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comments.xml" ContentType="application/vnd.openxmlformats-officedocument.wordprocessingml.comment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249F" w:rsidRDefault="0047249F" w:rsidP="001A5508">
      <w:pPr>
        <w:pStyle w:val="Body"/>
        <w:spacing w:line="480" w:lineRule="auto"/>
        <w:outlineLvl w:val="0"/>
        <w:rPr>
          <w:rFonts w:ascii="Times New Roman" w:hAnsi="Times New Roman"/>
          <w:b/>
          <w:sz w:val="28"/>
        </w:rPr>
      </w:pPr>
      <w:r>
        <w:rPr>
          <w:rFonts w:ascii="Times New Roman" w:hAnsi="Times New Roman"/>
          <w:b/>
          <w:sz w:val="28"/>
        </w:rPr>
        <w:t xml:space="preserve">DESIGN </w:t>
      </w:r>
      <w:r w:rsidR="004E1E14">
        <w:rPr>
          <w:rFonts w:ascii="Times New Roman" w:hAnsi="Times New Roman"/>
          <w:b/>
          <w:sz w:val="28"/>
        </w:rPr>
        <w:t>ARTICLE</w:t>
      </w:r>
    </w:p>
    <w:p w:rsidR="00F8599C" w:rsidRDefault="00F8599C" w:rsidP="001A5508">
      <w:pPr>
        <w:pStyle w:val="Body"/>
        <w:spacing w:line="480" w:lineRule="auto"/>
        <w:outlineLvl w:val="0"/>
        <w:rPr>
          <w:rFonts w:ascii="Times New Roman" w:hAnsi="Times New Roman"/>
          <w:b/>
          <w:sz w:val="28"/>
        </w:rPr>
      </w:pPr>
      <w:r>
        <w:rPr>
          <w:rFonts w:ascii="Times New Roman" w:hAnsi="Times New Roman"/>
          <w:b/>
          <w:sz w:val="28"/>
        </w:rPr>
        <w:t xml:space="preserve">Simulating </w:t>
      </w:r>
      <w:r w:rsidR="004E5ADA">
        <w:rPr>
          <w:rFonts w:ascii="Times New Roman" w:hAnsi="Times New Roman"/>
          <w:b/>
          <w:sz w:val="28"/>
        </w:rPr>
        <w:t>r</w:t>
      </w:r>
      <w:r>
        <w:rPr>
          <w:rFonts w:ascii="Times New Roman" w:hAnsi="Times New Roman"/>
          <w:b/>
          <w:sz w:val="28"/>
        </w:rPr>
        <w:t xml:space="preserve">eligious </w:t>
      </w:r>
      <w:r w:rsidR="004E5ADA">
        <w:rPr>
          <w:rFonts w:ascii="Times New Roman" w:hAnsi="Times New Roman"/>
          <w:b/>
          <w:sz w:val="28"/>
        </w:rPr>
        <w:t>f</w:t>
      </w:r>
      <w:r>
        <w:rPr>
          <w:rFonts w:ascii="Times New Roman" w:hAnsi="Times New Roman"/>
          <w:b/>
          <w:sz w:val="28"/>
        </w:rPr>
        <w:t>aith</w:t>
      </w:r>
    </w:p>
    <w:p w:rsidR="00F8599C" w:rsidRDefault="00F8599C" w:rsidP="001A5508">
      <w:pPr>
        <w:pStyle w:val="Body"/>
        <w:spacing w:line="480" w:lineRule="auto"/>
        <w:rPr>
          <w:rFonts w:ascii="Times New Roman" w:hAnsi="Times New Roman"/>
          <w:sz w:val="28"/>
        </w:rPr>
      </w:pPr>
      <w:r>
        <w:rPr>
          <w:rFonts w:ascii="Times New Roman" w:hAnsi="Times New Roman"/>
          <w:b/>
          <w:sz w:val="28"/>
        </w:rPr>
        <w:t>Aaron Oldenburg</w:t>
      </w:r>
      <w:r>
        <w:rPr>
          <w:rFonts w:ascii="Times New Roman" w:hAnsi="Times New Roman"/>
          <w:sz w:val="28"/>
        </w:rPr>
        <w:t xml:space="preserve"> </w:t>
      </w:r>
      <w:r>
        <w:rPr>
          <w:rFonts w:ascii="Times New Roman" w:hAnsi="Times New Roman"/>
          <w:i/>
          <w:sz w:val="28"/>
        </w:rPr>
        <w:t>University of Baltimore (USA)</w:t>
      </w:r>
    </w:p>
    <w:p w:rsidR="00F8599C" w:rsidRDefault="00F8599C" w:rsidP="001A5508">
      <w:pPr>
        <w:pStyle w:val="Body"/>
        <w:spacing w:line="480" w:lineRule="auto"/>
        <w:outlineLvl w:val="0"/>
        <w:rPr>
          <w:rFonts w:ascii="Times New Roman" w:hAnsi="Times New Roman"/>
          <w:b/>
          <w:sz w:val="28"/>
        </w:rPr>
      </w:pPr>
      <w:r>
        <w:rPr>
          <w:rFonts w:ascii="Times New Roman" w:hAnsi="Times New Roman"/>
          <w:b/>
          <w:sz w:val="28"/>
        </w:rPr>
        <w:t>Abstract</w:t>
      </w:r>
    </w:p>
    <w:p w:rsidR="00F8599C" w:rsidRDefault="00F8599C" w:rsidP="001A5508">
      <w:pPr>
        <w:pStyle w:val="Body"/>
        <w:spacing w:line="480" w:lineRule="auto"/>
        <w:rPr>
          <w:rFonts w:ascii="Times New Roman" w:hAnsi="Times New Roman"/>
        </w:rPr>
      </w:pPr>
      <w:r>
        <w:rPr>
          <w:rFonts w:ascii="Times New Roman" w:hAnsi="Times New Roman"/>
        </w:rPr>
        <w:t>This article surveys various differing approaches to religious simulation in gaming and interactive art, and reports on the design of a specific faith-based game from the designer’s perspective.</w:t>
      </w:r>
      <w:r w:rsidR="00DF1D87">
        <w:rPr>
          <w:rFonts w:ascii="Times New Roman" w:hAnsi="Times New Roman"/>
        </w:rPr>
        <w:t xml:space="preserve"> </w:t>
      </w:r>
      <w:r w:rsidR="00A9671D">
        <w:rPr>
          <w:rFonts w:ascii="Times New Roman" w:hAnsi="Times New Roman"/>
        </w:rPr>
        <w:t>It looks in-</w:t>
      </w:r>
      <w:r w:rsidR="00347DDD">
        <w:rPr>
          <w:rFonts w:ascii="Times New Roman" w:hAnsi="Times New Roman"/>
        </w:rPr>
        <w:t xml:space="preserve">depth at one of a series of short experimental videogames </w:t>
      </w:r>
      <w:r w:rsidR="00DC2069">
        <w:rPr>
          <w:rFonts w:ascii="Times New Roman" w:hAnsi="Times New Roman"/>
        </w:rPr>
        <w:t>that explore the use of</w:t>
      </w:r>
      <w:r w:rsidR="00347DDD">
        <w:rPr>
          <w:rFonts w:ascii="Times New Roman" w:hAnsi="Times New Roman"/>
        </w:rPr>
        <w:t xml:space="preserve"> game mechanics </w:t>
      </w:r>
      <w:r w:rsidR="009E3410">
        <w:rPr>
          <w:rFonts w:ascii="Times New Roman" w:hAnsi="Times New Roman"/>
        </w:rPr>
        <w:t xml:space="preserve">to </w:t>
      </w:r>
      <w:r w:rsidR="00347DDD">
        <w:rPr>
          <w:rFonts w:ascii="Times New Roman" w:hAnsi="Times New Roman"/>
        </w:rPr>
        <w:t>simulate various aspects of religious faith.</w:t>
      </w:r>
      <w:r w:rsidR="00DF1D87">
        <w:rPr>
          <w:rFonts w:ascii="Times New Roman" w:hAnsi="Times New Roman"/>
        </w:rPr>
        <w:t xml:space="preserve"> </w:t>
      </w:r>
      <w:r>
        <w:rPr>
          <w:rFonts w:ascii="Times New Roman" w:hAnsi="Times New Roman"/>
        </w:rPr>
        <w:t>A number of serious and casual games have been produced over the years by companies catering to religious audiences.</w:t>
      </w:r>
      <w:r w:rsidR="00DF1D87">
        <w:rPr>
          <w:rFonts w:ascii="Times New Roman" w:hAnsi="Times New Roman"/>
        </w:rPr>
        <w:t xml:space="preserve"> </w:t>
      </w:r>
      <w:r>
        <w:rPr>
          <w:rFonts w:ascii="Times New Roman" w:hAnsi="Times New Roman"/>
        </w:rPr>
        <w:t>These often merely add religious themes to mechanics appropriated from popular games.</w:t>
      </w:r>
      <w:r w:rsidR="00DF1D87">
        <w:rPr>
          <w:rFonts w:ascii="Times New Roman" w:hAnsi="Times New Roman"/>
        </w:rPr>
        <w:t xml:space="preserve"> </w:t>
      </w:r>
      <w:r w:rsidR="00CD69BF">
        <w:rPr>
          <w:rFonts w:ascii="Times New Roman" w:hAnsi="Times New Roman"/>
        </w:rPr>
        <w:t xml:space="preserve">An example of this would be Cougar Interactive’s </w:t>
      </w:r>
      <w:r w:rsidR="00CD69BF" w:rsidRPr="00A15579">
        <w:rPr>
          <w:rFonts w:ascii="Times New Roman" w:hAnsi="Times New Roman"/>
          <w:i/>
        </w:rPr>
        <w:t xml:space="preserve">Zoo </w:t>
      </w:r>
      <w:r w:rsidR="007265D1" w:rsidRPr="00A15579">
        <w:rPr>
          <w:rFonts w:ascii="Times New Roman" w:hAnsi="Times New Roman"/>
          <w:i/>
        </w:rPr>
        <w:t>Race</w:t>
      </w:r>
      <w:r w:rsidR="00F96A1D">
        <w:rPr>
          <w:rFonts w:ascii="Times New Roman" w:hAnsi="Times New Roman"/>
          <w:i/>
        </w:rPr>
        <w:t xml:space="preserve"> </w:t>
      </w:r>
      <w:r w:rsidR="00F96A1D">
        <w:rPr>
          <w:rFonts w:ascii="Times New Roman" w:hAnsi="Times New Roman"/>
        </w:rPr>
        <w:t>(2008)</w:t>
      </w:r>
      <w:r w:rsidR="00CD69BF">
        <w:rPr>
          <w:rFonts w:ascii="Times New Roman" w:hAnsi="Times New Roman"/>
          <w:i/>
        </w:rPr>
        <w:t>,</w:t>
      </w:r>
      <w:r w:rsidR="00CD69BF">
        <w:rPr>
          <w:rFonts w:ascii="Times New Roman" w:hAnsi="Times New Roman"/>
        </w:rPr>
        <w:t xml:space="preserve"> </w:t>
      </w:r>
      <w:r w:rsidR="006663F5">
        <w:rPr>
          <w:rFonts w:ascii="Times New Roman" w:hAnsi="Times New Roman"/>
        </w:rPr>
        <w:t xml:space="preserve">which </w:t>
      </w:r>
      <w:r w:rsidR="005F5B82">
        <w:rPr>
          <w:rFonts w:ascii="Times New Roman" w:hAnsi="Times New Roman"/>
        </w:rPr>
        <w:t>thinly drapes the narrative of Noah’s Ark over a racing game.</w:t>
      </w:r>
      <w:r w:rsidR="00DF1D87">
        <w:rPr>
          <w:rFonts w:ascii="Times New Roman" w:hAnsi="Times New Roman"/>
        </w:rPr>
        <w:t xml:space="preserve"> </w:t>
      </w:r>
      <w:r w:rsidR="0011452D">
        <w:rPr>
          <w:rFonts w:ascii="Times New Roman" w:hAnsi="Times New Roman"/>
        </w:rPr>
        <w:t xml:space="preserve">Although there are a small number of independent games that have begun to approach religious and spiritual ritual, such as Ian Bogost’s </w:t>
      </w:r>
      <w:r w:rsidR="0011452D" w:rsidRPr="00A15579">
        <w:rPr>
          <w:rFonts w:ascii="Times New Roman" w:hAnsi="Times New Roman"/>
          <w:i/>
        </w:rPr>
        <w:t>Guru Meditation</w:t>
      </w:r>
      <w:r w:rsidR="0011452D">
        <w:rPr>
          <w:rFonts w:ascii="Times New Roman" w:hAnsi="Times New Roman"/>
          <w:i/>
        </w:rPr>
        <w:t xml:space="preserve"> </w:t>
      </w:r>
      <w:r w:rsidR="0011452D">
        <w:rPr>
          <w:rFonts w:ascii="Times New Roman" w:hAnsi="Times New Roman"/>
        </w:rPr>
        <w:t>(</w:t>
      </w:r>
      <w:r w:rsidR="007265D1">
        <w:rPr>
          <w:rFonts w:ascii="Times New Roman" w:hAnsi="Times New Roman"/>
        </w:rPr>
        <w:t>2009</w:t>
      </w:r>
      <w:r w:rsidR="0011452D">
        <w:rPr>
          <w:rFonts w:ascii="Times New Roman" w:hAnsi="Times New Roman"/>
        </w:rPr>
        <w:t>), m</w:t>
      </w:r>
      <w:r w:rsidRPr="005F5B82">
        <w:rPr>
          <w:rFonts w:ascii="Times New Roman" w:hAnsi="Times New Roman"/>
        </w:rPr>
        <w:t>ost</w:t>
      </w:r>
      <w:r>
        <w:rPr>
          <w:rFonts w:ascii="Times New Roman" w:hAnsi="Times New Roman"/>
        </w:rPr>
        <w:t xml:space="preserve"> </w:t>
      </w:r>
      <w:r w:rsidR="0011452D">
        <w:rPr>
          <w:rFonts w:ascii="Times New Roman" w:hAnsi="Times New Roman"/>
        </w:rPr>
        <w:t xml:space="preserve">religious games </w:t>
      </w:r>
      <w:r>
        <w:rPr>
          <w:rFonts w:ascii="Times New Roman" w:hAnsi="Times New Roman"/>
        </w:rPr>
        <w:t>do not attempt to simulate the internal cognitive processes of faith.</w:t>
      </w:r>
      <w:r w:rsidR="00DF1D87">
        <w:rPr>
          <w:rFonts w:ascii="Times New Roman" w:hAnsi="Times New Roman"/>
        </w:rPr>
        <w:t xml:space="preserve"> </w:t>
      </w:r>
      <w:r>
        <w:rPr>
          <w:rFonts w:ascii="Times New Roman" w:hAnsi="Times New Roman"/>
        </w:rPr>
        <w:t>This article argues that there are opportunities that these games are missing in creating original gameplay that adds to a deeper understanding of their subject matter.</w:t>
      </w:r>
      <w:r w:rsidR="00DF1D87">
        <w:rPr>
          <w:rFonts w:ascii="Times New Roman" w:hAnsi="Times New Roman"/>
        </w:rPr>
        <w:t xml:space="preserve"> </w:t>
      </w:r>
      <w:r>
        <w:rPr>
          <w:rFonts w:ascii="Times New Roman" w:hAnsi="Times New Roman"/>
        </w:rPr>
        <w:t>The author demonstrate</w:t>
      </w:r>
      <w:r w:rsidR="0003500C">
        <w:rPr>
          <w:rFonts w:ascii="Times New Roman" w:hAnsi="Times New Roman"/>
        </w:rPr>
        <w:t>s</w:t>
      </w:r>
      <w:r>
        <w:rPr>
          <w:rFonts w:ascii="Times New Roman" w:hAnsi="Times New Roman"/>
        </w:rPr>
        <w:t xml:space="preserve"> the idea that games</w:t>
      </w:r>
      <w:r w:rsidR="001A3529">
        <w:rPr>
          <w:rFonts w:ascii="Times New Roman" w:hAnsi="Times New Roman"/>
        </w:rPr>
        <w:t>,</w:t>
      </w:r>
      <w:r>
        <w:rPr>
          <w:rFonts w:ascii="Times New Roman" w:hAnsi="Times New Roman"/>
        </w:rPr>
        <w:t xml:space="preserve"> </w:t>
      </w:r>
      <w:r w:rsidR="001A3529">
        <w:rPr>
          <w:rFonts w:ascii="Times New Roman" w:hAnsi="Times New Roman"/>
        </w:rPr>
        <w:t xml:space="preserve">which </w:t>
      </w:r>
      <w:r>
        <w:rPr>
          <w:rFonts w:ascii="Times New Roman" w:hAnsi="Times New Roman"/>
        </w:rPr>
        <w:t>through their rules</w:t>
      </w:r>
      <w:r w:rsidR="001A3529">
        <w:rPr>
          <w:rFonts w:ascii="Times New Roman" w:hAnsi="Times New Roman"/>
        </w:rPr>
        <w:t xml:space="preserve"> have shown that they </w:t>
      </w:r>
      <w:r>
        <w:rPr>
          <w:rFonts w:ascii="Times New Roman" w:hAnsi="Times New Roman"/>
        </w:rPr>
        <w:t>can provoke emotion and reflection in the player</w:t>
      </w:r>
      <w:r w:rsidR="00F0253F">
        <w:rPr>
          <w:rFonts w:ascii="Times New Roman" w:hAnsi="Times New Roman"/>
        </w:rPr>
        <w:t xml:space="preserve">, </w:t>
      </w:r>
      <w:r w:rsidR="001A3529">
        <w:rPr>
          <w:rFonts w:ascii="Times New Roman" w:hAnsi="Times New Roman"/>
        </w:rPr>
        <w:t>can also</w:t>
      </w:r>
      <w:r w:rsidR="00EF7B93">
        <w:rPr>
          <w:rFonts w:ascii="Times New Roman" w:hAnsi="Times New Roman"/>
        </w:rPr>
        <w:t xml:space="preserve"> </w:t>
      </w:r>
      <w:r>
        <w:rPr>
          <w:rFonts w:ascii="Times New Roman" w:hAnsi="Times New Roman"/>
        </w:rPr>
        <w:t>simulat</w:t>
      </w:r>
      <w:r w:rsidR="00F0253F">
        <w:rPr>
          <w:rFonts w:ascii="Times New Roman" w:hAnsi="Times New Roman"/>
        </w:rPr>
        <w:t>e</w:t>
      </w:r>
      <w:r>
        <w:rPr>
          <w:rFonts w:ascii="Times New Roman" w:hAnsi="Times New Roman"/>
        </w:rPr>
        <w:t xml:space="preserve"> </w:t>
      </w:r>
      <w:r w:rsidR="0022619C">
        <w:rPr>
          <w:rFonts w:ascii="Times New Roman" w:hAnsi="Times New Roman"/>
        </w:rPr>
        <w:t xml:space="preserve">certain </w:t>
      </w:r>
      <w:r>
        <w:rPr>
          <w:rFonts w:ascii="Times New Roman" w:hAnsi="Times New Roman"/>
        </w:rPr>
        <w:t>processes of faith.</w:t>
      </w:r>
    </w:p>
    <w:p w:rsidR="00F8599C" w:rsidRDefault="00F8599C" w:rsidP="001A5508">
      <w:pPr>
        <w:pStyle w:val="Body"/>
        <w:spacing w:line="480" w:lineRule="auto"/>
        <w:rPr>
          <w:rFonts w:ascii="Times New Roman" w:hAnsi="Times New Roman"/>
        </w:rPr>
      </w:pPr>
    </w:p>
    <w:p w:rsidR="00532810" w:rsidRDefault="00532810" w:rsidP="001A5508">
      <w:pPr>
        <w:pStyle w:val="Body"/>
        <w:spacing w:line="480" w:lineRule="auto"/>
        <w:rPr>
          <w:rFonts w:ascii="Times New Roman" w:hAnsi="Times New Roman"/>
        </w:rPr>
      </w:pPr>
    </w:p>
    <w:p w:rsidR="00F8599C" w:rsidRDefault="00F8599C" w:rsidP="001A5508">
      <w:pPr>
        <w:pStyle w:val="Body"/>
        <w:spacing w:line="480" w:lineRule="auto"/>
        <w:outlineLvl w:val="0"/>
        <w:rPr>
          <w:rFonts w:ascii="Times New Roman" w:hAnsi="Times New Roman"/>
          <w:b/>
        </w:rPr>
      </w:pPr>
      <w:r>
        <w:rPr>
          <w:rFonts w:ascii="Times New Roman" w:hAnsi="Times New Roman"/>
          <w:b/>
        </w:rPr>
        <w:t>Introduction</w:t>
      </w:r>
    </w:p>
    <w:p w:rsidR="00F8599C" w:rsidRDefault="0085303F" w:rsidP="001A5508">
      <w:pPr>
        <w:pStyle w:val="Body"/>
        <w:spacing w:line="480" w:lineRule="auto"/>
        <w:rPr>
          <w:rFonts w:ascii="Times New Roman" w:hAnsi="Times New Roman"/>
        </w:rPr>
      </w:pPr>
      <w:r>
        <w:rPr>
          <w:rFonts w:ascii="Times New Roman" w:hAnsi="Times New Roman"/>
        </w:rPr>
        <w:t xml:space="preserve">Religion and games often seem separate from the everyday world, as believers and players </w:t>
      </w:r>
      <w:r w:rsidR="00070A40">
        <w:rPr>
          <w:rFonts w:ascii="Times New Roman" w:hAnsi="Times New Roman"/>
        </w:rPr>
        <w:t xml:space="preserve">(by no means mutually exclusive categories) </w:t>
      </w:r>
      <w:r>
        <w:rPr>
          <w:rFonts w:ascii="Times New Roman" w:hAnsi="Times New Roman"/>
        </w:rPr>
        <w:t xml:space="preserve">choose to follow agreed-upon sets of rules and </w:t>
      </w:r>
      <w:r>
        <w:rPr>
          <w:rFonts w:ascii="Times New Roman" w:hAnsi="Times New Roman"/>
        </w:rPr>
        <w:lastRenderedPageBreak/>
        <w:t>narratives that distinguish them from non-believers and non-players.</w:t>
      </w:r>
      <w:r w:rsidR="00DF1D87">
        <w:rPr>
          <w:rFonts w:ascii="Times New Roman" w:hAnsi="Times New Roman"/>
        </w:rPr>
        <w:t xml:space="preserve"> </w:t>
      </w:r>
      <w:r>
        <w:rPr>
          <w:rFonts w:ascii="Times New Roman" w:hAnsi="Times New Roman"/>
        </w:rPr>
        <w:t>At the s</w:t>
      </w:r>
      <w:r w:rsidR="00084E4B">
        <w:rPr>
          <w:rFonts w:ascii="Times New Roman" w:hAnsi="Times New Roman"/>
        </w:rPr>
        <w:t>ame time, however, there is a li</w:t>
      </w:r>
      <w:r>
        <w:rPr>
          <w:rFonts w:ascii="Times New Roman" w:hAnsi="Times New Roman"/>
        </w:rPr>
        <w:t xml:space="preserve">minal blurring of this assumed boundary, as </w:t>
      </w:r>
      <w:r w:rsidR="00DF1D87">
        <w:rPr>
          <w:rFonts w:ascii="Times New Roman" w:hAnsi="Times New Roman"/>
        </w:rPr>
        <w:t xml:space="preserve">both </w:t>
      </w:r>
      <w:r>
        <w:rPr>
          <w:rFonts w:ascii="Times New Roman" w:hAnsi="Times New Roman"/>
        </w:rPr>
        <w:t xml:space="preserve">players and believers bring their </w:t>
      </w:r>
      <w:r w:rsidR="00DF1D87">
        <w:rPr>
          <w:rFonts w:ascii="Times New Roman" w:hAnsi="Times New Roman"/>
        </w:rPr>
        <w:t xml:space="preserve">everyday </w:t>
      </w:r>
      <w:r>
        <w:rPr>
          <w:rFonts w:ascii="Times New Roman" w:hAnsi="Times New Roman"/>
        </w:rPr>
        <w:t>experience and knowledge into the play of the game and into religious worship and reflection.</w:t>
      </w:r>
      <w:r w:rsidR="00DF1D87">
        <w:rPr>
          <w:rFonts w:ascii="Times New Roman" w:hAnsi="Times New Roman"/>
        </w:rPr>
        <w:t xml:space="preserve"> </w:t>
      </w:r>
      <w:r>
        <w:rPr>
          <w:rFonts w:ascii="Times New Roman" w:hAnsi="Times New Roman"/>
        </w:rPr>
        <w:t>Games and religion also influence the everyday world, through rules that guide and limit a believer</w:t>
      </w:r>
      <w:r w:rsidR="00AE7A11">
        <w:rPr>
          <w:rFonts w:ascii="Times New Roman" w:hAnsi="Times New Roman"/>
        </w:rPr>
        <w:t>’s actions</w:t>
      </w:r>
      <w:r w:rsidR="00DF1D87">
        <w:rPr>
          <w:rFonts w:ascii="Times New Roman" w:hAnsi="Times New Roman"/>
        </w:rPr>
        <w:t>.</w:t>
      </w:r>
      <w:r w:rsidR="00DF1D87">
        <w:rPr>
          <w:rFonts w:ascii="Times New Roman" w:hAnsi="Times New Roman"/>
        </w:rPr>
        <w:t xml:space="preserve"> </w:t>
      </w:r>
      <w:r w:rsidR="00DF1D87">
        <w:rPr>
          <w:rFonts w:ascii="Times New Roman" w:hAnsi="Times New Roman"/>
        </w:rPr>
        <w:t>P</w:t>
      </w:r>
      <w:r>
        <w:rPr>
          <w:rFonts w:ascii="Times New Roman" w:hAnsi="Times New Roman"/>
        </w:rPr>
        <w:t xml:space="preserve">articularly in the realm of pervasive games, </w:t>
      </w:r>
      <w:r w:rsidR="006A41E7">
        <w:rPr>
          <w:rFonts w:ascii="Times New Roman" w:hAnsi="Times New Roman"/>
        </w:rPr>
        <w:t xml:space="preserve">players perform </w:t>
      </w:r>
      <w:r>
        <w:rPr>
          <w:rFonts w:ascii="Times New Roman" w:hAnsi="Times New Roman"/>
        </w:rPr>
        <w:t>actions in games that have real-world consequences</w:t>
      </w:r>
      <w:r w:rsidR="00981D13">
        <w:rPr>
          <w:rFonts w:ascii="Times New Roman" w:hAnsi="Times New Roman"/>
        </w:rPr>
        <w:t xml:space="preserve"> (Harvey 2006: 3)</w:t>
      </w:r>
      <w:r>
        <w:rPr>
          <w:rFonts w:ascii="Times New Roman" w:hAnsi="Times New Roman"/>
        </w:rPr>
        <w:t>.</w:t>
      </w:r>
      <w:r w:rsidR="00DF1D87">
        <w:rPr>
          <w:rFonts w:ascii="Times New Roman" w:hAnsi="Times New Roman"/>
        </w:rPr>
        <w:t xml:space="preserve"> </w:t>
      </w:r>
      <w:r w:rsidR="00F8599C">
        <w:rPr>
          <w:rFonts w:ascii="Times New Roman" w:hAnsi="Times New Roman"/>
        </w:rPr>
        <w:t>Both religion and games connect people to a common purpose, though believers and gamers have contrasting opinions as to the reality and importance of their respective purposes.</w:t>
      </w:r>
      <w:r w:rsidR="00DF1D87">
        <w:rPr>
          <w:rFonts w:ascii="Times New Roman" w:hAnsi="Times New Roman"/>
        </w:rPr>
        <w:t xml:space="preserve"> </w:t>
      </w:r>
      <w:r w:rsidR="00F8599C">
        <w:rPr>
          <w:rFonts w:ascii="Times New Roman" w:hAnsi="Times New Roman"/>
        </w:rPr>
        <w:t>It seems that we could benefit from putting them in dialog with one another.</w:t>
      </w:r>
      <w:r w:rsidR="00DF1D87">
        <w:rPr>
          <w:rFonts w:ascii="Times New Roman" w:hAnsi="Times New Roman"/>
        </w:rPr>
        <w:t xml:space="preserve"> </w:t>
      </w:r>
      <w:r w:rsidR="00F8599C">
        <w:rPr>
          <w:rFonts w:ascii="Times New Roman" w:hAnsi="Times New Roman"/>
        </w:rPr>
        <w:t>This article explores the potential of more intuitive, less rational game mechanics that attempt to simulate, non-didactically, the complex processes of religious faith.</w:t>
      </w:r>
      <w:r w:rsidR="00DF1D87">
        <w:rPr>
          <w:rFonts w:ascii="Times New Roman" w:hAnsi="Times New Roman"/>
        </w:rPr>
        <w:t xml:space="preserve"> </w:t>
      </w:r>
      <w:r w:rsidR="00DB5675">
        <w:rPr>
          <w:rFonts w:ascii="Times New Roman" w:hAnsi="Times New Roman"/>
        </w:rPr>
        <w:t xml:space="preserve">It also looks at </w:t>
      </w:r>
      <w:r w:rsidR="001A5179">
        <w:rPr>
          <w:rFonts w:ascii="Times New Roman" w:hAnsi="Times New Roman"/>
        </w:rPr>
        <w:t xml:space="preserve">the mechanics of traditional games and how they can be appropriated and altered </w:t>
      </w:r>
      <w:r w:rsidR="00DB5675">
        <w:rPr>
          <w:rFonts w:ascii="Times New Roman" w:hAnsi="Times New Roman"/>
        </w:rPr>
        <w:t>to draw out underlying meaning.</w:t>
      </w:r>
    </w:p>
    <w:p w:rsidR="006563C9" w:rsidRDefault="00F8599C" w:rsidP="001A5508">
      <w:pPr>
        <w:pStyle w:val="Body"/>
        <w:spacing w:line="480" w:lineRule="auto"/>
        <w:ind w:firstLine="720"/>
        <w:rPr>
          <w:rFonts w:ascii="Times New Roman" w:hAnsi="Times New Roman"/>
        </w:rPr>
      </w:pPr>
      <w:r>
        <w:rPr>
          <w:rFonts w:ascii="Times New Roman" w:hAnsi="Times New Roman"/>
        </w:rPr>
        <w:tab/>
        <w:t>Recently I have been creating a series of short experimental video games exploring religious actions.</w:t>
      </w:r>
      <w:r w:rsidR="00DF1D87">
        <w:rPr>
          <w:rFonts w:ascii="Times New Roman" w:hAnsi="Times New Roman"/>
        </w:rPr>
        <w:t xml:space="preserve"> </w:t>
      </w:r>
      <w:r>
        <w:rPr>
          <w:rFonts w:ascii="Times New Roman" w:hAnsi="Times New Roman"/>
        </w:rPr>
        <w:t xml:space="preserve"> In designing gameplay for these, of which by now there are about ten, I choose certain rituals, activities or mental games that people play to reinforce their faith and attempt to simulate them through game mechanics.</w:t>
      </w:r>
      <w:r w:rsidR="00DF1D87">
        <w:rPr>
          <w:rFonts w:ascii="Times New Roman" w:hAnsi="Times New Roman"/>
        </w:rPr>
        <w:t xml:space="preserve"> </w:t>
      </w:r>
      <w:r w:rsidR="003D2E65">
        <w:rPr>
          <w:rFonts w:ascii="Times New Roman" w:hAnsi="Times New Roman"/>
        </w:rPr>
        <w:t xml:space="preserve">I look at game mechanics that attempt to provoke in a player the most basic form of faith, which is ‘a </w:t>
      </w:r>
      <w:r w:rsidR="003D2E65" w:rsidRPr="009A2EA9">
        <w:rPr>
          <w:rFonts w:ascii="Times New Roman" w:hAnsi="Times New Roman"/>
        </w:rPr>
        <w:t>belief without evidence</w:t>
      </w:r>
      <w:r w:rsidR="003D2E65">
        <w:rPr>
          <w:rFonts w:ascii="Times New Roman" w:hAnsi="Times New Roman"/>
        </w:rPr>
        <w:t>’ (Sickler 2009).</w:t>
      </w:r>
      <w:r w:rsidR="00DF1D87">
        <w:rPr>
          <w:rFonts w:ascii="Times New Roman" w:hAnsi="Times New Roman"/>
        </w:rPr>
        <w:t xml:space="preserve"> </w:t>
      </w:r>
      <w:r w:rsidR="003D2E65">
        <w:rPr>
          <w:rFonts w:ascii="Times New Roman" w:hAnsi="Times New Roman"/>
        </w:rPr>
        <w:t>This definition does not have belief in the supernatural as a prerequisite, but is a basic requirement for belief in most religious doctrines and stories.</w:t>
      </w:r>
      <w:r w:rsidR="00DF1D87">
        <w:rPr>
          <w:rFonts w:ascii="Times New Roman" w:hAnsi="Times New Roman"/>
        </w:rPr>
        <w:t xml:space="preserve"> </w:t>
      </w:r>
      <w:r w:rsidR="003D2E65">
        <w:rPr>
          <w:rFonts w:ascii="Times New Roman" w:hAnsi="Times New Roman"/>
        </w:rPr>
        <w:t>Some, however, may find this definition of faith as applied to religion problematic in that the manner in which many religious stories came into being, through the testimony of witnesses, could be considered evidence (Sickler 2009).</w:t>
      </w:r>
      <w:r w:rsidR="00DF1D87">
        <w:rPr>
          <w:rFonts w:ascii="Times New Roman" w:hAnsi="Times New Roman"/>
        </w:rPr>
        <w:t xml:space="preserve"> </w:t>
      </w:r>
      <w:r w:rsidR="003D2E65">
        <w:rPr>
          <w:rFonts w:ascii="Times New Roman" w:hAnsi="Times New Roman"/>
        </w:rPr>
        <w:t>Therefore, it may be useful to consider religion ‘</w:t>
      </w:r>
      <w:r w:rsidR="003D2E65" w:rsidRPr="00693765">
        <w:rPr>
          <w:rFonts w:ascii="Times New Roman" w:hAnsi="Times New Roman"/>
        </w:rPr>
        <w:t>a unifie</w:t>
      </w:r>
      <w:r w:rsidR="003D2E65">
        <w:rPr>
          <w:rFonts w:ascii="Times New Roman" w:hAnsi="Times New Roman"/>
        </w:rPr>
        <w:t>d system of ideas and practices’</w:t>
      </w:r>
      <w:r w:rsidR="003D2E65" w:rsidRPr="00693765">
        <w:rPr>
          <w:rFonts w:ascii="Times New Roman" w:hAnsi="Times New Roman"/>
        </w:rPr>
        <w:t xml:space="preserve"> based around counter-intuitive beliefs</w:t>
      </w:r>
      <w:r w:rsidR="003D2E65">
        <w:rPr>
          <w:rFonts w:ascii="Times New Roman" w:hAnsi="Times New Roman"/>
        </w:rPr>
        <w:t>,</w:t>
      </w:r>
      <w:r w:rsidR="003D2E65" w:rsidRPr="00693765">
        <w:rPr>
          <w:rFonts w:ascii="Times New Roman" w:hAnsi="Times New Roman"/>
        </w:rPr>
        <w:t xml:space="preserve"> such as that in human immortality</w:t>
      </w:r>
      <w:r w:rsidR="003D2E65">
        <w:rPr>
          <w:rFonts w:ascii="Times New Roman" w:hAnsi="Times New Roman"/>
        </w:rPr>
        <w:t xml:space="preserve"> (Lawson </w:t>
      </w:r>
      <w:r w:rsidR="003D2E65">
        <w:rPr>
          <w:rFonts w:ascii="Times New Roman" w:hAnsi="Times New Roman"/>
        </w:rPr>
        <w:lastRenderedPageBreak/>
        <w:t>1998:</w:t>
      </w:r>
      <w:r w:rsidR="00DF1D87">
        <w:rPr>
          <w:rFonts w:ascii="Times New Roman" w:hAnsi="Times New Roman"/>
        </w:rPr>
        <w:t xml:space="preserve"> </w:t>
      </w:r>
      <w:r w:rsidR="003D2E65">
        <w:rPr>
          <w:rFonts w:ascii="Times New Roman" w:hAnsi="Times New Roman"/>
        </w:rPr>
        <w:t>45-46), and the rituals—</w:t>
      </w:r>
      <w:r w:rsidR="003D2E65" w:rsidRPr="00693765">
        <w:rPr>
          <w:rFonts w:ascii="Times New Roman" w:hAnsi="Times New Roman"/>
        </w:rPr>
        <w:t>both physical and cognitive, individual and socia</w:t>
      </w:r>
      <w:r w:rsidR="003D2E65">
        <w:rPr>
          <w:rFonts w:ascii="Times New Roman" w:hAnsi="Times New Roman"/>
        </w:rPr>
        <w:t>l—</w:t>
      </w:r>
      <w:r w:rsidR="003D2E65" w:rsidRPr="00693765">
        <w:rPr>
          <w:rFonts w:ascii="Times New Roman" w:hAnsi="Times New Roman"/>
        </w:rPr>
        <w:t>that reinforce these beliefs.</w:t>
      </w:r>
      <w:r w:rsidR="00DF1D87">
        <w:rPr>
          <w:rFonts w:ascii="Times New Roman" w:hAnsi="Times New Roman"/>
        </w:rPr>
        <w:t xml:space="preserve"> </w:t>
      </w:r>
      <w:r w:rsidR="00137EBE">
        <w:rPr>
          <w:rFonts w:ascii="Times New Roman" w:hAnsi="Times New Roman"/>
        </w:rPr>
        <w:t xml:space="preserve">These definitions of faith and religion are what guided </w:t>
      </w:r>
      <w:r w:rsidR="00E83094">
        <w:rPr>
          <w:rFonts w:ascii="Times New Roman" w:hAnsi="Times New Roman"/>
        </w:rPr>
        <w:t xml:space="preserve">me in </w:t>
      </w:r>
      <w:r w:rsidR="00137EBE">
        <w:rPr>
          <w:rFonts w:ascii="Times New Roman" w:hAnsi="Times New Roman"/>
        </w:rPr>
        <w:t xml:space="preserve">the creation of </w:t>
      </w:r>
      <w:r w:rsidR="009705BF">
        <w:rPr>
          <w:rFonts w:ascii="Times New Roman" w:hAnsi="Times New Roman"/>
        </w:rPr>
        <w:t>g</w:t>
      </w:r>
      <w:r w:rsidR="00767BF3">
        <w:rPr>
          <w:rFonts w:ascii="Times New Roman" w:hAnsi="Times New Roman"/>
        </w:rPr>
        <w:t>ameplay and narrative</w:t>
      </w:r>
      <w:r w:rsidR="003D2E65">
        <w:rPr>
          <w:rFonts w:ascii="Times New Roman" w:hAnsi="Times New Roman"/>
        </w:rPr>
        <w:t>.</w:t>
      </w:r>
    </w:p>
    <w:p w:rsidR="00F8599C" w:rsidRDefault="00F8599C" w:rsidP="001A5508">
      <w:pPr>
        <w:pStyle w:val="Body"/>
        <w:spacing w:line="480" w:lineRule="auto"/>
        <w:ind w:firstLine="720"/>
        <w:rPr>
          <w:rFonts w:ascii="Times New Roman" w:hAnsi="Times New Roman"/>
        </w:rPr>
      </w:pPr>
      <w:r>
        <w:rPr>
          <w:rFonts w:ascii="Times New Roman" w:hAnsi="Times New Roman"/>
        </w:rPr>
        <w:t xml:space="preserve">The object of this series of experimental games is not reverence or irreverence, to be blasphemous or </w:t>
      </w:r>
      <w:r w:rsidR="003B21BA">
        <w:rPr>
          <w:rFonts w:ascii="Times New Roman" w:hAnsi="Times New Roman"/>
        </w:rPr>
        <w:t xml:space="preserve">to </w:t>
      </w:r>
      <w:r>
        <w:rPr>
          <w:rFonts w:ascii="Times New Roman" w:hAnsi="Times New Roman"/>
        </w:rPr>
        <w:t>proselytize.</w:t>
      </w:r>
      <w:r w:rsidR="00DF1D87">
        <w:rPr>
          <w:rFonts w:ascii="Times New Roman" w:hAnsi="Times New Roman"/>
        </w:rPr>
        <w:t xml:space="preserve"> </w:t>
      </w:r>
      <w:r>
        <w:rPr>
          <w:rFonts w:ascii="Times New Roman" w:hAnsi="Times New Roman"/>
        </w:rPr>
        <w:t>The games are the result of a deep interest in the many, sometimes contradictory, psychological and social aspects of religion.</w:t>
      </w:r>
      <w:r w:rsidR="00DF1D87">
        <w:rPr>
          <w:rFonts w:ascii="Times New Roman" w:hAnsi="Times New Roman"/>
        </w:rPr>
        <w:t xml:space="preserve"> </w:t>
      </w:r>
      <w:r>
        <w:rPr>
          <w:rFonts w:ascii="Times New Roman" w:hAnsi="Times New Roman"/>
        </w:rPr>
        <w:t>In a sense, most of these games are about human relationships and interior worlds</w:t>
      </w:r>
      <w:r w:rsidR="00CB2BF4">
        <w:rPr>
          <w:rFonts w:ascii="Times New Roman" w:hAnsi="Times New Roman"/>
        </w:rPr>
        <w:t>, using religion as a starting point</w:t>
      </w:r>
      <w:r>
        <w:rPr>
          <w:rFonts w:ascii="Times New Roman" w:hAnsi="Times New Roman"/>
        </w:rPr>
        <w:t>.</w:t>
      </w:r>
      <w:r w:rsidR="00DF1D87">
        <w:rPr>
          <w:rFonts w:ascii="Times New Roman" w:hAnsi="Times New Roman"/>
        </w:rPr>
        <w:t xml:space="preserve"> </w:t>
      </w:r>
      <w:r w:rsidR="006563C9">
        <w:rPr>
          <w:rFonts w:ascii="Times New Roman" w:hAnsi="Times New Roman"/>
        </w:rPr>
        <w:t>This article will contrast the design of these games with recent trends in religious games, which often appropriate the mechanics of popular games and drape them with religious narratives, rather than creating original gameplay.</w:t>
      </w:r>
      <w:r w:rsidR="00DF1D87">
        <w:rPr>
          <w:rFonts w:ascii="Times New Roman" w:hAnsi="Times New Roman"/>
        </w:rPr>
        <w:t xml:space="preserve"> </w:t>
      </w:r>
      <w:r w:rsidR="006563C9">
        <w:rPr>
          <w:rFonts w:ascii="Times New Roman" w:hAnsi="Times New Roman"/>
        </w:rPr>
        <w:t>It</w:t>
      </w:r>
      <w:r>
        <w:rPr>
          <w:rFonts w:ascii="Times New Roman" w:hAnsi="Times New Roman"/>
        </w:rPr>
        <w:t xml:space="preserve"> will also discuss the place of these among current independent games </w:t>
      </w:r>
      <w:r w:rsidR="008A54CA">
        <w:rPr>
          <w:rFonts w:ascii="Times New Roman" w:hAnsi="Times New Roman"/>
        </w:rPr>
        <w:t>which</w:t>
      </w:r>
      <w:r>
        <w:rPr>
          <w:rFonts w:ascii="Times New Roman" w:hAnsi="Times New Roman"/>
        </w:rPr>
        <w:t xml:space="preserve"> are exploring the many </w:t>
      </w:r>
      <w:r w:rsidR="00422CC9">
        <w:rPr>
          <w:rFonts w:ascii="Times New Roman" w:hAnsi="Times New Roman"/>
        </w:rPr>
        <w:t xml:space="preserve">other </w:t>
      </w:r>
      <w:r>
        <w:rPr>
          <w:rFonts w:ascii="Times New Roman" w:hAnsi="Times New Roman"/>
        </w:rPr>
        <w:t>aspects of human experience that can be simulated through gameplay</w:t>
      </w:r>
      <w:r w:rsidR="003157CC">
        <w:rPr>
          <w:rFonts w:ascii="Times New Roman" w:hAnsi="Times New Roman"/>
        </w:rPr>
        <w:t>,</w:t>
      </w:r>
      <w:r>
        <w:rPr>
          <w:rFonts w:ascii="Times New Roman" w:hAnsi="Times New Roman"/>
        </w:rPr>
        <w:t xml:space="preserve"> such as grief and loss, love, mental illness, and sexuality, in ways that they are generally not simulated in mainstream games.</w:t>
      </w:r>
    </w:p>
    <w:p w:rsidR="00F8599C" w:rsidRDefault="00F8599C" w:rsidP="001A5508">
      <w:pPr>
        <w:pStyle w:val="Body"/>
        <w:spacing w:line="480" w:lineRule="auto"/>
        <w:rPr>
          <w:rFonts w:ascii="Times New Roman" w:hAnsi="Times New Roman"/>
          <w:b/>
        </w:rPr>
      </w:pPr>
    </w:p>
    <w:p w:rsidR="00F8599C" w:rsidRDefault="00F8599C" w:rsidP="001A5508">
      <w:pPr>
        <w:pStyle w:val="Body"/>
        <w:spacing w:line="480" w:lineRule="auto"/>
        <w:outlineLvl w:val="0"/>
        <w:rPr>
          <w:rFonts w:ascii="Verdana" w:hAnsi="Verdana"/>
          <w:b/>
        </w:rPr>
      </w:pPr>
      <w:r>
        <w:rPr>
          <w:rFonts w:ascii="Times New Roman" w:hAnsi="Times New Roman"/>
          <w:b/>
        </w:rPr>
        <w:t xml:space="preserve">‘Spiritual, </w:t>
      </w:r>
      <w:r w:rsidR="00E83094">
        <w:rPr>
          <w:rFonts w:ascii="Times New Roman" w:hAnsi="Times New Roman"/>
          <w:b/>
        </w:rPr>
        <w:t>n</w:t>
      </w:r>
      <w:r>
        <w:rPr>
          <w:rFonts w:ascii="Times New Roman" w:hAnsi="Times New Roman"/>
          <w:b/>
        </w:rPr>
        <w:t xml:space="preserve">ot </w:t>
      </w:r>
      <w:r w:rsidR="00E83094">
        <w:rPr>
          <w:rFonts w:ascii="Times New Roman" w:hAnsi="Times New Roman"/>
          <w:b/>
        </w:rPr>
        <w:t>r</w:t>
      </w:r>
      <w:r>
        <w:rPr>
          <w:rFonts w:ascii="Times New Roman" w:hAnsi="Times New Roman"/>
          <w:b/>
        </w:rPr>
        <w:t>eligious’</w:t>
      </w:r>
    </w:p>
    <w:p w:rsidR="00F8599C" w:rsidRDefault="00F8599C" w:rsidP="001A5508">
      <w:pPr>
        <w:pStyle w:val="Body"/>
        <w:spacing w:line="480" w:lineRule="auto"/>
        <w:rPr>
          <w:rFonts w:ascii="Times New Roman" w:hAnsi="Times New Roman"/>
        </w:rPr>
      </w:pPr>
      <w:r>
        <w:rPr>
          <w:rFonts w:ascii="Times New Roman" w:hAnsi="Times New Roman"/>
        </w:rPr>
        <w:t>The idea that games, through their rules as much as their narrative</w:t>
      </w:r>
      <w:r w:rsidR="000A2D30">
        <w:rPr>
          <w:rFonts w:ascii="Times New Roman" w:hAnsi="Times New Roman"/>
        </w:rPr>
        <w:t>s</w:t>
      </w:r>
      <w:r>
        <w:rPr>
          <w:rFonts w:ascii="Times New Roman" w:hAnsi="Times New Roman"/>
        </w:rPr>
        <w:t>, can provoke emotion and reflection, is an idea being explored in recent independent and art games.</w:t>
      </w:r>
      <w:r w:rsidR="00DF1D87">
        <w:rPr>
          <w:rFonts w:ascii="Times New Roman" w:hAnsi="Times New Roman"/>
        </w:rPr>
        <w:t xml:space="preserve"> </w:t>
      </w:r>
      <w:r>
        <w:rPr>
          <w:rFonts w:ascii="Times New Roman" w:hAnsi="Times New Roman"/>
        </w:rPr>
        <w:t xml:space="preserve">Games like Jason Rohrer’s </w:t>
      </w:r>
      <w:r>
        <w:rPr>
          <w:rFonts w:ascii="Times New Roman" w:hAnsi="Times New Roman"/>
          <w:i/>
        </w:rPr>
        <w:t>Passage</w:t>
      </w:r>
      <w:r>
        <w:rPr>
          <w:rFonts w:ascii="Times New Roman" w:hAnsi="Times New Roman"/>
        </w:rPr>
        <w:t xml:space="preserve"> (2007), which highlights the idea of human mortality through player choice and spa</w:t>
      </w:r>
      <w:r w:rsidR="00F14E0E">
        <w:rPr>
          <w:rFonts w:ascii="Times New Roman" w:hAnsi="Times New Roman"/>
        </w:rPr>
        <w:t>t</w:t>
      </w:r>
      <w:r>
        <w:rPr>
          <w:rFonts w:ascii="Times New Roman" w:hAnsi="Times New Roman"/>
        </w:rPr>
        <w:t>ial metaphor, embody what videogame theorist Ian Bogost terms ‘The Proceduralist Style’ (2009).</w:t>
      </w:r>
      <w:r w:rsidR="00DF1D87">
        <w:rPr>
          <w:rFonts w:ascii="Times New Roman" w:hAnsi="Times New Roman"/>
        </w:rPr>
        <w:t xml:space="preserve"> </w:t>
      </w:r>
      <w:r w:rsidR="00306516">
        <w:rPr>
          <w:rFonts w:ascii="Times New Roman" w:hAnsi="Times New Roman"/>
        </w:rPr>
        <w:t>The assumption behind the design of games</w:t>
      </w:r>
      <w:r w:rsidR="0026044F">
        <w:rPr>
          <w:rFonts w:ascii="Times New Roman" w:hAnsi="Times New Roman"/>
        </w:rPr>
        <w:t xml:space="preserve"> created</w:t>
      </w:r>
      <w:r w:rsidR="006105F0">
        <w:rPr>
          <w:rFonts w:ascii="Times New Roman" w:hAnsi="Times New Roman"/>
        </w:rPr>
        <w:t xml:space="preserve"> in this style</w:t>
      </w:r>
      <w:r>
        <w:rPr>
          <w:rFonts w:ascii="Times New Roman" w:hAnsi="Times New Roman"/>
        </w:rPr>
        <w:t xml:space="preserve"> is that reflection can be provoked in the player by the performance of actions in an interactive system.</w:t>
      </w:r>
      <w:r w:rsidR="00DF1D87">
        <w:rPr>
          <w:rFonts w:ascii="Times New Roman" w:hAnsi="Times New Roman"/>
        </w:rPr>
        <w:t xml:space="preserve"> </w:t>
      </w:r>
      <w:r>
        <w:rPr>
          <w:rFonts w:ascii="Times New Roman" w:hAnsi="Times New Roman"/>
        </w:rPr>
        <w:t>He describes th</w:t>
      </w:r>
      <w:r w:rsidR="003B21BA">
        <w:rPr>
          <w:rFonts w:ascii="Times New Roman" w:hAnsi="Times New Roman"/>
        </w:rPr>
        <w:t>is type</w:t>
      </w:r>
      <w:r>
        <w:rPr>
          <w:rFonts w:ascii="Times New Roman" w:hAnsi="Times New Roman"/>
        </w:rPr>
        <w:t xml:space="preserve"> of game as valuing abstraction over realism, and leaving the player with questions rather than with the satisfaction of solving a problem.</w:t>
      </w:r>
      <w:r w:rsidR="00DF1D87">
        <w:rPr>
          <w:rFonts w:ascii="Times New Roman" w:hAnsi="Times New Roman"/>
        </w:rPr>
        <w:t xml:space="preserve"> </w:t>
      </w:r>
      <w:r>
        <w:rPr>
          <w:rFonts w:ascii="Times New Roman" w:hAnsi="Times New Roman"/>
          <w:i/>
        </w:rPr>
        <w:t>Passage</w:t>
      </w:r>
      <w:r>
        <w:rPr>
          <w:rFonts w:ascii="Times New Roman" w:hAnsi="Times New Roman"/>
        </w:rPr>
        <w:t xml:space="preserve"> uses the accessibility of </w:t>
      </w:r>
      <w:r>
        <w:rPr>
          <w:rFonts w:ascii="Times New Roman" w:hAnsi="Times New Roman"/>
        </w:rPr>
        <w:lastRenderedPageBreak/>
        <w:t>treasure as a metaphor for life choices, regrets and alternate possibilities. According to Bogost, these games embody abstract ideas, ‘say something about how an experience of the world works</w:t>
      </w:r>
      <w:r w:rsidR="00D37D6B">
        <w:rPr>
          <w:rFonts w:ascii="Times New Roman" w:hAnsi="Times New Roman"/>
        </w:rPr>
        <w:t>’</w:t>
      </w:r>
      <w:r>
        <w:rPr>
          <w:rFonts w:ascii="Times New Roman" w:hAnsi="Times New Roman"/>
        </w:rPr>
        <w:t>, and embrace ‘an ambiguity of both form and signification’ (Bogost 2009:</w:t>
      </w:r>
      <w:r w:rsidR="00DF1D87">
        <w:rPr>
          <w:rFonts w:ascii="Times New Roman" w:hAnsi="Times New Roman"/>
        </w:rPr>
        <w:t xml:space="preserve"> </w:t>
      </w:r>
      <w:r>
        <w:rPr>
          <w:rFonts w:ascii="Times New Roman" w:hAnsi="Times New Roman"/>
        </w:rPr>
        <w:t>2).</w:t>
      </w:r>
    </w:p>
    <w:p w:rsidR="0000733D" w:rsidRPr="0000733D" w:rsidRDefault="0000733D" w:rsidP="001A5508">
      <w:pPr>
        <w:pStyle w:val="Body"/>
        <w:spacing w:line="480" w:lineRule="auto"/>
        <w:rPr>
          <w:rFonts w:ascii="Times New Roman" w:hAnsi="Times New Roman"/>
        </w:rPr>
      </w:pPr>
      <w:r>
        <w:rPr>
          <w:rFonts w:ascii="Times New Roman" w:hAnsi="Times New Roman"/>
        </w:rPr>
        <w:tab/>
      </w:r>
      <w:r w:rsidR="00433615">
        <w:rPr>
          <w:rFonts w:ascii="Times New Roman" w:hAnsi="Times New Roman"/>
        </w:rPr>
        <w:t xml:space="preserve">These games can be said to be </w:t>
      </w:r>
      <w:r w:rsidR="00936BBD">
        <w:rPr>
          <w:rFonts w:ascii="Times New Roman" w:hAnsi="Times New Roman"/>
        </w:rPr>
        <w:t>‘</w:t>
      </w:r>
      <w:r w:rsidR="00433615" w:rsidRPr="00936BBD">
        <w:rPr>
          <w:rFonts w:ascii="Times New Roman" w:hAnsi="Times New Roman"/>
        </w:rPr>
        <w:t>simulations</w:t>
      </w:r>
      <w:r w:rsidR="00936BBD">
        <w:rPr>
          <w:rFonts w:ascii="Times New Roman" w:hAnsi="Times New Roman"/>
        </w:rPr>
        <w:t>’</w:t>
      </w:r>
      <w:r w:rsidR="00433615">
        <w:rPr>
          <w:rFonts w:ascii="Times New Roman" w:hAnsi="Times New Roman"/>
        </w:rPr>
        <w:t xml:space="preserve"> of</w:t>
      </w:r>
      <w:r w:rsidR="007E0BCA">
        <w:rPr>
          <w:rFonts w:ascii="Times New Roman" w:hAnsi="Times New Roman"/>
        </w:rPr>
        <w:t xml:space="preserve"> their</w:t>
      </w:r>
      <w:r w:rsidR="00433615">
        <w:rPr>
          <w:rFonts w:ascii="Times New Roman" w:hAnsi="Times New Roman"/>
        </w:rPr>
        <w:t xml:space="preserve"> higher concepts.</w:t>
      </w:r>
      <w:r w:rsidR="00DF1D87">
        <w:rPr>
          <w:rFonts w:ascii="Times New Roman" w:hAnsi="Times New Roman"/>
        </w:rPr>
        <w:t xml:space="preserve"> </w:t>
      </w:r>
      <w:r>
        <w:rPr>
          <w:rFonts w:ascii="Times New Roman" w:hAnsi="Times New Roman"/>
        </w:rPr>
        <w:t xml:space="preserve">In </w:t>
      </w:r>
      <w:r>
        <w:rPr>
          <w:rFonts w:ascii="Times New Roman" w:hAnsi="Times New Roman"/>
          <w:i/>
        </w:rPr>
        <w:t xml:space="preserve">Rules of Play, </w:t>
      </w:r>
      <w:r>
        <w:rPr>
          <w:rFonts w:ascii="Times New Roman" w:hAnsi="Times New Roman"/>
        </w:rPr>
        <w:t xml:space="preserve">Katie Salen and Eric Zimmerman write that </w:t>
      </w:r>
      <w:r w:rsidR="003455F7">
        <w:rPr>
          <w:rFonts w:ascii="Times New Roman" w:hAnsi="Times New Roman"/>
        </w:rPr>
        <w:t>simulations are ‘procedural representations of aspects of reality’ (2003:</w:t>
      </w:r>
      <w:r w:rsidR="00DF1D87">
        <w:rPr>
          <w:rFonts w:ascii="Times New Roman" w:hAnsi="Times New Roman"/>
        </w:rPr>
        <w:t xml:space="preserve"> </w:t>
      </w:r>
      <w:r w:rsidR="00367E6C">
        <w:rPr>
          <w:rFonts w:ascii="Times New Roman" w:hAnsi="Times New Roman"/>
        </w:rPr>
        <w:t>457)</w:t>
      </w:r>
      <w:r w:rsidR="00F019A6">
        <w:rPr>
          <w:rFonts w:ascii="Times New Roman" w:hAnsi="Times New Roman"/>
        </w:rPr>
        <w:t>.</w:t>
      </w:r>
      <w:r w:rsidR="00DF1D87">
        <w:rPr>
          <w:rFonts w:ascii="Times New Roman" w:hAnsi="Times New Roman"/>
        </w:rPr>
        <w:t xml:space="preserve"> </w:t>
      </w:r>
      <w:r w:rsidR="00F019A6">
        <w:rPr>
          <w:rFonts w:ascii="Times New Roman" w:hAnsi="Times New Roman"/>
        </w:rPr>
        <w:t>W</w:t>
      </w:r>
      <w:r>
        <w:rPr>
          <w:rFonts w:ascii="Times New Roman" w:hAnsi="Times New Roman"/>
        </w:rPr>
        <w:t xml:space="preserve">hen looked at as simulations, games </w:t>
      </w:r>
      <w:r w:rsidR="007142E5">
        <w:rPr>
          <w:rFonts w:ascii="Times New Roman" w:hAnsi="Times New Roman"/>
        </w:rPr>
        <w:t>dynamically represent reality through play</w:t>
      </w:r>
      <w:r>
        <w:rPr>
          <w:rFonts w:ascii="Times New Roman" w:hAnsi="Times New Roman"/>
        </w:rPr>
        <w:t xml:space="preserve"> (</w:t>
      </w:r>
      <w:r w:rsidR="00B61DEF">
        <w:rPr>
          <w:rFonts w:ascii="Times New Roman" w:hAnsi="Times New Roman"/>
        </w:rPr>
        <w:t xml:space="preserve">Salen </w:t>
      </w:r>
      <w:r w:rsidR="00D37D6B">
        <w:rPr>
          <w:rFonts w:ascii="Times New Roman" w:hAnsi="Times New Roman"/>
        </w:rPr>
        <w:t>and</w:t>
      </w:r>
      <w:r w:rsidR="00B61DEF">
        <w:rPr>
          <w:rFonts w:ascii="Times New Roman" w:hAnsi="Times New Roman"/>
        </w:rPr>
        <w:t xml:space="preserve"> Zimmerman </w:t>
      </w:r>
      <w:r w:rsidR="00FB6FA0">
        <w:rPr>
          <w:rFonts w:ascii="Times New Roman" w:hAnsi="Times New Roman"/>
        </w:rPr>
        <w:t>2003:</w:t>
      </w:r>
      <w:r w:rsidR="00DF1D87">
        <w:rPr>
          <w:rFonts w:ascii="Times New Roman" w:hAnsi="Times New Roman"/>
        </w:rPr>
        <w:t xml:space="preserve"> </w:t>
      </w:r>
      <w:r w:rsidR="00FB6FA0">
        <w:rPr>
          <w:rFonts w:ascii="Times New Roman" w:hAnsi="Times New Roman"/>
        </w:rPr>
        <w:t xml:space="preserve">427), constructing </w:t>
      </w:r>
      <w:r w:rsidR="00CF01AF">
        <w:rPr>
          <w:rFonts w:ascii="Times New Roman" w:hAnsi="Times New Roman"/>
        </w:rPr>
        <w:t>representations</w:t>
      </w:r>
      <w:r w:rsidR="00CC6C07">
        <w:rPr>
          <w:rFonts w:ascii="Times New Roman" w:hAnsi="Times New Roman"/>
        </w:rPr>
        <w:t xml:space="preserve"> through </w:t>
      </w:r>
      <w:r w:rsidR="00FC3FA2">
        <w:rPr>
          <w:rFonts w:ascii="Times New Roman" w:hAnsi="Times New Roman"/>
        </w:rPr>
        <w:t xml:space="preserve">the player’s </w:t>
      </w:r>
      <w:r w:rsidR="00CC6C07">
        <w:rPr>
          <w:rFonts w:ascii="Times New Roman" w:hAnsi="Times New Roman"/>
        </w:rPr>
        <w:t>action</w:t>
      </w:r>
      <w:r w:rsidR="001424BC">
        <w:rPr>
          <w:rFonts w:ascii="Times New Roman" w:hAnsi="Times New Roman"/>
        </w:rPr>
        <w:t>s</w:t>
      </w:r>
      <w:r w:rsidR="00CC6C07">
        <w:rPr>
          <w:rFonts w:ascii="Times New Roman" w:hAnsi="Times New Roman"/>
        </w:rPr>
        <w:t>.</w:t>
      </w:r>
      <w:r w:rsidR="00DF1D87">
        <w:rPr>
          <w:rFonts w:ascii="Times New Roman" w:hAnsi="Times New Roman"/>
        </w:rPr>
        <w:t xml:space="preserve"> </w:t>
      </w:r>
      <w:r w:rsidR="00CC6C07">
        <w:rPr>
          <w:rFonts w:ascii="Times New Roman" w:hAnsi="Times New Roman"/>
        </w:rPr>
        <w:t xml:space="preserve">Thus, one may look to </w:t>
      </w:r>
      <w:r w:rsidR="00FC3FA2">
        <w:rPr>
          <w:rFonts w:ascii="Times New Roman" w:hAnsi="Times New Roman"/>
        </w:rPr>
        <w:t>words that represent actions</w:t>
      </w:r>
      <w:r w:rsidR="00A4145E">
        <w:rPr>
          <w:rFonts w:ascii="Times New Roman" w:hAnsi="Times New Roman"/>
        </w:rPr>
        <w:t xml:space="preserve"> or processes</w:t>
      </w:r>
      <w:r w:rsidR="00FC3FA2">
        <w:rPr>
          <w:rFonts w:ascii="Times New Roman" w:hAnsi="Times New Roman"/>
        </w:rPr>
        <w:t xml:space="preserve">, particularly </w:t>
      </w:r>
      <w:r w:rsidR="00CC6C07">
        <w:rPr>
          <w:rFonts w:ascii="Times New Roman" w:hAnsi="Times New Roman"/>
        </w:rPr>
        <w:t>verbs</w:t>
      </w:r>
      <w:r w:rsidR="00FC3FA2">
        <w:rPr>
          <w:rFonts w:ascii="Times New Roman" w:hAnsi="Times New Roman"/>
        </w:rPr>
        <w:t>,</w:t>
      </w:r>
      <w:r w:rsidR="00CC6C07">
        <w:rPr>
          <w:rFonts w:ascii="Times New Roman" w:hAnsi="Times New Roman"/>
        </w:rPr>
        <w:t xml:space="preserve"> for inspiration as to aspects of reality that may be </w:t>
      </w:r>
      <w:r w:rsidR="00692450">
        <w:rPr>
          <w:rFonts w:ascii="Times New Roman" w:hAnsi="Times New Roman"/>
        </w:rPr>
        <w:t xml:space="preserve">readily </w:t>
      </w:r>
      <w:r w:rsidR="00CC6C07">
        <w:rPr>
          <w:rFonts w:ascii="Times New Roman" w:hAnsi="Times New Roman"/>
        </w:rPr>
        <w:t>simulated.</w:t>
      </w:r>
      <w:r w:rsidR="00DF1D87">
        <w:rPr>
          <w:rFonts w:ascii="Times New Roman" w:hAnsi="Times New Roman"/>
        </w:rPr>
        <w:t xml:space="preserve"> </w:t>
      </w:r>
      <w:r w:rsidR="000A5086">
        <w:rPr>
          <w:rFonts w:ascii="Times New Roman" w:hAnsi="Times New Roman"/>
        </w:rPr>
        <w:t xml:space="preserve">Warren Robinett, author of the early Atari VCS game </w:t>
      </w:r>
      <w:r w:rsidR="000A5086" w:rsidRPr="00252DF1">
        <w:rPr>
          <w:rFonts w:ascii="Times New Roman" w:hAnsi="Times New Roman"/>
          <w:i/>
        </w:rPr>
        <w:t>Adventure</w:t>
      </w:r>
      <w:r w:rsidR="000A5086">
        <w:rPr>
          <w:rFonts w:ascii="Times New Roman" w:hAnsi="Times New Roman"/>
          <w:i/>
        </w:rPr>
        <w:t xml:space="preserve"> </w:t>
      </w:r>
      <w:r w:rsidR="000A5086">
        <w:rPr>
          <w:rFonts w:ascii="Times New Roman" w:hAnsi="Times New Roman"/>
        </w:rPr>
        <w:t>(1979)</w:t>
      </w:r>
      <w:r w:rsidR="000A5086">
        <w:rPr>
          <w:rFonts w:ascii="Times New Roman" w:hAnsi="Times New Roman"/>
          <w:i/>
        </w:rPr>
        <w:t>,</w:t>
      </w:r>
      <w:r w:rsidR="000A5086">
        <w:rPr>
          <w:rFonts w:ascii="Times New Roman" w:hAnsi="Times New Roman"/>
        </w:rPr>
        <w:t xml:space="preserve"> proposed that </w:t>
      </w:r>
      <w:r w:rsidR="005C45EF">
        <w:rPr>
          <w:rFonts w:ascii="Times New Roman" w:hAnsi="Times New Roman"/>
        </w:rPr>
        <w:t>‘</w:t>
      </w:r>
      <w:r w:rsidR="000A5086">
        <w:rPr>
          <w:rFonts w:ascii="Times New Roman" w:hAnsi="Times New Roman"/>
        </w:rPr>
        <w:t>every verb in the dictionary suggests an idea</w:t>
      </w:r>
      <w:r w:rsidR="005C45EF">
        <w:rPr>
          <w:rFonts w:ascii="Times New Roman" w:hAnsi="Times New Roman"/>
        </w:rPr>
        <w:t>’</w:t>
      </w:r>
      <w:r w:rsidR="000A5086">
        <w:rPr>
          <w:rFonts w:ascii="Times New Roman" w:hAnsi="Times New Roman"/>
        </w:rPr>
        <w:t xml:space="preserve"> for a game (cited in Salen </w:t>
      </w:r>
      <w:r w:rsidR="00D37D6B">
        <w:rPr>
          <w:rFonts w:ascii="Times New Roman" w:hAnsi="Times New Roman"/>
        </w:rPr>
        <w:t>and</w:t>
      </w:r>
      <w:r w:rsidR="000A5086">
        <w:rPr>
          <w:rFonts w:ascii="Times New Roman" w:hAnsi="Times New Roman"/>
        </w:rPr>
        <w:t xml:space="preserve"> Zimmerman 2003:</w:t>
      </w:r>
      <w:r w:rsidR="00DF1D87">
        <w:rPr>
          <w:rFonts w:ascii="Times New Roman" w:hAnsi="Times New Roman"/>
        </w:rPr>
        <w:t xml:space="preserve"> </w:t>
      </w:r>
      <w:r w:rsidR="000A5086">
        <w:rPr>
          <w:rFonts w:ascii="Times New Roman" w:hAnsi="Times New Roman"/>
        </w:rPr>
        <w:t>431).</w:t>
      </w:r>
      <w:r w:rsidR="00DF1D87">
        <w:rPr>
          <w:rFonts w:ascii="Times New Roman" w:hAnsi="Times New Roman"/>
        </w:rPr>
        <w:t xml:space="preserve"> </w:t>
      </w:r>
      <w:r w:rsidR="00601E85">
        <w:rPr>
          <w:rFonts w:ascii="Times New Roman" w:hAnsi="Times New Roman"/>
        </w:rPr>
        <w:t xml:space="preserve">Games can be constructed of many multiple small simulations, such as the simulations of movement, </w:t>
      </w:r>
      <w:r w:rsidR="000F5D66">
        <w:rPr>
          <w:rFonts w:ascii="Times New Roman" w:hAnsi="Times New Roman"/>
        </w:rPr>
        <w:t xml:space="preserve">entropy, </w:t>
      </w:r>
      <w:r w:rsidR="00601E85">
        <w:rPr>
          <w:rFonts w:ascii="Times New Roman" w:hAnsi="Times New Roman"/>
        </w:rPr>
        <w:t>life and death.</w:t>
      </w:r>
      <w:r w:rsidR="00DF1D87">
        <w:rPr>
          <w:rFonts w:ascii="Times New Roman" w:hAnsi="Times New Roman"/>
        </w:rPr>
        <w:t xml:space="preserve"> </w:t>
      </w:r>
      <w:r w:rsidR="00180E4B">
        <w:rPr>
          <w:rFonts w:ascii="Times New Roman" w:hAnsi="Times New Roman"/>
        </w:rPr>
        <w:t>All of these can also</w:t>
      </w:r>
      <w:r w:rsidR="00601E85">
        <w:rPr>
          <w:rFonts w:ascii="Times New Roman" w:hAnsi="Times New Roman"/>
        </w:rPr>
        <w:t xml:space="preserve"> </w:t>
      </w:r>
      <w:r w:rsidR="00EC42E4">
        <w:rPr>
          <w:rFonts w:ascii="Times New Roman" w:hAnsi="Times New Roman"/>
        </w:rPr>
        <w:t xml:space="preserve">be combined to </w:t>
      </w:r>
      <w:r w:rsidR="00601E85">
        <w:rPr>
          <w:rFonts w:ascii="Times New Roman" w:hAnsi="Times New Roman"/>
        </w:rPr>
        <w:t xml:space="preserve">form one larger metaphor, using the entire game to procedurally </w:t>
      </w:r>
      <w:r w:rsidR="00FA1D3B">
        <w:rPr>
          <w:rFonts w:ascii="Times New Roman" w:hAnsi="Times New Roman"/>
        </w:rPr>
        <w:t>represent a particular subject</w:t>
      </w:r>
      <w:r w:rsidR="00601E85">
        <w:rPr>
          <w:rFonts w:ascii="Times New Roman" w:hAnsi="Times New Roman"/>
        </w:rPr>
        <w:t>.</w:t>
      </w:r>
      <w:r w:rsidR="00DF1D87">
        <w:rPr>
          <w:rFonts w:ascii="Times New Roman" w:hAnsi="Times New Roman"/>
        </w:rPr>
        <w:t xml:space="preserve"> </w:t>
      </w:r>
      <w:r w:rsidR="00FA1D3B">
        <w:rPr>
          <w:rFonts w:ascii="Times New Roman" w:hAnsi="Times New Roman"/>
        </w:rPr>
        <w:t>This representation emerges from ‘</w:t>
      </w:r>
      <w:r w:rsidR="00FA1D3B" w:rsidRPr="00FA1D3B">
        <w:rPr>
          <w:rFonts w:ascii="Times New Roman" w:hAnsi="Times New Roman"/>
        </w:rPr>
        <w:t>the combination of the formal system of game and the interac</w:t>
      </w:r>
      <w:r w:rsidR="00FA1D3B">
        <w:rPr>
          <w:rFonts w:ascii="Times New Roman" w:hAnsi="Times New Roman"/>
        </w:rPr>
        <w:t xml:space="preserve">tion of a player with the game’ (Salen </w:t>
      </w:r>
      <w:r w:rsidR="00D00295">
        <w:rPr>
          <w:rFonts w:ascii="Times New Roman" w:hAnsi="Times New Roman"/>
        </w:rPr>
        <w:t>and</w:t>
      </w:r>
      <w:r w:rsidR="00FA1D3B">
        <w:rPr>
          <w:rFonts w:ascii="Times New Roman" w:hAnsi="Times New Roman"/>
        </w:rPr>
        <w:t xml:space="preserve"> Zimmerman 2003:</w:t>
      </w:r>
      <w:r w:rsidR="00DF1D87">
        <w:rPr>
          <w:rFonts w:ascii="Times New Roman" w:hAnsi="Times New Roman"/>
        </w:rPr>
        <w:t xml:space="preserve"> </w:t>
      </w:r>
      <w:r w:rsidR="00FA1D3B">
        <w:rPr>
          <w:rFonts w:ascii="Times New Roman" w:hAnsi="Times New Roman"/>
        </w:rPr>
        <w:t>457).</w:t>
      </w:r>
      <w:r w:rsidR="00DF1D87">
        <w:rPr>
          <w:rFonts w:ascii="Times New Roman" w:hAnsi="Times New Roman"/>
        </w:rPr>
        <w:t xml:space="preserve"> </w:t>
      </w:r>
      <w:r w:rsidR="00E95721">
        <w:rPr>
          <w:rFonts w:ascii="Times New Roman" w:hAnsi="Times New Roman"/>
        </w:rPr>
        <w:t xml:space="preserve">In </w:t>
      </w:r>
      <w:r w:rsidR="001E2787">
        <w:rPr>
          <w:rFonts w:ascii="Times New Roman" w:hAnsi="Times New Roman"/>
        </w:rPr>
        <w:t>Proceduralist games</w:t>
      </w:r>
      <w:r w:rsidR="001C096E">
        <w:rPr>
          <w:rFonts w:ascii="Times New Roman" w:hAnsi="Times New Roman"/>
        </w:rPr>
        <w:t>,</w:t>
      </w:r>
      <w:r w:rsidR="00DD0132">
        <w:rPr>
          <w:rFonts w:ascii="Times New Roman" w:hAnsi="Times New Roman"/>
        </w:rPr>
        <w:t xml:space="preserve"> the player participates in the </w:t>
      </w:r>
      <w:r w:rsidR="001E2787">
        <w:rPr>
          <w:rFonts w:ascii="Times New Roman" w:hAnsi="Times New Roman"/>
        </w:rPr>
        <w:t>simulation</w:t>
      </w:r>
      <w:r w:rsidR="00F9116D">
        <w:rPr>
          <w:rFonts w:ascii="Times New Roman" w:hAnsi="Times New Roman"/>
        </w:rPr>
        <w:t xml:space="preserve"> of </w:t>
      </w:r>
      <w:r w:rsidR="00144D2F">
        <w:rPr>
          <w:rFonts w:ascii="Times New Roman" w:hAnsi="Times New Roman"/>
        </w:rPr>
        <w:t>abstract ideas</w:t>
      </w:r>
      <w:r w:rsidR="00DD0132">
        <w:rPr>
          <w:rFonts w:ascii="Times New Roman" w:hAnsi="Times New Roman"/>
        </w:rPr>
        <w:t>.</w:t>
      </w:r>
    </w:p>
    <w:p w:rsidR="00F8599C" w:rsidRDefault="00F8599C" w:rsidP="001A5508">
      <w:pPr>
        <w:pStyle w:val="Body"/>
        <w:spacing w:line="480" w:lineRule="auto"/>
        <w:rPr>
          <w:rFonts w:ascii="Times New Roman" w:hAnsi="Times New Roman"/>
        </w:rPr>
      </w:pPr>
      <w:r>
        <w:rPr>
          <w:rFonts w:ascii="Times New Roman" w:hAnsi="Times New Roman"/>
        </w:rPr>
        <w:tab/>
        <w:t xml:space="preserve">In creating </w:t>
      </w:r>
      <w:r>
        <w:rPr>
          <w:rFonts w:ascii="Times New Roman" w:hAnsi="Times New Roman"/>
          <w:i/>
        </w:rPr>
        <w:t xml:space="preserve">The Marriage </w:t>
      </w:r>
      <w:r w:rsidRPr="00D37FA7">
        <w:rPr>
          <w:rFonts w:ascii="Times New Roman" w:hAnsi="Times New Roman"/>
        </w:rPr>
        <w:t>(</w:t>
      </w:r>
      <w:r>
        <w:rPr>
          <w:rFonts w:ascii="Times New Roman" w:hAnsi="Times New Roman"/>
        </w:rPr>
        <w:t>2007), Rod Humble ‘wanted to use game rules to explain something invisible but real</w:t>
      </w:r>
      <w:r w:rsidR="00D00295">
        <w:rPr>
          <w:rFonts w:ascii="Times New Roman" w:hAnsi="Times New Roman"/>
        </w:rPr>
        <w:t>’</w:t>
      </w:r>
      <w:r w:rsidR="002165B1">
        <w:rPr>
          <w:rFonts w:ascii="Times New Roman" w:hAnsi="Times New Roman"/>
        </w:rPr>
        <w:t xml:space="preserve"> (Humble 2007: 2)</w:t>
      </w:r>
      <w:r>
        <w:rPr>
          <w:rFonts w:ascii="Times New Roman" w:hAnsi="Times New Roman"/>
        </w:rPr>
        <w:t>, without resorting to the representational, which he believes is best expressed in other, more linear narrative media.</w:t>
      </w:r>
      <w:r w:rsidR="00DF1D87">
        <w:rPr>
          <w:rFonts w:ascii="Times New Roman" w:hAnsi="Times New Roman"/>
        </w:rPr>
        <w:t xml:space="preserve"> </w:t>
      </w:r>
      <w:r>
        <w:rPr>
          <w:rFonts w:ascii="Times New Roman" w:hAnsi="Times New Roman"/>
        </w:rPr>
        <w:t>In his simulation of the fragility of marriage and the opposing needs of partners in a relationship, players bring their own experiences and interpretations in the same way that Duchamp’s viewer completes the work of art.</w:t>
      </w:r>
      <w:r w:rsidR="00DF1D87">
        <w:rPr>
          <w:rFonts w:ascii="Times New Roman" w:hAnsi="Times New Roman"/>
        </w:rPr>
        <w:t xml:space="preserve"> </w:t>
      </w:r>
      <w:r w:rsidR="00BA6298">
        <w:rPr>
          <w:rFonts w:ascii="Times New Roman" w:hAnsi="Times New Roman"/>
        </w:rPr>
        <w:t>Humble</w:t>
      </w:r>
      <w:r>
        <w:rPr>
          <w:rFonts w:ascii="Times New Roman" w:hAnsi="Times New Roman"/>
        </w:rPr>
        <w:t xml:space="preserve"> recalls how, in playtesting, ‘</w:t>
      </w:r>
      <w:r w:rsidR="00D37FA7">
        <w:rPr>
          <w:rFonts w:ascii="Times New Roman" w:hAnsi="Times New Roman"/>
        </w:rPr>
        <w:t>[m]</w:t>
      </w:r>
      <w:r>
        <w:rPr>
          <w:rFonts w:ascii="Times New Roman" w:hAnsi="Times New Roman"/>
        </w:rPr>
        <w:t xml:space="preserve">any people immediately related to the game and in </w:t>
      </w:r>
      <w:r>
        <w:rPr>
          <w:rFonts w:ascii="Times New Roman" w:hAnsi="Times New Roman"/>
        </w:rPr>
        <w:lastRenderedPageBreak/>
        <w:t>one case even used it to explain to their partner how they felt</w:t>
      </w:r>
      <w:r w:rsidR="00D00295">
        <w:rPr>
          <w:rFonts w:ascii="Times New Roman" w:hAnsi="Times New Roman"/>
        </w:rPr>
        <w:t>’</w:t>
      </w:r>
      <w:r w:rsidR="00BA6298">
        <w:rPr>
          <w:rFonts w:ascii="Times New Roman" w:hAnsi="Times New Roman"/>
        </w:rPr>
        <w:t>(Humble 2007: 5)</w:t>
      </w:r>
      <w:r>
        <w:rPr>
          <w:rFonts w:ascii="Times New Roman" w:hAnsi="Times New Roman"/>
        </w:rPr>
        <w:t>.</w:t>
      </w:r>
      <w:r w:rsidR="00DF1D87">
        <w:rPr>
          <w:rFonts w:ascii="Times New Roman" w:hAnsi="Times New Roman"/>
        </w:rPr>
        <w:t xml:space="preserve"> </w:t>
      </w:r>
      <w:r>
        <w:rPr>
          <w:rFonts w:ascii="Times New Roman" w:hAnsi="Times New Roman"/>
        </w:rPr>
        <w:t>These stories demonstrate how the background the player brings to the game impacts how she interprets the experience.</w:t>
      </w:r>
    </w:p>
    <w:p w:rsidR="00F8599C" w:rsidRDefault="00F8599C" w:rsidP="001A5508">
      <w:pPr>
        <w:pStyle w:val="Body"/>
        <w:spacing w:line="480" w:lineRule="auto"/>
        <w:rPr>
          <w:rFonts w:ascii="Times New Roman" w:hAnsi="Times New Roman"/>
        </w:rPr>
      </w:pPr>
      <w:r>
        <w:rPr>
          <w:rFonts w:ascii="Times New Roman" w:hAnsi="Times New Roman"/>
        </w:rPr>
        <w:t xml:space="preserve"> </w:t>
      </w:r>
      <w:r>
        <w:rPr>
          <w:rFonts w:ascii="Times New Roman" w:hAnsi="Times New Roman"/>
        </w:rPr>
        <w:tab/>
        <w:t xml:space="preserve">Mine would not be the first video games </w:t>
      </w:r>
      <w:r w:rsidR="00467119">
        <w:rPr>
          <w:rFonts w:ascii="Times New Roman" w:hAnsi="Times New Roman"/>
        </w:rPr>
        <w:t xml:space="preserve">with </w:t>
      </w:r>
      <w:r>
        <w:rPr>
          <w:rFonts w:ascii="Times New Roman" w:hAnsi="Times New Roman"/>
        </w:rPr>
        <w:t>religio</w:t>
      </w:r>
      <w:r w:rsidR="00467119">
        <w:rPr>
          <w:rFonts w:ascii="Times New Roman" w:hAnsi="Times New Roman"/>
        </w:rPr>
        <w:t>us themes.</w:t>
      </w:r>
      <w:r w:rsidR="00DF1D87">
        <w:rPr>
          <w:rFonts w:ascii="Times New Roman" w:hAnsi="Times New Roman"/>
        </w:rPr>
        <w:t xml:space="preserve"> </w:t>
      </w:r>
      <w:r w:rsidR="003157CC">
        <w:rPr>
          <w:rFonts w:ascii="Times New Roman" w:hAnsi="Times New Roman"/>
        </w:rPr>
        <w:t>In discussing games that have previously dealt with religion, however, I would like to make the distinction between games that illustrate religious stories and games where the player performs religion.</w:t>
      </w:r>
      <w:r w:rsidR="00DF1D87">
        <w:rPr>
          <w:rFonts w:ascii="Times New Roman" w:hAnsi="Times New Roman"/>
        </w:rPr>
        <w:t xml:space="preserve"> </w:t>
      </w:r>
      <w:r>
        <w:rPr>
          <w:rFonts w:ascii="Times New Roman" w:hAnsi="Times New Roman"/>
        </w:rPr>
        <w:t>Many serious and casual games have been made by companies catering to followers of specific religions</w:t>
      </w:r>
      <w:r w:rsidR="00467119">
        <w:rPr>
          <w:rFonts w:ascii="Times New Roman" w:hAnsi="Times New Roman"/>
        </w:rPr>
        <w:t>, but rather than attempt</w:t>
      </w:r>
      <w:r w:rsidR="00315222">
        <w:rPr>
          <w:rFonts w:ascii="Times New Roman" w:hAnsi="Times New Roman"/>
        </w:rPr>
        <w:t>ing</w:t>
      </w:r>
      <w:r w:rsidR="00467119">
        <w:rPr>
          <w:rFonts w:ascii="Times New Roman" w:hAnsi="Times New Roman"/>
        </w:rPr>
        <w:t xml:space="preserve"> to simulate religious practice, </w:t>
      </w:r>
      <w:r w:rsidR="00AE586F">
        <w:rPr>
          <w:rFonts w:ascii="Times New Roman" w:hAnsi="Times New Roman"/>
        </w:rPr>
        <w:t>they tell or represent symbols of religious stories</w:t>
      </w:r>
      <w:r w:rsidR="002A0E85">
        <w:rPr>
          <w:rFonts w:ascii="Times New Roman" w:hAnsi="Times New Roman"/>
        </w:rPr>
        <w:t xml:space="preserve"> with game mechanics that are </w:t>
      </w:r>
      <w:r w:rsidR="0000691D">
        <w:rPr>
          <w:rFonts w:ascii="Times New Roman" w:hAnsi="Times New Roman"/>
        </w:rPr>
        <w:t>not directly related to the theme</w:t>
      </w:r>
      <w:r>
        <w:rPr>
          <w:rFonts w:ascii="Times New Roman" w:hAnsi="Times New Roman"/>
        </w:rPr>
        <w:t>.</w:t>
      </w:r>
      <w:r w:rsidR="00DF1D87">
        <w:rPr>
          <w:rFonts w:ascii="Times New Roman" w:hAnsi="Times New Roman"/>
        </w:rPr>
        <w:t xml:space="preserve"> </w:t>
      </w:r>
      <w:r w:rsidR="005F2FE0">
        <w:rPr>
          <w:rFonts w:ascii="Times New Roman" w:hAnsi="Times New Roman"/>
        </w:rPr>
        <w:t xml:space="preserve">Although there are a small number of independent game designers working with religious themes in a more abstract, Proceduralist style, religious games that appropriate the mechanics of popular games and layer them with religious narratives appear to make up the </w:t>
      </w:r>
      <w:r w:rsidR="003C2703">
        <w:rPr>
          <w:rFonts w:ascii="Times New Roman" w:hAnsi="Times New Roman"/>
        </w:rPr>
        <w:t xml:space="preserve">vast </w:t>
      </w:r>
      <w:r w:rsidR="005F2FE0">
        <w:rPr>
          <w:rFonts w:ascii="Times New Roman" w:hAnsi="Times New Roman"/>
        </w:rPr>
        <w:t>majority.</w:t>
      </w:r>
      <w:r w:rsidR="00DF1D87">
        <w:rPr>
          <w:rFonts w:ascii="Times New Roman" w:hAnsi="Times New Roman"/>
        </w:rPr>
        <w:t xml:space="preserve"> </w:t>
      </w:r>
      <w:r>
        <w:rPr>
          <w:rFonts w:ascii="Times New Roman" w:hAnsi="Times New Roman"/>
        </w:rPr>
        <w:t>There are interactive CD</w:t>
      </w:r>
      <w:r w:rsidR="00EF65DF">
        <w:rPr>
          <w:rFonts w:ascii="Times New Roman" w:hAnsi="Times New Roman"/>
        </w:rPr>
        <w:t>-</w:t>
      </w:r>
      <w:r>
        <w:rPr>
          <w:rFonts w:ascii="Times New Roman" w:hAnsi="Times New Roman"/>
        </w:rPr>
        <w:t>ROM’s where the player takes the role of mythological Hindu figures (</w:t>
      </w:r>
      <w:r w:rsidR="00202199">
        <w:rPr>
          <w:rFonts w:ascii="Times New Roman" w:hAnsi="Times New Roman"/>
        </w:rPr>
        <w:t>Rao 2002</w:t>
      </w:r>
      <w:r>
        <w:rPr>
          <w:rFonts w:ascii="Times New Roman" w:hAnsi="Times New Roman"/>
        </w:rPr>
        <w:t>), and on the Internet one can find Islamic casual games (</w:t>
      </w:r>
      <w:r w:rsidR="00D65230">
        <w:rPr>
          <w:rFonts w:ascii="Times New Roman" w:hAnsi="Times New Roman"/>
        </w:rPr>
        <w:t xml:space="preserve">like the ones found in </w:t>
      </w:r>
      <w:r>
        <w:rPr>
          <w:rFonts w:ascii="Times New Roman" w:hAnsi="Times New Roman"/>
        </w:rPr>
        <w:t>Islamic Free Games Online</w:t>
      </w:r>
      <w:r w:rsidR="00D65230">
        <w:rPr>
          <w:rFonts w:ascii="Times New Roman" w:hAnsi="Times New Roman"/>
        </w:rPr>
        <w:t xml:space="preserve"> 2009</w:t>
      </w:r>
      <w:r>
        <w:rPr>
          <w:rFonts w:ascii="Times New Roman" w:hAnsi="Times New Roman"/>
        </w:rPr>
        <w:t>).</w:t>
      </w:r>
      <w:r w:rsidR="00DF1D87">
        <w:rPr>
          <w:rFonts w:ascii="Times New Roman" w:hAnsi="Times New Roman"/>
        </w:rPr>
        <w:t xml:space="preserve"> </w:t>
      </w:r>
      <w:r>
        <w:rPr>
          <w:rFonts w:ascii="Times New Roman" w:hAnsi="Times New Roman"/>
        </w:rPr>
        <w:t xml:space="preserve">These games are often modeled on traditional shooting, fighting, strategy, puzzle and trivia games with narratives based </w:t>
      </w:r>
      <w:r w:rsidR="00F27E23">
        <w:rPr>
          <w:rFonts w:ascii="Times New Roman" w:hAnsi="Times New Roman"/>
        </w:rPr>
        <w:t>on religious stories and teachings</w:t>
      </w:r>
      <w:r>
        <w:rPr>
          <w:rFonts w:ascii="Times New Roman" w:hAnsi="Times New Roman"/>
        </w:rPr>
        <w:t>.</w:t>
      </w:r>
      <w:r w:rsidR="00DF1D87">
        <w:rPr>
          <w:rFonts w:ascii="Times New Roman" w:hAnsi="Times New Roman"/>
        </w:rPr>
        <w:t xml:space="preserve"> </w:t>
      </w:r>
      <w:r>
        <w:rPr>
          <w:rFonts w:ascii="Times New Roman" w:hAnsi="Times New Roman"/>
        </w:rPr>
        <w:t xml:space="preserve">In his book, </w:t>
      </w:r>
      <w:r>
        <w:rPr>
          <w:rFonts w:ascii="Times New Roman" w:hAnsi="Times New Roman"/>
          <w:i/>
        </w:rPr>
        <w:t xml:space="preserve">Persuasive Games, </w:t>
      </w:r>
      <w:r>
        <w:rPr>
          <w:rFonts w:ascii="Times New Roman" w:hAnsi="Times New Roman"/>
        </w:rPr>
        <w:t>Bogost writes of the secular company Color Dreams, who, seeing a new audience, simply renamed their company ‘Wisdom Tree’ and ‘reskinned’ their previous games with Christian themes (Bogost 2007:</w:t>
      </w:r>
      <w:r w:rsidR="00DF1D87">
        <w:rPr>
          <w:rFonts w:ascii="Times New Roman" w:hAnsi="Times New Roman"/>
        </w:rPr>
        <w:t xml:space="preserve"> </w:t>
      </w:r>
      <w:r>
        <w:rPr>
          <w:rFonts w:ascii="Times New Roman" w:hAnsi="Times New Roman"/>
        </w:rPr>
        <w:t>288).</w:t>
      </w:r>
      <w:r w:rsidR="00DF1D87">
        <w:rPr>
          <w:rFonts w:ascii="Times New Roman" w:hAnsi="Times New Roman"/>
        </w:rPr>
        <w:t xml:space="preserve"> </w:t>
      </w:r>
      <w:r>
        <w:rPr>
          <w:rFonts w:ascii="Times New Roman" w:hAnsi="Times New Roman"/>
        </w:rPr>
        <w:t>Dharma Games</w:t>
      </w:r>
      <w:r w:rsidR="002A5C1A">
        <w:rPr>
          <w:rFonts w:ascii="Times New Roman" w:hAnsi="Times New Roman"/>
        </w:rPr>
        <w:t xml:space="preserve"> </w:t>
      </w:r>
      <w:r>
        <w:rPr>
          <w:rFonts w:ascii="Times New Roman" w:hAnsi="Times New Roman"/>
        </w:rPr>
        <w:t xml:space="preserve">teaches the tenets of Buddhism with a game similar to </w:t>
      </w:r>
      <w:r w:rsidRPr="00944FF4">
        <w:rPr>
          <w:rFonts w:ascii="Times New Roman" w:hAnsi="Times New Roman"/>
          <w:i/>
        </w:rPr>
        <w:t>Pac-</w:t>
      </w:r>
      <w:r w:rsidR="00944FF4" w:rsidRPr="00944FF4">
        <w:rPr>
          <w:rFonts w:ascii="Times New Roman" w:hAnsi="Times New Roman"/>
          <w:i/>
        </w:rPr>
        <w:t>M</w:t>
      </w:r>
      <w:r w:rsidRPr="00944FF4">
        <w:rPr>
          <w:rFonts w:ascii="Times New Roman" w:hAnsi="Times New Roman"/>
          <w:i/>
        </w:rPr>
        <w:t>an</w:t>
      </w:r>
      <w:r w:rsidR="0007400C">
        <w:rPr>
          <w:rFonts w:ascii="Times New Roman" w:hAnsi="Times New Roman"/>
          <w:i/>
        </w:rPr>
        <w:t xml:space="preserve"> </w:t>
      </w:r>
      <w:r w:rsidR="0007400C">
        <w:rPr>
          <w:rFonts w:ascii="Times New Roman" w:hAnsi="Times New Roman"/>
        </w:rPr>
        <w:t>(Namco 1980)</w:t>
      </w:r>
      <w:r>
        <w:rPr>
          <w:rFonts w:ascii="Times New Roman" w:hAnsi="Times New Roman"/>
        </w:rPr>
        <w:t>.</w:t>
      </w:r>
      <w:r w:rsidR="00DF1D87">
        <w:rPr>
          <w:rFonts w:ascii="Times New Roman" w:hAnsi="Times New Roman"/>
        </w:rPr>
        <w:t xml:space="preserve"> </w:t>
      </w:r>
      <w:r w:rsidRPr="00F96A1D">
        <w:rPr>
          <w:rFonts w:ascii="Times New Roman" w:hAnsi="Times New Roman"/>
          <w:i/>
        </w:rPr>
        <w:t>The</w:t>
      </w:r>
      <w:r>
        <w:rPr>
          <w:rFonts w:ascii="Times New Roman" w:hAnsi="Times New Roman"/>
        </w:rPr>
        <w:t xml:space="preserve"> </w:t>
      </w:r>
      <w:r w:rsidRPr="00A15579">
        <w:rPr>
          <w:rFonts w:ascii="Times New Roman" w:hAnsi="Times New Roman"/>
          <w:i/>
        </w:rPr>
        <w:t>Bible Game</w:t>
      </w:r>
      <w:r>
        <w:rPr>
          <w:rFonts w:ascii="Times New Roman" w:hAnsi="Times New Roman"/>
        </w:rPr>
        <w:t xml:space="preserve"> (Crave </w:t>
      </w:r>
      <w:r w:rsidR="00D63168">
        <w:rPr>
          <w:rFonts w:ascii="Times New Roman" w:hAnsi="Times New Roman"/>
        </w:rPr>
        <w:t>Entertainment</w:t>
      </w:r>
      <w:r>
        <w:rPr>
          <w:rFonts w:ascii="Times New Roman" w:hAnsi="Times New Roman"/>
        </w:rPr>
        <w:t xml:space="preserve"> 2006) for Playstation 2 is essentially a trivia quiz. For many players, though, it may not matter that their religious values and experience do not penetrate deeply into gameplay.</w:t>
      </w:r>
      <w:r w:rsidR="00DF1D87">
        <w:rPr>
          <w:rFonts w:ascii="Times New Roman" w:hAnsi="Times New Roman"/>
        </w:rPr>
        <w:t xml:space="preserve"> </w:t>
      </w:r>
      <w:r>
        <w:rPr>
          <w:rFonts w:ascii="Times New Roman" w:hAnsi="Times New Roman"/>
        </w:rPr>
        <w:t>One may simply want a religious narrative to be a common theme in every aspect of one’s life</w:t>
      </w:r>
      <w:r w:rsidR="003E29F6">
        <w:rPr>
          <w:rFonts w:ascii="Times New Roman" w:hAnsi="Times New Roman"/>
        </w:rPr>
        <w:t xml:space="preserve"> - similar to</w:t>
      </w:r>
      <w:r>
        <w:rPr>
          <w:rFonts w:ascii="Times New Roman" w:hAnsi="Times New Roman"/>
        </w:rPr>
        <w:t xml:space="preserve"> Henry Jenkins’ </w:t>
      </w:r>
      <w:r w:rsidR="001E680C">
        <w:rPr>
          <w:rFonts w:ascii="Times New Roman" w:hAnsi="Times New Roman"/>
        </w:rPr>
        <w:lastRenderedPageBreak/>
        <w:t>(2007</w:t>
      </w:r>
      <w:r w:rsidR="003E29F6" w:rsidRPr="00F14779">
        <w:rPr>
          <w:rFonts w:ascii="Times New Roman" w:hAnsi="Times New Roman"/>
          <w:szCs w:val="24"/>
        </w:rPr>
        <w:t>:</w:t>
      </w:r>
      <w:r w:rsidR="00F14779" w:rsidRPr="00F14779">
        <w:rPr>
          <w:rStyle w:val="CommentReference"/>
          <w:rFonts w:ascii="Times New Roman" w:eastAsia="Times New Roman" w:hAnsi="Times New Roman"/>
          <w:color w:val="auto"/>
          <w:sz w:val="24"/>
          <w:szCs w:val="24"/>
        </w:rPr>
        <w:t xml:space="preserve"> 1)</w:t>
      </w:r>
      <w:r w:rsidR="001E680C" w:rsidRPr="00F14779">
        <w:rPr>
          <w:rFonts w:ascii="Times New Roman" w:hAnsi="Times New Roman"/>
          <w:szCs w:val="24"/>
        </w:rPr>
        <w:t xml:space="preserve"> </w:t>
      </w:r>
      <w:r w:rsidRPr="00F14779">
        <w:rPr>
          <w:rFonts w:ascii="Times New Roman" w:hAnsi="Times New Roman"/>
          <w:szCs w:val="24"/>
        </w:rPr>
        <w:t>transmedia</w:t>
      </w:r>
      <w:r>
        <w:rPr>
          <w:rFonts w:ascii="Times New Roman" w:hAnsi="Times New Roman"/>
        </w:rPr>
        <w:t xml:space="preserve"> storytelling, </w:t>
      </w:r>
      <w:r w:rsidR="00FC0C98">
        <w:rPr>
          <w:rFonts w:ascii="Times New Roman" w:hAnsi="Times New Roman"/>
        </w:rPr>
        <w:t xml:space="preserve">where </w:t>
      </w:r>
      <w:r w:rsidR="00920853">
        <w:rPr>
          <w:rFonts w:ascii="Times New Roman" w:hAnsi="Times New Roman"/>
        </w:rPr>
        <w:t xml:space="preserve">the </w:t>
      </w:r>
      <w:r w:rsidR="000E71C4">
        <w:rPr>
          <w:rFonts w:ascii="Times New Roman" w:hAnsi="Times New Roman"/>
        </w:rPr>
        <w:t xml:space="preserve">essential </w:t>
      </w:r>
      <w:r w:rsidR="00497EED">
        <w:rPr>
          <w:rFonts w:ascii="Times New Roman" w:hAnsi="Times New Roman"/>
        </w:rPr>
        <w:t>components</w:t>
      </w:r>
      <w:r w:rsidR="00920853">
        <w:rPr>
          <w:rFonts w:ascii="Times New Roman" w:hAnsi="Times New Roman"/>
        </w:rPr>
        <w:t xml:space="preserve"> of a</w:t>
      </w:r>
      <w:r>
        <w:rPr>
          <w:rFonts w:ascii="Times New Roman" w:hAnsi="Times New Roman"/>
        </w:rPr>
        <w:t xml:space="preserve"> </w:t>
      </w:r>
      <w:r w:rsidR="00FC0C98">
        <w:rPr>
          <w:rFonts w:ascii="Times New Roman" w:hAnsi="Times New Roman"/>
        </w:rPr>
        <w:t>narrative ‘</w:t>
      </w:r>
      <w:r>
        <w:rPr>
          <w:rFonts w:ascii="Times New Roman" w:hAnsi="Times New Roman"/>
        </w:rPr>
        <w:t xml:space="preserve">get dispersed systematically across multiple delivery channels for the purpose of creating a unified and coordinated entertainment experience’–in this case, </w:t>
      </w:r>
      <w:r w:rsidR="00621D47">
        <w:rPr>
          <w:rFonts w:ascii="Times New Roman" w:hAnsi="Times New Roman"/>
        </w:rPr>
        <w:t xml:space="preserve">a </w:t>
      </w:r>
      <w:r>
        <w:rPr>
          <w:rFonts w:ascii="Times New Roman" w:hAnsi="Times New Roman"/>
        </w:rPr>
        <w:t>religious experience.</w:t>
      </w:r>
      <w:r w:rsidR="00DF1D87">
        <w:rPr>
          <w:rFonts w:ascii="Times New Roman" w:hAnsi="Times New Roman"/>
        </w:rPr>
        <w:t xml:space="preserve"> </w:t>
      </w:r>
      <w:r>
        <w:rPr>
          <w:rFonts w:ascii="Times New Roman" w:hAnsi="Times New Roman"/>
        </w:rPr>
        <w:t>In playing these games, the player is keeping her mind in the world of her faith in a procedural way.</w:t>
      </w:r>
      <w:r w:rsidR="00DF1D87">
        <w:rPr>
          <w:rFonts w:ascii="Times New Roman" w:hAnsi="Times New Roman"/>
        </w:rPr>
        <w:t xml:space="preserve"> </w:t>
      </w:r>
      <w:r>
        <w:rPr>
          <w:rFonts w:ascii="Times New Roman" w:hAnsi="Times New Roman"/>
        </w:rPr>
        <w:t>Giving every activity in which one participates a religious coating, however shallow, may be meaningful to certain players.</w:t>
      </w:r>
      <w:r w:rsidR="00DF1D87">
        <w:rPr>
          <w:rFonts w:ascii="Times New Roman" w:hAnsi="Times New Roman"/>
        </w:rPr>
        <w:t xml:space="preserve"> </w:t>
      </w:r>
      <w:r>
        <w:rPr>
          <w:rFonts w:ascii="Times New Roman" w:hAnsi="Times New Roman"/>
        </w:rPr>
        <w:t>Oftentimes a practitioner of a religion considers her faith to not be ‘just’ a religion, but a ‘way of life’.</w:t>
      </w:r>
      <w:r w:rsidR="00DF1D87">
        <w:rPr>
          <w:rFonts w:ascii="Times New Roman" w:hAnsi="Times New Roman"/>
        </w:rPr>
        <w:t xml:space="preserve"> </w:t>
      </w:r>
      <w:r>
        <w:rPr>
          <w:rFonts w:ascii="Times New Roman" w:hAnsi="Times New Roman"/>
        </w:rPr>
        <w:t>The popularity of Christian rock seems to be a similar trend:</w:t>
      </w:r>
      <w:r w:rsidR="00DF1D87">
        <w:rPr>
          <w:rFonts w:ascii="Times New Roman" w:hAnsi="Times New Roman"/>
        </w:rPr>
        <w:t xml:space="preserve"> </w:t>
      </w:r>
      <w:r>
        <w:rPr>
          <w:rFonts w:ascii="Times New Roman" w:hAnsi="Times New Roman"/>
        </w:rPr>
        <w:t>take a cultural artifact that is considered sinful (</w:t>
      </w:r>
      <w:r w:rsidR="00774851" w:rsidRPr="00774851">
        <w:rPr>
          <w:rFonts w:ascii="Times New Roman" w:hAnsi="Times New Roman"/>
        </w:rPr>
        <w:t>Ehrenreich</w:t>
      </w:r>
      <w:r w:rsidR="00774851">
        <w:rPr>
          <w:rFonts w:ascii="Times New Roman" w:hAnsi="Times New Roman"/>
        </w:rPr>
        <w:t xml:space="preserve"> 2006:</w:t>
      </w:r>
      <w:r w:rsidR="00DF1D87">
        <w:rPr>
          <w:rFonts w:ascii="Times New Roman" w:hAnsi="Times New Roman"/>
        </w:rPr>
        <w:t xml:space="preserve"> </w:t>
      </w:r>
      <w:r w:rsidR="00774851">
        <w:rPr>
          <w:rFonts w:ascii="Times New Roman" w:hAnsi="Times New Roman"/>
        </w:rPr>
        <w:t>222-23</w:t>
      </w:r>
      <w:r>
        <w:rPr>
          <w:rFonts w:ascii="Times New Roman" w:hAnsi="Times New Roman"/>
        </w:rPr>
        <w:t>) and change its content to something more wholesome without changing the structure.</w:t>
      </w:r>
      <w:r w:rsidR="00DF1D87">
        <w:rPr>
          <w:rFonts w:ascii="Times New Roman" w:hAnsi="Times New Roman"/>
        </w:rPr>
        <w:t xml:space="preserve"> </w:t>
      </w:r>
    </w:p>
    <w:p w:rsidR="00F8599C" w:rsidRDefault="00F8599C" w:rsidP="001A5508">
      <w:pPr>
        <w:pStyle w:val="Body"/>
        <w:spacing w:line="480" w:lineRule="auto"/>
        <w:rPr>
          <w:rFonts w:ascii="Times New Roman" w:hAnsi="Times New Roman"/>
        </w:rPr>
      </w:pPr>
      <w:r>
        <w:rPr>
          <w:rFonts w:ascii="Times New Roman" w:hAnsi="Times New Roman"/>
        </w:rPr>
        <w:tab/>
        <w:t>Are there mechanics, though, that can simulate the deep, ambiguous, internal processes of a believer, or the relationships between believers?</w:t>
      </w:r>
      <w:r w:rsidR="00DF1D87">
        <w:rPr>
          <w:rFonts w:ascii="Times New Roman" w:hAnsi="Times New Roman"/>
        </w:rPr>
        <w:t xml:space="preserve"> </w:t>
      </w:r>
      <w:r>
        <w:rPr>
          <w:rFonts w:ascii="Times New Roman" w:hAnsi="Times New Roman"/>
        </w:rPr>
        <w:t>There may still be opportunities that these games are missing in creating original gameplay more relevant to their subject matter.</w:t>
      </w:r>
      <w:r w:rsidR="00DF1D87">
        <w:rPr>
          <w:rFonts w:ascii="Times New Roman" w:hAnsi="Times New Roman"/>
        </w:rPr>
        <w:t xml:space="preserve"> </w:t>
      </w:r>
      <w:r>
        <w:rPr>
          <w:rFonts w:ascii="Times New Roman" w:hAnsi="Times New Roman"/>
        </w:rPr>
        <w:t>Bogost suggests that Christian game developers only hope to associate ‘isolated Bible facts with video game-playing target demographics rather than simulating interactions with systems of belief’ (Bogost 2007:</w:t>
      </w:r>
      <w:r w:rsidR="00DF1D87">
        <w:rPr>
          <w:rFonts w:ascii="Times New Roman" w:hAnsi="Times New Roman"/>
        </w:rPr>
        <w:t xml:space="preserve"> </w:t>
      </w:r>
      <w:r>
        <w:rPr>
          <w:rFonts w:ascii="Times New Roman" w:hAnsi="Times New Roman"/>
        </w:rPr>
        <w:t>289). In keeping one in the narrative of the religion, the aforementioned games emphasize rote, linear familiarization with religious dogma.</w:t>
      </w:r>
      <w:r w:rsidR="00DF1D87">
        <w:rPr>
          <w:rFonts w:ascii="Times New Roman" w:hAnsi="Times New Roman"/>
        </w:rPr>
        <w:t xml:space="preserve"> </w:t>
      </w:r>
      <w:r>
        <w:rPr>
          <w:rFonts w:ascii="Times New Roman" w:hAnsi="Times New Roman"/>
        </w:rPr>
        <w:t>They engage in the process of religious education but do not analyze the processes by which the believer applies the significance of these teachings to their daily life.</w:t>
      </w:r>
      <w:r w:rsidR="00DF1D87">
        <w:rPr>
          <w:rFonts w:ascii="Times New Roman" w:hAnsi="Times New Roman"/>
        </w:rPr>
        <w:t xml:space="preserve"> </w:t>
      </w:r>
      <w:r>
        <w:rPr>
          <w:rFonts w:ascii="Times New Roman" w:hAnsi="Times New Roman"/>
        </w:rPr>
        <w:t>They themselves are a part of those processes and generally do not draw critical attention to that characteristic.</w:t>
      </w:r>
    </w:p>
    <w:p w:rsidR="00F8599C" w:rsidRDefault="00F8599C" w:rsidP="001A5508">
      <w:pPr>
        <w:pStyle w:val="Body"/>
        <w:spacing w:line="480" w:lineRule="auto"/>
        <w:rPr>
          <w:rFonts w:ascii="Times New Roman" w:hAnsi="Times New Roman"/>
        </w:rPr>
      </w:pPr>
      <w:r>
        <w:rPr>
          <w:rFonts w:ascii="Times New Roman" w:hAnsi="Times New Roman"/>
        </w:rPr>
        <w:tab/>
        <w:t>One aspect of religion that some games have been accused of successfully simulating, however, is intolerance.</w:t>
      </w:r>
      <w:r w:rsidR="00DF1D87">
        <w:rPr>
          <w:rFonts w:ascii="Times New Roman" w:hAnsi="Times New Roman"/>
        </w:rPr>
        <w:t xml:space="preserve"> </w:t>
      </w:r>
      <w:r>
        <w:rPr>
          <w:rFonts w:ascii="Times New Roman" w:hAnsi="Times New Roman"/>
        </w:rPr>
        <w:t>Although not necessarily the designers’ intention, controversy seems to follow religion-themed real-time strategy (RTS) games.</w:t>
      </w:r>
      <w:r w:rsidR="00DF1D87">
        <w:rPr>
          <w:rFonts w:ascii="Times New Roman" w:hAnsi="Times New Roman"/>
        </w:rPr>
        <w:t xml:space="preserve"> </w:t>
      </w:r>
      <w:r>
        <w:rPr>
          <w:rFonts w:ascii="Times New Roman" w:hAnsi="Times New Roman"/>
          <w:i/>
        </w:rPr>
        <w:t>LEFT BEHIND:</w:t>
      </w:r>
      <w:r w:rsidR="00DF1D87">
        <w:rPr>
          <w:rFonts w:ascii="Times New Roman" w:hAnsi="Times New Roman"/>
          <w:i/>
        </w:rPr>
        <w:t xml:space="preserve"> </w:t>
      </w:r>
      <w:r>
        <w:rPr>
          <w:rFonts w:ascii="Times New Roman" w:hAnsi="Times New Roman"/>
          <w:i/>
        </w:rPr>
        <w:t>Tribulation Forces</w:t>
      </w:r>
      <w:r>
        <w:rPr>
          <w:rFonts w:ascii="Times New Roman" w:hAnsi="Times New Roman"/>
        </w:rPr>
        <w:t xml:space="preserve"> (</w:t>
      </w:r>
      <w:r w:rsidR="00A7568A">
        <w:rPr>
          <w:rFonts w:ascii="Times New Roman" w:hAnsi="Times New Roman"/>
        </w:rPr>
        <w:t xml:space="preserve">LB Games </w:t>
      </w:r>
      <w:r>
        <w:rPr>
          <w:rFonts w:ascii="Times New Roman" w:hAnsi="Times New Roman"/>
        </w:rPr>
        <w:t xml:space="preserve">2006) contains the common RTS mechanic of requiring players to grow their forces by </w:t>
      </w:r>
      <w:r>
        <w:rPr>
          <w:rFonts w:ascii="Times New Roman" w:hAnsi="Times New Roman"/>
        </w:rPr>
        <w:lastRenderedPageBreak/>
        <w:t>acquiring a larger population and conquering other peoples.</w:t>
      </w:r>
      <w:r w:rsidR="00DF1D87">
        <w:rPr>
          <w:rFonts w:ascii="Times New Roman" w:hAnsi="Times New Roman"/>
        </w:rPr>
        <w:t xml:space="preserve"> </w:t>
      </w:r>
      <w:r>
        <w:rPr>
          <w:rFonts w:ascii="Times New Roman" w:hAnsi="Times New Roman"/>
        </w:rPr>
        <w:t xml:space="preserve">The difference between this and other RTS’s is that, in keeping with the apocalyptic Biblical narrative, this is accomplished by </w:t>
      </w:r>
      <w:r w:rsidR="00F2672B">
        <w:rPr>
          <w:rFonts w:ascii="Times New Roman" w:hAnsi="Times New Roman"/>
        </w:rPr>
        <w:t>converting</w:t>
      </w:r>
      <w:r>
        <w:rPr>
          <w:rFonts w:ascii="Times New Roman" w:hAnsi="Times New Roman"/>
        </w:rPr>
        <w:t xml:space="preserve"> nonbelievers.</w:t>
      </w:r>
      <w:r w:rsidR="00DF1D87">
        <w:rPr>
          <w:rFonts w:ascii="Times New Roman" w:hAnsi="Times New Roman"/>
        </w:rPr>
        <w:t xml:space="preserve"> </w:t>
      </w:r>
      <w:r>
        <w:rPr>
          <w:rFonts w:ascii="Times New Roman" w:hAnsi="Times New Roman"/>
        </w:rPr>
        <w:t xml:space="preserve">Critics </w:t>
      </w:r>
      <w:r w:rsidR="00F75272">
        <w:rPr>
          <w:rFonts w:ascii="Times New Roman" w:hAnsi="Times New Roman"/>
        </w:rPr>
        <w:t xml:space="preserve">have </w:t>
      </w:r>
      <w:r>
        <w:rPr>
          <w:rFonts w:ascii="Times New Roman" w:hAnsi="Times New Roman"/>
        </w:rPr>
        <w:t>noted that the requirement to convert or be wiped out was, effectively, punishing tolerance of other religions (Griffioen 2006).</w:t>
      </w:r>
      <w:r w:rsidR="00DF1D87">
        <w:rPr>
          <w:rFonts w:ascii="Times New Roman" w:hAnsi="Times New Roman"/>
        </w:rPr>
        <w:t xml:space="preserve"> </w:t>
      </w:r>
      <w:r>
        <w:rPr>
          <w:rFonts w:ascii="Times New Roman" w:hAnsi="Times New Roman"/>
        </w:rPr>
        <w:t>The player’s control of large groups of people in strategy games also unintentionally reinforces a stereotyped rhetoric of religious believers as brainwashed masses.</w:t>
      </w:r>
      <w:r w:rsidR="00DF1D87">
        <w:rPr>
          <w:rFonts w:ascii="Times New Roman" w:hAnsi="Times New Roman"/>
        </w:rPr>
        <w:t xml:space="preserve"> </w:t>
      </w:r>
      <w:r>
        <w:rPr>
          <w:rFonts w:ascii="Times New Roman" w:hAnsi="Times New Roman"/>
        </w:rPr>
        <w:t>The division in abilities between male and female player characters was also seen as sexist (Butts 2006).</w:t>
      </w:r>
    </w:p>
    <w:p w:rsidR="00F8599C" w:rsidRDefault="00F8599C" w:rsidP="001A5508">
      <w:pPr>
        <w:pStyle w:val="Body"/>
        <w:spacing w:line="480" w:lineRule="auto"/>
        <w:rPr>
          <w:rFonts w:ascii="Times New Roman" w:hAnsi="Times New Roman"/>
        </w:rPr>
      </w:pPr>
      <w:r>
        <w:rPr>
          <w:rFonts w:ascii="Times New Roman" w:hAnsi="Times New Roman"/>
        </w:rPr>
        <w:tab/>
        <w:t xml:space="preserve">To the game’s credit, though, putting the player in the role of proselytizer seems like a more specific simulation of an aspect of religious experience than putting the player in the role of </w:t>
      </w:r>
      <w:r w:rsidR="00BC7446">
        <w:rPr>
          <w:rFonts w:ascii="Times New Roman" w:hAnsi="Times New Roman"/>
        </w:rPr>
        <w:t xml:space="preserve">a </w:t>
      </w:r>
      <w:r w:rsidR="00E12D9B">
        <w:rPr>
          <w:rFonts w:ascii="Times New Roman" w:hAnsi="Times New Roman"/>
        </w:rPr>
        <w:t>Pac-Man</w:t>
      </w:r>
      <w:r>
        <w:rPr>
          <w:rFonts w:ascii="Times New Roman" w:hAnsi="Times New Roman"/>
        </w:rPr>
        <w:t xml:space="preserve"> clone or quiz show guest.</w:t>
      </w:r>
      <w:r w:rsidR="00DF1D87">
        <w:rPr>
          <w:rFonts w:ascii="Times New Roman" w:hAnsi="Times New Roman"/>
        </w:rPr>
        <w:t xml:space="preserve"> </w:t>
      </w:r>
      <w:r>
        <w:rPr>
          <w:rFonts w:ascii="Times New Roman" w:hAnsi="Times New Roman"/>
        </w:rPr>
        <w:t>The requirement that the players pray to retain ‘morale’, a quantifiable substance necessary to win the game, appears to be at least bending traditional RTS gameplay to more procedurally reflect the spiritual struggle of individuals.</w:t>
      </w:r>
      <w:r w:rsidR="00DF1D87">
        <w:rPr>
          <w:rFonts w:ascii="Times New Roman" w:hAnsi="Times New Roman"/>
        </w:rPr>
        <w:t xml:space="preserve"> </w:t>
      </w:r>
      <w:r>
        <w:rPr>
          <w:rFonts w:ascii="Times New Roman" w:hAnsi="Times New Roman"/>
        </w:rPr>
        <w:t>Still, the game seems quick to sacrifice religious meaning to adhere to traditional gaming conventions.</w:t>
      </w:r>
      <w:r w:rsidR="00DF1D87">
        <w:rPr>
          <w:rFonts w:ascii="Times New Roman" w:hAnsi="Times New Roman"/>
        </w:rPr>
        <w:t xml:space="preserve"> </w:t>
      </w:r>
      <w:r>
        <w:rPr>
          <w:rFonts w:ascii="Times New Roman" w:hAnsi="Times New Roman"/>
        </w:rPr>
        <w:t xml:space="preserve">In the multiplayer </w:t>
      </w:r>
      <w:r w:rsidR="00BC7446">
        <w:rPr>
          <w:rFonts w:ascii="Times New Roman" w:hAnsi="Times New Roman"/>
        </w:rPr>
        <w:t>mode</w:t>
      </w:r>
      <w:r>
        <w:rPr>
          <w:rFonts w:ascii="Times New Roman" w:hAnsi="Times New Roman"/>
        </w:rPr>
        <w:t>, players are allowed to take the rol</w:t>
      </w:r>
      <w:r w:rsidR="00E12D9B">
        <w:rPr>
          <w:rFonts w:ascii="Times New Roman" w:hAnsi="Times New Roman"/>
        </w:rPr>
        <w:t>e</w:t>
      </w:r>
      <w:r>
        <w:rPr>
          <w:rFonts w:ascii="Times New Roman" w:hAnsi="Times New Roman"/>
        </w:rPr>
        <w:t xml:space="preserve"> of Satan and command his armies, and it is hard to fathom how this option to play devil’s advocate could reinforce one’s sense of faith.</w:t>
      </w:r>
    </w:p>
    <w:p w:rsidR="00F8599C" w:rsidRDefault="00F8599C" w:rsidP="001A5508">
      <w:pPr>
        <w:pStyle w:val="Body"/>
        <w:spacing w:line="480" w:lineRule="auto"/>
        <w:rPr>
          <w:rFonts w:ascii="Times New Roman" w:hAnsi="Times New Roman"/>
        </w:rPr>
      </w:pPr>
      <w:r>
        <w:rPr>
          <w:rFonts w:ascii="Times New Roman" w:hAnsi="Times New Roman"/>
        </w:rPr>
        <w:tab/>
      </w:r>
      <w:r>
        <w:rPr>
          <w:rFonts w:ascii="Times New Roman" w:hAnsi="Times New Roman"/>
          <w:i/>
        </w:rPr>
        <w:t>Arabian Lords</w:t>
      </w:r>
      <w:r>
        <w:rPr>
          <w:rFonts w:ascii="Times New Roman" w:hAnsi="Times New Roman"/>
        </w:rPr>
        <w:t xml:space="preserve"> </w:t>
      </w:r>
      <w:r w:rsidR="00BC7446">
        <w:rPr>
          <w:rFonts w:ascii="Times New Roman" w:hAnsi="Times New Roman"/>
        </w:rPr>
        <w:t>(</w:t>
      </w:r>
      <w:r>
        <w:rPr>
          <w:rFonts w:ascii="Times New Roman" w:hAnsi="Times New Roman"/>
        </w:rPr>
        <w:t xml:space="preserve">Breakaway Games 2006) is a strategy game where players </w:t>
      </w:r>
      <w:r w:rsidR="00CA3892">
        <w:rPr>
          <w:rFonts w:ascii="Times New Roman" w:hAnsi="Times New Roman"/>
        </w:rPr>
        <w:t xml:space="preserve">create </w:t>
      </w:r>
      <w:r w:rsidR="00993DC7">
        <w:rPr>
          <w:rFonts w:ascii="Times New Roman" w:hAnsi="Times New Roman"/>
        </w:rPr>
        <w:t>a</w:t>
      </w:r>
      <w:r>
        <w:rPr>
          <w:rFonts w:ascii="Times New Roman" w:hAnsi="Times New Roman"/>
        </w:rPr>
        <w:t xml:space="preserve"> Muslim empire</w:t>
      </w:r>
      <w:r w:rsidR="00993DC7">
        <w:rPr>
          <w:rFonts w:ascii="Times New Roman" w:hAnsi="Times New Roman"/>
        </w:rPr>
        <w:t xml:space="preserve"> during the golden age of Islam</w:t>
      </w:r>
      <w:r>
        <w:rPr>
          <w:rFonts w:ascii="Times New Roman" w:hAnsi="Times New Roman"/>
        </w:rPr>
        <w:t>.</w:t>
      </w:r>
      <w:r w:rsidR="00DF1D87">
        <w:rPr>
          <w:rFonts w:ascii="Times New Roman" w:hAnsi="Times New Roman"/>
        </w:rPr>
        <w:t xml:space="preserve"> </w:t>
      </w:r>
      <w:r>
        <w:rPr>
          <w:rFonts w:ascii="Times New Roman" w:hAnsi="Times New Roman"/>
        </w:rPr>
        <w:t>It seems to be primarily for an Arab Muslim audience, with a website that defaults to Arabic writing and a proud narrative of historic expansion of Muslim empires.</w:t>
      </w:r>
      <w:r w:rsidR="00DF1D87">
        <w:rPr>
          <w:rFonts w:ascii="Times New Roman" w:hAnsi="Times New Roman"/>
        </w:rPr>
        <w:t xml:space="preserve"> </w:t>
      </w:r>
      <w:r>
        <w:rPr>
          <w:rFonts w:ascii="Times New Roman" w:hAnsi="Times New Roman"/>
        </w:rPr>
        <w:t>Unfortunately, the game mechanics, which require the player to make use of thievery and disinformation, seem to suggest that Islam was spread through deceit (Megagamers 2007) and, for some, the game’s substitution of violent with economic conquest stereotypes Arabs as</w:t>
      </w:r>
      <w:r w:rsidR="003A6895">
        <w:rPr>
          <w:rFonts w:ascii="Times New Roman" w:hAnsi="Times New Roman"/>
        </w:rPr>
        <w:t xml:space="preserve"> traders (Nunley 2007</w:t>
      </w:r>
      <w:r>
        <w:rPr>
          <w:rFonts w:ascii="Times New Roman" w:hAnsi="Times New Roman"/>
        </w:rPr>
        <w:t>).</w:t>
      </w:r>
      <w:r w:rsidR="00DF1D87">
        <w:rPr>
          <w:rFonts w:ascii="Times New Roman" w:hAnsi="Times New Roman"/>
        </w:rPr>
        <w:t xml:space="preserve"> </w:t>
      </w:r>
      <w:r>
        <w:rPr>
          <w:rFonts w:ascii="Times New Roman" w:hAnsi="Times New Roman"/>
        </w:rPr>
        <w:t>It is difficult to gauge intent, though, in the often subtle language of game mechanics.</w:t>
      </w:r>
      <w:r w:rsidR="00DF1D87">
        <w:rPr>
          <w:rFonts w:ascii="Times New Roman" w:hAnsi="Times New Roman"/>
        </w:rPr>
        <w:t xml:space="preserve"> </w:t>
      </w:r>
      <w:r w:rsidR="000670A2">
        <w:rPr>
          <w:rFonts w:ascii="Times New Roman" w:hAnsi="Times New Roman"/>
        </w:rPr>
        <w:t>In the case of the</w:t>
      </w:r>
      <w:r w:rsidR="002526CB">
        <w:rPr>
          <w:rFonts w:ascii="Times New Roman" w:hAnsi="Times New Roman"/>
        </w:rPr>
        <w:t xml:space="preserve"> previously-mentioned</w:t>
      </w:r>
      <w:r w:rsidR="000670A2">
        <w:rPr>
          <w:rFonts w:ascii="Times New Roman" w:hAnsi="Times New Roman"/>
        </w:rPr>
        <w:t xml:space="preserve"> </w:t>
      </w:r>
      <w:r w:rsidR="000670A2">
        <w:rPr>
          <w:rFonts w:ascii="Times New Roman" w:hAnsi="Times New Roman"/>
          <w:i/>
        </w:rPr>
        <w:t xml:space="preserve">Left Behind </w:t>
      </w:r>
      <w:r w:rsidR="000670A2">
        <w:rPr>
          <w:rFonts w:ascii="Times New Roman" w:hAnsi="Times New Roman"/>
        </w:rPr>
        <w:t xml:space="preserve">games, </w:t>
      </w:r>
      <w:r w:rsidR="000670A2">
        <w:rPr>
          <w:rFonts w:ascii="Times New Roman" w:hAnsi="Times New Roman"/>
        </w:rPr>
        <w:lastRenderedPageBreak/>
        <w:t>the accusations of intolerance are disputed by the company</w:t>
      </w:r>
      <w:r w:rsidR="0094744C">
        <w:rPr>
          <w:rFonts w:ascii="Times New Roman" w:hAnsi="Times New Roman"/>
        </w:rPr>
        <w:t xml:space="preserve"> (Jenkins 2008)</w:t>
      </w:r>
      <w:r w:rsidR="000670A2">
        <w:rPr>
          <w:rFonts w:ascii="Times New Roman" w:hAnsi="Times New Roman"/>
        </w:rPr>
        <w:t>.</w:t>
      </w:r>
      <w:r w:rsidR="00DF1D87">
        <w:rPr>
          <w:rFonts w:ascii="Times New Roman" w:hAnsi="Times New Roman"/>
        </w:rPr>
        <w:t xml:space="preserve"> </w:t>
      </w:r>
      <w:r>
        <w:rPr>
          <w:rFonts w:ascii="Times New Roman" w:hAnsi="Times New Roman"/>
        </w:rPr>
        <w:t xml:space="preserve">Rather than being overtly offensive, these games show the potential pitfalls in borrowing the mechanics of an established </w:t>
      </w:r>
      <w:r w:rsidR="00A30836">
        <w:rPr>
          <w:rFonts w:ascii="Times New Roman" w:hAnsi="Times New Roman"/>
        </w:rPr>
        <w:t xml:space="preserve">game </w:t>
      </w:r>
      <w:r>
        <w:rPr>
          <w:rFonts w:ascii="Times New Roman" w:hAnsi="Times New Roman"/>
        </w:rPr>
        <w:t xml:space="preserve">genre </w:t>
      </w:r>
      <w:r w:rsidR="00A425B8">
        <w:rPr>
          <w:rFonts w:ascii="Times New Roman" w:hAnsi="Times New Roman"/>
        </w:rPr>
        <w:t>without fully considering the many ways in which</w:t>
      </w:r>
      <w:r>
        <w:rPr>
          <w:rFonts w:ascii="Times New Roman" w:hAnsi="Times New Roman"/>
        </w:rPr>
        <w:t xml:space="preserve"> the mechanics </w:t>
      </w:r>
      <w:r w:rsidR="00120154">
        <w:rPr>
          <w:rFonts w:ascii="Times New Roman" w:hAnsi="Times New Roman"/>
        </w:rPr>
        <w:t xml:space="preserve">may </w:t>
      </w:r>
      <w:r>
        <w:rPr>
          <w:rFonts w:ascii="Times New Roman" w:hAnsi="Times New Roman"/>
        </w:rPr>
        <w:t>be interpreted through the narrative of religion and all of its potential controversies.</w:t>
      </w:r>
    </w:p>
    <w:p w:rsidR="00F8599C" w:rsidRDefault="00DF1D87" w:rsidP="001A5508">
      <w:pPr>
        <w:pStyle w:val="Body"/>
        <w:spacing w:line="480" w:lineRule="auto"/>
        <w:rPr>
          <w:rFonts w:ascii="Times New Roman" w:hAnsi="Times New Roman"/>
        </w:rPr>
      </w:pPr>
      <w:r>
        <w:rPr>
          <w:rFonts w:ascii="Times New Roman" w:hAnsi="Times New Roman"/>
        </w:rPr>
        <w:t xml:space="preserve"> </w:t>
      </w:r>
      <w:r w:rsidR="00F8599C">
        <w:rPr>
          <w:rFonts w:ascii="Times New Roman" w:hAnsi="Times New Roman"/>
        </w:rPr>
        <w:tab/>
        <w:t xml:space="preserve">Molleindustria’s </w:t>
      </w:r>
      <w:r w:rsidR="00F8599C">
        <w:rPr>
          <w:rFonts w:ascii="Times New Roman" w:hAnsi="Times New Roman"/>
          <w:i/>
        </w:rPr>
        <w:t>Faith Fighter</w:t>
      </w:r>
      <w:r w:rsidR="00F8599C">
        <w:rPr>
          <w:rFonts w:ascii="Times New Roman" w:hAnsi="Times New Roman"/>
        </w:rPr>
        <w:t xml:space="preserve"> (2008), by contrast, is an intentional provocation, as a browser-based fighting game involving battles between revered religious figures.</w:t>
      </w:r>
      <w:r>
        <w:rPr>
          <w:rFonts w:ascii="Times New Roman" w:hAnsi="Times New Roman"/>
        </w:rPr>
        <w:t xml:space="preserve"> </w:t>
      </w:r>
      <w:r w:rsidR="00F8599C">
        <w:rPr>
          <w:rFonts w:ascii="Times New Roman" w:hAnsi="Times New Roman"/>
        </w:rPr>
        <w:t>The ironic tagline, ‘Give vent to your intolerance!</w:t>
      </w:r>
      <w:r>
        <w:rPr>
          <w:rFonts w:ascii="Times New Roman" w:hAnsi="Times New Roman"/>
        </w:rPr>
        <w:t xml:space="preserve"> </w:t>
      </w:r>
      <w:r w:rsidR="00F8599C">
        <w:rPr>
          <w:rFonts w:ascii="Times New Roman" w:hAnsi="Times New Roman"/>
        </w:rPr>
        <w:t>Religious hate has never been so much fun</w:t>
      </w:r>
      <w:r w:rsidR="00E12D9B">
        <w:rPr>
          <w:rFonts w:ascii="Times New Roman" w:hAnsi="Times New Roman"/>
        </w:rPr>
        <w:t>’</w:t>
      </w:r>
      <w:r w:rsidR="00F8599C">
        <w:rPr>
          <w:rFonts w:ascii="Times New Roman" w:hAnsi="Times New Roman"/>
        </w:rPr>
        <w:t>, suggests that it is intended as a critique of religiously</w:t>
      </w:r>
      <w:r w:rsidR="00E12D9B">
        <w:rPr>
          <w:rFonts w:ascii="Times New Roman" w:hAnsi="Times New Roman"/>
        </w:rPr>
        <w:t xml:space="preserve"> </w:t>
      </w:r>
      <w:r w:rsidR="00F8599C">
        <w:rPr>
          <w:rFonts w:ascii="Times New Roman" w:hAnsi="Times New Roman"/>
        </w:rPr>
        <w:t>motivated intolerance and violence.</w:t>
      </w:r>
      <w:r>
        <w:rPr>
          <w:rFonts w:ascii="Times New Roman" w:hAnsi="Times New Roman"/>
        </w:rPr>
        <w:t xml:space="preserve"> </w:t>
      </w:r>
      <w:r w:rsidR="00F8599C">
        <w:rPr>
          <w:rFonts w:ascii="Times New Roman" w:hAnsi="Times New Roman"/>
        </w:rPr>
        <w:t>There is a breed of</w:t>
      </w:r>
      <w:r w:rsidR="000130D6">
        <w:rPr>
          <w:rFonts w:ascii="Times New Roman" w:hAnsi="Times New Roman"/>
        </w:rPr>
        <w:t xml:space="preserve"> </w:t>
      </w:r>
      <w:r w:rsidR="00F8599C">
        <w:rPr>
          <w:rFonts w:ascii="Times New Roman" w:hAnsi="Times New Roman"/>
        </w:rPr>
        <w:t>–usually casual–</w:t>
      </w:r>
      <w:r w:rsidR="000130D6">
        <w:rPr>
          <w:rFonts w:ascii="Times New Roman" w:hAnsi="Times New Roman"/>
        </w:rPr>
        <w:t xml:space="preserve"> </w:t>
      </w:r>
      <w:r w:rsidR="00F8599C">
        <w:rPr>
          <w:rFonts w:ascii="Times New Roman" w:hAnsi="Times New Roman"/>
        </w:rPr>
        <w:t>games that are antagonistic toward</w:t>
      </w:r>
      <w:r w:rsidR="00E12D9B">
        <w:rPr>
          <w:rFonts w:ascii="Times New Roman" w:hAnsi="Times New Roman"/>
        </w:rPr>
        <w:t>s</w:t>
      </w:r>
      <w:r w:rsidR="00F8599C">
        <w:rPr>
          <w:rFonts w:ascii="Times New Roman" w:hAnsi="Times New Roman"/>
        </w:rPr>
        <w:t xml:space="preserve"> specific religions.</w:t>
      </w:r>
      <w:r>
        <w:rPr>
          <w:rFonts w:ascii="Times New Roman" w:hAnsi="Times New Roman"/>
        </w:rPr>
        <w:t xml:space="preserve"> </w:t>
      </w:r>
      <w:r w:rsidR="00F8599C">
        <w:rPr>
          <w:rFonts w:ascii="Times New Roman" w:hAnsi="Times New Roman"/>
        </w:rPr>
        <w:t xml:space="preserve">Games like </w:t>
      </w:r>
      <w:r w:rsidR="00F8599C">
        <w:rPr>
          <w:rFonts w:ascii="Times New Roman" w:hAnsi="Times New Roman"/>
          <w:i/>
        </w:rPr>
        <w:t>Annoy the Hindu</w:t>
      </w:r>
      <w:r w:rsidR="00426114">
        <w:rPr>
          <w:rFonts w:ascii="Times New Roman" w:hAnsi="Times New Roman"/>
        </w:rPr>
        <w:t xml:space="preserve"> (prank-ideas-central.com 2009</w:t>
      </w:r>
      <w:r w:rsidR="00F8599C">
        <w:rPr>
          <w:rFonts w:ascii="Times New Roman" w:hAnsi="Times New Roman"/>
        </w:rPr>
        <w:t xml:space="preserve">), </w:t>
      </w:r>
      <w:r w:rsidR="00F8599C">
        <w:rPr>
          <w:rFonts w:ascii="Times New Roman" w:hAnsi="Times New Roman"/>
          <w:i/>
        </w:rPr>
        <w:t>Muslim Massacre</w:t>
      </w:r>
      <w:r w:rsidR="00F8599C">
        <w:rPr>
          <w:rFonts w:ascii="Times New Roman" w:hAnsi="Times New Roman"/>
        </w:rPr>
        <w:t xml:space="preserve"> (Peckham 2008), and </w:t>
      </w:r>
      <w:r w:rsidR="00F8599C">
        <w:rPr>
          <w:rFonts w:ascii="Times New Roman" w:hAnsi="Times New Roman"/>
          <w:i/>
        </w:rPr>
        <w:t>Moschee ba ba!</w:t>
      </w:r>
      <w:r w:rsidR="00F8599C">
        <w:rPr>
          <w:rFonts w:ascii="Times New Roman" w:hAnsi="Times New Roman"/>
        </w:rPr>
        <w:t xml:space="preserve"> (commissioned by Austrian Freedom Party in 2010, translat</w:t>
      </w:r>
      <w:r w:rsidR="00E12D9B">
        <w:rPr>
          <w:rFonts w:ascii="Times New Roman" w:hAnsi="Times New Roman"/>
        </w:rPr>
        <w:t>ing</w:t>
      </w:r>
      <w:r w:rsidR="00F8599C">
        <w:rPr>
          <w:rFonts w:ascii="Times New Roman" w:hAnsi="Times New Roman"/>
        </w:rPr>
        <w:t xml:space="preserve"> to ‘Bye-bye</w:t>
      </w:r>
      <w:r w:rsidR="00723CA3">
        <w:rPr>
          <w:rFonts w:ascii="Times New Roman" w:hAnsi="Times New Roman"/>
        </w:rPr>
        <w:t>, Mosque</w:t>
      </w:r>
      <w:r w:rsidR="00E12D9B">
        <w:rPr>
          <w:rFonts w:ascii="Times New Roman" w:hAnsi="Times New Roman"/>
        </w:rPr>
        <w:t>!</w:t>
      </w:r>
      <w:r w:rsidR="00F8599C">
        <w:rPr>
          <w:rFonts w:ascii="Times New Roman" w:hAnsi="Times New Roman"/>
        </w:rPr>
        <w:t>’) simulate offending, terrorizing or murdering members of their respective religions.</w:t>
      </w:r>
      <w:r>
        <w:rPr>
          <w:rFonts w:ascii="Times New Roman" w:hAnsi="Times New Roman"/>
        </w:rPr>
        <w:t xml:space="preserve"> </w:t>
      </w:r>
      <w:r w:rsidR="00F8599C">
        <w:rPr>
          <w:rFonts w:ascii="Times New Roman" w:hAnsi="Times New Roman"/>
        </w:rPr>
        <w:t>Unfortunately, these games can also be said to reinforce the faiths of those who define their own religions in opposition to others.</w:t>
      </w:r>
      <w:r>
        <w:rPr>
          <w:rFonts w:ascii="Times New Roman" w:hAnsi="Times New Roman"/>
        </w:rPr>
        <w:t xml:space="preserve"> </w:t>
      </w:r>
      <w:r w:rsidR="00F8599C">
        <w:rPr>
          <w:rFonts w:ascii="Times New Roman" w:hAnsi="Times New Roman"/>
          <w:i/>
        </w:rPr>
        <w:t>Faith Fighters</w:t>
      </w:r>
      <w:r w:rsidR="00F8599C">
        <w:rPr>
          <w:rFonts w:ascii="Times New Roman" w:hAnsi="Times New Roman"/>
        </w:rPr>
        <w:t xml:space="preserve"> can be seen as drawing attention to its own medium as a</w:t>
      </w:r>
      <w:r w:rsidR="008D2112">
        <w:rPr>
          <w:rFonts w:ascii="Times New Roman" w:hAnsi="Times New Roman"/>
        </w:rPr>
        <w:t xml:space="preserve"> casual game, where there exist</w:t>
      </w:r>
      <w:r w:rsidR="00F8599C">
        <w:rPr>
          <w:rFonts w:ascii="Times New Roman" w:hAnsi="Times New Roman"/>
        </w:rPr>
        <w:t xml:space="preserve"> these examples of hate games, as well as drawing attention to violence caused by organized religion.</w:t>
      </w:r>
      <w:r>
        <w:rPr>
          <w:rFonts w:ascii="Times New Roman" w:hAnsi="Times New Roman"/>
        </w:rPr>
        <w:t xml:space="preserve"> </w:t>
      </w:r>
      <w:r w:rsidR="001428D2">
        <w:rPr>
          <w:rFonts w:ascii="Times New Roman" w:hAnsi="Times New Roman"/>
        </w:rPr>
        <w:t>A focus on the simulation of i</w:t>
      </w:r>
      <w:r w:rsidR="00F8599C">
        <w:rPr>
          <w:rFonts w:ascii="Times New Roman" w:hAnsi="Times New Roman"/>
        </w:rPr>
        <w:t xml:space="preserve">ntolerance and violence, however, </w:t>
      </w:r>
      <w:r w:rsidR="001428D2">
        <w:rPr>
          <w:rFonts w:ascii="Times New Roman" w:hAnsi="Times New Roman"/>
        </w:rPr>
        <w:t>leaves many</w:t>
      </w:r>
      <w:r w:rsidR="00BD6235">
        <w:rPr>
          <w:rFonts w:ascii="Times New Roman" w:hAnsi="Times New Roman"/>
        </w:rPr>
        <w:t xml:space="preserve"> more peaceful</w:t>
      </w:r>
      <w:r w:rsidR="001428D2">
        <w:rPr>
          <w:rFonts w:ascii="Times New Roman" w:hAnsi="Times New Roman"/>
        </w:rPr>
        <w:t xml:space="preserve">, </w:t>
      </w:r>
      <w:r w:rsidR="00BD6235">
        <w:rPr>
          <w:rFonts w:ascii="Times New Roman" w:hAnsi="Times New Roman"/>
        </w:rPr>
        <w:t xml:space="preserve">and </w:t>
      </w:r>
      <w:r w:rsidR="001428D2">
        <w:rPr>
          <w:rFonts w:ascii="Times New Roman" w:hAnsi="Times New Roman"/>
        </w:rPr>
        <w:t xml:space="preserve">arguably more </w:t>
      </w:r>
      <w:r w:rsidR="00BD6235">
        <w:rPr>
          <w:rFonts w:ascii="Times New Roman" w:hAnsi="Times New Roman"/>
        </w:rPr>
        <w:t>common</w:t>
      </w:r>
      <w:r w:rsidR="006512F8">
        <w:rPr>
          <w:rFonts w:ascii="Times New Roman" w:hAnsi="Times New Roman"/>
        </w:rPr>
        <w:t>,</w:t>
      </w:r>
      <w:r w:rsidR="001428D2">
        <w:rPr>
          <w:rFonts w:ascii="Times New Roman" w:hAnsi="Times New Roman"/>
        </w:rPr>
        <w:t xml:space="preserve"> </w:t>
      </w:r>
      <w:r w:rsidR="006512F8">
        <w:rPr>
          <w:rFonts w:ascii="Times New Roman" w:hAnsi="Times New Roman"/>
        </w:rPr>
        <w:t>aspects of faiths</w:t>
      </w:r>
      <w:r w:rsidR="001428D2">
        <w:rPr>
          <w:rFonts w:ascii="Times New Roman" w:hAnsi="Times New Roman"/>
        </w:rPr>
        <w:t xml:space="preserve"> unexplored</w:t>
      </w:r>
      <w:r w:rsidR="00F8599C">
        <w:rPr>
          <w:rFonts w:ascii="Times New Roman" w:hAnsi="Times New Roman"/>
        </w:rPr>
        <w:t>.</w:t>
      </w:r>
    </w:p>
    <w:p w:rsidR="00F8599C" w:rsidRDefault="00F8599C" w:rsidP="001A5508">
      <w:pPr>
        <w:pStyle w:val="Body"/>
        <w:spacing w:line="480" w:lineRule="auto"/>
        <w:rPr>
          <w:rFonts w:ascii="Times New Roman" w:hAnsi="Times New Roman"/>
        </w:rPr>
      </w:pPr>
      <w:r>
        <w:rPr>
          <w:rFonts w:ascii="Times New Roman" w:hAnsi="Times New Roman"/>
        </w:rPr>
        <w:tab/>
        <w:t xml:space="preserve">In </w:t>
      </w:r>
      <w:r>
        <w:rPr>
          <w:rFonts w:ascii="Times New Roman" w:hAnsi="Times New Roman"/>
          <w:i/>
        </w:rPr>
        <w:t>Cosmology of Kyoto</w:t>
      </w:r>
      <w:r>
        <w:rPr>
          <w:rFonts w:ascii="Times New Roman" w:hAnsi="Times New Roman"/>
        </w:rPr>
        <w:t xml:space="preserve"> (SOFTEDGE 1995), a point-and-click adventure game that takes place in medieval Japan, there is a procedural representation of faith through ritual that is effective, even if it is accidental.</w:t>
      </w:r>
      <w:r w:rsidR="00DF1D87">
        <w:rPr>
          <w:rFonts w:ascii="Times New Roman" w:hAnsi="Times New Roman"/>
        </w:rPr>
        <w:t xml:space="preserve"> </w:t>
      </w:r>
      <w:r>
        <w:rPr>
          <w:rFonts w:ascii="Times New Roman" w:hAnsi="Times New Roman"/>
        </w:rPr>
        <w:t>As the player explores the city, she encounters its mythological history through ghosts and historical figures and when she dies (which happens often), is reincarnated.</w:t>
      </w:r>
      <w:r w:rsidR="00DF1D87">
        <w:rPr>
          <w:rFonts w:ascii="Times New Roman" w:hAnsi="Times New Roman"/>
        </w:rPr>
        <w:t xml:space="preserve"> </w:t>
      </w:r>
      <w:r>
        <w:rPr>
          <w:rFonts w:ascii="Times New Roman" w:hAnsi="Times New Roman"/>
        </w:rPr>
        <w:t xml:space="preserve">The amount of karma the player has collected through actions performed in the game decides how she is to be reincarnated, but it is never made clear exactly how much karma </w:t>
      </w:r>
      <w:r>
        <w:rPr>
          <w:rFonts w:ascii="Times New Roman" w:hAnsi="Times New Roman"/>
        </w:rPr>
        <w:lastRenderedPageBreak/>
        <w:t>the player has or needs.</w:t>
      </w:r>
      <w:r w:rsidR="00DF1D87">
        <w:rPr>
          <w:rFonts w:ascii="Times New Roman" w:hAnsi="Times New Roman"/>
        </w:rPr>
        <w:t xml:space="preserve"> </w:t>
      </w:r>
      <w:r>
        <w:rPr>
          <w:rFonts w:ascii="Times New Roman" w:hAnsi="Times New Roman"/>
        </w:rPr>
        <w:t xml:space="preserve">In one play session I found myself, by choice, praying in a </w:t>
      </w:r>
      <w:r w:rsidR="00253A61">
        <w:rPr>
          <w:rFonts w:ascii="Times New Roman" w:hAnsi="Times New Roman"/>
        </w:rPr>
        <w:t>Buddhist</w:t>
      </w:r>
      <w:r>
        <w:rPr>
          <w:rFonts w:ascii="Times New Roman" w:hAnsi="Times New Roman"/>
        </w:rPr>
        <w:t xml:space="preserve"> monastery again and again, for quite some time.</w:t>
      </w:r>
      <w:r w:rsidR="00DF1D87">
        <w:rPr>
          <w:rFonts w:ascii="Times New Roman" w:hAnsi="Times New Roman"/>
        </w:rPr>
        <w:t xml:space="preserve"> </w:t>
      </w:r>
      <w:r>
        <w:rPr>
          <w:rFonts w:ascii="Times New Roman" w:hAnsi="Times New Roman"/>
        </w:rPr>
        <w:t>This was satisfying even though there was no immediately interesting feedback:</w:t>
      </w:r>
      <w:r w:rsidR="00DF1D87">
        <w:rPr>
          <w:rFonts w:ascii="Times New Roman" w:hAnsi="Times New Roman"/>
        </w:rPr>
        <w:t xml:space="preserve"> </w:t>
      </w:r>
      <w:r>
        <w:rPr>
          <w:rFonts w:ascii="Times New Roman" w:hAnsi="Times New Roman"/>
        </w:rPr>
        <w:t>the prayer ritual involved performing the same actions repeatedly, with no variation.</w:t>
      </w:r>
      <w:r w:rsidR="00DF1D87">
        <w:rPr>
          <w:rFonts w:ascii="Times New Roman" w:hAnsi="Times New Roman"/>
        </w:rPr>
        <w:t xml:space="preserve"> </w:t>
      </w:r>
      <w:r>
        <w:rPr>
          <w:rFonts w:ascii="Times New Roman" w:hAnsi="Times New Roman"/>
        </w:rPr>
        <w:t>Since the effect on my visible karma meter was difficult to distinguish, and the effect that this meter had on my experience in the afterlife was only mildly predictable, I developed a sort of faith that performing these rituals would affect my karma points and subsequent experience in the afterlife.</w:t>
      </w:r>
      <w:r w:rsidR="00DF1D87">
        <w:rPr>
          <w:rFonts w:ascii="Times New Roman" w:hAnsi="Times New Roman"/>
        </w:rPr>
        <w:t xml:space="preserve"> </w:t>
      </w:r>
      <w:r w:rsidR="006D5F95">
        <w:rPr>
          <w:rFonts w:ascii="Times New Roman" w:hAnsi="Times New Roman"/>
        </w:rPr>
        <w:t>Although it was difficult to ascertain if this experience was intentionally designed</w:t>
      </w:r>
      <w:r w:rsidR="006143ED">
        <w:rPr>
          <w:rFonts w:ascii="Times New Roman" w:hAnsi="Times New Roman"/>
        </w:rPr>
        <w:t xml:space="preserve"> or accidental</w:t>
      </w:r>
      <w:r w:rsidR="001422FE">
        <w:rPr>
          <w:rFonts w:ascii="Times New Roman" w:hAnsi="Times New Roman"/>
        </w:rPr>
        <w:t xml:space="preserve">, it convinced me that game rules could </w:t>
      </w:r>
      <w:r w:rsidR="006143ED">
        <w:rPr>
          <w:rFonts w:ascii="Times New Roman" w:hAnsi="Times New Roman"/>
        </w:rPr>
        <w:t>simulate a sense of faith</w:t>
      </w:r>
      <w:r w:rsidR="006001EC">
        <w:rPr>
          <w:rFonts w:ascii="Times New Roman" w:hAnsi="Times New Roman"/>
        </w:rPr>
        <w:t>, in at least the mo</w:t>
      </w:r>
      <w:r w:rsidR="004B34AA">
        <w:rPr>
          <w:rFonts w:ascii="Times New Roman" w:hAnsi="Times New Roman"/>
        </w:rPr>
        <w:t>st basic definition of the word</w:t>
      </w:r>
      <w:r w:rsidR="00D901FF">
        <w:rPr>
          <w:rFonts w:ascii="Times New Roman" w:hAnsi="Times New Roman"/>
        </w:rPr>
        <w:t>.</w:t>
      </w:r>
      <w:r w:rsidR="00DF1D87">
        <w:rPr>
          <w:rFonts w:ascii="Times New Roman" w:hAnsi="Times New Roman"/>
        </w:rPr>
        <w:t xml:space="preserve"> </w:t>
      </w:r>
      <w:r w:rsidR="008954EF">
        <w:rPr>
          <w:rFonts w:ascii="Times New Roman" w:hAnsi="Times New Roman"/>
        </w:rPr>
        <w:t>N</w:t>
      </w:r>
      <w:r w:rsidR="00F34E97">
        <w:rPr>
          <w:rFonts w:ascii="Times New Roman" w:hAnsi="Times New Roman"/>
        </w:rPr>
        <w:t>ot all religi</w:t>
      </w:r>
      <w:r w:rsidR="00732CB9">
        <w:rPr>
          <w:rFonts w:ascii="Times New Roman" w:hAnsi="Times New Roman"/>
        </w:rPr>
        <w:t>ous</w:t>
      </w:r>
      <w:r w:rsidR="00F34E97">
        <w:rPr>
          <w:rFonts w:ascii="Times New Roman" w:hAnsi="Times New Roman"/>
        </w:rPr>
        <w:t xml:space="preserve"> simulation</w:t>
      </w:r>
      <w:r w:rsidR="008954EF">
        <w:rPr>
          <w:rFonts w:ascii="Times New Roman" w:hAnsi="Times New Roman"/>
        </w:rPr>
        <w:t xml:space="preserve"> will have the same effect on all audiences.</w:t>
      </w:r>
      <w:r w:rsidR="00DF1D87">
        <w:rPr>
          <w:rFonts w:ascii="Times New Roman" w:hAnsi="Times New Roman"/>
        </w:rPr>
        <w:t xml:space="preserve"> </w:t>
      </w:r>
      <w:r w:rsidR="008954EF">
        <w:rPr>
          <w:rFonts w:ascii="Times New Roman" w:hAnsi="Times New Roman"/>
        </w:rPr>
        <w:t xml:space="preserve">Mechanics alone are not generally enough to turn a feeling of faith in </w:t>
      </w:r>
      <w:r w:rsidR="00B34ABB">
        <w:rPr>
          <w:rFonts w:ascii="Times New Roman" w:hAnsi="Times New Roman"/>
        </w:rPr>
        <w:t xml:space="preserve">a </w:t>
      </w:r>
      <w:r w:rsidR="00DB1D4C">
        <w:rPr>
          <w:rFonts w:ascii="Times New Roman" w:hAnsi="Times New Roman"/>
        </w:rPr>
        <w:t>game system</w:t>
      </w:r>
      <w:r w:rsidR="008954EF">
        <w:rPr>
          <w:rFonts w:ascii="Times New Roman" w:hAnsi="Times New Roman"/>
        </w:rPr>
        <w:t xml:space="preserve"> into a belief in the supernatural, but must rely on the meta</w:t>
      </w:r>
      <w:r w:rsidR="00E12D9B">
        <w:rPr>
          <w:rFonts w:ascii="Times New Roman" w:hAnsi="Times New Roman"/>
        </w:rPr>
        <w:t>-</w:t>
      </w:r>
      <w:r w:rsidR="008954EF">
        <w:rPr>
          <w:rFonts w:ascii="Times New Roman" w:hAnsi="Times New Roman"/>
        </w:rPr>
        <w:t>aspects of play</w:t>
      </w:r>
      <w:r w:rsidR="00E12D9B">
        <w:rPr>
          <w:rFonts w:ascii="Times New Roman" w:hAnsi="Times New Roman"/>
        </w:rPr>
        <w:t>:</w:t>
      </w:r>
      <w:r w:rsidR="008954EF">
        <w:rPr>
          <w:rFonts w:ascii="Times New Roman" w:hAnsi="Times New Roman"/>
        </w:rPr>
        <w:t xml:space="preserve"> how the player cognitively intersects the game with her life outside the game’s imaginary structure (Salen </w:t>
      </w:r>
      <w:r w:rsidR="00E12D9B">
        <w:rPr>
          <w:rFonts w:ascii="Times New Roman" w:hAnsi="Times New Roman"/>
        </w:rPr>
        <w:t>and</w:t>
      </w:r>
      <w:r w:rsidR="008954EF">
        <w:rPr>
          <w:rFonts w:ascii="Times New Roman" w:hAnsi="Times New Roman"/>
        </w:rPr>
        <w:t xml:space="preserve"> Zimmerman 2003:</w:t>
      </w:r>
      <w:r w:rsidR="00DF1D87">
        <w:rPr>
          <w:rFonts w:ascii="Times New Roman" w:hAnsi="Times New Roman"/>
        </w:rPr>
        <w:t xml:space="preserve"> </w:t>
      </w:r>
      <w:r w:rsidR="008954EF">
        <w:rPr>
          <w:rFonts w:ascii="Times New Roman" w:hAnsi="Times New Roman"/>
        </w:rPr>
        <w:t>482).</w:t>
      </w:r>
      <w:r w:rsidR="00DF1D87">
        <w:rPr>
          <w:rFonts w:ascii="Times New Roman" w:hAnsi="Times New Roman"/>
        </w:rPr>
        <w:t xml:space="preserve"> </w:t>
      </w:r>
    </w:p>
    <w:p w:rsidR="00F8599C" w:rsidRDefault="00F8599C" w:rsidP="001A5508">
      <w:pPr>
        <w:pStyle w:val="Body"/>
        <w:spacing w:line="480" w:lineRule="auto"/>
        <w:rPr>
          <w:rFonts w:ascii="Times New Roman" w:hAnsi="Times New Roman"/>
        </w:rPr>
      </w:pPr>
      <w:r>
        <w:rPr>
          <w:rFonts w:ascii="Times New Roman" w:hAnsi="Times New Roman"/>
        </w:rPr>
        <w:tab/>
        <w:t xml:space="preserve">As </w:t>
      </w:r>
      <w:r>
        <w:rPr>
          <w:rFonts w:ascii="Times New Roman" w:hAnsi="Times New Roman"/>
          <w:i/>
        </w:rPr>
        <w:t>Cosmology of Kyoto</w:t>
      </w:r>
      <w:r>
        <w:rPr>
          <w:rFonts w:ascii="Times New Roman" w:hAnsi="Times New Roman"/>
        </w:rPr>
        <w:t xml:space="preserve"> use</w:t>
      </w:r>
      <w:r w:rsidR="003E7A8B">
        <w:rPr>
          <w:rFonts w:ascii="Times New Roman" w:hAnsi="Times New Roman"/>
        </w:rPr>
        <w:t>s</w:t>
      </w:r>
      <w:r>
        <w:rPr>
          <w:rFonts w:ascii="Times New Roman" w:hAnsi="Times New Roman"/>
        </w:rPr>
        <w:t xml:space="preserve"> game time and ritual to simulate religious experience, other religion-themed interactive multimedia from the mid-nineties use the player’s movement through game space.</w:t>
      </w:r>
      <w:r w:rsidR="00DF1D87">
        <w:rPr>
          <w:rFonts w:ascii="Times New Roman" w:hAnsi="Times New Roman"/>
        </w:rPr>
        <w:t xml:space="preserve"> </w:t>
      </w:r>
      <w:r>
        <w:rPr>
          <w:rFonts w:ascii="Times New Roman" w:hAnsi="Times New Roman"/>
        </w:rPr>
        <w:t xml:space="preserve">In Maurice Benayoun’s </w:t>
      </w:r>
      <w:r>
        <w:rPr>
          <w:rFonts w:ascii="Times New Roman" w:hAnsi="Times New Roman"/>
          <w:i/>
        </w:rPr>
        <w:t xml:space="preserve">Is God Flat? </w:t>
      </w:r>
      <w:r>
        <w:rPr>
          <w:rFonts w:ascii="Times New Roman" w:hAnsi="Times New Roman"/>
        </w:rPr>
        <w:t xml:space="preserve">(1994) and </w:t>
      </w:r>
      <w:r>
        <w:rPr>
          <w:rFonts w:ascii="Times New Roman" w:hAnsi="Times New Roman"/>
          <w:i/>
        </w:rPr>
        <w:t>Is the Devil Curved?</w:t>
      </w:r>
      <w:r>
        <w:rPr>
          <w:rFonts w:ascii="Times New Roman" w:hAnsi="Times New Roman"/>
        </w:rPr>
        <w:t xml:space="preserve"> (1995) this first-person 3D interactive artwork involves the player spatially exploring the nature of God and</w:t>
      </w:r>
      <w:r w:rsidR="00BC6792">
        <w:rPr>
          <w:rFonts w:ascii="Times New Roman" w:hAnsi="Times New Roman"/>
        </w:rPr>
        <w:t xml:space="preserve"> the D</w:t>
      </w:r>
      <w:r>
        <w:rPr>
          <w:rFonts w:ascii="Times New Roman" w:hAnsi="Times New Roman"/>
        </w:rPr>
        <w:t>evil, chasing the ephemeral representations of God or being seduced into approaching the devil.</w:t>
      </w:r>
      <w:r w:rsidR="00DF1D87">
        <w:rPr>
          <w:rFonts w:ascii="Times New Roman" w:hAnsi="Times New Roman"/>
        </w:rPr>
        <w:t xml:space="preserve"> </w:t>
      </w:r>
      <w:r>
        <w:rPr>
          <w:rFonts w:ascii="Times New Roman" w:hAnsi="Times New Roman"/>
        </w:rPr>
        <w:t xml:space="preserve">Osamu Sato’s </w:t>
      </w:r>
      <w:r>
        <w:rPr>
          <w:rFonts w:ascii="Times New Roman" w:hAnsi="Times New Roman"/>
          <w:i/>
        </w:rPr>
        <w:t>Eastern Mind:</w:t>
      </w:r>
      <w:r w:rsidR="00DF1D87">
        <w:rPr>
          <w:rFonts w:ascii="Times New Roman" w:hAnsi="Times New Roman"/>
          <w:i/>
        </w:rPr>
        <w:t xml:space="preserve"> </w:t>
      </w:r>
      <w:r>
        <w:rPr>
          <w:rFonts w:ascii="Times New Roman" w:hAnsi="Times New Roman"/>
          <w:i/>
        </w:rPr>
        <w:t>The Lost Souls of Tong-Nou</w:t>
      </w:r>
      <w:r>
        <w:rPr>
          <w:rFonts w:ascii="Times New Roman" w:hAnsi="Times New Roman"/>
        </w:rPr>
        <w:t xml:space="preserve"> (1995) also involves spirituality experienced through spatial metaphor made tangible in gameplay, as the player searches for </w:t>
      </w:r>
      <w:r w:rsidR="003E7A8B">
        <w:rPr>
          <w:rFonts w:ascii="Times New Roman" w:hAnsi="Times New Roman"/>
        </w:rPr>
        <w:t xml:space="preserve">her </w:t>
      </w:r>
      <w:r>
        <w:rPr>
          <w:rFonts w:ascii="Times New Roman" w:hAnsi="Times New Roman"/>
        </w:rPr>
        <w:t>lost soul in an attempt to reach higher spiritual planes.</w:t>
      </w:r>
      <w:r w:rsidR="00DF1D87">
        <w:rPr>
          <w:rFonts w:ascii="Times New Roman" w:hAnsi="Times New Roman"/>
        </w:rPr>
        <w:t xml:space="preserve"> </w:t>
      </w:r>
      <w:r>
        <w:rPr>
          <w:rFonts w:ascii="Times New Roman" w:hAnsi="Times New Roman"/>
        </w:rPr>
        <w:t>As movement through 2D or 3D space is a primary activity in videogames, spatial metaphor is a useful source of meaning.</w:t>
      </w:r>
    </w:p>
    <w:p w:rsidR="00F8599C" w:rsidRDefault="00F8599C" w:rsidP="001A5508">
      <w:pPr>
        <w:pStyle w:val="Body"/>
        <w:spacing w:line="480" w:lineRule="auto"/>
        <w:rPr>
          <w:rFonts w:ascii="Times New Roman" w:hAnsi="Times New Roman"/>
        </w:rPr>
      </w:pPr>
      <w:r>
        <w:rPr>
          <w:rFonts w:ascii="Times New Roman" w:hAnsi="Times New Roman"/>
        </w:rPr>
        <w:lastRenderedPageBreak/>
        <w:tab/>
        <w:t>Contemporary fine artists exhibiting in galleries have been modifying pre-existing commercial games, giving them new narratives or drawing attention to potentially mind-bending aspects of their mechanics.</w:t>
      </w:r>
      <w:r w:rsidR="00DF1D87">
        <w:rPr>
          <w:rFonts w:ascii="Times New Roman" w:hAnsi="Times New Roman"/>
        </w:rPr>
        <w:t xml:space="preserve"> </w:t>
      </w:r>
      <w:r>
        <w:rPr>
          <w:rFonts w:ascii="Times New Roman" w:hAnsi="Times New Roman"/>
        </w:rPr>
        <w:t xml:space="preserve">It is unsurprising, given that transcendence is also a theme of religious art, that art made by manipulating, and </w:t>
      </w:r>
      <w:r>
        <w:rPr>
          <w:rFonts w:ascii="Times New Roman" w:hAnsi="Times New Roman"/>
          <w:i/>
        </w:rPr>
        <w:t>transcending</w:t>
      </w:r>
      <w:r>
        <w:rPr>
          <w:rFonts w:ascii="Times New Roman" w:hAnsi="Times New Roman"/>
        </w:rPr>
        <w:t xml:space="preserve"> the mundanity of, readymade video games would sometimes take on elements of religion.</w:t>
      </w:r>
      <w:r w:rsidR="00DF1D87">
        <w:rPr>
          <w:rFonts w:ascii="Times New Roman" w:hAnsi="Times New Roman"/>
        </w:rPr>
        <w:t xml:space="preserve"> </w:t>
      </w:r>
      <w:r>
        <w:rPr>
          <w:rFonts w:ascii="Times New Roman" w:hAnsi="Times New Roman"/>
        </w:rPr>
        <w:t xml:space="preserve">Brody Condon used a modified self-playing game engine to re-interpret Late Medieval Northern European religious paintings in his </w:t>
      </w:r>
      <w:r>
        <w:rPr>
          <w:rFonts w:ascii="Times New Roman" w:hAnsi="Times New Roman"/>
          <w:i/>
        </w:rPr>
        <w:t>Judgment Modification (after Memling)</w:t>
      </w:r>
      <w:r>
        <w:rPr>
          <w:rFonts w:ascii="Times New Roman" w:hAnsi="Times New Roman"/>
        </w:rPr>
        <w:t xml:space="preserve"> (2008).</w:t>
      </w:r>
      <w:r w:rsidR="00DF1D87">
        <w:rPr>
          <w:rFonts w:ascii="Times New Roman" w:hAnsi="Times New Roman"/>
        </w:rPr>
        <w:t xml:space="preserve"> </w:t>
      </w:r>
      <w:r>
        <w:rPr>
          <w:rFonts w:ascii="Times New Roman" w:hAnsi="Times New Roman"/>
        </w:rPr>
        <w:t xml:space="preserve">In Cory Archangel’s </w:t>
      </w:r>
      <w:r>
        <w:rPr>
          <w:rFonts w:ascii="Times New Roman" w:hAnsi="Times New Roman"/>
          <w:i/>
        </w:rPr>
        <w:t>Super Mario Clouds</w:t>
      </w:r>
      <w:r>
        <w:rPr>
          <w:rFonts w:ascii="Times New Roman" w:hAnsi="Times New Roman"/>
        </w:rPr>
        <w:t xml:space="preserve"> (2002), the Nintendo cartridge itself is hacked so that all that remains is the meditative image of white clouds on a blue sky.</w:t>
      </w:r>
      <w:r w:rsidR="00DF1D87">
        <w:rPr>
          <w:rFonts w:ascii="Times New Roman" w:hAnsi="Times New Roman"/>
        </w:rPr>
        <w:t xml:space="preserve"> </w:t>
      </w:r>
      <w:r>
        <w:rPr>
          <w:rFonts w:ascii="Times New Roman" w:hAnsi="Times New Roman"/>
        </w:rPr>
        <w:t xml:space="preserve">Eddo Stern’s </w:t>
      </w:r>
      <w:r>
        <w:rPr>
          <w:rFonts w:ascii="Times New Roman" w:hAnsi="Times New Roman"/>
          <w:i/>
        </w:rPr>
        <w:t xml:space="preserve">Death Star </w:t>
      </w:r>
      <w:r>
        <w:rPr>
          <w:rFonts w:ascii="Times New Roman" w:hAnsi="Times New Roman"/>
        </w:rPr>
        <w:t xml:space="preserve">(2004) video uses the subversiveness of machinima, which is cinema created with video games, to abstract the imagery of crass post-9/11 beat-up-Osama-bin-Laden-genre Flash games to make them beautiful and reverent, juxtaposing the soundtrack to Mel Gibson’s </w:t>
      </w:r>
      <w:r>
        <w:rPr>
          <w:rFonts w:ascii="Times New Roman" w:hAnsi="Times New Roman"/>
          <w:i/>
        </w:rPr>
        <w:t xml:space="preserve">Passion of the Christ </w:t>
      </w:r>
      <w:r>
        <w:rPr>
          <w:rFonts w:ascii="Times New Roman" w:hAnsi="Times New Roman"/>
        </w:rPr>
        <w:t>(2004) with close-ups of bin Laden’s pixilated wounds appearing and disappearing.</w:t>
      </w:r>
      <w:r w:rsidR="00DF1D87">
        <w:rPr>
          <w:rFonts w:ascii="Times New Roman" w:hAnsi="Times New Roman"/>
        </w:rPr>
        <w:t xml:space="preserve"> </w:t>
      </w:r>
      <w:r>
        <w:rPr>
          <w:rFonts w:ascii="Times New Roman" w:hAnsi="Times New Roman"/>
        </w:rPr>
        <w:t>These all draw attention to games as games, taking apart their seductive immersion.</w:t>
      </w:r>
    </w:p>
    <w:p w:rsidR="00F8599C" w:rsidRDefault="00F8599C" w:rsidP="001A5508">
      <w:pPr>
        <w:pStyle w:val="Body"/>
        <w:spacing w:line="480" w:lineRule="auto"/>
        <w:rPr>
          <w:rFonts w:ascii="Times New Roman" w:hAnsi="Times New Roman"/>
        </w:rPr>
      </w:pPr>
      <w:r>
        <w:rPr>
          <w:rFonts w:ascii="Times New Roman" w:hAnsi="Times New Roman"/>
        </w:rPr>
        <w:tab/>
        <w:t>There have been several recent, mostly independent, secular games that alter traditional game mechanics to take a critical look at religion, as well as a critical look at mechanics themselves.</w:t>
      </w:r>
      <w:r w:rsidR="00DF1D87">
        <w:rPr>
          <w:rFonts w:ascii="Times New Roman" w:hAnsi="Times New Roman"/>
        </w:rPr>
        <w:t xml:space="preserve"> </w:t>
      </w:r>
      <w:r>
        <w:rPr>
          <w:rFonts w:ascii="Times New Roman" w:hAnsi="Times New Roman"/>
        </w:rPr>
        <w:t xml:space="preserve">Jesse Venbrux’s platformer </w:t>
      </w:r>
      <w:r>
        <w:rPr>
          <w:rFonts w:ascii="Times New Roman" w:hAnsi="Times New Roman"/>
          <w:i/>
        </w:rPr>
        <w:t>Pazzon</w:t>
      </w:r>
      <w:r>
        <w:rPr>
          <w:rFonts w:ascii="Times New Roman" w:hAnsi="Times New Roman"/>
        </w:rPr>
        <w:t xml:space="preserve"> (2009), like </w:t>
      </w:r>
      <w:r>
        <w:rPr>
          <w:rFonts w:ascii="Times New Roman" w:hAnsi="Times New Roman"/>
          <w:i/>
        </w:rPr>
        <w:t>LEFT BEHIND</w:t>
      </w:r>
      <w:r>
        <w:rPr>
          <w:rFonts w:ascii="Times New Roman" w:hAnsi="Times New Roman"/>
        </w:rPr>
        <w:t>, has conversion of nonbelievers as its core mechanic.</w:t>
      </w:r>
      <w:r w:rsidR="00DF1D87">
        <w:rPr>
          <w:rFonts w:ascii="Times New Roman" w:hAnsi="Times New Roman"/>
        </w:rPr>
        <w:t xml:space="preserve"> </w:t>
      </w:r>
      <w:r>
        <w:rPr>
          <w:rFonts w:ascii="Times New Roman" w:hAnsi="Times New Roman"/>
        </w:rPr>
        <w:t xml:space="preserve">However, Blogger TheDustin argues on the independent games site, </w:t>
      </w:r>
      <w:r>
        <w:rPr>
          <w:rFonts w:ascii="Times New Roman" w:hAnsi="Times New Roman"/>
          <w:i/>
        </w:rPr>
        <w:t xml:space="preserve">Play This Thing, </w:t>
      </w:r>
      <w:r>
        <w:rPr>
          <w:rFonts w:ascii="Times New Roman" w:hAnsi="Times New Roman"/>
        </w:rPr>
        <w:t>that the game uses these mechanics to make a critical point, comparing the structures of games to religious dogma, arguing procedurally that the agency players have in games is an illusion, as they are controlled by the system (April 2010).</w:t>
      </w:r>
      <w:r w:rsidR="00DF1D87">
        <w:rPr>
          <w:rFonts w:ascii="Times New Roman" w:hAnsi="Times New Roman"/>
        </w:rPr>
        <w:t xml:space="preserve"> </w:t>
      </w:r>
      <w:r>
        <w:rPr>
          <w:rFonts w:ascii="Times New Roman" w:hAnsi="Times New Roman"/>
        </w:rPr>
        <w:t xml:space="preserve">Players of </w:t>
      </w:r>
      <w:r>
        <w:rPr>
          <w:rFonts w:ascii="Times New Roman" w:hAnsi="Times New Roman"/>
          <w:i/>
        </w:rPr>
        <w:t>Waco Resurrection</w:t>
      </w:r>
      <w:r>
        <w:rPr>
          <w:rFonts w:ascii="Times New Roman" w:hAnsi="Times New Roman"/>
        </w:rPr>
        <w:t xml:space="preserve"> (2004)</w:t>
      </w:r>
      <w:r w:rsidR="003D4293">
        <w:rPr>
          <w:rFonts w:ascii="Times New Roman" w:hAnsi="Times New Roman"/>
        </w:rPr>
        <w:t>, by game artist collective C-Level,</w:t>
      </w:r>
      <w:r>
        <w:rPr>
          <w:rFonts w:ascii="Times New Roman" w:hAnsi="Times New Roman"/>
        </w:rPr>
        <w:t xml:space="preserve"> also experience being the controllers and the controlled, as they are required to wear ‘skins’ of David Koresh over their </w:t>
      </w:r>
      <w:r>
        <w:rPr>
          <w:rFonts w:ascii="Times New Roman" w:hAnsi="Times New Roman"/>
        </w:rPr>
        <w:lastRenderedPageBreak/>
        <w:t>heads and recite his messianic texts.</w:t>
      </w:r>
      <w:r w:rsidR="00DF1D87">
        <w:rPr>
          <w:rFonts w:ascii="Times New Roman" w:hAnsi="Times New Roman"/>
        </w:rPr>
        <w:t xml:space="preserve"> </w:t>
      </w:r>
      <w:r>
        <w:rPr>
          <w:rFonts w:ascii="Times New Roman" w:hAnsi="Times New Roman"/>
        </w:rPr>
        <w:t xml:space="preserve">These games </w:t>
      </w:r>
      <w:r w:rsidR="00654B41">
        <w:rPr>
          <w:rFonts w:ascii="Times New Roman" w:hAnsi="Times New Roman"/>
        </w:rPr>
        <w:t>provoke</w:t>
      </w:r>
      <w:r w:rsidR="00947A95">
        <w:rPr>
          <w:rFonts w:ascii="Times New Roman" w:hAnsi="Times New Roman"/>
        </w:rPr>
        <w:t xml:space="preserve"> players to </w:t>
      </w:r>
      <w:r>
        <w:rPr>
          <w:rFonts w:ascii="Times New Roman" w:hAnsi="Times New Roman"/>
        </w:rPr>
        <w:t xml:space="preserve">examine the mechanics that other religious game creators </w:t>
      </w:r>
      <w:r w:rsidR="00654B41">
        <w:rPr>
          <w:rFonts w:ascii="Times New Roman" w:hAnsi="Times New Roman"/>
        </w:rPr>
        <w:t xml:space="preserve">may </w:t>
      </w:r>
      <w:r w:rsidR="002B7CA8">
        <w:rPr>
          <w:rFonts w:ascii="Times New Roman" w:hAnsi="Times New Roman"/>
        </w:rPr>
        <w:t>simply</w:t>
      </w:r>
      <w:r w:rsidR="00654B41">
        <w:rPr>
          <w:rFonts w:ascii="Times New Roman" w:hAnsi="Times New Roman"/>
        </w:rPr>
        <w:t xml:space="preserve"> </w:t>
      </w:r>
      <w:r w:rsidR="00947A95">
        <w:rPr>
          <w:rFonts w:ascii="Times New Roman" w:hAnsi="Times New Roman"/>
        </w:rPr>
        <w:t>borrow</w:t>
      </w:r>
      <w:r>
        <w:rPr>
          <w:rFonts w:ascii="Times New Roman" w:hAnsi="Times New Roman"/>
        </w:rPr>
        <w:t>.</w:t>
      </w:r>
      <w:r w:rsidR="00DF1D87">
        <w:rPr>
          <w:rFonts w:ascii="Times New Roman" w:hAnsi="Times New Roman"/>
        </w:rPr>
        <w:t xml:space="preserve"> </w:t>
      </w:r>
    </w:p>
    <w:p w:rsidR="00F8599C" w:rsidRDefault="00F8599C" w:rsidP="001A5508">
      <w:pPr>
        <w:pStyle w:val="Body"/>
        <w:spacing w:line="480" w:lineRule="auto"/>
        <w:rPr>
          <w:rFonts w:ascii="Times New Roman" w:hAnsi="Times New Roman"/>
        </w:rPr>
      </w:pPr>
      <w:r>
        <w:rPr>
          <w:rFonts w:ascii="Times New Roman" w:hAnsi="Times New Roman"/>
        </w:rPr>
        <w:tab/>
        <w:t>Some games take advantage of player assumptions, turning them on their heads and</w:t>
      </w:r>
      <w:r w:rsidR="002175D4">
        <w:rPr>
          <w:rFonts w:ascii="Times New Roman" w:hAnsi="Times New Roman"/>
        </w:rPr>
        <w:t>,</w:t>
      </w:r>
      <w:r>
        <w:rPr>
          <w:rFonts w:ascii="Times New Roman" w:hAnsi="Times New Roman"/>
        </w:rPr>
        <w:t xml:space="preserve"> with this disorientation, simulating a transcendent religious experience.</w:t>
      </w:r>
      <w:r w:rsidR="00DF1D87">
        <w:rPr>
          <w:rFonts w:ascii="Times New Roman" w:hAnsi="Times New Roman"/>
        </w:rPr>
        <w:t xml:space="preserve"> </w:t>
      </w:r>
      <w:r>
        <w:rPr>
          <w:rFonts w:ascii="Times New Roman" w:hAnsi="Times New Roman"/>
        </w:rPr>
        <w:t xml:space="preserve">Bill Viola describes his video game </w:t>
      </w:r>
      <w:r>
        <w:rPr>
          <w:rFonts w:ascii="Times New Roman" w:hAnsi="Times New Roman"/>
          <w:i/>
        </w:rPr>
        <w:t>The Night Journey</w:t>
      </w:r>
      <w:r w:rsidR="00566918">
        <w:rPr>
          <w:rFonts w:ascii="Times New Roman" w:hAnsi="Times New Roman"/>
        </w:rPr>
        <w:t xml:space="preserve"> (in preparation)</w:t>
      </w:r>
      <w:r>
        <w:rPr>
          <w:rFonts w:ascii="Times New Roman" w:hAnsi="Times New Roman"/>
        </w:rPr>
        <w:t>, a collaboration with the University of Southern California Game Innovation Lab</w:t>
      </w:r>
      <w:r w:rsidR="002175D4">
        <w:rPr>
          <w:rFonts w:ascii="Times New Roman" w:hAnsi="Times New Roman"/>
        </w:rPr>
        <w:t>,</w:t>
      </w:r>
      <w:r>
        <w:rPr>
          <w:rFonts w:ascii="Times New Roman" w:hAnsi="Times New Roman"/>
        </w:rPr>
        <w:t xml:space="preserve"> as ‘a video game/art project based on the universal story of an individual mystic</w:t>
      </w:r>
      <w:r w:rsidR="00E73C7F">
        <w:rPr>
          <w:rFonts w:ascii="Times New Roman" w:hAnsi="Times New Roman"/>
        </w:rPr>
        <w:t>'s journey toward enlightenment</w:t>
      </w:r>
      <w:r w:rsidR="002175D4">
        <w:rPr>
          <w:rFonts w:ascii="Times New Roman" w:hAnsi="Times New Roman"/>
        </w:rPr>
        <w:t>’</w:t>
      </w:r>
      <w:r w:rsidR="00C26250">
        <w:rPr>
          <w:rFonts w:ascii="Times New Roman" w:hAnsi="Times New Roman"/>
        </w:rPr>
        <w:t xml:space="preserve"> (</w:t>
      </w:r>
      <w:r w:rsidR="00C26250" w:rsidRPr="00671959">
        <w:rPr>
          <w:rFonts w:ascii="Times New Roman" w:hAnsi="Times New Roman"/>
          <w:szCs w:val="24"/>
        </w:rPr>
        <w:t>USC EA Game Innovation Lab</w:t>
      </w:r>
      <w:r w:rsidR="00C26250">
        <w:rPr>
          <w:rFonts w:ascii="Times New Roman" w:hAnsi="Times New Roman"/>
          <w:szCs w:val="24"/>
        </w:rPr>
        <w:t xml:space="preserve"> 2008: 1)</w:t>
      </w:r>
      <w:r w:rsidR="00566918">
        <w:rPr>
          <w:rFonts w:ascii="Times New Roman" w:hAnsi="Times New Roman"/>
        </w:rPr>
        <w:t>.</w:t>
      </w:r>
      <w:r w:rsidR="00DF1D87">
        <w:rPr>
          <w:rFonts w:ascii="Times New Roman" w:hAnsi="Times New Roman"/>
        </w:rPr>
        <w:t xml:space="preserve"> </w:t>
      </w:r>
      <w:r>
        <w:rPr>
          <w:rFonts w:ascii="Times New Roman" w:hAnsi="Times New Roman"/>
        </w:rPr>
        <w:t>The visuals are inspired by the style of Viola’s video art, and its narrative is taken from ‘the lives and writings of great historical religious figures</w:t>
      </w:r>
      <w:r w:rsidR="002564E0">
        <w:rPr>
          <w:rFonts w:ascii="Times New Roman" w:hAnsi="Times New Roman"/>
        </w:rPr>
        <w:t>’</w:t>
      </w:r>
      <w:r w:rsidR="00C26250" w:rsidRPr="00C26250">
        <w:rPr>
          <w:rFonts w:ascii="Times New Roman" w:hAnsi="Times New Roman"/>
        </w:rPr>
        <w:t xml:space="preserve"> </w:t>
      </w:r>
      <w:r w:rsidR="00C26250">
        <w:rPr>
          <w:rFonts w:ascii="Times New Roman" w:hAnsi="Times New Roman"/>
        </w:rPr>
        <w:t>(</w:t>
      </w:r>
      <w:r w:rsidR="00C26250" w:rsidRPr="00671959">
        <w:rPr>
          <w:rFonts w:ascii="Times New Roman" w:hAnsi="Times New Roman"/>
          <w:szCs w:val="24"/>
        </w:rPr>
        <w:t>USC EA Game Innovation Lab</w:t>
      </w:r>
      <w:r w:rsidR="00C26250">
        <w:rPr>
          <w:rFonts w:ascii="Times New Roman" w:hAnsi="Times New Roman"/>
          <w:szCs w:val="24"/>
        </w:rPr>
        <w:t xml:space="preserve"> 2008: 1)</w:t>
      </w:r>
      <w:r>
        <w:rPr>
          <w:rFonts w:ascii="Times New Roman" w:hAnsi="Times New Roman"/>
        </w:rPr>
        <w:t>.</w:t>
      </w:r>
      <w:r w:rsidR="00DF1D87">
        <w:rPr>
          <w:rFonts w:ascii="Times New Roman" w:hAnsi="Times New Roman"/>
        </w:rPr>
        <w:t xml:space="preserve"> </w:t>
      </w:r>
      <w:r>
        <w:rPr>
          <w:rFonts w:ascii="Times New Roman" w:hAnsi="Times New Roman"/>
        </w:rPr>
        <w:t xml:space="preserve">As in </w:t>
      </w:r>
      <w:r>
        <w:rPr>
          <w:rFonts w:ascii="Times New Roman" w:hAnsi="Times New Roman"/>
          <w:i/>
        </w:rPr>
        <w:t>Pazzon,</w:t>
      </w:r>
      <w:r>
        <w:rPr>
          <w:rFonts w:ascii="Times New Roman" w:hAnsi="Times New Roman"/>
        </w:rPr>
        <w:t xml:space="preserve"> there are points in the game that involve the player giving up control, a requirement of many religions, using gameplay to simulate a transcendent experience rather than using religious narrative to critique gameplay.</w:t>
      </w:r>
      <w:r w:rsidR="00DF1D87">
        <w:rPr>
          <w:rFonts w:ascii="Times New Roman" w:hAnsi="Times New Roman"/>
        </w:rPr>
        <w:t xml:space="preserve"> </w:t>
      </w:r>
      <w:r>
        <w:rPr>
          <w:rFonts w:ascii="Times New Roman" w:hAnsi="Times New Roman"/>
        </w:rPr>
        <w:t>Viola’s goal is to ‘slow people down</w:t>
      </w:r>
      <w:r w:rsidR="00C32980">
        <w:rPr>
          <w:rFonts w:ascii="Times New Roman" w:hAnsi="Times New Roman"/>
        </w:rPr>
        <w:t xml:space="preserve"> and not speed them</w:t>
      </w:r>
      <w:r>
        <w:rPr>
          <w:rFonts w:ascii="Times New Roman" w:hAnsi="Times New Roman"/>
        </w:rPr>
        <w:t xml:space="preserve"> up</w:t>
      </w:r>
      <w:r w:rsidR="002564E0">
        <w:rPr>
          <w:rFonts w:ascii="Times New Roman" w:hAnsi="Times New Roman"/>
        </w:rPr>
        <w:t>’</w:t>
      </w:r>
      <w:r>
        <w:rPr>
          <w:rFonts w:ascii="Times New Roman" w:hAnsi="Times New Roman"/>
        </w:rPr>
        <w:t>, and he seems to delight in the fact that hardcore gamers will rush through the game to their eventual ‘</w:t>
      </w:r>
      <w:r w:rsidR="003E0A24">
        <w:rPr>
          <w:rFonts w:ascii="Times New Roman" w:hAnsi="Times New Roman"/>
        </w:rPr>
        <w:t>self-annihilation</w:t>
      </w:r>
      <w:r w:rsidR="00021D7E">
        <w:rPr>
          <w:rFonts w:ascii="Times New Roman" w:hAnsi="Times New Roman"/>
        </w:rPr>
        <w:t xml:space="preserve">’ and </w:t>
      </w:r>
      <w:r>
        <w:rPr>
          <w:rFonts w:ascii="Times New Roman" w:hAnsi="Times New Roman"/>
        </w:rPr>
        <w:t xml:space="preserve">miss </w:t>
      </w:r>
      <w:commentRangeStart w:id="0"/>
      <w:r>
        <w:rPr>
          <w:rFonts w:ascii="Times New Roman" w:hAnsi="Times New Roman"/>
        </w:rPr>
        <w:t>everything</w:t>
      </w:r>
      <w:commentRangeEnd w:id="0"/>
      <w:r w:rsidR="002564E0">
        <w:rPr>
          <w:rStyle w:val="CommentReference"/>
          <w:rFonts w:ascii="Times New Roman" w:eastAsia="Times New Roman" w:hAnsi="Times New Roman"/>
          <w:color w:val="auto"/>
        </w:rPr>
        <w:commentReference w:id="0"/>
      </w:r>
      <w:r w:rsidR="00021D7E">
        <w:rPr>
          <w:rFonts w:ascii="Times New Roman" w:hAnsi="Times New Roman"/>
        </w:rPr>
        <w:t xml:space="preserve"> (</w:t>
      </w:r>
      <w:r w:rsidR="00B22564">
        <w:rPr>
          <w:rFonts w:ascii="Times New Roman" w:hAnsi="Times New Roman"/>
        </w:rPr>
        <w:t>Viola 2002)</w:t>
      </w:r>
      <w:r>
        <w:rPr>
          <w:rFonts w:ascii="Times New Roman" w:hAnsi="Times New Roman"/>
        </w:rPr>
        <w:t>.</w:t>
      </w:r>
      <w:r w:rsidR="00DF1D87">
        <w:rPr>
          <w:rFonts w:ascii="Times New Roman" w:hAnsi="Times New Roman"/>
        </w:rPr>
        <w:t xml:space="preserve"> </w:t>
      </w:r>
      <w:r>
        <w:rPr>
          <w:rFonts w:ascii="Times New Roman" w:hAnsi="Times New Roman"/>
        </w:rPr>
        <w:t>Performance artist and web author Ze Frank plays with choice of restrictions in his brief, poignantly</w:t>
      </w:r>
      <w:r w:rsidR="00FE7A5F">
        <w:rPr>
          <w:rFonts w:ascii="Times New Roman" w:hAnsi="Times New Roman"/>
        </w:rPr>
        <w:t xml:space="preserve"> </w:t>
      </w:r>
      <w:r>
        <w:rPr>
          <w:rFonts w:ascii="Times New Roman" w:hAnsi="Times New Roman"/>
        </w:rPr>
        <w:t xml:space="preserve">humorous </w:t>
      </w:r>
      <w:r>
        <w:rPr>
          <w:rFonts w:ascii="Times New Roman" w:hAnsi="Times New Roman"/>
          <w:i/>
        </w:rPr>
        <w:t xml:space="preserve">Life Games </w:t>
      </w:r>
      <w:r>
        <w:rPr>
          <w:rFonts w:ascii="Times New Roman" w:hAnsi="Times New Roman"/>
        </w:rPr>
        <w:t>(2008)</w:t>
      </w:r>
      <w:r w:rsidR="00293B23">
        <w:rPr>
          <w:rFonts w:ascii="Times New Roman" w:hAnsi="Times New Roman"/>
        </w:rPr>
        <w:t>,</w:t>
      </w:r>
      <w:r>
        <w:rPr>
          <w:rFonts w:ascii="Times New Roman" w:hAnsi="Times New Roman"/>
        </w:rPr>
        <w:t xml:space="preserve"> which show, through gameplay, how one’s religion limits one’s choices and perspective.</w:t>
      </w:r>
      <w:r w:rsidR="00DF1D87">
        <w:rPr>
          <w:rFonts w:ascii="Times New Roman" w:hAnsi="Times New Roman"/>
        </w:rPr>
        <w:t xml:space="preserve"> </w:t>
      </w:r>
      <w:r>
        <w:rPr>
          <w:rFonts w:ascii="Times New Roman" w:hAnsi="Times New Roman"/>
        </w:rPr>
        <w:t>The first and only decision the player makes is how to leave the platform of life, and after is left to wonder if the game is really over.</w:t>
      </w:r>
      <w:r w:rsidR="00DF1D87">
        <w:rPr>
          <w:rFonts w:ascii="Times New Roman" w:hAnsi="Times New Roman"/>
        </w:rPr>
        <w:t xml:space="preserve"> </w:t>
      </w:r>
      <w:r>
        <w:rPr>
          <w:rFonts w:ascii="Times New Roman" w:hAnsi="Times New Roman"/>
        </w:rPr>
        <w:t>Implicit rules of a game, when broken, can open up a player to reflection.</w:t>
      </w:r>
    </w:p>
    <w:p w:rsidR="00F8599C" w:rsidRDefault="00F8599C" w:rsidP="001A5508">
      <w:pPr>
        <w:pStyle w:val="Body"/>
        <w:spacing w:line="480" w:lineRule="auto"/>
        <w:rPr>
          <w:rFonts w:ascii="Times New Roman" w:hAnsi="Times New Roman"/>
        </w:rPr>
      </w:pPr>
      <w:r>
        <w:rPr>
          <w:rFonts w:ascii="Times New Roman" w:hAnsi="Times New Roman"/>
        </w:rPr>
        <w:tab/>
        <w:t xml:space="preserve">Although it is arguably important to keep the definition of </w:t>
      </w:r>
      <w:r w:rsidR="00F360C4">
        <w:rPr>
          <w:rFonts w:ascii="Times New Roman" w:hAnsi="Times New Roman"/>
        </w:rPr>
        <w:t>‘</w:t>
      </w:r>
      <w:r w:rsidRPr="00F360C4">
        <w:rPr>
          <w:rFonts w:ascii="Times New Roman" w:hAnsi="Times New Roman"/>
        </w:rPr>
        <w:t>game</w:t>
      </w:r>
      <w:r w:rsidR="00F360C4">
        <w:rPr>
          <w:rFonts w:ascii="Times New Roman" w:hAnsi="Times New Roman"/>
        </w:rPr>
        <w:t>’</w:t>
      </w:r>
      <w:r>
        <w:rPr>
          <w:rFonts w:ascii="Times New Roman" w:hAnsi="Times New Roman"/>
          <w:i/>
        </w:rPr>
        <w:t xml:space="preserve"> </w:t>
      </w:r>
      <w:r>
        <w:rPr>
          <w:rFonts w:ascii="Times New Roman" w:hAnsi="Times New Roman"/>
        </w:rPr>
        <w:t>fluid, so as not to limit the potentials of the medium, there is a value for artists to learn the traditional language of games beyond creating interactive narrative.</w:t>
      </w:r>
      <w:r w:rsidR="00DF1D87">
        <w:rPr>
          <w:rFonts w:ascii="Times New Roman" w:hAnsi="Times New Roman"/>
        </w:rPr>
        <w:t xml:space="preserve"> </w:t>
      </w:r>
      <w:r>
        <w:rPr>
          <w:rFonts w:ascii="Times New Roman" w:hAnsi="Times New Roman"/>
        </w:rPr>
        <w:t>There is a tendency of artists to approach the medium of video games with the intention of changing it, of injecting it with a higher purpose</w:t>
      </w:r>
      <w:r w:rsidR="00145393">
        <w:rPr>
          <w:rFonts w:ascii="Times New Roman" w:hAnsi="Times New Roman"/>
        </w:rPr>
        <w:t xml:space="preserve">, which is a </w:t>
      </w:r>
      <w:r w:rsidR="00145393">
        <w:rPr>
          <w:rFonts w:ascii="Times New Roman" w:hAnsi="Times New Roman"/>
        </w:rPr>
        <w:lastRenderedPageBreak/>
        <w:t xml:space="preserve">noble and necessary task for advancing </w:t>
      </w:r>
      <w:r w:rsidR="002931CE">
        <w:rPr>
          <w:rFonts w:ascii="Times New Roman" w:hAnsi="Times New Roman"/>
        </w:rPr>
        <w:t>the artistic potential of a maturing medium</w:t>
      </w:r>
      <w:r>
        <w:rPr>
          <w:rFonts w:ascii="Times New Roman" w:hAnsi="Times New Roman"/>
        </w:rPr>
        <w:t>.</w:t>
      </w:r>
      <w:r w:rsidR="00DF1D87">
        <w:rPr>
          <w:rFonts w:ascii="Times New Roman" w:hAnsi="Times New Roman"/>
        </w:rPr>
        <w:t xml:space="preserve"> </w:t>
      </w:r>
      <w:r w:rsidR="0086219F">
        <w:rPr>
          <w:rFonts w:ascii="Times New Roman" w:hAnsi="Times New Roman"/>
        </w:rPr>
        <w:t>Therefore, many</w:t>
      </w:r>
      <w:r w:rsidR="00807BE2">
        <w:rPr>
          <w:rFonts w:ascii="Times New Roman" w:hAnsi="Times New Roman"/>
        </w:rPr>
        <w:t xml:space="preserve"> </w:t>
      </w:r>
      <w:r>
        <w:rPr>
          <w:rFonts w:ascii="Times New Roman" w:hAnsi="Times New Roman"/>
        </w:rPr>
        <w:t xml:space="preserve">artists arrive from other media with preconceived narratives that hope to challenge the </w:t>
      </w:r>
      <w:r w:rsidR="003F4A2D">
        <w:rPr>
          <w:rFonts w:ascii="Times New Roman" w:hAnsi="Times New Roman"/>
        </w:rPr>
        <w:t>clichés</w:t>
      </w:r>
      <w:r>
        <w:rPr>
          <w:rFonts w:ascii="Times New Roman" w:hAnsi="Times New Roman"/>
        </w:rPr>
        <w:t xml:space="preserve"> of the genres that have become synonymous with games.</w:t>
      </w:r>
      <w:r w:rsidR="00DF1D87">
        <w:rPr>
          <w:rFonts w:ascii="Times New Roman" w:hAnsi="Times New Roman"/>
        </w:rPr>
        <w:t xml:space="preserve"> </w:t>
      </w:r>
      <w:r>
        <w:rPr>
          <w:rFonts w:ascii="Times New Roman" w:hAnsi="Times New Roman"/>
        </w:rPr>
        <w:t xml:space="preserve">Then, when we finally come to the task of learning the language of games, </w:t>
      </w:r>
      <w:r w:rsidR="00FE7A5F">
        <w:rPr>
          <w:rFonts w:ascii="Times New Roman" w:hAnsi="Times New Roman"/>
        </w:rPr>
        <w:t xml:space="preserve">we </w:t>
      </w:r>
      <w:r>
        <w:rPr>
          <w:rFonts w:ascii="Times New Roman" w:hAnsi="Times New Roman"/>
        </w:rPr>
        <w:t>find that applying this language makes our original high ideas feel compromised.</w:t>
      </w:r>
      <w:r w:rsidR="00DF1D87">
        <w:rPr>
          <w:rFonts w:ascii="Times New Roman" w:hAnsi="Times New Roman"/>
        </w:rPr>
        <w:t xml:space="preserve"> </w:t>
      </w:r>
      <w:r>
        <w:rPr>
          <w:rFonts w:ascii="Times New Roman" w:hAnsi="Times New Roman"/>
        </w:rPr>
        <w:t xml:space="preserve">We </w:t>
      </w:r>
      <w:r w:rsidR="007E3A40">
        <w:rPr>
          <w:rFonts w:ascii="Times New Roman" w:hAnsi="Times New Roman"/>
        </w:rPr>
        <w:t xml:space="preserve">retreat </w:t>
      </w:r>
      <w:r>
        <w:rPr>
          <w:rFonts w:ascii="Times New Roman" w:hAnsi="Times New Roman"/>
        </w:rPr>
        <w:t xml:space="preserve">back to more comfortable formats with which to express our ideas, </w:t>
      </w:r>
      <w:r w:rsidR="00FE7A5F">
        <w:rPr>
          <w:rFonts w:ascii="Times New Roman" w:hAnsi="Times New Roman"/>
        </w:rPr>
        <w:t xml:space="preserve">such as interactive narrative, </w:t>
      </w:r>
      <w:r w:rsidR="00CB206F">
        <w:rPr>
          <w:rFonts w:ascii="Times New Roman" w:hAnsi="Times New Roman"/>
        </w:rPr>
        <w:t xml:space="preserve">blaming </w:t>
      </w:r>
      <w:r>
        <w:rPr>
          <w:rFonts w:ascii="Times New Roman" w:hAnsi="Times New Roman"/>
        </w:rPr>
        <w:t>the limitations of the formal video game structure of goals, obstacles, conflict, and rewards.</w:t>
      </w:r>
      <w:r w:rsidR="00DF1D87">
        <w:rPr>
          <w:rFonts w:ascii="Times New Roman" w:hAnsi="Times New Roman"/>
        </w:rPr>
        <w:t xml:space="preserve"> </w:t>
      </w:r>
      <w:r>
        <w:rPr>
          <w:rFonts w:ascii="Times New Roman" w:hAnsi="Times New Roman"/>
        </w:rPr>
        <w:t>Aur</w:t>
      </w:r>
      <w:r w:rsidR="00830380">
        <w:rPr>
          <w:rFonts w:ascii="Times New Roman" w:hAnsi="Times New Roman"/>
        </w:rPr>
        <w:t>ie</w:t>
      </w:r>
      <w:r>
        <w:rPr>
          <w:rFonts w:ascii="Times New Roman" w:hAnsi="Times New Roman"/>
        </w:rPr>
        <w:t xml:space="preserve">a Harvey and Michaël Samyn of Tale of Tales, in creating their interactive narrative </w:t>
      </w:r>
      <w:r w:rsidRPr="00F929F8">
        <w:rPr>
          <w:rFonts w:ascii="Times New Roman" w:hAnsi="Times New Roman"/>
          <w:i/>
        </w:rPr>
        <w:t>The Graveyard</w:t>
      </w:r>
      <w:r>
        <w:rPr>
          <w:rFonts w:ascii="Times New Roman" w:hAnsi="Times New Roman"/>
          <w:i/>
        </w:rPr>
        <w:t xml:space="preserve"> </w:t>
      </w:r>
      <w:r>
        <w:rPr>
          <w:rFonts w:ascii="Times New Roman" w:hAnsi="Times New Roman"/>
        </w:rPr>
        <w:t>(2008), began their design process with a more game-like idea and then reduced all of the game elements they felt distracted from the story, such as exploration and goals, until the only action left was to move an old woman in a straight line to her final resting spot in a graveyard (Harvey &amp; Samyn 2008).</w:t>
      </w:r>
      <w:r w:rsidR="00DF1D87">
        <w:rPr>
          <w:rFonts w:ascii="Times New Roman" w:hAnsi="Times New Roman"/>
        </w:rPr>
        <w:t xml:space="preserve"> </w:t>
      </w:r>
      <w:r>
        <w:rPr>
          <w:rFonts w:ascii="Times New Roman" w:hAnsi="Times New Roman"/>
        </w:rPr>
        <w:t xml:space="preserve">In their ‘Real-time Art Manifesto’ they state that ‘the rule-based structure and competitive elements in traditional game design stand in the way of expressiveness’ (Harvey &amp; Samyn </w:t>
      </w:r>
      <w:r w:rsidR="005E09C7">
        <w:rPr>
          <w:rFonts w:ascii="Times New Roman" w:hAnsi="Times New Roman"/>
        </w:rPr>
        <w:t>2006</w:t>
      </w:r>
      <w:r>
        <w:rPr>
          <w:rFonts w:ascii="Times New Roman" w:hAnsi="Times New Roman"/>
        </w:rPr>
        <w:t>)</w:t>
      </w:r>
      <w:r w:rsidR="00B725CD">
        <w:rPr>
          <w:rFonts w:ascii="Times New Roman" w:hAnsi="Times New Roman"/>
        </w:rPr>
        <w:t>.</w:t>
      </w:r>
      <w:r w:rsidR="00DF1D87">
        <w:rPr>
          <w:rFonts w:ascii="Times New Roman" w:hAnsi="Times New Roman"/>
        </w:rPr>
        <w:t xml:space="preserve"> </w:t>
      </w:r>
      <w:r>
        <w:rPr>
          <w:rFonts w:ascii="Times New Roman" w:hAnsi="Times New Roman"/>
        </w:rPr>
        <w:t xml:space="preserve">It is often artists such as Rod Humble, who have worked in the entertainment videogame world–in his case, in charge of artificial intelligence for </w:t>
      </w:r>
      <w:r>
        <w:rPr>
          <w:rFonts w:ascii="Times New Roman" w:hAnsi="Times New Roman"/>
          <w:i/>
        </w:rPr>
        <w:t>The Sims</w:t>
      </w:r>
      <w:r w:rsidR="00E60D18">
        <w:rPr>
          <w:rFonts w:ascii="Times New Roman" w:hAnsi="Times New Roman"/>
          <w:i/>
        </w:rPr>
        <w:t xml:space="preserve"> </w:t>
      </w:r>
      <w:r w:rsidR="00E60D18">
        <w:rPr>
          <w:rFonts w:ascii="Times New Roman" w:hAnsi="Times New Roman"/>
        </w:rPr>
        <w:t>(Maxis 2000-2009)</w:t>
      </w:r>
      <w:r>
        <w:rPr>
          <w:rFonts w:ascii="Times New Roman" w:hAnsi="Times New Roman"/>
        </w:rPr>
        <w:t xml:space="preserve">–and are already fluent in the language of game mechanics and their expressive potential, who create </w:t>
      </w:r>
      <w:r w:rsidR="0007045D">
        <w:rPr>
          <w:rFonts w:ascii="Times New Roman" w:hAnsi="Times New Roman"/>
        </w:rPr>
        <w:t xml:space="preserve">experimental, artistic games </w:t>
      </w:r>
      <w:r>
        <w:rPr>
          <w:rFonts w:ascii="Times New Roman" w:hAnsi="Times New Roman"/>
        </w:rPr>
        <w:t xml:space="preserve">that do not retreat into </w:t>
      </w:r>
      <w:r w:rsidR="0007045D">
        <w:rPr>
          <w:rFonts w:ascii="Times New Roman" w:hAnsi="Times New Roman"/>
        </w:rPr>
        <w:t xml:space="preserve">the </w:t>
      </w:r>
      <w:r>
        <w:rPr>
          <w:rFonts w:ascii="Times New Roman" w:hAnsi="Times New Roman"/>
        </w:rPr>
        <w:t>well</w:t>
      </w:r>
      <w:r w:rsidR="00FF6F09">
        <w:rPr>
          <w:rFonts w:ascii="Times New Roman" w:hAnsi="Times New Roman"/>
        </w:rPr>
        <w:t xml:space="preserve"> </w:t>
      </w:r>
      <w:r>
        <w:rPr>
          <w:rFonts w:ascii="Times New Roman" w:hAnsi="Times New Roman"/>
        </w:rPr>
        <w:t>explored artistic territory</w:t>
      </w:r>
      <w:r w:rsidR="0007045D">
        <w:rPr>
          <w:rFonts w:ascii="Times New Roman" w:hAnsi="Times New Roman"/>
        </w:rPr>
        <w:t xml:space="preserve"> of interactive narrative</w:t>
      </w:r>
      <w:r>
        <w:rPr>
          <w:rFonts w:ascii="Times New Roman" w:hAnsi="Times New Roman"/>
        </w:rPr>
        <w:t>.</w:t>
      </w:r>
      <w:r w:rsidR="00DF1D87">
        <w:rPr>
          <w:rFonts w:ascii="Times New Roman" w:hAnsi="Times New Roman"/>
        </w:rPr>
        <w:t xml:space="preserve"> </w:t>
      </w:r>
      <w:r w:rsidR="003A77D8">
        <w:rPr>
          <w:rFonts w:ascii="Times New Roman" w:hAnsi="Times New Roman"/>
        </w:rPr>
        <w:t xml:space="preserve">If what makes the art of game design unique is the expressive potential of the procedural mechanics, as Bogost </w:t>
      </w:r>
      <w:r w:rsidR="004D12EB">
        <w:rPr>
          <w:rFonts w:ascii="Times New Roman" w:hAnsi="Times New Roman"/>
        </w:rPr>
        <w:t>(</w:t>
      </w:r>
      <w:r w:rsidR="00196960">
        <w:rPr>
          <w:rFonts w:ascii="Times New Roman" w:hAnsi="Times New Roman"/>
        </w:rPr>
        <w:t>2009:</w:t>
      </w:r>
      <w:r w:rsidR="00DF1D87">
        <w:rPr>
          <w:rFonts w:ascii="Times New Roman" w:hAnsi="Times New Roman"/>
        </w:rPr>
        <w:t xml:space="preserve"> </w:t>
      </w:r>
      <w:r w:rsidR="00196960">
        <w:rPr>
          <w:rFonts w:ascii="Times New Roman" w:hAnsi="Times New Roman"/>
        </w:rPr>
        <w:t xml:space="preserve">2) </w:t>
      </w:r>
      <w:r w:rsidR="003A77D8">
        <w:rPr>
          <w:rFonts w:ascii="Times New Roman" w:hAnsi="Times New Roman"/>
        </w:rPr>
        <w:t>states in his description of the Proceduralist Style, then there is a language with a potential for poetry that may be neglected by focusing too much on narrative, which already has a strong history in other media.</w:t>
      </w:r>
      <w:r w:rsidR="00DF1D87">
        <w:rPr>
          <w:rFonts w:ascii="Times New Roman" w:hAnsi="Times New Roman"/>
        </w:rPr>
        <w:t xml:space="preserve"> </w:t>
      </w:r>
      <w:r w:rsidR="0085265B">
        <w:rPr>
          <w:rFonts w:ascii="Times New Roman" w:hAnsi="Times New Roman"/>
        </w:rPr>
        <w:t xml:space="preserve">Rather than becoming a hindrance to communicating </w:t>
      </w:r>
      <w:r w:rsidR="00D77E9F">
        <w:rPr>
          <w:rFonts w:ascii="Times New Roman" w:hAnsi="Times New Roman"/>
        </w:rPr>
        <w:t>higher artistic</w:t>
      </w:r>
      <w:r w:rsidR="0085265B">
        <w:rPr>
          <w:rFonts w:ascii="Times New Roman" w:hAnsi="Times New Roman"/>
        </w:rPr>
        <w:t xml:space="preserve"> concepts, the use of obstacles and goals in games </w:t>
      </w:r>
      <w:r w:rsidR="00531F37">
        <w:rPr>
          <w:rFonts w:ascii="Times New Roman" w:hAnsi="Times New Roman"/>
        </w:rPr>
        <w:t>create</w:t>
      </w:r>
      <w:r w:rsidR="0085265B">
        <w:rPr>
          <w:rFonts w:ascii="Times New Roman" w:hAnsi="Times New Roman"/>
        </w:rPr>
        <w:t xml:space="preserve"> a process through which the player goes in order to feel and reflect on the theme of the work.</w:t>
      </w:r>
      <w:r w:rsidR="00DF1D87">
        <w:rPr>
          <w:rFonts w:ascii="Times New Roman" w:hAnsi="Times New Roman"/>
        </w:rPr>
        <w:t xml:space="preserve"> </w:t>
      </w:r>
    </w:p>
    <w:p w:rsidR="00F8599C" w:rsidRDefault="00F8599C" w:rsidP="001A5508">
      <w:pPr>
        <w:pStyle w:val="Body"/>
        <w:spacing w:line="480" w:lineRule="auto"/>
        <w:rPr>
          <w:rFonts w:ascii="Times New Roman" w:hAnsi="Times New Roman"/>
        </w:rPr>
      </w:pPr>
    </w:p>
    <w:p w:rsidR="00F8599C" w:rsidRDefault="00F8599C" w:rsidP="001A5508">
      <w:pPr>
        <w:pStyle w:val="Heading21"/>
        <w:spacing w:line="480" w:lineRule="auto"/>
        <w:rPr>
          <w:rFonts w:ascii="Times New Roman" w:hAnsi="Times New Roman"/>
        </w:rPr>
      </w:pPr>
      <w:r>
        <w:rPr>
          <w:rFonts w:ascii="Times New Roman" w:hAnsi="Times New Roman"/>
        </w:rPr>
        <w:t xml:space="preserve">Design </w:t>
      </w:r>
      <w:r w:rsidR="004E1E14">
        <w:rPr>
          <w:rFonts w:ascii="Times New Roman" w:hAnsi="Times New Roman"/>
        </w:rPr>
        <w:t>p</w:t>
      </w:r>
      <w:r>
        <w:rPr>
          <w:rFonts w:ascii="Times New Roman" w:hAnsi="Times New Roman"/>
        </w:rPr>
        <w:t>rocess:</w:t>
      </w:r>
      <w:r w:rsidR="00DF1D87">
        <w:rPr>
          <w:rFonts w:ascii="Times New Roman" w:hAnsi="Times New Roman"/>
        </w:rPr>
        <w:t xml:space="preserve"> </w:t>
      </w:r>
      <w:r>
        <w:rPr>
          <w:rFonts w:ascii="Times New Roman" w:hAnsi="Times New Roman"/>
          <w:i/>
        </w:rPr>
        <w:t>After</w:t>
      </w:r>
    </w:p>
    <w:p w:rsidR="00F8599C" w:rsidRDefault="00F8599C" w:rsidP="001A5508">
      <w:pPr>
        <w:pStyle w:val="Body"/>
        <w:spacing w:line="480" w:lineRule="auto"/>
        <w:rPr>
          <w:rFonts w:ascii="Times New Roman" w:hAnsi="Times New Roman"/>
        </w:rPr>
      </w:pPr>
      <w:r>
        <w:rPr>
          <w:rFonts w:ascii="Times New Roman" w:hAnsi="Times New Roman"/>
        </w:rPr>
        <w:t>How does the play of games compare to the physical and cognitive actions performed in day-to-day religious life and ritual?</w:t>
      </w:r>
      <w:r w:rsidR="00DF1D87">
        <w:rPr>
          <w:rFonts w:ascii="Times New Roman" w:hAnsi="Times New Roman"/>
        </w:rPr>
        <w:t xml:space="preserve"> </w:t>
      </w:r>
      <w:r>
        <w:rPr>
          <w:rFonts w:ascii="Times New Roman" w:hAnsi="Times New Roman"/>
        </w:rPr>
        <w:t xml:space="preserve">One of the major conceptual challenges of faith-based games is that most games, even games of chance, require concrete responses to player actions in order for them to feel meaningful (Salen </w:t>
      </w:r>
      <w:r w:rsidR="004E1E14">
        <w:rPr>
          <w:rFonts w:ascii="Times New Roman" w:hAnsi="Times New Roman"/>
        </w:rPr>
        <w:t>and</w:t>
      </w:r>
      <w:r>
        <w:rPr>
          <w:rFonts w:ascii="Times New Roman" w:hAnsi="Times New Roman"/>
        </w:rPr>
        <w:t xml:space="preserve"> Zimmerman 2003:</w:t>
      </w:r>
      <w:r w:rsidR="00DF1D87">
        <w:rPr>
          <w:rFonts w:ascii="Times New Roman" w:hAnsi="Times New Roman"/>
        </w:rPr>
        <w:t xml:space="preserve"> </w:t>
      </w:r>
      <w:r>
        <w:rPr>
          <w:rFonts w:ascii="Times New Roman" w:hAnsi="Times New Roman"/>
        </w:rPr>
        <w:t>34), whereas actions performed in the practice of a religion, such as praying, either have no obvious effect or, as in the case of visible ‘miracles’, the cause is debatable</w:t>
      </w:r>
      <w:r w:rsidR="004659DC">
        <w:rPr>
          <w:rFonts w:ascii="Times New Roman" w:hAnsi="Times New Roman"/>
        </w:rPr>
        <w:t>.</w:t>
      </w:r>
      <w:r w:rsidR="00DF1D87">
        <w:rPr>
          <w:rFonts w:ascii="Times New Roman" w:hAnsi="Times New Roman"/>
        </w:rPr>
        <w:t xml:space="preserve"> </w:t>
      </w:r>
      <w:r w:rsidR="004659DC">
        <w:rPr>
          <w:rFonts w:ascii="Times New Roman" w:hAnsi="Times New Roman"/>
        </w:rPr>
        <w:t>Often it is up to the follower</w:t>
      </w:r>
      <w:r>
        <w:rPr>
          <w:rFonts w:ascii="Times New Roman" w:hAnsi="Times New Roman"/>
        </w:rPr>
        <w:t xml:space="preserve"> of the religion to decide whether or not to perceive their actions as the cause of any subsequent event.</w:t>
      </w:r>
      <w:r w:rsidR="00DF1D87">
        <w:rPr>
          <w:rFonts w:ascii="Times New Roman" w:hAnsi="Times New Roman"/>
        </w:rPr>
        <w:t xml:space="preserve"> </w:t>
      </w:r>
      <w:r>
        <w:rPr>
          <w:rFonts w:ascii="Times New Roman" w:hAnsi="Times New Roman"/>
        </w:rPr>
        <w:t>In a game, the immediate feedback that the system produces–for example, a reward appearing when the player breaks a box–in response to player action all but forces the player to believe in cause and effect correlation.</w:t>
      </w:r>
      <w:r w:rsidR="00DF1D87">
        <w:rPr>
          <w:rFonts w:ascii="Times New Roman" w:hAnsi="Times New Roman"/>
        </w:rPr>
        <w:t xml:space="preserve"> </w:t>
      </w:r>
      <w:r>
        <w:rPr>
          <w:rFonts w:ascii="Times New Roman" w:hAnsi="Times New Roman"/>
        </w:rPr>
        <w:t>A player told to believe that their actions might have been the cause of seemingly random and delayed in-game consequences would likely accuse the designer of being lazy or inconsistent.</w:t>
      </w:r>
      <w:r w:rsidR="00DF1D87">
        <w:rPr>
          <w:rFonts w:ascii="Times New Roman" w:hAnsi="Times New Roman"/>
        </w:rPr>
        <w:t xml:space="preserve"> </w:t>
      </w:r>
      <w:r>
        <w:rPr>
          <w:rFonts w:ascii="Times New Roman" w:hAnsi="Times New Roman"/>
        </w:rPr>
        <w:t xml:space="preserve">Games, such as </w:t>
      </w:r>
      <w:r>
        <w:rPr>
          <w:rFonts w:ascii="Times New Roman" w:hAnsi="Times New Roman"/>
          <w:i/>
        </w:rPr>
        <w:t>Chulip</w:t>
      </w:r>
      <w:r>
        <w:rPr>
          <w:rFonts w:ascii="Times New Roman" w:hAnsi="Times New Roman"/>
        </w:rPr>
        <w:t xml:space="preserve"> (2002) for Playstation 2, that appear to have too many arbitrary consequences for player action, are often seen as punishing the player for engaging in trial-and-error (Seff 2007).</w:t>
      </w:r>
      <w:r w:rsidR="00DF1D87">
        <w:rPr>
          <w:rFonts w:ascii="Times New Roman" w:hAnsi="Times New Roman"/>
        </w:rPr>
        <w:t xml:space="preserve"> </w:t>
      </w:r>
      <w:r>
        <w:rPr>
          <w:rFonts w:ascii="Times New Roman" w:hAnsi="Times New Roman"/>
        </w:rPr>
        <w:t>As I will detail below, in my series of experimental</w:t>
      </w:r>
      <w:r>
        <w:rPr>
          <w:rFonts w:ascii="Times New Roman" w:hAnsi="Times New Roman"/>
          <w:i/>
        </w:rPr>
        <w:t xml:space="preserve"> </w:t>
      </w:r>
      <w:r>
        <w:rPr>
          <w:rFonts w:ascii="Times New Roman" w:hAnsi="Times New Roman"/>
        </w:rPr>
        <w:t xml:space="preserve">games I try to solve this using concrete procedural representations of </w:t>
      </w:r>
      <w:r w:rsidR="00EF2C09">
        <w:rPr>
          <w:rFonts w:ascii="Times New Roman" w:hAnsi="Times New Roman"/>
        </w:rPr>
        <w:t>cognitive processes of religion</w:t>
      </w:r>
      <w:r>
        <w:rPr>
          <w:rFonts w:ascii="Times New Roman" w:hAnsi="Times New Roman"/>
        </w:rPr>
        <w:t>.</w:t>
      </w:r>
    </w:p>
    <w:p w:rsidR="00F8599C" w:rsidRDefault="00F8599C" w:rsidP="001A5508">
      <w:pPr>
        <w:pStyle w:val="Body"/>
        <w:spacing w:line="480" w:lineRule="auto"/>
        <w:rPr>
          <w:rFonts w:ascii="Times New Roman" w:hAnsi="Times New Roman"/>
        </w:rPr>
      </w:pPr>
      <w:r>
        <w:rPr>
          <w:rFonts w:ascii="Times New Roman" w:hAnsi="Times New Roman"/>
        </w:rPr>
        <w:tab/>
        <w:t>A major part of the creative process I use is finding verbs that have not been simulated with games, and creating an interface to simulate them.</w:t>
      </w:r>
      <w:r w:rsidR="00DF1D87">
        <w:rPr>
          <w:rFonts w:ascii="Times New Roman" w:hAnsi="Times New Roman"/>
        </w:rPr>
        <w:t xml:space="preserve"> </w:t>
      </w:r>
      <w:r>
        <w:rPr>
          <w:rFonts w:ascii="Times New Roman" w:hAnsi="Times New Roman"/>
        </w:rPr>
        <w:t>The majority of these are created in less than a week, with minor adjustments later on.</w:t>
      </w:r>
      <w:r w:rsidR="00DF1D87">
        <w:rPr>
          <w:rFonts w:ascii="Times New Roman" w:hAnsi="Times New Roman"/>
        </w:rPr>
        <w:t xml:space="preserve"> </w:t>
      </w:r>
      <w:r>
        <w:rPr>
          <w:rFonts w:ascii="Times New Roman" w:hAnsi="Times New Roman"/>
        </w:rPr>
        <w:t>There is a current trend among independent game designers to rapidly prototype games in 24- or 48-hour sessions, as individuals or in small teams.</w:t>
      </w:r>
      <w:r w:rsidR="00DF1D87">
        <w:rPr>
          <w:rFonts w:ascii="Times New Roman" w:hAnsi="Times New Roman"/>
        </w:rPr>
        <w:t xml:space="preserve"> </w:t>
      </w:r>
      <w:r>
        <w:rPr>
          <w:rFonts w:ascii="Times New Roman" w:hAnsi="Times New Roman"/>
        </w:rPr>
        <w:t>Often they are just polished enough to demonstrate the essential experiment, and take pride in primitive graphics and sound.</w:t>
      </w:r>
      <w:r w:rsidR="00DF1D87">
        <w:rPr>
          <w:rFonts w:ascii="Times New Roman" w:hAnsi="Times New Roman"/>
        </w:rPr>
        <w:t xml:space="preserve"> </w:t>
      </w:r>
      <w:r>
        <w:rPr>
          <w:rFonts w:ascii="Times New Roman" w:hAnsi="Times New Roman"/>
        </w:rPr>
        <w:t xml:space="preserve">In the case of my series of religious games, the verb I explore </w:t>
      </w:r>
      <w:r>
        <w:rPr>
          <w:rFonts w:ascii="Times New Roman" w:hAnsi="Times New Roman"/>
        </w:rPr>
        <w:lastRenderedPageBreak/>
        <w:t>w</w:t>
      </w:r>
      <w:r w:rsidR="000F4A11">
        <w:rPr>
          <w:rFonts w:ascii="Times New Roman" w:hAnsi="Times New Roman"/>
        </w:rPr>
        <w:t>ould be something like ‘baptize'</w:t>
      </w:r>
      <w:r>
        <w:rPr>
          <w:rFonts w:ascii="Times New Roman" w:hAnsi="Times New Roman"/>
        </w:rPr>
        <w:t>.</w:t>
      </w:r>
      <w:r w:rsidR="00DF1D87">
        <w:rPr>
          <w:rFonts w:ascii="Times New Roman" w:hAnsi="Times New Roman"/>
        </w:rPr>
        <w:t xml:space="preserve"> </w:t>
      </w:r>
      <w:r>
        <w:rPr>
          <w:rFonts w:ascii="Times New Roman" w:hAnsi="Times New Roman"/>
        </w:rPr>
        <w:t>I come up with metaphors for the verb, such as the different contexts in which the verb is used in everyday language, and consider how one of these contexts could be expressed through a gestural interface that is limited to the 2D movement of the mouse.</w:t>
      </w:r>
      <w:r>
        <w:rPr>
          <w:rFonts w:ascii="Times New Roman" w:hAnsi="Times New Roman"/>
        </w:rPr>
        <w:tab/>
        <w:t xml:space="preserve">This series of experimental games was created under the assumption that the essential expressive power of a game is through the repetitive performance of an action, the process-intensive style </w:t>
      </w:r>
      <w:r w:rsidR="004659DC">
        <w:rPr>
          <w:rFonts w:ascii="Times New Roman" w:hAnsi="Times New Roman"/>
        </w:rPr>
        <w:t>described by Bogost</w:t>
      </w:r>
      <w:r>
        <w:rPr>
          <w:rFonts w:ascii="Times New Roman" w:hAnsi="Times New Roman"/>
        </w:rPr>
        <w:t xml:space="preserve"> (2009).</w:t>
      </w:r>
      <w:r w:rsidR="00DF1D87">
        <w:rPr>
          <w:rFonts w:ascii="Times New Roman" w:hAnsi="Times New Roman"/>
        </w:rPr>
        <w:t xml:space="preserve"> </w:t>
      </w:r>
      <w:r>
        <w:rPr>
          <w:rFonts w:ascii="Times New Roman" w:hAnsi="Times New Roman"/>
        </w:rPr>
        <w:t>Some games I design end up taking forms that do not obviously reference religion in content, but abstractly in form.</w:t>
      </w:r>
      <w:r w:rsidR="00DF1D87">
        <w:rPr>
          <w:rFonts w:ascii="Times New Roman" w:hAnsi="Times New Roman"/>
        </w:rPr>
        <w:t xml:space="preserve"> </w:t>
      </w:r>
      <w:r>
        <w:rPr>
          <w:rFonts w:ascii="Times New Roman" w:hAnsi="Times New Roman"/>
        </w:rPr>
        <w:t>There are also a few that succeed only at creating novel forms of gameplay, with little metaphorical meaning.</w:t>
      </w:r>
      <w:r w:rsidR="00DF1D87">
        <w:rPr>
          <w:rFonts w:ascii="Times New Roman" w:hAnsi="Times New Roman"/>
        </w:rPr>
        <w:t xml:space="preserve"> </w:t>
      </w:r>
      <w:r>
        <w:rPr>
          <w:rFonts w:ascii="Times New Roman" w:hAnsi="Times New Roman"/>
        </w:rPr>
        <w:t xml:space="preserve"> Many, however, from their beginnings as simulations of religious experience became simulations of potentially more universal aspects of human experience:</w:t>
      </w:r>
      <w:r w:rsidR="00DF1D87">
        <w:rPr>
          <w:rFonts w:ascii="Times New Roman" w:hAnsi="Times New Roman"/>
        </w:rPr>
        <w:t xml:space="preserve"> </w:t>
      </w:r>
      <w:r>
        <w:rPr>
          <w:rFonts w:ascii="Times New Roman" w:hAnsi="Times New Roman"/>
        </w:rPr>
        <w:t>grief, fear, individual vs. group identity</w:t>
      </w:r>
      <w:r w:rsidR="00743C6A">
        <w:rPr>
          <w:rFonts w:ascii="Times New Roman" w:hAnsi="Times New Roman"/>
        </w:rPr>
        <w:t>, etc</w:t>
      </w:r>
      <w:r>
        <w:rPr>
          <w:rFonts w:ascii="Times New Roman" w:hAnsi="Times New Roman"/>
        </w:rPr>
        <w:t>.</w:t>
      </w:r>
      <w:r w:rsidR="00DF1D87">
        <w:rPr>
          <w:rFonts w:ascii="Times New Roman" w:hAnsi="Times New Roman"/>
        </w:rPr>
        <w:t xml:space="preserve"> </w:t>
      </w:r>
    </w:p>
    <w:p w:rsidR="00FA2121" w:rsidRDefault="00F8599C" w:rsidP="001A5508">
      <w:pPr>
        <w:pStyle w:val="Body"/>
        <w:spacing w:line="480" w:lineRule="auto"/>
        <w:rPr>
          <w:rFonts w:ascii="Times New Roman" w:hAnsi="Times New Roman"/>
        </w:rPr>
      </w:pPr>
      <w:r>
        <w:rPr>
          <w:rFonts w:ascii="Times New Roman" w:hAnsi="Times New Roman"/>
        </w:rPr>
        <w:tab/>
      </w:r>
      <w:r>
        <w:rPr>
          <w:rFonts w:ascii="Times New Roman" w:hAnsi="Times New Roman"/>
          <w:i/>
        </w:rPr>
        <w:t>After</w:t>
      </w:r>
      <w:r>
        <w:rPr>
          <w:rFonts w:ascii="Times New Roman" w:hAnsi="Times New Roman"/>
        </w:rPr>
        <w:t xml:space="preserve"> is a more personal video game about finding and then placing a loved one in the afterlife.</w:t>
      </w:r>
      <w:r w:rsidR="00DF1D87">
        <w:rPr>
          <w:rFonts w:ascii="Times New Roman" w:hAnsi="Times New Roman"/>
        </w:rPr>
        <w:t xml:space="preserve"> </w:t>
      </w:r>
      <w:r>
        <w:rPr>
          <w:rFonts w:ascii="Times New Roman" w:hAnsi="Times New Roman"/>
        </w:rPr>
        <w:t>Through the puzzles and gameplay I simulate an agnostic encounter with one’s own belief system in a situation involving the death of a loved one.</w:t>
      </w:r>
      <w:r w:rsidR="00DF1D87">
        <w:rPr>
          <w:rFonts w:ascii="Times New Roman" w:hAnsi="Times New Roman"/>
        </w:rPr>
        <w:t xml:space="preserve"> </w:t>
      </w:r>
      <w:r>
        <w:rPr>
          <w:rFonts w:ascii="Times New Roman" w:hAnsi="Times New Roman"/>
        </w:rPr>
        <w:t xml:space="preserve">The game begins with the player’s partner dying and, later, </w:t>
      </w:r>
      <w:r w:rsidR="000F4A11">
        <w:rPr>
          <w:rFonts w:ascii="Times New Roman" w:hAnsi="Times New Roman"/>
        </w:rPr>
        <w:t>s</w:t>
      </w:r>
      <w:r>
        <w:rPr>
          <w:rFonts w:ascii="Times New Roman" w:hAnsi="Times New Roman"/>
        </w:rPr>
        <w:t xml:space="preserve">he encounters obstacles in </w:t>
      </w:r>
      <w:r w:rsidR="000F4A11">
        <w:rPr>
          <w:rFonts w:ascii="Times New Roman" w:hAnsi="Times New Roman"/>
        </w:rPr>
        <w:t xml:space="preserve">her </w:t>
      </w:r>
      <w:r>
        <w:rPr>
          <w:rFonts w:ascii="Times New Roman" w:hAnsi="Times New Roman"/>
        </w:rPr>
        <w:t xml:space="preserve">life that can be overcome only by incorporating the imagined presence of the departed into </w:t>
      </w:r>
      <w:r w:rsidR="000F4A11">
        <w:rPr>
          <w:rFonts w:ascii="Times New Roman" w:hAnsi="Times New Roman"/>
        </w:rPr>
        <w:t xml:space="preserve">her </w:t>
      </w:r>
      <w:r>
        <w:rPr>
          <w:rFonts w:ascii="Times New Roman" w:hAnsi="Times New Roman"/>
        </w:rPr>
        <w:t>life.</w:t>
      </w:r>
      <w:r w:rsidR="00DF1D87">
        <w:rPr>
          <w:rFonts w:ascii="Times New Roman" w:hAnsi="Times New Roman"/>
        </w:rPr>
        <w:t xml:space="preserve"> </w:t>
      </w:r>
    </w:p>
    <w:p w:rsidR="00F8599C" w:rsidRDefault="00F8599C" w:rsidP="001A5508">
      <w:pPr>
        <w:pStyle w:val="Body"/>
        <w:spacing w:line="480" w:lineRule="auto"/>
        <w:rPr>
          <w:rFonts w:ascii="Times New Roman" w:hAnsi="Times New Roman"/>
        </w:rPr>
      </w:pPr>
      <w:r>
        <w:rPr>
          <w:rFonts w:ascii="Times New Roman" w:hAnsi="Times New Roman"/>
        </w:rPr>
        <w:tab/>
        <w:t xml:space="preserve">Rather than retreating to the world of interactive narrative to tell an emotional story, </w:t>
      </w:r>
      <w:r>
        <w:rPr>
          <w:rFonts w:ascii="Times New Roman" w:hAnsi="Times New Roman"/>
          <w:i/>
        </w:rPr>
        <w:t xml:space="preserve">After </w:t>
      </w:r>
      <w:r>
        <w:rPr>
          <w:rFonts w:ascii="Times New Roman" w:hAnsi="Times New Roman"/>
        </w:rPr>
        <w:t>uses the game language of obstacles and goals to communicate with the player.</w:t>
      </w:r>
      <w:r w:rsidR="00DF1D87">
        <w:rPr>
          <w:rFonts w:ascii="Times New Roman" w:hAnsi="Times New Roman"/>
        </w:rPr>
        <w:t xml:space="preserve"> </w:t>
      </w:r>
      <w:r>
        <w:rPr>
          <w:rFonts w:ascii="Times New Roman" w:hAnsi="Times New Roman"/>
        </w:rPr>
        <w:t>The mechanics create meaning through choice and encounter.</w:t>
      </w:r>
      <w:r w:rsidR="00DF1D87">
        <w:rPr>
          <w:rFonts w:ascii="Times New Roman" w:hAnsi="Times New Roman"/>
        </w:rPr>
        <w:t xml:space="preserve"> </w:t>
      </w:r>
      <w:r>
        <w:rPr>
          <w:rFonts w:ascii="Times New Roman" w:hAnsi="Times New Roman"/>
        </w:rPr>
        <w:t>They were inspired by a quote I once heard, stating that the reason why</w:t>
      </w:r>
      <w:r w:rsidR="000F4A11">
        <w:rPr>
          <w:rFonts w:ascii="Times New Roman" w:hAnsi="Times New Roman"/>
        </w:rPr>
        <w:t>,</w:t>
      </w:r>
      <w:r>
        <w:rPr>
          <w:rFonts w:ascii="Times New Roman" w:hAnsi="Times New Roman"/>
        </w:rPr>
        <w:t xml:space="preserve"> when someone dies, we have trouble thinking of them as dead, is because when they are alive most of our conversations with them take place inside our heads.</w:t>
      </w:r>
      <w:r w:rsidR="00DF1D87">
        <w:rPr>
          <w:rFonts w:ascii="Times New Roman" w:hAnsi="Times New Roman"/>
        </w:rPr>
        <w:t xml:space="preserve"> </w:t>
      </w:r>
      <w:r>
        <w:rPr>
          <w:rFonts w:ascii="Times New Roman" w:hAnsi="Times New Roman"/>
        </w:rPr>
        <w:t>This imaginary presence then lives on after death.</w:t>
      </w:r>
      <w:r w:rsidR="00DF1D87">
        <w:rPr>
          <w:rFonts w:ascii="Times New Roman" w:hAnsi="Times New Roman"/>
        </w:rPr>
        <w:t xml:space="preserve"> </w:t>
      </w:r>
      <w:r>
        <w:rPr>
          <w:rFonts w:ascii="Times New Roman" w:hAnsi="Times New Roman"/>
        </w:rPr>
        <w:t>The experience of this continued presence will sometimes surprise a person, especially as it resembles a belief in the supernatural.</w:t>
      </w:r>
      <w:r w:rsidR="00DF1D87">
        <w:rPr>
          <w:rFonts w:ascii="Times New Roman" w:hAnsi="Times New Roman"/>
        </w:rPr>
        <w:t xml:space="preserve"> </w:t>
      </w:r>
      <w:r>
        <w:rPr>
          <w:rFonts w:ascii="Times New Roman" w:hAnsi="Times New Roman"/>
        </w:rPr>
        <w:t xml:space="preserve">It is this cycle of surprise and acceptance that is the core gameplay of </w:t>
      </w:r>
      <w:r>
        <w:rPr>
          <w:rFonts w:ascii="Times New Roman" w:hAnsi="Times New Roman"/>
          <w:i/>
        </w:rPr>
        <w:t>After</w:t>
      </w:r>
      <w:r>
        <w:rPr>
          <w:rFonts w:ascii="Times New Roman" w:hAnsi="Times New Roman"/>
        </w:rPr>
        <w:t>.</w:t>
      </w:r>
      <w:r w:rsidR="00DF1D87">
        <w:rPr>
          <w:rFonts w:ascii="Times New Roman" w:hAnsi="Times New Roman"/>
        </w:rPr>
        <w:t xml:space="preserve"> </w:t>
      </w:r>
      <w:r>
        <w:rPr>
          <w:rFonts w:ascii="Times New Roman" w:hAnsi="Times New Roman"/>
        </w:rPr>
        <w:t xml:space="preserve">It is an exploration of the human </w:t>
      </w:r>
      <w:r>
        <w:rPr>
          <w:rFonts w:ascii="Times New Roman" w:hAnsi="Times New Roman"/>
        </w:rPr>
        <w:lastRenderedPageBreak/>
        <w:t>need for the imagined presence of a loved one after death in order to continue with life.</w:t>
      </w:r>
      <w:r w:rsidR="00DF1D87">
        <w:rPr>
          <w:rFonts w:ascii="Times New Roman" w:hAnsi="Times New Roman"/>
        </w:rPr>
        <w:t xml:space="preserve"> </w:t>
      </w:r>
      <w:r>
        <w:rPr>
          <w:rFonts w:ascii="Times New Roman" w:hAnsi="Times New Roman"/>
        </w:rPr>
        <w:t>The gameplay is a coping mechanism.</w:t>
      </w:r>
    </w:p>
    <w:p w:rsidR="00355DB4" w:rsidRDefault="00F8599C" w:rsidP="001A5508">
      <w:pPr>
        <w:pStyle w:val="Body"/>
        <w:spacing w:line="480" w:lineRule="auto"/>
        <w:rPr>
          <w:rFonts w:ascii="Times New Roman" w:hAnsi="Times New Roman"/>
        </w:rPr>
      </w:pPr>
      <w:r>
        <w:rPr>
          <w:rFonts w:ascii="Times New Roman" w:hAnsi="Times New Roman"/>
        </w:rPr>
        <w:tab/>
        <w:t>Solving puzzles requires the player to use multiple in-game camera views that appear under different contexts.</w:t>
      </w:r>
      <w:r w:rsidR="00DF1D87">
        <w:rPr>
          <w:rFonts w:ascii="Times New Roman" w:hAnsi="Times New Roman"/>
        </w:rPr>
        <w:t xml:space="preserve"> </w:t>
      </w:r>
      <w:r>
        <w:rPr>
          <w:rFonts w:ascii="Times New Roman" w:hAnsi="Times New Roman"/>
        </w:rPr>
        <w:t xml:space="preserve">The player forms an understanding of what these other view windows represent and interprets how to use them to </w:t>
      </w:r>
      <w:r w:rsidR="00D141DD">
        <w:rPr>
          <w:rFonts w:ascii="Times New Roman" w:hAnsi="Times New Roman"/>
        </w:rPr>
        <w:t xml:space="preserve">her </w:t>
      </w:r>
      <w:r>
        <w:rPr>
          <w:rFonts w:ascii="Times New Roman" w:hAnsi="Times New Roman"/>
        </w:rPr>
        <w:t>advantage.</w:t>
      </w:r>
      <w:r w:rsidR="00DF1D87">
        <w:rPr>
          <w:rFonts w:ascii="Times New Roman" w:hAnsi="Times New Roman"/>
        </w:rPr>
        <w:t xml:space="preserve"> </w:t>
      </w:r>
      <w:r w:rsidR="00D141DD">
        <w:rPr>
          <w:rFonts w:ascii="Times New Roman" w:hAnsi="Times New Roman"/>
        </w:rPr>
        <w:t xml:space="preserve">She </w:t>
      </w:r>
      <w:r>
        <w:rPr>
          <w:rFonts w:ascii="Times New Roman" w:hAnsi="Times New Roman"/>
        </w:rPr>
        <w:t xml:space="preserve">discovers that </w:t>
      </w:r>
      <w:r w:rsidR="00D141DD">
        <w:rPr>
          <w:rFonts w:ascii="Times New Roman" w:hAnsi="Times New Roman"/>
        </w:rPr>
        <w:t>s</w:t>
      </w:r>
      <w:r>
        <w:rPr>
          <w:rFonts w:ascii="Times New Roman" w:hAnsi="Times New Roman"/>
        </w:rPr>
        <w:t xml:space="preserve">he can see </w:t>
      </w:r>
      <w:r w:rsidR="00D141DD">
        <w:rPr>
          <w:rFonts w:ascii="Times New Roman" w:hAnsi="Times New Roman"/>
        </w:rPr>
        <w:t xml:space="preserve">herself </w:t>
      </w:r>
      <w:r>
        <w:rPr>
          <w:rFonts w:ascii="Times New Roman" w:hAnsi="Times New Roman"/>
        </w:rPr>
        <w:t>in these other windows.</w:t>
      </w:r>
      <w:r w:rsidR="00DF1D87">
        <w:rPr>
          <w:rFonts w:ascii="Times New Roman" w:hAnsi="Times New Roman"/>
        </w:rPr>
        <w:t xml:space="preserve"> </w:t>
      </w:r>
      <w:r w:rsidR="00355DB4">
        <w:rPr>
          <w:rFonts w:ascii="Times New Roman" w:hAnsi="Times New Roman"/>
        </w:rPr>
        <w:t>She finds that</w:t>
      </w:r>
      <w:r w:rsidR="00496071">
        <w:rPr>
          <w:rFonts w:ascii="Times New Roman" w:hAnsi="Times New Roman"/>
        </w:rPr>
        <w:t xml:space="preserve"> through</w:t>
      </w:r>
      <w:r w:rsidR="00355DB4">
        <w:rPr>
          <w:rFonts w:ascii="Times New Roman" w:hAnsi="Times New Roman"/>
        </w:rPr>
        <w:t xml:space="preserve"> literally looking at her situation through these other perspectives </w:t>
      </w:r>
      <w:r w:rsidR="00CE2F8C">
        <w:rPr>
          <w:rFonts w:ascii="Times New Roman" w:hAnsi="Times New Roman"/>
        </w:rPr>
        <w:t>she finds</w:t>
      </w:r>
      <w:r w:rsidR="00355DB4">
        <w:rPr>
          <w:rFonts w:ascii="Times New Roman" w:hAnsi="Times New Roman"/>
        </w:rPr>
        <w:t xml:space="preserve"> the solutions to obstacles.</w:t>
      </w:r>
    </w:p>
    <w:p w:rsidR="00CC67C2" w:rsidRDefault="00F8599C" w:rsidP="001A5508">
      <w:pPr>
        <w:pStyle w:val="Body"/>
        <w:spacing w:line="480" w:lineRule="auto"/>
        <w:rPr>
          <w:rFonts w:ascii="Times New Roman" w:hAnsi="Times New Roman"/>
        </w:rPr>
      </w:pPr>
      <w:r>
        <w:rPr>
          <w:rFonts w:ascii="Times New Roman" w:hAnsi="Times New Roman"/>
        </w:rPr>
        <w:tab/>
        <w:t>The game has three parts:</w:t>
      </w:r>
      <w:r w:rsidR="00DF1D87">
        <w:rPr>
          <w:rFonts w:ascii="Times New Roman" w:hAnsi="Times New Roman"/>
        </w:rPr>
        <w:t xml:space="preserve"> </w:t>
      </w:r>
      <w:r>
        <w:rPr>
          <w:rFonts w:ascii="Times New Roman" w:hAnsi="Times New Roman"/>
        </w:rPr>
        <w:t xml:space="preserve">In the beginning, the player is holding and interacting with </w:t>
      </w:r>
      <w:r w:rsidR="001642D6">
        <w:rPr>
          <w:rFonts w:ascii="Times New Roman" w:hAnsi="Times New Roman"/>
        </w:rPr>
        <w:t xml:space="preserve">her </w:t>
      </w:r>
      <w:r>
        <w:rPr>
          <w:rFonts w:ascii="Times New Roman" w:hAnsi="Times New Roman"/>
        </w:rPr>
        <w:t xml:space="preserve">dying partner as </w:t>
      </w:r>
      <w:r w:rsidR="001642D6">
        <w:rPr>
          <w:rFonts w:ascii="Times New Roman" w:hAnsi="Times New Roman"/>
        </w:rPr>
        <w:t xml:space="preserve">her </w:t>
      </w:r>
      <w:r>
        <w:rPr>
          <w:rFonts w:ascii="Times New Roman" w:hAnsi="Times New Roman"/>
        </w:rPr>
        <w:t>partner’s health status meter lowers and he eventually dies</w:t>
      </w:r>
      <w:r w:rsidR="00031450">
        <w:rPr>
          <w:rFonts w:ascii="Times New Roman" w:hAnsi="Times New Roman"/>
        </w:rPr>
        <w:t>.</w:t>
      </w:r>
      <w:r w:rsidR="00DF1D87">
        <w:rPr>
          <w:rFonts w:ascii="Times New Roman" w:hAnsi="Times New Roman"/>
        </w:rPr>
        <w:t xml:space="preserve"> </w:t>
      </w:r>
    </w:p>
    <w:p w:rsidR="001642D6" w:rsidRDefault="001642D6" w:rsidP="001A5508">
      <w:pPr>
        <w:pStyle w:val="Body"/>
        <w:spacing w:line="480" w:lineRule="auto"/>
        <w:rPr>
          <w:rFonts w:ascii="Times New Roman" w:hAnsi="Times New Roman"/>
        </w:rPr>
      </w:pPr>
    </w:p>
    <w:p w:rsidR="001642D6" w:rsidRDefault="001642D6" w:rsidP="001642D6">
      <w:pPr>
        <w:pStyle w:val="Body"/>
        <w:spacing w:line="480" w:lineRule="auto"/>
        <w:jc w:val="center"/>
        <w:rPr>
          <w:rFonts w:ascii="Times New Roman" w:hAnsi="Times New Roman"/>
        </w:rPr>
      </w:pPr>
      <w:r w:rsidRPr="001642D6">
        <w:rPr>
          <w:rFonts w:ascii="Times New Roman" w:hAnsi="Times New Roman"/>
          <w:noProof/>
        </w:rPr>
        <w:drawing>
          <wp:inline distT="0" distB="0" distL="0" distR="0">
            <wp:extent cx="3262730" cy="2446638"/>
            <wp:effectExtent l="19050" t="0" r="0" b="0"/>
            <wp:docPr id="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 cstate="print"/>
                    <a:srcRect/>
                    <a:stretch>
                      <a:fillRect/>
                    </a:stretch>
                  </pic:blipFill>
                  <pic:spPr bwMode="auto">
                    <a:xfrm>
                      <a:off x="0" y="0"/>
                      <a:ext cx="3265286" cy="2448554"/>
                    </a:xfrm>
                    <a:prstGeom prst="rect">
                      <a:avLst/>
                    </a:prstGeom>
                    <a:noFill/>
                    <a:ln w="9525">
                      <a:noFill/>
                      <a:miter lim="800000"/>
                      <a:headEnd/>
                      <a:tailEnd/>
                    </a:ln>
                  </pic:spPr>
                </pic:pic>
              </a:graphicData>
            </a:graphic>
          </wp:inline>
        </w:drawing>
      </w:r>
    </w:p>
    <w:p w:rsidR="001642D6" w:rsidRPr="001642D6" w:rsidRDefault="001642D6" w:rsidP="001A5508">
      <w:pPr>
        <w:pStyle w:val="Body"/>
        <w:spacing w:line="480" w:lineRule="auto"/>
        <w:rPr>
          <w:rFonts w:ascii="Times New Roman" w:hAnsi="Times New Roman"/>
        </w:rPr>
      </w:pPr>
    </w:p>
    <w:p w:rsidR="00CC67C2" w:rsidRDefault="00031450" w:rsidP="001A5508">
      <w:pPr>
        <w:pStyle w:val="Body"/>
        <w:spacing w:line="480" w:lineRule="auto"/>
        <w:rPr>
          <w:rFonts w:ascii="Times New Roman" w:hAnsi="Times New Roman"/>
          <w:i/>
        </w:rPr>
      </w:pPr>
      <w:r w:rsidRPr="00CC67C2">
        <w:rPr>
          <w:rFonts w:ascii="Times New Roman" w:hAnsi="Times New Roman"/>
          <w:i/>
        </w:rPr>
        <w:t>Figure 1:</w:t>
      </w:r>
      <w:r w:rsidR="00DF1D87">
        <w:rPr>
          <w:rFonts w:ascii="Times New Roman" w:hAnsi="Times New Roman"/>
          <w:i/>
        </w:rPr>
        <w:t xml:space="preserve"> </w:t>
      </w:r>
      <w:r w:rsidRPr="00CC67C2">
        <w:rPr>
          <w:rFonts w:ascii="Times New Roman" w:hAnsi="Times New Roman"/>
          <w:i/>
        </w:rPr>
        <w:t xml:space="preserve">First person view with red health meter, assisting loved one </w:t>
      </w:r>
      <w:r w:rsidR="00717160" w:rsidRPr="00CC67C2">
        <w:rPr>
          <w:rFonts w:ascii="Times New Roman" w:hAnsi="Times New Roman"/>
          <w:i/>
        </w:rPr>
        <w:t>to walk</w:t>
      </w:r>
      <w:r w:rsidR="00F8599C" w:rsidRPr="00CC67C2">
        <w:rPr>
          <w:rFonts w:ascii="Times New Roman" w:hAnsi="Times New Roman"/>
          <w:i/>
        </w:rPr>
        <w:t>.</w:t>
      </w:r>
      <w:r w:rsidR="00DF1D87">
        <w:rPr>
          <w:rFonts w:ascii="Times New Roman" w:hAnsi="Times New Roman"/>
          <w:i/>
        </w:rPr>
        <w:t xml:space="preserve"> </w:t>
      </w:r>
    </w:p>
    <w:p w:rsidR="001642D6" w:rsidRDefault="001642D6" w:rsidP="001A5508">
      <w:pPr>
        <w:pStyle w:val="Body"/>
        <w:spacing w:line="480" w:lineRule="auto"/>
        <w:rPr>
          <w:rFonts w:ascii="Times New Roman" w:hAnsi="Times New Roman"/>
        </w:rPr>
      </w:pPr>
    </w:p>
    <w:p w:rsidR="001642D6" w:rsidRDefault="00F8599C" w:rsidP="001A5508">
      <w:pPr>
        <w:pStyle w:val="Body"/>
        <w:spacing w:line="480" w:lineRule="auto"/>
        <w:rPr>
          <w:rFonts w:ascii="Times New Roman" w:hAnsi="Times New Roman"/>
        </w:rPr>
      </w:pPr>
      <w:r>
        <w:rPr>
          <w:rFonts w:ascii="Times New Roman" w:hAnsi="Times New Roman"/>
        </w:rPr>
        <w:t>The human figure is roughly-drawn, broken.</w:t>
      </w:r>
      <w:r w:rsidR="00DF1D87">
        <w:rPr>
          <w:rFonts w:ascii="Times New Roman" w:hAnsi="Times New Roman"/>
        </w:rPr>
        <w:t xml:space="preserve"> </w:t>
      </w:r>
      <w:r>
        <w:rPr>
          <w:rFonts w:ascii="Times New Roman" w:hAnsi="Times New Roman"/>
        </w:rPr>
        <w:t>He collapses upon death.</w:t>
      </w:r>
      <w:r w:rsidR="00DF1D87">
        <w:rPr>
          <w:rFonts w:ascii="Times New Roman" w:hAnsi="Times New Roman"/>
        </w:rPr>
        <w:t xml:space="preserve"> </w:t>
      </w:r>
      <w:r>
        <w:rPr>
          <w:rFonts w:ascii="Times New Roman" w:hAnsi="Times New Roman"/>
        </w:rPr>
        <w:t>The environment is stark.</w:t>
      </w:r>
      <w:r w:rsidR="00DF1D87">
        <w:rPr>
          <w:rFonts w:ascii="Times New Roman" w:hAnsi="Times New Roman"/>
        </w:rPr>
        <w:t xml:space="preserve"> </w:t>
      </w:r>
      <w:r>
        <w:rPr>
          <w:rFonts w:ascii="Times New Roman" w:hAnsi="Times New Roman"/>
        </w:rPr>
        <w:t>In the second scene, the player is alone, wandering around an empty house.</w:t>
      </w:r>
      <w:r w:rsidR="00DF1D87">
        <w:rPr>
          <w:rFonts w:ascii="Times New Roman" w:hAnsi="Times New Roman"/>
        </w:rPr>
        <w:t xml:space="preserve"> </w:t>
      </w:r>
      <w:r>
        <w:rPr>
          <w:rFonts w:ascii="Times New Roman" w:hAnsi="Times New Roman"/>
        </w:rPr>
        <w:t xml:space="preserve">Outside, </w:t>
      </w:r>
      <w:r w:rsidR="001642D6">
        <w:rPr>
          <w:rFonts w:ascii="Times New Roman" w:hAnsi="Times New Roman"/>
        </w:rPr>
        <w:t>s</w:t>
      </w:r>
      <w:r>
        <w:rPr>
          <w:rFonts w:ascii="Times New Roman" w:hAnsi="Times New Roman"/>
        </w:rPr>
        <w:t>he is surrounded by a high wall with no visible way to escape.</w:t>
      </w:r>
      <w:r w:rsidR="00DF1D87">
        <w:rPr>
          <w:rFonts w:ascii="Times New Roman" w:hAnsi="Times New Roman"/>
        </w:rPr>
        <w:t xml:space="preserve"> </w:t>
      </w:r>
      <w:r>
        <w:rPr>
          <w:rFonts w:ascii="Times New Roman" w:hAnsi="Times New Roman"/>
        </w:rPr>
        <w:t xml:space="preserve">The player is intended to feel lost, </w:t>
      </w:r>
      <w:r>
        <w:rPr>
          <w:rFonts w:ascii="Times New Roman" w:hAnsi="Times New Roman"/>
        </w:rPr>
        <w:lastRenderedPageBreak/>
        <w:t>trapped, separated from th</w:t>
      </w:r>
      <w:r w:rsidR="00391343">
        <w:rPr>
          <w:rFonts w:ascii="Times New Roman" w:hAnsi="Times New Roman"/>
        </w:rPr>
        <w:t xml:space="preserve">e rest of the world, </w:t>
      </w:r>
      <w:r w:rsidR="001642D6">
        <w:rPr>
          <w:rFonts w:ascii="Times New Roman" w:hAnsi="Times New Roman"/>
        </w:rPr>
        <w:t xml:space="preserve">which are </w:t>
      </w:r>
      <w:r w:rsidR="00391343">
        <w:rPr>
          <w:rFonts w:ascii="Times New Roman" w:hAnsi="Times New Roman"/>
        </w:rPr>
        <w:t>common spat</w:t>
      </w:r>
      <w:r>
        <w:rPr>
          <w:rFonts w:ascii="Times New Roman" w:hAnsi="Times New Roman"/>
        </w:rPr>
        <w:t>ial metaphors for the isolating experience of grief.</w:t>
      </w:r>
      <w:r w:rsidR="00DF1D87">
        <w:rPr>
          <w:rFonts w:ascii="Times New Roman" w:hAnsi="Times New Roman"/>
        </w:rPr>
        <w:t xml:space="preserve"> </w:t>
      </w:r>
      <w:r>
        <w:rPr>
          <w:rFonts w:ascii="Times New Roman" w:hAnsi="Times New Roman"/>
        </w:rPr>
        <w:t xml:space="preserve">When </w:t>
      </w:r>
      <w:r w:rsidR="001642D6">
        <w:rPr>
          <w:rFonts w:ascii="Times New Roman" w:hAnsi="Times New Roman"/>
        </w:rPr>
        <w:t>s</w:t>
      </w:r>
      <w:r>
        <w:rPr>
          <w:rFonts w:ascii="Times New Roman" w:hAnsi="Times New Roman"/>
        </w:rPr>
        <w:t xml:space="preserve">he looks up at the sky, however, a window appears in the lower-right-hand corner of </w:t>
      </w:r>
      <w:r w:rsidR="001642D6">
        <w:rPr>
          <w:rFonts w:ascii="Times New Roman" w:hAnsi="Times New Roman"/>
        </w:rPr>
        <w:t xml:space="preserve">the </w:t>
      </w:r>
      <w:r>
        <w:rPr>
          <w:rFonts w:ascii="Times New Roman" w:hAnsi="Times New Roman"/>
        </w:rPr>
        <w:t xml:space="preserve">screen, which shows the point of view of a camera looking down at </w:t>
      </w:r>
      <w:r w:rsidR="001642D6">
        <w:rPr>
          <w:rFonts w:ascii="Times New Roman" w:hAnsi="Times New Roman"/>
        </w:rPr>
        <w:t>her</w:t>
      </w:r>
      <w:r w:rsidR="00AD056C">
        <w:rPr>
          <w:rFonts w:ascii="Times New Roman" w:hAnsi="Times New Roman"/>
        </w:rPr>
        <w:t>.</w:t>
      </w:r>
      <w:r w:rsidR="00DF1D87">
        <w:rPr>
          <w:rFonts w:ascii="Times New Roman" w:hAnsi="Times New Roman"/>
        </w:rPr>
        <w:t xml:space="preserve"> </w:t>
      </w:r>
    </w:p>
    <w:p w:rsidR="001642D6" w:rsidRDefault="001642D6" w:rsidP="001642D6">
      <w:pPr>
        <w:pStyle w:val="Body"/>
        <w:spacing w:line="480" w:lineRule="auto"/>
        <w:jc w:val="center"/>
        <w:rPr>
          <w:rFonts w:ascii="Times New Roman" w:hAnsi="Times New Roman"/>
        </w:rPr>
      </w:pPr>
      <w:r w:rsidRPr="001642D6">
        <w:rPr>
          <w:rFonts w:ascii="Times New Roman" w:hAnsi="Times New Roman"/>
          <w:noProof/>
        </w:rPr>
        <w:drawing>
          <wp:inline distT="0" distB="0" distL="0" distR="0">
            <wp:extent cx="3164142" cy="2372498"/>
            <wp:effectExtent l="19050" t="0" r="0" b="0"/>
            <wp:docPr id="3"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9" cstate="print"/>
                    <a:srcRect/>
                    <a:stretch>
                      <a:fillRect/>
                    </a:stretch>
                  </pic:blipFill>
                  <pic:spPr bwMode="auto">
                    <a:xfrm>
                      <a:off x="0" y="0"/>
                      <a:ext cx="3170922" cy="2377582"/>
                    </a:xfrm>
                    <a:prstGeom prst="rect">
                      <a:avLst/>
                    </a:prstGeom>
                    <a:noFill/>
                    <a:ln w="9525">
                      <a:noFill/>
                      <a:miter lim="800000"/>
                      <a:headEnd/>
                      <a:tailEnd/>
                    </a:ln>
                  </pic:spPr>
                </pic:pic>
              </a:graphicData>
            </a:graphic>
          </wp:inline>
        </w:drawing>
      </w:r>
    </w:p>
    <w:p w:rsidR="00865D13" w:rsidRDefault="00AD056C" w:rsidP="001A5508">
      <w:pPr>
        <w:pStyle w:val="Body"/>
        <w:spacing w:line="480" w:lineRule="auto"/>
        <w:rPr>
          <w:rFonts w:ascii="Times New Roman" w:hAnsi="Times New Roman"/>
        </w:rPr>
      </w:pPr>
      <w:r w:rsidRPr="00865D13">
        <w:rPr>
          <w:rFonts w:ascii="Times New Roman" w:hAnsi="Times New Roman"/>
          <w:i/>
        </w:rPr>
        <w:t>Figure 2: Seeing through eyes of imagined pr</w:t>
      </w:r>
      <w:r w:rsidR="00717160" w:rsidRPr="00865D13">
        <w:rPr>
          <w:rFonts w:ascii="Times New Roman" w:hAnsi="Times New Roman"/>
          <w:i/>
        </w:rPr>
        <w:t>esence, lower right-hand corner</w:t>
      </w:r>
      <w:r w:rsidR="00F8599C" w:rsidRPr="00865D13">
        <w:rPr>
          <w:rFonts w:ascii="Times New Roman" w:hAnsi="Times New Roman"/>
          <w:i/>
        </w:rPr>
        <w:t>.</w:t>
      </w:r>
      <w:r w:rsidR="00DF1D87">
        <w:rPr>
          <w:rFonts w:ascii="Times New Roman" w:hAnsi="Times New Roman"/>
        </w:rPr>
        <w:t xml:space="preserve"> </w:t>
      </w:r>
    </w:p>
    <w:p w:rsidR="001642D6" w:rsidRDefault="001642D6" w:rsidP="001A5508">
      <w:pPr>
        <w:pStyle w:val="Body"/>
        <w:spacing w:line="480" w:lineRule="auto"/>
        <w:rPr>
          <w:rFonts w:ascii="Times New Roman" w:hAnsi="Times New Roman"/>
        </w:rPr>
      </w:pPr>
    </w:p>
    <w:p w:rsidR="00F8599C" w:rsidRDefault="00F8599C" w:rsidP="001A5508">
      <w:pPr>
        <w:pStyle w:val="Body"/>
        <w:spacing w:line="480" w:lineRule="auto"/>
        <w:rPr>
          <w:rFonts w:ascii="Times New Roman" w:hAnsi="Times New Roman"/>
        </w:rPr>
      </w:pPr>
      <w:r>
        <w:rPr>
          <w:rFonts w:ascii="Times New Roman" w:hAnsi="Times New Roman"/>
        </w:rPr>
        <w:t xml:space="preserve">This observing presence, coming from the imagined observation of a loved one, alerts </w:t>
      </w:r>
      <w:r w:rsidR="00AB0FBC">
        <w:rPr>
          <w:rFonts w:ascii="Times New Roman" w:hAnsi="Times New Roman"/>
        </w:rPr>
        <w:t xml:space="preserve">her </w:t>
      </w:r>
      <w:r>
        <w:rPr>
          <w:rFonts w:ascii="Times New Roman" w:hAnsi="Times New Roman"/>
        </w:rPr>
        <w:t xml:space="preserve">to an exit in the wall from which </w:t>
      </w:r>
      <w:r w:rsidR="00AB0FBC">
        <w:rPr>
          <w:rFonts w:ascii="Times New Roman" w:hAnsi="Times New Roman"/>
        </w:rPr>
        <w:t>s</w:t>
      </w:r>
      <w:r>
        <w:rPr>
          <w:rFonts w:ascii="Times New Roman" w:hAnsi="Times New Roman"/>
        </w:rPr>
        <w:t>he can escape.</w:t>
      </w:r>
      <w:r w:rsidR="00DF1D87">
        <w:rPr>
          <w:rFonts w:ascii="Times New Roman" w:hAnsi="Times New Roman"/>
        </w:rPr>
        <w:t xml:space="preserve"> </w:t>
      </w:r>
      <w:r>
        <w:rPr>
          <w:rFonts w:ascii="Times New Roman" w:hAnsi="Times New Roman"/>
        </w:rPr>
        <w:t>Outside of the first wall, with more space to maneuver, the player is again imprisoned by another wall.</w:t>
      </w:r>
      <w:r w:rsidR="00DF1D87">
        <w:rPr>
          <w:rFonts w:ascii="Times New Roman" w:hAnsi="Times New Roman"/>
        </w:rPr>
        <w:t xml:space="preserve"> </w:t>
      </w:r>
      <w:r>
        <w:rPr>
          <w:rFonts w:ascii="Times New Roman" w:hAnsi="Times New Roman"/>
        </w:rPr>
        <w:t xml:space="preserve">On exploring the area, the player finds a grave and standing in front of it, another window appears in which </w:t>
      </w:r>
      <w:r w:rsidR="00AB0FBC">
        <w:rPr>
          <w:rFonts w:ascii="Times New Roman" w:hAnsi="Times New Roman"/>
        </w:rPr>
        <w:t>s</w:t>
      </w:r>
      <w:r>
        <w:rPr>
          <w:rFonts w:ascii="Times New Roman" w:hAnsi="Times New Roman"/>
        </w:rPr>
        <w:t xml:space="preserve">he sees </w:t>
      </w:r>
      <w:r w:rsidR="00AB0FBC">
        <w:rPr>
          <w:rFonts w:ascii="Times New Roman" w:hAnsi="Times New Roman"/>
        </w:rPr>
        <w:t>herself</w:t>
      </w:r>
      <w:r>
        <w:rPr>
          <w:rFonts w:ascii="Times New Roman" w:hAnsi="Times New Roman"/>
        </w:rPr>
        <w:t>, as well as an exit in the second wall.</w:t>
      </w:r>
      <w:r w:rsidR="00DF1D87">
        <w:rPr>
          <w:rFonts w:ascii="Times New Roman" w:hAnsi="Times New Roman"/>
        </w:rPr>
        <w:t xml:space="preserve"> </w:t>
      </w:r>
      <w:r w:rsidR="003F021E">
        <w:rPr>
          <w:rFonts w:ascii="Times New Roman" w:hAnsi="Times New Roman"/>
        </w:rPr>
        <w:t>This new presence is unexpected, and although it is represented as the imagination of the player character, it bears the same level of reality to the player as the rest of the game world.</w:t>
      </w:r>
      <w:r w:rsidR="00DF1D87">
        <w:rPr>
          <w:rFonts w:ascii="Times New Roman" w:hAnsi="Times New Roman"/>
        </w:rPr>
        <w:t xml:space="preserve"> </w:t>
      </w:r>
      <w:r w:rsidR="003F021E">
        <w:rPr>
          <w:rFonts w:ascii="Times New Roman" w:hAnsi="Times New Roman"/>
        </w:rPr>
        <w:t xml:space="preserve">Through experimentation, the player figures out </w:t>
      </w:r>
      <w:r w:rsidR="00AB0FBC">
        <w:rPr>
          <w:rFonts w:ascii="Times New Roman" w:hAnsi="Times New Roman"/>
        </w:rPr>
        <w:t xml:space="preserve">her </w:t>
      </w:r>
      <w:r w:rsidR="003F021E">
        <w:rPr>
          <w:rFonts w:ascii="Times New Roman" w:hAnsi="Times New Roman"/>
        </w:rPr>
        <w:t>relationship to this new presence</w:t>
      </w:r>
      <w:r>
        <w:rPr>
          <w:rFonts w:ascii="Times New Roman" w:hAnsi="Times New Roman"/>
        </w:rPr>
        <w:t xml:space="preserve">, and finds out that it can help </w:t>
      </w:r>
      <w:r w:rsidR="00B970EC">
        <w:rPr>
          <w:rFonts w:ascii="Times New Roman" w:hAnsi="Times New Roman"/>
        </w:rPr>
        <w:t xml:space="preserve">her </w:t>
      </w:r>
      <w:r>
        <w:rPr>
          <w:rFonts w:ascii="Times New Roman" w:hAnsi="Times New Roman"/>
        </w:rPr>
        <w:t>escape.</w:t>
      </w:r>
      <w:r w:rsidR="00DF1D87">
        <w:rPr>
          <w:rFonts w:ascii="Times New Roman" w:hAnsi="Times New Roman"/>
        </w:rPr>
        <w:t xml:space="preserve"> </w:t>
      </w:r>
    </w:p>
    <w:p w:rsidR="00E16389" w:rsidRDefault="00E16389" w:rsidP="001A5508">
      <w:pPr>
        <w:pStyle w:val="Body"/>
        <w:spacing w:line="480" w:lineRule="auto"/>
        <w:rPr>
          <w:rFonts w:ascii="Times New Roman" w:hAnsi="Times New Roman"/>
        </w:rPr>
      </w:pPr>
      <w:r>
        <w:rPr>
          <w:rFonts w:ascii="Times New Roman" w:eastAsia="Arial Unicode MS" w:hAnsi="Arial Unicode MS"/>
        </w:rPr>
        <w:tab/>
      </w:r>
      <w:r w:rsidR="00B970EC">
        <w:rPr>
          <w:rFonts w:ascii="Times New Roman" w:eastAsia="Arial Unicode MS" w:hAnsi="Arial Unicode MS"/>
        </w:rPr>
        <w:t xml:space="preserve">The design process </w:t>
      </w:r>
      <w:r>
        <w:rPr>
          <w:rFonts w:ascii="Times New Roman" w:eastAsia="Arial Unicode MS" w:hAnsi="Arial Unicode MS"/>
        </w:rPr>
        <w:t>was iterative, involving several playtesting sessions.</w:t>
      </w:r>
      <w:r w:rsidR="00DF1D87">
        <w:rPr>
          <w:rFonts w:ascii="Times New Roman" w:eastAsia="Arial Unicode MS" w:hAnsi="Arial Unicode MS"/>
        </w:rPr>
        <w:t xml:space="preserve"> </w:t>
      </w:r>
      <w:r>
        <w:rPr>
          <w:rFonts w:ascii="Times New Roman" w:eastAsia="Arial Unicode MS" w:hAnsi="Arial Unicode MS"/>
        </w:rPr>
        <w:t>One session took place in person at a Dorkbot Baltimore meeting, with four testers.</w:t>
      </w:r>
      <w:r w:rsidR="00DF1D87">
        <w:rPr>
          <w:rFonts w:ascii="Times New Roman" w:eastAsia="Arial Unicode MS" w:hAnsi="Arial Unicode MS"/>
        </w:rPr>
        <w:t xml:space="preserve"> </w:t>
      </w:r>
      <w:r>
        <w:rPr>
          <w:rFonts w:ascii="Times New Roman" w:eastAsia="Arial Unicode MS" w:hAnsi="Arial Unicode MS"/>
        </w:rPr>
        <w:t xml:space="preserve">Here I did not explain the </w:t>
      </w:r>
      <w:r>
        <w:rPr>
          <w:rFonts w:ascii="Times New Roman" w:eastAsia="Arial Unicode MS" w:hAnsi="Arial Unicode MS"/>
        </w:rPr>
        <w:lastRenderedPageBreak/>
        <w:t>game before testing.</w:t>
      </w:r>
      <w:r w:rsidR="00DF1D87">
        <w:rPr>
          <w:rFonts w:ascii="Times New Roman" w:eastAsia="Arial Unicode MS" w:hAnsi="Arial Unicode MS"/>
        </w:rPr>
        <w:t xml:space="preserve"> </w:t>
      </w:r>
      <w:r>
        <w:rPr>
          <w:rFonts w:ascii="Times New Roman" w:eastAsia="Arial Unicode MS" w:hAnsi="Arial Unicode MS"/>
        </w:rPr>
        <w:t>Initially the first part, holding the player</w:t>
      </w:r>
      <w:r>
        <w:rPr>
          <w:rFonts w:ascii="Times New Roman" w:eastAsia="Arial Unicode MS" w:hAnsi="Arial Unicode MS"/>
        </w:rPr>
        <w:t>’</w:t>
      </w:r>
      <w:r>
        <w:rPr>
          <w:rFonts w:ascii="Times New Roman" w:eastAsia="Arial Unicode MS" w:hAnsi="Arial Unicode MS"/>
        </w:rPr>
        <w:t>s loved one while his life meter ran out, was too short for players to come to the conclusion that the person they were holding was dying, and although the subsequent puzzle was interesting to them, the metaphorical aspects were lost.</w:t>
      </w:r>
      <w:r w:rsidR="00DF1D87">
        <w:rPr>
          <w:rFonts w:ascii="Times New Roman" w:eastAsia="Arial Unicode MS" w:hAnsi="Arial Unicode MS"/>
        </w:rPr>
        <w:t xml:space="preserve"> </w:t>
      </w:r>
      <w:r>
        <w:rPr>
          <w:rFonts w:ascii="Times New Roman" w:eastAsia="Arial Unicode MS" w:hAnsi="Arial Unicode MS"/>
        </w:rPr>
        <w:t>This was corrected by lengthening the amount of time the player spent with the dying non-player character (NPC).</w:t>
      </w:r>
    </w:p>
    <w:p w:rsidR="00E91164" w:rsidRDefault="00F8599C" w:rsidP="001A5508">
      <w:pPr>
        <w:pStyle w:val="Body"/>
        <w:spacing w:line="480" w:lineRule="auto"/>
        <w:rPr>
          <w:rFonts w:ascii="Times New Roman" w:hAnsi="Times New Roman"/>
        </w:rPr>
      </w:pPr>
      <w:r>
        <w:rPr>
          <w:rFonts w:ascii="Times New Roman" w:hAnsi="Times New Roman"/>
        </w:rPr>
        <w:tab/>
        <w:t xml:space="preserve">After </w:t>
      </w:r>
      <w:r w:rsidR="006D14A6">
        <w:rPr>
          <w:rFonts w:ascii="Times New Roman" w:hAnsi="Times New Roman"/>
        </w:rPr>
        <w:t>the</w:t>
      </w:r>
      <w:r>
        <w:rPr>
          <w:rFonts w:ascii="Times New Roman" w:hAnsi="Times New Roman"/>
        </w:rPr>
        <w:t xml:space="preserve"> realization</w:t>
      </w:r>
      <w:r w:rsidR="0008787E">
        <w:rPr>
          <w:rFonts w:ascii="Times New Roman" w:hAnsi="Times New Roman"/>
        </w:rPr>
        <w:t xml:space="preserve"> that the imagined presence of </w:t>
      </w:r>
      <w:r w:rsidR="008D4B99">
        <w:rPr>
          <w:rFonts w:ascii="Times New Roman" w:hAnsi="Times New Roman"/>
        </w:rPr>
        <w:t xml:space="preserve">her </w:t>
      </w:r>
      <w:r w:rsidR="0008787E">
        <w:rPr>
          <w:rFonts w:ascii="Times New Roman" w:hAnsi="Times New Roman"/>
        </w:rPr>
        <w:t xml:space="preserve">loved one can assist to escape </w:t>
      </w:r>
      <w:r w:rsidR="008D4B99">
        <w:rPr>
          <w:rFonts w:ascii="Times New Roman" w:hAnsi="Times New Roman"/>
        </w:rPr>
        <w:t xml:space="preserve">her </w:t>
      </w:r>
      <w:r w:rsidR="0008787E">
        <w:rPr>
          <w:rFonts w:ascii="Times New Roman" w:hAnsi="Times New Roman"/>
        </w:rPr>
        <w:t>prison</w:t>
      </w:r>
      <w:r>
        <w:rPr>
          <w:rFonts w:ascii="Times New Roman" w:hAnsi="Times New Roman"/>
        </w:rPr>
        <w:t xml:space="preserve">, the player then takes control and puts </w:t>
      </w:r>
      <w:r w:rsidR="008D4B99">
        <w:rPr>
          <w:rFonts w:ascii="Times New Roman" w:hAnsi="Times New Roman"/>
        </w:rPr>
        <w:t xml:space="preserve">her </w:t>
      </w:r>
      <w:r>
        <w:rPr>
          <w:rFonts w:ascii="Times New Roman" w:hAnsi="Times New Roman"/>
        </w:rPr>
        <w:t xml:space="preserve">loved one where </w:t>
      </w:r>
      <w:r w:rsidR="008D4B99">
        <w:rPr>
          <w:rFonts w:ascii="Times New Roman" w:hAnsi="Times New Roman"/>
        </w:rPr>
        <w:t>s</w:t>
      </w:r>
      <w:r>
        <w:rPr>
          <w:rFonts w:ascii="Times New Roman" w:hAnsi="Times New Roman"/>
        </w:rPr>
        <w:t>he wants him, creating a belief that makes sense to him.</w:t>
      </w:r>
      <w:r w:rsidR="00DF1D87">
        <w:rPr>
          <w:rFonts w:ascii="Times New Roman" w:hAnsi="Times New Roman"/>
        </w:rPr>
        <w:t xml:space="preserve"> </w:t>
      </w:r>
      <w:r>
        <w:rPr>
          <w:rFonts w:ascii="Times New Roman" w:hAnsi="Times New Roman"/>
        </w:rPr>
        <w:t>Upon leaving through the hole in the wall, the walls disappear, and a goal appears in the distance in the form of a colo</w:t>
      </w:r>
      <w:r w:rsidR="008D4B99">
        <w:rPr>
          <w:rFonts w:ascii="Times New Roman" w:hAnsi="Times New Roman"/>
        </w:rPr>
        <w:t>u</w:t>
      </w:r>
      <w:r>
        <w:rPr>
          <w:rFonts w:ascii="Times New Roman" w:hAnsi="Times New Roman"/>
        </w:rPr>
        <w:t>rful mass of light.</w:t>
      </w:r>
      <w:r w:rsidR="00DF1D87">
        <w:rPr>
          <w:rFonts w:ascii="Times New Roman" w:hAnsi="Times New Roman"/>
        </w:rPr>
        <w:t xml:space="preserve"> </w:t>
      </w:r>
      <w:r>
        <w:rPr>
          <w:rFonts w:ascii="Times New Roman" w:hAnsi="Times New Roman"/>
        </w:rPr>
        <w:t>This is the third and final part of the game.</w:t>
      </w:r>
      <w:r w:rsidR="00DF1D87">
        <w:rPr>
          <w:rFonts w:ascii="Times New Roman" w:hAnsi="Times New Roman"/>
        </w:rPr>
        <w:t xml:space="preserve"> </w:t>
      </w:r>
      <w:r>
        <w:rPr>
          <w:rFonts w:ascii="Times New Roman" w:hAnsi="Times New Roman"/>
        </w:rPr>
        <w:t xml:space="preserve">When the player tries to move toward the goal, however, </w:t>
      </w:r>
      <w:r w:rsidR="0081709B">
        <w:rPr>
          <w:rFonts w:ascii="Times New Roman" w:hAnsi="Times New Roman"/>
        </w:rPr>
        <w:t>s</w:t>
      </w:r>
      <w:r>
        <w:rPr>
          <w:rFonts w:ascii="Times New Roman" w:hAnsi="Times New Roman"/>
        </w:rPr>
        <w:t xml:space="preserve">he finds that </w:t>
      </w:r>
      <w:r w:rsidR="0081709B">
        <w:rPr>
          <w:rFonts w:ascii="Times New Roman" w:hAnsi="Times New Roman"/>
        </w:rPr>
        <w:t>s</w:t>
      </w:r>
      <w:r>
        <w:rPr>
          <w:rFonts w:ascii="Times New Roman" w:hAnsi="Times New Roman"/>
        </w:rPr>
        <w:t>he is prevented by invisible walls</w:t>
      </w:r>
      <w:r w:rsidR="004543B7">
        <w:rPr>
          <w:rFonts w:ascii="Times New Roman" w:hAnsi="Times New Roman"/>
        </w:rPr>
        <w:t>.</w:t>
      </w:r>
      <w:r>
        <w:rPr>
          <w:rFonts w:ascii="Times New Roman" w:hAnsi="Times New Roman"/>
        </w:rPr>
        <w:t xml:space="preserve"> </w:t>
      </w:r>
    </w:p>
    <w:p w:rsidR="0081709B" w:rsidRDefault="0081709B" w:rsidP="0081709B">
      <w:pPr>
        <w:pStyle w:val="Body"/>
        <w:spacing w:line="480" w:lineRule="auto"/>
        <w:jc w:val="center"/>
        <w:rPr>
          <w:rFonts w:ascii="Times New Roman" w:hAnsi="Times New Roman"/>
        </w:rPr>
      </w:pPr>
      <w:r w:rsidRPr="0081709B">
        <w:rPr>
          <w:rFonts w:ascii="Times New Roman" w:hAnsi="Times New Roman"/>
          <w:noProof/>
        </w:rPr>
        <w:drawing>
          <wp:inline distT="0" distB="0" distL="0" distR="0">
            <wp:extent cx="3266440" cy="2448008"/>
            <wp:effectExtent l="19050" t="0" r="0" b="0"/>
            <wp:docPr id="4"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0" cstate="print"/>
                    <a:srcRect/>
                    <a:stretch>
                      <a:fillRect/>
                    </a:stretch>
                  </pic:blipFill>
                  <pic:spPr bwMode="auto">
                    <a:xfrm>
                      <a:off x="0" y="0"/>
                      <a:ext cx="3266833" cy="2448303"/>
                    </a:xfrm>
                    <a:prstGeom prst="rect">
                      <a:avLst/>
                    </a:prstGeom>
                    <a:noFill/>
                    <a:ln w="9525">
                      <a:noFill/>
                      <a:miter lim="800000"/>
                      <a:headEnd/>
                      <a:tailEnd/>
                    </a:ln>
                  </pic:spPr>
                </pic:pic>
              </a:graphicData>
            </a:graphic>
          </wp:inline>
        </w:drawing>
      </w:r>
    </w:p>
    <w:p w:rsidR="00E91164" w:rsidRDefault="003C0004" w:rsidP="001A5508">
      <w:pPr>
        <w:pStyle w:val="Body"/>
        <w:spacing w:line="480" w:lineRule="auto"/>
        <w:rPr>
          <w:rFonts w:ascii="Times New Roman" w:hAnsi="Times New Roman"/>
          <w:i/>
        </w:rPr>
      </w:pPr>
      <w:r w:rsidRPr="00E91164">
        <w:rPr>
          <w:rFonts w:ascii="Times New Roman" w:hAnsi="Times New Roman"/>
          <w:i/>
        </w:rPr>
        <w:t>Figure 3:</w:t>
      </w:r>
      <w:r w:rsidR="00DF1D87">
        <w:rPr>
          <w:rFonts w:ascii="Times New Roman" w:hAnsi="Times New Roman"/>
          <w:i/>
        </w:rPr>
        <w:t xml:space="preserve"> </w:t>
      </w:r>
      <w:r w:rsidR="0081709B">
        <w:rPr>
          <w:rFonts w:ascii="Times New Roman" w:hAnsi="Times New Roman"/>
          <w:i/>
        </w:rPr>
        <w:t>The g</w:t>
      </w:r>
      <w:r w:rsidRPr="00E91164">
        <w:rPr>
          <w:rFonts w:ascii="Times New Roman" w:hAnsi="Times New Roman"/>
          <w:i/>
        </w:rPr>
        <w:t>lowing goal is seen in the distance</w:t>
      </w:r>
      <w:r w:rsidR="00EB6BC7">
        <w:rPr>
          <w:rFonts w:ascii="Times New Roman" w:hAnsi="Times New Roman"/>
          <w:i/>
        </w:rPr>
        <w:t>; an</w:t>
      </w:r>
      <w:r w:rsidRPr="00E91164">
        <w:rPr>
          <w:rFonts w:ascii="Times New Roman" w:hAnsi="Times New Roman"/>
          <w:i/>
        </w:rPr>
        <w:t xml:space="preserve"> invisible wall p</w:t>
      </w:r>
      <w:r w:rsidR="00877F25" w:rsidRPr="00E91164">
        <w:rPr>
          <w:rFonts w:ascii="Times New Roman" w:hAnsi="Times New Roman"/>
          <w:i/>
        </w:rPr>
        <w:t>revents player from approaching</w:t>
      </w:r>
      <w:r w:rsidR="00F8599C" w:rsidRPr="00E91164">
        <w:rPr>
          <w:rFonts w:ascii="Times New Roman" w:hAnsi="Times New Roman"/>
          <w:i/>
        </w:rPr>
        <w:t>.</w:t>
      </w:r>
      <w:r w:rsidR="00DF1D87">
        <w:rPr>
          <w:rFonts w:ascii="Times New Roman" w:hAnsi="Times New Roman"/>
          <w:i/>
        </w:rPr>
        <w:t xml:space="preserve"> </w:t>
      </w:r>
    </w:p>
    <w:p w:rsidR="00906DC8" w:rsidRPr="00E91164" w:rsidRDefault="00906DC8" w:rsidP="001A5508">
      <w:pPr>
        <w:pStyle w:val="Body"/>
        <w:spacing w:line="480" w:lineRule="auto"/>
        <w:rPr>
          <w:rFonts w:ascii="Times New Roman" w:hAnsi="Times New Roman"/>
          <w:i/>
        </w:rPr>
      </w:pPr>
    </w:p>
    <w:p w:rsidR="00D41CFD" w:rsidRDefault="00F8599C" w:rsidP="001A5508">
      <w:pPr>
        <w:pStyle w:val="Body"/>
        <w:spacing w:line="480" w:lineRule="auto"/>
        <w:rPr>
          <w:rFonts w:ascii="Times New Roman" w:hAnsi="Times New Roman"/>
        </w:rPr>
      </w:pPr>
      <w:r>
        <w:rPr>
          <w:rFonts w:ascii="Times New Roman" w:hAnsi="Times New Roman"/>
        </w:rPr>
        <w:lastRenderedPageBreak/>
        <w:t xml:space="preserve">The player will likely turn around and return to the house in which </w:t>
      </w:r>
      <w:r w:rsidR="00EB6BC7">
        <w:rPr>
          <w:rFonts w:ascii="Times New Roman" w:hAnsi="Times New Roman"/>
        </w:rPr>
        <w:t>s</w:t>
      </w:r>
      <w:r>
        <w:rPr>
          <w:rFonts w:ascii="Times New Roman" w:hAnsi="Times New Roman"/>
        </w:rPr>
        <w:t xml:space="preserve">he originated and encounter the memory of </w:t>
      </w:r>
      <w:r w:rsidR="00EB6BC7">
        <w:rPr>
          <w:rFonts w:ascii="Times New Roman" w:hAnsi="Times New Roman"/>
        </w:rPr>
        <w:t xml:space="preserve">her </w:t>
      </w:r>
      <w:r>
        <w:rPr>
          <w:rFonts w:ascii="Times New Roman" w:hAnsi="Times New Roman"/>
        </w:rPr>
        <w:t>lover again lying in bed</w:t>
      </w:r>
      <w:r w:rsidR="00E47F3B">
        <w:rPr>
          <w:rFonts w:ascii="Times New Roman" w:hAnsi="Times New Roman"/>
        </w:rPr>
        <w:t>.</w:t>
      </w:r>
      <w:r w:rsidR="00DF1D87">
        <w:rPr>
          <w:rFonts w:ascii="Times New Roman" w:hAnsi="Times New Roman"/>
        </w:rPr>
        <w:t xml:space="preserve"> </w:t>
      </w:r>
    </w:p>
    <w:p w:rsidR="00EB6BC7" w:rsidRDefault="00EB6BC7" w:rsidP="00EB6BC7">
      <w:pPr>
        <w:pStyle w:val="Body"/>
        <w:spacing w:line="480" w:lineRule="auto"/>
        <w:jc w:val="center"/>
        <w:rPr>
          <w:rFonts w:ascii="Times New Roman" w:hAnsi="Times New Roman"/>
        </w:rPr>
      </w:pPr>
      <w:r w:rsidRPr="00EB6BC7">
        <w:rPr>
          <w:rFonts w:ascii="Times New Roman" w:hAnsi="Times New Roman"/>
          <w:noProof/>
        </w:rPr>
        <w:drawing>
          <wp:inline distT="0" distB="0" distL="0" distR="0">
            <wp:extent cx="3085169" cy="2312894"/>
            <wp:effectExtent l="19050" t="0" r="931" b="0"/>
            <wp:docPr id="5"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 cstate="print"/>
                    <a:srcRect/>
                    <a:stretch>
                      <a:fillRect/>
                    </a:stretch>
                  </pic:blipFill>
                  <pic:spPr bwMode="auto">
                    <a:xfrm>
                      <a:off x="0" y="0"/>
                      <a:ext cx="3078088" cy="2307586"/>
                    </a:xfrm>
                    <a:prstGeom prst="rect">
                      <a:avLst/>
                    </a:prstGeom>
                    <a:noFill/>
                    <a:ln w="9525">
                      <a:noFill/>
                      <a:miter lim="800000"/>
                      <a:headEnd/>
                      <a:tailEnd/>
                    </a:ln>
                  </pic:spPr>
                </pic:pic>
              </a:graphicData>
            </a:graphic>
          </wp:inline>
        </w:drawing>
      </w:r>
    </w:p>
    <w:p w:rsidR="00D41CFD" w:rsidRPr="00D41CFD" w:rsidRDefault="004A4E63" w:rsidP="001A5508">
      <w:pPr>
        <w:pStyle w:val="Body"/>
        <w:spacing w:line="480" w:lineRule="auto"/>
        <w:rPr>
          <w:rFonts w:ascii="Times New Roman" w:hAnsi="Times New Roman"/>
          <w:i/>
        </w:rPr>
      </w:pPr>
      <w:r w:rsidRPr="00D41CFD">
        <w:rPr>
          <w:rFonts w:ascii="Times New Roman" w:hAnsi="Times New Roman"/>
          <w:i/>
        </w:rPr>
        <w:t>Figure 4:</w:t>
      </w:r>
      <w:r w:rsidR="00DF1D87">
        <w:rPr>
          <w:rFonts w:ascii="Times New Roman" w:hAnsi="Times New Roman"/>
          <w:i/>
        </w:rPr>
        <w:t xml:space="preserve"> </w:t>
      </w:r>
      <w:r w:rsidRPr="00D41CFD">
        <w:rPr>
          <w:rFonts w:ascii="Times New Roman" w:hAnsi="Times New Roman"/>
          <w:i/>
        </w:rPr>
        <w:t>Memory or spirit of loved one en</w:t>
      </w:r>
      <w:r w:rsidR="00455789" w:rsidRPr="00D41CFD">
        <w:rPr>
          <w:rFonts w:ascii="Times New Roman" w:hAnsi="Times New Roman"/>
          <w:i/>
        </w:rPr>
        <w:t>countered on return to the room</w:t>
      </w:r>
      <w:r w:rsidR="00F8599C" w:rsidRPr="00D41CFD">
        <w:rPr>
          <w:rFonts w:ascii="Times New Roman" w:hAnsi="Times New Roman"/>
          <w:i/>
        </w:rPr>
        <w:t>.</w:t>
      </w:r>
      <w:r w:rsidR="00DF1D87">
        <w:rPr>
          <w:rFonts w:ascii="Times New Roman" w:hAnsi="Times New Roman"/>
          <w:i/>
        </w:rPr>
        <w:t xml:space="preserve"> </w:t>
      </w:r>
    </w:p>
    <w:p w:rsidR="00EB6BC7" w:rsidRDefault="00EB6BC7" w:rsidP="001A5508">
      <w:pPr>
        <w:pStyle w:val="Body"/>
        <w:spacing w:line="480" w:lineRule="auto"/>
        <w:rPr>
          <w:rFonts w:ascii="Times New Roman" w:hAnsi="Times New Roman"/>
        </w:rPr>
      </w:pPr>
    </w:p>
    <w:p w:rsidR="00EF079E" w:rsidRDefault="00EB6BC7" w:rsidP="001A5508">
      <w:pPr>
        <w:pStyle w:val="Body"/>
        <w:spacing w:line="480" w:lineRule="auto"/>
        <w:rPr>
          <w:rFonts w:ascii="Times New Roman" w:hAnsi="Times New Roman"/>
        </w:rPr>
      </w:pPr>
      <w:r>
        <w:rPr>
          <w:rFonts w:ascii="Times New Roman" w:hAnsi="Times New Roman"/>
        </w:rPr>
        <w:t xml:space="preserve">She </w:t>
      </w:r>
      <w:r w:rsidR="00F8599C">
        <w:rPr>
          <w:rFonts w:ascii="Times New Roman" w:hAnsi="Times New Roman"/>
        </w:rPr>
        <w:t xml:space="preserve">picks him up and, through another small window, begins seeing things through the eyes of </w:t>
      </w:r>
      <w:r>
        <w:rPr>
          <w:rFonts w:ascii="Times New Roman" w:hAnsi="Times New Roman"/>
        </w:rPr>
        <w:t xml:space="preserve">her </w:t>
      </w:r>
      <w:r w:rsidR="00F8599C">
        <w:rPr>
          <w:rFonts w:ascii="Times New Roman" w:hAnsi="Times New Roman"/>
        </w:rPr>
        <w:t xml:space="preserve">partner whom </w:t>
      </w:r>
      <w:r>
        <w:rPr>
          <w:rFonts w:ascii="Times New Roman" w:hAnsi="Times New Roman"/>
        </w:rPr>
        <w:t>s</w:t>
      </w:r>
      <w:r w:rsidR="00F8599C">
        <w:rPr>
          <w:rFonts w:ascii="Times New Roman" w:hAnsi="Times New Roman"/>
        </w:rPr>
        <w:t>he is carrying.</w:t>
      </w:r>
      <w:r w:rsidR="00DF1D87">
        <w:rPr>
          <w:rFonts w:ascii="Times New Roman" w:hAnsi="Times New Roman"/>
        </w:rPr>
        <w:t xml:space="preserve"> </w:t>
      </w:r>
      <w:r w:rsidR="00F8599C">
        <w:rPr>
          <w:rFonts w:ascii="Times New Roman" w:hAnsi="Times New Roman"/>
        </w:rPr>
        <w:t>Through this window the player can see the invisible maze and how to escape through it.</w:t>
      </w:r>
      <w:r w:rsidR="00DF1D87">
        <w:rPr>
          <w:rFonts w:ascii="Times New Roman" w:hAnsi="Times New Roman"/>
        </w:rPr>
        <w:t xml:space="preserve"> </w:t>
      </w:r>
      <w:r w:rsidR="00F8599C">
        <w:rPr>
          <w:rFonts w:ascii="Times New Roman" w:hAnsi="Times New Roman"/>
        </w:rPr>
        <w:t xml:space="preserve">If the player intentionally or unintentionally lets go of </w:t>
      </w:r>
      <w:r>
        <w:rPr>
          <w:rFonts w:ascii="Times New Roman" w:hAnsi="Times New Roman"/>
        </w:rPr>
        <w:t xml:space="preserve">her </w:t>
      </w:r>
      <w:r w:rsidR="00F8599C">
        <w:rPr>
          <w:rFonts w:ascii="Times New Roman" w:hAnsi="Times New Roman"/>
        </w:rPr>
        <w:t>loved one while navigating the maze, the body disappears but the camera view remains, following the player’s movements</w:t>
      </w:r>
      <w:r w:rsidR="00E47F3B">
        <w:rPr>
          <w:rFonts w:ascii="Times New Roman" w:hAnsi="Times New Roman"/>
        </w:rPr>
        <w:t>.</w:t>
      </w:r>
      <w:r w:rsidR="00DF1D87">
        <w:rPr>
          <w:rFonts w:ascii="Times New Roman" w:hAnsi="Times New Roman"/>
        </w:rPr>
        <w:t xml:space="preserve"> </w:t>
      </w:r>
    </w:p>
    <w:p w:rsidR="00EB6BC7" w:rsidRDefault="00EB6BC7" w:rsidP="00EB6BC7">
      <w:pPr>
        <w:pStyle w:val="Body"/>
        <w:spacing w:line="480" w:lineRule="auto"/>
        <w:jc w:val="center"/>
        <w:rPr>
          <w:rFonts w:ascii="Times New Roman" w:hAnsi="Times New Roman"/>
        </w:rPr>
      </w:pPr>
      <w:r w:rsidRPr="00EB6BC7">
        <w:rPr>
          <w:rFonts w:ascii="Times New Roman" w:hAnsi="Times New Roman"/>
          <w:noProof/>
        </w:rPr>
        <w:lastRenderedPageBreak/>
        <w:drawing>
          <wp:inline distT="0" distB="0" distL="0" distR="0">
            <wp:extent cx="3588478" cy="2689411"/>
            <wp:effectExtent l="19050" t="0" r="0" b="0"/>
            <wp:docPr id="6"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2" cstate="print"/>
                    <a:srcRect/>
                    <a:stretch>
                      <a:fillRect/>
                    </a:stretch>
                  </pic:blipFill>
                  <pic:spPr bwMode="auto">
                    <a:xfrm>
                      <a:off x="0" y="0"/>
                      <a:ext cx="3597466" cy="2696147"/>
                    </a:xfrm>
                    <a:prstGeom prst="rect">
                      <a:avLst/>
                    </a:prstGeom>
                    <a:noFill/>
                    <a:ln w="9525">
                      <a:noFill/>
                      <a:miter lim="800000"/>
                      <a:headEnd/>
                      <a:tailEnd/>
                    </a:ln>
                  </pic:spPr>
                </pic:pic>
              </a:graphicData>
            </a:graphic>
          </wp:inline>
        </w:drawing>
      </w:r>
    </w:p>
    <w:p w:rsidR="00EF079E" w:rsidRDefault="005D42FE" w:rsidP="001A5508">
      <w:pPr>
        <w:pStyle w:val="Body"/>
        <w:spacing w:line="480" w:lineRule="auto"/>
        <w:rPr>
          <w:rFonts w:ascii="Times New Roman" w:hAnsi="Times New Roman"/>
          <w:i/>
        </w:rPr>
      </w:pPr>
      <w:r w:rsidRPr="00EF079E">
        <w:rPr>
          <w:rFonts w:ascii="Times New Roman" w:hAnsi="Times New Roman"/>
          <w:i/>
        </w:rPr>
        <w:t>Figure 5:</w:t>
      </w:r>
      <w:r w:rsidR="00DF1D87">
        <w:rPr>
          <w:rFonts w:ascii="Times New Roman" w:hAnsi="Times New Roman"/>
          <w:i/>
        </w:rPr>
        <w:t xml:space="preserve"> </w:t>
      </w:r>
      <w:r w:rsidRPr="00EF079E">
        <w:rPr>
          <w:rFonts w:ascii="Times New Roman" w:hAnsi="Times New Roman"/>
          <w:i/>
        </w:rPr>
        <w:t xml:space="preserve">Multiple camera views follow the player, indicating the places where </w:t>
      </w:r>
      <w:r w:rsidR="00EB6BC7">
        <w:rPr>
          <w:rFonts w:ascii="Times New Roman" w:hAnsi="Times New Roman"/>
          <w:i/>
        </w:rPr>
        <w:t>s</w:t>
      </w:r>
      <w:r w:rsidRPr="00EF079E">
        <w:rPr>
          <w:rFonts w:ascii="Times New Roman" w:hAnsi="Times New Roman"/>
          <w:i/>
        </w:rPr>
        <w:t>he has left the ima</w:t>
      </w:r>
      <w:r w:rsidR="00942617" w:rsidRPr="00EF079E">
        <w:rPr>
          <w:rFonts w:ascii="Times New Roman" w:hAnsi="Times New Roman"/>
          <w:i/>
        </w:rPr>
        <w:t xml:space="preserve">gined presence of </w:t>
      </w:r>
      <w:r w:rsidR="00EB6BC7">
        <w:rPr>
          <w:rFonts w:ascii="Times New Roman" w:hAnsi="Times New Roman"/>
          <w:i/>
        </w:rPr>
        <w:t>her</w:t>
      </w:r>
      <w:r w:rsidR="00942617" w:rsidRPr="00EF079E">
        <w:rPr>
          <w:rFonts w:ascii="Times New Roman" w:hAnsi="Times New Roman"/>
          <w:i/>
        </w:rPr>
        <w:t xml:space="preserve"> loved one</w:t>
      </w:r>
      <w:r w:rsidR="00F8599C" w:rsidRPr="00EF079E">
        <w:rPr>
          <w:rFonts w:ascii="Times New Roman" w:hAnsi="Times New Roman"/>
          <w:i/>
        </w:rPr>
        <w:t>.</w:t>
      </w:r>
      <w:r w:rsidR="00DF1D87">
        <w:rPr>
          <w:rFonts w:ascii="Times New Roman" w:hAnsi="Times New Roman"/>
          <w:i/>
        </w:rPr>
        <w:t xml:space="preserve"> </w:t>
      </w:r>
    </w:p>
    <w:p w:rsidR="00EB6BC7" w:rsidRPr="00EF079E" w:rsidRDefault="00EB6BC7" w:rsidP="001A5508">
      <w:pPr>
        <w:pStyle w:val="Body"/>
        <w:spacing w:line="480" w:lineRule="auto"/>
        <w:rPr>
          <w:rFonts w:ascii="Times New Roman" w:hAnsi="Times New Roman"/>
          <w:i/>
        </w:rPr>
      </w:pPr>
    </w:p>
    <w:p w:rsidR="00F8599C" w:rsidRDefault="00F8599C" w:rsidP="001A5508">
      <w:pPr>
        <w:pStyle w:val="Body"/>
        <w:spacing w:line="480" w:lineRule="auto"/>
        <w:rPr>
          <w:rFonts w:ascii="Times New Roman" w:hAnsi="Times New Roman"/>
        </w:rPr>
      </w:pPr>
      <w:r>
        <w:rPr>
          <w:rFonts w:ascii="Times New Roman" w:hAnsi="Times New Roman"/>
        </w:rPr>
        <w:t xml:space="preserve">If </w:t>
      </w:r>
      <w:r w:rsidR="00EB6BC7">
        <w:rPr>
          <w:rFonts w:ascii="Times New Roman" w:hAnsi="Times New Roman"/>
        </w:rPr>
        <w:t>s</w:t>
      </w:r>
      <w:r>
        <w:rPr>
          <w:rFonts w:ascii="Times New Roman" w:hAnsi="Times New Roman"/>
        </w:rPr>
        <w:t xml:space="preserve">he looks up, the camera floats into the sky, giving </w:t>
      </w:r>
      <w:r w:rsidR="00EB6BC7">
        <w:rPr>
          <w:rFonts w:ascii="Times New Roman" w:hAnsi="Times New Roman"/>
        </w:rPr>
        <w:t xml:space="preserve">her </w:t>
      </w:r>
      <w:r>
        <w:rPr>
          <w:rFonts w:ascii="Times New Roman" w:hAnsi="Times New Roman"/>
        </w:rPr>
        <w:t>an overhead view of the maze.</w:t>
      </w:r>
      <w:r w:rsidR="00DF1D87">
        <w:rPr>
          <w:rFonts w:ascii="Times New Roman" w:hAnsi="Times New Roman"/>
        </w:rPr>
        <w:t xml:space="preserve"> </w:t>
      </w:r>
      <w:r w:rsidR="00EB6BC7">
        <w:rPr>
          <w:rFonts w:ascii="Times New Roman" w:hAnsi="Times New Roman"/>
        </w:rPr>
        <w:t xml:space="preserve">She </w:t>
      </w:r>
      <w:r>
        <w:rPr>
          <w:rFonts w:ascii="Times New Roman" w:hAnsi="Times New Roman"/>
        </w:rPr>
        <w:t xml:space="preserve">has essentially chosen a place for </w:t>
      </w:r>
      <w:r w:rsidR="00EB6BC7">
        <w:rPr>
          <w:rFonts w:ascii="Times New Roman" w:hAnsi="Times New Roman"/>
        </w:rPr>
        <w:t xml:space="preserve">her </w:t>
      </w:r>
      <w:r>
        <w:rPr>
          <w:rFonts w:ascii="Times New Roman" w:hAnsi="Times New Roman"/>
        </w:rPr>
        <w:t xml:space="preserve">loved one’s presence to reside, rather than accidentally stumbling upon it as </w:t>
      </w:r>
      <w:r w:rsidR="00EB6BC7">
        <w:rPr>
          <w:rFonts w:ascii="Times New Roman" w:hAnsi="Times New Roman"/>
        </w:rPr>
        <w:t>s</w:t>
      </w:r>
      <w:r>
        <w:rPr>
          <w:rFonts w:ascii="Times New Roman" w:hAnsi="Times New Roman"/>
        </w:rPr>
        <w:t>he did previously.</w:t>
      </w:r>
      <w:r w:rsidR="00DF1D87">
        <w:rPr>
          <w:rFonts w:ascii="Times New Roman" w:hAnsi="Times New Roman"/>
        </w:rPr>
        <w:t xml:space="preserve"> </w:t>
      </w:r>
      <w:r>
        <w:rPr>
          <w:rFonts w:ascii="Times New Roman" w:hAnsi="Times New Roman"/>
        </w:rPr>
        <w:t>However, the player will likely perform this action accidentally by letting go of the mouse button.</w:t>
      </w:r>
      <w:r w:rsidR="00DF1D87">
        <w:rPr>
          <w:rFonts w:ascii="Times New Roman" w:hAnsi="Times New Roman"/>
        </w:rPr>
        <w:t xml:space="preserve"> </w:t>
      </w:r>
      <w:r>
        <w:rPr>
          <w:rFonts w:ascii="Times New Roman" w:hAnsi="Times New Roman"/>
        </w:rPr>
        <w:t>This is designed to simulate</w:t>
      </w:r>
      <w:r w:rsidR="00EB6BC7">
        <w:rPr>
          <w:rFonts w:ascii="Times New Roman" w:hAnsi="Times New Roman"/>
        </w:rPr>
        <w:t xml:space="preserve"> the</w:t>
      </w:r>
      <w:r>
        <w:rPr>
          <w:rFonts w:ascii="Times New Roman" w:hAnsi="Times New Roman"/>
        </w:rPr>
        <w:t xml:space="preserve"> </w:t>
      </w:r>
      <w:r w:rsidR="001E778B">
        <w:rPr>
          <w:rFonts w:ascii="Times New Roman" w:hAnsi="Times New Roman"/>
        </w:rPr>
        <w:t>idea</w:t>
      </w:r>
      <w:r w:rsidR="00AE0671">
        <w:rPr>
          <w:rFonts w:ascii="Times New Roman" w:hAnsi="Times New Roman"/>
        </w:rPr>
        <w:t xml:space="preserve"> that the need one might feel</w:t>
      </w:r>
      <w:r>
        <w:rPr>
          <w:rFonts w:ascii="Times New Roman" w:hAnsi="Times New Roman"/>
        </w:rPr>
        <w:t xml:space="preserve"> to put a loved one in a meaningful place in the afterlife</w:t>
      </w:r>
      <w:r w:rsidR="00AE0671">
        <w:rPr>
          <w:rFonts w:ascii="Times New Roman" w:hAnsi="Times New Roman"/>
        </w:rPr>
        <w:t xml:space="preserve"> may be unconscious and automatic</w:t>
      </w:r>
      <w:r>
        <w:rPr>
          <w:rFonts w:ascii="Times New Roman" w:hAnsi="Times New Roman"/>
        </w:rPr>
        <w:t xml:space="preserve"> rather than a rational, conscious choice.</w:t>
      </w:r>
      <w:r w:rsidR="00DF1D87">
        <w:rPr>
          <w:rFonts w:ascii="Times New Roman" w:hAnsi="Times New Roman"/>
        </w:rPr>
        <w:t xml:space="preserve"> </w:t>
      </w:r>
      <w:r>
        <w:rPr>
          <w:rFonts w:ascii="Times New Roman" w:hAnsi="Times New Roman"/>
        </w:rPr>
        <w:t xml:space="preserve">In this sense, accidental actions have significant results. </w:t>
      </w:r>
    </w:p>
    <w:p w:rsidR="00033553" w:rsidRDefault="00F8599C" w:rsidP="001A5508">
      <w:pPr>
        <w:pStyle w:val="Body"/>
        <w:spacing w:line="480" w:lineRule="auto"/>
        <w:rPr>
          <w:rFonts w:ascii="Times New Roman" w:hAnsi="Times New Roman"/>
        </w:rPr>
      </w:pPr>
      <w:r>
        <w:rPr>
          <w:rFonts w:ascii="Times New Roman" w:hAnsi="Times New Roman"/>
        </w:rPr>
        <w:tab/>
        <w:t>The entire field of view can then be covered with different cameras representing viewpoints from each of the imaginary presences by repeating the previous action</w:t>
      </w:r>
      <w:r w:rsidR="00E47F3B">
        <w:rPr>
          <w:rFonts w:ascii="Times New Roman" w:hAnsi="Times New Roman"/>
        </w:rPr>
        <w:t>.</w:t>
      </w:r>
      <w:r w:rsidR="00DF1D87">
        <w:rPr>
          <w:rFonts w:ascii="Times New Roman" w:hAnsi="Times New Roman"/>
        </w:rPr>
        <w:t xml:space="preserve"> </w:t>
      </w:r>
    </w:p>
    <w:p w:rsidR="00EB6BC7" w:rsidRDefault="00EB6BC7" w:rsidP="00EB6BC7">
      <w:pPr>
        <w:pStyle w:val="Body"/>
        <w:spacing w:line="480" w:lineRule="auto"/>
        <w:jc w:val="center"/>
        <w:rPr>
          <w:rFonts w:ascii="Times New Roman" w:hAnsi="Times New Roman"/>
        </w:rPr>
      </w:pPr>
      <w:r w:rsidRPr="00EB6BC7">
        <w:rPr>
          <w:rFonts w:ascii="Times New Roman" w:hAnsi="Times New Roman"/>
          <w:noProof/>
        </w:rPr>
        <w:lastRenderedPageBreak/>
        <w:drawing>
          <wp:inline distT="0" distB="0" distL="0" distR="0">
            <wp:extent cx="3425401" cy="2571078"/>
            <wp:effectExtent l="19050" t="0" r="3599" b="0"/>
            <wp:docPr id="7" name="Picture 34" descr="aft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afterB"/>
                    <pic:cNvPicPr>
                      <a:picLocks noChangeAspect="1" noChangeArrowheads="1"/>
                    </pic:cNvPicPr>
                  </pic:nvPicPr>
                  <pic:blipFill>
                    <a:blip r:embed="rId13" cstate="print"/>
                    <a:srcRect/>
                    <a:stretch>
                      <a:fillRect/>
                    </a:stretch>
                  </pic:blipFill>
                  <pic:spPr bwMode="auto">
                    <a:xfrm>
                      <a:off x="0" y="0"/>
                      <a:ext cx="3431482" cy="2575642"/>
                    </a:xfrm>
                    <a:prstGeom prst="rect">
                      <a:avLst/>
                    </a:prstGeom>
                    <a:noFill/>
                    <a:ln w="9525">
                      <a:noFill/>
                      <a:miter lim="800000"/>
                      <a:headEnd/>
                      <a:tailEnd/>
                    </a:ln>
                  </pic:spPr>
                </pic:pic>
              </a:graphicData>
            </a:graphic>
          </wp:inline>
        </w:drawing>
      </w:r>
    </w:p>
    <w:p w:rsidR="00033553" w:rsidRDefault="00E47F3B" w:rsidP="001A5508">
      <w:pPr>
        <w:pStyle w:val="Body"/>
        <w:spacing w:line="480" w:lineRule="auto"/>
        <w:rPr>
          <w:rFonts w:ascii="Times New Roman" w:hAnsi="Times New Roman"/>
          <w:i/>
        </w:rPr>
      </w:pPr>
      <w:r w:rsidRPr="00033553">
        <w:rPr>
          <w:rFonts w:ascii="Times New Roman" w:hAnsi="Times New Roman"/>
          <w:i/>
        </w:rPr>
        <w:t>Figure 6:</w:t>
      </w:r>
      <w:r w:rsidR="00DF1D87">
        <w:rPr>
          <w:rFonts w:ascii="Times New Roman" w:hAnsi="Times New Roman"/>
          <w:i/>
        </w:rPr>
        <w:t xml:space="preserve"> </w:t>
      </w:r>
      <w:r w:rsidR="00EB6BC7">
        <w:rPr>
          <w:rFonts w:ascii="Times New Roman" w:hAnsi="Times New Roman"/>
          <w:i/>
        </w:rPr>
        <w:t>The p</w:t>
      </w:r>
      <w:r w:rsidRPr="00033553">
        <w:rPr>
          <w:rFonts w:ascii="Times New Roman" w:hAnsi="Times New Roman"/>
          <w:i/>
        </w:rPr>
        <w:t xml:space="preserve">layer’s </w:t>
      </w:r>
      <w:r w:rsidR="00397345" w:rsidRPr="00033553">
        <w:rPr>
          <w:rFonts w:ascii="Times New Roman" w:hAnsi="Times New Roman"/>
          <w:i/>
        </w:rPr>
        <w:t>vision</w:t>
      </w:r>
      <w:r w:rsidR="00EB6BC7">
        <w:rPr>
          <w:rFonts w:ascii="Times New Roman" w:hAnsi="Times New Roman"/>
          <w:i/>
        </w:rPr>
        <w:t xml:space="preserve">, </w:t>
      </w:r>
      <w:r w:rsidRPr="00033553">
        <w:rPr>
          <w:rFonts w:ascii="Times New Roman" w:hAnsi="Times New Roman"/>
          <w:i/>
        </w:rPr>
        <w:t xml:space="preserve">entirely covered with camera views representing the imagined eye of </w:t>
      </w:r>
      <w:r w:rsidR="00EB6BC7">
        <w:rPr>
          <w:rFonts w:ascii="Times New Roman" w:hAnsi="Times New Roman"/>
          <w:i/>
        </w:rPr>
        <w:t xml:space="preserve">the </w:t>
      </w:r>
      <w:r w:rsidRPr="00033553">
        <w:rPr>
          <w:rFonts w:ascii="Times New Roman" w:hAnsi="Times New Roman"/>
          <w:i/>
        </w:rPr>
        <w:t>loved one.</w:t>
      </w:r>
      <w:r w:rsidR="00F8599C" w:rsidRPr="00033553">
        <w:rPr>
          <w:rFonts w:ascii="Times New Roman" w:hAnsi="Times New Roman"/>
          <w:i/>
        </w:rPr>
        <w:t xml:space="preserve"> </w:t>
      </w:r>
    </w:p>
    <w:p w:rsidR="00EB6BC7" w:rsidRPr="00033553" w:rsidRDefault="00EB6BC7" w:rsidP="001A5508">
      <w:pPr>
        <w:pStyle w:val="Body"/>
        <w:spacing w:line="480" w:lineRule="auto"/>
        <w:rPr>
          <w:rFonts w:ascii="Times New Roman" w:hAnsi="Times New Roman"/>
          <w:i/>
        </w:rPr>
      </w:pPr>
    </w:p>
    <w:p w:rsidR="00F8599C" w:rsidRDefault="00F8599C" w:rsidP="001A5508">
      <w:pPr>
        <w:pStyle w:val="Body"/>
        <w:spacing w:line="480" w:lineRule="auto"/>
        <w:rPr>
          <w:rFonts w:ascii="Times New Roman" w:hAnsi="Times New Roman"/>
        </w:rPr>
      </w:pPr>
      <w:r>
        <w:rPr>
          <w:rFonts w:ascii="Times New Roman" w:hAnsi="Times New Roman"/>
        </w:rPr>
        <w:t>The player can return to the house and pick up the body or spirit again, creating a second, third, fourth, etc., camera perspective.</w:t>
      </w:r>
      <w:r w:rsidR="00DF1D87">
        <w:rPr>
          <w:rFonts w:ascii="Times New Roman" w:hAnsi="Times New Roman"/>
        </w:rPr>
        <w:t xml:space="preserve"> </w:t>
      </w:r>
      <w:r w:rsidR="00EB6BC7">
        <w:rPr>
          <w:rFonts w:ascii="Times New Roman" w:hAnsi="Times New Roman"/>
        </w:rPr>
        <w:t xml:space="preserve">She </w:t>
      </w:r>
      <w:r>
        <w:rPr>
          <w:rFonts w:ascii="Times New Roman" w:hAnsi="Times New Roman"/>
        </w:rPr>
        <w:t xml:space="preserve">can continue to do this until </w:t>
      </w:r>
      <w:r w:rsidR="00EB6BC7">
        <w:rPr>
          <w:rFonts w:ascii="Times New Roman" w:hAnsi="Times New Roman"/>
        </w:rPr>
        <w:t xml:space="preserve">her </w:t>
      </w:r>
      <w:r>
        <w:rPr>
          <w:rFonts w:ascii="Times New Roman" w:hAnsi="Times New Roman"/>
        </w:rPr>
        <w:t xml:space="preserve">entire view is covered by nine different windows, and </w:t>
      </w:r>
      <w:r w:rsidR="00EB6BC7">
        <w:rPr>
          <w:rFonts w:ascii="Times New Roman" w:hAnsi="Times New Roman"/>
        </w:rPr>
        <w:t>s</w:t>
      </w:r>
      <w:r>
        <w:rPr>
          <w:rFonts w:ascii="Times New Roman" w:hAnsi="Times New Roman"/>
        </w:rPr>
        <w:t xml:space="preserve">he sees </w:t>
      </w:r>
      <w:r w:rsidR="00EB6BC7">
        <w:rPr>
          <w:rFonts w:ascii="Times New Roman" w:hAnsi="Times New Roman"/>
        </w:rPr>
        <w:t xml:space="preserve">herself </w:t>
      </w:r>
      <w:r>
        <w:rPr>
          <w:rFonts w:ascii="Times New Roman" w:hAnsi="Times New Roman"/>
        </w:rPr>
        <w:t xml:space="preserve">entirely through the eyes of </w:t>
      </w:r>
      <w:r w:rsidR="00EB6BC7">
        <w:rPr>
          <w:rFonts w:ascii="Times New Roman" w:hAnsi="Times New Roman"/>
        </w:rPr>
        <w:t xml:space="preserve">her </w:t>
      </w:r>
      <w:r>
        <w:rPr>
          <w:rFonts w:ascii="Times New Roman" w:hAnsi="Times New Roman"/>
        </w:rPr>
        <w:t>dead loved one.</w:t>
      </w:r>
      <w:r w:rsidR="00DF1D87">
        <w:rPr>
          <w:rFonts w:ascii="Times New Roman" w:hAnsi="Times New Roman"/>
        </w:rPr>
        <w:t xml:space="preserve"> </w:t>
      </w:r>
      <w:r w:rsidR="00EB6BC7">
        <w:rPr>
          <w:rFonts w:ascii="Times New Roman" w:hAnsi="Times New Roman"/>
        </w:rPr>
        <w:t xml:space="preserve">She </w:t>
      </w:r>
      <w:r>
        <w:rPr>
          <w:rFonts w:ascii="Times New Roman" w:hAnsi="Times New Roman"/>
        </w:rPr>
        <w:t>needs the presence in order to reach the goal, but too much of it can make navigation difficult.</w:t>
      </w:r>
      <w:r w:rsidR="00DF1D87">
        <w:rPr>
          <w:rFonts w:ascii="Times New Roman" w:hAnsi="Times New Roman"/>
        </w:rPr>
        <w:t xml:space="preserve"> </w:t>
      </w:r>
      <w:r>
        <w:rPr>
          <w:rFonts w:ascii="Times New Roman" w:hAnsi="Times New Roman"/>
        </w:rPr>
        <w:t>There is a dramatic positive feedback loop:</w:t>
      </w:r>
      <w:r w:rsidR="00DF1D87">
        <w:rPr>
          <w:rFonts w:ascii="Times New Roman" w:hAnsi="Times New Roman"/>
        </w:rPr>
        <w:t xml:space="preserve"> </w:t>
      </w:r>
      <w:r>
        <w:rPr>
          <w:rFonts w:ascii="Times New Roman" w:hAnsi="Times New Roman"/>
        </w:rPr>
        <w:t xml:space="preserve">the more of the screen the player covers with other imaginary viewpoints and obscures the main view, the more different viewpoints </w:t>
      </w:r>
      <w:r w:rsidR="00EB6BC7">
        <w:rPr>
          <w:rFonts w:ascii="Times New Roman" w:hAnsi="Times New Roman"/>
        </w:rPr>
        <w:t>s</w:t>
      </w:r>
      <w:r>
        <w:rPr>
          <w:rFonts w:ascii="Times New Roman" w:hAnsi="Times New Roman"/>
        </w:rPr>
        <w:t>he needs to successfully navigate the maze.</w:t>
      </w:r>
    </w:p>
    <w:p w:rsidR="00F8599C" w:rsidRDefault="00F8599C" w:rsidP="001A5508">
      <w:pPr>
        <w:pStyle w:val="Body"/>
        <w:spacing w:line="480" w:lineRule="auto"/>
        <w:ind w:firstLine="720"/>
        <w:rPr>
          <w:rFonts w:ascii="Times New Roman" w:hAnsi="Times New Roman"/>
        </w:rPr>
      </w:pPr>
      <w:r>
        <w:rPr>
          <w:rFonts w:ascii="Times New Roman" w:eastAsia="Arial Unicode MS" w:hAnsi="Arial Unicode MS"/>
        </w:rPr>
        <w:t>When carrying the NPC, the image in the new camera view was askew, as I thought it would be unrealistic to have their view pointing straight ahead like the player.</w:t>
      </w:r>
      <w:r w:rsidR="00DF1D87">
        <w:rPr>
          <w:rFonts w:ascii="Times New Roman" w:eastAsia="Arial Unicode MS" w:hAnsi="Arial Unicode MS"/>
        </w:rPr>
        <w:t xml:space="preserve"> </w:t>
      </w:r>
      <w:r>
        <w:rPr>
          <w:rFonts w:ascii="Times New Roman" w:eastAsia="Arial Unicode MS" w:hAnsi="Arial Unicode MS"/>
        </w:rPr>
        <w:t>This seemed to cause more frustration</w:t>
      </w:r>
      <w:r w:rsidR="00E67AF4">
        <w:rPr>
          <w:rFonts w:ascii="Times New Roman" w:eastAsia="Arial Unicode MS" w:hAnsi="Arial Unicode MS"/>
        </w:rPr>
        <w:t xml:space="preserve"> for playtesters </w:t>
      </w:r>
      <w:r>
        <w:rPr>
          <w:rFonts w:ascii="Times New Roman" w:eastAsia="Arial Unicode MS" w:hAnsi="Arial Unicode MS"/>
        </w:rPr>
        <w:t>than intended, although in general feelings of anger and frustration could be appropriate for the player to have.</w:t>
      </w:r>
      <w:r w:rsidR="00DF1D87">
        <w:rPr>
          <w:rFonts w:ascii="Times New Roman" w:eastAsia="Arial Unicode MS" w:hAnsi="Arial Unicode MS"/>
        </w:rPr>
        <w:t xml:space="preserve"> </w:t>
      </w:r>
      <w:r>
        <w:rPr>
          <w:rFonts w:ascii="Times New Roman" w:eastAsia="Arial Unicode MS" w:hAnsi="Arial Unicode MS"/>
        </w:rPr>
        <w:t xml:space="preserve">After correcting </w:t>
      </w:r>
      <w:r w:rsidR="00C8422B">
        <w:rPr>
          <w:rFonts w:ascii="Times New Roman" w:eastAsia="Arial Unicode MS" w:hAnsi="Arial Unicode MS"/>
        </w:rPr>
        <w:t>this and previously</w:t>
      </w:r>
      <w:r w:rsidR="00EB6BC7">
        <w:rPr>
          <w:rFonts w:ascii="Times New Roman" w:eastAsia="Arial Unicode MS" w:hAnsi="Arial Unicode MS"/>
        </w:rPr>
        <w:t xml:space="preserve"> </w:t>
      </w:r>
      <w:r w:rsidR="00C8422B">
        <w:rPr>
          <w:rFonts w:ascii="Times New Roman" w:eastAsia="Arial Unicode MS" w:hAnsi="Arial Unicode MS"/>
        </w:rPr>
        <w:t xml:space="preserve">mentioned </w:t>
      </w:r>
      <w:r>
        <w:rPr>
          <w:rFonts w:ascii="Times New Roman" w:eastAsia="Arial Unicode MS" w:hAnsi="Arial Unicode MS"/>
        </w:rPr>
        <w:t xml:space="preserve">issues, I introduced the game on two Internet forums, one titled </w:t>
      </w:r>
      <w:r>
        <w:rPr>
          <w:rFonts w:ascii="Times New Roman" w:eastAsia="Arial Unicode MS" w:hAnsi="Arial Unicode MS"/>
        </w:rPr>
        <w:t>☈♦☲</w:t>
      </w:r>
      <w:r w:rsidR="00374DC6">
        <w:rPr>
          <w:rFonts w:ascii="Times New Roman" w:eastAsia="Arial Unicode MS" w:hAnsi="Arial Unicode MS"/>
        </w:rPr>
        <w:t xml:space="preserve"> </w:t>
      </w:r>
      <w:r>
        <w:rPr>
          <w:rFonts w:ascii="Times New Roman" w:eastAsia="Arial Unicode MS" w:hAnsi="Arial Unicode MS"/>
        </w:rPr>
        <w:t xml:space="preserve">a private forum </w:t>
      </w:r>
      <w:r>
        <w:rPr>
          <w:rFonts w:ascii="Times New Roman" w:eastAsia="Arial Unicode MS" w:hAnsi="Arial Unicode MS"/>
        </w:rPr>
        <w:lastRenderedPageBreak/>
        <w:t>held by game designers Stephen Lavelle (a</w:t>
      </w:r>
      <w:r w:rsidR="003C4E7C">
        <w:rPr>
          <w:rFonts w:ascii="Times New Roman" w:eastAsia="Arial Unicode MS" w:hAnsi="Arial Unicode MS"/>
        </w:rPr>
        <w:t>.</w:t>
      </w:r>
      <w:r>
        <w:rPr>
          <w:rFonts w:ascii="Times New Roman" w:eastAsia="Arial Unicode MS" w:hAnsi="Arial Unicode MS"/>
        </w:rPr>
        <w:t>k</w:t>
      </w:r>
      <w:r w:rsidR="003C4E7C">
        <w:rPr>
          <w:rFonts w:ascii="Times New Roman" w:eastAsia="Arial Unicode MS" w:hAnsi="Arial Unicode MS"/>
        </w:rPr>
        <w:t>.</w:t>
      </w:r>
      <w:r>
        <w:rPr>
          <w:rFonts w:ascii="Times New Roman" w:eastAsia="Arial Unicode MS" w:hAnsi="Arial Unicode MS"/>
        </w:rPr>
        <w:t>a</w:t>
      </w:r>
      <w:r w:rsidR="003C4E7C">
        <w:rPr>
          <w:rFonts w:ascii="Times New Roman" w:eastAsia="Arial Unicode MS" w:hAnsi="Arial Unicode MS"/>
        </w:rPr>
        <w:t>.</w:t>
      </w:r>
      <w:r>
        <w:rPr>
          <w:rFonts w:ascii="Times New Roman" w:eastAsia="Arial Unicode MS" w:hAnsi="Arial Unicode MS"/>
        </w:rPr>
        <w:t xml:space="preserve"> Increpare) and Terry Cavanaugh</w:t>
      </w:r>
      <w:r w:rsidR="002F6727">
        <w:rPr>
          <w:rFonts w:ascii="Times New Roman" w:eastAsia="Arial Unicode MS" w:hAnsi="Arial Unicode MS"/>
        </w:rPr>
        <w:t xml:space="preserve"> with a name intentionally written with unreadable characters</w:t>
      </w:r>
      <w:r>
        <w:rPr>
          <w:rFonts w:ascii="Times New Roman" w:eastAsia="Arial Unicode MS" w:hAnsi="Arial Unicode MS"/>
        </w:rPr>
        <w:t xml:space="preserve">, and the semi-private Notgames forum, a project of designers Auriea Harvey and </w:t>
      </w:r>
      <w:r w:rsidRPr="000F16A5">
        <w:rPr>
          <w:rFonts w:ascii="Times New Roman" w:eastAsia="Arial Unicode MS" w:hAnsi="Times New Roman"/>
        </w:rPr>
        <w:t>Michaël</w:t>
      </w:r>
      <w:r>
        <w:rPr>
          <w:rFonts w:ascii="Times New Roman" w:eastAsia="Arial Unicode MS" w:hAnsi="Arial Unicode MS"/>
        </w:rPr>
        <w:t xml:space="preserve"> Samyn of Tale of Tales.</w:t>
      </w:r>
      <w:r w:rsidR="00DF1D87">
        <w:rPr>
          <w:rFonts w:ascii="Times New Roman" w:eastAsia="Arial Unicode MS" w:hAnsi="Arial Unicode MS"/>
        </w:rPr>
        <w:t xml:space="preserve"> </w:t>
      </w:r>
      <w:r>
        <w:rPr>
          <w:rFonts w:ascii="Times New Roman" w:eastAsia="Arial Unicode MS" w:hAnsi="Arial Unicode MS"/>
        </w:rPr>
        <w:t>These testers had access to an artist statement explaining my goals, although several chose to play before reading it.</w:t>
      </w:r>
      <w:r w:rsidR="00DF1D87">
        <w:rPr>
          <w:rFonts w:ascii="Times New Roman" w:eastAsia="Arial Unicode MS" w:hAnsi="Arial Unicode MS"/>
        </w:rPr>
        <w:t xml:space="preserve"> </w:t>
      </w:r>
      <w:r>
        <w:rPr>
          <w:rFonts w:ascii="Times New Roman" w:eastAsia="Arial Unicode MS" w:hAnsi="Arial Unicode MS"/>
        </w:rPr>
        <w:t xml:space="preserve">One tester with the screen name JordanMagnuson said it felt like an </w:t>
      </w:r>
      <w:r>
        <w:rPr>
          <w:rFonts w:ascii="Times New Roman" w:eastAsia="Arial Unicode MS" w:hAnsi="Arial Unicode MS"/>
        </w:rPr>
        <w:t>‘</w:t>
      </w:r>
      <w:r>
        <w:rPr>
          <w:rFonts w:ascii="Times New Roman" w:eastAsia="Arial Unicode MS" w:hAnsi="Arial Unicode MS"/>
        </w:rPr>
        <w:t>existential/afterlife/out of body experience</w:t>
      </w:r>
      <w:r>
        <w:rPr>
          <w:rFonts w:ascii="Times New Roman" w:eastAsia="Arial Unicode MS" w:hAnsi="Arial Unicode MS"/>
        </w:rPr>
        <w:t>’</w:t>
      </w:r>
      <w:r>
        <w:rPr>
          <w:rFonts w:ascii="Times New Roman" w:eastAsia="Arial Unicode MS" w:hAnsi="Arial Unicode MS"/>
        </w:rPr>
        <w:t xml:space="preserve"> and that he did not feel like he </w:t>
      </w:r>
      <w:r>
        <w:rPr>
          <w:rFonts w:ascii="Times New Roman" w:eastAsia="Arial Unicode MS" w:hAnsi="Arial Unicode MS"/>
        </w:rPr>
        <w:t>‘</w:t>
      </w:r>
      <w:r>
        <w:rPr>
          <w:rFonts w:ascii="Times New Roman" w:hAnsi="Times New Roman"/>
          <w:i/>
        </w:rPr>
        <w:t>should</w:t>
      </w:r>
      <w:r>
        <w:rPr>
          <w:rFonts w:ascii="Times New Roman" w:hAnsi="Times New Roman"/>
        </w:rPr>
        <w:t xml:space="preserve"> know exactly what was going on.’</w:t>
      </w:r>
      <w:r w:rsidR="00DF1D87">
        <w:rPr>
          <w:rFonts w:ascii="Times New Roman" w:hAnsi="Times New Roman"/>
        </w:rPr>
        <w:t xml:space="preserve"> </w:t>
      </w:r>
      <w:r>
        <w:rPr>
          <w:rFonts w:ascii="Times New Roman" w:hAnsi="Times New Roman"/>
        </w:rPr>
        <w:t>Some said that the NPC’s view should be facing backward when being carried, and suggested more meaningful view angles in the first scene.</w:t>
      </w:r>
      <w:r w:rsidR="00DF1D87">
        <w:rPr>
          <w:rFonts w:ascii="Times New Roman" w:hAnsi="Times New Roman"/>
        </w:rPr>
        <w:t xml:space="preserve"> </w:t>
      </w:r>
      <w:r>
        <w:rPr>
          <w:rFonts w:ascii="Times New Roman" w:hAnsi="Times New Roman"/>
        </w:rPr>
        <w:t>These comments emphasize the importance of the position of view cameras in the game to communicate the spatial metaphor.</w:t>
      </w:r>
      <w:r w:rsidR="00DF1D87">
        <w:rPr>
          <w:rFonts w:ascii="Times New Roman" w:hAnsi="Times New Roman"/>
        </w:rPr>
        <w:t xml:space="preserve"> </w:t>
      </w:r>
      <w:r>
        <w:rPr>
          <w:rFonts w:ascii="Times New Roman" w:hAnsi="Times New Roman"/>
        </w:rPr>
        <w:t>There were those who were interested in uncovering the puzzle behind the mechanics and played the game from beginning to end, and others who were satisfied with experiencing the strange ‘alienness’ of exploring the environment and relationship between the characters, and leaving the meaning ambiguous.</w:t>
      </w:r>
      <w:r w:rsidR="00DF1D87">
        <w:rPr>
          <w:rFonts w:ascii="Times New Roman" w:hAnsi="Times New Roman"/>
        </w:rPr>
        <w:t xml:space="preserve"> </w:t>
      </w:r>
    </w:p>
    <w:p w:rsidR="009A1275" w:rsidRDefault="009A1275" w:rsidP="001A5508">
      <w:pPr>
        <w:pStyle w:val="Body"/>
        <w:spacing w:line="480" w:lineRule="auto"/>
        <w:ind w:firstLine="720"/>
        <w:rPr>
          <w:rFonts w:ascii="Times New Roman" w:hAnsi="Times New Roman"/>
        </w:rPr>
      </w:pPr>
    </w:p>
    <w:p w:rsidR="00BE0858" w:rsidRDefault="00BE0858" w:rsidP="001A5508">
      <w:pPr>
        <w:pStyle w:val="Heading21"/>
        <w:spacing w:line="480" w:lineRule="auto"/>
        <w:rPr>
          <w:rFonts w:ascii="Times New Roman" w:hAnsi="Times New Roman"/>
        </w:rPr>
      </w:pPr>
      <w:r>
        <w:rPr>
          <w:rFonts w:ascii="Times New Roman" w:hAnsi="Times New Roman"/>
        </w:rPr>
        <w:t>Conclusion</w:t>
      </w:r>
    </w:p>
    <w:p w:rsidR="006671D5" w:rsidRDefault="00BE0858" w:rsidP="001A5508">
      <w:pPr>
        <w:pStyle w:val="Body"/>
        <w:spacing w:line="480" w:lineRule="auto"/>
        <w:rPr>
          <w:rFonts w:ascii="Times New Roman" w:hAnsi="Times New Roman"/>
        </w:rPr>
      </w:pPr>
      <w:r>
        <w:rPr>
          <w:rFonts w:ascii="Times New Roman" w:hAnsi="Times New Roman"/>
        </w:rPr>
        <w:t>R</w:t>
      </w:r>
      <w:r w:rsidR="006671D5">
        <w:rPr>
          <w:rFonts w:ascii="Times New Roman" w:hAnsi="Times New Roman"/>
        </w:rPr>
        <w:t xml:space="preserve">eligious-themed games that embrace the </w:t>
      </w:r>
      <w:r w:rsidR="00F127CA">
        <w:rPr>
          <w:rFonts w:ascii="Times New Roman" w:hAnsi="Times New Roman"/>
        </w:rPr>
        <w:t xml:space="preserve">sensibility </w:t>
      </w:r>
      <w:r w:rsidR="00EE5ADE">
        <w:rPr>
          <w:rFonts w:ascii="Times New Roman" w:hAnsi="Times New Roman"/>
        </w:rPr>
        <w:t xml:space="preserve">and </w:t>
      </w:r>
      <w:r w:rsidR="008E577A">
        <w:rPr>
          <w:rFonts w:ascii="Times New Roman" w:hAnsi="Times New Roman"/>
        </w:rPr>
        <w:t>techniques</w:t>
      </w:r>
      <w:r w:rsidR="006671D5">
        <w:rPr>
          <w:rFonts w:ascii="Times New Roman" w:hAnsi="Times New Roman"/>
        </w:rPr>
        <w:t xml:space="preserve"> of </w:t>
      </w:r>
      <w:r w:rsidR="0044691B">
        <w:rPr>
          <w:rFonts w:ascii="Times New Roman" w:hAnsi="Times New Roman"/>
        </w:rPr>
        <w:t>P</w:t>
      </w:r>
      <w:r w:rsidR="006671D5">
        <w:rPr>
          <w:rFonts w:ascii="Times New Roman" w:hAnsi="Times New Roman"/>
        </w:rPr>
        <w:t>roceduralism could allow for more nuanced and meaningful religious games.</w:t>
      </w:r>
      <w:r w:rsidR="00DF1D87">
        <w:rPr>
          <w:rFonts w:ascii="Times New Roman" w:hAnsi="Times New Roman"/>
        </w:rPr>
        <w:t xml:space="preserve"> </w:t>
      </w:r>
      <w:r w:rsidR="006671D5">
        <w:rPr>
          <w:rFonts w:ascii="Times New Roman" w:hAnsi="Times New Roman"/>
        </w:rPr>
        <w:t xml:space="preserve">The fact that this idea is beginning to be embraced by independent game designers, however, does not mean that all companies and organizations </w:t>
      </w:r>
      <w:r w:rsidR="005731D7">
        <w:rPr>
          <w:rFonts w:ascii="Times New Roman" w:hAnsi="Times New Roman"/>
        </w:rPr>
        <w:t>who</w:t>
      </w:r>
      <w:r w:rsidR="006671D5">
        <w:rPr>
          <w:rFonts w:ascii="Times New Roman" w:hAnsi="Times New Roman"/>
        </w:rPr>
        <w:t xml:space="preserve"> create religious educational games will adopt these methods.</w:t>
      </w:r>
      <w:r w:rsidR="00DF1D87">
        <w:rPr>
          <w:rFonts w:ascii="Times New Roman" w:hAnsi="Times New Roman"/>
        </w:rPr>
        <w:t xml:space="preserve"> </w:t>
      </w:r>
      <w:r w:rsidR="006671D5">
        <w:rPr>
          <w:rFonts w:ascii="Times New Roman" w:hAnsi="Times New Roman"/>
        </w:rPr>
        <w:t xml:space="preserve">Some may find the idea of creating game mechanics that analyze as much as promote a religion </w:t>
      </w:r>
      <w:r w:rsidR="009F1F34">
        <w:rPr>
          <w:rFonts w:ascii="Times New Roman" w:hAnsi="Times New Roman"/>
        </w:rPr>
        <w:t>detracts from</w:t>
      </w:r>
      <w:r w:rsidR="006671D5">
        <w:rPr>
          <w:rFonts w:ascii="Times New Roman" w:hAnsi="Times New Roman"/>
        </w:rPr>
        <w:t xml:space="preserve"> their didactic purpose.</w:t>
      </w:r>
      <w:r w:rsidR="00DF1D87">
        <w:rPr>
          <w:rFonts w:ascii="Times New Roman" w:hAnsi="Times New Roman"/>
        </w:rPr>
        <w:t xml:space="preserve"> </w:t>
      </w:r>
      <w:r w:rsidR="006671D5">
        <w:rPr>
          <w:rFonts w:ascii="Times New Roman" w:hAnsi="Times New Roman"/>
        </w:rPr>
        <w:t>The open nature of these mechanics function more to look at spiritual beliefs rather than promote d</w:t>
      </w:r>
      <w:r w:rsidR="002059D7">
        <w:rPr>
          <w:rFonts w:ascii="Times New Roman" w:hAnsi="Times New Roman"/>
        </w:rPr>
        <w:t>ogma.</w:t>
      </w:r>
      <w:r w:rsidR="00DF1D87">
        <w:rPr>
          <w:rFonts w:ascii="Times New Roman" w:hAnsi="Times New Roman"/>
        </w:rPr>
        <w:t xml:space="preserve"> </w:t>
      </w:r>
      <w:r w:rsidR="002059D7">
        <w:rPr>
          <w:rFonts w:ascii="Times New Roman" w:hAnsi="Times New Roman"/>
        </w:rPr>
        <w:t>It is possible that the P</w:t>
      </w:r>
      <w:r w:rsidR="006671D5">
        <w:rPr>
          <w:rFonts w:ascii="Times New Roman" w:hAnsi="Times New Roman"/>
        </w:rPr>
        <w:t xml:space="preserve">roceduralist style works best from the </w:t>
      </w:r>
      <w:r w:rsidR="006671D5">
        <w:rPr>
          <w:rFonts w:ascii="Times New Roman" w:hAnsi="Times New Roman"/>
        </w:rPr>
        <w:lastRenderedPageBreak/>
        <w:t>perspective of personal expression, in this case the expression of one’s personal relationship and feelings toward</w:t>
      </w:r>
      <w:r w:rsidR="009A1275">
        <w:rPr>
          <w:rFonts w:ascii="Times New Roman" w:hAnsi="Times New Roman"/>
        </w:rPr>
        <w:t>s</w:t>
      </w:r>
      <w:r w:rsidR="006671D5">
        <w:rPr>
          <w:rFonts w:ascii="Times New Roman" w:hAnsi="Times New Roman"/>
        </w:rPr>
        <w:t xml:space="preserve"> religion, </w:t>
      </w:r>
      <w:r w:rsidR="00B911FC">
        <w:rPr>
          <w:rFonts w:ascii="Times New Roman" w:hAnsi="Times New Roman"/>
        </w:rPr>
        <w:t>putting</w:t>
      </w:r>
      <w:r w:rsidR="006671D5">
        <w:rPr>
          <w:rFonts w:ascii="Times New Roman" w:hAnsi="Times New Roman"/>
        </w:rPr>
        <w:t xml:space="preserve"> the individual feelings of the designer </w:t>
      </w:r>
      <w:r w:rsidR="00B911FC">
        <w:rPr>
          <w:rFonts w:ascii="Times New Roman" w:hAnsi="Times New Roman"/>
        </w:rPr>
        <w:t xml:space="preserve">in dialogue </w:t>
      </w:r>
      <w:r w:rsidR="006671D5">
        <w:rPr>
          <w:rFonts w:ascii="Times New Roman" w:hAnsi="Times New Roman"/>
        </w:rPr>
        <w:t>with those of the player.</w:t>
      </w:r>
    </w:p>
    <w:p w:rsidR="00F8599C" w:rsidRPr="00705171" w:rsidRDefault="00F8599C" w:rsidP="001A5508">
      <w:pPr>
        <w:pStyle w:val="Body"/>
        <w:spacing w:line="480" w:lineRule="auto"/>
        <w:rPr>
          <w:rFonts w:ascii="Times New Roman" w:hAnsi="Times New Roman"/>
        </w:rPr>
      </w:pPr>
      <w:r>
        <w:rPr>
          <w:rFonts w:ascii="Times New Roman" w:hAnsi="Times New Roman"/>
        </w:rPr>
        <w:tab/>
      </w:r>
      <w:r w:rsidR="00DF1D87">
        <w:rPr>
          <w:rFonts w:ascii="Times New Roman" w:hAnsi="Times New Roman"/>
        </w:rPr>
        <w:t xml:space="preserve"> </w:t>
      </w:r>
      <w:r>
        <w:rPr>
          <w:rFonts w:ascii="Times New Roman" w:hAnsi="Times New Roman"/>
        </w:rPr>
        <w:t xml:space="preserve">As games begin to procedurally represent complex emotions, they can and should </w:t>
      </w:r>
      <w:r w:rsidR="009A1275">
        <w:rPr>
          <w:rFonts w:ascii="Times New Roman" w:hAnsi="Times New Roman"/>
        </w:rPr>
        <w:t>endeavor</w:t>
      </w:r>
      <w:r>
        <w:rPr>
          <w:rFonts w:ascii="Times New Roman" w:hAnsi="Times New Roman"/>
        </w:rPr>
        <w:t xml:space="preserve"> to communicate through their mechanics deeper aspects of what it feels like to experience faith.</w:t>
      </w:r>
      <w:r w:rsidR="00DF1D87">
        <w:rPr>
          <w:rFonts w:ascii="Times New Roman" w:hAnsi="Times New Roman"/>
        </w:rPr>
        <w:t xml:space="preserve"> </w:t>
      </w:r>
      <w:r w:rsidR="00E5619D" w:rsidRPr="00252DF1">
        <w:rPr>
          <w:rFonts w:ascii="Times New Roman" w:hAnsi="Times New Roman"/>
        </w:rPr>
        <w:t>There</w:t>
      </w:r>
      <w:r w:rsidR="00E5619D">
        <w:rPr>
          <w:rFonts w:ascii="Times New Roman" w:hAnsi="Times New Roman"/>
        </w:rPr>
        <w:t xml:space="preserve"> are thousands of verbs that have yet to be simulated in videogames, and many of </w:t>
      </w:r>
      <w:r w:rsidR="005925B9">
        <w:rPr>
          <w:rFonts w:ascii="Times New Roman" w:hAnsi="Times New Roman"/>
        </w:rPr>
        <w:t>these</w:t>
      </w:r>
      <w:r w:rsidR="00E5619D">
        <w:rPr>
          <w:rFonts w:ascii="Times New Roman" w:hAnsi="Times New Roman"/>
        </w:rPr>
        <w:t xml:space="preserve"> are verbs associated with religion.</w:t>
      </w:r>
      <w:r w:rsidR="00DF1D87">
        <w:rPr>
          <w:rFonts w:ascii="Times New Roman" w:hAnsi="Times New Roman"/>
        </w:rPr>
        <w:t xml:space="preserve"> </w:t>
      </w:r>
      <w:r w:rsidR="00E5619D">
        <w:rPr>
          <w:rFonts w:ascii="Times New Roman" w:hAnsi="Times New Roman"/>
        </w:rPr>
        <w:t>I be</w:t>
      </w:r>
      <w:r w:rsidR="005D6D6D">
        <w:rPr>
          <w:rFonts w:ascii="Times New Roman" w:hAnsi="Times New Roman"/>
        </w:rPr>
        <w:t>lieve</w:t>
      </w:r>
      <w:r w:rsidR="00E5619D">
        <w:rPr>
          <w:rFonts w:ascii="Times New Roman" w:hAnsi="Times New Roman"/>
        </w:rPr>
        <w:t xml:space="preserve"> that exploring these </w:t>
      </w:r>
      <w:r w:rsidR="006B39C3">
        <w:rPr>
          <w:rFonts w:ascii="Times New Roman" w:hAnsi="Times New Roman"/>
        </w:rPr>
        <w:t>could</w:t>
      </w:r>
      <w:r w:rsidR="00E5619D">
        <w:rPr>
          <w:rFonts w:ascii="Times New Roman" w:hAnsi="Times New Roman"/>
        </w:rPr>
        <w:t xml:space="preserve"> not only make </w:t>
      </w:r>
      <w:r w:rsidR="001F74A8">
        <w:rPr>
          <w:rFonts w:ascii="Times New Roman" w:hAnsi="Times New Roman"/>
        </w:rPr>
        <w:t xml:space="preserve">many </w:t>
      </w:r>
      <w:r w:rsidR="00E5619D">
        <w:rPr>
          <w:rFonts w:ascii="Times New Roman" w:hAnsi="Times New Roman"/>
        </w:rPr>
        <w:t>religious game</w:t>
      </w:r>
      <w:r w:rsidR="001F74A8">
        <w:rPr>
          <w:rFonts w:ascii="Times New Roman" w:hAnsi="Times New Roman"/>
        </w:rPr>
        <w:t>s</w:t>
      </w:r>
      <w:r w:rsidR="00E5619D">
        <w:rPr>
          <w:rFonts w:ascii="Times New Roman" w:hAnsi="Times New Roman"/>
        </w:rPr>
        <w:t xml:space="preserve"> more thought-provoking, but would introduce </w:t>
      </w:r>
      <w:r w:rsidR="002B09A5">
        <w:rPr>
          <w:rFonts w:ascii="Times New Roman" w:hAnsi="Times New Roman"/>
        </w:rPr>
        <w:t xml:space="preserve">to the wider world of game design </w:t>
      </w:r>
      <w:r w:rsidR="006B39C3">
        <w:rPr>
          <w:rFonts w:ascii="Times New Roman" w:hAnsi="Times New Roman"/>
        </w:rPr>
        <w:t xml:space="preserve">new strategies </w:t>
      </w:r>
      <w:r w:rsidR="00805619">
        <w:rPr>
          <w:rFonts w:ascii="Times New Roman" w:hAnsi="Times New Roman"/>
        </w:rPr>
        <w:t>for</w:t>
      </w:r>
      <w:r w:rsidR="006B39C3">
        <w:rPr>
          <w:rFonts w:ascii="Times New Roman" w:hAnsi="Times New Roman"/>
        </w:rPr>
        <w:t xml:space="preserve"> creating</w:t>
      </w:r>
      <w:r w:rsidR="00E5619D">
        <w:rPr>
          <w:rFonts w:ascii="Times New Roman" w:hAnsi="Times New Roman"/>
        </w:rPr>
        <w:t xml:space="preserve"> game mechanics that would emphasize nuance and abstraction over logical answers and rewards.</w:t>
      </w:r>
      <w:r w:rsidR="00DF1D87">
        <w:rPr>
          <w:rFonts w:ascii="Times New Roman" w:hAnsi="Times New Roman"/>
        </w:rPr>
        <w:t xml:space="preserve"> </w:t>
      </w:r>
      <w:r w:rsidR="008D1F77">
        <w:rPr>
          <w:rFonts w:ascii="Times New Roman" w:hAnsi="Times New Roman"/>
        </w:rPr>
        <w:t>Mainstream and independent game designers struggle to gain acceptance of videogames as a form of art</w:t>
      </w:r>
      <w:r w:rsidR="00D92A73">
        <w:rPr>
          <w:rFonts w:ascii="Times New Roman" w:hAnsi="Times New Roman"/>
        </w:rPr>
        <w:t xml:space="preserve">, as exemplified by the thousands of attempts to rebut popular American </w:t>
      </w:r>
      <w:r w:rsidR="002011F2">
        <w:rPr>
          <w:rFonts w:ascii="Times New Roman" w:hAnsi="Times New Roman"/>
        </w:rPr>
        <w:t>film critic</w:t>
      </w:r>
      <w:r w:rsidR="00D92A73">
        <w:rPr>
          <w:rFonts w:ascii="Times New Roman" w:hAnsi="Times New Roman"/>
        </w:rPr>
        <w:t xml:space="preserve"> Roger Ebert’</w:t>
      </w:r>
      <w:r w:rsidR="002011F2">
        <w:rPr>
          <w:rFonts w:ascii="Times New Roman" w:hAnsi="Times New Roman"/>
        </w:rPr>
        <w:t>s</w:t>
      </w:r>
      <w:r w:rsidR="00D92A73">
        <w:rPr>
          <w:rFonts w:ascii="Times New Roman" w:hAnsi="Times New Roman"/>
        </w:rPr>
        <w:t xml:space="preserve"> blog entries </w:t>
      </w:r>
      <w:r w:rsidR="002011F2">
        <w:rPr>
          <w:rFonts w:ascii="Times New Roman" w:hAnsi="Times New Roman"/>
        </w:rPr>
        <w:t>stating</w:t>
      </w:r>
      <w:r w:rsidR="00D92A73">
        <w:rPr>
          <w:rFonts w:ascii="Times New Roman" w:hAnsi="Times New Roman"/>
        </w:rPr>
        <w:t xml:space="preserve"> that games could not be art (Ebert 2010)</w:t>
      </w:r>
      <w:r w:rsidR="005966C5">
        <w:rPr>
          <w:rFonts w:ascii="Times New Roman" w:hAnsi="Times New Roman"/>
        </w:rPr>
        <w:t>.</w:t>
      </w:r>
      <w:r w:rsidR="00DF1D87">
        <w:rPr>
          <w:rFonts w:ascii="Times New Roman" w:hAnsi="Times New Roman"/>
        </w:rPr>
        <w:t xml:space="preserve"> </w:t>
      </w:r>
      <w:r w:rsidR="00FC3D8E">
        <w:rPr>
          <w:rFonts w:ascii="Times New Roman" w:hAnsi="Times New Roman"/>
        </w:rPr>
        <w:t>A</w:t>
      </w:r>
      <w:r w:rsidR="008D1F77">
        <w:rPr>
          <w:rFonts w:ascii="Times New Roman" w:hAnsi="Times New Roman"/>
        </w:rPr>
        <w:t xml:space="preserve">rt </w:t>
      </w:r>
      <w:r w:rsidR="00FC3D8E">
        <w:rPr>
          <w:rFonts w:ascii="Times New Roman" w:hAnsi="Times New Roman"/>
        </w:rPr>
        <w:t>and religion both share</w:t>
      </w:r>
      <w:r w:rsidR="008D1F77">
        <w:rPr>
          <w:rFonts w:ascii="Times New Roman" w:hAnsi="Times New Roman"/>
        </w:rPr>
        <w:t xml:space="preserve"> </w:t>
      </w:r>
      <w:r w:rsidR="006B39C3">
        <w:rPr>
          <w:rFonts w:ascii="Times New Roman" w:hAnsi="Times New Roman"/>
        </w:rPr>
        <w:t>an interest in the</w:t>
      </w:r>
      <w:r w:rsidR="008D1F77">
        <w:rPr>
          <w:rFonts w:ascii="Times New Roman" w:hAnsi="Times New Roman"/>
        </w:rPr>
        <w:t xml:space="preserve"> irratio</w:t>
      </w:r>
      <w:r w:rsidR="006B39C3">
        <w:rPr>
          <w:rFonts w:ascii="Times New Roman" w:hAnsi="Times New Roman"/>
        </w:rPr>
        <w:t>nal and</w:t>
      </w:r>
      <w:r w:rsidR="008D1F77">
        <w:rPr>
          <w:rFonts w:ascii="Times New Roman" w:hAnsi="Times New Roman"/>
        </w:rPr>
        <w:t xml:space="preserve"> transcendent</w:t>
      </w:r>
      <w:r w:rsidR="00FC3D8E">
        <w:rPr>
          <w:rFonts w:ascii="Times New Roman" w:hAnsi="Times New Roman"/>
        </w:rPr>
        <w:t>.</w:t>
      </w:r>
      <w:r w:rsidR="008D1F77">
        <w:rPr>
          <w:rFonts w:ascii="Times New Roman" w:hAnsi="Times New Roman"/>
        </w:rPr>
        <w:t xml:space="preserve"> </w:t>
      </w:r>
      <w:r w:rsidR="00FC3D8E">
        <w:rPr>
          <w:rFonts w:ascii="Times New Roman" w:hAnsi="Times New Roman"/>
        </w:rPr>
        <w:t>Religion and games have</w:t>
      </w:r>
      <w:r w:rsidR="008D1F77">
        <w:rPr>
          <w:rFonts w:ascii="Times New Roman" w:hAnsi="Times New Roman"/>
        </w:rPr>
        <w:t xml:space="preserve"> rules and narra</w:t>
      </w:r>
      <w:r w:rsidR="00D6021D">
        <w:rPr>
          <w:rFonts w:ascii="Times New Roman" w:hAnsi="Times New Roman"/>
        </w:rPr>
        <w:t>tives that straddle the boundaries</w:t>
      </w:r>
      <w:r w:rsidR="008D1F77">
        <w:rPr>
          <w:rFonts w:ascii="Times New Roman" w:hAnsi="Times New Roman"/>
        </w:rPr>
        <w:t xml:space="preserve"> of </w:t>
      </w:r>
      <w:r w:rsidR="00D6021D">
        <w:rPr>
          <w:rFonts w:ascii="Times New Roman" w:hAnsi="Times New Roman"/>
        </w:rPr>
        <w:t>the everyday world</w:t>
      </w:r>
      <w:r w:rsidR="008D1F77">
        <w:rPr>
          <w:rFonts w:ascii="Times New Roman" w:hAnsi="Times New Roman"/>
        </w:rPr>
        <w:t>.</w:t>
      </w:r>
      <w:r w:rsidR="00DF1D87">
        <w:rPr>
          <w:rFonts w:ascii="Times New Roman" w:hAnsi="Times New Roman"/>
        </w:rPr>
        <w:t xml:space="preserve"> </w:t>
      </w:r>
      <w:r w:rsidR="00964EA5">
        <w:rPr>
          <w:rFonts w:ascii="Times New Roman" w:hAnsi="Times New Roman"/>
        </w:rPr>
        <w:t>In this way</w:t>
      </w:r>
      <w:r w:rsidR="00705427">
        <w:rPr>
          <w:rFonts w:ascii="Times New Roman" w:hAnsi="Times New Roman"/>
        </w:rPr>
        <w:t>, r</w:t>
      </w:r>
      <w:r w:rsidR="00163239">
        <w:rPr>
          <w:rFonts w:ascii="Times New Roman" w:hAnsi="Times New Roman"/>
        </w:rPr>
        <w:t>eligious-themed Proceduralist games could be a bridge between videogames and art.</w:t>
      </w:r>
      <w:r w:rsidR="00805619">
        <w:rPr>
          <w:rFonts w:ascii="Verdana" w:hAnsi="Verdana"/>
          <w:b/>
        </w:rPr>
        <w:br w:type="page"/>
      </w:r>
      <w:r w:rsidR="004A28DA" w:rsidRPr="00AE5B42">
        <w:rPr>
          <w:rFonts w:ascii="Times New Roman" w:hAnsi="Times New Roman"/>
          <w:b/>
          <w:szCs w:val="24"/>
          <w:u w:val="single"/>
        </w:rPr>
        <w:lastRenderedPageBreak/>
        <w:t>References</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 xml:space="preserve">Arcangel, C. (2002), </w:t>
      </w:r>
      <w:r w:rsidR="00671959" w:rsidRPr="009C2224">
        <w:rPr>
          <w:rFonts w:ascii="Times New Roman" w:hAnsi="Times New Roman"/>
          <w:i/>
          <w:szCs w:val="24"/>
        </w:rPr>
        <w:t xml:space="preserve">Super Mario </w:t>
      </w:r>
      <w:r w:rsidR="009C2224" w:rsidRPr="009C2224">
        <w:rPr>
          <w:rFonts w:ascii="Times New Roman" w:hAnsi="Times New Roman"/>
          <w:i/>
          <w:szCs w:val="24"/>
        </w:rPr>
        <w:t>C</w:t>
      </w:r>
      <w:r w:rsidRPr="009C2224">
        <w:rPr>
          <w:rFonts w:ascii="Times New Roman" w:hAnsi="Times New Roman"/>
          <w:i/>
          <w:szCs w:val="24"/>
        </w:rPr>
        <w:t>louds</w:t>
      </w:r>
      <w:r w:rsidR="00134E82">
        <w:rPr>
          <w:rFonts w:ascii="Times New Roman" w:hAnsi="Times New Roman"/>
          <w:i/>
          <w:szCs w:val="24"/>
        </w:rPr>
        <w:t xml:space="preserve"> </w:t>
      </w:r>
      <w:r w:rsidR="00134E82" w:rsidRPr="00134E82">
        <w:rPr>
          <w:rFonts w:ascii="Times New Roman" w:hAnsi="Times New Roman"/>
          <w:szCs w:val="24"/>
        </w:rPr>
        <w:t>(Art Work)</w:t>
      </w:r>
      <w:r w:rsidRPr="00134E82">
        <w:rPr>
          <w:rFonts w:ascii="Times New Roman" w:hAnsi="Times New Roman"/>
          <w:szCs w:val="24"/>
        </w:rPr>
        <w:t>,</w:t>
      </w:r>
      <w:r w:rsidRPr="00671959">
        <w:rPr>
          <w:rFonts w:ascii="Times New Roman" w:hAnsi="Times New Roman"/>
          <w:szCs w:val="24"/>
        </w:rPr>
        <w:t xml:space="preserve"> </w:t>
      </w:r>
      <w:hyperlink r:id="rId14" w:history="1">
        <w:r w:rsidRPr="00671959">
          <w:rPr>
            <w:rFonts w:ascii="Times New Roman" w:hAnsi="Times New Roman"/>
            <w:szCs w:val="24"/>
          </w:rPr>
          <w:t>http://www.coryarcangel.com/things-i-made/supermarioclouds/</w:t>
        </w:r>
      </w:hyperlink>
      <w:r w:rsidR="005647B0" w:rsidRPr="00671959">
        <w:rPr>
          <w:rFonts w:ascii="Times New Roman" w:hAnsi="Times New Roman"/>
          <w:szCs w:val="24"/>
        </w:rPr>
        <w:t>.</w:t>
      </w:r>
      <w:r w:rsidRPr="00671959">
        <w:rPr>
          <w:rFonts w:ascii="Times New Roman" w:hAnsi="Times New Roman"/>
          <w:szCs w:val="24"/>
        </w:rPr>
        <w:t xml:space="preserve"> Accessed 11 September 2010. </w:t>
      </w:r>
    </w:p>
    <w:p w:rsidR="009C2224" w:rsidRPr="00134E82" w:rsidRDefault="00F8599C" w:rsidP="001A5508">
      <w:pPr>
        <w:pStyle w:val="Body"/>
        <w:ind w:left="360" w:hanging="360"/>
        <w:rPr>
          <w:rStyle w:val="apple-style-span"/>
          <w:rFonts w:ascii="Times New Roman" w:hAnsi="Times New Roman"/>
          <w:szCs w:val="24"/>
        </w:rPr>
      </w:pPr>
      <w:r w:rsidRPr="00134E82">
        <w:rPr>
          <w:rFonts w:ascii="Times New Roman" w:hAnsi="Times New Roman"/>
          <w:szCs w:val="24"/>
        </w:rPr>
        <w:t xml:space="preserve">Benayoun, M. (1994), </w:t>
      </w:r>
      <w:r w:rsidR="00671959" w:rsidRPr="00134E82">
        <w:rPr>
          <w:rFonts w:ascii="Times New Roman" w:hAnsi="Times New Roman"/>
          <w:i/>
          <w:szCs w:val="24"/>
        </w:rPr>
        <w:t xml:space="preserve">Is God </w:t>
      </w:r>
      <w:r w:rsidR="00134E82">
        <w:rPr>
          <w:rFonts w:ascii="Times New Roman" w:hAnsi="Times New Roman"/>
          <w:i/>
          <w:szCs w:val="24"/>
        </w:rPr>
        <w:t>Flat?</w:t>
      </w:r>
      <w:r w:rsidR="00134E82">
        <w:rPr>
          <w:rFonts w:ascii="Times New Roman" w:hAnsi="Times New Roman"/>
          <w:szCs w:val="24"/>
        </w:rPr>
        <w:t>(Art work)</w:t>
      </w:r>
      <w:r w:rsidR="00134E82">
        <w:rPr>
          <w:rFonts w:ascii="Times New Roman" w:hAnsi="Times New Roman"/>
          <w:i/>
          <w:szCs w:val="24"/>
        </w:rPr>
        <w:t>,</w:t>
      </w:r>
      <w:r w:rsidR="00134E82" w:rsidRPr="00134E82">
        <w:rPr>
          <w:rFonts w:ascii="Times New Roman" w:hAnsi="Times New Roman"/>
          <w:i/>
          <w:szCs w:val="24"/>
        </w:rPr>
        <w:t xml:space="preserve"> </w:t>
      </w:r>
      <w:r w:rsidR="009C2224" w:rsidRPr="00134E82">
        <w:rPr>
          <w:rStyle w:val="apple-style-span"/>
          <w:rFonts w:ascii="Times New Roman" w:hAnsi="Times New Roman"/>
          <w:szCs w:val="24"/>
        </w:rPr>
        <w:t>Saint Denis, France</w:t>
      </w:r>
      <w:r w:rsidR="00134E82" w:rsidRPr="00134E82">
        <w:rPr>
          <w:rStyle w:val="apple-style-span"/>
          <w:rFonts w:ascii="Times New Roman" w:hAnsi="Times New Roman"/>
          <w:szCs w:val="24"/>
        </w:rPr>
        <w:t>: Artifice 3</w:t>
      </w:r>
      <w:r w:rsidR="00134E82">
        <w:rPr>
          <w:rStyle w:val="apple-style-span"/>
          <w:rFonts w:ascii="Times New Roman" w:hAnsi="Times New Roman"/>
          <w:szCs w:val="24"/>
        </w:rPr>
        <w:t xml:space="preserve"> [First Exhibition].</w:t>
      </w:r>
    </w:p>
    <w:p w:rsidR="00F8599C" w:rsidRDefault="00671959" w:rsidP="001A5508">
      <w:pPr>
        <w:pStyle w:val="Body"/>
        <w:ind w:left="360" w:hanging="360"/>
        <w:rPr>
          <w:rFonts w:ascii="Times New Roman" w:hAnsi="Times New Roman"/>
          <w:szCs w:val="24"/>
        </w:rPr>
      </w:pPr>
      <w:r w:rsidRPr="00671959">
        <w:rPr>
          <w:rFonts w:ascii="Times New Roman" w:hAnsi="Times New Roman"/>
          <w:szCs w:val="24"/>
        </w:rPr>
        <w:t>Benayoun, M.</w:t>
      </w:r>
      <w:r w:rsidR="00DF1D87">
        <w:rPr>
          <w:rFonts w:ascii="Times New Roman" w:hAnsi="Times New Roman"/>
          <w:szCs w:val="24"/>
        </w:rPr>
        <w:t xml:space="preserve"> </w:t>
      </w:r>
      <w:r w:rsidR="00F8599C" w:rsidRPr="00671959">
        <w:rPr>
          <w:rFonts w:ascii="Times New Roman" w:hAnsi="Times New Roman"/>
          <w:szCs w:val="24"/>
        </w:rPr>
        <w:t xml:space="preserve">(1995), </w:t>
      </w:r>
      <w:r w:rsidR="00F8599C" w:rsidRPr="00242AC4">
        <w:rPr>
          <w:rFonts w:ascii="Times New Roman" w:hAnsi="Times New Roman"/>
          <w:i/>
          <w:szCs w:val="24"/>
        </w:rPr>
        <w:t>Is the Devil Curved?</w:t>
      </w:r>
      <w:r w:rsidR="00242AC4">
        <w:rPr>
          <w:rFonts w:ascii="Times New Roman" w:hAnsi="Times New Roman"/>
          <w:szCs w:val="24"/>
        </w:rPr>
        <w:t xml:space="preserve"> (Art work)</w:t>
      </w:r>
      <w:r w:rsidR="00F8599C" w:rsidRPr="00242AC4">
        <w:rPr>
          <w:rFonts w:ascii="Times New Roman" w:hAnsi="Times New Roman"/>
          <w:i/>
          <w:szCs w:val="24"/>
        </w:rPr>
        <w:t>,</w:t>
      </w:r>
      <w:r w:rsidR="00F8599C" w:rsidRPr="00671959">
        <w:rPr>
          <w:rFonts w:ascii="Times New Roman" w:hAnsi="Times New Roman"/>
          <w:szCs w:val="24"/>
        </w:rPr>
        <w:t xml:space="preserve"> </w:t>
      </w:r>
      <w:r w:rsidR="0094498C">
        <w:rPr>
          <w:rFonts w:ascii="Times New Roman" w:hAnsi="Times New Roman"/>
          <w:szCs w:val="24"/>
        </w:rPr>
        <w:t xml:space="preserve">Monte Carlo, </w:t>
      </w:r>
      <w:r w:rsidR="0094498C" w:rsidRPr="0094498C">
        <w:rPr>
          <w:rStyle w:val="apple-style-span"/>
          <w:rFonts w:ascii="Times New Roman" w:hAnsi="Times New Roman"/>
          <w:szCs w:val="24"/>
        </w:rPr>
        <w:t>Monaco</w:t>
      </w:r>
      <w:r w:rsidR="0094498C">
        <w:rPr>
          <w:rStyle w:val="apple-style-span"/>
          <w:rFonts w:ascii="Times New Roman" w:hAnsi="Times New Roman"/>
          <w:szCs w:val="24"/>
        </w:rPr>
        <w:t xml:space="preserve">: </w:t>
      </w:r>
      <w:r w:rsidR="0094498C" w:rsidRPr="0094498C">
        <w:rPr>
          <w:rStyle w:val="apple-style-span"/>
          <w:rFonts w:ascii="Times New Roman" w:hAnsi="Times New Roman"/>
          <w:szCs w:val="24"/>
        </w:rPr>
        <w:t>Imagina</w:t>
      </w:r>
      <w:r w:rsidR="0094498C">
        <w:rPr>
          <w:rStyle w:val="apple-style-span"/>
          <w:rFonts w:ascii="Times New Roman" w:hAnsi="Times New Roman"/>
          <w:szCs w:val="24"/>
        </w:rPr>
        <w:t xml:space="preserve"> [First Exhibition].</w:t>
      </w:r>
    </w:p>
    <w:p w:rsidR="00671959" w:rsidRPr="00671959" w:rsidRDefault="00671959" w:rsidP="001A5508">
      <w:pPr>
        <w:pStyle w:val="Body"/>
        <w:ind w:left="360" w:hanging="360"/>
        <w:rPr>
          <w:rFonts w:ascii="Times New Roman" w:hAnsi="Times New Roman"/>
          <w:szCs w:val="24"/>
        </w:rPr>
      </w:pPr>
      <w:r>
        <w:rPr>
          <w:rFonts w:ascii="Times New Roman" w:hAnsi="Times New Roman"/>
          <w:szCs w:val="24"/>
        </w:rPr>
        <w:t xml:space="preserve">Bogost, I. </w:t>
      </w:r>
      <w:r w:rsidRPr="00671959">
        <w:rPr>
          <w:rFonts w:ascii="Times New Roman" w:hAnsi="Times New Roman"/>
          <w:szCs w:val="24"/>
        </w:rPr>
        <w:t xml:space="preserve">(2007), </w:t>
      </w:r>
      <w:r w:rsidRPr="00671959">
        <w:rPr>
          <w:rFonts w:ascii="Times New Roman" w:hAnsi="Times New Roman"/>
          <w:i/>
          <w:szCs w:val="24"/>
        </w:rPr>
        <w:t>Persuasive Games: The Expressive Power of Videogames</w:t>
      </w:r>
      <w:r w:rsidRPr="00671959">
        <w:rPr>
          <w:rFonts w:ascii="Times New Roman" w:hAnsi="Times New Roman"/>
          <w:szCs w:val="24"/>
        </w:rPr>
        <w:t>, Cambridge: MIT Press.</w:t>
      </w:r>
    </w:p>
    <w:p w:rsidR="0009460F" w:rsidRDefault="0009460F" w:rsidP="001A5508">
      <w:pPr>
        <w:pStyle w:val="Body"/>
        <w:ind w:left="360" w:hanging="360"/>
        <w:rPr>
          <w:rFonts w:ascii="Times New Roman" w:hAnsi="Times New Roman"/>
          <w:szCs w:val="24"/>
        </w:rPr>
      </w:pPr>
      <w:r>
        <w:rPr>
          <w:rFonts w:ascii="Times New Roman" w:hAnsi="Times New Roman"/>
          <w:szCs w:val="24"/>
        </w:rPr>
        <w:t xml:space="preserve">Bogost, I. (2009), </w:t>
      </w:r>
      <w:r w:rsidR="009C2224" w:rsidRPr="0009460F">
        <w:rPr>
          <w:rFonts w:ascii="Times New Roman" w:hAnsi="Times New Roman"/>
          <w:i/>
          <w:szCs w:val="24"/>
        </w:rPr>
        <w:t xml:space="preserve">Guru </w:t>
      </w:r>
      <w:r w:rsidRPr="0009460F">
        <w:rPr>
          <w:rFonts w:ascii="Times New Roman" w:hAnsi="Times New Roman"/>
          <w:i/>
          <w:szCs w:val="24"/>
        </w:rPr>
        <w:t>Meditation</w:t>
      </w:r>
      <w:r w:rsidR="003F53BB" w:rsidRPr="00671959">
        <w:rPr>
          <w:rFonts w:ascii="Times New Roman" w:hAnsi="Times New Roman"/>
          <w:szCs w:val="24"/>
        </w:rPr>
        <w:t>,</w:t>
      </w:r>
      <w:r>
        <w:rPr>
          <w:rFonts w:ascii="Times New Roman" w:hAnsi="Times New Roman"/>
          <w:szCs w:val="24"/>
        </w:rPr>
        <w:t xml:space="preserve"> Atlanta, GA: Atari VCS/iPhone.</w:t>
      </w:r>
    </w:p>
    <w:p w:rsidR="00F8599C" w:rsidRPr="00671959" w:rsidRDefault="00671959" w:rsidP="001A5508">
      <w:pPr>
        <w:pStyle w:val="Body"/>
        <w:ind w:left="360" w:hanging="360"/>
        <w:rPr>
          <w:rFonts w:ascii="Times New Roman" w:hAnsi="Times New Roman"/>
          <w:szCs w:val="24"/>
        </w:rPr>
      </w:pPr>
      <w:r w:rsidRPr="00671959">
        <w:rPr>
          <w:rFonts w:ascii="Times New Roman" w:hAnsi="Times New Roman"/>
          <w:szCs w:val="24"/>
        </w:rPr>
        <w:t>Bogost, I.</w:t>
      </w:r>
      <w:r w:rsidR="00DF1D87">
        <w:rPr>
          <w:rFonts w:ascii="Times New Roman" w:hAnsi="Times New Roman"/>
          <w:szCs w:val="24"/>
        </w:rPr>
        <w:t xml:space="preserve"> </w:t>
      </w:r>
      <w:r w:rsidR="00F8599C" w:rsidRPr="00671959">
        <w:rPr>
          <w:rFonts w:ascii="Times New Roman" w:hAnsi="Times New Roman"/>
          <w:szCs w:val="24"/>
        </w:rPr>
        <w:t>(2009), ‘Persua</w:t>
      </w:r>
      <w:r w:rsidR="00C5698A">
        <w:rPr>
          <w:rFonts w:ascii="Times New Roman" w:hAnsi="Times New Roman"/>
          <w:szCs w:val="24"/>
        </w:rPr>
        <w:t xml:space="preserve">sive </w:t>
      </w:r>
      <w:r w:rsidR="009A1275">
        <w:rPr>
          <w:rFonts w:ascii="Times New Roman" w:hAnsi="Times New Roman"/>
          <w:szCs w:val="24"/>
        </w:rPr>
        <w:t>g</w:t>
      </w:r>
      <w:r w:rsidR="00C5698A">
        <w:rPr>
          <w:rFonts w:ascii="Times New Roman" w:hAnsi="Times New Roman"/>
          <w:szCs w:val="24"/>
        </w:rPr>
        <w:t>ames:</w:t>
      </w:r>
      <w:r w:rsidR="00DF1D87">
        <w:rPr>
          <w:rFonts w:ascii="Times New Roman" w:hAnsi="Times New Roman"/>
          <w:szCs w:val="24"/>
        </w:rPr>
        <w:t xml:space="preserve"> </w:t>
      </w:r>
      <w:r w:rsidR="00C5698A">
        <w:rPr>
          <w:rFonts w:ascii="Times New Roman" w:hAnsi="Times New Roman"/>
          <w:szCs w:val="24"/>
        </w:rPr>
        <w:t>the Proceduralist s</w:t>
      </w:r>
      <w:r w:rsidR="00F8599C" w:rsidRPr="00671959">
        <w:rPr>
          <w:rFonts w:ascii="Times New Roman" w:hAnsi="Times New Roman"/>
          <w:szCs w:val="24"/>
        </w:rPr>
        <w:t xml:space="preserve">tyle’, </w:t>
      </w:r>
      <w:hyperlink r:id="rId15" w:history="1">
        <w:r w:rsidR="00F8599C" w:rsidRPr="00671959">
          <w:rPr>
            <w:rFonts w:ascii="Times New Roman" w:hAnsi="Times New Roman"/>
            <w:szCs w:val="24"/>
          </w:rPr>
          <w:t>http://www.gamasutra.com/view/feature/3909/persuasive_games_the_.php</w:t>
        </w:r>
      </w:hyperlink>
      <w:r w:rsidR="005647B0" w:rsidRPr="00671959">
        <w:rPr>
          <w:rFonts w:ascii="Times New Roman" w:hAnsi="Times New Roman"/>
          <w:szCs w:val="24"/>
        </w:rPr>
        <w:t xml:space="preserve">. </w:t>
      </w:r>
      <w:r w:rsidR="00F8599C" w:rsidRPr="00671959">
        <w:rPr>
          <w:rFonts w:ascii="Times New Roman" w:hAnsi="Times New Roman"/>
          <w:szCs w:val="24"/>
        </w:rPr>
        <w:t xml:space="preserve">Accessed 31 January 2010. </w:t>
      </w:r>
    </w:p>
    <w:p w:rsidR="00F8599C" w:rsidRDefault="005647B0" w:rsidP="001A5508">
      <w:pPr>
        <w:pStyle w:val="Body"/>
        <w:ind w:left="360" w:hanging="360"/>
        <w:rPr>
          <w:rFonts w:ascii="Times New Roman" w:hAnsi="Times New Roman"/>
          <w:szCs w:val="24"/>
        </w:rPr>
      </w:pPr>
      <w:r w:rsidRPr="00671959">
        <w:rPr>
          <w:rFonts w:ascii="Times New Roman" w:hAnsi="Times New Roman"/>
          <w:szCs w:val="24"/>
        </w:rPr>
        <w:t>Butts, S. (2006), ‘Left Behind:</w:t>
      </w:r>
      <w:r w:rsidR="00F8599C" w:rsidRPr="00671959">
        <w:rPr>
          <w:rFonts w:ascii="Times New Roman" w:hAnsi="Times New Roman"/>
          <w:szCs w:val="24"/>
        </w:rPr>
        <w:t xml:space="preserve"> Eternal Forces </w:t>
      </w:r>
      <w:r w:rsidR="00262250">
        <w:rPr>
          <w:rFonts w:ascii="Times New Roman" w:hAnsi="Times New Roman"/>
          <w:szCs w:val="24"/>
        </w:rPr>
        <w:t xml:space="preserve">- </w:t>
      </w:r>
      <w:r w:rsidR="00F8599C" w:rsidRPr="00671959">
        <w:rPr>
          <w:rFonts w:ascii="Times New Roman" w:hAnsi="Times New Roman"/>
          <w:szCs w:val="24"/>
        </w:rPr>
        <w:t xml:space="preserve">Review’, </w:t>
      </w:r>
      <w:hyperlink r:id="rId16" w:history="1">
        <w:r w:rsidR="00F8599C" w:rsidRPr="00671959">
          <w:rPr>
            <w:rFonts w:ascii="Times New Roman" w:hAnsi="Times New Roman"/>
            <w:szCs w:val="24"/>
          </w:rPr>
          <w:t>http://pc.ign.com/articles/745/745956p1.html</w:t>
        </w:r>
      </w:hyperlink>
      <w:r w:rsidRPr="00671959">
        <w:rPr>
          <w:rFonts w:ascii="Times New Roman" w:hAnsi="Times New Roman"/>
          <w:szCs w:val="24"/>
        </w:rPr>
        <w:t xml:space="preserve">. </w:t>
      </w:r>
      <w:r w:rsidR="00F8599C" w:rsidRPr="00671959">
        <w:rPr>
          <w:rFonts w:ascii="Times New Roman" w:hAnsi="Times New Roman"/>
          <w:szCs w:val="24"/>
        </w:rPr>
        <w:t>Accessed 11 September 2010.</w:t>
      </w:r>
    </w:p>
    <w:p w:rsidR="0019115B" w:rsidRPr="00671959" w:rsidRDefault="0019115B" w:rsidP="0019115B">
      <w:pPr>
        <w:pStyle w:val="Body"/>
        <w:ind w:left="360" w:hanging="360"/>
        <w:rPr>
          <w:rFonts w:ascii="Times New Roman" w:hAnsi="Times New Roman"/>
          <w:szCs w:val="24"/>
        </w:rPr>
      </w:pPr>
      <w:r>
        <w:rPr>
          <w:rFonts w:ascii="Times New Roman" w:hAnsi="Times New Roman"/>
          <w:szCs w:val="24"/>
        </w:rPr>
        <w:t xml:space="preserve">Cougar Interactive (2007), </w:t>
      </w:r>
      <w:r w:rsidRPr="009A1275">
        <w:rPr>
          <w:rFonts w:ascii="Times New Roman" w:hAnsi="Times New Roman"/>
          <w:i/>
          <w:szCs w:val="24"/>
        </w:rPr>
        <w:t>Zoo Race</w:t>
      </w:r>
      <w:r w:rsidRPr="00671959">
        <w:rPr>
          <w:rFonts w:ascii="Times New Roman" w:hAnsi="Times New Roman"/>
          <w:szCs w:val="24"/>
        </w:rPr>
        <w:t xml:space="preserve">, </w:t>
      </w:r>
      <w:hyperlink r:id="rId17" w:history="1">
        <w:r w:rsidRPr="00671959">
          <w:rPr>
            <w:rFonts w:ascii="Times New Roman" w:hAnsi="Times New Roman"/>
            <w:szCs w:val="24"/>
          </w:rPr>
          <w:t>http://www.zoorace.com</w:t>
        </w:r>
      </w:hyperlink>
      <w:r w:rsidRPr="00671959">
        <w:rPr>
          <w:rFonts w:ascii="Times New Roman" w:hAnsi="Times New Roman"/>
          <w:szCs w:val="24"/>
        </w:rPr>
        <w:t>/. Accessed 11 September 2010.</w:t>
      </w:r>
    </w:p>
    <w:p w:rsidR="004F678D" w:rsidRPr="00671959" w:rsidRDefault="00262250" w:rsidP="001A5508">
      <w:pPr>
        <w:pStyle w:val="Body"/>
        <w:ind w:left="360" w:hanging="360"/>
        <w:rPr>
          <w:rFonts w:ascii="Times New Roman" w:hAnsi="Times New Roman"/>
          <w:szCs w:val="24"/>
        </w:rPr>
      </w:pPr>
      <w:r>
        <w:rPr>
          <w:rFonts w:ascii="Times New Roman" w:hAnsi="Times New Roman"/>
          <w:szCs w:val="24"/>
        </w:rPr>
        <w:t xml:space="preserve">Team Waco (2004), </w:t>
      </w:r>
      <w:r w:rsidR="004F678D" w:rsidRPr="00262250">
        <w:rPr>
          <w:rFonts w:ascii="Times New Roman" w:hAnsi="Times New Roman"/>
          <w:i/>
          <w:szCs w:val="24"/>
        </w:rPr>
        <w:t>Waco Resurrection</w:t>
      </w:r>
      <w:r w:rsidR="004F678D" w:rsidRPr="00671959">
        <w:rPr>
          <w:rFonts w:ascii="Times New Roman" w:hAnsi="Times New Roman"/>
          <w:i/>
          <w:szCs w:val="24"/>
        </w:rPr>
        <w:t>,</w:t>
      </w:r>
      <w:r w:rsidR="004F678D" w:rsidRPr="00671959">
        <w:rPr>
          <w:rFonts w:ascii="Times New Roman" w:hAnsi="Times New Roman"/>
          <w:szCs w:val="24"/>
        </w:rPr>
        <w:t xml:space="preserve"> </w:t>
      </w:r>
      <w:r>
        <w:rPr>
          <w:rFonts w:ascii="Times New Roman" w:hAnsi="Times New Roman"/>
          <w:szCs w:val="24"/>
        </w:rPr>
        <w:t>Atlanta</w:t>
      </w:r>
      <w:r w:rsidR="009A1275">
        <w:rPr>
          <w:rFonts w:ascii="Times New Roman" w:hAnsi="Times New Roman"/>
          <w:szCs w:val="24"/>
        </w:rPr>
        <w:t>, GA</w:t>
      </w:r>
      <w:r>
        <w:rPr>
          <w:rFonts w:ascii="Times New Roman" w:hAnsi="Times New Roman"/>
          <w:szCs w:val="24"/>
        </w:rPr>
        <w:t>: Endgames.</w:t>
      </w:r>
    </w:p>
    <w:p w:rsidR="00D90CD1" w:rsidRDefault="00F8599C" w:rsidP="001A5508">
      <w:pPr>
        <w:pStyle w:val="Body"/>
        <w:ind w:left="360" w:hanging="360"/>
        <w:rPr>
          <w:rFonts w:ascii="Times New Roman" w:hAnsi="Times New Roman"/>
          <w:b/>
          <w:bCs/>
          <w:color w:val="auto"/>
          <w:szCs w:val="24"/>
        </w:rPr>
      </w:pPr>
      <w:r w:rsidRPr="00671959">
        <w:rPr>
          <w:rFonts w:ascii="Times New Roman" w:hAnsi="Times New Roman"/>
          <w:szCs w:val="24"/>
        </w:rPr>
        <w:t xml:space="preserve">Condon, B. (2008), </w:t>
      </w:r>
      <w:r w:rsidRPr="001D5412">
        <w:rPr>
          <w:rFonts w:ascii="Times New Roman" w:hAnsi="Times New Roman"/>
          <w:i/>
          <w:szCs w:val="24"/>
        </w:rPr>
        <w:t>Judgment Modification (after Memling)</w:t>
      </w:r>
      <w:r w:rsidR="001D5412">
        <w:rPr>
          <w:rFonts w:ascii="Times New Roman" w:hAnsi="Times New Roman"/>
          <w:szCs w:val="24"/>
        </w:rPr>
        <w:t xml:space="preserve"> (Art work)</w:t>
      </w:r>
      <w:r w:rsidRPr="00671959">
        <w:rPr>
          <w:rFonts w:ascii="Times New Roman" w:hAnsi="Times New Roman"/>
          <w:szCs w:val="24"/>
        </w:rPr>
        <w:t xml:space="preserve">, </w:t>
      </w:r>
      <w:r w:rsidR="001D5412">
        <w:rPr>
          <w:rFonts w:ascii="Times New Roman" w:hAnsi="Times New Roman"/>
          <w:szCs w:val="24"/>
        </w:rPr>
        <w:t>Santa Monica, US: Santa Monica Museum of Art</w:t>
      </w:r>
      <w:r w:rsidR="001D5412">
        <w:rPr>
          <w:rStyle w:val="Strong"/>
          <w:rFonts w:ascii="Times New Roman" w:hAnsi="Times New Roman"/>
          <w:b w:val="0"/>
          <w:color w:val="auto"/>
          <w:szCs w:val="24"/>
        </w:rPr>
        <w:t xml:space="preserve"> [First Exhibition].</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 xml:space="preserve">Crave </w:t>
      </w:r>
      <w:r w:rsidR="007F2079" w:rsidRPr="00671959">
        <w:rPr>
          <w:rFonts w:ascii="Times New Roman" w:hAnsi="Times New Roman"/>
          <w:szCs w:val="24"/>
        </w:rPr>
        <w:t xml:space="preserve">Entertainment </w:t>
      </w:r>
      <w:r w:rsidRPr="00671959">
        <w:rPr>
          <w:rFonts w:ascii="Times New Roman" w:hAnsi="Times New Roman"/>
          <w:szCs w:val="24"/>
        </w:rPr>
        <w:t xml:space="preserve">(2006), </w:t>
      </w:r>
      <w:r w:rsidRPr="00671959">
        <w:rPr>
          <w:rFonts w:ascii="Times New Roman" w:hAnsi="Times New Roman"/>
          <w:i/>
          <w:szCs w:val="24"/>
        </w:rPr>
        <w:t>The Bible Game</w:t>
      </w:r>
      <w:r w:rsidRPr="00671959">
        <w:rPr>
          <w:rFonts w:ascii="Times New Roman" w:hAnsi="Times New Roman"/>
          <w:szCs w:val="24"/>
        </w:rPr>
        <w:t xml:space="preserve">, </w:t>
      </w:r>
      <w:r w:rsidR="00300C8E" w:rsidRPr="00671959">
        <w:rPr>
          <w:rFonts w:ascii="Times New Roman" w:hAnsi="Times New Roman"/>
          <w:szCs w:val="24"/>
        </w:rPr>
        <w:t>Newport Beach, CA:</w:t>
      </w:r>
      <w:r w:rsidR="00AB0280" w:rsidRPr="00671959">
        <w:rPr>
          <w:rFonts w:ascii="Times New Roman" w:hAnsi="Times New Roman"/>
          <w:szCs w:val="24"/>
        </w:rPr>
        <w:t xml:space="preserve"> Crave Entertainment</w:t>
      </w:r>
      <w:r w:rsidRPr="00671959">
        <w:rPr>
          <w:rFonts w:ascii="Times New Roman" w:hAnsi="Times New Roman"/>
          <w:szCs w:val="24"/>
        </w:rPr>
        <w:t>.</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i/>
          <w:szCs w:val="24"/>
        </w:rPr>
        <w:t>DharmaGames</w:t>
      </w:r>
      <w:r w:rsidRPr="00671959">
        <w:rPr>
          <w:rFonts w:ascii="Times New Roman" w:hAnsi="Times New Roman"/>
          <w:szCs w:val="24"/>
        </w:rPr>
        <w:t xml:space="preserve">, </w:t>
      </w:r>
      <w:hyperlink r:id="rId18" w:history="1">
        <w:r w:rsidRPr="00671959">
          <w:rPr>
            <w:rFonts w:ascii="Times New Roman" w:hAnsi="Times New Roman"/>
            <w:szCs w:val="24"/>
          </w:rPr>
          <w:t>http://www.dharmagames.org</w:t>
        </w:r>
      </w:hyperlink>
      <w:r w:rsidR="00300C8E" w:rsidRPr="00671959">
        <w:rPr>
          <w:rFonts w:ascii="Times New Roman" w:hAnsi="Times New Roman"/>
          <w:szCs w:val="24"/>
        </w:rPr>
        <w:t>.</w:t>
      </w:r>
      <w:r w:rsidRPr="00671959">
        <w:rPr>
          <w:rFonts w:ascii="Times New Roman" w:hAnsi="Times New Roman"/>
          <w:szCs w:val="24"/>
        </w:rPr>
        <w:t xml:space="preserve"> Accessed 10 September 2010.</w:t>
      </w:r>
    </w:p>
    <w:p w:rsidR="00FE0892" w:rsidRPr="00671959" w:rsidRDefault="00A30D80" w:rsidP="001A5508">
      <w:pPr>
        <w:pStyle w:val="Body"/>
        <w:ind w:left="360" w:hanging="360"/>
        <w:rPr>
          <w:rFonts w:ascii="Times New Roman" w:hAnsi="Times New Roman"/>
          <w:szCs w:val="24"/>
        </w:rPr>
      </w:pPr>
      <w:r>
        <w:rPr>
          <w:rFonts w:ascii="Times New Roman" w:hAnsi="Times New Roman"/>
          <w:szCs w:val="24"/>
        </w:rPr>
        <w:t>Ebert, R. (2010),</w:t>
      </w:r>
      <w:r w:rsidR="00FE0892" w:rsidRPr="00671959">
        <w:rPr>
          <w:rFonts w:ascii="Times New Roman" w:hAnsi="Times New Roman"/>
          <w:szCs w:val="24"/>
        </w:rPr>
        <w:t xml:space="preserve"> ‘Okay, kids, play on my lawn’, </w:t>
      </w:r>
      <w:hyperlink r:id="rId19" w:history="1">
        <w:r w:rsidR="00FE0892" w:rsidRPr="00671959">
          <w:rPr>
            <w:rStyle w:val="Hyperlink"/>
            <w:rFonts w:ascii="Times New Roman" w:hAnsi="Times New Roman"/>
            <w:szCs w:val="24"/>
          </w:rPr>
          <w:t>http://blogs.suntimes.com/ebert/2010/07/okay_kids_play_on_my_lawn.html</w:t>
        </w:r>
      </w:hyperlink>
      <w:r w:rsidR="00300C8E" w:rsidRPr="00671959">
        <w:rPr>
          <w:rFonts w:ascii="Times New Roman" w:hAnsi="Times New Roman"/>
          <w:szCs w:val="24"/>
        </w:rPr>
        <w:t>.</w:t>
      </w:r>
      <w:r w:rsidR="00FE0892" w:rsidRPr="00671959">
        <w:rPr>
          <w:rFonts w:ascii="Times New Roman" w:hAnsi="Times New Roman"/>
          <w:szCs w:val="24"/>
        </w:rPr>
        <w:t xml:space="preserve"> Accessed 18 November 2010.</w:t>
      </w:r>
    </w:p>
    <w:p w:rsidR="00774851" w:rsidRPr="00671959" w:rsidRDefault="00774851" w:rsidP="001A5508">
      <w:pPr>
        <w:pStyle w:val="Body"/>
        <w:ind w:left="360" w:hanging="360"/>
        <w:rPr>
          <w:rFonts w:ascii="Times New Roman" w:hAnsi="Times New Roman"/>
          <w:szCs w:val="24"/>
        </w:rPr>
      </w:pPr>
      <w:r w:rsidRPr="00671959">
        <w:rPr>
          <w:rFonts w:ascii="Times New Roman" w:hAnsi="Times New Roman"/>
          <w:szCs w:val="24"/>
        </w:rPr>
        <w:t xml:space="preserve">Ehrenreich, B. (2006), </w:t>
      </w:r>
      <w:r w:rsidR="00300C8E" w:rsidRPr="00671959">
        <w:rPr>
          <w:rFonts w:ascii="Times New Roman" w:hAnsi="Times New Roman"/>
          <w:i/>
          <w:szCs w:val="24"/>
        </w:rPr>
        <w:t>Dancing in the Streets:</w:t>
      </w:r>
      <w:r w:rsidRPr="00671959">
        <w:rPr>
          <w:rFonts w:ascii="Times New Roman" w:hAnsi="Times New Roman"/>
          <w:i/>
          <w:szCs w:val="24"/>
        </w:rPr>
        <w:t xml:space="preserve"> A History of Collective Joy</w:t>
      </w:r>
      <w:r w:rsidRPr="00671959">
        <w:rPr>
          <w:rFonts w:ascii="Times New Roman" w:hAnsi="Times New Roman"/>
          <w:szCs w:val="24"/>
        </w:rPr>
        <w:t xml:space="preserve">, </w:t>
      </w:r>
      <w:r w:rsidR="00300C8E" w:rsidRPr="00671959">
        <w:rPr>
          <w:rFonts w:ascii="Times New Roman" w:hAnsi="Times New Roman"/>
          <w:szCs w:val="24"/>
        </w:rPr>
        <w:t>New York:</w:t>
      </w:r>
      <w:r w:rsidRPr="00671959">
        <w:rPr>
          <w:rFonts w:ascii="Times New Roman" w:hAnsi="Times New Roman"/>
          <w:szCs w:val="24"/>
        </w:rPr>
        <w:t xml:space="preserve"> Henry Hold and Company, LLC.</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 xml:space="preserve">Frank, Z. (2008), </w:t>
      </w:r>
      <w:r w:rsidRPr="00164E4B">
        <w:rPr>
          <w:rFonts w:ascii="Times New Roman" w:hAnsi="Times New Roman"/>
          <w:i/>
          <w:szCs w:val="24"/>
        </w:rPr>
        <w:t>Atheist</w:t>
      </w:r>
      <w:r w:rsidRPr="00671959">
        <w:rPr>
          <w:rFonts w:ascii="Times New Roman" w:hAnsi="Times New Roman"/>
          <w:szCs w:val="24"/>
        </w:rPr>
        <w:t>,</w:t>
      </w:r>
      <w:r w:rsidR="00DF1D87">
        <w:rPr>
          <w:rFonts w:ascii="Times New Roman" w:hAnsi="Times New Roman"/>
          <w:szCs w:val="24"/>
        </w:rPr>
        <w:t xml:space="preserve"> </w:t>
      </w:r>
      <w:hyperlink r:id="rId20" w:history="1">
        <w:r w:rsidRPr="00671959">
          <w:rPr>
            <w:rFonts w:ascii="Times New Roman" w:hAnsi="Times New Roman"/>
            <w:szCs w:val="24"/>
          </w:rPr>
          <w:t>http://www.zefrank.com/atheist/</w:t>
        </w:r>
      </w:hyperlink>
      <w:r w:rsidR="00300C8E" w:rsidRPr="00671959">
        <w:rPr>
          <w:rFonts w:ascii="Times New Roman" w:hAnsi="Times New Roman"/>
          <w:szCs w:val="24"/>
        </w:rPr>
        <w:t>.</w:t>
      </w:r>
      <w:r w:rsidRPr="00671959">
        <w:rPr>
          <w:rFonts w:ascii="Times New Roman" w:hAnsi="Times New Roman"/>
          <w:szCs w:val="24"/>
        </w:rPr>
        <w:t xml:space="preserve"> Accessed 11 September 2010.</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Frank, Z. (2008),</w:t>
      </w:r>
      <w:r w:rsidRPr="00164E4B">
        <w:rPr>
          <w:rFonts w:ascii="Times New Roman" w:hAnsi="Times New Roman"/>
          <w:i/>
          <w:szCs w:val="24"/>
        </w:rPr>
        <w:t xml:space="preserve"> Buddhist</w:t>
      </w:r>
      <w:r w:rsidR="005569E9" w:rsidRPr="00671959">
        <w:rPr>
          <w:rFonts w:ascii="Times New Roman" w:hAnsi="Times New Roman"/>
          <w:szCs w:val="24"/>
        </w:rPr>
        <w:t>,</w:t>
      </w:r>
      <w:r w:rsidRPr="00671959">
        <w:rPr>
          <w:rFonts w:ascii="Times New Roman" w:hAnsi="Times New Roman"/>
          <w:szCs w:val="24"/>
        </w:rPr>
        <w:t xml:space="preserve"> </w:t>
      </w:r>
      <w:hyperlink r:id="rId21" w:history="1">
        <w:r w:rsidRPr="00671959">
          <w:rPr>
            <w:rFonts w:ascii="Times New Roman" w:hAnsi="Times New Roman"/>
            <w:szCs w:val="24"/>
          </w:rPr>
          <w:t>http://www.zefrank.com/buddhist/index.html</w:t>
        </w:r>
      </w:hyperlink>
      <w:r w:rsidR="00300C8E" w:rsidRPr="00671959">
        <w:rPr>
          <w:rFonts w:ascii="Times New Roman" w:hAnsi="Times New Roman"/>
          <w:szCs w:val="24"/>
        </w:rPr>
        <w:t>.</w:t>
      </w:r>
      <w:r w:rsidRPr="00671959">
        <w:rPr>
          <w:rFonts w:ascii="Times New Roman" w:hAnsi="Times New Roman"/>
          <w:szCs w:val="24"/>
        </w:rPr>
        <w:t xml:space="preserve"> Accessed 11 September 2011.</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Frank, Z. (2008),</w:t>
      </w:r>
      <w:r w:rsidRPr="00164E4B">
        <w:rPr>
          <w:rFonts w:ascii="Times New Roman" w:hAnsi="Times New Roman"/>
          <w:i/>
          <w:szCs w:val="24"/>
        </w:rPr>
        <w:t xml:space="preserve"> Christian</w:t>
      </w:r>
      <w:r w:rsidRPr="00671959">
        <w:rPr>
          <w:rFonts w:ascii="Times New Roman" w:hAnsi="Times New Roman"/>
          <w:i/>
          <w:szCs w:val="24"/>
        </w:rPr>
        <w:t>,</w:t>
      </w:r>
      <w:r w:rsidRPr="00671959">
        <w:rPr>
          <w:rFonts w:ascii="Times New Roman" w:hAnsi="Times New Roman"/>
          <w:szCs w:val="24"/>
        </w:rPr>
        <w:t xml:space="preserve"> </w:t>
      </w:r>
      <w:hyperlink r:id="rId22" w:history="1">
        <w:r w:rsidRPr="00671959">
          <w:rPr>
            <w:rFonts w:ascii="Times New Roman" w:hAnsi="Times New Roman"/>
            <w:szCs w:val="24"/>
          </w:rPr>
          <w:t>http://www.zefrank.com/christian/index.html</w:t>
        </w:r>
      </w:hyperlink>
      <w:r w:rsidR="00300C8E" w:rsidRPr="00671959">
        <w:rPr>
          <w:rFonts w:ascii="Times New Roman" w:hAnsi="Times New Roman"/>
          <w:szCs w:val="24"/>
        </w:rPr>
        <w:t>.</w:t>
      </w:r>
      <w:r w:rsidRPr="00671959">
        <w:rPr>
          <w:rFonts w:ascii="Times New Roman" w:hAnsi="Times New Roman"/>
          <w:szCs w:val="24"/>
        </w:rPr>
        <w:t xml:space="preserve"> Accessed 11 September 2011.</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Gibson, M</w:t>
      </w:r>
      <w:r w:rsidR="00856EF6">
        <w:rPr>
          <w:rFonts w:ascii="Times New Roman" w:hAnsi="Times New Roman"/>
          <w:szCs w:val="24"/>
        </w:rPr>
        <w:t>.</w:t>
      </w:r>
      <w:r w:rsidRPr="00671959">
        <w:rPr>
          <w:rFonts w:ascii="Times New Roman" w:hAnsi="Times New Roman"/>
          <w:szCs w:val="24"/>
        </w:rPr>
        <w:t xml:space="preserve"> (2004), </w:t>
      </w:r>
      <w:r w:rsidRPr="00671959">
        <w:rPr>
          <w:rFonts w:ascii="Times New Roman" w:hAnsi="Times New Roman"/>
          <w:i/>
          <w:szCs w:val="24"/>
        </w:rPr>
        <w:t>The Passion of the Christ</w:t>
      </w:r>
      <w:r w:rsidRPr="00671959">
        <w:rPr>
          <w:rFonts w:ascii="Times New Roman" w:hAnsi="Times New Roman"/>
          <w:szCs w:val="24"/>
        </w:rPr>
        <w:t xml:space="preserve">, </w:t>
      </w:r>
      <w:r w:rsidR="00705559" w:rsidRPr="00705559">
        <w:rPr>
          <w:rStyle w:val="apple-style-span"/>
          <w:rFonts w:ascii="Times New Roman" w:hAnsi="Times New Roman"/>
        </w:rPr>
        <w:t>Los Angeles, CA</w:t>
      </w:r>
      <w:r w:rsidRPr="00705559">
        <w:rPr>
          <w:rFonts w:ascii="Times New Roman" w:hAnsi="Times New Roman"/>
          <w:szCs w:val="24"/>
        </w:rPr>
        <w:t>:</w:t>
      </w:r>
      <w:r w:rsidRPr="00671959">
        <w:rPr>
          <w:rFonts w:ascii="Times New Roman" w:hAnsi="Times New Roman"/>
          <w:szCs w:val="24"/>
        </w:rPr>
        <w:t xml:space="preserve"> 20th Century Fox.</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 xml:space="preserve">Griffioen, J. (2006), ‘Video game where Jews and Atheists must be killed or converted due for Christmas’, </w:t>
      </w:r>
      <w:hyperlink r:id="rId23" w:history="1">
        <w:r w:rsidRPr="00671959">
          <w:rPr>
            <w:rFonts w:ascii="Times New Roman" w:hAnsi="Times New Roman"/>
            <w:szCs w:val="24"/>
          </w:rPr>
          <w:t>http://www.parentdish.com/2006/10/30/video-game-where-jews-and-atheists-must-be-killed-or-converted-d/</w:t>
        </w:r>
      </w:hyperlink>
      <w:r w:rsidR="00300C8E" w:rsidRPr="00671959">
        <w:rPr>
          <w:rFonts w:ascii="Times New Roman" w:hAnsi="Times New Roman"/>
          <w:szCs w:val="24"/>
        </w:rPr>
        <w:t xml:space="preserve">. </w:t>
      </w:r>
      <w:r w:rsidRPr="00671959">
        <w:rPr>
          <w:rFonts w:ascii="Times New Roman" w:hAnsi="Times New Roman"/>
          <w:szCs w:val="24"/>
        </w:rPr>
        <w:t>Accessed 11 September 2010.</w:t>
      </w:r>
    </w:p>
    <w:p w:rsidR="000A7D7F" w:rsidRPr="00671959" w:rsidRDefault="0021444A" w:rsidP="001A5508">
      <w:pPr>
        <w:pStyle w:val="Body"/>
        <w:ind w:left="360" w:hanging="360"/>
        <w:rPr>
          <w:rFonts w:ascii="Times New Roman" w:hAnsi="Times New Roman"/>
          <w:szCs w:val="24"/>
        </w:rPr>
      </w:pPr>
      <w:r w:rsidRPr="00671959">
        <w:rPr>
          <w:rFonts w:ascii="Times New Roman" w:hAnsi="Times New Roman"/>
          <w:szCs w:val="24"/>
        </w:rPr>
        <w:t>Harvey, Alison</w:t>
      </w:r>
      <w:r w:rsidR="000A7D7F" w:rsidRPr="00671959">
        <w:rPr>
          <w:rFonts w:ascii="Times New Roman" w:hAnsi="Times New Roman"/>
          <w:szCs w:val="24"/>
        </w:rPr>
        <w:t xml:space="preserve"> (2006), </w:t>
      </w:r>
      <w:r w:rsidR="00300C8E" w:rsidRPr="00671959">
        <w:rPr>
          <w:rFonts w:ascii="Times New Roman" w:hAnsi="Times New Roman"/>
          <w:szCs w:val="24"/>
        </w:rPr>
        <w:t xml:space="preserve">‘The </w:t>
      </w:r>
      <w:r w:rsidR="00DC6E50" w:rsidRPr="00671959">
        <w:rPr>
          <w:rFonts w:ascii="Times New Roman" w:hAnsi="Times New Roman"/>
          <w:szCs w:val="24"/>
        </w:rPr>
        <w:t>liminal magic circle: boundaries, frames, and participation in pervasive mobile games</w:t>
      </w:r>
      <w:r w:rsidR="009E41D6" w:rsidRPr="00671959">
        <w:rPr>
          <w:rFonts w:ascii="Times New Roman" w:hAnsi="Times New Roman"/>
          <w:szCs w:val="24"/>
        </w:rPr>
        <w:t xml:space="preserve">’, </w:t>
      </w:r>
      <w:hyperlink r:id="rId24" w:history="1">
        <w:r w:rsidR="009E41D6" w:rsidRPr="00671959">
          <w:rPr>
            <w:rStyle w:val="Hyperlink"/>
            <w:rFonts w:ascii="Times New Roman" w:hAnsi="Times New Roman"/>
            <w:szCs w:val="24"/>
          </w:rPr>
          <w:t>http://wi.hexagram.ca/?p=12</w:t>
        </w:r>
      </w:hyperlink>
      <w:r w:rsidR="00300C8E" w:rsidRPr="00671959">
        <w:rPr>
          <w:rFonts w:ascii="Times New Roman" w:hAnsi="Times New Roman"/>
          <w:szCs w:val="24"/>
        </w:rPr>
        <w:t>.</w:t>
      </w:r>
      <w:r w:rsidR="009E41D6" w:rsidRPr="00671959">
        <w:rPr>
          <w:rFonts w:ascii="Times New Roman" w:hAnsi="Times New Roman"/>
          <w:szCs w:val="24"/>
        </w:rPr>
        <w:t xml:space="preserve"> Access</w:t>
      </w:r>
      <w:r w:rsidR="00AD2273" w:rsidRPr="00671959">
        <w:rPr>
          <w:rFonts w:ascii="Times New Roman" w:hAnsi="Times New Roman"/>
          <w:szCs w:val="24"/>
        </w:rPr>
        <w:t>ed 12 November</w:t>
      </w:r>
      <w:r w:rsidR="009E41D6" w:rsidRPr="00671959">
        <w:rPr>
          <w:rFonts w:ascii="Times New Roman" w:hAnsi="Times New Roman"/>
          <w:szCs w:val="24"/>
        </w:rPr>
        <w:t xml:space="preserve"> 2010.</w:t>
      </w:r>
    </w:p>
    <w:p w:rsidR="00F8599C" w:rsidRPr="00671959" w:rsidRDefault="00485772" w:rsidP="001A5508">
      <w:pPr>
        <w:pStyle w:val="Body"/>
        <w:ind w:left="360" w:hanging="360"/>
        <w:rPr>
          <w:rFonts w:ascii="Times New Roman" w:hAnsi="Times New Roman"/>
          <w:szCs w:val="24"/>
        </w:rPr>
      </w:pPr>
      <w:r w:rsidRPr="00671959">
        <w:rPr>
          <w:rFonts w:ascii="Times New Roman" w:hAnsi="Times New Roman"/>
          <w:szCs w:val="24"/>
        </w:rPr>
        <w:t>Harvey, A</w:t>
      </w:r>
      <w:r>
        <w:rPr>
          <w:rFonts w:ascii="Times New Roman" w:hAnsi="Times New Roman"/>
          <w:szCs w:val="24"/>
        </w:rPr>
        <w:t xml:space="preserve">. and </w:t>
      </w:r>
      <w:r w:rsidRPr="00671959">
        <w:rPr>
          <w:rFonts w:ascii="Times New Roman" w:hAnsi="Times New Roman"/>
          <w:szCs w:val="24"/>
        </w:rPr>
        <w:t xml:space="preserve">Samyn, M </w:t>
      </w:r>
      <w:r w:rsidR="00F8599C" w:rsidRPr="00671959">
        <w:rPr>
          <w:rFonts w:ascii="Times New Roman" w:hAnsi="Times New Roman"/>
          <w:szCs w:val="24"/>
        </w:rPr>
        <w:t>(</w:t>
      </w:r>
      <w:r w:rsidR="00A50663" w:rsidRPr="00671959">
        <w:rPr>
          <w:rFonts w:ascii="Times New Roman" w:hAnsi="Times New Roman"/>
          <w:szCs w:val="24"/>
        </w:rPr>
        <w:t>2006</w:t>
      </w:r>
      <w:r w:rsidR="00F8599C" w:rsidRPr="00671959">
        <w:rPr>
          <w:rFonts w:ascii="Times New Roman" w:hAnsi="Times New Roman"/>
          <w:szCs w:val="24"/>
        </w:rPr>
        <w:t xml:space="preserve">), ‘Realtime </w:t>
      </w:r>
      <w:r w:rsidR="00851F60" w:rsidRPr="00671959">
        <w:rPr>
          <w:rFonts w:ascii="Times New Roman" w:hAnsi="Times New Roman"/>
          <w:szCs w:val="24"/>
        </w:rPr>
        <w:t>art manifesto’</w:t>
      </w:r>
      <w:r w:rsidR="00F8599C" w:rsidRPr="00671959">
        <w:rPr>
          <w:rFonts w:ascii="Times New Roman" w:hAnsi="Times New Roman"/>
          <w:szCs w:val="24"/>
        </w:rPr>
        <w:t xml:space="preserve">, </w:t>
      </w:r>
      <w:hyperlink r:id="rId25" w:history="1">
        <w:r w:rsidR="00F8599C" w:rsidRPr="00671959">
          <w:rPr>
            <w:rFonts w:ascii="Times New Roman" w:hAnsi="Times New Roman"/>
            <w:szCs w:val="24"/>
          </w:rPr>
          <w:t>http://www.tale-of-tales.com/tales/RAM.html</w:t>
        </w:r>
      </w:hyperlink>
      <w:r w:rsidR="00300C8E" w:rsidRPr="00671959">
        <w:rPr>
          <w:rFonts w:ascii="Times New Roman" w:hAnsi="Times New Roman"/>
          <w:szCs w:val="24"/>
        </w:rPr>
        <w:t xml:space="preserve">. </w:t>
      </w:r>
      <w:r w:rsidR="00F8599C" w:rsidRPr="00671959">
        <w:rPr>
          <w:rFonts w:ascii="Times New Roman" w:hAnsi="Times New Roman"/>
          <w:szCs w:val="24"/>
        </w:rPr>
        <w:t>Accessed 18 April 2010.</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 xml:space="preserve">Humble, </w:t>
      </w:r>
      <w:r w:rsidR="00300C8E" w:rsidRPr="00671959">
        <w:rPr>
          <w:rFonts w:ascii="Times New Roman" w:hAnsi="Times New Roman"/>
          <w:szCs w:val="24"/>
        </w:rPr>
        <w:t xml:space="preserve">R. (2007), </w:t>
      </w:r>
      <w:r w:rsidR="00817F15" w:rsidRPr="00817F15">
        <w:rPr>
          <w:rFonts w:ascii="Times New Roman" w:hAnsi="Times New Roman"/>
          <w:i/>
          <w:szCs w:val="24"/>
        </w:rPr>
        <w:t>The Marriage</w:t>
      </w:r>
      <w:r w:rsidRPr="00671959">
        <w:rPr>
          <w:rFonts w:ascii="Times New Roman" w:hAnsi="Times New Roman"/>
          <w:szCs w:val="24"/>
        </w:rPr>
        <w:t xml:space="preserve">, </w:t>
      </w:r>
      <w:hyperlink r:id="rId26" w:history="1">
        <w:r w:rsidRPr="00671959">
          <w:rPr>
            <w:rFonts w:ascii="Times New Roman" w:hAnsi="Times New Roman"/>
            <w:szCs w:val="24"/>
          </w:rPr>
          <w:t>http://www.rodvik.com/rodgames/marriage.html</w:t>
        </w:r>
      </w:hyperlink>
      <w:r w:rsidR="00300C8E" w:rsidRPr="00671959">
        <w:rPr>
          <w:rFonts w:ascii="Times New Roman" w:hAnsi="Times New Roman"/>
          <w:szCs w:val="24"/>
        </w:rPr>
        <w:t>.</w:t>
      </w:r>
      <w:r w:rsidRPr="00671959">
        <w:rPr>
          <w:rFonts w:ascii="Times New Roman" w:hAnsi="Times New Roman"/>
          <w:szCs w:val="24"/>
        </w:rPr>
        <w:t xml:space="preserve"> Accessed 18 April 2010.</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i/>
          <w:szCs w:val="24"/>
        </w:rPr>
        <w:t>Islamic Free Games Online</w:t>
      </w:r>
      <w:r w:rsidRPr="00671959">
        <w:rPr>
          <w:rFonts w:ascii="Times New Roman" w:hAnsi="Times New Roman"/>
          <w:szCs w:val="24"/>
        </w:rPr>
        <w:t xml:space="preserve">, </w:t>
      </w:r>
      <w:hyperlink r:id="rId27" w:history="1">
        <w:r w:rsidRPr="00671959">
          <w:rPr>
            <w:rFonts w:ascii="Times New Roman" w:hAnsi="Times New Roman"/>
            <w:szCs w:val="24"/>
          </w:rPr>
          <w:t>http://games.muslimvideo.com/42/Arabic-online-Games</w:t>
        </w:r>
      </w:hyperlink>
      <w:r w:rsidR="00300C8E" w:rsidRPr="00671959">
        <w:rPr>
          <w:rFonts w:ascii="Times New Roman" w:hAnsi="Times New Roman"/>
          <w:szCs w:val="24"/>
        </w:rPr>
        <w:t>.</w:t>
      </w:r>
      <w:r w:rsidRPr="00671959">
        <w:rPr>
          <w:rFonts w:ascii="Times New Roman" w:hAnsi="Times New Roman"/>
          <w:szCs w:val="24"/>
        </w:rPr>
        <w:t xml:space="preserve"> Accessed 10 September 2010. </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Jenkins, H. (200</w:t>
      </w:r>
      <w:r w:rsidR="00300C8E" w:rsidRPr="00671959">
        <w:rPr>
          <w:rFonts w:ascii="Times New Roman" w:hAnsi="Times New Roman"/>
          <w:szCs w:val="24"/>
        </w:rPr>
        <w:t xml:space="preserve">7), ‘Confessions of an Aca/Fan: </w:t>
      </w:r>
      <w:r w:rsidR="002B1F1A" w:rsidRPr="00671959">
        <w:rPr>
          <w:rFonts w:ascii="Times New Roman" w:hAnsi="Times New Roman"/>
          <w:szCs w:val="24"/>
        </w:rPr>
        <w:t xml:space="preserve">archives: transmedia storytelling </w:t>
      </w:r>
      <w:r w:rsidRPr="00671959">
        <w:rPr>
          <w:rFonts w:ascii="Times New Roman" w:hAnsi="Times New Roman"/>
          <w:szCs w:val="24"/>
        </w:rPr>
        <w:t xml:space="preserve">101’, </w:t>
      </w:r>
      <w:hyperlink r:id="rId28" w:history="1">
        <w:r w:rsidRPr="00671959">
          <w:rPr>
            <w:rFonts w:ascii="Times New Roman" w:hAnsi="Times New Roman"/>
            <w:szCs w:val="24"/>
          </w:rPr>
          <w:t>http://henryjenkins.org/2007/03/transmedia_storytelling_101.html</w:t>
        </w:r>
      </w:hyperlink>
      <w:r w:rsidR="00300C8E" w:rsidRPr="00671959">
        <w:rPr>
          <w:rFonts w:ascii="Times New Roman" w:hAnsi="Times New Roman"/>
          <w:szCs w:val="24"/>
        </w:rPr>
        <w:t>.</w:t>
      </w:r>
      <w:r w:rsidRPr="00671959">
        <w:rPr>
          <w:rFonts w:ascii="Times New Roman" w:hAnsi="Times New Roman"/>
          <w:szCs w:val="24"/>
        </w:rPr>
        <w:t xml:space="preserve"> Accessed 11 September 2010.</w:t>
      </w:r>
    </w:p>
    <w:p w:rsidR="006A2BFE" w:rsidRPr="00671959" w:rsidRDefault="006A2BFE" w:rsidP="001A5508">
      <w:pPr>
        <w:pStyle w:val="Body"/>
        <w:ind w:left="360" w:hanging="360"/>
        <w:rPr>
          <w:rFonts w:ascii="Times New Roman" w:hAnsi="Times New Roman"/>
          <w:szCs w:val="24"/>
        </w:rPr>
      </w:pPr>
      <w:r w:rsidRPr="00671959">
        <w:rPr>
          <w:rFonts w:ascii="Times New Roman" w:hAnsi="Times New Roman"/>
          <w:szCs w:val="24"/>
        </w:rPr>
        <w:lastRenderedPageBreak/>
        <w:t xml:space="preserve">Jenkins, L. (2008), ‘Left </w:t>
      </w:r>
      <w:r w:rsidR="002B1F1A">
        <w:rPr>
          <w:rFonts w:ascii="Times New Roman" w:hAnsi="Times New Roman"/>
          <w:szCs w:val="24"/>
        </w:rPr>
        <w:t>B</w:t>
      </w:r>
      <w:r w:rsidR="002B1F1A" w:rsidRPr="00671959">
        <w:rPr>
          <w:rFonts w:ascii="Times New Roman" w:hAnsi="Times New Roman"/>
          <w:szCs w:val="24"/>
        </w:rPr>
        <w:t>ehind video game controversy’</w:t>
      </w:r>
      <w:r w:rsidRPr="00671959">
        <w:rPr>
          <w:rFonts w:ascii="Times New Roman" w:hAnsi="Times New Roman"/>
          <w:szCs w:val="24"/>
        </w:rPr>
        <w:t xml:space="preserve">, </w:t>
      </w:r>
      <w:hyperlink r:id="rId29" w:history="1">
        <w:r w:rsidRPr="00671959">
          <w:rPr>
            <w:rStyle w:val="Hyperlink"/>
            <w:rFonts w:ascii="Times New Roman" w:hAnsi="Times New Roman"/>
            <w:szCs w:val="24"/>
          </w:rPr>
          <w:t>http://www.leftbehind.com/05_news/viewNews.asp?pageid=1322&amp;channelID=17</w:t>
        </w:r>
      </w:hyperlink>
      <w:r w:rsidRPr="00671959">
        <w:rPr>
          <w:rFonts w:ascii="Times New Roman" w:hAnsi="Times New Roman"/>
          <w:szCs w:val="24"/>
        </w:rPr>
        <w:t>.</w:t>
      </w:r>
      <w:r w:rsidR="00DF1D87">
        <w:rPr>
          <w:rFonts w:ascii="Times New Roman" w:hAnsi="Times New Roman"/>
          <w:szCs w:val="24"/>
        </w:rPr>
        <w:t xml:space="preserve"> </w:t>
      </w:r>
      <w:r w:rsidRPr="00671959">
        <w:rPr>
          <w:rFonts w:ascii="Times New Roman" w:hAnsi="Times New Roman"/>
          <w:szCs w:val="24"/>
        </w:rPr>
        <w:t>Accessed 18 November 2010.</w:t>
      </w:r>
    </w:p>
    <w:p w:rsidR="005159CF" w:rsidRPr="00671959" w:rsidRDefault="005159CF" w:rsidP="001A5508">
      <w:pPr>
        <w:pStyle w:val="Body"/>
        <w:ind w:left="360" w:hanging="360"/>
        <w:rPr>
          <w:rFonts w:ascii="Times New Roman" w:hAnsi="Times New Roman"/>
          <w:szCs w:val="24"/>
        </w:rPr>
      </w:pPr>
      <w:r w:rsidRPr="00671959">
        <w:rPr>
          <w:rFonts w:ascii="Times New Roman" w:hAnsi="Times New Roman"/>
          <w:szCs w:val="24"/>
        </w:rPr>
        <w:t xml:space="preserve">Lawson, E. T. (1998), ‘Defining </w:t>
      </w:r>
      <w:r w:rsidR="002B1F1A" w:rsidRPr="00671959">
        <w:rPr>
          <w:rFonts w:ascii="Times New Roman" w:hAnsi="Times New Roman"/>
          <w:szCs w:val="24"/>
        </w:rPr>
        <w:t>religion . . . going the theoretical way’</w:t>
      </w:r>
      <w:r w:rsidRPr="00671959">
        <w:rPr>
          <w:rFonts w:ascii="Times New Roman" w:hAnsi="Times New Roman"/>
          <w:szCs w:val="24"/>
        </w:rPr>
        <w:t xml:space="preserve">, in </w:t>
      </w:r>
      <w:r w:rsidR="002B1F1A">
        <w:rPr>
          <w:rFonts w:ascii="Times New Roman" w:hAnsi="Times New Roman"/>
          <w:szCs w:val="24"/>
        </w:rPr>
        <w:t>T. Idinopulos and B. Wilson (eds</w:t>
      </w:r>
      <w:r w:rsidRPr="00671959">
        <w:rPr>
          <w:rFonts w:ascii="Times New Roman" w:hAnsi="Times New Roman"/>
          <w:szCs w:val="24"/>
        </w:rPr>
        <w:t xml:space="preserve">), </w:t>
      </w:r>
      <w:r w:rsidR="00300C8E" w:rsidRPr="00671959">
        <w:rPr>
          <w:rFonts w:ascii="Times New Roman" w:hAnsi="Times New Roman"/>
          <w:i/>
          <w:szCs w:val="24"/>
        </w:rPr>
        <w:t>What is Religion?</w:t>
      </w:r>
      <w:r w:rsidR="005E6F4E">
        <w:rPr>
          <w:rFonts w:ascii="Times New Roman" w:hAnsi="Times New Roman"/>
          <w:i/>
          <w:szCs w:val="24"/>
        </w:rPr>
        <w:t>:</w:t>
      </w:r>
      <w:r w:rsidRPr="00671959">
        <w:rPr>
          <w:rFonts w:ascii="Times New Roman" w:hAnsi="Times New Roman"/>
          <w:i/>
          <w:szCs w:val="24"/>
        </w:rPr>
        <w:t xml:space="preserve"> Origin, Definitions and Explanations</w:t>
      </w:r>
      <w:r w:rsidR="005859E6" w:rsidRPr="00671959">
        <w:rPr>
          <w:rFonts w:ascii="Times New Roman" w:hAnsi="Times New Roman"/>
          <w:szCs w:val="24"/>
        </w:rPr>
        <w:t xml:space="preserve">, </w:t>
      </w:r>
      <w:r w:rsidR="00300C8E" w:rsidRPr="00671959">
        <w:rPr>
          <w:rFonts w:ascii="Times New Roman" w:hAnsi="Times New Roman"/>
          <w:szCs w:val="24"/>
        </w:rPr>
        <w:t>Leiden, The Netherlands:</w:t>
      </w:r>
      <w:r w:rsidR="005859E6" w:rsidRPr="00671959">
        <w:rPr>
          <w:rFonts w:ascii="Times New Roman" w:hAnsi="Times New Roman"/>
          <w:szCs w:val="24"/>
        </w:rPr>
        <w:t xml:space="preserve"> Koninklijke Brill.</w:t>
      </w:r>
    </w:p>
    <w:p w:rsidR="00F8599C" w:rsidRPr="00671959" w:rsidRDefault="00A50663" w:rsidP="001A5508">
      <w:pPr>
        <w:pStyle w:val="Body"/>
        <w:ind w:left="360" w:hanging="360"/>
        <w:rPr>
          <w:rFonts w:ascii="Times New Roman" w:hAnsi="Times New Roman"/>
          <w:szCs w:val="24"/>
        </w:rPr>
      </w:pPr>
      <w:r w:rsidRPr="00671959">
        <w:rPr>
          <w:rFonts w:ascii="Times New Roman" w:hAnsi="Times New Roman"/>
          <w:szCs w:val="24"/>
        </w:rPr>
        <w:t>Lee, S. (</w:t>
      </w:r>
      <w:r w:rsidR="0076436D" w:rsidRPr="00671959">
        <w:rPr>
          <w:rFonts w:ascii="Times New Roman" w:hAnsi="Times New Roman"/>
          <w:szCs w:val="24"/>
        </w:rPr>
        <w:t>2008</w:t>
      </w:r>
      <w:r w:rsidR="00F8599C" w:rsidRPr="00671959">
        <w:rPr>
          <w:rFonts w:ascii="Times New Roman" w:hAnsi="Times New Roman"/>
          <w:szCs w:val="24"/>
        </w:rPr>
        <w:t xml:space="preserve">), ‘Brody Condon’, </w:t>
      </w:r>
      <w:r w:rsidR="0076436D" w:rsidRPr="00671959">
        <w:rPr>
          <w:rFonts w:ascii="Times New Roman" w:hAnsi="Times New Roman"/>
          <w:i/>
          <w:szCs w:val="24"/>
        </w:rPr>
        <w:t>Beautiful Decay</w:t>
      </w:r>
      <w:r w:rsidR="0076436D" w:rsidRPr="00671959">
        <w:rPr>
          <w:rFonts w:ascii="Times New Roman" w:hAnsi="Times New Roman"/>
          <w:szCs w:val="24"/>
        </w:rPr>
        <w:t xml:space="preserve">, Issue W (April), </w:t>
      </w:r>
      <w:r w:rsidR="00FA5F0F" w:rsidRPr="00671959">
        <w:rPr>
          <w:rFonts w:ascii="Times New Roman" w:hAnsi="Times New Roman"/>
          <w:szCs w:val="24"/>
        </w:rPr>
        <w:t>p</w:t>
      </w:r>
      <w:r w:rsidR="0076436D" w:rsidRPr="00671959">
        <w:rPr>
          <w:rFonts w:ascii="Times New Roman" w:hAnsi="Times New Roman"/>
          <w:szCs w:val="24"/>
        </w:rPr>
        <w:t>p</w:t>
      </w:r>
      <w:r w:rsidR="00FA5F0F" w:rsidRPr="00671959">
        <w:rPr>
          <w:rFonts w:ascii="Times New Roman" w:hAnsi="Times New Roman"/>
          <w:szCs w:val="24"/>
        </w:rPr>
        <w:t>.</w:t>
      </w:r>
      <w:r w:rsidR="0076436D" w:rsidRPr="00671959">
        <w:rPr>
          <w:rFonts w:ascii="Times New Roman" w:hAnsi="Times New Roman"/>
          <w:szCs w:val="24"/>
        </w:rPr>
        <w:t xml:space="preserve"> 42-45</w:t>
      </w:r>
      <w:r w:rsidR="00F8599C" w:rsidRPr="00671959">
        <w:rPr>
          <w:rFonts w:ascii="Times New Roman" w:hAnsi="Times New Roman"/>
          <w:szCs w:val="24"/>
        </w:rPr>
        <w:t xml:space="preserve">. </w:t>
      </w:r>
    </w:p>
    <w:p w:rsidR="00F8599C" w:rsidRDefault="00F8599C" w:rsidP="001A5508">
      <w:pPr>
        <w:pStyle w:val="Body"/>
        <w:ind w:left="360" w:hanging="360"/>
        <w:rPr>
          <w:rFonts w:ascii="Times New Roman" w:hAnsi="Times New Roman"/>
          <w:szCs w:val="24"/>
        </w:rPr>
      </w:pPr>
      <w:r w:rsidRPr="00671959">
        <w:rPr>
          <w:rFonts w:ascii="Times New Roman" w:hAnsi="Times New Roman"/>
          <w:szCs w:val="24"/>
        </w:rPr>
        <w:t xml:space="preserve">Left Behind Games (2006), </w:t>
      </w:r>
      <w:r w:rsidR="00300C8E" w:rsidRPr="00671959">
        <w:rPr>
          <w:rFonts w:ascii="Times New Roman" w:hAnsi="Times New Roman"/>
          <w:i/>
          <w:szCs w:val="24"/>
        </w:rPr>
        <w:t>LEFT BEHIND:</w:t>
      </w:r>
      <w:r w:rsidRPr="00671959">
        <w:rPr>
          <w:rFonts w:ascii="Times New Roman" w:hAnsi="Times New Roman"/>
          <w:i/>
          <w:szCs w:val="24"/>
        </w:rPr>
        <w:t xml:space="preserve"> Eternal Forces</w:t>
      </w:r>
      <w:r w:rsidRPr="00671959">
        <w:rPr>
          <w:rFonts w:ascii="Times New Roman" w:hAnsi="Times New Roman"/>
          <w:szCs w:val="24"/>
        </w:rPr>
        <w:t xml:space="preserve">, </w:t>
      </w:r>
      <w:r w:rsidR="00300C8E" w:rsidRPr="00671959">
        <w:rPr>
          <w:rFonts w:ascii="Times New Roman" w:hAnsi="Times New Roman"/>
          <w:szCs w:val="24"/>
        </w:rPr>
        <w:t>Shakopee, MN:</w:t>
      </w:r>
      <w:r w:rsidR="00240F23" w:rsidRPr="00671959">
        <w:rPr>
          <w:rFonts w:ascii="Times New Roman" w:hAnsi="Times New Roman"/>
          <w:szCs w:val="24"/>
        </w:rPr>
        <w:t xml:space="preserve"> COKeM International</w:t>
      </w:r>
      <w:r w:rsidRPr="00671959">
        <w:rPr>
          <w:rFonts w:ascii="Times New Roman" w:hAnsi="Times New Roman"/>
          <w:szCs w:val="24"/>
        </w:rPr>
        <w:t>.</w:t>
      </w:r>
    </w:p>
    <w:p w:rsidR="006C4B91" w:rsidRPr="00671959" w:rsidRDefault="006C4B91" w:rsidP="001A5508">
      <w:pPr>
        <w:pStyle w:val="Body"/>
        <w:ind w:left="360" w:hanging="360"/>
        <w:rPr>
          <w:rFonts w:ascii="Times New Roman" w:hAnsi="Times New Roman"/>
          <w:szCs w:val="24"/>
        </w:rPr>
      </w:pPr>
      <w:r>
        <w:rPr>
          <w:rFonts w:ascii="Times New Roman" w:hAnsi="Times New Roman"/>
          <w:szCs w:val="24"/>
        </w:rPr>
        <w:t xml:space="preserve">Maxis (2000-2009), </w:t>
      </w:r>
      <w:r w:rsidRPr="006C4B91">
        <w:rPr>
          <w:rFonts w:ascii="Times New Roman" w:hAnsi="Times New Roman"/>
          <w:i/>
          <w:szCs w:val="24"/>
        </w:rPr>
        <w:t>The Sims</w:t>
      </w:r>
      <w:r w:rsidRPr="006C4B91">
        <w:rPr>
          <w:rFonts w:ascii="Times New Roman" w:hAnsi="Times New Roman"/>
          <w:szCs w:val="24"/>
        </w:rPr>
        <w:t>. Redwood City, CA: Electronic Arts.</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 xml:space="preserve">Megagamers (2007), ‘Arabian Lords’, </w:t>
      </w:r>
      <w:hyperlink r:id="rId30" w:history="1">
        <w:r w:rsidRPr="00671959">
          <w:rPr>
            <w:rFonts w:ascii="Times New Roman" w:hAnsi="Times New Roman"/>
            <w:szCs w:val="24"/>
          </w:rPr>
          <w:t>http://tbreak.com/megamers/1827/reviews/arabian-lords.html</w:t>
        </w:r>
      </w:hyperlink>
      <w:r w:rsidR="00300C8E" w:rsidRPr="00671959">
        <w:rPr>
          <w:rFonts w:ascii="Times New Roman" w:hAnsi="Times New Roman"/>
          <w:szCs w:val="24"/>
        </w:rPr>
        <w:t>.</w:t>
      </w:r>
      <w:r w:rsidRPr="00671959">
        <w:rPr>
          <w:rFonts w:ascii="Times New Roman" w:hAnsi="Times New Roman"/>
          <w:szCs w:val="24"/>
        </w:rPr>
        <w:t xml:space="preserve"> Accessed 11 September 2010.</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 xml:space="preserve">Molleindustria (2008), </w:t>
      </w:r>
      <w:r w:rsidRPr="00164E4B">
        <w:rPr>
          <w:rFonts w:ascii="Times New Roman" w:hAnsi="Times New Roman"/>
          <w:i/>
          <w:szCs w:val="24"/>
        </w:rPr>
        <w:t>Faith Fighter</w:t>
      </w:r>
      <w:r w:rsidRPr="00671959">
        <w:rPr>
          <w:rFonts w:ascii="Times New Roman" w:hAnsi="Times New Roman"/>
          <w:szCs w:val="24"/>
        </w:rPr>
        <w:t>,</w:t>
      </w:r>
      <w:r w:rsidR="00DF1D87">
        <w:rPr>
          <w:rFonts w:ascii="Times New Roman" w:hAnsi="Times New Roman"/>
          <w:szCs w:val="24"/>
        </w:rPr>
        <w:t xml:space="preserve"> </w:t>
      </w:r>
      <w:hyperlink r:id="rId31" w:history="1">
        <w:r w:rsidRPr="00671959">
          <w:rPr>
            <w:rFonts w:ascii="Times New Roman" w:hAnsi="Times New Roman"/>
            <w:szCs w:val="24"/>
          </w:rPr>
          <w:t>http://www.molleindustria.org/faith-fighter</w:t>
        </w:r>
      </w:hyperlink>
      <w:r w:rsidR="00300C8E" w:rsidRPr="00671959">
        <w:rPr>
          <w:rFonts w:ascii="Times New Roman" w:hAnsi="Times New Roman"/>
          <w:szCs w:val="24"/>
        </w:rPr>
        <w:t>.</w:t>
      </w:r>
      <w:r w:rsidRPr="00671959">
        <w:rPr>
          <w:rFonts w:ascii="Times New Roman" w:hAnsi="Times New Roman"/>
          <w:szCs w:val="24"/>
        </w:rPr>
        <w:t xml:space="preserve"> Accessed 11 September 2010.</w:t>
      </w:r>
    </w:p>
    <w:p w:rsidR="00F8599C" w:rsidRDefault="00F8599C" w:rsidP="001A5508">
      <w:pPr>
        <w:pStyle w:val="Body"/>
        <w:ind w:left="360" w:hanging="360"/>
        <w:rPr>
          <w:rFonts w:ascii="Times New Roman" w:hAnsi="Times New Roman"/>
          <w:szCs w:val="24"/>
        </w:rPr>
      </w:pPr>
      <w:r w:rsidRPr="00671959">
        <w:rPr>
          <w:rFonts w:ascii="Times New Roman" w:hAnsi="Times New Roman"/>
          <w:i/>
          <w:szCs w:val="24"/>
        </w:rPr>
        <w:t>Moschee ba-ba!</w:t>
      </w:r>
      <w:r w:rsidR="00897828">
        <w:rPr>
          <w:rFonts w:ascii="Times New Roman" w:hAnsi="Times New Roman"/>
          <w:i/>
          <w:szCs w:val="24"/>
        </w:rPr>
        <w:t xml:space="preserve"> Site</w:t>
      </w:r>
      <w:r w:rsidR="00FE6EF0">
        <w:rPr>
          <w:rFonts w:ascii="Times New Roman" w:hAnsi="Times New Roman"/>
          <w:szCs w:val="24"/>
        </w:rPr>
        <w:t>,</w:t>
      </w:r>
      <w:r w:rsidR="00DF1D87">
        <w:rPr>
          <w:rFonts w:ascii="Times New Roman" w:hAnsi="Times New Roman"/>
          <w:szCs w:val="24"/>
        </w:rPr>
        <w:t xml:space="preserve"> </w:t>
      </w:r>
      <w:hyperlink r:id="rId32" w:history="1">
        <w:r w:rsidRPr="00671959">
          <w:rPr>
            <w:rFonts w:ascii="Times New Roman" w:hAnsi="Times New Roman"/>
            <w:szCs w:val="24"/>
          </w:rPr>
          <w:t>http://www.moschee-baba.at</w:t>
        </w:r>
      </w:hyperlink>
      <w:r w:rsidR="00300C8E" w:rsidRPr="00671959">
        <w:rPr>
          <w:rFonts w:ascii="Times New Roman" w:hAnsi="Times New Roman"/>
          <w:szCs w:val="24"/>
        </w:rPr>
        <w:t>/.</w:t>
      </w:r>
      <w:r w:rsidRPr="00671959">
        <w:rPr>
          <w:rFonts w:ascii="Times New Roman" w:hAnsi="Times New Roman"/>
          <w:szCs w:val="24"/>
        </w:rPr>
        <w:t xml:space="preserve"> Accessed 11 September 2010.</w:t>
      </w:r>
    </w:p>
    <w:p w:rsidR="0007400C" w:rsidRDefault="0007400C" w:rsidP="001A5508">
      <w:pPr>
        <w:pStyle w:val="Body"/>
        <w:ind w:left="360" w:hanging="360"/>
        <w:rPr>
          <w:rFonts w:ascii="Times New Roman" w:hAnsi="Times New Roman"/>
          <w:szCs w:val="24"/>
        </w:rPr>
      </w:pPr>
      <w:r w:rsidRPr="0007400C">
        <w:rPr>
          <w:rFonts w:ascii="Times New Roman" w:hAnsi="Times New Roman"/>
          <w:szCs w:val="24"/>
        </w:rPr>
        <w:t>Namco (1980)</w:t>
      </w:r>
      <w:r>
        <w:rPr>
          <w:rFonts w:ascii="Times New Roman" w:hAnsi="Times New Roman"/>
          <w:szCs w:val="24"/>
        </w:rPr>
        <w:t xml:space="preserve">, </w:t>
      </w:r>
      <w:r w:rsidRPr="0007400C">
        <w:rPr>
          <w:rFonts w:ascii="Times New Roman" w:hAnsi="Times New Roman"/>
          <w:i/>
          <w:szCs w:val="24"/>
        </w:rPr>
        <w:t>Pac</w:t>
      </w:r>
      <w:r>
        <w:rPr>
          <w:rFonts w:ascii="Times New Roman" w:hAnsi="Times New Roman"/>
          <w:i/>
          <w:szCs w:val="24"/>
        </w:rPr>
        <w:t>-M</w:t>
      </w:r>
      <w:r w:rsidRPr="0007400C">
        <w:rPr>
          <w:rFonts w:ascii="Times New Roman" w:hAnsi="Times New Roman"/>
          <w:i/>
          <w:szCs w:val="24"/>
        </w:rPr>
        <w:t>an</w:t>
      </w:r>
      <w:r w:rsidRPr="0007400C">
        <w:rPr>
          <w:rFonts w:ascii="Times New Roman" w:hAnsi="Times New Roman"/>
          <w:szCs w:val="24"/>
        </w:rPr>
        <w:t>. Tokyo: Namco.</w:t>
      </w:r>
    </w:p>
    <w:p w:rsidR="000F16A5" w:rsidRPr="000F16A5" w:rsidRDefault="000F16A5" w:rsidP="001A5508">
      <w:pPr>
        <w:pStyle w:val="Body"/>
        <w:ind w:left="360" w:hanging="360"/>
        <w:rPr>
          <w:rFonts w:ascii="Times New Roman" w:hAnsi="Times New Roman"/>
          <w:i/>
          <w:color w:val="auto"/>
          <w:szCs w:val="24"/>
        </w:rPr>
      </w:pPr>
      <w:r w:rsidRPr="00856EF6">
        <w:rPr>
          <w:rFonts w:ascii="Times New Roman" w:hAnsi="Times New Roman"/>
          <w:i/>
          <w:color w:val="auto"/>
          <w:szCs w:val="24"/>
        </w:rPr>
        <w:t>Notgames.com</w:t>
      </w:r>
      <w:r w:rsidRPr="000F16A5">
        <w:rPr>
          <w:rFonts w:ascii="Times New Roman" w:hAnsi="Times New Roman"/>
          <w:color w:val="auto"/>
          <w:szCs w:val="24"/>
        </w:rPr>
        <w:t>, http://</w:t>
      </w:r>
      <w:r w:rsidRPr="000F16A5">
        <w:rPr>
          <w:rFonts w:ascii="Times New Roman" w:hAnsi="Times New Roman"/>
          <w:color w:val="auto"/>
        </w:rPr>
        <w:t xml:space="preserve"> </w:t>
      </w:r>
      <w:hyperlink r:id="rId33" w:history="1">
        <w:r w:rsidRPr="000F16A5">
          <w:rPr>
            <w:rStyle w:val="Hyperlink"/>
            <w:rFonts w:ascii="Times New Roman" w:hAnsi="Times New Roman"/>
            <w:color w:val="auto"/>
            <w:u w:val="none"/>
          </w:rPr>
          <w:t>http://notgames.org</w:t>
        </w:r>
      </w:hyperlink>
      <w:r w:rsidRPr="000F16A5">
        <w:rPr>
          <w:rFonts w:ascii="Times New Roman" w:hAnsi="Times New Roman"/>
          <w:color w:val="auto"/>
        </w:rPr>
        <w:t>. Accessed 10 September 2010.</w:t>
      </w:r>
    </w:p>
    <w:p w:rsidR="00F8599C" w:rsidRPr="00671959" w:rsidRDefault="003A6895" w:rsidP="001A5508">
      <w:pPr>
        <w:pStyle w:val="Body"/>
        <w:ind w:left="360" w:hanging="360"/>
        <w:rPr>
          <w:rFonts w:ascii="Times New Roman" w:hAnsi="Times New Roman"/>
          <w:szCs w:val="24"/>
        </w:rPr>
      </w:pPr>
      <w:r w:rsidRPr="00671959">
        <w:rPr>
          <w:rFonts w:ascii="Times New Roman" w:hAnsi="Times New Roman"/>
          <w:szCs w:val="24"/>
        </w:rPr>
        <w:t>Nunley, L. (2007</w:t>
      </w:r>
      <w:r w:rsidR="00F8599C" w:rsidRPr="00671959">
        <w:rPr>
          <w:rFonts w:ascii="Times New Roman" w:hAnsi="Times New Roman"/>
          <w:szCs w:val="24"/>
        </w:rPr>
        <w:t xml:space="preserve">), ‘Golden </w:t>
      </w:r>
      <w:r w:rsidR="00897828" w:rsidRPr="00671959">
        <w:rPr>
          <w:rFonts w:ascii="Times New Roman" w:hAnsi="Times New Roman"/>
          <w:szCs w:val="24"/>
        </w:rPr>
        <w:t xml:space="preserve">era of </w:t>
      </w:r>
      <w:r w:rsidR="00F8599C" w:rsidRPr="00671959">
        <w:rPr>
          <w:rFonts w:ascii="Times New Roman" w:hAnsi="Times New Roman"/>
          <w:szCs w:val="24"/>
        </w:rPr>
        <w:t xml:space="preserve">Islam </w:t>
      </w:r>
      <w:r w:rsidR="00897828" w:rsidRPr="00671959">
        <w:rPr>
          <w:rFonts w:ascii="Times New Roman" w:hAnsi="Times New Roman"/>
          <w:szCs w:val="24"/>
        </w:rPr>
        <w:t>becomes video game’</w:t>
      </w:r>
      <w:r w:rsidR="00F8599C" w:rsidRPr="00671959">
        <w:rPr>
          <w:rFonts w:ascii="Times New Roman" w:hAnsi="Times New Roman"/>
          <w:szCs w:val="24"/>
        </w:rPr>
        <w:t xml:space="preserve">, </w:t>
      </w:r>
      <w:hyperlink r:id="rId34" w:history="1">
        <w:r w:rsidR="00F8599C" w:rsidRPr="00671959">
          <w:rPr>
            <w:rFonts w:ascii="Times New Roman" w:hAnsi="Times New Roman"/>
            <w:szCs w:val="24"/>
          </w:rPr>
          <w:t>http://inventorspot.com/articles/golden_era_islam_becomes_video_g_7092</w:t>
        </w:r>
      </w:hyperlink>
      <w:r w:rsidR="00300C8E" w:rsidRPr="00671959">
        <w:rPr>
          <w:rFonts w:ascii="Times New Roman" w:hAnsi="Times New Roman"/>
          <w:szCs w:val="24"/>
        </w:rPr>
        <w:t>.</w:t>
      </w:r>
      <w:r w:rsidR="00F8599C" w:rsidRPr="00671959">
        <w:rPr>
          <w:rFonts w:ascii="Times New Roman" w:hAnsi="Times New Roman"/>
          <w:szCs w:val="24"/>
        </w:rPr>
        <w:t xml:space="preserve"> Accessed 11 September 2010.</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 xml:space="preserve">Peckham, M. (2008), ‘“Muslim </w:t>
      </w:r>
      <w:r w:rsidR="00814CEA" w:rsidRPr="00671959">
        <w:rPr>
          <w:rFonts w:ascii="Times New Roman" w:hAnsi="Times New Roman"/>
          <w:szCs w:val="24"/>
        </w:rPr>
        <w:t>massacre” game not parody, just tasteless’</w:t>
      </w:r>
      <w:r w:rsidRPr="00671959">
        <w:rPr>
          <w:rFonts w:ascii="Times New Roman" w:hAnsi="Times New Roman"/>
          <w:szCs w:val="24"/>
        </w:rPr>
        <w:t xml:space="preserve">, </w:t>
      </w:r>
      <w:hyperlink r:id="rId35" w:history="1">
        <w:r w:rsidRPr="00671959">
          <w:rPr>
            <w:rFonts w:ascii="Times New Roman" w:hAnsi="Times New Roman"/>
            <w:szCs w:val="24"/>
          </w:rPr>
          <w:t>http://blogs.pcworld.com/gameon/archives/007733.html</w:t>
        </w:r>
      </w:hyperlink>
      <w:r w:rsidR="00300C8E" w:rsidRPr="00671959">
        <w:rPr>
          <w:rFonts w:ascii="Times New Roman" w:hAnsi="Times New Roman"/>
          <w:szCs w:val="24"/>
        </w:rPr>
        <w:t>.</w:t>
      </w:r>
      <w:r w:rsidRPr="00671959">
        <w:rPr>
          <w:rFonts w:ascii="Times New Roman" w:hAnsi="Times New Roman"/>
          <w:szCs w:val="24"/>
        </w:rPr>
        <w:t xml:space="preserve"> Accessed 11 September 2010.</w:t>
      </w:r>
    </w:p>
    <w:p w:rsidR="00F8599C" w:rsidRPr="00671959" w:rsidRDefault="00346319" w:rsidP="001A5508">
      <w:pPr>
        <w:pStyle w:val="Body"/>
        <w:ind w:left="360" w:hanging="360"/>
        <w:rPr>
          <w:rFonts w:ascii="Times New Roman" w:hAnsi="Times New Roman"/>
          <w:szCs w:val="24"/>
        </w:rPr>
      </w:pPr>
      <w:r>
        <w:rPr>
          <w:rFonts w:ascii="Times New Roman" w:hAnsi="Times New Roman"/>
          <w:szCs w:val="24"/>
        </w:rPr>
        <w:t>Prank Ideas Central.com</w:t>
      </w:r>
      <w:r w:rsidR="00426114" w:rsidRPr="00671959">
        <w:rPr>
          <w:rFonts w:ascii="Times New Roman" w:hAnsi="Times New Roman"/>
          <w:szCs w:val="24"/>
        </w:rPr>
        <w:t xml:space="preserve"> (2009</w:t>
      </w:r>
      <w:r>
        <w:rPr>
          <w:rFonts w:ascii="Times New Roman" w:hAnsi="Times New Roman"/>
          <w:szCs w:val="24"/>
        </w:rPr>
        <w:t>-2010</w:t>
      </w:r>
      <w:r w:rsidR="00F8599C" w:rsidRPr="00671959">
        <w:rPr>
          <w:rFonts w:ascii="Times New Roman" w:hAnsi="Times New Roman"/>
          <w:szCs w:val="24"/>
        </w:rPr>
        <w:t xml:space="preserve">), </w:t>
      </w:r>
      <w:r w:rsidR="00F8599C" w:rsidRPr="00346319">
        <w:rPr>
          <w:rFonts w:ascii="Times New Roman" w:hAnsi="Times New Roman"/>
          <w:i/>
          <w:szCs w:val="24"/>
        </w:rPr>
        <w:t>Annoy the Hindu</w:t>
      </w:r>
      <w:r w:rsidR="00F8599C" w:rsidRPr="00671959">
        <w:rPr>
          <w:rFonts w:ascii="Times New Roman" w:hAnsi="Times New Roman"/>
          <w:szCs w:val="24"/>
        </w:rPr>
        <w:t>,</w:t>
      </w:r>
      <w:r w:rsidR="00DF1D87">
        <w:rPr>
          <w:rFonts w:ascii="Times New Roman" w:hAnsi="Times New Roman"/>
          <w:szCs w:val="24"/>
        </w:rPr>
        <w:t xml:space="preserve"> </w:t>
      </w:r>
      <w:hyperlink r:id="rId36" w:history="1">
        <w:r w:rsidR="00F8599C" w:rsidRPr="00671959">
          <w:rPr>
            <w:rFonts w:ascii="Times New Roman" w:hAnsi="Times New Roman"/>
            <w:szCs w:val="24"/>
          </w:rPr>
          <w:t>http://www.prank-ideas-central.com/annoy-the-hindu.html</w:t>
        </w:r>
      </w:hyperlink>
      <w:r w:rsidR="00300C8E" w:rsidRPr="00671959">
        <w:rPr>
          <w:rFonts w:ascii="Times New Roman" w:hAnsi="Times New Roman"/>
          <w:szCs w:val="24"/>
        </w:rPr>
        <w:t xml:space="preserve">. </w:t>
      </w:r>
      <w:r w:rsidR="00F8599C" w:rsidRPr="00671959">
        <w:rPr>
          <w:rFonts w:ascii="Times New Roman" w:hAnsi="Times New Roman"/>
          <w:szCs w:val="24"/>
        </w:rPr>
        <w:t>Accessed 11 September 2010.</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 xml:space="preserve">Punchline (2002), </w:t>
      </w:r>
      <w:r w:rsidRPr="00671959">
        <w:rPr>
          <w:rFonts w:ascii="Times New Roman" w:hAnsi="Times New Roman"/>
          <w:i/>
          <w:szCs w:val="24"/>
        </w:rPr>
        <w:t>Chulip</w:t>
      </w:r>
      <w:r w:rsidRPr="00671959">
        <w:rPr>
          <w:rFonts w:ascii="Times New Roman" w:hAnsi="Times New Roman"/>
          <w:szCs w:val="24"/>
        </w:rPr>
        <w:t xml:space="preserve">, </w:t>
      </w:r>
      <w:r w:rsidR="00300C8E" w:rsidRPr="00671959">
        <w:rPr>
          <w:rFonts w:ascii="Times New Roman" w:hAnsi="Times New Roman"/>
          <w:szCs w:val="24"/>
        </w:rPr>
        <w:t>Tokyo:</w:t>
      </w:r>
      <w:r w:rsidR="00242BB1" w:rsidRPr="00671959">
        <w:rPr>
          <w:rFonts w:ascii="Times New Roman" w:hAnsi="Times New Roman"/>
          <w:szCs w:val="24"/>
        </w:rPr>
        <w:t xml:space="preserve"> Natsume</w:t>
      </w:r>
      <w:r w:rsidRPr="00671959">
        <w:rPr>
          <w:rFonts w:ascii="Times New Roman" w:hAnsi="Times New Roman"/>
          <w:szCs w:val="24"/>
        </w:rPr>
        <w:t>.</w:t>
      </w:r>
    </w:p>
    <w:p w:rsidR="000F764D" w:rsidRPr="00671959" w:rsidRDefault="000F764D" w:rsidP="001A5508">
      <w:pPr>
        <w:pStyle w:val="Body"/>
        <w:ind w:left="360" w:hanging="360"/>
        <w:rPr>
          <w:rFonts w:ascii="Times New Roman" w:hAnsi="Times New Roman"/>
          <w:szCs w:val="24"/>
        </w:rPr>
      </w:pPr>
      <w:r w:rsidRPr="00671959">
        <w:rPr>
          <w:rFonts w:ascii="Times New Roman" w:hAnsi="Times New Roman"/>
          <w:szCs w:val="24"/>
        </w:rPr>
        <w:t>Quirkat (2006),</w:t>
      </w:r>
      <w:r w:rsidR="00DF1D87">
        <w:rPr>
          <w:rFonts w:ascii="Times New Roman" w:hAnsi="Times New Roman"/>
          <w:szCs w:val="24"/>
        </w:rPr>
        <w:t xml:space="preserve"> </w:t>
      </w:r>
      <w:r w:rsidR="00300C8E" w:rsidRPr="00671959">
        <w:rPr>
          <w:rFonts w:ascii="Times New Roman" w:hAnsi="Times New Roman"/>
          <w:i/>
          <w:szCs w:val="24"/>
        </w:rPr>
        <w:t>Arabian Lords:</w:t>
      </w:r>
      <w:r w:rsidRPr="00671959">
        <w:rPr>
          <w:rFonts w:ascii="Times New Roman" w:hAnsi="Times New Roman"/>
          <w:i/>
          <w:szCs w:val="24"/>
        </w:rPr>
        <w:t xml:space="preserve"> The Empire of Ancient Islam</w:t>
      </w:r>
      <w:r w:rsidR="00300C8E" w:rsidRPr="00671959">
        <w:rPr>
          <w:rFonts w:ascii="Times New Roman" w:hAnsi="Times New Roman"/>
          <w:szCs w:val="24"/>
        </w:rPr>
        <w:t>, Hunt Valley, MD:</w:t>
      </w:r>
      <w:r w:rsidRPr="00671959">
        <w:rPr>
          <w:rFonts w:ascii="Times New Roman" w:hAnsi="Times New Roman"/>
          <w:szCs w:val="24"/>
        </w:rPr>
        <w:t xml:space="preserve"> Breakaway Games.</w:t>
      </w:r>
    </w:p>
    <w:p w:rsidR="00202199" w:rsidRPr="00671959" w:rsidRDefault="00202199" w:rsidP="001A5508">
      <w:pPr>
        <w:pStyle w:val="Body"/>
        <w:ind w:left="360" w:hanging="360"/>
        <w:rPr>
          <w:rFonts w:ascii="Times New Roman" w:hAnsi="Times New Roman"/>
          <w:szCs w:val="24"/>
        </w:rPr>
      </w:pPr>
      <w:r w:rsidRPr="00671959">
        <w:rPr>
          <w:rFonts w:ascii="Times New Roman" w:hAnsi="Times New Roman"/>
          <w:szCs w:val="24"/>
        </w:rPr>
        <w:t xml:space="preserve">Rao, </w:t>
      </w:r>
      <w:r w:rsidR="00460794" w:rsidRPr="00671959">
        <w:rPr>
          <w:rFonts w:ascii="Times New Roman" w:hAnsi="Times New Roman"/>
          <w:szCs w:val="24"/>
        </w:rPr>
        <w:t>P.</w:t>
      </w:r>
      <w:r w:rsidRPr="00671959">
        <w:rPr>
          <w:rFonts w:ascii="Times New Roman" w:hAnsi="Times New Roman"/>
          <w:szCs w:val="24"/>
        </w:rPr>
        <w:t xml:space="preserve"> (2002), </w:t>
      </w:r>
      <w:r w:rsidRPr="00671959">
        <w:rPr>
          <w:rFonts w:ascii="Times New Roman" w:hAnsi="Times New Roman"/>
          <w:i/>
          <w:szCs w:val="24"/>
        </w:rPr>
        <w:t>Ramayana – The Interactive Epic,</w:t>
      </w:r>
      <w:r w:rsidRPr="00671959">
        <w:rPr>
          <w:rFonts w:ascii="Times New Roman" w:hAnsi="Times New Roman"/>
          <w:szCs w:val="24"/>
        </w:rPr>
        <w:t xml:space="preserve"> Chennai</w:t>
      </w:r>
      <w:r w:rsidR="00300C8E" w:rsidRPr="00671959">
        <w:rPr>
          <w:rFonts w:ascii="Times New Roman" w:hAnsi="Times New Roman"/>
          <w:szCs w:val="24"/>
        </w:rPr>
        <w:t>:</w:t>
      </w:r>
      <w:r w:rsidRPr="00671959">
        <w:rPr>
          <w:rFonts w:ascii="Times New Roman" w:hAnsi="Times New Roman"/>
          <w:szCs w:val="24"/>
        </w:rPr>
        <w:t xml:space="preserve"> Image Infotainment, Ltd.</w:t>
      </w:r>
    </w:p>
    <w:p w:rsidR="008C19A4" w:rsidRPr="00671959" w:rsidRDefault="008C19A4" w:rsidP="001A5508">
      <w:pPr>
        <w:pStyle w:val="Body"/>
        <w:ind w:left="360" w:hanging="360"/>
        <w:rPr>
          <w:rFonts w:ascii="Times New Roman" w:hAnsi="Times New Roman"/>
          <w:szCs w:val="24"/>
        </w:rPr>
      </w:pPr>
      <w:r w:rsidRPr="00671959">
        <w:rPr>
          <w:rFonts w:ascii="Times New Roman" w:hAnsi="Times New Roman"/>
          <w:szCs w:val="24"/>
        </w:rPr>
        <w:t>Robinett, W</w:t>
      </w:r>
      <w:r w:rsidR="00A93EB9">
        <w:rPr>
          <w:rFonts w:ascii="Times New Roman" w:hAnsi="Times New Roman"/>
          <w:szCs w:val="24"/>
        </w:rPr>
        <w:t xml:space="preserve">. </w:t>
      </w:r>
      <w:r w:rsidRPr="00671959">
        <w:rPr>
          <w:rFonts w:ascii="Times New Roman" w:hAnsi="Times New Roman"/>
          <w:szCs w:val="24"/>
        </w:rPr>
        <w:t xml:space="preserve">(1979), </w:t>
      </w:r>
      <w:r w:rsidRPr="00671959">
        <w:rPr>
          <w:rFonts w:ascii="Times New Roman" w:hAnsi="Times New Roman"/>
          <w:i/>
          <w:szCs w:val="24"/>
        </w:rPr>
        <w:t>Adventure</w:t>
      </w:r>
      <w:r w:rsidRPr="00671959">
        <w:rPr>
          <w:rFonts w:ascii="Times New Roman" w:hAnsi="Times New Roman"/>
          <w:szCs w:val="24"/>
        </w:rPr>
        <w:t xml:space="preserve">, </w:t>
      </w:r>
      <w:r w:rsidR="00300C8E" w:rsidRPr="00671959">
        <w:rPr>
          <w:rFonts w:ascii="Times New Roman" w:hAnsi="Times New Roman"/>
          <w:szCs w:val="24"/>
        </w:rPr>
        <w:t>Sunnyvale, CA:</w:t>
      </w:r>
      <w:r w:rsidRPr="00671959">
        <w:rPr>
          <w:rFonts w:ascii="Times New Roman" w:hAnsi="Times New Roman"/>
          <w:szCs w:val="24"/>
        </w:rPr>
        <w:t xml:space="preserve"> Atari, Inc.</w:t>
      </w:r>
    </w:p>
    <w:p w:rsidR="00252DF1" w:rsidRPr="00671959" w:rsidRDefault="00A93EB9" w:rsidP="001A5508">
      <w:pPr>
        <w:pStyle w:val="Body"/>
        <w:ind w:left="360" w:hanging="360"/>
        <w:rPr>
          <w:rFonts w:ascii="Times New Roman" w:hAnsi="Times New Roman"/>
          <w:szCs w:val="24"/>
        </w:rPr>
      </w:pPr>
      <w:r w:rsidRPr="00671959">
        <w:rPr>
          <w:rFonts w:ascii="Times New Roman" w:hAnsi="Times New Roman"/>
          <w:szCs w:val="24"/>
        </w:rPr>
        <w:t>Robinett, W</w:t>
      </w:r>
      <w:r>
        <w:rPr>
          <w:rFonts w:ascii="Times New Roman" w:hAnsi="Times New Roman"/>
          <w:szCs w:val="24"/>
        </w:rPr>
        <w:t xml:space="preserve">. </w:t>
      </w:r>
      <w:r w:rsidR="00252DF1" w:rsidRPr="00671959">
        <w:rPr>
          <w:rFonts w:ascii="Times New Roman" w:hAnsi="Times New Roman"/>
          <w:szCs w:val="24"/>
        </w:rPr>
        <w:t xml:space="preserve">(1984), </w:t>
      </w:r>
      <w:r w:rsidR="00252DF1" w:rsidRPr="00671959">
        <w:rPr>
          <w:rFonts w:ascii="Times New Roman" w:hAnsi="Times New Roman"/>
          <w:i/>
          <w:szCs w:val="24"/>
        </w:rPr>
        <w:t>Inventing the Adventure Game</w:t>
      </w:r>
      <w:r w:rsidR="00252DF1" w:rsidRPr="00671959">
        <w:rPr>
          <w:rFonts w:ascii="Times New Roman" w:hAnsi="Times New Roman"/>
          <w:szCs w:val="24"/>
        </w:rPr>
        <w:t xml:space="preserve">, </w:t>
      </w:r>
      <w:r w:rsidR="00264963">
        <w:rPr>
          <w:rFonts w:ascii="Times New Roman" w:hAnsi="Times New Roman"/>
          <w:szCs w:val="24"/>
        </w:rPr>
        <w:t>[U</w:t>
      </w:r>
      <w:r w:rsidR="00252DF1" w:rsidRPr="00671959">
        <w:rPr>
          <w:rFonts w:ascii="Times New Roman" w:hAnsi="Times New Roman"/>
          <w:szCs w:val="24"/>
        </w:rPr>
        <w:t>npublished manuscript</w:t>
      </w:r>
      <w:r w:rsidR="00264963">
        <w:rPr>
          <w:rFonts w:ascii="Times New Roman" w:hAnsi="Times New Roman"/>
          <w:szCs w:val="24"/>
        </w:rPr>
        <w:t>]</w:t>
      </w:r>
      <w:r w:rsidR="00252DF1" w:rsidRPr="00671959">
        <w:rPr>
          <w:rFonts w:ascii="Times New Roman" w:hAnsi="Times New Roman"/>
          <w:szCs w:val="24"/>
        </w:rPr>
        <w:t>.</w:t>
      </w:r>
    </w:p>
    <w:p w:rsidR="001D1D13" w:rsidRDefault="00F8599C" w:rsidP="001A5508">
      <w:pPr>
        <w:pStyle w:val="Body"/>
        <w:ind w:left="360" w:hanging="360"/>
        <w:rPr>
          <w:rFonts w:ascii="Times New Roman" w:hAnsi="Times New Roman"/>
          <w:szCs w:val="24"/>
        </w:rPr>
      </w:pPr>
      <w:r w:rsidRPr="00671959">
        <w:rPr>
          <w:rFonts w:ascii="Times New Roman" w:hAnsi="Times New Roman"/>
          <w:szCs w:val="24"/>
        </w:rPr>
        <w:t xml:space="preserve">Rohrer, J. (2007), </w:t>
      </w:r>
      <w:r w:rsidRPr="001D1D13">
        <w:rPr>
          <w:rFonts w:ascii="Times New Roman" w:hAnsi="Times New Roman"/>
          <w:i/>
          <w:szCs w:val="24"/>
        </w:rPr>
        <w:t>Passage</w:t>
      </w:r>
      <w:r w:rsidRPr="00671959">
        <w:rPr>
          <w:rFonts w:ascii="Times New Roman" w:hAnsi="Times New Roman"/>
          <w:szCs w:val="24"/>
        </w:rPr>
        <w:t xml:space="preserve">, </w:t>
      </w:r>
      <w:r w:rsidR="001D1D13">
        <w:rPr>
          <w:rFonts w:ascii="Times New Roman" w:hAnsi="Times New Roman"/>
          <w:szCs w:val="24"/>
        </w:rPr>
        <w:t>Potsdam, NY: HC Games</w:t>
      </w:r>
      <w:r w:rsidR="00595795">
        <w:rPr>
          <w:rFonts w:ascii="Times New Roman" w:hAnsi="Times New Roman"/>
          <w:szCs w:val="24"/>
        </w:rPr>
        <w:t>/Apple.</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 xml:space="preserve">Salen K. </w:t>
      </w:r>
      <w:r w:rsidR="005062F6">
        <w:rPr>
          <w:rFonts w:ascii="Times New Roman" w:hAnsi="Times New Roman"/>
          <w:szCs w:val="24"/>
        </w:rPr>
        <w:t>and</w:t>
      </w:r>
      <w:r w:rsidRPr="00671959">
        <w:rPr>
          <w:rFonts w:ascii="Times New Roman" w:hAnsi="Times New Roman"/>
          <w:szCs w:val="24"/>
        </w:rPr>
        <w:t xml:space="preserve"> Zimmerman, E. (2003), </w:t>
      </w:r>
      <w:r w:rsidRPr="00671959">
        <w:rPr>
          <w:rFonts w:ascii="Times New Roman" w:hAnsi="Times New Roman"/>
          <w:i/>
          <w:szCs w:val="24"/>
        </w:rPr>
        <w:t>Rules of Play</w:t>
      </w:r>
      <w:r w:rsidR="00300C8E" w:rsidRPr="00671959">
        <w:rPr>
          <w:rFonts w:ascii="Times New Roman" w:hAnsi="Times New Roman"/>
          <w:szCs w:val="24"/>
        </w:rPr>
        <w:t>, Cambridge:</w:t>
      </w:r>
      <w:r w:rsidRPr="00671959">
        <w:rPr>
          <w:rFonts w:ascii="Times New Roman" w:hAnsi="Times New Roman"/>
          <w:szCs w:val="24"/>
        </w:rPr>
        <w:t xml:space="preserve"> MIT Press.</w:t>
      </w:r>
    </w:p>
    <w:p w:rsidR="00F8599C" w:rsidRPr="00671959" w:rsidRDefault="00300C8E" w:rsidP="001A5508">
      <w:pPr>
        <w:pStyle w:val="Body"/>
        <w:ind w:left="360" w:hanging="360"/>
        <w:rPr>
          <w:rFonts w:ascii="Times New Roman" w:hAnsi="Times New Roman"/>
          <w:szCs w:val="24"/>
        </w:rPr>
      </w:pPr>
      <w:r w:rsidRPr="00671959">
        <w:rPr>
          <w:rFonts w:ascii="Times New Roman" w:hAnsi="Times New Roman"/>
          <w:szCs w:val="24"/>
        </w:rPr>
        <w:t>Samyn, M. (2008), ‘Postmortem:</w:t>
      </w:r>
      <w:r w:rsidR="00F8599C" w:rsidRPr="00671959">
        <w:rPr>
          <w:rFonts w:ascii="Times New Roman" w:hAnsi="Times New Roman"/>
          <w:szCs w:val="24"/>
        </w:rPr>
        <w:t xml:space="preserve"> Tale of Tales’ The Graveyard’, </w:t>
      </w:r>
      <w:hyperlink r:id="rId37" w:history="1">
        <w:r w:rsidR="00F8599C" w:rsidRPr="00671959">
          <w:rPr>
            <w:rFonts w:ascii="Times New Roman" w:hAnsi="Times New Roman"/>
            <w:szCs w:val="24"/>
          </w:rPr>
          <w:t>http://www.gamasutra.com/view/feature/3865/postmortem_tale_of_tales_the_.php</w:t>
        </w:r>
      </w:hyperlink>
      <w:r w:rsidRPr="00671959">
        <w:rPr>
          <w:rFonts w:ascii="Times New Roman" w:hAnsi="Times New Roman"/>
          <w:szCs w:val="24"/>
        </w:rPr>
        <w:t xml:space="preserve">. </w:t>
      </w:r>
      <w:r w:rsidR="00F8599C" w:rsidRPr="00671959">
        <w:rPr>
          <w:rFonts w:ascii="Times New Roman" w:hAnsi="Times New Roman"/>
          <w:szCs w:val="24"/>
        </w:rPr>
        <w:t>Accessed 12 September 20</w:t>
      </w:r>
      <w:r w:rsidR="00AD2273" w:rsidRPr="00671959">
        <w:rPr>
          <w:rFonts w:ascii="Times New Roman" w:hAnsi="Times New Roman"/>
          <w:szCs w:val="24"/>
        </w:rPr>
        <w:t>0</w:t>
      </w:r>
      <w:r w:rsidR="00F8599C" w:rsidRPr="00671959">
        <w:rPr>
          <w:rFonts w:ascii="Times New Roman" w:hAnsi="Times New Roman"/>
          <w:szCs w:val="24"/>
        </w:rPr>
        <w:t>1.</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Sato, O</w:t>
      </w:r>
      <w:r w:rsidR="005062F6">
        <w:rPr>
          <w:rFonts w:ascii="Times New Roman" w:hAnsi="Times New Roman"/>
          <w:szCs w:val="24"/>
        </w:rPr>
        <w:t>.</w:t>
      </w:r>
      <w:r w:rsidRPr="00671959">
        <w:rPr>
          <w:rFonts w:ascii="Times New Roman" w:hAnsi="Times New Roman"/>
          <w:szCs w:val="24"/>
        </w:rPr>
        <w:t xml:space="preserve"> (1995), </w:t>
      </w:r>
      <w:r w:rsidR="00300C8E" w:rsidRPr="00671959">
        <w:rPr>
          <w:rFonts w:ascii="Times New Roman" w:hAnsi="Times New Roman"/>
          <w:i/>
          <w:szCs w:val="24"/>
        </w:rPr>
        <w:t>Eastern Mind:</w:t>
      </w:r>
      <w:r w:rsidRPr="00671959">
        <w:rPr>
          <w:rFonts w:ascii="Times New Roman" w:hAnsi="Times New Roman"/>
          <w:i/>
          <w:szCs w:val="24"/>
        </w:rPr>
        <w:t xml:space="preserve"> The Lost Soul of Tong-nou</w:t>
      </w:r>
      <w:r w:rsidR="00300C8E" w:rsidRPr="00671959">
        <w:rPr>
          <w:rFonts w:ascii="Times New Roman" w:hAnsi="Times New Roman"/>
          <w:szCs w:val="24"/>
        </w:rPr>
        <w:t>, Santa Monica</w:t>
      </w:r>
      <w:r w:rsidR="008B132E">
        <w:rPr>
          <w:rFonts w:ascii="Times New Roman" w:hAnsi="Times New Roman"/>
          <w:szCs w:val="24"/>
        </w:rPr>
        <w:t>, CA</w:t>
      </w:r>
      <w:r w:rsidR="00300C8E" w:rsidRPr="00671959">
        <w:rPr>
          <w:rFonts w:ascii="Times New Roman" w:hAnsi="Times New Roman"/>
          <w:szCs w:val="24"/>
        </w:rPr>
        <w:t>:</w:t>
      </w:r>
      <w:r w:rsidRPr="00671959">
        <w:rPr>
          <w:rFonts w:ascii="Times New Roman" w:hAnsi="Times New Roman"/>
          <w:szCs w:val="24"/>
        </w:rPr>
        <w:t xml:space="preserve"> Sony Imagesoft.</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 xml:space="preserve">Seff, M. (2007), ‘Chulip Review’, </w:t>
      </w:r>
      <w:hyperlink r:id="rId38" w:history="1">
        <w:r w:rsidRPr="00671959">
          <w:rPr>
            <w:rFonts w:ascii="Times New Roman" w:hAnsi="Times New Roman"/>
            <w:szCs w:val="24"/>
          </w:rPr>
          <w:t>http://ps2.ign.com/articles/770/770523p2.html</w:t>
        </w:r>
      </w:hyperlink>
      <w:r w:rsidR="00300C8E" w:rsidRPr="00671959">
        <w:rPr>
          <w:rFonts w:ascii="Times New Roman" w:hAnsi="Times New Roman"/>
          <w:szCs w:val="24"/>
        </w:rPr>
        <w:t>.</w:t>
      </w:r>
      <w:r w:rsidRPr="00671959">
        <w:rPr>
          <w:rFonts w:ascii="Times New Roman" w:hAnsi="Times New Roman"/>
          <w:szCs w:val="24"/>
        </w:rPr>
        <w:t xml:space="preserve"> Accessed 11 September 2010.</w:t>
      </w:r>
    </w:p>
    <w:p w:rsidR="000E2824" w:rsidRPr="00671959" w:rsidRDefault="000E2824" w:rsidP="001A5508">
      <w:pPr>
        <w:pStyle w:val="Body"/>
        <w:ind w:left="360" w:hanging="360"/>
        <w:rPr>
          <w:rFonts w:ascii="Times New Roman" w:hAnsi="Times New Roman"/>
          <w:szCs w:val="24"/>
        </w:rPr>
      </w:pPr>
      <w:r w:rsidRPr="00671959">
        <w:rPr>
          <w:rFonts w:ascii="Times New Roman" w:hAnsi="Times New Roman"/>
          <w:szCs w:val="24"/>
        </w:rPr>
        <w:t xml:space="preserve">Sickler, B. (2009), ‘Conflicts </w:t>
      </w:r>
      <w:r w:rsidR="008B132E" w:rsidRPr="00671959">
        <w:rPr>
          <w:rFonts w:ascii="Times New Roman" w:hAnsi="Times New Roman"/>
          <w:szCs w:val="24"/>
        </w:rPr>
        <w:t>between science and religion’</w:t>
      </w:r>
      <w:r w:rsidRPr="00671959">
        <w:rPr>
          <w:rFonts w:ascii="Times New Roman" w:hAnsi="Times New Roman"/>
          <w:szCs w:val="24"/>
        </w:rPr>
        <w:t xml:space="preserve">, </w:t>
      </w:r>
      <w:hyperlink r:id="rId39" w:history="1">
        <w:r w:rsidR="00FF4A15" w:rsidRPr="00671959">
          <w:rPr>
            <w:rStyle w:val="Hyperlink"/>
            <w:rFonts w:ascii="Times New Roman" w:hAnsi="Times New Roman"/>
            <w:szCs w:val="24"/>
          </w:rPr>
          <w:t>http://www.iep.utm.edu/sci-rel/</w:t>
        </w:r>
      </w:hyperlink>
      <w:r w:rsidR="00FF4A15" w:rsidRPr="00671959">
        <w:rPr>
          <w:rFonts w:ascii="Times New Roman" w:hAnsi="Times New Roman"/>
          <w:szCs w:val="24"/>
        </w:rPr>
        <w:t>. Accessed 12 December 2010.</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S</w:t>
      </w:r>
      <w:r w:rsidR="00A235CF" w:rsidRPr="00671959">
        <w:rPr>
          <w:rFonts w:ascii="Times New Roman" w:hAnsi="Times New Roman"/>
          <w:szCs w:val="24"/>
        </w:rPr>
        <w:t xml:space="preserve">oftedge </w:t>
      </w:r>
      <w:r w:rsidRPr="00671959">
        <w:rPr>
          <w:rFonts w:ascii="Times New Roman" w:hAnsi="Times New Roman"/>
          <w:szCs w:val="24"/>
        </w:rPr>
        <w:t>(1995),</w:t>
      </w:r>
      <w:r w:rsidR="00DF1D87">
        <w:rPr>
          <w:rFonts w:ascii="Times New Roman" w:hAnsi="Times New Roman"/>
          <w:szCs w:val="24"/>
        </w:rPr>
        <w:t xml:space="preserve"> </w:t>
      </w:r>
      <w:r w:rsidR="00300C8E" w:rsidRPr="00671959">
        <w:rPr>
          <w:rFonts w:ascii="Times New Roman" w:hAnsi="Times New Roman"/>
          <w:i/>
          <w:szCs w:val="24"/>
        </w:rPr>
        <w:t>Cosmology of Kyoto:</w:t>
      </w:r>
      <w:r w:rsidR="007C237A">
        <w:rPr>
          <w:rFonts w:ascii="Times New Roman" w:hAnsi="Times New Roman"/>
          <w:i/>
          <w:szCs w:val="24"/>
        </w:rPr>
        <w:t xml:space="preserve"> A</w:t>
      </w:r>
      <w:r w:rsidRPr="00671959">
        <w:rPr>
          <w:rFonts w:ascii="Times New Roman" w:hAnsi="Times New Roman"/>
          <w:i/>
          <w:szCs w:val="24"/>
        </w:rPr>
        <w:t xml:space="preserve"> Visual Mindscape of Old Japan</w:t>
      </w:r>
      <w:r w:rsidR="00300C8E" w:rsidRPr="00671959">
        <w:rPr>
          <w:rFonts w:ascii="Times New Roman" w:hAnsi="Times New Roman"/>
          <w:szCs w:val="24"/>
        </w:rPr>
        <w:t xml:space="preserve">, </w:t>
      </w:r>
      <w:r w:rsidR="007C237A">
        <w:rPr>
          <w:rFonts w:ascii="Times New Roman" w:hAnsi="Times New Roman"/>
          <w:szCs w:val="24"/>
        </w:rPr>
        <w:t>Dynaware, US</w:t>
      </w:r>
      <w:r w:rsidR="00300C8E" w:rsidRPr="00671959">
        <w:rPr>
          <w:rFonts w:ascii="Times New Roman" w:hAnsi="Times New Roman"/>
          <w:szCs w:val="24"/>
        </w:rPr>
        <w:t>:</w:t>
      </w:r>
      <w:r w:rsidRPr="00671959">
        <w:rPr>
          <w:rFonts w:ascii="Times New Roman" w:hAnsi="Times New Roman"/>
          <w:szCs w:val="24"/>
        </w:rPr>
        <w:t xml:space="preserve"> Yano Electric.</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 xml:space="preserve">Spiegel Online (2010), ‘Austrian </w:t>
      </w:r>
      <w:r w:rsidR="00376FFE" w:rsidRPr="00671959">
        <w:rPr>
          <w:rFonts w:ascii="Times New Roman" w:hAnsi="Times New Roman"/>
          <w:szCs w:val="24"/>
        </w:rPr>
        <w:t>anti</w:t>
      </w:r>
      <w:r w:rsidRPr="00671959">
        <w:rPr>
          <w:rFonts w:ascii="Times New Roman" w:hAnsi="Times New Roman"/>
          <w:szCs w:val="24"/>
        </w:rPr>
        <w:t xml:space="preserve">-Muslim </w:t>
      </w:r>
      <w:r w:rsidR="00376FFE" w:rsidRPr="00671959">
        <w:rPr>
          <w:rFonts w:ascii="Times New Roman" w:hAnsi="Times New Roman"/>
          <w:szCs w:val="24"/>
        </w:rPr>
        <w:t xml:space="preserve">video game: “we’d rather have </w:t>
      </w:r>
      <w:r w:rsidRPr="00671959">
        <w:rPr>
          <w:rFonts w:ascii="Times New Roman" w:hAnsi="Times New Roman"/>
          <w:szCs w:val="24"/>
        </w:rPr>
        <w:t xml:space="preserve">Sarrazin than a </w:t>
      </w:r>
      <w:r w:rsidR="00376FFE" w:rsidRPr="00671959">
        <w:rPr>
          <w:rFonts w:ascii="Times New Roman" w:hAnsi="Times New Roman"/>
          <w:szCs w:val="24"/>
        </w:rPr>
        <w:t>muezzin</w:t>
      </w:r>
      <w:r w:rsidRPr="00671959">
        <w:rPr>
          <w:rFonts w:ascii="Times New Roman" w:hAnsi="Times New Roman"/>
          <w:szCs w:val="24"/>
        </w:rPr>
        <w:t xml:space="preserve">”’, </w:t>
      </w:r>
      <w:hyperlink r:id="rId40" w:history="1">
        <w:r w:rsidRPr="00671959">
          <w:rPr>
            <w:rFonts w:ascii="Times New Roman" w:hAnsi="Times New Roman"/>
            <w:szCs w:val="24"/>
            <w:u w:val="single"/>
          </w:rPr>
          <w:t>http://www.spiegel.de/international/zeitgeist/0,1518,715278,00.html</w:t>
        </w:r>
      </w:hyperlink>
      <w:r w:rsidR="00300C8E" w:rsidRPr="00671959">
        <w:rPr>
          <w:rFonts w:ascii="Times New Roman" w:hAnsi="Times New Roman"/>
          <w:szCs w:val="24"/>
        </w:rPr>
        <w:t xml:space="preserve">. </w:t>
      </w:r>
      <w:r w:rsidRPr="00671959">
        <w:rPr>
          <w:rFonts w:ascii="Times New Roman" w:hAnsi="Times New Roman"/>
          <w:szCs w:val="24"/>
        </w:rPr>
        <w:t>Accessed 11 September 2010.</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 xml:space="preserve">Stern, E. (2004), </w:t>
      </w:r>
      <w:r w:rsidRPr="004D20D8">
        <w:rPr>
          <w:rFonts w:ascii="Times New Roman" w:hAnsi="Times New Roman"/>
          <w:i/>
          <w:szCs w:val="24"/>
        </w:rPr>
        <w:t>Death Star</w:t>
      </w:r>
      <w:r w:rsidR="004D20D8">
        <w:rPr>
          <w:rFonts w:ascii="Times New Roman" w:hAnsi="Times New Roman"/>
          <w:szCs w:val="24"/>
        </w:rPr>
        <w:t xml:space="preserve"> (Art work)</w:t>
      </w:r>
      <w:r w:rsidRPr="00671959">
        <w:rPr>
          <w:rFonts w:ascii="Times New Roman" w:hAnsi="Times New Roman"/>
          <w:szCs w:val="24"/>
        </w:rPr>
        <w:t xml:space="preserve">, </w:t>
      </w:r>
      <w:r w:rsidR="004D20D8">
        <w:rPr>
          <w:rFonts w:ascii="Times New Roman" w:hAnsi="Times New Roman"/>
          <w:szCs w:val="24"/>
        </w:rPr>
        <w:t>Toronto: Art Gallery Ontario [First Exhibition].</w:t>
      </w:r>
    </w:p>
    <w:p w:rsidR="000121DE" w:rsidRPr="000121DE" w:rsidRDefault="000121DE" w:rsidP="001A5508">
      <w:pPr>
        <w:pStyle w:val="Body"/>
        <w:ind w:left="360" w:hanging="360"/>
        <w:outlineLvl w:val="0"/>
        <w:rPr>
          <w:rFonts w:ascii="Times New Roman" w:hAnsi="Times New Roman"/>
          <w:szCs w:val="24"/>
        </w:rPr>
      </w:pPr>
      <w:r w:rsidRPr="000121DE">
        <w:rPr>
          <w:rStyle w:val="apple-style-span"/>
          <w:rFonts w:ascii="Times New Roman" w:hAnsi="Times New Roman"/>
          <w:szCs w:val="24"/>
        </w:rPr>
        <w:lastRenderedPageBreak/>
        <w:t>Tale of Tales (2008),</w:t>
      </w:r>
      <w:r w:rsidRPr="000121DE">
        <w:rPr>
          <w:rStyle w:val="apple-converted-space"/>
          <w:rFonts w:ascii="Times New Roman" w:hAnsi="Times New Roman"/>
          <w:szCs w:val="24"/>
        </w:rPr>
        <w:t> </w:t>
      </w:r>
      <w:r w:rsidRPr="000121DE">
        <w:rPr>
          <w:rStyle w:val="apple-style-span"/>
          <w:rFonts w:ascii="Times New Roman" w:hAnsi="Times New Roman"/>
          <w:i/>
          <w:iCs/>
          <w:szCs w:val="24"/>
        </w:rPr>
        <w:t>The Graveyard</w:t>
      </w:r>
      <w:r w:rsidRPr="000121DE">
        <w:rPr>
          <w:rStyle w:val="apple-style-span"/>
          <w:rFonts w:ascii="Times New Roman" w:hAnsi="Times New Roman"/>
          <w:szCs w:val="24"/>
        </w:rPr>
        <w:t>,</w:t>
      </w:r>
      <w:r w:rsidR="00DF1D87">
        <w:rPr>
          <w:rStyle w:val="apple-style-span"/>
          <w:rFonts w:ascii="Times New Roman" w:hAnsi="Times New Roman"/>
          <w:szCs w:val="24"/>
        </w:rPr>
        <w:t xml:space="preserve"> </w:t>
      </w:r>
      <w:hyperlink r:id="rId41" w:history="1">
        <w:r w:rsidRPr="000121DE">
          <w:rPr>
            <w:rStyle w:val="Hyperlink"/>
            <w:rFonts w:ascii="Times New Roman" w:hAnsi="Times New Roman"/>
            <w:color w:val="0080BB"/>
            <w:szCs w:val="24"/>
          </w:rPr>
          <w:t>http://tale-of-tales.com/TheGraveyard/#about</w:t>
        </w:r>
      </w:hyperlink>
      <w:r w:rsidRPr="000121DE">
        <w:rPr>
          <w:rStyle w:val="apple-style-span"/>
          <w:rFonts w:ascii="Times New Roman" w:hAnsi="Times New Roman"/>
          <w:szCs w:val="24"/>
        </w:rPr>
        <w:t>. Accessed 11 September 2010.</w:t>
      </w:r>
    </w:p>
    <w:p w:rsidR="00F8599C" w:rsidRPr="00671959" w:rsidRDefault="00F8599C" w:rsidP="001A5508">
      <w:pPr>
        <w:pStyle w:val="Body"/>
        <w:ind w:left="360" w:hanging="360"/>
        <w:outlineLvl w:val="0"/>
        <w:rPr>
          <w:rFonts w:ascii="Times New Roman" w:hAnsi="Times New Roman"/>
          <w:szCs w:val="24"/>
        </w:rPr>
      </w:pPr>
      <w:r w:rsidRPr="00671959">
        <w:rPr>
          <w:rFonts w:ascii="Times New Roman" w:hAnsi="Times New Roman"/>
          <w:szCs w:val="24"/>
        </w:rPr>
        <w:t xml:space="preserve">TheDustin (2009), ‘Pazzon’, </w:t>
      </w:r>
      <w:hyperlink r:id="rId42" w:history="1">
        <w:r w:rsidRPr="00671959">
          <w:rPr>
            <w:rFonts w:ascii="Times New Roman" w:hAnsi="Times New Roman"/>
            <w:szCs w:val="24"/>
            <w:u w:val="single"/>
          </w:rPr>
          <w:t>http://playthisthing.com/pazzon</w:t>
        </w:r>
      </w:hyperlink>
      <w:r w:rsidR="00300C8E" w:rsidRPr="00671959">
        <w:rPr>
          <w:rFonts w:ascii="Times New Roman" w:hAnsi="Times New Roman"/>
          <w:szCs w:val="24"/>
        </w:rPr>
        <w:t xml:space="preserve">. </w:t>
      </w:r>
      <w:r w:rsidRPr="00671959">
        <w:rPr>
          <w:rFonts w:ascii="Times New Roman" w:hAnsi="Times New Roman"/>
          <w:szCs w:val="24"/>
        </w:rPr>
        <w:t xml:space="preserve">Accessed 18 April 2010. </w:t>
      </w:r>
    </w:p>
    <w:p w:rsidR="00F8599C" w:rsidRDefault="00E20C57" w:rsidP="001A5508">
      <w:pPr>
        <w:pStyle w:val="Body"/>
        <w:ind w:left="360" w:hanging="360"/>
        <w:rPr>
          <w:rFonts w:ascii="Times New Roman" w:hAnsi="Times New Roman"/>
          <w:szCs w:val="24"/>
        </w:rPr>
      </w:pPr>
      <w:r w:rsidRPr="004E5ADA">
        <w:rPr>
          <w:rFonts w:ascii="Times New Roman" w:hAnsi="Times New Roman"/>
          <w:szCs w:val="24"/>
          <w:lang w:val="de-DE"/>
        </w:rPr>
        <w:t>Venbrux, J. (2008-2010</w:t>
      </w:r>
      <w:r w:rsidR="00F8599C" w:rsidRPr="004E5ADA">
        <w:rPr>
          <w:rFonts w:ascii="Times New Roman" w:hAnsi="Times New Roman"/>
          <w:szCs w:val="24"/>
          <w:lang w:val="de-DE"/>
        </w:rPr>
        <w:t xml:space="preserve">), </w:t>
      </w:r>
      <w:r w:rsidR="00F8599C" w:rsidRPr="004E5ADA">
        <w:rPr>
          <w:rFonts w:ascii="Times New Roman" w:hAnsi="Times New Roman"/>
          <w:i/>
          <w:szCs w:val="24"/>
          <w:lang w:val="de-DE"/>
        </w:rPr>
        <w:t>Pazzon</w:t>
      </w:r>
      <w:r w:rsidR="00F8599C" w:rsidRPr="004E5ADA">
        <w:rPr>
          <w:rFonts w:ascii="Times New Roman" w:hAnsi="Times New Roman"/>
          <w:szCs w:val="24"/>
          <w:lang w:val="de-DE"/>
        </w:rPr>
        <w:t xml:space="preserve">, </w:t>
      </w:r>
      <w:hyperlink r:id="rId43" w:history="1">
        <w:r w:rsidR="00F8599C" w:rsidRPr="004E5ADA">
          <w:rPr>
            <w:rFonts w:ascii="Times New Roman" w:hAnsi="Times New Roman"/>
            <w:szCs w:val="24"/>
            <w:u w:val="single"/>
            <w:lang w:val="de-DE"/>
          </w:rPr>
          <w:t>http://www.yoyogames.com/games/44503</w:t>
        </w:r>
      </w:hyperlink>
      <w:r w:rsidR="00300C8E" w:rsidRPr="004E5ADA">
        <w:rPr>
          <w:rFonts w:ascii="Times New Roman" w:hAnsi="Times New Roman"/>
          <w:szCs w:val="24"/>
          <w:lang w:val="de-DE"/>
        </w:rPr>
        <w:t xml:space="preserve">. </w:t>
      </w:r>
      <w:r w:rsidR="00F8599C" w:rsidRPr="00671959">
        <w:rPr>
          <w:rFonts w:ascii="Times New Roman" w:hAnsi="Times New Roman"/>
          <w:szCs w:val="24"/>
        </w:rPr>
        <w:t>Accessed 11 September 2010.</w:t>
      </w:r>
    </w:p>
    <w:p w:rsidR="00F8599C" w:rsidRDefault="00F8599C" w:rsidP="001A5508">
      <w:pPr>
        <w:pStyle w:val="Body"/>
        <w:ind w:left="360" w:hanging="360"/>
        <w:rPr>
          <w:rFonts w:ascii="Times New Roman" w:hAnsi="Times New Roman"/>
          <w:szCs w:val="24"/>
        </w:rPr>
      </w:pPr>
      <w:r w:rsidRPr="00671959">
        <w:rPr>
          <w:rFonts w:ascii="Times New Roman" w:hAnsi="Times New Roman"/>
          <w:szCs w:val="24"/>
        </w:rPr>
        <w:t>USC EA Game Innovation Lab (</w:t>
      </w:r>
      <w:r w:rsidR="00E11341">
        <w:rPr>
          <w:rFonts w:ascii="Times New Roman" w:hAnsi="Times New Roman"/>
          <w:szCs w:val="24"/>
        </w:rPr>
        <w:t>2005-2008),</w:t>
      </w:r>
      <w:r w:rsidRPr="00671959">
        <w:rPr>
          <w:rFonts w:ascii="Times New Roman" w:hAnsi="Times New Roman"/>
          <w:szCs w:val="24"/>
        </w:rPr>
        <w:t xml:space="preserve"> </w:t>
      </w:r>
      <w:r w:rsidRPr="00671959">
        <w:rPr>
          <w:rFonts w:ascii="Times New Roman" w:hAnsi="Times New Roman"/>
          <w:i/>
          <w:szCs w:val="24"/>
        </w:rPr>
        <w:t>The Night Journey</w:t>
      </w:r>
      <w:r w:rsidRPr="00671959">
        <w:rPr>
          <w:rFonts w:ascii="Times New Roman" w:hAnsi="Times New Roman"/>
          <w:szCs w:val="24"/>
        </w:rPr>
        <w:t xml:space="preserve">, </w:t>
      </w:r>
      <w:hyperlink r:id="rId44" w:history="1">
        <w:r w:rsidRPr="00671959">
          <w:rPr>
            <w:rFonts w:ascii="Times New Roman" w:hAnsi="Times New Roman"/>
            <w:szCs w:val="24"/>
            <w:u w:val="single"/>
          </w:rPr>
          <w:t>http://www.thenightjourney.com/statement.htm</w:t>
        </w:r>
      </w:hyperlink>
      <w:r w:rsidR="00300C8E" w:rsidRPr="00671959">
        <w:rPr>
          <w:rFonts w:ascii="Times New Roman" w:hAnsi="Times New Roman"/>
          <w:szCs w:val="24"/>
        </w:rPr>
        <w:t>.</w:t>
      </w:r>
      <w:r w:rsidRPr="00671959">
        <w:rPr>
          <w:rFonts w:ascii="Times New Roman" w:hAnsi="Times New Roman"/>
          <w:szCs w:val="24"/>
        </w:rPr>
        <w:t xml:space="preserve"> Accessed 11 September 2010.</w:t>
      </w:r>
    </w:p>
    <w:p w:rsidR="00124B8F" w:rsidRPr="00124B8F" w:rsidRDefault="00124B8F" w:rsidP="001A5508">
      <w:pPr>
        <w:pStyle w:val="Body"/>
        <w:ind w:left="360" w:hanging="360"/>
        <w:rPr>
          <w:rFonts w:ascii="Times New Roman" w:hAnsi="Times New Roman"/>
          <w:szCs w:val="24"/>
        </w:rPr>
      </w:pPr>
      <w:r>
        <w:rPr>
          <w:rFonts w:ascii="Times New Roman" w:hAnsi="Times New Roman"/>
          <w:szCs w:val="24"/>
        </w:rPr>
        <w:t xml:space="preserve">Viola, B. (2002), </w:t>
      </w:r>
      <w:r>
        <w:rPr>
          <w:rFonts w:ascii="Times New Roman" w:hAnsi="Times New Roman"/>
          <w:i/>
          <w:szCs w:val="24"/>
        </w:rPr>
        <w:t>The Night Journey</w:t>
      </w:r>
      <w:r>
        <w:rPr>
          <w:rFonts w:ascii="Times New Roman" w:hAnsi="Times New Roman"/>
          <w:szCs w:val="24"/>
        </w:rPr>
        <w:t xml:space="preserve">, </w:t>
      </w:r>
      <w:hyperlink r:id="rId45" w:history="1">
        <w:r w:rsidRPr="00736D51">
          <w:rPr>
            <w:rStyle w:val="Hyperlink"/>
            <w:rFonts w:ascii="Times New Roman" w:hAnsi="Times New Roman"/>
            <w:szCs w:val="24"/>
          </w:rPr>
          <w:t>http://www.gracecathedral.org/enrichment/forum/for_20021020.shtml</w:t>
        </w:r>
      </w:hyperlink>
      <w:r>
        <w:rPr>
          <w:rFonts w:ascii="Times New Roman" w:hAnsi="Times New Roman"/>
          <w:szCs w:val="24"/>
        </w:rPr>
        <w:t>.  Accessed 4 March 2011.</w:t>
      </w:r>
    </w:p>
    <w:p w:rsidR="00F8599C" w:rsidRPr="00671959" w:rsidRDefault="00F8599C" w:rsidP="001A5508">
      <w:pPr>
        <w:pStyle w:val="Body"/>
        <w:ind w:left="360" w:hanging="360"/>
        <w:rPr>
          <w:rFonts w:ascii="Times New Roman" w:hAnsi="Times New Roman"/>
          <w:szCs w:val="24"/>
        </w:rPr>
      </w:pPr>
      <w:r w:rsidRPr="00671959">
        <w:rPr>
          <w:rFonts w:ascii="Times New Roman" w:hAnsi="Times New Roman"/>
          <w:szCs w:val="24"/>
        </w:rPr>
        <w:t>Wisdom Tree (</w:t>
      </w:r>
      <w:r w:rsidR="00E11341">
        <w:rPr>
          <w:rFonts w:ascii="Times New Roman" w:hAnsi="Times New Roman"/>
          <w:szCs w:val="24"/>
        </w:rPr>
        <w:t>2006-2008</w:t>
      </w:r>
      <w:r w:rsidRPr="00671959">
        <w:rPr>
          <w:rFonts w:ascii="Times New Roman" w:hAnsi="Times New Roman"/>
          <w:szCs w:val="24"/>
        </w:rPr>
        <w:t xml:space="preserve">), </w:t>
      </w:r>
      <w:r w:rsidRPr="00E11341">
        <w:rPr>
          <w:rFonts w:ascii="Times New Roman" w:hAnsi="Times New Roman"/>
          <w:i/>
          <w:szCs w:val="24"/>
        </w:rPr>
        <w:t>King of Kings</w:t>
      </w:r>
      <w:r w:rsidRPr="00671959">
        <w:rPr>
          <w:rFonts w:ascii="Times New Roman" w:hAnsi="Times New Roman"/>
          <w:szCs w:val="24"/>
        </w:rPr>
        <w:t xml:space="preserve">, </w:t>
      </w:r>
      <w:hyperlink r:id="rId46" w:history="1">
        <w:r w:rsidRPr="00671959">
          <w:rPr>
            <w:rFonts w:ascii="Times New Roman" w:hAnsi="Times New Roman"/>
            <w:szCs w:val="24"/>
            <w:u w:val="single"/>
          </w:rPr>
          <w:t>http://www.wisdomtreegames.com/arcadeking.html</w:t>
        </w:r>
      </w:hyperlink>
      <w:r w:rsidR="00300C8E" w:rsidRPr="00671959">
        <w:rPr>
          <w:rFonts w:ascii="Times New Roman" w:hAnsi="Times New Roman"/>
          <w:szCs w:val="24"/>
        </w:rPr>
        <w:t xml:space="preserve">. </w:t>
      </w:r>
      <w:r w:rsidRPr="00671959">
        <w:rPr>
          <w:rFonts w:ascii="Times New Roman" w:hAnsi="Times New Roman"/>
          <w:szCs w:val="24"/>
        </w:rPr>
        <w:t>Accessed 12 September 2010.</w:t>
      </w:r>
    </w:p>
    <w:p w:rsidR="00E7348C" w:rsidRPr="00671959" w:rsidRDefault="00E11341" w:rsidP="001A5508">
      <w:pPr>
        <w:pStyle w:val="Body"/>
        <w:ind w:left="360" w:hanging="360"/>
        <w:rPr>
          <w:rFonts w:ascii="Times New Roman" w:hAnsi="Times New Roman"/>
          <w:i/>
          <w:szCs w:val="24"/>
        </w:rPr>
      </w:pPr>
      <w:r w:rsidRPr="00671959">
        <w:rPr>
          <w:rFonts w:ascii="Times New Roman" w:hAnsi="Times New Roman"/>
          <w:szCs w:val="24"/>
        </w:rPr>
        <w:t xml:space="preserve">Wisdom Tree </w:t>
      </w:r>
      <w:r w:rsidR="00F8599C" w:rsidRPr="00671959">
        <w:rPr>
          <w:rFonts w:ascii="Times New Roman" w:hAnsi="Times New Roman"/>
          <w:szCs w:val="24"/>
        </w:rPr>
        <w:t xml:space="preserve">(1994), </w:t>
      </w:r>
      <w:r w:rsidR="00F8599C" w:rsidRPr="00E11341">
        <w:rPr>
          <w:rFonts w:ascii="Times New Roman" w:hAnsi="Times New Roman"/>
          <w:i/>
          <w:szCs w:val="24"/>
        </w:rPr>
        <w:t>Super 3D Noah’s Ark</w:t>
      </w:r>
      <w:r w:rsidR="00F8599C" w:rsidRPr="00671959">
        <w:rPr>
          <w:rFonts w:ascii="Times New Roman" w:hAnsi="Times New Roman"/>
          <w:szCs w:val="24"/>
        </w:rPr>
        <w:t xml:space="preserve">, </w:t>
      </w:r>
      <w:r>
        <w:rPr>
          <w:rFonts w:ascii="Times New Roman" w:hAnsi="Times New Roman"/>
          <w:szCs w:val="24"/>
        </w:rPr>
        <w:t>Kyoto, JP: Nintendo</w:t>
      </w:r>
      <w:r w:rsidR="00F8599C" w:rsidRPr="00671959">
        <w:rPr>
          <w:rFonts w:ascii="Times New Roman" w:hAnsi="Times New Roman"/>
          <w:szCs w:val="24"/>
        </w:rPr>
        <w:t>.</w:t>
      </w:r>
      <w:r w:rsidR="00E7348C" w:rsidRPr="00671959">
        <w:rPr>
          <w:rFonts w:ascii="Times New Roman" w:hAnsi="Times New Roman"/>
          <w:i/>
          <w:szCs w:val="24"/>
        </w:rPr>
        <w:t xml:space="preserve"> </w:t>
      </w:r>
    </w:p>
    <w:p w:rsidR="007520CB" w:rsidRDefault="007520CB" w:rsidP="001A5508">
      <w:pPr>
        <w:pStyle w:val="Body"/>
        <w:spacing w:line="480" w:lineRule="auto"/>
        <w:ind w:left="360" w:hanging="360"/>
        <w:outlineLvl w:val="0"/>
        <w:rPr>
          <w:rFonts w:ascii="Times New Roman" w:hAnsi="Times New Roman"/>
          <w:szCs w:val="24"/>
        </w:rPr>
      </w:pPr>
    </w:p>
    <w:p w:rsidR="007520CB" w:rsidRDefault="007520CB" w:rsidP="001A5508">
      <w:pPr>
        <w:pStyle w:val="Body"/>
        <w:spacing w:line="480" w:lineRule="auto"/>
        <w:ind w:left="360" w:hanging="360"/>
        <w:outlineLvl w:val="0"/>
        <w:rPr>
          <w:rFonts w:ascii="Times New Roman" w:hAnsi="Times New Roman"/>
          <w:szCs w:val="24"/>
        </w:rPr>
      </w:pPr>
    </w:p>
    <w:p w:rsidR="00F8599C" w:rsidRPr="001C6C04" w:rsidRDefault="00F8599C" w:rsidP="001A5508">
      <w:pPr>
        <w:pStyle w:val="Body"/>
        <w:spacing w:line="480" w:lineRule="auto"/>
        <w:ind w:left="360" w:hanging="360"/>
        <w:outlineLvl w:val="0"/>
        <w:rPr>
          <w:rFonts w:ascii="Times New Roman" w:hAnsi="Times New Roman"/>
          <w:b/>
        </w:rPr>
      </w:pPr>
      <w:r w:rsidRPr="001C6C04">
        <w:rPr>
          <w:rFonts w:ascii="Times New Roman" w:hAnsi="Times New Roman"/>
          <w:b/>
        </w:rPr>
        <w:t>Contributor Details</w:t>
      </w:r>
    </w:p>
    <w:p w:rsidR="00F8599C" w:rsidRDefault="00F8599C" w:rsidP="001A5508">
      <w:pPr>
        <w:pStyle w:val="Body"/>
        <w:spacing w:line="480" w:lineRule="auto"/>
        <w:rPr>
          <w:rFonts w:ascii="Times New Roman" w:hAnsi="Times New Roman"/>
        </w:rPr>
      </w:pPr>
      <w:r>
        <w:rPr>
          <w:rFonts w:ascii="Times New Roman" w:hAnsi="Times New Roman"/>
        </w:rPr>
        <w:t xml:space="preserve">Aaron Oldenburg teaches game design in </w:t>
      </w:r>
      <w:r w:rsidR="007520CB">
        <w:rPr>
          <w:rFonts w:ascii="Times New Roman" w:hAnsi="Times New Roman"/>
        </w:rPr>
        <w:t>the</w:t>
      </w:r>
      <w:r w:rsidR="003640B0">
        <w:rPr>
          <w:rFonts w:ascii="Times New Roman" w:hAnsi="Times New Roman"/>
        </w:rPr>
        <w:t xml:space="preserve"> </w:t>
      </w:r>
      <w:r>
        <w:rPr>
          <w:rFonts w:ascii="Times New Roman" w:hAnsi="Times New Roman"/>
        </w:rPr>
        <w:t>University of Baltimore’s Simulation and Digital Entertainment program.</w:t>
      </w:r>
      <w:r w:rsidR="00DF1D87">
        <w:rPr>
          <w:rFonts w:ascii="Times New Roman" w:hAnsi="Times New Roman"/>
        </w:rPr>
        <w:t xml:space="preserve"> </w:t>
      </w:r>
      <w:r>
        <w:rPr>
          <w:rFonts w:ascii="Times New Roman" w:hAnsi="Times New Roman"/>
        </w:rPr>
        <w:t>His new media art and experimental videogames have exhibited in festivals and galleries in New York, Berlin, São Paulo, and Los Angeles, including at SIGGRAPH and FILE Electronic Language International Festival.</w:t>
      </w:r>
      <w:r w:rsidR="00DF1D87">
        <w:rPr>
          <w:rFonts w:ascii="Times New Roman" w:hAnsi="Times New Roman"/>
        </w:rPr>
        <w:t xml:space="preserve"> </w:t>
      </w:r>
      <w:r>
        <w:rPr>
          <w:rFonts w:ascii="Times New Roman" w:hAnsi="Times New Roman"/>
        </w:rPr>
        <w:t>He currently works on physical computing projects, designing new interfaces and electronic sculptures.</w:t>
      </w:r>
      <w:r w:rsidR="00DF1D87">
        <w:rPr>
          <w:rFonts w:ascii="Times New Roman" w:hAnsi="Times New Roman"/>
        </w:rPr>
        <w:t xml:space="preserve"> </w:t>
      </w:r>
      <w:r>
        <w:rPr>
          <w:rFonts w:ascii="Times New Roman" w:hAnsi="Times New Roman"/>
        </w:rPr>
        <w:t>From 2001-2003 he served in Mali, West Africa, as a Peace Corps HIV Health Extension Agent.</w:t>
      </w:r>
    </w:p>
    <w:p w:rsidR="00AE5B42" w:rsidRDefault="00AE5B42" w:rsidP="001A5508">
      <w:pPr>
        <w:pStyle w:val="Body"/>
        <w:spacing w:line="480" w:lineRule="auto"/>
        <w:rPr>
          <w:rFonts w:ascii="Times New Roman" w:hAnsi="Times New Roman"/>
        </w:rPr>
      </w:pPr>
    </w:p>
    <w:p w:rsidR="00AE5B42" w:rsidRDefault="00F8599C" w:rsidP="001A5508">
      <w:pPr>
        <w:pStyle w:val="Body"/>
        <w:spacing w:line="480" w:lineRule="auto"/>
        <w:rPr>
          <w:rFonts w:ascii="Times New Roman" w:hAnsi="Times New Roman"/>
        </w:rPr>
      </w:pPr>
      <w:r>
        <w:rPr>
          <w:rFonts w:ascii="Times New Roman" w:hAnsi="Times New Roman"/>
        </w:rPr>
        <w:t>Contact:</w:t>
      </w:r>
      <w:r w:rsidR="00DF1D87">
        <w:rPr>
          <w:rFonts w:ascii="Times New Roman" w:hAnsi="Times New Roman"/>
        </w:rPr>
        <w:t xml:space="preserve"> </w:t>
      </w:r>
      <w:r>
        <w:rPr>
          <w:rFonts w:ascii="Times New Roman" w:hAnsi="Times New Roman"/>
        </w:rPr>
        <w:t>University of Baltimore, AC 200, 1420 North Cha</w:t>
      </w:r>
      <w:r w:rsidR="00AE5B42">
        <w:rPr>
          <w:rFonts w:ascii="Times New Roman" w:hAnsi="Times New Roman"/>
        </w:rPr>
        <w:t>rles Street, Baltimore, MD 21201.</w:t>
      </w:r>
    </w:p>
    <w:p w:rsidR="000D1E99" w:rsidRDefault="00F8599C" w:rsidP="001A5508">
      <w:pPr>
        <w:pStyle w:val="Body"/>
        <w:spacing w:line="480" w:lineRule="auto"/>
        <w:rPr>
          <w:rFonts w:ascii="Times New Roman" w:hAnsi="Times New Roman"/>
        </w:rPr>
      </w:pPr>
      <w:r>
        <w:rPr>
          <w:rFonts w:ascii="Times New Roman" w:hAnsi="Times New Roman"/>
        </w:rPr>
        <w:t>E-mail:</w:t>
      </w:r>
      <w:r w:rsidR="00DF1D87">
        <w:rPr>
          <w:rFonts w:ascii="Times New Roman" w:hAnsi="Times New Roman"/>
        </w:rPr>
        <w:t xml:space="preserve"> </w:t>
      </w:r>
      <w:hyperlink r:id="rId47" w:history="1">
        <w:r w:rsidR="000D1E99" w:rsidRPr="00886712">
          <w:rPr>
            <w:rStyle w:val="Hyperlink"/>
            <w:rFonts w:ascii="Times New Roman" w:hAnsi="Times New Roman"/>
          </w:rPr>
          <w:t>aoldenburg@ubalt.edu</w:t>
        </w:r>
      </w:hyperlink>
    </w:p>
    <w:p w:rsidR="00F8599C" w:rsidRPr="008D0349" w:rsidRDefault="000D1E99" w:rsidP="001A5508">
      <w:pPr>
        <w:pStyle w:val="Body"/>
        <w:spacing w:line="480" w:lineRule="auto"/>
        <w:rPr>
          <w:rFonts w:ascii="Times New Roman" w:eastAsia="Times New Roman" w:hAnsi="Times New Roman"/>
          <w:color w:val="auto"/>
          <w:sz w:val="20"/>
          <w:lang w:val="en-GB" w:eastAsia="en-GB"/>
        </w:rPr>
      </w:pPr>
      <w:r>
        <w:rPr>
          <w:rFonts w:ascii="Times New Roman" w:hAnsi="Times New Roman"/>
        </w:rPr>
        <w:br w:type="page"/>
      </w:r>
      <w:r w:rsidR="004E5ADA">
        <w:rPr>
          <w:noProof/>
        </w:rPr>
        <w:lastRenderedPageBreak/>
        <w:drawing>
          <wp:anchor distT="0" distB="0" distL="114300" distR="114300" simplePos="0" relativeHeight="251663360" behindDoc="0" locked="0" layoutInCell="1" allowOverlap="1">
            <wp:simplePos x="0" y="0"/>
            <wp:positionH relativeFrom="page">
              <wp:posOffset>3912870</wp:posOffset>
            </wp:positionH>
            <wp:positionV relativeFrom="page">
              <wp:posOffset>5580380</wp:posOffset>
            </wp:positionV>
            <wp:extent cx="2950845" cy="2214880"/>
            <wp:effectExtent l="19050" t="0" r="1905" b="0"/>
            <wp:wrapSquare wrapText="bothSides"/>
            <wp:docPr id="34" name="Picture 34" descr="aft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afterB"/>
                    <pic:cNvPicPr>
                      <a:picLocks noChangeAspect="1" noChangeArrowheads="1"/>
                    </pic:cNvPicPr>
                  </pic:nvPicPr>
                  <pic:blipFill>
                    <a:blip r:embed="rId13" cstate="print"/>
                    <a:srcRect/>
                    <a:stretch>
                      <a:fillRect/>
                    </a:stretch>
                  </pic:blipFill>
                  <pic:spPr bwMode="auto">
                    <a:xfrm>
                      <a:off x="0" y="0"/>
                      <a:ext cx="2950845" cy="2214880"/>
                    </a:xfrm>
                    <a:prstGeom prst="rect">
                      <a:avLst/>
                    </a:prstGeom>
                    <a:noFill/>
                    <a:ln w="9525">
                      <a:noFill/>
                      <a:miter lim="800000"/>
                      <a:headEnd/>
                      <a:tailEnd/>
                    </a:ln>
                  </pic:spPr>
                </pic:pic>
              </a:graphicData>
            </a:graphic>
          </wp:anchor>
        </w:drawing>
      </w:r>
      <w:r w:rsidR="001A3456">
        <w:rPr>
          <w:rFonts w:ascii="Times New Roman" w:eastAsia="Times New Roman" w:hAnsi="Times New Roman"/>
          <w:noProof/>
          <w:color w:val="auto"/>
          <w:sz w:val="20"/>
        </w:rPr>
        <w:pict>
          <v:rect id="_x0000_s1050" style="position:absolute;margin-left:308.1pt;margin-top:629.55pt;width:239pt;height:30.45pt;z-index:251656192;mso-wrap-distance-left:12pt;mso-wrap-distance-top:12pt;mso-wrap-distance-right:12pt;mso-wrap-distance-bottom:12pt;mso-position-horizontal-relative:page;mso-position-vertical-relative:page" coordsize="21600,21600" filled="f" stroked="f" strokeweight="1pt">
            <v:fill o:detectmouseclick="t"/>
            <v:path arrowok="t" o:connectlocs="10800,10800"/>
            <v:textbox style="mso-next-textbox:#_x0000_s1050" inset="0,0,0,0">
              <w:txbxContent>
                <w:p w:rsidR="008D73CA" w:rsidRPr="00250E94" w:rsidRDefault="00F30EB0" w:rsidP="008D73CA">
                  <w:pPr>
                    <w:pStyle w:val="FreeForm"/>
                    <w:rPr>
                      <w:rFonts w:ascii="Times New Roman" w:eastAsia="Times New Roman" w:hAnsi="Times New Roman"/>
                      <w:color w:val="auto"/>
                      <w:sz w:val="20"/>
                      <w:lang w:val="en-GB" w:eastAsia="en-GB"/>
                    </w:rPr>
                  </w:pPr>
                  <w:r w:rsidRPr="00250E94">
                    <w:rPr>
                      <w:rFonts w:ascii="Times New Roman" w:hAnsi="Times New Roman"/>
                      <w:sz w:val="20"/>
                    </w:rPr>
                    <w:t>Figure 6</w:t>
                  </w:r>
                  <w:r w:rsidR="001E0D5A">
                    <w:rPr>
                      <w:rFonts w:ascii="Times New Roman" w:hAnsi="Times New Roman"/>
                      <w:sz w:val="20"/>
                    </w:rPr>
                    <w:t xml:space="preserve">:  </w:t>
                  </w:r>
                  <w:r w:rsidR="001D42C7">
                    <w:rPr>
                      <w:rFonts w:ascii="Times New Roman" w:hAnsi="Times New Roman"/>
                      <w:sz w:val="20"/>
                    </w:rPr>
                    <w:t xml:space="preserve">Player’s </w:t>
                  </w:r>
                  <w:r w:rsidR="00ED60D0">
                    <w:rPr>
                      <w:rFonts w:ascii="Times New Roman" w:hAnsi="Times New Roman"/>
                      <w:sz w:val="20"/>
                    </w:rPr>
                    <w:t>vision</w:t>
                  </w:r>
                  <w:r w:rsidR="001D42C7">
                    <w:rPr>
                      <w:rFonts w:ascii="Times New Roman" w:hAnsi="Times New Roman"/>
                      <w:sz w:val="20"/>
                    </w:rPr>
                    <w:t xml:space="preserve"> entirely covered with camera views representing the imagined eye of loved one.</w:t>
                  </w:r>
                </w:p>
              </w:txbxContent>
            </v:textbox>
            <w10:wrap type="square" anchorx="page" anchory="page"/>
          </v:rect>
        </w:pict>
      </w:r>
      <w:r w:rsidR="001A3456">
        <w:rPr>
          <w:rFonts w:ascii="Times New Roman" w:eastAsia="Times New Roman" w:hAnsi="Times New Roman"/>
          <w:noProof/>
          <w:color w:val="auto"/>
          <w:sz w:val="20"/>
        </w:rPr>
        <w:pict>
          <v:rect id="_x0000_s1048" style="position:absolute;margin-left:91.65pt;margin-top:600.7pt;width:192pt;height:34.8pt;z-index:251655168;mso-wrap-distance-left:12pt;mso-wrap-distance-top:12pt;mso-wrap-distance-right:12pt;mso-wrap-distance-bottom:12pt;mso-position-horizontal-relative:page;mso-position-vertical-relative:page" coordsize="21600,21600" filled="f" stroked="f" strokeweight="1pt">
            <v:fill o:detectmouseclick="t"/>
            <v:path arrowok="t" o:connectlocs="10800,10800"/>
            <v:textbox style="mso-next-textbox:#_x0000_s1048" inset="0,0,0,0">
              <w:txbxContent>
                <w:p w:rsidR="008D0349" w:rsidRPr="00250E94" w:rsidRDefault="00F30EB0" w:rsidP="008D0349">
                  <w:pPr>
                    <w:pStyle w:val="FreeForm"/>
                    <w:rPr>
                      <w:rFonts w:ascii="Times New Roman" w:eastAsia="Times New Roman" w:hAnsi="Times New Roman"/>
                      <w:color w:val="auto"/>
                      <w:sz w:val="20"/>
                      <w:lang w:val="en-GB" w:eastAsia="en-GB"/>
                    </w:rPr>
                  </w:pPr>
                  <w:r w:rsidRPr="00250E94">
                    <w:rPr>
                      <w:rFonts w:ascii="Times New Roman" w:hAnsi="Times New Roman"/>
                      <w:sz w:val="20"/>
                    </w:rPr>
                    <w:t>Figure 5</w:t>
                  </w:r>
                  <w:r w:rsidR="00037E4D">
                    <w:rPr>
                      <w:rFonts w:ascii="Times New Roman" w:hAnsi="Times New Roman"/>
                      <w:sz w:val="20"/>
                    </w:rPr>
                    <w:t>:  Multiple camera views follow the player, indicating the places where he has left the imagined presence of his loved one.</w:t>
                  </w:r>
                </w:p>
              </w:txbxContent>
            </v:textbox>
            <w10:wrap type="square" anchorx="page" anchory="page"/>
          </v:rect>
        </w:pict>
      </w:r>
      <w:r w:rsidR="001A3456">
        <w:rPr>
          <w:rFonts w:ascii="Times New Roman" w:eastAsia="Times New Roman" w:hAnsi="Times New Roman"/>
          <w:noProof/>
          <w:color w:val="auto"/>
          <w:sz w:val="20"/>
        </w:rPr>
        <w:pict>
          <v:rect id="_x0000_s1044" style="position:absolute;margin-left:318.9pt;margin-top:396.1pt;width:201pt;height:27.05pt;z-index:251654144;mso-wrap-distance-left:12pt;mso-wrap-distance-top:12pt;mso-wrap-distance-right:12pt;mso-wrap-distance-bottom:12pt;mso-position-horizontal-relative:page;mso-position-vertical-relative:page" coordsize="21600,21600" filled="f" stroked="f" strokeweight="1pt">
            <v:fill o:detectmouseclick="t"/>
            <v:path arrowok="t" o:connectlocs="10800,10800"/>
            <v:textbox inset="0,0,0,0">
              <w:txbxContent>
                <w:p w:rsidR="00442788" w:rsidRPr="00250E94" w:rsidRDefault="00442788" w:rsidP="00442788">
                  <w:pPr>
                    <w:pStyle w:val="FreeForm"/>
                    <w:rPr>
                      <w:rFonts w:ascii="Times New Roman" w:eastAsia="Times New Roman" w:hAnsi="Times New Roman"/>
                      <w:color w:val="auto"/>
                      <w:sz w:val="20"/>
                      <w:lang w:val="en-GB" w:eastAsia="en-GB"/>
                    </w:rPr>
                  </w:pPr>
                  <w:r w:rsidRPr="00250E94">
                    <w:rPr>
                      <w:rFonts w:ascii="Times New Roman" w:hAnsi="Times New Roman"/>
                      <w:sz w:val="20"/>
                    </w:rPr>
                    <w:t>Figure 4</w:t>
                  </w:r>
                  <w:r w:rsidR="00E311DF">
                    <w:rPr>
                      <w:rFonts w:ascii="Times New Roman" w:hAnsi="Times New Roman"/>
                      <w:sz w:val="20"/>
                    </w:rPr>
                    <w:t>:  Memory or spirit of loved one encountered on return to the room.</w:t>
                  </w:r>
                </w:p>
              </w:txbxContent>
            </v:textbox>
            <w10:wrap type="square" anchorx="page" anchory="page"/>
          </v:rect>
        </w:pict>
      </w:r>
      <w:r w:rsidR="001A3456">
        <w:rPr>
          <w:rFonts w:ascii="Times New Roman" w:eastAsia="Times New Roman" w:hAnsi="Times New Roman"/>
          <w:noProof/>
          <w:color w:val="auto"/>
          <w:sz w:val="20"/>
        </w:rPr>
        <w:pict>
          <v:rect id="_x0000_s1051" style="position:absolute;margin-left:79.7pt;margin-top:396.1pt;width:201pt;height:27.05pt;z-index:251657216;mso-wrap-distance-left:12pt;mso-wrap-distance-top:12pt;mso-wrap-distance-right:12pt;mso-wrap-distance-bottom:12pt;mso-position-horizontal-relative:page;mso-position-vertical-relative:page" coordsize="21600,21600" filled="f" stroked="f" strokeweight="1pt">
            <v:fill o:detectmouseclick="t"/>
            <v:path arrowok="t" o:connectlocs="10800,10800"/>
            <v:textbox style="mso-next-textbox:#_x0000_s1051" inset="0,0,0,0">
              <w:txbxContent>
                <w:p w:rsidR="00C222B2" w:rsidRPr="00250E94" w:rsidRDefault="00C222B2" w:rsidP="00C222B2">
                  <w:pPr>
                    <w:pStyle w:val="FreeForm"/>
                    <w:rPr>
                      <w:rFonts w:ascii="Times New Roman" w:eastAsia="Times New Roman" w:hAnsi="Times New Roman"/>
                      <w:color w:val="auto"/>
                      <w:sz w:val="20"/>
                      <w:lang w:val="en-GB" w:eastAsia="en-GB"/>
                    </w:rPr>
                  </w:pPr>
                  <w:r w:rsidRPr="00250E94">
                    <w:rPr>
                      <w:rFonts w:ascii="Times New Roman" w:hAnsi="Times New Roman"/>
                      <w:sz w:val="20"/>
                    </w:rPr>
                    <w:t>Figure 3</w:t>
                  </w:r>
                  <w:r w:rsidR="00F173A2">
                    <w:rPr>
                      <w:rFonts w:ascii="Times New Roman" w:hAnsi="Times New Roman"/>
                      <w:sz w:val="20"/>
                    </w:rPr>
                    <w:t xml:space="preserve">:  </w:t>
                  </w:r>
                  <w:r w:rsidR="0023462A">
                    <w:rPr>
                      <w:rFonts w:ascii="Times New Roman" w:hAnsi="Times New Roman"/>
                      <w:sz w:val="20"/>
                    </w:rPr>
                    <w:t>Glowing goal is seen in the distance, invisible wall prevents player from approaching.</w:t>
                  </w:r>
                </w:p>
              </w:txbxContent>
            </v:textbox>
            <w10:wrap type="square" anchorx="page" anchory="page"/>
          </v:rect>
        </w:pict>
      </w:r>
      <w:r w:rsidR="004E5ADA">
        <w:rPr>
          <w:noProof/>
        </w:rPr>
        <w:drawing>
          <wp:anchor distT="0" distB="0" distL="114300" distR="114300" simplePos="0" relativeHeight="251662336" behindDoc="0" locked="0" layoutInCell="1" allowOverlap="1">
            <wp:simplePos x="0" y="0"/>
            <wp:positionH relativeFrom="column">
              <wp:posOffset>135255</wp:posOffset>
            </wp:positionH>
            <wp:positionV relativeFrom="paragraph">
              <wp:posOffset>4665980</wp:posOffset>
            </wp:positionV>
            <wp:extent cx="2633345" cy="1973580"/>
            <wp:effectExtent l="19050" t="0" r="0" b="0"/>
            <wp:wrapSquare wrapText="bothSides"/>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2" cstate="print"/>
                    <a:srcRect/>
                    <a:stretch>
                      <a:fillRect/>
                    </a:stretch>
                  </pic:blipFill>
                  <pic:spPr bwMode="auto">
                    <a:xfrm>
                      <a:off x="0" y="0"/>
                      <a:ext cx="2633345" cy="1973580"/>
                    </a:xfrm>
                    <a:prstGeom prst="rect">
                      <a:avLst/>
                    </a:prstGeom>
                    <a:noFill/>
                    <a:ln w="9525">
                      <a:noFill/>
                      <a:miter lim="800000"/>
                      <a:headEnd/>
                      <a:tailEnd/>
                    </a:ln>
                  </pic:spPr>
                </pic:pic>
              </a:graphicData>
            </a:graphic>
          </wp:anchor>
        </w:drawing>
      </w:r>
      <w:r w:rsidR="001A3456">
        <w:rPr>
          <w:rFonts w:ascii="Times New Roman" w:eastAsia="Times New Roman" w:hAnsi="Times New Roman"/>
          <w:noProof/>
          <w:color w:val="auto"/>
          <w:sz w:val="20"/>
        </w:rPr>
        <w:pict>
          <v:rect id="_x0000_s1041" style="position:absolute;margin-left:236.05pt;margin-top:139.1pt;width:231pt;height:23.15pt;z-index:251653120;mso-wrap-distance-left:12pt;mso-wrap-distance-top:12pt;mso-wrap-distance-right:12pt;mso-wrap-distance-bottom:12pt;mso-position-horizontal-relative:margin;mso-position-vertical-relative:margin" coordsize="21600,21600" filled="f" stroked="f" strokeweight="1pt">
            <v:fill o:detectmouseclick="t"/>
            <v:path arrowok="t" o:connectlocs="10800,10800"/>
            <v:textbox inset="0,0,0,0">
              <w:txbxContent>
                <w:p w:rsidR="00250250" w:rsidRPr="00250E94" w:rsidRDefault="00250250" w:rsidP="00250250">
                  <w:pPr>
                    <w:pStyle w:val="FreeForm"/>
                    <w:rPr>
                      <w:rFonts w:ascii="Times New Roman" w:eastAsia="Times New Roman" w:hAnsi="Times New Roman"/>
                      <w:color w:val="auto"/>
                      <w:sz w:val="20"/>
                      <w:lang w:val="en-GB" w:eastAsia="en-GB"/>
                    </w:rPr>
                  </w:pPr>
                  <w:r w:rsidRPr="00250E94">
                    <w:rPr>
                      <w:rFonts w:ascii="Times New Roman" w:hAnsi="Times New Roman"/>
                      <w:sz w:val="20"/>
                    </w:rPr>
                    <w:t>Figure 2</w:t>
                  </w:r>
                  <w:r w:rsidR="001C0F7E">
                    <w:rPr>
                      <w:rFonts w:ascii="Times New Roman" w:hAnsi="Times New Roman"/>
                      <w:sz w:val="20"/>
                    </w:rPr>
                    <w:t>:</w:t>
                  </w:r>
                  <w:r w:rsidR="00DA0FA7">
                    <w:rPr>
                      <w:rFonts w:ascii="Times New Roman" w:hAnsi="Times New Roman"/>
                      <w:sz w:val="20"/>
                    </w:rPr>
                    <w:t xml:space="preserve"> </w:t>
                  </w:r>
                  <w:r w:rsidR="0023462A">
                    <w:rPr>
                      <w:rFonts w:ascii="Times New Roman" w:hAnsi="Times New Roman"/>
                      <w:sz w:val="20"/>
                    </w:rPr>
                    <w:t>S</w:t>
                  </w:r>
                  <w:r w:rsidR="00DA0FA7">
                    <w:rPr>
                      <w:rFonts w:ascii="Times New Roman" w:hAnsi="Times New Roman"/>
                      <w:sz w:val="20"/>
                    </w:rPr>
                    <w:t>eeing through eyes of imagined presence, lower right-hand corner.</w:t>
                  </w:r>
                </w:p>
              </w:txbxContent>
            </v:textbox>
            <w10:wrap type="square" anchorx="margin" anchory="margin"/>
          </v:rect>
        </w:pict>
      </w:r>
      <w:r w:rsidR="004E5ADA">
        <w:rPr>
          <w:noProof/>
        </w:rPr>
        <w:drawing>
          <wp:anchor distT="0" distB="0" distL="114300" distR="114300" simplePos="0" relativeHeight="251661312" behindDoc="0" locked="0" layoutInCell="1" allowOverlap="1">
            <wp:simplePos x="0" y="0"/>
            <wp:positionH relativeFrom="column">
              <wp:posOffset>3135630</wp:posOffset>
            </wp:positionH>
            <wp:positionV relativeFrom="paragraph">
              <wp:posOffset>2195830</wp:posOffset>
            </wp:positionV>
            <wp:extent cx="2491105" cy="1867535"/>
            <wp:effectExtent l="19050" t="0" r="4445" b="0"/>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 cstate="print"/>
                    <a:srcRect/>
                    <a:stretch>
                      <a:fillRect/>
                    </a:stretch>
                  </pic:blipFill>
                  <pic:spPr bwMode="auto">
                    <a:xfrm>
                      <a:off x="0" y="0"/>
                      <a:ext cx="2491105" cy="1867535"/>
                    </a:xfrm>
                    <a:prstGeom prst="rect">
                      <a:avLst/>
                    </a:prstGeom>
                    <a:noFill/>
                    <a:ln w="9525">
                      <a:noFill/>
                      <a:miter lim="800000"/>
                      <a:headEnd/>
                      <a:tailEnd/>
                    </a:ln>
                  </pic:spPr>
                </pic:pic>
              </a:graphicData>
            </a:graphic>
          </wp:anchor>
        </w:drawing>
      </w:r>
      <w:r w:rsidR="004E5ADA">
        <w:rPr>
          <w:noProof/>
        </w:rPr>
        <w:drawing>
          <wp:anchor distT="0" distB="0" distL="114300" distR="114300" simplePos="0" relativeHeight="251660288" behindDoc="0" locked="0" layoutInCell="1" allowOverlap="1">
            <wp:simplePos x="0" y="0"/>
            <wp:positionH relativeFrom="column">
              <wp:posOffset>76835</wp:posOffset>
            </wp:positionH>
            <wp:positionV relativeFrom="paragraph">
              <wp:posOffset>2195830</wp:posOffset>
            </wp:positionV>
            <wp:extent cx="2562225" cy="1920240"/>
            <wp:effectExtent l="19050" t="0" r="9525" b="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0" cstate="print"/>
                    <a:srcRect/>
                    <a:stretch>
                      <a:fillRect/>
                    </a:stretch>
                  </pic:blipFill>
                  <pic:spPr bwMode="auto">
                    <a:xfrm>
                      <a:off x="0" y="0"/>
                      <a:ext cx="2562225" cy="1920240"/>
                    </a:xfrm>
                    <a:prstGeom prst="rect">
                      <a:avLst/>
                    </a:prstGeom>
                    <a:noFill/>
                    <a:ln w="9525">
                      <a:noFill/>
                      <a:miter lim="800000"/>
                      <a:headEnd/>
                      <a:tailEnd/>
                    </a:ln>
                  </pic:spPr>
                </pic:pic>
              </a:graphicData>
            </a:graphic>
          </wp:anchor>
        </w:drawing>
      </w:r>
      <w:r w:rsidR="001A3456">
        <w:rPr>
          <w:rFonts w:ascii="Times New Roman" w:eastAsia="Times New Roman" w:hAnsi="Times New Roman"/>
          <w:noProof/>
          <w:color w:val="auto"/>
          <w:sz w:val="20"/>
        </w:rPr>
        <w:pict>
          <v:rect id="_x0000_s1040" style="position:absolute;margin-left:.95pt;margin-top:136.1pt;width:223pt;height:26.15pt;z-index:251652096;mso-wrap-distance-left:12pt;mso-wrap-distance-top:12pt;mso-wrap-distance-right:12pt;mso-wrap-distance-bottom:12pt;mso-position-horizontal-relative:margin;mso-position-vertical-relative:margin" coordsize="21600,21600" filled="f" stroked="f" strokeweight="1pt">
            <v:fill o:detectmouseclick="t"/>
            <v:path arrowok="t" o:connectlocs="10800,10800"/>
            <v:textbox inset="0,0,0,0">
              <w:txbxContent>
                <w:p w:rsidR="000D1E99" w:rsidRPr="00250E94" w:rsidRDefault="000D1E99" w:rsidP="000D1E99">
                  <w:pPr>
                    <w:pStyle w:val="FreeForm"/>
                    <w:rPr>
                      <w:rFonts w:ascii="Times New Roman" w:eastAsia="Times New Roman" w:hAnsi="Times New Roman"/>
                      <w:color w:val="auto"/>
                      <w:sz w:val="20"/>
                      <w:lang w:val="en-GB" w:eastAsia="en-GB"/>
                    </w:rPr>
                  </w:pPr>
                  <w:r w:rsidRPr="00250E94">
                    <w:rPr>
                      <w:rFonts w:ascii="Times New Roman" w:hAnsi="Times New Roman"/>
                      <w:sz w:val="20"/>
                    </w:rPr>
                    <w:t>Figure 1</w:t>
                  </w:r>
                  <w:r w:rsidR="0023462A">
                    <w:rPr>
                      <w:rFonts w:ascii="Times New Roman" w:hAnsi="Times New Roman"/>
                      <w:sz w:val="20"/>
                    </w:rPr>
                    <w:t>:  F</w:t>
                  </w:r>
                  <w:r w:rsidR="001C0F7E">
                    <w:rPr>
                      <w:rFonts w:ascii="Times New Roman" w:hAnsi="Times New Roman"/>
                      <w:sz w:val="20"/>
                    </w:rPr>
                    <w:t>irst person view with red health meter, assisting loved one to walk.</w:t>
                  </w:r>
                </w:p>
              </w:txbxContent>
            </v:textbox>
            <w10:wrap type="square" anchorx="margin" anchory="margin"/>
          </v:rect>
        </w:pict>
      </w:r>
      <w:r w:rsidR="004E5ADA">
        <w:rPr>
          <w:noProof/>
        </w:rPr>
        <w:drawing>
          <wp:anchor distT="0" distB="0" distL="114300" distR="114300" simplePos="0" relativeHeight="251659264" behindDoc="0" locked="0" layoutInCell="1" allowOverlap="1">
            <wp:simplePos x="0" y="0"/>
            <wp:positionH relativeFrom="column">
              <wp:posOffset>2997200</wp:posOffset>
            </wp:positionH>
            <wp:positionV relativeFrom="paragraph">
              <wp:posOffset>-262890</wp:posOffset>
            </wp:positionV>
            <wp:extent cx="2477135" cy="1857375"/>
            <wp:effectExtent l="19050" t="0" r="0" b="0"/>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9" cstate="print"/>
                    <a:srcRect/>
                    <a:stretch>
                      <a:fillRect/>
                    </a:stretch>
                  </pic:blipFill>
                  <pic:spPr bwMode="auto">
                    <a:xfrm>
                      <a:off x="0" y="0"/>
                      <a:ext cx="2477135" cy="1857375"/>
                    </a:xfrm>
                    <a:prstGeom prst="rect">
                      <a:avLst/>
                    </a:prstGeom>
                    <a:noFill/>
                    <a:ln w="9525">
                      <a:noFill/>
                      <a:miter lim="800000"/>
                      <a:headEnd/>
                      <a:tailEnd/>
                    </a:ln>
                  </pic:spPr>
                </pic:pic>
              </a:graphicData>
            </a:graphic>
          </wp:anchor>
        </w:drawing>
      </w:r>
      <w:r w:rsidR="004E5ADA">
        <w:rPr>
          <w:noProof/>
        </w:rPr>
        <w:drawing>
          <wp:anchor distT="0" distB="0" distL="114300" distR="114300" simplePos="0" relativeHeight="251658240" behindDoc="0" locked="0" layoutInCell="1" allowOverlap="1">
            <wp:simplePos x="0" y="0"/>
            <wp:positionH relativeFrom="column">
              <wp:posOffset>76835</wp:posOffset>
            </wp:positionH>
            <wp:positionV relativeFrom="paragraph">
              <wp:posOffset>-262890</wp:posOffset>
            </wp:positionV>
            <wp:extent cx="2522855" cy="1891030"/>
            <wp:effectExtent l="19050" t="0" r="0" b="0"/>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 cstate="print"/>
                    <a:srcRect/>
                    <a:stretch>
                      <a:fillRect/>
                    </a:stretch>
                  </pic:blipFill>
                  <pic:spPr bwMode="auto">
                    <a:xfrm>
                      <a:off x="0" y="0"/>
                      <a:ext cx="2522855" cy="1891030"/>
                    </a:xfrm>
                    <a:prstGeom prst="rect">
                      <a:avLst/>
                    </a:prstGeom>
                    <a:noFill/>
                    <a:ln w="9525">
                      <a:noFill/>
                      <a:miter lim="800000"/>
                      <a:headEnd/>
                      <a:tailEnd/>
                    </a:ln>
                  </pic:spPr>
                </pic:pic>
              </a:graphicData>
            </a:graphic>
          </wp:anchor>
        </w:drawing>
      </w:r>
    </w:p>
    <w:sectPr w:rsidR="00F8599C" w:rsidRPr="008D0349" w:rsidSect="001B5E7A">
      <w:headerReference w:type="even" r:id="rId48"/>
      <w:headerReference w:type="default" r:id="rId49"/>
      <w:pgSz w:w="12240" w:h="15840"/>
      <w:pgMar w:top="1440" w:right="1440" w:bottom="1440" w:left="1440" w:header="720" w:footer="864" w:gutter="0"/>
      <w:cols w:space="720"/>
      <w:titlePg/>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Astrid" w:date="2011-02-27T17:47:00Z" w:initials="A">
    <w:p w:rsidR="002564E0" w:rsidRDefault="002564E0">
      <w:pPr>
        <w:pStyle w:val="CommentText"/>
      </w:pPr>
      <w:r>
        <w:rPr>
          <w:rStyle w:val="CommentReference"/>
        </w:rPr>
        <w:annotationRef/>
      </w:r>
      <w:r>
        <w:t>Ditto.</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76C1" w:rsidRDefault="005A76C1">
      <w:r>
        <w:separator/>
      </w:r>
    </w:p>
  </w:endnote>
  <w:endnote w:type="continuationSeparator" w:id="0">
    <w:p w:rsidR="005A76C1" w:rsidRDefault="005A76C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MS Mincho"/>
    <w:charset w:val="80"/>
    <w:family w:val="auto"/>
    <w:pitch w:val="variable"/>
    <w:sig w:usb0="00000000" w:usb1="00000000" w:usb2="01000407" w:usb3="00000000" w:csb0="00020000" w:csb1="00000000"/>
  </w:font>
  <w:font w:name="Tahoma">
    <w:panose1 w:val="020B0604030504040204"/>
    <w:charset w:val="00"/>
    <w:family w:val="swiss"/>
    <w:pitch w:val="variable"/>
    <w:sig w:usb0="E1002A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76C1" w:rsidRDefault="005A76C1">
      <w:r>
        <w:separator/>
      </w:r>
    </w:p>
  </w:footnote>
  <w:footnote w:type="continuationSeparator" w:id="0">
    <w:p w:rsidR="005A76C1" w:rsidRDefault="005A76C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599C" w:rsidRDefault="001A3456">
    <w:pPr>
      <w:pStyle w:val="HeaderFooter"/>
      <w:jc w:val="right"/>
      <w:rPr>
        <w:rFonts w:ascii="Times New Roman" w:eastAsia="Times New Roman" w:hAnsi="Times New Roman"/>
        <w:color w:val="auto"/>
        <w:lang w:val="en-GB" w:eastAsia="en-GB"/>
      </w:rPr>
    </w:pPr>
    <w:r>
      <w:fldChar w:fldCharType="begin"/>
    </w:r>
    <w:r w:rsidR="00F8599C">
      <w:instrText xml:space="preserve"> PAGE </w:instrText>
    </w:r>
    <w:r>
      <w:fldChar w:fldCharType="separate"/>
    </w:r>
    <w:r w:rsidR="00124B8F">
      <w:rPr>
        <w:noProof/>
      </w:rPr>
      <w:t>24</w:t>
    </w:r>
    <w: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599C" w:rsidRDefault="001A3456">
    <w:pPr>
      <w:pStyle w:val="HeaderFooter"/>
      <w:jc w:val="right"/>
      <w:rPr>
        <w:rFonts w:ascii="Times New Roman" w:eastAsia="Times New Roman" w:hAnsi="Times New Roman"/>
        <w:color w:val="auto"/>
        <w:lang w:val="en-GB" w:eastAsia="en-GB"/>
      </w:rPr>
    </w:pPr>
    <w:r>
      <w:fldChar w:fldCharType="begin"/>
    </w:r>
    <w:r w:rsidR="00F8599C">
      <w:instrText xml:space="preserve"> PAGE </w:instrText>
    </w:r>
    <w:r>
      <w:fldChar w:fldCharType="separate"/>
    </w:r>
    <w:r w:rsidR="00124B8F">
      <w:rPr>
        <w:noProof/>
      </w:rPr>
      <w:t>25</w:t>
    </w:r>
    <w:r>
      <w:fldChar w:fldCharType="end"/>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stylePaneFormatFilter w:val="2801"/>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
  <w:rsids>
    <w:rsidRoot w:val="00FA2121"/>
    <w:rsid w:val="0000691D"/>
    <w:rsid w:val="0000733D"/>
    <w:rsid w:val="000111EC"/>
    <w:rsid w:val="00011440"/>
    <w:rsid w:val="000121DE"/>
    <w:rsid w:val="000130D6"/>
    <w:rsid w:val="00014A5A"/>
    <w:rsid w:val="00021D7E"/>
    <w:rsid w:val="00022308"/>
    <w:rsid w:val="00024056"/>
    <w:rsid w:val="00031075"/>
    <w:rsid w:val="00031450"/>
    <w:rsid w:val="00033553"/>
    <w:rsid w:val="0003500C"/>
    <w:rsid w:val="00037E4D"/>
    <w:rsid w:val="00046A03"/>
    <w:rsid w:val="00047299"/>
    <w:rsid w:val="00050733"/>
    <w:rsid w:val="00061224"/>
    <w:rsid w:val="000653A9"/>
    <w:rsid w:val="000670A2"/>
    <w:rsid w:val="0007045D"/>
    <w:rsid w:val="00070A40"/>
    <w:rsid w:val="0007400C"/>
    <w:rsid w:val="00074819"/>
    <w:rsid w:val="00075B7B"/>
    <w:rsid w:val="0007774A"/>
    <w:rsid w:val="000846D6"/>
    <w:rsid w:val="00084E4B"/>
    <w:rsid w:val="000850F2"/>
    <w:rsid w:val="0008787E"/>
    <w:rsid w:val="00090BE5"/>
    <w:rsid w:val="00093AB3"/>
    <w:rsid w:val="0009460F"/>
    <w:rsid w:val="000A2D30"/>
    <w:rsid w:val="000A5086"/>
    <w:rsid w:val="000A7D7F"/>
    <w:rsid w:val="000B24E9"/>
    <w:rsid w:val="000B58A8"/>
    <w:rsid w:val="000B74E2"/>
    <w:rsid w:val="000C0A7A"/>
    <w:rsid w:val="000D1E99"/>
    <w:rsid w:val="000E0398"/>
    <w:rsid w:val="000E232A"/>
    <w:rsid w:val="000E2824"/>
    <w:rsid w:val="000E3C56"/>
    <w:rsid w:val="000E71C4"/>
    <w:rsid w:val="000F16A5"/>
    <w:rsid w:val="000F4A11"/>
    <w:rsid w:val="000F5D66"/>
    <w:rsid w:val="000F764D"/>
    <w:rsid w:val="00101959"/>
    <w:rsid w:val="0010338B"/>
    <w:rsid w:val="00103904"/>
    <w:rsid w:val="00104412"/>
    <w:rsid w:val="0011306E"/>
    <w:rsid w:val="00114309"/>
    <w:rsid w:val="0011452D"/>
    <w:rsid w:val="00120154"/>
    <w:rsid w:val="00124B8F"/>
    <w:rsid w:val="0012674A"/>
    <w:rsid w:val="00134E82"/>
    <w:rsid w:val="00137EBE"/>
    <w:rsid w:val="001422FE"/>
    <w:rsid w:val="001424BC"/>
    <w:rsid w:val="001428D2"/>
    <w:rsid w:val="00144D2F"/>
    <w:rsid w:val="00145393"/>
    <w:rsid w:val="00145633"/>
    <w:rsid w:val="001542AF"/>
    <w:rsid w:val="00163239"/>
    <w:rsid w:val="001642D6"/>
    <w:rsid w:val="00164E4B"/>
    <w:rsid w:val="00165C4A"/>
    <w:rsid w:val="0016623C"/>
    <w:rsid w:val="00180E4B"/>
    <w:rsid w:val="001864A6"/>
    <w:rsid w:val="0019115B"/>
    <w:rsid w:val="001942D8"/>
    <w:rsid w:val="00194380"/>
    <w:rsid w:val="00196866"/>
    <w:rsid w:val="00196960"/>
    <w:rsid w:val="001A3456"/>
    <w:rsid w:val="001A3529"/>
    <w:rsid w:val="001A5179"/>
    <w:rsid w:val="001A5508"/>
    <w:rsid w:val="001B00BA"/>
    <w:rsid w:val="001B48C4"/>
    <w:rsid w:val="001B5E7A"/>
    <w:rsid w:val="001B6B46"/>
    <w:rsid w:val="001C096E"/>
    <w:rsid w:val="001C0F7E"/>
    <w:rsid w:val="001C6C04"/>
    <w:rsid w:val="001D1D13"/>
    <w:rsid w:val="001D42C7"/>
    <w:rsid w:val="001D5412"/>
    <w:rsid w:val="001E0D5A"/>
    <w:rsid w:val="001E2787"/>
    <w:rsid w:val="001E5613"/>
    <w:rsid w:val="001E680C"/>
    <w:rsid w:val="001E778B"/>
    <w:rsid w:val="001F74A8"/>
    <w:rsid w:val="002011F2"/>
    <w:rsid w:val="00202199"/>
    <w:rsid w:val="002059D7"/>
    <w:rsid w:val="002111E8"/>
    <w:rsid w:val="0021444A"/>
    <w:rsid w:val="002165B1"/>
    <w:rsid w:val="002175D4"/>
    <w:rsid w:val="0022619C"/>
    <w:rsid w:val="0023403B"/>
    <w:rsid w:val="0023462A"/>
    <w:rsid w:val="00240F23"/>
    <w:rsid w:val="002412DB"/>
    <w:rsid w:val="00241567"/>
    <w:rsid w:val="002420E1"/>
    <w:rsid w:val="00242AC4"/>
    <w:rsid w:val="00242BB1"/>
    <w:rsid w:val="002451BE"/>
    <w:rsid w:val="00250250"/>
    <w:rsid w:val="00250E94"/>
    <w:rsid w:val="002526CB"/>
    <w:rsid w:val="00252919"/>
    <w:rsid w:val="00252DF1"/>
    <w:rsid w:val="00253A61"/>
    <w:rsid w:val="002564E0"/>
    <w:rsid w:val="0026044F"/>
    <w:rsid w:val="00262250"/>
    <w:rsid w:val="0026302F"/>
    <w:rsid w:val="00264963"/>
    <w:rsid w:val="00273ACB"/>
    <w:rsid w:val="0027727D"/>
    <w:rsid w:val="00277E6E"/>
    <w:rsid w:val="00287C1A"/>
    <w:rsid w:val="002931CE"/>
    <w:rsid w:val="0029326C"/>
    <w:rsid w:val="00293B23"/>
    <w:rsid w:val="00293BDA"/>
    <w:rsid w:val="00295CE9"/>
    <w:rsid w:val="002A0E85"/>
    <w:rsid w:val="002A12C8"/>
    <w:rsid w:val="002A5C1A"/>
    <w:rsid w:val="002B09A5"/>
    <w:rsid w:val="002B1F1A"/>
    <w:rsid w:val="002B7CA8"/>
    <w:rsid w:val="002C5996"/>
    <w:rsid w:val="002E6DF3"/>
    <w:rsid w:val="002F353D"/>
    <w:rsid w:val="002F4305"/>
    <w:rsid w:val="002F6727"/>
    <w:rsid w:val="00300C8E"/>
    <w:rsid w:val="00306516"/>
    <w:rsid w:val="00315222"/>
    <w:rsid w:val="003157CC"/>
    <w:rsid w:val="0031796B"/>
    <w:rsid w:val="003455F7"/>
    <w:rsid w:val="00346319"/>
    <w:rsid w:val="00347DDD"/>
    <w:rsid w:val="00355DB4"/>
    <w:rsid w:val="00360324"/>
    <w:rsid w:val="00361E76"/>
    <w:rsid w:val="003640B0"/>
    <w:rsid w:val="00367E6C"/>
    <w:rsid w:val="00374DC6"/>
    <w:rsid w:val="00376FFE"/>
    <w:rsid w:val="00380823"/>
    <w:rsid w:val="0038166B"/>
    <w:rsid w:val="00391343"/>
    <w:rsid w:val="003916A4"/>
    <w:rsid w:val="00391B17"/>
    <w:rsid w:val="003920AE"/>
    <w:rsid w:val="00397171"/>
    <w:rsid w:val="00397345"/>
    <w:rsid w:val="003A140A"/>
    <w:rsid w:val="003A4949"/>
    <w:rsid w:val="003A6895"/>
    <w:rsid w:val="003A77D8"/>
    <w:rsid w:val="003B21BA"/>
    <w:rsid w:val="003C0004"/>
    <w:rsid w:val="003C2703"/>
    <w:rsid w:val="003C4137"/>
    <w:rsid w:val="003C4802"/>
    <w:rsid w:val="003C4E7C"/>
    <w:rsid w:val="003D175B"/>
    <w:rsid w:val="003D2E65"/>
    <w:rsid w:val="003D4293"/>
    <w:rsid w:val="003E0A24"/>
    <w:rsid w:val="003E26B1"/>
    <w:rsid w:val="003E29F6"/>
    <w:rsid w:val="003E7A8B"/>
    <w:rsid w:val="003F021E"/>
    <w:rsid w:val="003F2F0F"/>
    <w:rsid w:val="003F4A2D"/>
    <w:rsid w:val="003F53BB"/>
    <w:rsid w:val="00416946"/>
    <w:rsid w:val="00416D28"/>
    <w:rsid w:val="00422CC9"/>
    <w:rsid w:val="00426114"/>
    <w:rsid w:val="00433615"/>
    <w:rsid w:val="004345D2"/>
    <w:rsid w:val="00442788"/>
    <w:rsid w:val="0044440E"/>
    <w:rsid w:val="0044548F"/>
    <w:rsid w:val="0044691B"/>
    <w:rsid w:val="004543B7"/>
    <w:rsid w:val="004546F5"/>
    <w:rsid w:val="00455789"/>
    <w:rsid w:val="00460794"/>
    <w:rsid w:val="00463923"/>
    <w:rsid w:val="004659DC"/>
    <w:rsid w:val="00467119"/>
    <w:rsid w:val="00470F41"/>
    <w:rsid w:val="0047249F"/>
    <w:rsid w:val="004802D9"/>
    <w:rsid w:val="00485772"/>
    <w:rsid w:val="00496071"/>
    <w:rsid w:val="00497EED"/>
    <w:rsid w:val="004A28DA"/>
    <w:rsid w:val="004A4E63"/>
    <w:rsid w:val="004B0945"/>
    <w:rsid w:val="004B34AA"/>
    <w:rsid w:val="004B537A"/>
    <w:rsid w:val="004D12EB"/>
    <w:rsid w:val="004D1622"/>
    <w:rsid w:val="004D20D8"/>
    <w:rsid w:val="004E1E14"/>
    <w:rsid w:val="004E504A"/>
    <w:rsid w:val="004E5ADA"/>
    <w:rsid w:val="004F43DF"/>
    <w:rsid w:val="004F678D"/>
    <w:rsid w:val="00503FF8"/>
    <w:rsid w:val="005062F6"/>
    <w:rsid w:val="00512A41"/>
    <w:rsid w:val="00514B9F"/>
    <w:rsid w:val="005159CF"/>
    <w:rsid w:val="00524370"/>
    <w:rsid w:val="00531F37"/>
    <w:rsid w:val="00532810"/>
    <w:rsid w:val="005404F1"/>
    <w:rsid w:val="005416C8"/>
    <w:rsid w:val="005458A6"/>
    <w:rsid w:val="0055021C"/>
    <w:rsid w:val="005569E9"/>
    <w:rsid w:val="00561D8B"/>
    <w:rsid w:val="005628E4"/>
    <w:rsid w:val="005629E1"/>
    <w:rsid w:val="005647B0"/>
    <w:rsid w:val="00566918"/>
    <w:rsid w:val="005731D7"/>
    <w:rsid w:val="00584D4E"/>
    <w:rsid w:val="005859E6"/>
    <w:rsid w:val="005908FF"/>
    <w:rsid w:val="005925B9"/>
    <w:rsid w:val="00595795"/>
    <w:rsid w:val="005966C5"/>
    <w:rsid w:val="005A76C1"/>
    <w:rsid w:val="005B3731"/>
    <w:rsid w:val="005C2019"/>
    <w:rsid w:val="005C2F78"/>
    <w:rsid w:val="005C45EF"/>
    <w:rsid w:val="005D42FE"/>
    <w:rsid w:val="005D5253"/>
    <w:rsid w:val="005D6D6D"/>
    <w:rsid w:val="005E09C7"/>
    <w:rsid w:val="005E5494"/>
    <w:rsid w:val="005E6F4E"/>
    <w:rsid w:val="005F2FE0"/>
    <w:rsid w:val="005F5B82"/>
    <w:rsid w:val="006001EC"/>
    <w:rsid w:val="00601E85"/>
    <w:rsid w:val="006105F0"/>
    <w:rsid w:val="006143ED"/>
    <w:rsid w:val="00621D47"/>
    <w:rsid w:val="00630E38"/>
    <w:rsid w:val="00632E84"/>
    <w:rsid w:val="00633E49"/>
    <w:rsid w:val="00637A74"/>
    <w:rsid w:val="006512F8"/>
    <w:rsid w:val="00654B41"/>
    <w:rsid w:val="006563C9"/>
    <w:rsid w:val="00665E0B"/>
    <w:rsid w:val="006663F5"/>
    <w:rsid w:val="006671D5"/>
    <w:rsid w:val="00671959"/>
    <w:rsid w:val="00672F23"/>
    <w:rsid w:val="00674DEB"/>
    <w:rsid w:val="00681594"/>
    <w:rsid w:val="00683149"/>
    <w:rsid w:val="00684400"/>
    <w:rsid w:val="00686AEC"/>
    <w:rsid w:val="00692450"/>
    <w:rsid w:val="00693765"/>
    <w:rsid w:val="006A00A7"/>
    <w:rsid w:val="006A16F7"/>
    <w:rsid w:val="006A2937"/>
    <w:rsid w:val="006A2BFE"/>
    <w:rsid w:val="006A41E7"/>
    <w:rsid w:val="006B39C3"/>
    <w:rsid w:val="006B6E99"/>
    <w:rsid w:val="006C4B91"/>
    <w:rsid w:val="006D14A6"/>
    <w:rsid w:val="006D5F95"/>
    <w:rsid w:val="006E3370"/>
    <w:rsid w:val="006E6859"/>
    <w:rsid w:val="006F6E74"/>
    <w:rsid w:val="00705171"/>
    <w:rsid w:val="00705427"/>
    <w:rsid w:val="00705559"/>
    <w:rsid w:val="007108B5"/>
    <w:rsid w:val="007142E5"/>
    <w:rsid w:val="00717160"/>
    <w:rsid w:val="00717979"/>
    <w:rsid w:val="00723CA3"/>
    <w:rsid w:val="007265D1"/>
    <w:rsid w:val="00732CB9"/>
    <w:rsid w:val="007433F7"/>
    <w:rsid w:val="00743C6A"/>
    <w:rsid w:val="00750370"/>
    <w:rsid w:val="007520CB"/>
    <w:rsid w:val="00756DC2"/>
    <w:rsid w:val="007579E3"/>
    <w:rsid w:val="0076436D"/>
    <w:rsid w:val="00764D4B"/>
    <w:rsid w:val="00767BF3"/>
    <w:rsid w:val="0077428B"/>
    <w:rsid w:val="00774851"/>
    <w:rsid w:val="00787D20"/>
    <w:rsid w:val="007B4C2C"/>
    <w:rsid w:val="007B65B8"/>
    <w:rsid w:val="007C237A"/>
    <w:rsid w:val="007C6266"/>
    <w:rsid w:val="007C7970"/>
    <w:rsid w:val="007E0BCA"/>
    <w:rsid w:val="007E3460"/>
    <w:rsid w:val="007E3A40"/>
    <w:rsid w:val="007F04BE"/>
    <w:rsid w:val="007F2079"/>
    <w:rsid w:val="00805619"/>
    <w:rsid w:val="00807BE2"/>
    <w:rsid w:val="008100CE"/>
    <w:rsid w:val="0081270C"/>
    <w:rsid w:val="00814CEA"/>
    <w:rsid w:val="0081709B"/>
    <w:rsid w:val="00817F15"/>
    <w:rsid w:val="00824615"/>
    <w:rsid w:val="00830380"/>
    <w:rsid w:val="00851F60"/>
    <w:rsid w:val="00852507"/>
    <w:rsid w:val="0085265B"/>
    <w:rsid w:val="0085303F"/>
    <w:rsid w:val="00853514"/>
    <w:rsid w:val="00856EF6"/>
    <w:rsid w:val="0086219F"/>
    <w:rsid w:val="00864905"/>
    <w:rsid w:val="00865D13"/>
    <w:rsid w:val="00877F25"/>
    <w:rsid w:val="00880A5F"/>
    <w:rsid w:val="00881ECE"/>
    <w:rsid w:val="00894B66"/>
    <w:rsid w:val="008954EF"/>
    <w:rsid w:val="00897828"/>
    <w:rsid w:val="008A0746"/>
    <w:rsid w:val="008A5444"/>
    <w:rsid w:val="008A54CA"/>
    <w:rsid w:val="008A6856"/>
    <w:rsid w:val="008B132E"/>
    <w:rsid w:val="008B50EA"/>
    <w:rsid w:val="008C06F2"/>
    <w:rsid w:val="008C19A4"/>
    <w:rsid w:val="008C6E2E"/>
    <w:rsid w:val="008D0349"/>
    <w:rsid w:val="008D1F77"/>
    <w:rsid w:val="008D2112"/>
    <w:rsid w:val="008D4B99"/>
    <w:rsid w:val="008D73CA"/>
    <w:rsid w:val="008E577A"/>
    <w:rsid w:val="008F3EBA"/>
    <w:rsid w:val="00900208"/>
    <w:rsid w:val="00906DC8"/>
    <w:rsid w:val="009128AC"/>
    <w:rsid w:val="00920853"/>
    <w:rsid w:val="009369C9"/>
    <w:rsid w:val="00936BBD"/>
    <w:rsid w:val="00942617"/>
    <w:rsid w:val="0094498C"/>
    <w:rsid w:val="00944FF4"/>
    <w:rsid w:val="00945104"/>
    <w:rsid w:val="0094744C"/>
    <w:rsid w:val="00947A95"/>
    <w:rsid w:val="00950D5A"/>
    <w:rsid w:val="009601AA"/>
    <w:rsid w:val="00960648"/>
    <w:rsid w:val="00964EA5"/>
    <w:rsid w:val="009705BF"/>
    <w:rsid w:val="009734DB"/>
    <w:rsid w:val="00977AD8"/>
    <w:rsid w:val="00981D13"/>
    <w:rsid w:val="009828CC"/>
    <w:rsid w:val="00993DC7"/>
    <w:rsid w:val="00994416"/>
    <w:rsid w:val="009A1275"/>
    <w:rsid w:val="009A2EA9"/>
    <w:rsid w:val="009A2F78"/>
    <w:rsid w:val="009B5120"/>
    <w:rsid w:val="009C2224"/>
    <w:rsid w:val="009C471D"/>
    <w:rsid w:val="009C6960"/>
    <w:rsid w:val="009C6CA9"/>
    <w:rsid w:val="009E22B5"/>
    <w:rsid w:val="009E3410"/>
    <w:rsid w:val="009E41D6"/>
    <w:rsid w:val="009E530C"/>
    <w:rsid w:val="009E691B"/>
    <w:rsid w:val="009F1F34"/>
    <w:rsid w:val="009F5B55"/>
    <w:rsid w:val="00A12BFB"/>
    <w:rsid w:val="00A15579"/>
    <w:rsid w:val="00A2142F"/>
    <w:rsid w:val="00A235CF"/>
    <w:rsid w:val="00A26DA1"/>
    <w:rsid w:val="00A30836"/>
    <w:rsid w:val="00A30D80"/>
    <w:rsid w:val="00A363DB"/>
    <w:rsid w:val="00A4145E"/>
    <w:rsid w:val="00A425B8"/>
    <w:rsid w:val="00A43D58"/>
    <w:rsid w:val="00A50663"/>
    <w:rsid w:val="00A57F40"/>
    <w:rsid w:val="00A602CD"/>
    <w:rsid w:val="00A65817"/>
    <w:rsid w:val="00A6791D"/>
    <w:rsid w:val="00A70E79"/>
    <w:rsid w:val="00A7568A"/>
    <w:rsid w:val="00A920EA"/>
    <w:rsid w:val="00A93EB9"/>
    <w:rsid w:val="00A9671D"/>
    <w:rsid w:val="00A96A0E"/>
    <w:rsid w:val="00AA2BA5"/>
    <w:rsid w:val="00AA34CA"/>
    <w:rsid w:val="00AA5A5A"/>
    <w:rsid w:val="00AB0280"/>
    <w:rsid w:val="00AB0FBC"/>
    <w:rsid w:val="00AD056C"/>
    <w:rsid w:val="00AD2273"/>
    <w:rsid w:val="00AE0671"/>
    <w:rsid w:val="00AE586F"/>
    <w:rsid w:val="00AE5B42"/>
    <w:rsid w:val="00AE7A11"/>
    <w:rsid w:val="00B01011"/>
    <w:rsid w:val="00B01AC5"/>
    <w:rsid w:val="00B22564"/>
    <w:rsid w:val="00B25CED"/>
    <w:rsid w:val="00B34ABB"/>
    <w:rsid w:val="00B46EDE"/>
    <w:rsid w:val="00B61DEF"/>
    <w:rsid w:val="00B725CD"/>
    <w:rsid w:val="00B8525F"/>
    <w:rsid w:val="00B902C2"/>
    <w:rsid w:val="00B911FC"/>
    <w:rsid w:val="00B970EC"/>
    <w:rsid w:val="00BA1427"/>
    <w:rsid w:val="00BA3525"/>
    <w:rsid w:val="00BA5D98"/>
    <w:rsid w:val="00BA6298"/>
    <w:rsid w:val="00BB66B4"/>
    <w:rsid w:val="00BC28B6"/>
    <w:rsid w:val="00BC41F6"/>
    <w:rsid w:val="00BC42A2"/>
    <w:rsid w:val="00BC4B15"/>
    <w:rsid w:val="00BC6792"/>
    <w:rsid w:val="00BC7446"/>
    <w:rsid w:val="00BC763F"/>
    <w:rsid w:val="00BD6235"/>
    <w:rsid w:val="00BD62D1"/>
    <w:rsid w:val="00BD773C"/>
    <w:rsid w:val="00BE0858"/>
    <w:rsid w:val="00BF1BAF"/>
    <w:rsid w:val="00C00747"/>
    <w:rsid w:val="00C14A9F"/>
    <w:rsid w:val="00C211B3"/>
    <w:rsid w:val="00C222B2"/>
    <w:rsid w:val="00C26250"/>
    <w:rsid w:val="00C32980"/>
    <w:rsid w:val="00C34D95"/>
    <w:rsid w:val="00C5160A"/>
    <w:rsid w:val="00C5698A"/>
    <w:rsid w:val="00C77A1F"/>
    <w:rsid w:val="00C8422B"/>
    <w:rsid w:val="00C8577A"/>
    <w:rsid w:val="00CA3892"/>
    <w:rsid w:val="00CA3C9C"/>
    <w:rsid w:val="00CA6CD8"/>
    <w:rsid w:val="00CB206F"/>
    <w:rsid w:val="00CB2BF4"/>
    <w:rsid w:val="00CB6D31"/>
    <w:rsid w:val="00CC38C0"/>
    <w:rsid w:val="00CC67C2"/>
    <w:rsid w:val="00CC6C07"/>
    <w:rsid w:val="00CD3FA0"/>
    <w:rsid w:val="00CD69BF"/>
    <w:rsid w:val="00CE2F8C"/>
    <w:rsid w:val="00CF01AF"/>
    <w:rsid w:val="00D00295"/>
    <w:rsid w:val="00D0202B"/>
    <w:rsid w:val="00D061F4"/>
    <w:rsid w:val="00D10F4F"/>
    <w:rsid w:val="00D13E8F"/>
    <w:rsid w:val="00D141DD"/>
    <w:rsid w:val="00D15485"/>
    <w:rsid w:val="00D161F7"/>
    <w:rsid w:val="00D21F86"/>
    <w:rsid w:val="00D22506"/>
    <w:rsid w:val="00D3118B"/>
    <w:rsid w:val="00D3677F"/>
    <w:rsid w:val="00D37D6B"/>
    <w:rsid w:val="00D37FA7"/>
    <w:rsid w:val="00D414B9"/>
    <w:rsid w:val="00D41CFD"/>
    <w:rsid w:val="00D507DD"/>
    <w:rsid w:val="00D6021D"/>
    <w:rsid w:val="00D63168"/>
    <w:rsid w:val="00D65230"/>
    <w:rsid w:val="00D66329"/>
    <w:rsid w:val="00D76797"/>
    <w:rsid w:val="00D77E9F"/>
    <w:rsid w:val="00D831FE"/>
    <w:rsid w:val="00D85D14"/>
    <w:rsid w:val="00D86F44"/>
    <w:rsid w:val="00D87E9D"/>
    <w:rsid w:val="00D901FF"/>
    <w:rsid w:val="00D90CD1"/>
    <w:rsid w:val="00D92A73"/>
    <w:rsid w:val="00DA0FA7"/>
    <w:rsid w:val="00DB1D4C"/>
    <w:rsid w:val="00DB5675"/>
    <w:rsid w:val="00DC2069"/>
    <w:rsid w:val="00DC6E50"/>
    <w:rsid w:val="00DD0132"/>
    <w:rsid w:val="00DD7AE7"/>
    <w:rsid w:val="00DF1D87"/>
    <w:rsid w:val="00E03D9F"/>
    <w:rsid w:val="00E11341"/>
    <w:rsid w:val="00E12D9B"/>
    <w:rsid w:val="00E16389"/>
    <w:rsid w:val="00E17B84"/>
    <w:rsid w:val="00E205BF"/>
    <w:rsid w:val="00E20C57"/>
    <w:rsid w:val="00E311DF"/>
    <w:rsid w:val="00E3177E"/>
    <w:rsid w:val="00E320DE"/>
    <w:rsid w:val="00E34C6C"/>
    <w:rsid w:val="00E406F2"/>
    <w:rsid w:val="00E47F3B"/>
    <w:rsid w:val="00E5619D"/>
    <w:rsid w:val="00E568D9"/>
    <w:rsid w:val="00E60D18"/>
    <w:rsid w:val="00E65736"/>
    <w:rsid w:val="00E67AF4"/>
    <w:rsid w:val="00E711DA"/>
    <w:rsid w:val="00E7348C"/>
    <w:rsid w:val="00E73C7F"/>
    <w:rsid w:val="00E83094"/>
    <w:rsid w:val="00E91164"/>
    <w:rsid w:val="00E95721"/>
    <w:rsid w:val="00EB1583"/>
    <w:rsid w:val="00EB2C87"/>
    <w:rsid w:val="00EB3482"/>
    <w:rsid w:val="00EB6BC7"/>
    <w:rsid w:val="00EB718E"/>
    <w:rsid w:val="00EC25E9"/>
    <w:rsid w:val="00EC42E4"/>
    <w:rsid w:val="00ED60D0"/>
    <w:rsid w:val="00EE49C9"/>
    <w:rsid w:val="00EE5ADE"/>
    <w:rsid w:val="00EF079E"/>
    <w:rsid w:val="00EF254C"/>
    <w:rsid w:val="00EF2C09"/>
    <w:rsid w:val="00EF65DF"/>
    <w:rsid w:val="00EF7B93"/>
    <w:rsid w:val="00F019A6"/>
    <w:rsid w:val="00F0253F"/>
    <w:rsid w:val="00F127CA"/>
    <w:rsid w:val="00F14779"/>
    <w:rsid w:val="00F14E0E"/>
    <w:rsid w:val="00F173A2"/>
    <w:rsid w:val="00F20A65"/>
    <w:rsid w:val="00F264FC"/>
    <w:rsid w:val="00F2672B"/>
    <w:rsid w:val="00F27E23"/>
    <w:rsid w:val="00F30C5C"/>
    <w:rsid w:val="00F30EB0"/>
    <w:rsid w:val="00F34E97"/>
    <w:rsid w:val="00F360C4"/>
    <w:rsid w:val="00F37480"/>
    <w:rsid w:val="00F40B31"/>
    <w:rsid w:val="00F5412F"/>
    <w:rsid w:val="00F6264B"/>
    <w:rsid w:val="00F62DC9"/>
    <w:rsid w:val="00F7165E"/>
    <w:rsid w:val="00F75272"/>
    <w:rsid w:val="00F8599C"/>
    <w:rsid w:val="00F9116D"/>
    <w:rsid w:val="00F929F8"/>
    <w:rsid w:val="00F96A1D"/>
    <w:rsid w:val="00FA1D3B"/>
    <w:rsid w:val="00FA2121"/>
    <w:rsid w:val="00FA5F0F"/>
    <w:rsid w:val="00FB6FA0"/>
    <w:rsid w:val="00FC0C98"/>
    <w:rsid w:val="00FC3D8E"/>
    <w:rsid w:val="00FC3FA2"/>
    <w:rsid w:val="00FC68AA"/>
    <w:rsid w:val="00FC7141"/>
    <w:rsid w:val="00FD04C8"/>
    <w:rsid w:val="00FD1B18"/>
    <w:rsid w:val="00FE0892"/>
    <w:rsid w:val="00FE1E77"/>
    <w:rsid w:val="00FE3360"/>
    <w:rsid w:val="00FE3B59"/>
    <w:rsid w:val="00FE4C2A"/>
    <w:rsid w:val="00FE5A59"/>
    <w:rsid w:val="00FE6EF0"/>
    <w:rsid w:val="00FE7A5F"/>
    <w:rsid w:val="00FF4A15"/>
    <w:rsid w:val="00FF6F09"/>
    <w:rsid w:val="00FF744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style="mso-position-horizontal-relative:page;mso-position-vertical-relative:page" fill="f" fillcolor="white" stroke="f">
      <v:fill color="white" on="f"/>
      <v:stroke weight="1pt" on="f"/>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1" w:defUIPriority="0" w:defSemiHidden="0" w:defUnhideWhenUsed="0" w:defQFormat="0" w:count="267">
    <w:lsdException w:name="Normal"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ceholder Text" w:locked="0" w:semiHidden="1" w:uiPriority="99"/>
    <w:lsdException w:name="No Spacing" w:locked="0" w:uiPriority="1" w:qFormat="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
    <w:name w:val="Normal"/>
    <w:qFormat/>
    <w:rsid w:val="001B5E7A"/>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
    <w:name w:val="Heading 11"/>
    <w:next w:val="Body"/>
    <w:qFormat/>
    <w:rsid w:val="001B5E7A"/>
    <w:pPr>
      <w:keepNext/>
      <w:outlineLvl w:val="0"/>
    </w:pPr>
    <w:rPr>
      <w:rFonts w:ascii="Helvetica" w:eastAsia="ヒラギノ角ゴ Pro W3" w:hAnsi="Helvetica"/>
      <w:b/>
      <w:color w:val="000000"/>
      <w:sz w:val="36"/>
      <w:lang w:val="en-US" w:eastAsia="en-US"/>
    </w:rPr>
  </w:style>
  <w:style w:type="paragraph" w:customStyle="1" w:styleId="Heading21">
    <w:name w:val="Heading 21"/>
    <w:next w:val="Body"/>
    <w:qFormat/>
    <w:rsid w:val="001B5E7A"/>
    <w:pPr>
      <w:keepNext/>
      <w:outlineLvl w:val="1"/>
    </w:pPr>
    <w:rPr>
      <w:rFonts w:ascii="Helvetica" w:eastAsia="ヒラギノ角ゴ Pro W3" w:hAnsi="Helvetica"/>
      <w:b/>
      <w:color w:val="000000"/>
      <w:sz w:val="24"/>
      <w:lang w:val="en-US" w:eastAsia="en-US"/>
    </w:rPr>
  </w:style>
  <w:style w:type="paragraph" w:customStyle="1" w:styleId="HeaderFooter">
    <w:name w:val="Header &amp; Footer"/>
    <w:rsid w:val="001B5E7A"/>
    <w:pPr>
      <w:tabs>
        <w:tab w:val="right" w:pos="9360"/>
      </w:tabs>
    </w:pPr>
    <w:rPr>
      <w:rFonts w:ascii="Helvetica" w:eastAsia="ヒラギノ角ゴ Pro W3" w:hAnsi="Helvetica"/>
      <w:color w:val="000000"/>
      <w:lang w:val="en-US" w:eastAsia="en-US"/>
    </w:rPr>
  </w:style>
  <w:style w:type="paragraph" w:customStyle="1" w:styleId="Body">
    <w:name w:val="Body"/>
    <w:rsid w:val="001B5E7A"/>
    <w:rPr>
      <w:rFonts w:ascii="Helvetica" w:eastAsia="ヒラギノ角ゴ Pro W3" w:hAnsi="Helvetica"/>
      <w:color w:val="000000"/>
      <w:sz w:val="24"/>
      <w:lang w:val="en-US" w:eastAsia="en-US"/>
    </w:rPr>
  </w:style>
  <w:style w:type="paragraph" w:customStyle="1" w:styleId="FreeForm">
    <w:name w:val="Free Form"/>
    <w:rsid w:val="001B5E7A"/>
    <w:rPr>
      <w:rFonts w:ascii="Helvetica" w:eastAsia="ヒラギノ角ゴ Pro W3" w:hAnsi="Helvetica"/>
      <w:color w:val="000000"/>
      <w:sz w:val="24"/>
      <w:lang w:val="en-US" w:eastAsia="en-US"/>
    </w:rPr>
  </w:style>
  <w:style w:type="paragraph" w:styleId="DocumentMap">
    <w:name w:val="Document Map"/>
    <w:basedOn w:val="Normal"/>
    <w:link w:val="DocumentMapChar"/>
    <w:locked/>
    <w:rsid w:val="00FA2121"/>
    <w:rPr>
      <w:rFonts w:ascii="Tahoma" w:hAnsi="Tahoma" w:cs="Tahoma"/>
      <w:sz w:val="16"/>
      <w:szCs w:val="16"/>
    </w:rPr>
  </w:style>
  <w:style w:type="character" w:customStyle="1" w:styleId="DocumentMapChar">
    <w:name w:val="Document Map Char"/>
    <w:basedOn w:val="DefaultParagraphFont"/>
    <w:link w:val="DocumentMap"/>
    <w:rsid w:val="00FA2121"/>
    <w:rPr>
      <w:rFonts w:ascii="Tahoma" w:hAnsi="Tahoma" w:cs="Tahoma"/>
      <w:sz w:val="16"/>
      <w:szCs w:val="16"/>
    </w:rPr>
  </w:style>
  <w:style w:type="character" w:styleId="Hyperlink">
    <w:name w:val="Hyperlink"/>
    <w:basedOn w:val="DefaultParagraphFont"/>
    <w:locked/>
    <w:rsid w:val="000D1E99"/>
    <w:rPr>
      <w:color w:val="0000FF"/>
      <w:u w:val="single"/>
    </w:rPr>
  </w:style>
  <w:style w:type="character" w:styleId="CommentReference">
    <w:name w:val="annotation reference"/>
    <w:basedOn w:val="DefaultParagraphFont"/>
    <w:locked/>
    <w:rsid w:val="00FD1B18"/>
    <w:rPr>
      <w:sz w:val="16"/>
      <w:szCs w:val="16"/>
    </w:rPr>
  </w:style>
  <w:style w:type="paragraph" w:styleId="CommentText">
    <w:name w:val="annotation text"/>
    <w:basedOn w:val="Normal"/>
    <w:link w:val="CommentTextChar"/>
    <w:locked/>
    <w:rsid w:val="00FD1B18"/>
    <w:rPr>
      <w:sz w:val="20"/>
      <w:szCs w:val="20"/>
    </w:rPr>
  </w:style>
  <w:style w:type="character" w:customStyle="1" w:styleId="CommentTextChar">
    <w:name w:val="Comment Text Char"/>
    <w:basedOn w:val="DefaultParagraphFont"/>
    <w:link w:val="CommentText"/>
    <w:rsid w:val="00FD1B18"/>
    <w:rPr>
      <w:lang w:val="en-US" w:eastAsia="en-US"/>
    </w:rPr>
  </w:style>
  <w:style w:type="paragraph" w:styleId="CommentSubject">
    <w:name w:val="annotation subject"/>
    <w:basedOn w:val="CommentText"/>
    <w:next w:val="CommentText"/>
    <w:link w:val="CommentSubjectChar"/>
    <w:locked/>
    <w:rsid w:val="00FD1B18"/>
    <w:rPr>
      <w:b/>
      <w:bCs/>
    </w:rPr>
  </w:style>
  <w:style w:type="character" w:customStyle="1" w:styleId="CommentSubjectChar">
    <w:name w:val="Comment Subject Char"/>
    <w:basedOn w:val="CommentTextChar"/>
    <w:link w:val="CommentSubject"/>
    <w:rsid w:val="00FD1B18"/>
    <w:rPr>
      <w:b/>
      <w:bCs/>
    </w:rPr>
  </w:style>
  <w:style w:type="paragraph" w:styleId="BalloonText">
    <w:name w:val="Balloon Text"/>
    <w:basedOn w:val="Normal"/>
    <w:link w:val="BalloonTextChar"/>
    <w:locked/>
    <w:rsid w:val="00FD1B18"/>
    <w:rPr>
      <w:rFonts w:ascii="Tahoma" w:hAnsi="Tahoma" w:cs="Tahoma"/>
      <w:sz w:val="16"/>
      <w:szCs w:val="16"/>
    </w:rPr>
  </w:style>
  <w:style w:type="character" w:customStyle="1" w:styleId="BalloonTextChar">
    <w:name w:val="Balloon Text Char"/>
    <w:basedOn w:val="DefaultParagraphFont"/>
    <w:link w:val="BalloonText"/>
    <w:rsid w:val="00FD1B18"/>
    <w:rPr>
      <w:rFonts w:ascii="Tahoma" w:hAnsi="Tahoma" w:cs="Tahoma"/>
      <w:sz w:val="16"/>
      <w:szCs w:val="16"/>
      <w:lang w:val="en-US" w:eastAsia="en-US"/>
    </w:rPr>
  </w:style>
  <w:style w:type="paragraph" w:styleId="Footer">
    <w:name w:val="footer"/>
    <w:basedOn w:val="Normal"/>
    <w:link w:val="FooterChar"/>
    <w:locked/>
    <w:rsid w:val="00FE3360"/>
    <w:pPr>
      <w:tabs>
        <w:tab w:val="center" w:pos="4680"/>
        <w:tab w:val="right" w:pos="9360"/>
      </w:tabs>
    </w:pPr>
  </w:style>
  <w:style w:type="character" w:customStyle="1" w:styleId="FooterChar">
    <w:name w:val="Footer Char"/>
    <w:basedOn w:val="DefaultParagraphFont"/>
    <w:link w:val="Footer"/>
    <w:rsid w:val="00FE3360"/>
    <w:rPr>
      <w:sz w:val="24"/>
      <w:szCs w:val="24"/>
    </w:rPr>
  </w:style>
  <w:style w:type="paragraph" w:styleId="Header">
    <w:name w:val="header"/>
    <w:basedOn w:val="Normal"/>
    <w:link w:val="HeaderChar"/>
    <w:locked/>
    <w:rsid w:val="00FE3360"/>
    <w:pPr>
      <w:tabs>
        <w:tab w:val="center" w:pos="4680"/>
        <w:tab w:val="right" w:pos="9360"/>
      </w:tabs>
    </w:pPr>
  </w:style>
  <w:style w:type="character" w:customStyle="1" w:styleId="HeaderChar">
    <w:name w:val="Header Char"/>
    <w:basedOn w:val="DefaultParagraphFont"/>
    <w:link w:val="Header"/>
    <w:rsid w:val="00FE3360"/>
    <w:rPr>
      <w:sz w:val="24"/>
      <w:szCs w:val="24"/>
    </w:rPr>
  </w:style>
  <w:style w:type="character" w:styleId="FollowedHyperlink">
    <w:name w:val="FollowedHyperlink"/>
    <w:basedOn w:val="DefaultParagraphFont"/>
    <w:locked/>
    <w:rsid w:val="009C2224"/>
    <w:rPr>
      <w:color w:val="800080"/>
      <w:u w:val="single"/>
    </w:rPr>
  </w:style>
  <w:style w:type="character" w:customStyle="1" w:styleId="apple-style-span">
    <w:name w:val="apple-style-span"/>
    <w:basedOn w:val="DefaultParagraphFont"/>
    <w:rsid w:val="009C2224"/>
  </w:style>
  <w:style w:type="character" w:customStyle="1" w:styleId="apple-converted-space">
    <w:name w:val="apple-converted-space"/>
    <w:basedOn w:val="DefaultParagraphFont"/>
    <w:rsid w:val="0094498C"/>
  </w:style>
  <w:style w:type="character" w:styleId="Strong">
    <w:name w:val="Strong"/>
    <w:basedOn w:val="DefaultParagraphFont"/>
    <w:uiPriority w:val="22"/>
    <w:qFormat/>
    <w:locked/>
    <w:rsid w:val="001D5412"/>
    <w:rPr>
      <w:b/>
      <w:bCs/>
    </w:rPr>
  </w:style>
</w:styles>
</file>

<file path=word/webSettings.xml><?xml version="1.0" encoding="utf-8"?>
<w:webSettings xmlns:r="http://schemas.openxmlformats.org/officeDocument/2006/relationships" xmlns:w="http://schemas.openxmlformats.org/wordprocessingml/2006/main">
  <w:pixelsPerInch w:val="72"/>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hyperlink" Target="http://www.dharmagames.org" TargetMode="External"/><Relationship Id="rId26" Type="http://schemas.openxmlformats.org/officeDocument/2006/relationships/hyperlink" Target="http://www.rodvik.com/rodgames/marriage.html" TargetMode="External"/><Relationship Id="rId39" Type="http://schemas.openxmlformats.org/officeDocument/2006/relationships/hyperlink" Target="http://www.iep.utm.edu/sci-rel/" TargetMode="External"/><Relationship Id="rId3" Type="http://schemas.openxmlformats.org/officeDocument/2006/relationships/settings" Target="settings.xml"/><Relationship Id="rId21" Type="http://schemas.openxmlformats.org/officeDocument/2006/relationships/hyperlink" Target="http://www.zefrank.com/buddhist/index.html" TargetMode="External"/><Relationship Id="rId34" Type="http://schemas.openxmlformats.org/officeDocument/2006/relationships/hyperlink" Target="http://inventorspot.com/articles/golden_era_islam_becomes_video_g_7092" TargetMode="External"/><Relationship Id="rId42" Type="http://schemas.openxmlformats.org/officeDocument/2006/relationships/hyperlink" Target="http://playthisthing.com/pazzon" TargetMode="External"/><Relationship Id="rId47" Type="http://schemas.openxmlformats.org/officeDocument/2006/relationships/hyperlink" Target="mailto:aoldenburg@ubalt.edu" TargetMode="External"/><Relationship Id="rId50" Type="http://schemas.openxmlformats.org/officeDocument/2006/relationships/fontTable" Target="fontTable.xml"/><Relationship Id="rId7" Type="http://schemas.openxmlformats.org/officeDocument/2006/relationships/comments" Target="comments.xml"/><Relationship Id="rId12" Type="http://schemas.openxmlformats.org/officeDocument/2006/relationships/image" Target="media/image5.jpeg"/><Relationship Id="rId17" Type="http://schemas.openxmlformats.org/officeDocument/2006/relationships/hyperlink" Target="http://www.zoorace.com" TargetMode="External"/><Relationship Id="rId25" Type="http://schemas.openxmlformats.org/officeDocument/2006/relationships/hyperlink" Target="http://www.tale-of-tales.com/tales/RAM.html" TargetMode="External"/><Relationship Id="rId33" Type="http://schemas.openxmlformats.org/officeDocument/2006/relationships/hyperlink" Target="http://notgames.org/" TargetMode="External"/><Relationship Id="rId38" Type="http://schemas.openxmlformats.org/officeDocument/2006/relationships/hyperlink" Target="http://ps2.ign.com/articles/770/770523p2.html" TargetMode="External"/><Relationship Id="rId46" Type="http://schemas.openxmlformats.org/officeDocument/2006/relationships/hyperlink" Target="http://www.wisdomtreegames.com/arcadeking.html" TargetMode="External"/><Relationship Id="rId2" Type="http://schemas.openxmlformats.org/officeDocument/2006/relationships/styles" Target="styles.xml"/><Relationship Id="rId16" Type="http://schemas.openxmlformats.org/officeDocument/2006/relationships/hyperlink" Target="http://pc.ign.com/articles/745/745956p1.html" TargetMode="External"/><Relationship Id="rId20" Type="http://schemas.openxmlformats.org/officeDocument/2006/relationships/hyperlink" Target="http://www.zefrank.com/atheist/" TargetMode="External"/><Relationship Id="rId29" Type="http://schemas.openxmlformats.org/officeDocument/2006/relationships/hyperlink" Target="http://www.leftbehind.com/05_news/viewNews.asp?pageid=1322&amp;channelID=17" TargetMode="External"/><Relationship Id="rId41" Type="http://schemas.openxmlformats.org/officeDocument/2006/relationships/hyperlink" Target="http://www.google.com/url?q=http%3A%2F%2Ftale-of-tales.com%2FTheGraveyard%2F%23about&amp;sa=D&amp;sntz=1&amp;usg=AFrqEzfYnegtrR95TuzV5U9mOpR2NsJF7g"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wi.hexagram.ca/?p=12" TargetMode="External"/><Relationship Id="rId32" Type="http://schemas.openxmlformats.org/officeDocument/2006/relationships/hyperlink" Target="http://www.moschee-baba.at" TargetMode="External"/><Relationship Id="rId37" Type="http://schemas.openxmlformats.org/officeDocument/2006/relationships/hyperlink" Target="http://www.gamasutra.com/view/feature/3865/postmortem_tale_of_tales_the_.php" TargetMode="External"/><Relationship Id="rId40" Type="http://schemas.openxmlformats.org/officeDocument/2006/relationships/hyperlink" Target="http://www.spiegel.de/international/zeitgeist/0,1518,715278,00.html" TargetMode="External"/><Relationship Id="rId45" Type="http://schemas.openxmlformats.org/officeDocument/2006/relationships/hyperlink" Target="http://www.gracecathedral.org/enrichment/forum/for_20021020.shtml" TargetMode="External"/><Relationship Id="rId5" Type="http://schemas.openxmlformats.org/officeDocument/2006/relationships/footnotes" Target="footnotes.xml"/><Relationship Id="rId15" Type="http://schemas.openxmlformats.org/officeDocument/2006/relationships/hyperlink" Target="http://www.gamasutra.com/view/feature/3909/persuasive_games_the_.php" TargetMode="External"/><Relationship Id="rId23" Type="http://schemas.openxmlformats.org/officeDocument/2006/relationships/hyperlink" Target="http://www.parentdish.com/2006/10/30/video-game-where-jews-and-atheists-must-be-killed-or-converted-d/" TargetMode="External"/><Relationship Id="rId28" Type="http://schemas.openxmlformats.org/officeDocument/2006/relationships/hyperlink" Target="http://henryjenkins.org/2007/03/transmedia_storytelling_101.html" TargetMode="External"/><Relationship Id="rId36" Type="http://schemas.openxmlformats.org/officeDocument/2006/relationships/hyperlink" Target="http://www.prank-ideas-central.com/annoy-the-hindu.html" TargetMode="External"/><Relationship Id="rId49"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hyperlink" Target="http://blogs.suntimes.com/ebert/2010/07/okay_kids_play_on_my_lawn.html" TargetMode="External"/><Relationship Id="rId31" Type="http://schemas.openxmlformats.org/officeDocument/2006/relationships/hyperlink" Target="http://www.molleindustria.org/faith-fighter" TargetMode="External"/><Relationship Id="rId44" Type="http://schemas.openxmlformats.org/officeDocument/2006/relationships/hyperlink" Target="http://www.thenightjourney.com/statement.htm"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www.coryarcangel.com/things-i-made/supermarioclouds/" TargetMode="External"/><Relationship Id="rId22" Type="http://schemas.openxmlformats.org/officeDocument/2006/relationships/hyperlink" Target="http://www.zefrank.com/christian/index.html" TargetMode="External"/><Relationship Id="rId27" Type="http://schemas.openxmlformats.org/officeDocument/2006/relationships/hyperlink" Target="http://games.muslimvideo.com/42/Arabic-online-Games" TargetMode="External"/><Relationship Id="rId30" Type="http://schemas.openxmlformats.org/officeDocument/2006/relationships/hyperlink" Target="http://tbreak.com/megamers/1827/reviews/arabian-lords.html" TargetMode="External"/><Relationship Id="rId35" Type="http://schemas.openxmlformats.org/officeDocument/2006/relationships/hyperlink" Target="http://blogs.pcworld.com/gameon/archives/007733.html" TargetMode="External"/><Relationship Id="rId43" Type="http://schemas.openxmlformats.org/officeDocument/2006/relationships/hyperlink" Target="http://www.yoyogames.com/games/44503" TargetMode="External"/><Relationship Id="rId48"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221291-8D83-4E0A-9FF3-F9817A1BE8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891</TotalTime>
  <Pages>26</Pages>
  <Words>7024</Words>
  <Characters>40040</Characters>
  <Application>Microsoft Office Word</Application>
  <DocSecurity>0</DocSecurity>
  <Lines>333</Lines>
  <Paragraphs>93</Paragraphs>
  <ScaleCrop>false</ScaleCrop>
  <HeadingPairs>
    <vt:vector size="2" baseType="variant">
      <vt:variant>
        <vt:lpstr>Title</vt:lpstr>
      </vt:variant>
      <vt:variant>
        <vt:i4>1</vt:i4>
      </vt:variant>
    </vt:vector>
  </HeadingPairs>
  <TitlesOfParts>
    <vt:vector size="1" baseType="lpstr">
      <vt:lpstr>Simulating Faith</vt:lpstr>
    </vt:vector>
  </TitlesOfParts>
  <Company/>
  <LinksUpToDate>false</LinksUpToDate>
  <CharactersWithSpaces>46971</CharactersWithSpaces>
  <SharedDoc>false</SharedDoc>
  <HLinks>
    <vt:vector size="198" baseType="variant">
      <vt:variant>
        <vt:i4>1966136</vt:i4>
      </vt:variant>
      <vt:variant>
        <vt:i4>96</vt:i4>
      </vt:variant>
      <vt:variant>
        <vt:i4>0</vt:i4>
      </vt:variant>
      <vt:variant>
        <vt:i4>5</vt:i4>
      </vt:variant>
      <vt:variant>
        <vt:lpwstr>mailto:aoldenburg@ubalt.edu</vt:lpwstr>
      </vt:variant>
      <vt:variant>
        <vt:lpwstr/>
      </vt:variant>
      <vt:variant>
        <vt:i4>3407983</vt:i4>
      </vt:variant>
      <vt:variant>
        <vt:i4>93</vt:i4>
      </vt:variant>
      <vt:variant>
        <vt:i4>0</vt:i4>
      </vt:variant>
      <vt:variant>
        <vt:i4>5</vt:i4>
      </vt:variant>
      <vt:variant>
        <vt:lpwstr>http://www.zoorace.com/</vt:lpwstr>
      </vt:variant>
      <vt:variant>
        <vt:lpwstr/>
      </vt:variant>
      <vt:variant>
        <vt:i4>7536688</vt:i4>
      </vt:variant>
      <vt:variant>
        <vt:i4>90</vt:i4>
      </vt:variant>
      <vt:variant>
        <vt:i4>0</vt:i4>
      </vt:variant>
      <vt:variant>
        <vt:i4>5</vt:i4>
      </vt:variant>
      <vt:variant>
        <vt:lpwstr>http://www.wisdomtreegames.com/arcadeking.html</vt:lpwstr>
      </vt:variant>
      <vt:variant>
        <vt:lpwstr/>
      </vt:variant>
      <vt:variant>
        <vt:i4>6160394</vt:i4>
      </vt:variant>
      <vt:variant>
        <vt:i4>87</vt:i4>
      </vt:variant>
      <vt:variant>
        <vt:i4>0</vt:i4>
      </vt:variant>
      <vt:variant>
        <vt:i4>5</vt:i4>
      </vt:variant>
      <vt:variant>
        <vt:lpwstr>http://www.thenightjourney.com/statement.htm</vt:lpwstr>
      </vt:variant>
      <vt:variant>
        <vt:lpwstr/>
      </vt:variant>
      <vt:variant>
        <vt:i4>1507349</vt:i4>
      </vt:variant>
      <vt:variant>
        <vt:i4>84</vt:i4>
      </vt:variant>
      <vt:variant>
        <vt:i4>0</vt:i4>
      </vt:variant>
      <vt:variant>
        <vt:i4>5</vt:i4>
      </vt:variant>
      <vt:variant>
        <vt:lpwstr>http://www.yoyogames.com/games/44503</vt:lpwstr>
      </vt:variant>
      <vt:variant>
        <vt:lpwstr/>
      </vt:variant>
      <vt:variant>
        <vt:i4>3539060</vt:i4>
      </vt:variant>
      <vt:variant>
        <vt:i4>81</vt:i4>
      </vt:variant>
      <vt:variant>
        <vt:i4>0</vt:i4>
      </vt:variant>
      <vt:variant>
        <vt:i4>5</vt:i4>
      </vt:variant>
      <vt:variant>
        <vt:lpwstr>http://playthisthing.com/pazzon</vt:lpwstr>
      </vt:variant>
      <vt:variant>
        <vt:lpwstr/>
      </vt:variant>
      <vt:variant>
        <vt:i4>2556016</vt:i4>
      </vt:variant>
      <vt:variant>
        <vt:i4>78</vt:i4>
      </vt:variant>
      <vt:variant>
        <vt:i4>0</vt:i4>
      </vt:variant>
      <vt:variant>
        <vt:i4>5</vt:i4>
      </vt:variant>
      <vt:variant>
        <vt:lpwstr>http://www.google.com/url?q=http%3A%2F%2Ftale-of-tales.com%2FTheGraveyard%2F%23about&amp;sa=D&amp;sntz=1&amp;usg=AFrqEzfYnegtrR95TuzV5U9mOpR2NsJF7g</vt:lpwstr>
      </vt:variant>
      <vt:variant>
        <vt:lpwstr/>
      </vt:variant>
      <vt:variant>
        <vt:i4>6553642</vt:i4>
      </vt:variant>
      <vt:variant>
        <vt:i4>75</vt:i4>
      </vt:variant>
      <vt:variant>
        <vt:i4>0</vt:i4>
      </vt:variant>
      <vt:variant>
        <vt:i4>5</vt:i4>
      </vt:variant>
      <vt:variant>
        <vt:lpwstr>http://www.spiegel.de/international/zeitgeist/0,1518,715278,00.html</vt:lpwstr>
      </vt:variant>
      <vt:variant>
        <vt:lpwstr/>
      </vt:variant>
      <vt:variant>
        <vt:i4>4063265</vt:i4>
      </vt:variant>
      <vt:variant>
        <vt:i4>72</vt:i4>
      </vt:variant>
      <vt:variant>
        <vt:i4>0</vt:i4>
      </vt:variant>
      <vt:variant>
        <vt:i4>5</vt:i4>
      </vt:variant>
      <vt:variant>
        <vt:lpwstr>http://www.iep.utm.edu/sci-rel/</vt:lpwstr>
      </vt:variant>
      <vt:variant>
        <vt:lpwstr/>
      </vt:variant>
      <vt:variant>
        <vt:i4>4325441</vt:i4>
      </vt:variant>
      <vt:variant>
        <vt:i4>69</vt:i4>
      </vt:variant>
      <vt:variant>
        <vt:i4>0</vt:i4>
      </vt:variant>
      <vt:variant>
        <vt:i4>5</vt:i4>
      </vt:variant>
      <vt:variant>
        <vt:lpwstr>http://ps2.ign.com/articles/770/770523p2.html</vt:lpwstr>
      </vt:variant>
      <vt:variant>
        <vt:lpwstr/>
      </vt:variant>
      <vt:variant>
        <vt:i4>4849770</vt:i4>
      </vt:variant>
      <vt:variant>
        <vt:i4>66</vt:i4>
      </vt:variant>
      <vt:variant>
        <vt:i4>0</vt:i4>
      </vt:variant>
      <vt:variant>
        <vt:i4>5</vt:i4>
      </vt:variant>
      <vt:variant>
        <vt:lpwstr>http://www.gamasutra.com/view/feature/3865/postmortem_tale_of_tales_the_.php</vt:lpwstr>
      </vt:variant>
      <vt:variant>
        <vt:lpwstr/>
      </vt:variant>
      <vt:variant>
        <vt:i4>2228329</vt:i4>
      </vt:variant>
      <vt:variant>
        <vt:i4>63</vt:i4>
      </vt:variant>
      <vt:variant>
        <vt:i4>0</vt:i4>
      </vt:variant>
      <vt:variant>
        <vt:i4>5</vt:i4>
      </vt:variant>
      <vt:variant>
        <vt:lpwstr>http://www.prank-ideas-central.com/annoy-the-hindu.html</vt:lpwstr>
      </vt:variant>
      <vt:variant>
        <vt:lpwstr/>
      </vt:variant>
      <vt:variant>
        <vt:i4>1900632</vt:i4>
      </vt:variant>
      <vt:variant>
        <vt:i4>60</vt:i4>
      </vt:variant>
      <vt:variant>
        <vt:i4>0</vt:i4>
      </vt:variant>
      <vt:variant>
        <vt:i4>5</vt:i4>
      </vt:variant>
      <vt:variant>
        <vt:lpwstr>http://blogs.pcworld.com/gameon/archives/007733.html</vt:lpwstr>
      </vt:variant>
      <vt:variant>
        <vt:lpwstr/>
      </vt:variant>
      <vt:variant>
        <vt:i4>2883632</vt:i4>
      </vt:variant>
      <vt:variant>
        <vt:i4>57</vt:i4>
      </vt:variant>
      <vt:variant>
        <vt:i4>0</vt:i4>
      </vt:variant>
      <vt:variant>
        <vt:i4>5</vt:i4>
      </vt:variant>
      <vt:variant>
        <vt:lpwstr>http://inventorspot.com/articles/golden_era_islam_becomes_video_g_7092</vt:lpwstr>
      </vt:variant>
      <vt:variant>
        <vt:lpwstr/>
      </vt:variant>
      <vt:variant>
        <vt:i4>4587543</vt:i4>
      </vt:variant>
      <vt:variant>
        <vt:i4>54</vt:i4>
      </vt:variant>
      <vt:variant>
        <vt:i4>0</vt:i4>
      </vt:variant>
      <vt:variant>
        <vt:i4>5</vt:i4>
      </vt:variant>
      <vt:variant>
        <vt:lpwstr>http://notgames.org/</vt:lpwstr>
      </vt:variant>
      <vt:variant>
        <vt:lpwstr/>
      </vt:variant>
      <vt:variant>
        <vt:i4>6422645</vt:i4>
      </vt:variant>
      <vt:variant>
        <vt:i4>51</vt:i4>
      </vt:variant>
      <vt:variant>
        <vt:i4>0</vt:i4>
      </vt:variant>
      <vt:variant>
        <vt:i4>5</vt:i4>
      </vt:variant>
      <vt:variant>
        <vt:lpwstr>http://www.moschee-baba.at/</vt:lpwstr>
      </vt:variant>
      <vt:variant>
        <vt:lpwstr/>
      </vt:variant>
      <vt:variant>
        <vt:i4>6684708</vt:i4>
      </vt:variant>
      <vt:variant>
        <vt:i4>48</vt:i4>
      </vt:variant>
      <vt:variant>
        <vt:i4>0</vt:i4>
      </vt:variant>
      <vt:variant>
        <vt:i4>5</vt:i4>
      </vt:variant>
      <vt:variant>
        <vt:lpwstr>http://www.molleindustria.org/faith-fighter</vt:lpwstr>
      </vt:variant>
      <vt:variant>
        <vt:lpwstr/>
      </vt:variant>
      <vt:variant>
        <vt:i4>2687011</vt:i4>
      </vt:variant>
      <vt:variant>
        <vt:i4>45</vt:i4>
      </vt:variant>
      <vt:variant>
        <vt:i4>0</vt:i4>
      </vt:variant>
      <vt:variant>
        <vt:i4>5</vt:i4>
      </vt:variant>
      <vt:variant>
        <vt:lpwstr>http://tbreak.com/megamers/1827/reviews/arabian-lords.html</vt:lpwstr>
      </vt:variant>
      <vt:variant>
        <vt:lpwstr/>
      </vt:variant>
      <vt:variant>
        <vt:i4>2490436</vt:i4>
      </vt:variant>
      <vt:variant>
        <vt:i4>42</vt:i4>
      </vt:variant>
      <vt:variant>
        <vt:i4>0</vt:i4>
      </vt:variant>
      <vt:variant>
        <vt:i4>5</vt:i4>
      </vt:variant>
      <vt:variant>
        <vt:lpwstr>http://www.leftbehind.com/05_news/viewNews.asp?pageid=1322&amp;channelID=17</vt:lpwstr>
      </vt:variant>
      <vt:variant>
        <vt:lpwstr/>
      </vt:variant>
      <vt:variant>
        <vt:i4>7340086</vt:i4>
      </vt:variant>
      <vt:variant>
        <vt:i4>39</vt:i4>
      </vt:variant>
      <vt:variant>
        <vt:i4>0</vt:i4>
      </vt:variant>
      <vt:variant>
        <vt:i4>5</vt:i4>
      </vt:variant>
      <vt:variant>
        <vt:lpwstr>http://henryjenkins.org/2007/03/transmedia_storytelling_101.html</vt:lpwstr>
      </vt:variant>
      <vt:variant>
        <vt:lpwstr/>
      </vt:variant>
      <vt:variant>
        <vt:i4>7995435</vt:i4>
      </vt:variant>
      <vt:variant>
        <vt:i4>36</vt:i4>
      </vt:variant>
      <vt:variant>
        <vt:i4>0</vt:i4>
      </vt:variant>
      <vt:variant>
        <vt:i4>5</vt:i4>
      </vt:variant>
      <vt:variant>
        <vt:lpwstr>http://games.muslimvideo.com/42/Arabic-online-Games</vt:lpwstr>
      </vt:variant>
      <vt:variant>
        <vt:lpwstr/>
      </vt:variant>
      <vt:variant>
        <vt:i4>720899</vt:i4>
      </vt:variant>
      <vt:variant>
        <vt:i4>33</vt:i4>
      </vt:variant>
      <vt:variant>
        <vt:i4>0</vt:i4>
      </vt:variant>
      <vt:variant>
        <vt:i4>5</vt:i4>
      </vt:variant>
      <vt:variant>
        <vt:lpwstr>http://www.rodvik.com/rodgames/marriage.html</vt:lpwstr>
      </vt:variant>
      <vt:variant>
        <vt:lpwstr/>
      </vt:variant>
      <vt:variant>
        <vt:i4>7077996</vt:i4>
      </vt:variant>
      <vt:variant>
        <vt:i4>30</vt:i4>
      </vt:variant>
      <vt:variant>
        <vt:i4>0</vt:i4>
      </vt:variant>
      <vt:variant>
        <vt:i4>5</vt:i4>
      </vt:variant>
      <vt:variant>
        <vt:lpwstr>http://www.tale-of-tales.com/tales/RAM.html</vt:lpwstr>
      </vt:variant>
      <vt:variant>
        <vt:lpwstr/>
      </vt:variant>
      <vt:variant>
        <vt:i4>6553659</vt:i4>
      </vt:variant>
      <vt:variant>
        <vt:i4>27</vt:i4>
      </vt:variant>
      <vt:variant>
        <vt:i4>0</vt:i4>
      </vt:variant>
      <vt:variant>
        <vt:i4>5</vt:i4>
      </vt:variant>
      <vt:variant>
        <vt:lpwstr>http://wi.hexagram.ca/?p=12</vt:lpwstr>
      </vt:variant>
      <vt:variant>
        <vt:lpwstr/>
      </vt:variant>
      <vt:variant>
        <vt:i4>3145833</vt:i4>
      </vt:variant>
      <vt:variant>
        <vt:i4>24</vt:i4>
      </vt:variant>
      <vt:variant>
        <vt:i4>0</vt:i4>
      </vt:variant>
      <vt:variant>
        <vt:i4>5</vt:i4>
      </vt:variant>
      <vt:variant>
        <vt:lpwstr>http://www.parentdish.com/2006/10/30/video-game-where-jews-and-atheists-must-be-killed-or-converted-d/</vt:lpwstr>
      </vt:variant>
      <vt:variant>
        <vt:lpwstr/>
      </vt:variant>
      <vt:variant>
        <vt:i4>2490413</vt:i4>
      </vt:variant>
      <vt:variant>
        <vt:i4>21</vt:i4>
      </vt:variant>
      <vt:variant>
        <vt:i4>0</vt:i4>
      </vt:variant>
      <vt:variant>
        <vt:i4>5</vt:i4>
      </vt:variant>
      <vt:variant>
        <vt:lpwstr>http://www.zefrank.com/christian/index.html</vt:lpwstr>
      </vt:variant>
      <vt:variant>
        <vt:lpwstr/>
      </vt:variant>
      <vt:variant>
        <vt:i4>3932219</vt:i4>
      </vt:variant>
      <vt:variant>
        <vt:i4>18</vt:i4>
      </vt:variant>
      <vt:variant>
        <vt:i4>0</vt:i4>
      </vt:variant>
      <vt:variant>
        <vt:i4>5</vt:i4>
      </vt:variant>
      <vt:variant>
        <vt:lpwstr>http://www.zefrank.com/buddhist/index.html</vt:lpwstr>
      </vt:variant>
      <vt:variant>
        <vt:lpwstr/>
      </vt:variant>
      <vt:variant>
        <vt:i4>2555941</vt:i4>
      </vt:variant>
      <vt:variant>
        <vt:i4>15</vt:i4>
      </vt:variant>
      <vt:variant>
        <vt:i4>0</vt:i4>
      </vt:variant>
      <vt:variant>
        <vt:i4>5</vt:i4>
      </vt:variant>
      <vt:variant>
        <vt:lpwstr>http://www.zefrank.com/atheist/</vt:lpwstr>
      </vt:variant>
      <vt:variant>
        <vt:lpwstr/>
      </vt:variant>
      <vt:variant>
        <vt:i4>3735553</vt:i4>
      </vt:variant>
      <vt:variant>
        <vt:i4>12</vt:i4>
      </vt:variant>
      <vt:variant>
        <vt:i4>0</vt:i4>
      </vt:variant>
      <vt:variant>
        <vt:i4>5</vt:i4>
      </vt:variant>
      <vt:variant>
        <vt:lpwstr>http://blogs.suntimes.com/ebert/2010/07/okay_kids_play_on_my_lawn.html</vt:lpwstr>
      </vt:variant>
      <vt:variant>
        <vt:lpwstr/>
      </vt:variant>
      <vt:variant>
        <vt:i4>3276915</vt:i4>
      </vt:variant>
      <vt:variant>
        <vt:i4>9</vt:i4>
      </vt:variant>
      <vt:variant>
        <vt:i4>0</vt:i4>
      </vt:variant>
      <vt:variant>
        <vt:i4>5</vt:i4>
      </vt:variant>
      <vt:variant>
        <vt:lpwstr>http://www.dharmagames.org/</vt:lpwstr>
      </vt:variant>
      <vt:variant>
        <vt:lpwstr/>
      </vt:variant>
      <vt:variant>
        <vt:i4>720971</vt:i4>
      </vt:variant>
      <vt:variant>
        <vt:i4>6</vt:i4>
      </vt:variant>
      <vt:variant>
        <vt:i4>0</vt:i4>
      </vt:variant>
      <vt:variant>
        <vt:i4>5</vt:i4>
      </vt:variant>
      <vt:variant>
        <vt:lpwstr>http://pc.ign.com/articles/745/745956p1.html</vt:lpwstr>
      </vt:variant>
      <vt:variant>
        <vt:lpwstr/>
      </vt:variant>
      <vt:variant>
        <vt:i4>7864393</vt:i4>
      </vt:variant>
      <vt:variant>
        <vt:i4>3</vt:i4>
      </vt:variant>
      <vt:variant>
        <vt:i4>0</vt:i4>
      </vt:variant>
      <vt:variant>
        <vt:i4>5</vt:i4>
      </vt:variant>
      <vt:variant>
        <vt:lpwstr>http://www.gamasutra.com/view/feature/3909/persuasive_games_the_.php</vt:lpwstr>
      </vt:variant>
      <vt:variant>
        <vt:lpwstr/>
      </vt:variant>
      <vt:variant>
        <vt:i4>7143487</vt:i4>
      </vt:variant>
      <vt:variant>
        <vt:i4>0</vt:i4>
      </vt:variant>
      <vt:variant>
        <vt:i4>0</vt:i4>
      </vt:variant>
      <vt:variant>
        <vt:i4>5</vt:i4>
      </vt:variant>
      <vt:variant>
        <vt:lpwstr>http://www.coryarcangel.com/things-i-made/supermarioclouds/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Simulating Faith</dc:title>
  <dc:creator>Aaron Oldenburg</dc:creator>
  <cp:lastModifiedBy>pinothefrog</cp:lastModifiedBy>
  <cp:revision>21</cp:revision>
  <cp:lastPrinted>2010-12-12T15:24:00Z</cp:lastPrinted>
  <dcterms:created xsi:type="dcterms:W3CDTF">2011-02-27T20:45:00Z</dcterms:created>
  <dcterms:modified xsi:type="dcterms:W3CDTF">2011-03-04T05:28:00Z</dcterms:modified>
</cp:coreProperties>
</file>