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0000001" w14:textId="434A57A1" w:rsidR="00D61B4E" w:rsidRDefault="004765A4">
      <w:pPr>
        <w:spacing w:after="24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F</w:t>
      </w:r>
      <w:r w:rsidR="006A5458">
        <w:rPr>
          <w:rFonts w:ascii="Times New Roman" w:eastAsia="Times New Roman" w:hAnsi="Times New Roman" w:cs="Times New Roman"/>
          <w:b/>
          <w:sz w:val="24"/>
          <w:szCs w:val="24"/>
        </w:rPr>
        <w:t xml:space="preserve">OOD SCRAP SIZE INFLUENCE ON THE RECYCLING OF ORGANIC WASTE BY THE ANNELID WORM </w:t>
      </w:r>
      <w:r w:rsidR="006A5458" w:rsidRPr="00C323CA">
        <w:rPr>
          <w:rFonts w:ascii="Times New Roman" w:eastAsia="Times New Roman" w:hAnsi="Times New Roman" w:cs="Times New Roman"/>
          <w:b/>
          <w:i/>
          <w:iCs/>
          <w:sz w:val="24"/>
          <w:szCs w:val="24"/>
        </w:rPr>
        <w:t>EISENIA FETIDA</w:t>
      </w:r>
      <w:r>
        <w:rPr>
          <w:rFonts w:ascii="Times New Roman" w:eastAsia="Times New Roman" w:hAnsi="Times New Roman" w:cs="Times New Roman"/>
          <w:b/>
          <w:sz w:val="24"/>
          <w:szCs w:val="24"/>
        </w:rPr>
        <w:t xml:space="preserve"> </w:t>
      </w:r>
    </w:p>
    <w:p w14:paraId="6D5117B4" w14:textId="20DFA6BE" w:rsidR="00722C22" w:rsidRPr="00722C22" w:rsidRDefault="00722C22">
      <w:pPr>
        <w:spacing w:after="240"/>
        <w:jc w:val="center"/>
        <w:rPr>
          <w:rFonts w:ascii="Times New Roman" w:eastAsia="Times New Roman" w:hAnsi="Times New Roman" w:cs="Times New Roman"/>
          <w:bCs/>
          <w:sz w:val="24"/>
          <w:szCs w:val="24"/>
        </w:rPr>
      </w:pPr>
      <w:r w:rsidRPr="00722C22">
        <w:rPr>
          <w:rFonts w:ascii="Times New Roman" w:eastAsia="Times New Roman" w:hAnsi="Times New Roman" w:cs="Times New Roman"/>
          <w:bCs/>
          <w:sz w:val="24"/>
          <w:szCs w:val="24"/>
        </w:rPr>
        <w:t>by</w:t>
      </w:r>
    </w:p>
    <w:p w14:paraId="00000002" w14:textId="77777777" w:rsidR="00D61B4E" w:rsidRDefault="004765A4">
      <w:pPr>
        <w:spacing w:before="240" w:after="2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Najeyah Altamimi </w:t>
      </w:r>
    </w:p>
    <w:p w14:paraId="00000003" w14:textId="0EB346A2" w:rsidR="00D61B4E" w:rsidRDefault="00722C22">
      <w:pPr>
        <w:spacing w:before="240" w:after="2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B.S. (Washington College) 2021</w:t>
      </w:r>
    </w:p>
    <w:p w14:paraId="6138BD49" w14:textId="7881F05D" w:rsidR="00722C22" w:rsidRDefault="004765A4">
      <w:pPr>
        <w:spacing w:before="240" w:after="2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Independent </w:t>
      </w:r>
      <w:r w:rsidR="00722C22">
        <w:rPr>
          <w:rFonts w:ascii="Times New Roman" w:eastAsia="Times New Roman" w:hAnsi="Times New Roman" w:cs="Times New Roman"/>
          <w:sz w:val="24"/>
          <w:szCs w:val="24"/>
        </w:rPr>
        <w:t xml:space="preserve">Research </w:t>
      </w:r>
      <w:r w:rsidR="00524CB1">
        <w:rPr>
          <w:rFonts w:ascii="Times New Roman" w:eastAsia="Times New Roman" w:hAnsi="Times New Roman" w:cs="Times New Roman"/>
          <w:sz w:val="24"/>
          <w:szCs w:val="24"/>
        </w:rPr>
        <w:t xml:space="preserve">Project </w:t>
      </w:r>
    </w:p>
    <w:p w14:paraId="167C8835" w14:textId="3A495210" w:rsidR="00722C22" w:rsidRDefault="00722C22">
      <w:pPr>
        <w:spacing w:before="240" w:after="2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Submitted in partial satisfaction of the requirements </w:t>
      </w:r>
    </w:p>
    <w:p w14:paraId="1BC5AFEB" w14:textId="77777777" w:rsidR="00722C22" w:rsidRDefault="00722C22">
      <w:pPr>
        <w:spacing w:before="240" w:after="2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the degree of </w:t>
      </w:r>
    </w:p>
    <w:p w14:paraId="72C767C7" w14:textId="77777777" w:rsidR="00722C22" w:rsidRDefault="00722C22">
      <w:pPr>
        <w:spacing w:before="240" w:after="2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MASTER OF SCIENCE </w:t>
      </w:r>
    </w:p>
    <w:p w14:paraId="22AF9FE6" w14:textId="4F50E100" w:rsidR="00722C22" w:rsidRDefault="00722C22">
      <w:pPr>
        <w:spacing w:before="240" w:after="2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w:t>
      </w:r>
    </w:p>
    <w:p w14:paraId="29E37046" w14:textId="77777777" w:rsidR="00722C22" w:rsidRDefault="00722C22">
      <w:pPr>
        <w:spacing w:before="240" w:after="2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ENVIRONMENTAL BIOLOGY</w:t>
      </w:r>
    </w:p>
    <w:p w14:paraId="60ACF338" w14:textId="3332A1B3" w:rsidR="00722C22" w:rsidRDefault="00722C22">
      <w:pPr>
        <w:spacing w:before="240" w:after="2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the </w:t>
      </w:r>
    </w:p>
    <w:p w14:paraId="06A682CF" w14:textId="77777777" w:rsidR="00722C22" w:rsidRDefault="00722C22">
      <w:pPr>
        <w:spacing w:before="240" w:after="2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GRADUATE SCHOOL </w:t>
      </w:r>
    </w:p>
    <w:p w14:paraId="21721958" w14:textId="77777777" w:rsidR="00722C22" w:rsidRDefault="00722C22" w:rsidP="00722C22">
      <w:pPr>
        <w:spacing w:before="240" w:after="2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of</w:t>
      </w:r>
    </w:p>
    <w:p w14:paraId="00000004" w14:textId="331EE26C" w:rsidR="00D61B4E" w:rsidRDefault="00722C22" w:rsidP="00722C22">
      <w:pPr>
        <w:spacing w:before="240" w:after="2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Hood College</w:t>
      </w:r>
      <w:r w:rsidR="004765A4">
        <w:rPr>
          <w:rFonts w:ascii="Times New Roman" w:eastAsia="Times New Roman" w:hAnsi="Times New Roman" w:cs="Times New Roman"/>
          <w:sz w:val="24"/>
          <w:szCs w:val="24"/>
        </w:rPr>
        <w:t xml:space="preserve"> </w:t>
      </w:r>
    </w:p>
    <w:p w14:paraId="00000005" w14:textId="5828111F" w:rsidR="00D61B4E" w:rsidRDefault="003E04E5">
      <w:pPr>
        <w:spacing w:before="240" w:after="2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November </w:t>
      </w:r>
      <w:r w:rsidR="00722C22">
        <w:rPr>
          <w:rFonts w:ascii="Times New Roman" w:eastAsia="Times New Roman" w:hAnsi="Times New Roman" w:cs="Times New Roman"/>
          <w:sz w:val="24"/>
          <w:szCs w:val="24"/>
        </w:rPr>
        <w:t>2022</w:t>
      </w:r>
    </w:p>
    <w:p w14:paraId="4DB5B848" w14:textId="77777777" w:rsidR="00FD5C62" w:rsidRDefault="00FD5C62">
      <w:pPr>
        <w:rPr>
          <w:rFonts w:ascii="Times New Roman" w:eastAsia="Times New Roman" w:hAnsi="Times New Roman" w:cs="Times New Roman"/>
          <w:b/>
          <w:sz w:val="24"/>
          <w:szCs w:val="24"/>
        </w:rPr>
      </w:pPr>
    </w:p>
    <w:p w14:paraId="6CAB52D6" w14:textId="77777777" w:rsidR="00FD5C62" w:rsidRDefault="00FD5C62">
      <w:pPr>
        <w:rPr>
          <w:rFonts w:ascii="Times New Roman" w:eastAsia="Times New Roman" w:hAnsi="Times New Roman" w:cs="Times New Roman"/>
          <w:b/>
          <w:sz w:val="24"/>
          <w:szCs w:val="24"/>
        </w:rPr>
      </w:pPr>
    </w:p>
    <w:p w14:paraId="63D20BFB" w14:textId="77777777" w:rsidR="00722C22" w:rsidRDefault="00722C22">
      <w:pPr>
        <w:rPr>
          <w:rFonts w:ascii="Times New Roman" w:eastAsia="Times New Roman" w:hAnsi="Times New Roman" w:cs="Times New Roman"/>
          <w:b/>
          <w:sz w:val="24"/>
          <w:szCs w:val="24"/>
        </w:rPr>
      </w:pPr>
    </w:p>
    <w:p w14:paraId="7FAB96D3" w14:textId="40A634B4" w:rsidR="00FD5C62" w:rsidRPr="00722C22" w:rsidRDefault="00FD5C62">
      <w:pPr>
        <w:rPr>
          <w:rStyle w:val="markedcontent"/>
          <w:rFonts w:ascii="Times New Roman" w:hAnsi="Times New Roman" w:cs="Times New Roman"/>
          <w:sz w:val="24"/>
          <w:szCs w:val="24"/>
        </w:rPr>
      </w:pPr>
      <w:r w:rsidRPr="00722C22">
        <w:rPr>
          <w:rStyle w:val="markedcontent"/>
          <w:rFonts w:ascii="Times New Roman" w:hAnsi="Times New Roman" w:cs="Times New Roman"/>
          <w:sz w:val="24"/>
          <w:szCs w:val="24"/>
        </w:rPr>
        <w:t>Accepted:</w:t>
      </w:r>
      <w:r w:rsidRPr="00722C22">
        <w:rPr>
          <w:rFonts w:ascii="Times New Roman" w:hAnsi="Times New Roman" w:cs="Times New Roman"/>
          <w:sz w:val="24"/>
          <w:szCs w:val="24"/>
        </w:rPr>
        <w:br/>
      </w:r>
      <w:r w:rsidRPr="00722C22">
        <w:rPr>
          <w:rStyle w:val="markedcontent"/>
          <w:rFonts w:ascii="Times New Roman" w:hAnsi="Times New Roman" w:cs="Times New Roman"/>
          <w:sz w:val="24"/>
          <w:szCs w:val="24"/>
        </w:rPr>
        <w:t>_______________________________</w:t>
      </w:r>
      <w:r w:rsidRPr="00722C22">
        <w:rPr>
          <w:rFonts w:ascii="Times New Roman" w:hAnsi="Times New Roman" w:cs="Times New Roman"/>
          <w:sz w:val="24"/>
          <w:szCs w:val="24"/>
        </w:rPr>
        <w:br/>
      </w:r>
      <w:r w:rsidRPr="00722C22">
        <w:rPr>
          <w:rStyle w:val="markedcontent"/>
          <w:rFonts w:ascii="Times New Roman" w:hAnsi="Times New Roman" w:cs="Times New Roman"/>
          <w:sz w:val="24"/>
          <w:szCs w:val="24"/>
        </w:rPr>
        <w:t xml:space="preserve">Eric C. </w:t>
      </w:r>
      <w:proofErr w:type="spellStart"/>
      <w:r w:rsidRPr="00722C22">
        <w:rPr>
          <w:rStyle w:val="markedcontent"/>
          <w:rFonts w:ascii="Times New Roman" w:hAnsi="Times New Roman" w:cs="Times New Roman"/>
          <w:sz w:val="24"/>
          <w:szCs w:val="24"/>
        </w:rPr>
        <w:t>Kindahl</w:t>
      </w:r>
      <w:proofErr w:type="spellEnd"/>
      <w:r w:rsidRPr="00722C22">
        <w:rPr>
          <w:rStyle w:val="markedcontent"/>
          <w:rFonts w:ascii="Times New Roman" w:hAnsi="Times New Roman" w:cs="Times New Roman"/>
          <w:sz w:val="24"/>
          <w:szCs w:val="24"/>
        </w:rPr>
        <w:t xml:space="preserve">, </w:t>
      </w:r>
      <w:r w:rsidR="003171D1" w:rsidRPr="00722C22">
        <w:rPr>
          <w:rStyle w:val="markedcontent"/>
          <w:rFonts w:ascii="Times New Roman" w:hAnsi="Times New Roman" w:cs="Times New Roman"/>
          <w:sz w:val="24"/>
          <w:szCs w:val="24"/>
        </w:rPr>
        <w:t>Ph</w:t>
      </w:r>
      <w:r w:rsidR="003171D1">
        <w:rPr>
          <w:rStyle w:val="markedcontent"/>
          <w:rFonts w:ascii="Times New Roman" w:hAnsi="Times New Roman" w:cs="Times New Roman"/>
          <w:sz w:val="24"/>
          <w:szCs w:val="24"/>
        </w:rPr>
        <w:t>.</w:t>
      </w:r>
      <w:r w:rsidR="003171D1" w:rsidRPr="00722C22">
        <w:rPr>
          <w:rStyle w:val="markedcontent"/>
          <w:rFonts w:ascii="Times New Roman" w:hAnsi="Times New Roman" w:cs="Times New Roman"/>
          <w:sz w:val="24"/>
          <w:szCs w:val="24"/>
        </w:rPr>
        <w:t>D.</w:t>
      </w:r>
      <w:r w:rsidRPr="00722C22">
        <w:rPr>
          <w:rFonts w:ascii="Times New Roman" w:hAnsi="Times New Roman" w:cs="Times New Roman"/>
          <w:sz w:val="24"/>
          <w:szCs w:val="24"/>
        </w:rPr>
        <w:br/>
      </w:r>
      <w:r w:rsidRPr="00722C22">
        <w:rPr>
          <w:rStyle w:val="markedcontent"/>
          <w:rFonts w:ascii="Times New Roman" w:hAnsi="Times New Roman" w:cs="Times New Roman"/>
          <w:sz w:val="24"/>
          <w:szCs w:val="24"/>
        </w:rPr>
        <w:t>Project Adviser</w:t>
      </w:r>
      <w:r w:rsidRPr="00722C22">
        <w:rPr>
          <w:rFonts w:ascii="Times New Roman" w:hAnsi="Times New Roman" w:cs="Times New Roman"/>
          <w:sz w:val="24"/>
          <w:szCs w:val="24"/>
        </w:rPr>
        <w:br/>
      </w:r>
      <w:r w:rsidRPr="00722C22">
        <w:rPr>
          <w:rStyle w:val="markedcontent"/>
          <w:rFonts w:ascii="Times New Roman" w:hAnsi="Times New Roman" w:cs="Times New Roman"/>
          <w:sz w:val="24"/>
          <w:szCs w:val="24"/>
        </w:rPr>
        <w:t>_______________________________</w:t>
      </w:r>
    </w:p>
    <w:p w14:paraId="07C024CB" w14:textId="2EDA826F" w:rsidR="0033221E" w:rsidRDefault="00FD5C62">
      <w:pPr>
        <w:rPr>
          <w:rFonts w:ascii="Times New Roman" w:eastAsia="Times New Roman" w:hAnsi="Times New Roman" w:cs="Times New Roman"/>
          <w:b/>
          <w:sz w:val="24"/>
          <w:szCs w:val="24"/>
        </w:rPr>
      </w:pPr>
      <w:r w:rsidRPr="00722C22">
        <w:rPr>
          <w:rStyle w:val="markedcontent"/>
          <w:rFonts w:ascii="Times New Roman" w:hAnsi="Times New Roman" w:cs="Times New Roman"/>
          <w:sz w:val="24"/>
          <w:szCs w:val="24"/>
        </w:rPr>
        <w:t xml:space="preserve">Eric </w:t>
      </w:r>
      <w:proofErr w:type="spellStart"/>
      <w:r w:rsidRPr="00722C22">
        <w:rPr>
          <w:rStyle w:val="markedcontent"/>
          <w:rFonts w:ascii="Times New Roman" w:hAnsi="Times New Roman" w:cs="Times New Roman"/>
          <w:sz w:val="24"/>
          <w:szCs w:val="24"/>
        </w:rPr>
        <w:t>Annis</w:t>
      </w:r>
      <w:proofErr w:type="spellEnd"/>
      <w:r w:rsidRPr="00722C22">
        <w:rPr>
          <w:rStyle w:val="markedcontent"/>
          <w:rFonts w:ascii="Times New Roman" w:hAnsi="Times New Roman" w:cs="Times New Roman"/>
          <w:sz w:val="24"/>
          <w:szCs w:val="24"/>
        </w:rPr>
        <w:t>, Ph</w:t>
      </w:r>
      <w:r w:rsidR="003171D1">
        <w:rPr>
          <w:rStyle w:val="markedcontent"/>
          <w:rFonts w:ascii="Times New Roman" w:hAnsi="Times New Roman" w:cs="Times New Roman"/>
          <w:sz w:val="24"/>
          <w:szCs w:val="24"/>
        </w:rPr>
        <w:t>.</w:t>
      </w:r>
      <w:r w:rsidRPr="00722C22">
        <w:rPr>
          <w:rStyle w:val="markedcontent"/>
          <w:rFonts w:ascii="Times New Roman" w:hAnsi="Times New Roman" w:cs="Times New Roman"/>
          <w:sz w:val="24"/>
          <w:szCs w:val="24"/>
        </w:rPr>
        <w:t>D.</w:t>
      </w:r>
      <w:r w:rsidRPr="00722C22">
        <w:rPr>
          <w:rFonts w:ascii="Times New Roman" w:hAnsi="Times New Roman" w:cs="Times New Roman"/>
          <w:sz w:val="24"/>
          <w:szCs w:val="24"/>
        </w:rPr>
        <w:br/>
      </w:r>
      <w:r w:rsidRPr="00722C22">
        <w:rPr>
          <w:rStyle w:val="markedcontent"/>
          <w:rFonts w:ascii="Times New Roman" w:hAnsi="Times New Roman" w:cs="Times New Roman"/>
          <w:sz w:val="24"/>
          <w:szCs w:val="24"/>
        </w:rPr>
        <w:t>Director, Environmental Biology Program</w:t>
      </w:r>
      <w:r w:rsidRPr="00722C22">
        <w:rPr>
          <w:rFonts w:ascii="Times New Roman" w:hAnsi="Times New Roman" w:cs="Times New Roman"/>
          <w:sz w:val="24"/>
          <w:szCs w:val="24"/>
        </w:rPr>
        <w:br/>
      </w:r>
      <w:r w:rsidRPr="00722C22">
        <w:rPr>
          <w:rStyle w:val="markedcontent"/>
          <w:rFonts w:ascii="Times New Roman" w:hAnsi="Times New Roman" w:cs="Times New Roman"/>
          <w:sz w:val="24"/>
          <w:szCs w:val="24"/>
        </w:rPr>
        <w:t>_______________________________</w:t>
      </w:r>
      <w:r w:rsidRPr="00722C22">
        <w:rPr>
          <w:rFonts w:ascii="Times New Roman" w:hAnsi="Times New Roman" w:cs="Times New Roman"/>
          <w:sz w:val="24"/>
          <w:szCs w:val="24"/>
        </w:rPr>
        <w:br/>
      </w:r>
      <w:r w:rsidRPr="00722C22">
        <w:rPr>
          <w:rStyle w:val="markedcontent"/>
          <w:rFonts w:ascii="Times New Roman" w:hAnsi="Times New Roman" w:cs="Times New Roman"/>
          <w:sz w:val="24"/>
          <w:szCs w:val="24"/>
        </w:rPr>
        <w:t>April M. Boulton, Ph.D.</w:t>
      </w:r>
      <w:r w:rsidRPr="00722C22">
        <w:rPr>
          <w:rFonts w:ascii="Times New Roman" w:hAnsi="Times New Roman" w:cs="Times New Roman"/>
          <w:sz w:val="24"/>
          <w:szCs w:val="24"/>
        </w:rPr>
        <w:br/>
      </w:r>
      <w:r w:rsidRPr="00722C22">
        <w:rPr>
          <w:rStyle w:val="markedcontent"/>
          <w:rFonts w:ascii="Times New Roman" w:hAnsi="Times New Roman" w:cs="Times New Roman"/>
          <w:sz w:val="24"/>
          <w:szCs w:val="24"/>
        </w:rPr>
        <w:t>Dean of the Graduate School</w:t>
      </w:r>
    </w:p>
    <w:p w14:paraId="74B8EC26" w14:textId="77777777" w:rsidR="00DA1782" w:rsidRPr="00DA1782" w:rsidRDefault="00DA1782" w:rsidP="002506AA">
      <w:pPr>
        <w:spacing w:line="480" w:lineRule="auto"/>
        <w:jc w:val="center"/>
        <w:rPr>
          <w:rStyle w:val="markedcontent"/>
          <w:rFonts w:ascii="Times New Roman" w:hAnsi="Times New Roman" w:cs="Times New Roman"/>
          <w:b/>
          <w:bCs/>
          <w:sz w:val="24"/>
          <w:szCs w:val="24"/>
        </w:rPr>
      </w:pPr>
      <w:r w:rsidRPr="00DA1782">
        <w:rPr>
          <w:rStyle w:val="markedcontent"/>
          <w:rFonts w:ascii="Times New Roman" w:hAnsi="Times New Roman" w:cs="Times New Roman"/>
          <w:b/>
          <w:bCs/>
          <w:sz w:val="24"/>
          <w:szCs w:val="24"/>
        </w:rPr>
        <w:lastRenderedPageBreak/>
        <w:t>STATEMENT OF USE AND COPYRIGHT WAIVER</w:t>
      </w:r>
    </w:p>
    <w:p w14:paraId="2D529ED7" w14:textId="0E6285EF" w:rsidR="00DA1782" w:rsidRPr="00DA1782" w:rsidRDefault="00DA1782" w:rsidP="002506AA">
      <w:pPr>
        <w:spacing w:line="480" w:lineRule="auto"/>
        <w:jc w:val="center"/>
        <w:rPr>
          <w:rFonts w:ascii="Times New Roman" w:eastAsia="Times New Roman" w:hAnsi="Times New Roman" w:cs="Times New Roman"/>
          <w:b/>
          <w:sz w:val="24"/>
          <w:szCs w:val="24"/>
        </w:rPr>
      </w:pPr>
      <w:r w:rsidRPr="00DA1782">
        <w:rPr>
          <w:rFonts w:ascii="Times New Roman" w:hAnsi="Times New Roman" w:cs="Times New Roman"/>
          <w:sz w:val="24"/>
          <w:szCs w:val="24"/>
        </w:rPr>
        <w:br/>
      </w:r>
      <w:r w:rsidRPr="00DA1782">
        <w:rPr>
          <w:rStyle w:val="markedcontent"/>
          <w:rFonts w:ascii="Times New Roman" w:hAnsi="Times New Roman" w:cs="Times New Roman"/>
          <w:sz w:val="24"/>
          <w:szCs w:val="24"/>
        </w:rPr>
        <w:t>I authorize Hood College to lend this project report, or reproductions</w:t>
      </w:r>
      <w:r w:rsidRPr="00DA1782">
        <w:rPr>
          <w:rFonts w:ascii="Times New Roman" w:hAnsi="Times New Roman" w:cs="Times New Roman"/>
          <w:sz w:val="24"/>
          <w:szCs w:val="24"/>
        </w:rPr>
        <w:br/>
      </w:r>
      <w:r w:rsidRPr="00DA1782">
        <w:rPr>
          <w:rStyle w:val="markedcontent"/>
          <w:rFonts w:ascii="Times New Roman" w:hAnsi="Times New Roman" w:cs="Times New Roman"/>
          <w:sz w:val="24"/>
          <w:szCs w:val="24"/>
        </w:rPr>
        <w:t>of it, in total or in part, at the request of other institutions or</w:t>
      </w:r>
      <w:r w:rsidRPr="00DA1782">
        <w:rPr>
          <w:rFonts w:ascii="Times New Roman" w:hAnsi="Times New Roman" w:cs="Times New Roman"/>
          <w:sz w:val="24"/>
          <w:szCs w:val="24"/>
        </w:rPr>
        <w:br/>
      </w:r>
      <w:r w:rsidRPr="00DA1782">
        <w:rPr>
          <w:rStyle w:val="markedcontent"/>
          <w:rFonts w:ascii="Times New Roman" w:hAnsi="Times New Roman" w:cs="Times New Roman"/>
          <w:sz w:val="24"/>
          <w:szCs w:val="24"/>
        </w:rPr>
        <w:t>individuals for the purpose of scholarly research</w:t>
      </w:r>
    </w:p>
    <w:p w14:paraId="1CED1674" w14:textId="77777777" w:rsidR="00DA1782" w:rsidRDefault="00DA1782" w:rsidP="002506AA">
      <w:pPr>
        <w:spacing w:line="480" w:lineRule="auto"/>
        <w:jc w:val="center"/>
        <w:rPr>
          <w:rFonts w:ascii="Times New Roman" w:eastAsia="Times New Roman" w:hAnsi="Times New Roman" w:cs="Times New Roman"/>
          <w:b/>
          <w:sz w:val="24"/>
          <w:szCs w:val="24"/>
        </w:rPr>
      </w:pPr>
    </w:p>
    <w:p w14:paraId="16E4B6F1" w14:textId="77777777" w:rsidR="00DA1782" w:rsidRDefault="00DA1782" w:rsidP="00DA1782">
      <w:pPr>
        <w:jc w:val="center"/>
        <w:rPr>
          <w:rFonts w:ascii="Times New Roman" w:eastAsia="Times New Roman" w:hAnsi="Times New Roman" w:cs="Times New Roman"/>
          <w:b/>
          <w:sz w:val="24"/>
          <w:szCs w:val="24"/>
        </w:rPr>
      </w:pPr>
    </w:p>
    <w:p w14:paraId="5B2AB569" w14:textId="77777777" w:rsidR="00DA1782" w:rsidRDefault="00DA1782">
      <w:pPr>
        <w:rPr>
          <w:rFonts w:ascii="Times New Roman" w:eastAsia="Times New Roman" w:hAnsi="Times New Roman" w:cs="Times New Roman"/>
          <w:b/>
          <w:sz w:val="24"/>
          <w:szCs w:val="24"/>
        </w:rPr>
      </w:pPr>
    </w:p>
    <w:p w14:paraId="593DBA55" w14:textId="77777777" w:rsidR="00DA1782" w:rsidRDefault="00DA1782">
      <w:pPr>
        <w:rPr>
          <w:rFonts w:ascii="Times New Roman" w:eastAsia="Times New Roman" w:hAnsi="Times New Roman" w:cs="Times New Roman"/>
          <w:b/>
          <w:sz w:val="24"/>
          <w:szCs w:val="24"/>
        </w:rPr>
      </w:pPr>
    </w:p>
    <w:p w14:paraId="28E8935F" w14:textId="77777777" w:rsidR="00DA1782" w:rsidRDefault="00DA1782">
      <w:pPr>
        <w:rPr>
          <w:rFonts w:ascii="Times New Roman" w:eastAsia="Times New Roman" w:hAnsi="Times New Roman" w:cs="Times New Roman"/>
          <w:b/>
          <w:sz w:val="24"/>
          <w:szCs w:val="24"/>
        </w:rPr>
      </w:pPr>
    </w:p>
    <w:p w14:paraId="77832C72" w14:textId="77777777" w:rsidR="00DA1782" w:rsidRDefault="00DA1782">
      <w:pPr>
        <w:rPr>
          <w:rFonts w:ascii="Times New Roman" w:eastAsia="Times New Roman" w:hAnsi="Times New Roman" w:cs="Times New Roman"/>
          <w:b/>
          <w:sz w:val="24"/>
          <w:szCs w:val="24"/>
        </w:rPr>
      </w:pPr>
    </w:p>
    <w:p w14:paraId="6AC9CD40" w14:textId="77777777" w:rsidR="00DA1782" w:rsidRDefault="00DA1782">
      <w:pPr>
        <w:rPr>
          <w:rFonts w:ascii="Times New Roman" w:eastAsia="Times New Roman" w:hAnsi="Times New Roman" w:cs="Times New Roman"/>
          <w:b/>
          <w:sz w:val="24"/>
          <w:szCs w:val="24"/>
        </w:rPr>
      </w:pPr>
    </w:p>
    <w:p w14:paraId="12A5199E" w14:textId="77777777" w:rsidR="00DA1782" w:rsidRDefault="00DA1782">
      <w:pPr>
        <w:rPr>
          <w:rFonts w:ascii="Times New Roman" w:eastAsia="Times New Roman" w:hAnsi="Times New Roman" w:cs="Times New Roman"/>
          <w:b/>
          <w:sz w:val="24"/>
          <w:szCs w:val="24"/>
        </w:rPr>
      </w:pPr>
    </w:p>
    <w:p w14:paraId="0CF9F5B2" w14:textId="77777777" w:rsidR="00DA1782" w:rsidRDefault="00DA1782">
      <w:pPr>
        <w:rPr>
          <w:rFonts w:ascii="Times New Roman" w:eastAsia="Times New Roman" w:hAnsi="Times New Roman" w:cs="Times New Roman"/>
          <w:b/>
          <w:sz w:val="24"/>
          <w:szCs w:val="24"/>
        </w:rPr>
      </w:pPr>
    </w:p>
    <w:p w14:paraId="56214F7B" w14:textId="77777777" w:rsidR="00DA1782" w:rsidRDefault="00DA1782">
      <w:pPr>
        <w:rPr>
          <w:rFonts w:ascii="Times New Roman" w:eastAsia="Times New Roman" w:hAnsi="Times New Roman" w:cs="Times New Roman"/>
          <w:b/>
          <w:sz w:val="24"/>
          <w:szCs w:val="24"/>
        </w:rPr>
      </w:pPr>
    </w:p>
    <w:p w14:paraId="453777DE" w14:textId="77777777" w:rsidR="00DA1782" w:rsidRDefault="00DA1782">
      <w:pPr>
        <w:rPr>
          <w:rFonts w:ascii="Times New Roman" w:eastAsia="Times New Roman" w:hAnsi="Times New Roman" w:cs="Times New Roman"/>
          <w:b/>
          <w:sz w:val="24"/>
          <w:szCs w:val="24"/>
        </w:rPr>
      </w:pPr>
    </w:p>
    <w:p w14:paraId="64D64372" w14:textId="77777777" w:rsidR="00DA1782" w:rsidRDefault="00DA1782">
      <w:pPr>
        <w:rPr>
          <w:rFonts w:ascii="Times New Roman" w:eastAsia="Times New Roman" w:hAnsi="Times New Roman" w:cs="Times New Roman"/>
          <w:b/>
          <w:sz w:val="24"/>
          <w:szCs w:val="24"/>
        </w:rPr>
      </w:pPr>
    </w:p>
    <w:p w14:paraId="432CCEBA" w14:textId="77777777" w:rsidR="00DA1782" w:rsidRDefault="00DA1782">
      <w:pPr>
        <w:rPr>
          <w:rFonts w:ascii="Times New Roman" w:eastAsia="Times New Roman" w:hAnsi="Times New Roman" w:cs="Times New Roman"/>
          <w:b/>
          <w:sz w:val="24"/>
          <w:szCs w:val="24"/>
        </w:rPr>
      </w:pPr>
    </w:p>
    <w:p w14:paraId="0A732BDF" w14:textId="77777777" w:rsidR="00DA1782" w:rsidRDefault="00DA1782">
      <w:pPr>
        <w:rPr>
          <w:rFonts w:ascii="Times New Roman" w:eastAsia="Times New Roman" w:hAnsi="Times New Roman" w:cs="Times New Roman"/>
          <w:b/>
          <w:sz w:val="24"/>
          <w:szCs w:val="24"/>
        </w:rPr>
      </w:pPr>
    </w:p>
    <w:p w14:paraId="211ED180" w14:textId="77777777" w:rsidR="00DA1782" w:rsidRDefault="00DA1782">
      <w:pPr>
        <w:rPr>
          <w:rFonts w:ascii="Times New Roman" w:eastAsia="Times New Roman" w:hAnsi="Times New Roman" w:cs="Times New Roman"/>
          <w:b/>
          <w:sz w:val="24"/>
          <w:szCs w:val="24"/>
        </w:rPr>
      </w:pPr>
    </w:p>
    <w:p w14:paraId="6612EBCB" w14:textId="77777777" w:rsidR="00DA1782" w:rsidRDefault="00DA1782">
      <w:pPr>
        <w:rPr>
          <w:rFonts w:ascii="Times New Roman" w:eastAsia="Times New Roman" w:hAnsi="Times New Roman" w:cs="Times New Roman"/>
          <w:b/>
          <w:sz w:val="24"/>
          <w:szCs w:val="24"/>
        </w:rPr>
      </w:pPr>
    </w:p>
    <w:p w14:paraId="5C8065F7" w14:textId="77777777" w:rsidR="00DA1782" w:rsidRDefault="00DA1782">
      <w:pPr>
        <w:rPr>
          <w:rFonts w:ascii="Times New Roman" w:eastAsia="Times New Roman" w:hAnsi="Times New Roman" w:cs="Times New Roman"/>
          <w:b/>
          <w:sz w:val="24"/>
          <w:szCs w:val="24"/>
        </w:rPr>
      </w:pPr>
    </w:p>
    <w:p w14:paraId="2D289DC7" w14:textId="77777777" w:rsidR="00DA1782" w:rsidRDefault="00DA1782">
      <w:pPr>
        <w:rPr>
          <w:rFonts w:ascii="Times New Roman" w:eastAsia="Times New Roman" w:hAnsi="Times New Roman" w:cs="Times New Roman"/>
          <w:b/>
          <w:sz w:val="24"/>
          <w:szCs w:val="24"/>
        </w:rPr>
      </w:pPr>
    </w:p>
    <w:p w14:paraId="5F0417C5" w14:textId="77777777" w:rsidR="00DA1782" w:rsidRDefault="00DA1782">
      <w:pPr>
        <w:rPr>
          <w:rFonts w:ascii="Times New Roman" w:eastAsia="Times New Roman" w:hAnsi="Times New Roman" w:cs="Times New Roman"/>
          <w:b/>
          <w:sz w:val="24"/>
          <w:szCs w:val="24"/>
        </w:rPr>
      </w:pPr>
    </w:p>
    <w:p w14:paraId="0CB1EF1C" w14:textId="77777777" w:rsidR="00DA1782" w:rsidRDefault="00DA1782">
      <w:pPr>
        <w:rPr>
          <w:rFonts w:ascii="Times New Roman" w:eastAsia="Times New Roman" w:hAnsi="Times New Roman" w:cs="Times New Roman"/>
          <w:b/>
          <w:sz w:val="24"/>
          <w:szCs w:val="24"/>
        </w:rPr>
      </w:pPr>
    </w:p>
    <w:p w14:paraId="1AB32FDB" w14:textId="77777777" w:rsidR="00DA1782" w:rsidRDefault="00DA1782">
      <w:pPr>
        <w:rPr>
          <w:rFonts w:ascii="Times New Roman" w:eastAsia="Times New Roman" w:hAnsi="Times New Roman" w:cs="Times New Roman"/>
          <w:b/>
          <w:sz w:val="24"/>
          <w:szCs w:val="24"/>
        </w:rPr>
      </w:pPr>
    </w:p>
    <w:p w14:paraId="0F61CFCE" w14:textId="77777777" w:rsidR="00DA1782" w:rsidRDefault="00DA1782">
      <w:pPr>
        <w:rPr>
          <w:rFonts w:ascii="Times New Roman" w:eastAsia="Times New Roman" w:hAnsi="Times New Roman" w:cs="Times New Roman"/>
          <w:b/>
          <w:sz w:val="24"/>
          <w:szCs w:val="24"/>
        </w:rPr>
      </w:pPr>
    </w:p>
    <w:p w14:paraId="2CBB99C9" w14:textId="77777777" w:rsidR="00DA1782" w:rsidRDefault="00DA1782">
      <w:pPr>
        <w:rPr>
          <w:rFonts w:ascii="Times New Roman" w:eastAsia="Times New Roman" w:hAnsi="Times New Roman" w:cs="Times New Roman"/>
          <w:b/>
          <w:sz w:val="24"/>
          <w:szCs w:val="24"/>
        </w:rPr>
      </w:pPr>
    </w:p>
    <w:p w14:paraId="211EFF7E" w14:textId="77777777" w:rsidR="00DA1782" w:rsidRDefault="00DA1782">
      <w:pPr>
        <w:rPr>
          <w:rFonts w:ascii="Times New Roman" w:eastAsia="Times New Roman" w:hAnsi="Times New Roman" w:cs="Times New Roman"/>
          <w:b/>
          <w:sz w:val="24"/>
          <w:szCs w:val="24"/>
        </w:rPr>
      </w:pPr>
    </w:p>
    <w:p w14:paraId="4CA265C3" w14:textId="77777777" w:rsidR="00DA1782" w:rsidRDefault="00DA1782">
      <w:pPr>
        <w:rPr>
          <w:rFonts w:ascii="Times New Roman" w:eastAsia="Times New Roman" w:hAnsi="Times New Roman" w:cs="Times New Roman"/>
          <w:b/>
          <w:sz w:val="24"/>
          <w:szCs w:val="24"/>
        </w:rPr>
      </w:pPr>
    </w:p>
    <w:p w14:paraId="25A61F6F" w14:textId="77777777" w:rsidR="00DA1782" w:rsidRDefault="00DA1782">
      <w:pPr>
        <w:rPr>
          <w:rFonts w:ascii="Times New Roman" w:eastAsia="Times New Roman" w:hAnsi="Times New Roman" w:cs="Times New Roman"/>
          <w:b/>
          <w:sz w:val="24"/>
          <w:szCs w:val="24"/>
        </w:rPr>
      </w:pPr>
    </w:p>
    <w:p w14:paraId="26CDEA9C" w14:textId="77777777" w:rsidR="00DA1782" w:rsidRDefault="00DA1782">
      <w:pPr>
        <w:rPr>
          <w:rFonts w:ascii="Times New Roman" w:eastAsia="Times New Roman" w:hAnsi="Times New Roman" w:cs="Times New Roman"/>
          <w:b/>
          <w:sz w:val="24"/>
          <w:szCs w:val="24"/>
        </w:rPr>
      </w:pPr>
    </w:p>
    <w:p w14:paraId="68186481" w14:textId="77777777" w:rsidR="00DA1782" w:rsidRDefault="00DA1782">
      <w:pPr>
        <w:rPr>
          <w:rFonts w:ascii="Times New Roman" w:eastAsia="Times New Roman" w:hAnsi="Times New Roman" w:cs="Times New Roman"/>
          <w:b/>
          <w:sz w:val="24"/>
          <w:szCs w:val="24"/>
        </w:rPr>
      </w:pPr>
    </w:p>
    <w:p w14:paraId="1AF987C4" w14:textId="77777777" w:rsidR="00DA1782" w:rsidRDefault="00DA1782">
      <w:pPr>
        <w:rPr>
          <w:rFonts w:ascii="Times New Roman" w:eastAsia="Times New Roman" w:hAnsi="Times New Roman" w:cs="Times New Roman"/>
          <w:b/>
          <w:sz w:val="24"/>
          <w:szCs w:val="24"/>
        </w:rPr>
      </w:pPr>
    </w:p>
    <w:p w14:paraId="5818E93A" w14:textId="77777777" w:rsidR="00DA1782" w:rsidRDefault="00DA1782">
      <w:pPr>
        <w:rPr>
          <w:rFonts w:ascii="Times New Roman" w:eastAsia="Times New Roman" w:hAnsi="Times New Roman" w:cs="Times New Roman"/>
          <w:b/>
          <w:sz w:val="24"/>
          <w:szCs w:val="24"/>
        </w:rPr>
      </w:pPr>
    </w:p>
    <w:p w14:paraId="0BCAC70B" w14:textId="77777777" w:rsidR="00DA1782" w:rsidRDefault="00DA1782">
      <w:pPr>
        <w:rPr>
          <w:rFonts w:ascii="Times New Roman" w:eastAsia="Times New Roman" w:hAnsi="Times New Roman" w:cs="Times New Roman"/>
          <w:b/>
          <w:sz w:val="24"/>
          <w:szCs w:val="24"/>
        </w:rPr>
      </w:pPr>
    </w:p>
    <w:p w14:paraId="5B40E22E" w14:textId="77777777" w:rsidR="001406F9" w:rsidRDefault="001406F9" w:rsidP="009B6DC2">
      <w:pPr>
        <w:rPr>
          <w:rFonts w:ascii="Times New Roman" w:eastAsia="Times New Roman" w:hAnsi="Times New Roman" w:cs="Times New Roman"/>
          <w:b/>
          <w:sz w:val="24"/>
          <w:szCs w:val="24"/>
        </w:rPr>
      </w:pPr>
    </w:p>
    <w:p w14:paraId="35240053" w14:textId="4F6800F4" w:rsidR="00474C0C" w:rsidRDefault="00474C0C" w:rsidP="00474C0C">
      <w:pPr>
        <w:jc w:val="center"/>
        <w:rPr>
          <w:rFonts w:ascii="Times New Roman" w:eastAsia="Times New Roman" w:hAnsi="Times New Roman" w:cs="Times New Roman"/>
          <w:b/>
          <w:bCs/>
          <w:sz w:val="24"/>
          <w:szCs w:val="24"/>
        </w:rPr>
      </w:pPr>
      <w:bookmarkStart w:id="0" w:name="_Hlk114250282"/>
      <w:r>
        <w:rPr>
          <w:rFonts w:ascii="Times New Roman" w:eastAsia="Times New Roman" w:hAnsi="Times New Roman" w:cs="Times New Roman"/>
          <w:b/>
          <w:bCs/>
          <w:sz w:val="24"/>
          <w:szCs w:val="24"/>
        </w:rPr>
        <w:t>ABSTRACT</w:t>
      </w:r>
    </w:p>
    <w:p w14:paraId="63F96276" w14:textId="77777777" w:rsidR="002506AA" w:rsidRDefault="002506AA" w:rsidP="00474C0C">
      <w:pPr>
        <w:jc w:val="center"/>
        <w:rPr>
          <w:rFonts w:ascii="Times New Roman" w:eastAsia="Times New Roman" w:hAnsi="Times New Roman" w:cs="Times New Roman"/>
          <w:b/>
          <w:bCs/>
          <w:sz w:val="24"/>
          <w:szCs w:val="24"/>
        </w:rPr>
      </w:pPr>
    </w:p>
    <w:p w14:paraId="356F77CE" w14:textId="3A7BEDDF" w:rsidR="001166CD" w:rsidRDefault="00706ECA" w:rsidP="002506AA">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U.S. Department of Agriculture estimates </w:t>
      </w:r>
      <w:r w:rsidR="009B6DC2">
        <w:rPr>
          <w:rFonts w:ascii="Times New Roman" w:eastAsia="Times New Roman" w:hAnsi="Times New Roman" w:cs="Times New Roman"/>
          <w:sz w:val="24"/>
          <w:szCs w:val="24"/>
        </w:rPr>
        <w:t>that 30-40% of food is lost or wasted at the retail and consumer levels. Unfortunately, much of this waste is sent to landfills, requiring land, labor, and energy</w:t>
      </w:r>
      <w:r w:rsidR="00C323C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for disposal</w:t>
      </w:r>
      <w:r w:rsidR="009B6DC2">
        <w:rPr>
          <w:rFonts w:ascii="Times New Roman" w:eastAsia="Times New Roman" w:hAnsi="Times New Roman" w:cs="Times New Roman"/>
          <w:sz w:val="24"/>
          <w:szCs w:val="24"/>
        </w:rPr>
        <w:t xml:space="preserve">. </w:t>
      </w:r>
      <w:bookmarkStart w:id="1" w:name="_Hlk114236298"/>
      <w:r w:rsidR="00CC1665">
        <w:rPr>
          <w:rFonts w:ascii="Times New Roman" w:eastAsia="Times New Roman" w:hAnsi="Times New Roman" w:cs="Times New Roman"/>
          <w:sz w:val="24"/>
          <w:szCs w:val="24"/>
        </w:rPr>
        <w:t xml:space="preserve">Given the various benefits of managing waste through vermicomposting, it is evident that </w:t>
      </w:r>
      <w:r w:rsidR="009B6DC2">
        <w:rPr>
          <w:rFonts w:ascii="Times New Roman" w:eastAsia="Times New Roman" w:hAnsi="Times New Roman" w:cs="Times New Roman"/>
          <w:sz w:val="24"/>
          <w:szCs w:val="24"/>
        </w:rPr>
        <w:t>vermicomposting is an excellent alternative to traditional composting methods</w:t>
      </w:r>
      <w:bookmarkEnd w:id="1"/>
      <w:r w:rsidR="009B6DC2">
        <w:rPr>
          <w:rFonts w:ascii="Times New Roman" w:eastAsia="Times New Roman" w:hAnsi="Times New Roman" w:cs="Times New Roman"/>
          <w:sz w:val="24"/>
          <w:szCs w:val="24"/>
        </w:rPr>
        <w:t xml:space="preserve">. To mitigate the lack of research on vermicomposting, this </w:t>
      </w:r>
      <w:r w:rsidR="00A91FAF">
        <w:rPr>
          <w:rFonts w:ascii="Times New Roman" w:eastAsia="Times New Roman" w:hAnsi="Times New Roman" w:cs="Times New Roman"/>
          <w:sz w:val="24"/>
          <w:szCs w:val="24"/>
        </w:rPr>
        <w:t xml:space="preserve">study </w:t>
      </w:r>
      <w:r w:rsidR="00562B5A">
        <w:rPr>
          <w:rFonts w:ascii="Times New Roman" w:eastAsia="Times New Roman" w:hAnsi="Times New Roman" w:cs="Times New Roman"/>
          <w:sz w:val="24"/>
          <w:szCs w:val="24"/>
        </w:rPr>
        <w:t>investigat</w:t>
      </w:r>
      <w:r w:rsidR="00045690">
        <w:rPr>
          <w:rFonts w:ascii="Times New Roman" w:eastAsia="Times New Roman" w:hAnsi="Times New Roman" w:cs="Times New Roman"/>
          <w:sz w:val="24"/>
          <w:szCs w:val="24"/>
        </w:rPr>
        <w:t>es</w:t>
      </w:r>
      <w:r w:rsidR="00562B5A">
        <w:rPr>
          <w:rFonts w:ascii="Times New Roman" w:eastAsia="Times New Roman" w:hAnsi="Times New Roman" w:cs="Times New Roman"/>
          <w:sz w:val="24"/>
          <w:szCs w:val="24"/>
        </w:rPr>
        <w:t xml:space="preserve"> </w:t>
      </w:r>
      <w:r w:rsidR="009B6DC2">
        <w:rPr>
          <w:rFonts w:ascii="Times New Roman" w:eastAsia="Times New Roman" w:hAnsi="Times New Roman" w:cs="Times New Roman"/>
          <w:sz w:val="24"/>
          <w:szCs w:val="24"/>
        </w:rPr>
        <w:t xml:space="preserve">the influence of food scrap size on indoor vermicomposting </w:t>
      </w:r>
      <w:r w:rsidR="00A91FAF">
        <w:rPr>
          <w:rFonts w:ascii="Times New Roman" w:eastAsia="Times New Roman" w:hAnsi="Times New Roman" w:cs="Times New Roman"/>
          <w:sz w:val="24"/>
          <w:szCs w:val="24"/>
        </w:rPr>
        <w:t xml:space="preserve">by the annelid worm </w:t>
      </w:r>
      <w:r w:rsidR="009B6DC2">
        <w:rPr>
          <w:rFonts w:ascii="Times New Roman" w:eastAsia="Times New Roman" w:hAnsi="Times New Roman" w:cs="Times New Roman"/>
          <w:i/>
          <w:sz w:val="24"/>
          <w:szCs w:val="24"/>
        </w:rPr>
        <w:t xml:space="preserve">Eisenia </w:t>
      </w:r>
      <w:proofErr w:type="spellStart"/>
      <w:r w:rsidR="009B6DC2">
        <w:rPr>
          <w:rFonts w:ascii="Times New Roman" w:eastAsia="Times New Roman" w:hAnsi="Times New Roman" w:cs="Times New Roman"/>
          <w:i/>
          <w:sz w:val="24"/>
          <w:szCs w:val="24"/>
        </w:rPr>
        <w:t>fetida</w:t>
      </w:r>
      <w:proofErr w:type="spellEnd"/>
      <w:r w:rsidR="00562B5A">
        <w:rPr>
          <w:rFonts w:ascii="Times New Roman" w:eastAsia="Times New Roman" w:hAnsi="Times New Roman" w:cs="Times New Roman"/>
          <w:sz w:val="24"/>
          <w:szCs w:val="24"/>
        </w:rPr>
        <w:t>.</w:t>
      </w:r>
      <w:r w:rsidR="00CC1665">
        <w:rPr>
          <w:rFonts w:ascii="Times New Roman" w:eastAsia="Times New Roman" w:hAnsi="Times New Roman" w:cs="Times New Roman"/>
          <w:sz w:val="24"/>
          <w:szCs w:val="24"/>
        </w:rPr>
        <w:t xml:space="preserve"> The study</w:t>
      </w:r>
      <w:r w:rsidR="00A91FAF">
        <w:rPr>
          <w:rFonts w:ascii="Times New Roman" w:eastAsia="Times New Roman" w:hAnsi="Times New Roman" w:cs="Times New Roman"/>
          <w:sz w:val="24"/>
          <w:szCs w:val="24"/>
        </w:rPr>
        <w:t xml:space="preserve"> used</w:t>
      </w:r>
      <w:r w:rsidR="00CC1665">
        <w:rPr>
          <w:rFonts w:ascii="Times New Roman" w:eastAsia="Times New Roman" w:hAnsi="Times New Roman" w:cs="Times New Roman"/>
          <w:sz w:val="24"/>
          <w:szCs w:val="24"/>
        </w:rPr>
        <w:t xml:space="preserve"> 16 vermicomposting units </w:t>
      </w:r>
      <w:r w:rsidR="00045690">
        <w:rPr>
          <w:rFonts w:ascii="Times New Roman" w:eastAsia="Times New Roman" w:hAnsi="Times New Roman" w:cs="Times New Roman"/>
          <w:sz w:val="24"/>
          <w:szCs w:val="24"/>
        </w:rPr>
        <w:t xml:space="preserve">distributed among </w:t>
      </w:r>
      <w:r w:rsidR="00A91FAF">
        <w:rPr>
          <w:rFonts w:ascii="Times New Roman" w:eastAsia="Times New Roman" w:hAnsi="Times New Roman" w:cs="Times New Roman"/>
          <w:sz w:val="24"/>
          <w:szCs w:val="24"/>
        </w:rPr>
        <w:t xml:space="preserve">a </w:t>
      </w:r>
      <w:r w:rsidR="00CC1665">
        <w:rPr>
          <w:rFonts w:ascii="Times New Roman" w:eastAsia="Times New Roman" w:hAnsi="Times New Roman" w:cs="Times New Roman"/>
          <w:sz w:val="24"/>
          <w:szCs w:val="24"/>
        </w:rPr>
        <w:t xml:space="preserve">control and </w:t>
      </w:r>
      <w:r w:rsidR="00A91FAF">
        <w:rPr>
          <w:rFonts w:ascii="Times New Roman" w:eastAsia="Times New Roman" w:hAnsi="Times New Roman" w:cs="Times New Roman"/>
          <w:sz w:val="24"/>
          <w:szCs w:val="24"/>
        </w:rPr>
        <w:t xml:space="preserve">three </w:t>
      </w:r>
      <w:r w:rsidR="00CC1665">
        <w:rPr>
          <w:rFonts w:ascii="Times New Roman" w:eastAsia="Times New Roman" w:hAnsi="Times New Roman" w:cs="Times New Roman"/>
          <w:sz w:val="24"/>
          <w:szCs w:val="24"/>
        </w:rPr>
        <w:t xml:space="preserve">treatment groups. </w:t>
      </w:r>
      <w:r w:rsidR="00A91FAF">
        <w:rPr>
          <w:rFonts w:ascii="Times New Roman" w:eastAsia="Times New Roman" w:hAnsi="Times New Roman" w:cs="Times New Roman"/>
          <w:sz w:val="24"/>
          <w:szCs w:val="24"/>
        </w:rPr>
        <w:t xml:space="preserve">The </w:t>
      </w:r>
      <w:r w:rsidR="00CC1665">
        <w:rPr>
          <w:rFonts w:ascii="Times New Roman" w:eastAsia="Times New Roman" w:hAnsi="Times New Roman" w:cs="Times New Roman"/>
          <w:sz w:val="24"/>
          <w:szCs w:val="24"/>
        </w:rPr>
        <w:t>treatment group</w:t>
      </w:r>
      <w:r w:rsidR="00045690">
        <w:rPr>
          <w:rFonts w:ascii="Times New Roman" w:eastAsia="Times New Roman" w:hAnsi="Times New Roman" w:cs="Times New Roman"/>
          <w:sz w:val="24"/>
          <w:szCs w:val="24"/>
        </w:rPr>
        <w:t>s</w:t>
      </w:r>
      <w:r w:rsidR="00E56503">
        <w:rPr>
          <w:rFonts w:ascii="Times New Roman" w:eastAsia="Times New Roman" w:hAnsi="Times New Roman" w:cs="Times New Roman"/>
          <w:sz w:val="24"/>
          <w:szCs w:val="24"/>
        </w:rPr>
        <w:t xml:space="preserve"> </w:t>
      </w:r>
      <w:r w:rsidR="00A91FAF">
        <w:rPr>
          <w:rFonts w:ascii="Times New Roman" w:eastAsia="Times New Roman" w:hAnsi="Times New Roman" w:cs="Times New Roman"/>
          <w:sz w:val="24"/>
          <w:szCs w:val="24"/>
        </w:rPr>
        <w:t xml:space="preserve">used food substrate that had been processed in a food chopper for varying lengths of time (either 5 seconds, 10 seconds, or 30 seconds). The control group used food substrate that was not processed by a food chopper. </w:t>
      </w:r>
      <w:r w:rsidR="003D07D6">
        <w:rPr>
          <w:rFonts w:ascii="Times New Roman" w:eastAsia="Times New Roman" w:hAnsi="Times New Roman" w:cs="Times New Roman"/>
          <w:sz w:val="24"/>
          <w:szCs w:val="24"/>
        </w:rPr>
        <w:t>Overall, t</w:t>
      </w:r>
      <w:r w:rsidR="009B6DC2">
        <w:rPr>
          <w:rFonts w:ascii="Times New Roman" w:eastAsia="Times New Roman" w:hAnsi="Times New Roman" w:cs="Times New Roman"/>
          <w:sz w:val="24"/>
          <w:szCs w:val="24"/>
        </w:rPr>
        <w:t xml:space="preserve">he study </w:t>
      </w:r>
      <w:r w:rsidR="003D07D6">
        <w:rPr>
          <w:rFonts w:ascii="Times New Roman" w:eastAsia="Times New Roman" w:hAnsi="Times New Roman" w:cs="Times New Roman"/>
          <w:sz w:val="24"/>
          <w:szCs w:val="24"/>
        </w:rPr>
        <w:t>suggests that</w:t>
      </w:r>
      <w:r w:rsidR="005F4D6B">
        <w:rPr>
          <w:rFonts w:ascii="Times New Roman" w:eastAsia="Times New Roman" w:hAnsi="Times New Roman" w:cs="Times New Roman"/>
          <w:sz w:val="24"/>
          <w:szCs w:val="24"/>
        </w:rPr>
        <w:t xml:space="preserve"> there is a</w:t>
      </w:r>
      <w:r w:rsidR="009B6DC2">
        <w:rPr>
          <w:rFonts w:ascii="Times New Roman" w:eastAsia="Times New Roman" w:hAnsi="Times New Roman" w:cs="Times New Roman"/>
          <w:sz w:val="24"/>
          <w:szCs w:val="24"/>
        </w:rPr>
        <w:t xml:space="preserve"> </w:t>
      </w:r>
      <w:r w:rsidR="005F4D6B">
        <w:rPr>
          <w:rFonts w:ascii="Times New Roman" w:hAnsi="Times New Roman" w:cs="Times New Roman"/>
          <w:sz w:val="24"/>
          <w:szCs w:val="24"/>
        </w:rPr>
        <w:t>significant difference</w:t>
      </w:r>
      <w:r w:rsidR="00527DD3">
        <w:rPr>
          <w:rFonts w:ascii="Times New Roman" w:hAnsi="Times New Roman" w:cs="Times New Roman"/>
          <w:sz w:val="24"/>
          <w:szCs w:val="24"/>
        </w:rPr>
        <w:t xml:space="preserve"> (p </w:t>
      </w:r>
      <w:r w:rsidR="00527DD3" w:rsidRPr="0083581E">
        <w:rPr>
          <w:rFonts w:ascii="Times New Roman" w:hAnsi="Times New Roman" w:cs="Times New Roman"/>
          <w:sz w:val="24"/>
          <w:szCs w:val="24"/>
        </w:rPr>
        <w:t>&lt; 0.05</w:t>
      </w:r>
      <w:r w:rsidR="00527DD3">
        <w:rPr>
          <w:rFonts w:ascii="Times New Roman" w:hAnsi="Times New Roman" w:cs="Times New Roman"/>
          <w:sz w:val="24"/>
          <w:szCs w:val="24"/>
        </w:rPr>
        <w:t>) in the rate of decomposition of food scraps in days</w:t>
      </w:r>
      <w:r w:rsidR="005F4D6B">
        <w:rPr>
          <w:rFonts w:ascii="Times New Roman" w:hAnsi="Times New Roman" w:cs="Times New Roman"/>
          <w:sz w:val="24"/>
          <w:szCs w:val="24"/>
        </w:rPr>
        <w:t xml:space="preserve"> between </w:t>
      </w:r>
      <w:r w:rsidR="00527DD3">
        <w:rPr>
          <w:rFonts w:ascii="Times New Roman" w:hAnsi="Times New Roman" w:cs="Times New Roman"/>
          <w:sz w:val="24"/>
          <w:szCs w:val="24"/>
        </w:rPr>
        <w:t xml:space="preserve">the control </w:t>
      </w:r>
      <w:r w:rsidR="005F4D6B">
        <w:rPr>
          <w:rFonts w:ascii="Times New Roman" w:hAnsi="Times New Roman" w:cs="Times New Roman"/>
          <w:sz w:val="24"/>
          <w:szCs w:val="24"/>
        </w:rPr>
        <w:t xml:space="preserve">and </w:t>
      </w:r>
      <w:r w:rsidR="00527DD3">
        <w:rPr>
          <w:rFonts w:ascii="Times New Roman" w:hAnsi="Times New Roman" w:cs="Times New Roman"/>
          <w:sz w:val="24"/>
          <w:szCs w:val="24"/>
        </w:rPr>
        <w:t>the</w:t>
      </w:r>
      <w:r w:rsidR="005F4D6B">
        <w:rPr>
          <w:rFonts w:ascii="Times New Roman" w:hAnsi="Times New Roman" w:cs="Times New Roman"/>
          <w:sz w:val="24"/>
          <w:szCs w:val="24"/>
        </w:rPr>
        <w:t xml:space="preserve"> treatment groups</w:t>
      </w:r>
      <w:r w:rsidR="00CC1665">
        <w:rPr>
          <w:rFonts w:ascii="Times New Roman" w:hAnsi="Times New Roman" w:cs="Times New Roman"/>
          <w:sz w:val="24"/>
          <w:szCs w:val="24"/>
        </w:rPr>
        <w:t>.</w:t>
      </w:r>
      <w:r w:rsidR="00A60363">
        <w:rPr>
          <w:rFonts w:ascii="Times New Roman" w:hAnsi="Times New Roman" w:cs="Times New Roman"/>
          <w:sz w:val="24"/>
          <w:szCs w:val="24"/>
        </w:rPr>
        <w:t xml:space="preserve"> </w:t>
      </w:r>
      <w:r w:rsidR="001166CD">
        <w:rPr>
          <w:rFonts w:ascii="Times New Roman" w:hAnsi="Times New Roman" w:cs="Times New Roman"/>
          <w:sz w:val="24"/>
          <w:szCs w:val="24"/>
        </w:rPr>
        <w:t xml:space="preserve">In general, this study </w:t>
      </w:r>
      <w:r w:rsidR="001166CD">
        <w:rPr>
          <w:rFonts w:ascii="Times New Roman" w:eastAsia="Times New Roman" w:hAnsi="Times New Roman" w:cs="Times New Roman"/>
          <w:sz w:val="24"/>
          <w:szCs w:val="24"/>
        </w:rPr>
        <w:t>suggests that processing food scraps is a more efficient approach to indoor vermicomposting.</w:t>
      </w:r>
    </w:p>
    <w:p w14:paraId="745FB716" w14:textId="1053F720" w:rsidR="009B6DC2" w:rsidRPr="00CC1665" w:rsidRDefault="009B6DC2" w:rsidP="009B6DC2">
      <w:pPr>
        <w:rPr>
          <w:rFonts w:ascii="Times New Roman" w:eastAsia="Times New Roman" w:hAnsi="Times New Roman" w:cs="Times New Roman"/>
          <w:sz w:val="24"/>
          <w:szCs w:val="24"/>
        </w:rPr>
      </w:pPr>
    </w:p>
    <w:bookmarkEnd w:id="0"/>
    <w:p w14:paraId="17ADCA1A" w14:textId="77777777" w:rsidR="009B6DC2" w:rsidRDefault="009B6DC2" w:rsidP="002F31C2">
      <w:pPr>
        <w:jc w:val="center"/>
        <w:rPr>
          <w:rStyle w:val="markedcontent"/>
          <w:rFonts w:ascii="Times New Roman" w:hAnsi="Times New Roman" w:cs="Times New Roman"/>
          <w:b/>
          <w:bCs/>
          <w:sz w:val="24"/>
          <w:szCs w:val="24"/>
        </w:rPr>
      </w:pPr>
    </w:p>
    <w:p w14:paraId="0342F710" w14:textId="77777777" w:rsidR="009B6DC2" w:rsidRDefault="009B6DC2" w:rsidP="002F31C2">
      <w:pPr>
        <w:jc w:val="center"/>
        <w:rPr>
          <w:rStyle w:val="markedcontent"/>
          <w:rFonts w:ascii="Times New Roman" w:hAnsi="Times New Roman" w:cs="Times New Roman"/>
          <w:b/>
          <w:bCs/>
          <w:sz w:val="24"/>
          <w:szCs w:val="24"/>
        </w:rPr>
      </w:pPr>
    </w:p>
    <w:p w14:paraId="787D9DED" w14:textId="77777777" w:rsidR="009B6DC2" w:rsidRDefault="009B6DC2" w:rsidP="002F31C2">
      <w:pPr>
        <w:jc w:val="center"/>
        <w:rPr>
          <w:rStyle w:val="markedcontent"/>
          <w:rFonts w:ascii="Times New Roman" w:hAnsi="Times New Roman" w:cs="Times New Roman"/>
          <w:b/>
          <w:bCs/>
          <w:sz w:val="24"/>
          <w:szCs w:val="24"/>
        </w:rPr>
      </w:pPr>
    </w:p>
    <w:p w14:paraId="2A43EFDC" w14:textId="77777777" w:rsidR="009B6DC2" w:rsidRDefault="009B6DC2" w:rsidP="002F31C2">
      <w:pPr>
        <w:jc w:val="center"/>
        <w:rPr>
          <w:rStyle w:val="markedcontent"/>
          <w:rFonts w:ascii="Times New Roman" w:hAnsi="Times New Roman" w:cs="Times New Roman"/>
          <w:b/>
          <w:bCs/>
          <w:sz w:val="24"/>
          <w:szCs w:val="24"/>
        </w:rPr>
      </w:pPr>
    </w:p>
    <w:p w14:paraId="3AFA8607" w14:textId="77777777" w:rsidR="009B6DC2" w:rsidRDefault="009B6DC2" w:rsidP="002F31C2">
      <w:pPr>
        <w:jc w:val="center"/>
        <w:rPr>
          <w:rStyle w:val="markedcontent"/>
          <w:rFonts w:ascii="Times New Roman" w:hAnsi="Times New Roman" w:cs="Times New Roman"/>
          <w:b/>
          <w:bCs/>
          <w:sz w:val="24"/>
          <w:szCs w:val="24"/>
        </w:rPr>
      </w:pPr>
    </w:p>
    <w:p w14:paraId="3C496CA5" w14:textId="77777777" w:rsidR="009B6DC2" w:rsidRDefault="009B6DC2" w:rsidP="002F31C2">
      <w:pPr>
        <w:jc w:val="center"/>
        <w:rPr>
          <w:rStyle w:val="markedcontent"/>
          <w:rFonts w:ascii="Times New Roman" w:hAnsi="Times New Roman" w:cs="Times New Roman"/>
          <w:b/>
          <w:bCs/>
          <w:sz w:val="24"/>
          <w:szCs w:val="24"/>
        </w:rPr>
      </w:pPr>
    </w:p>
    <w:p w14:paraId="2AA8D5F5" w14:textId="77777777" w:rsidR="009B6DC2" w:rsidRDefault="009B6DC2" w:rsidP="002F31C2">
      <w:pPr>
        <w:jc w:val="center"/>
        <w:rPr>
          <w:rStyle w:val="markedcontent"/>
          <w:rFonts w:ascii="Times New Roman" w:hAnsi="Times New Roman" w:cs="Times New Roman"/>
          <w:b/>
          <w:bCs/>
          <w:sz w:val="24"/>
          <w:szCs w:val="24"/>
        </w:rPr>
      </w:pPr>
    </w:p>
    <w:p w14:paraId="65986610" w14:textId="77777777" w:rsidR="009B6DC2" w:rsidRDefault="009B6DC2" w:rsidP="002F31C2">
      <w:pPr>
        <w:jc w:val="center"/>
        <w:rPr>
          <w:rStyle w:val="markedcontent"/>
          <w:rFonts w:ascii="Times New Roman" w:hAnsi="Times New Roman" w:cs="Times New Roman"/>
          <w:b/>
          <w:bCs/>
          <w:sz w:val="24"/>
          <w:szCs w:val="24"/>
        </w:rPr>
      </w:pPr>
    </w:p>
    <w:p w14:paraId="174D16D5" w14:textId="77777777" w:rsidR="009B6DC2" w:rsidRDefault="009B6DC2" w:rsidP="002F31C2">
      <w:pPr>
        <w:jc w:val="center"/>
        <w:rPr>
          <w:rStyle w:val="markedcontent"/>
          <w:rFonts w:ascii="Times New Roman" w:hAnsi="Times New Roman" w:cs="Times New Roman"/>
          <w:b/>
          <w:bCs/>
          <w:sz w:val="24"/>
          <w:szCs w:val="24"/>
        </w:rPr>
      </w:pPr>
    </w:p>
    <w:p w14:paraId="386A716E" w14:textId="77777777" w:rsidR="009B6DC2" w:rsidRDefault="009B6DC2" w:rsidP="002F31C2">
      <w:pPr>
        <w:jc w:val="center"/>
        <w:rPr>
          <w:rStyle w:val="markedcontent"/>
          <w:rFonts w:ascii="Times New Roman" w:hAnsi="Times New Roman" w:cs="Times New Roman"/>
          <w:b/>
          <w:bCs/>
          <w:sz w:val="24"/>
          <w:szCs w:val="24"/>
        </w:rPr>
      </w:pPr>
    </w:p>
    <w:p w14:paraId="7E60106D" w14:textId="77777777" w:rsidR="009B6DC2" w:rsidRDefault="009B6DC2" w:rsidP="002F31C2">
      <w:pPr>
        <w:jc w:val="center"/>
        <w:rPr>
          <w:rStyle w:val="markedcontent"/>
          <w:rFonts w:ascii="Times New Roman" w:hAnsi="Times New Roman" w:cs="Times New Roman"/>
          <w:b/>
          <w:bCs/>
          <w:sz w:val="24"/>
          <w:szCs w:val="24"/>
        </w:rPr>
      </w:pPr>
    </w:p>
    <w:p w14:paraId="65CA8E7D" w14:textId="77777777" w:rsidR="009B6DC2" w:rsidRDefault="009B6DC2" w:rsidP="002F31C2">
      <w:pPr>
        <w:jc w:val="center"/>
        <w:rPr>
          <w:rStyle w:val="markedcontent"/>
          <w:rFonts w:ascii="Times New Roman" w:hAnsi="Times New Roman" w:cs="Times New Roman"/>
          <w:b/>
          <w:bCs/>
          <w:sz w:val="24"/>
          <w:szCs w:val="24"/>
        </w:rPr>
      </w:pPr>
    </w:p>
    <w:p w14:paraId="12ABF876" w14:textId="77777777" w:rsidR="009B6DC2" w:rsidRDefault="009B6DC2" w:rsidP="002F31C2">
      <w:pPr>
        <w:jc w:val="center"/>
        <w:rPr>
          <w:rStyle w:val="markedcontent"/>
          <w:rFonts w:ascii="Times New Roman" w:hAnsi="Times New Roman" w:cs="Times New Roman"/>
          <w:b/>
          <w:bCs/>
          <w:sz w:val="24"/>
          <w:szCs w:val="24"/>
        </w:rPr>
      </w:pPr>
    </w:p>
    <w:p w14:paraId="3FCA6DA2" w14:textId="77777777" w:rsidR="009B6DC2" w:rsidRDefault="009B6DC2" w:rsidP="009B6DC2">
      <w:pPr>
        <w:rPr>
          <w:rStyle w:val="markedcontent"/>
          <w:rFonts w:ascii="Times New Roman" w:hAnsi="Times New Roman" w:cs="Times New Roman"/>
          <w:b/>
          <w:bCs/>
          <w:sz w:val="24"/>
          <w:szCs w:val="24"/>
        </w:rPr>
      </w:pPr>
    </w:p>
    <w:p w14:paraId="1669C392" w14:textId="322FBE44" w:rsidR="002F31C2" w:rsidRDefault="002F31C2" w:rsidP="00D13EE8">
      <w:pPr>
        <w:spacing w:line="480" w:lineRule="auto"/>
        <w:jc w:val="center"/>
        <w:rPr>
          <w:rStyle w:val="markedcontent"/>
          <w:rFonts w:ascii="Times New Roman" w:hAnsi="Times New Roman" w:cs="Times New Roman"/>
          <w:b/>
          <w:bCs/>
          <w:sz w:val="24"/>
          <w:szCs w:val="24"/>
        </w:rPr>
      </w:pPr>
      <w:r w:rsidRPr="002F31C2">
        <w:rPr>
          <w:rStyle w:val="markedcontent"/>
          <w:rFonts w:ascii="Times New Roman" w:hAnsi="Times New Roman" w:cs="Times New Roman"/>
          <w:b/>
          <w:bCs/>
          <w:sz w:val="24"/>
          <w:szCs w:val="24"/>
        </w:rPr>
        <w:lastRenderedPageBreak/>
        <w:t>A</w:t>
      </w:r>
      <w:r w:rsidR="00872319">
        <w:rPr>
          <w:rStyle w:val="markedcontent"/>
          <w:rFonts w:ascii="Times New Roman" w:hAnsi="Times New Roman" w:cs="Times New Roman"/>
          <w:b/>
          <w:bCs/>
          <w:sz w:val="24"/>
          <w:szCs w:val="24"/>
        </w:rPr>
        <w:t xml:space="preserve">CKNOWLEDGEMENTS AND SPONSORSHIP </w:t>
      </w:r>
    </w:p>
    <w:p w14:paraId="4EBA16F7" w14:textId="540FEDA0" w:rsidR="0068611F" w:rsidRDefault="0068611F" w:rsidP="00D13EE8">
      <w:pPr>
        <w:spacing w:line="480" w:lineRule="auto"/>
        <w:jc w:val="center"/>
        <w:rPr>
          <w:rStyle w:val="markedcontent"/>
          <w:rFonts w:ascii="Times New Roman" w:hAnsi="Times New Roman" w:cs="Times New Roman"/>
          <w:b/>
          <w:bCs/>
          <w:sz w:val="24"/>
          <w:szCs w:val="24"/>
        </w:rPr>
      </w:pPr>
    </w:p>
    <w:p w14:paraId="021C028C" w14:textId="4BC6CDBE" w:rsidR="0068611F" w:rsidRPr="00C323CA" w:rsidRDefault="0068611F" w:rsidP="00D13EE8">
      <w:pPr>
        <w:spacing w:line="480" w:lineRule="auto"/>
        <w:jc w:val="center"/>
        <w:rPr>
          <w:rFonts w:ascii="Times New Roman" w:eastAsia="Times New Roman" w:hAnsi="Times New Roman" w:cs="Times New Roman"/>
          <w:b/>
          <w:bCs/>
          <w:sz w:val="24"/>
          <w:szCs w:val="24"/>
        </w:rPr>
      </w:pPr>
      <w:r w:rsidRPr="00C323CA">
        <w:rPr>
          <w:rFonts w:ascii="Times New Roman" w:hAnsi="Times New Roman" w:cs="Times New Roman"/>
          <w:sz w:val="24"/>
          <w:szCs w:val="24"/>
        </w:rPr>
        <w:t>This work was supported by Hood College’s Graduate Research Fund</w:t>
      </w:r>
    </w:p>
    <w:p w14:paraId="47B16A32" w14:textId="77777777" w:rsidR="002F31C2" w:rsidRDefault="002F31C2">
      <w:pPr>
        <w:rPr>
          <w:rFonts w:ascii="Times New Roman" w:eastAsia="Times New Roman" w:hAnsi="Times New Roman" w:cs="Times New Roman"/>
          <w:b/>
          <w:sz w:val="24"/>
          <w:szCs w:val="24"/>
        </w:rPr>
      </w:pPr>
    </w:p>
    <w:p w14:paraId="5481CDD7" w14:textId="77777777" w:rsidR="002F31C2" w:rsidRDefault="002F31C2">
      <w:pPr>
        <w:rPr>
          <w:rFonts w:ascii="Times New Roman" w:eastAsia="Times New Roman" w:hAnsi="Times New Roman" w:cs="Times New Roman"/>
          <w:b/>
          <w:sz w:val="24"/>
          <w:szCs w:val="24"/>
        </w:rPr>
      </w:pPr>
    </w:p>
    <w:p w14:paraId="4FA091D2" w14:textId="77777777" w:rsidR="002F31C2" w:rsidRDefault="002F31C2">
      <w:pPr>
        <w:rPr>
          <w:rFonts w:ascii="Times New Roman" w:eastAsia="Times New Roman" w:hAnsi="Times New Roman" w:cs="Times New Roman"/>
          <w:b/>
          <w:sz w:val="24"/>
          <w:szCs w:val="24"/>
        </w:rPr>
      </w:pPr>
    </w:p>
    <w:p w14:paraId="51087D89" w14:textId="77777777" w:rsidR="002F31C2" w:rsidRDefault="002F31C2">
      <w:pPr>
        <w:rPr>
          <w:rFonts w:ascii="Times New Roman" w:eastAsia="Times New Roman" w:hAnsi="Times New Roman" w:cs="Times New Roman"/>
          <w:b/>
          <w:sz w:val="24"/>
          <w:szCs w:val="24"/>
        </w:rPr>
      </w:pPr>
    </w:p>
    <w:p w14:paraId="10A09FBA" w14:textId="77777777" w:rsidR="002F31C2" w:rsidRDefault="002F31C2">
      <w:pPr>
        <w:rPr>
          <w:rFonts w:ascii="Times New Roman" w:eastAsia="Times New Roman" w:hAnsi="Times New Roman" w:cs="Times New Roman"/>
          <w:b/>
          <w:sz w:val="24"/>
          <w:szCs w:val="24"/>
        </w:rPr>
      </w:pPr>
    </w:p>
    <w:p w14:paraId="45A77ECE" w14:textId="77777777" w:rsidR="002F31C2" w:rsidRDefault="002F31C2">
      <w:pPr>
        <w:rPr>
          <w:rFonts w:ascii="Times New Roman" w:eastAsia="Times New Roman" w:hAnsi="Times New Roman" w:cs="Times New Roman"/>
          <w:b/>
          <w:sz w:val="24"/>
          <w:szCs w:val="24"/>
        </w:rPr>
      </w:pPr>
    </w:p>
    <w:p w14:paraId="503717A9" w14:textId="77777777" w:rsidR="002F31C2" w:rsidRDefault="002F31C2">
      <w:pPr>
        <w:rPr>
          <w:rFonts w:ascii="Times New Roman" w:eastAsia="Times New Roman" w:hAnsi="Times New Roman" w:cs="Times New Roman"/>
          <w:b/>
          <w:sz w:val="24"/>
          <w:szCs w:val="24"/>
        </w:rPr>
      </w:pPr>
    </w:p>
    <w:p w14:paraId="72377EF8" w14:textId="77777777" w:rsidR="002F31C2" w:rsidRDefault="002F31C2">
      <w:pPr>
        <w:rPr>
          <w:rFonts w:ascii="Times New Roman" w:eastAsia="Times New Roman" w:hAnsi="Times New Roman" w:cs="Times New Roman"/>
          <w:b/>
          <w:sz w:val="24"/>
          <w:szCs w:val="24"/>
        </w:rPr>
      </w:pPr>
    </w:p>
    <w:p w14:paraId="11A79917" w14:textId="77777777" w:rsidR="002F31C2" w:rsidRDefault="002F31C2">
      <w:pPr>
        <w:rPr>
          <w:rFonts w:ascii="Times New Roman" w:eastAsia="Times New Roman" w:hAnsi="Times New Roman" w:cs="Times New Roman"/>
          <w:b/>
          <w:sz w:val="24"/>
          <w:szCs w:val="24"/>
        </w:rPr>
      </w:pPr>
    </w:p>
    <w:p w14:paraId="15E065DF" w14:textId="77777777" w:rsidR="002F31C2" w:rsidRDefault="002F31C2">
      <w:pPr>
        <w:rPr>
          <w:rFonts w:ascii="Times New Roman" w:eastAsia="Times New Roman" w:hAnsi="Times New Roman" w:cs="Times New Roman"/>
          <w:b/>
          <w:sz w:val="24"/>
          <w:szCs w:val="24"/>
        </w:rPr>
      </w:pPr>
    </w:p>
    <w:p w14:paraId="08288829" w14:textId="77777777" w:rsidR="002F31C2" w:rsidRDefault="002F31C2">
      <w:pPr>
        <w:rPr>
          <w:rFonts w:ascii="Times New Roman" w:eastAsia="Times New Roman" w:hAnsi="Times New Roman" w:cs="Times New Roman"/>
          <w:b/>
          <w:sz w:val="24"/>
          <w:szCs w:val="24"/>
        </w:rPr>
      </w:pPr>
    </w:p>
    <w:p w14:paraId="09E7E68F" w14:textId="77777777" w:rsidR="002F31C2" w:rsidRDefault="002F31C2">
      <w:pPr>
        <w:rPr>
          <w:rFonts w:ascii="Times New Roman" w:eastAsia="Times New Roman" w:hAnsi="Times New Roman" w:cs="Times New Roman"/>
          <w:b/>
          <w:sz w:val="24"/>
          <w:szCs w:val="24"/>
        </w:rPr>
      </w:pPr>
    </w:p>
    <w:p w14:paraId="1B48316C" w14:textId="77777777" w:rsidR="002F31C2" w:rsidRDefault="002F31C2">
      <w:pPr>
        <w:rPr>
          <w:rFonts w:ascii="Times New Roman" w:eastAsia="Times New Roman" w:hAnsi="Times New Roman" w:cs="Times New Roman"/>
          <w:b/>
          <w:sz w:val="24"/>
          <w:szCs w:val="24"/>
        </w:rPr>
      </w:pPr>
    </w:p>
    <w:p w14:paraId="064CBC70" w14:textId="77777777" w:rsidR="002F31C2" w:rsidRDefault="002F31C2">
      <w:pPr>
        <w:rPr>
          <w:rFonts w:ascii="Times New Roman" w:eastAsia="Times New Roman" w:hAnsi="Times New Roman" w:cs="Times New Roman"/>
          <w:b/>
          <w:sz w:val="24"/>
          <w:szCs w:val="24"/>
        </w:rPr>
      </w:pPr>
    </w:p>
    <w:p w14:paraId="329BA0AA" w14:textId="77777777" w:rsidR="002F31C2" w:rsidRDefault="002F31C2">
      <w:pPr>
        <w:rPr>
          <w:rFonts w:ascii="Times New Roman" w:eastAsia="Times New Roman" w:hAnsi="Times New Roman" w:cs="Times New Roman"/>
          <w:b/>
          <w:sz w:val="24"/>
          <w:szCs w:val="24"/>
        </w:rPr>
      </w:pPr>
    </w:p>
    <w:p w14:paraId="267F4B1D" w14:textId="77777777" w:rsidR="002F31C2" w:rsidRDefault="002F31C2">
      <w:pPr>
        <w:rPr>
          <w:rFonts w:ascii="Times New Roman" w:eastAsia="Times New Roman" w:hAnsi="Times New Roman" w:cs="Times New Roman"/>
          <w:b/>
          <w:sz w:val="24"/>
          <w:szCs w:val="24"/>
        </w:rPr>
      </w:pPr>
    </w:p>
    <w:p w14:paraId="24CFBBCD" w14:textId="77777777" w:rsidR="002F31C2" w:rsidRDefault="002F31C2">
      <w:pPr>
        <w:rPr>
          <w:rFonts w:ascii="Times New Roman" w:eastAsia="Times New Roman" w:hAnsi="Times New Roman" w:cs="Times New Roman"/>
          <w:b/>
          <w:sz w:val="24"/>
          <w:szCs w:val="24"/>
        </w:rPr>
      </w:pPr>
    </w:p>
    <w:p w14:paraId="3996B92F" w14:textId="77777777" w:rsidR="002F31C2" w:rsidRDefault="002F31C2">
      <w:pPr>
        <w:rPr>
          <w:rFonts w:ascii="Times New Roman" w:eastAsia="Times New Roman" w:hAnsi="Times New Roman" w:cs="Times New Roman"/>
          <w:b/>
          <w:sz w:val="24"/>
          <w:szCs w:val="24"/>
        </w:rPr>
      </w:pPr>
    </w:p>
    <w:p w14:paraId="6B19AD13" w14:textId="77777777" w:rsidR="002F31C2" w:rsidRDefault="002F31C2">
      <w:pPr>
        <w:rPr>
          <w:rFonts w:ascii="Times New Roman" w:eastAsia="Times New Roman" w:hAnsi="Times New Roman" w:cs="Times New Roman"/>
          <w:b/>
          <w:sz w:val="24"/>
          <w:szCs w:val="24"/>
        </w:rPr>
      </w:pPr>
    </w:p>
    <w:p w14:paraId="64333DDF" w14:textId="77777777" w:rsidR="002F31C2" w:rsidRDefault="002F31C2">
      <w:pPr>
        <w:rPr>
          <w:rFonts w:ascii="Times New Roman" w:eastAsia="Times New Roman" w:hAnsi="Times New Roman" w:cs="Times New Roman"/>
          <w:b/>
          <w:sz w:val="24"/>
          <w:szCs w:val="24"/>
        </w:rPr>
      </w:pPr>
    </w:p>
    <w:p w14:paraId="5DFEA2DB" w14:textId="77777777" w:rsidR="002F31C2" w:rsidRDefault="002F31C2">
      <w:pPr>
        <w:rPr>
          <w:rFonts w:ascii="Times New Roman" w:eastAsia="Times New Roman" w:hAnsi="Times New Roman" w:cs="Times New Roman"/>
          <w:b/>
          <w:sz w:val="24"/>
          <w:szCs w:val="24"/>
        </w:rPr>
      </w:pPr>
    </w:p>
    <w:p w14:paraId="6BBEBEAA" w14:textId="77777777" w:rsidR="002F31C2" w:rsidRDefault="002F31C2">
      <w:pPr>
        <w:rPr>
          <w:rFonts w:ascii="Times New Roman" w:eastAsia="Times New Roman" w:hAnsi="Times New Roman" w:cs="Times New Roman"/>
          <w:b/>
          <w:sz w:val="24"/>
          <w:szCs w:val="24"/>
        </w:rPr>
      </w:pPr>
    </w:p>
    <w:p w14:paraId="56372B38" w14:textId="77777777" w:rsidR="002F31C2" w:rsidRDefault="002F31C2">
      <w:pPr>
        <w:rPr>
          <w:rFonts w:ascii="Times New Roman" w:eastAsia="Times New Roman" w:hAnsi="Times New Roman" w:cs="Times New Roman"/>
          <w:b/>
          <w:sz w:val="24"/>
          <w:szCs w:val="24"/>
        </w:rPr>
      </w:pPr>
    </w:p>
    <w:p w14:paraId="1E3995C5" w14:textId="77777777" w:rsidR="002F31C2" w:rsidRDefault="002F31C2">
      <w:pPr>
        <w:rPr>
          <w:rFonts w:ascii="Times New Roman" w:eastAsia="Times New Roman" w:hAnsi="Times New Roman" w:cs="Times New Roman"/>
          <w:b/>
          <w:sz w:val="24"/>
          <w:szCs w:val="24"/>
        </w:rPr>
      </w:pPr>
    </w:p>
    <w:p w14:paraId="27D880BF" w14:textId="77777777" w:rsidR="002F31C2" w:rsidRDefault="002F31C2">
      <w:pPr>
        <w:rPr>
          <w:rFonts w:ascii="Times New Roman" w:eastAsia="Times New Roman" w:hAnsi="Times New Roman" w:cs="Times New Roman"/>
          <w:b/>
          <w:sz w:val="24"/>
          <w:szCs w:val="24"/>
        </w:rPr>
      </w:pPr>
    </w:p>
    <w:p w14:paraId="3E2933CE" w14:textId="77777777" w:rsidR="002F31C2" w:rsidRDefault="002F31C2">
      <w:pPr>
        <w:rPr>
          <w:rFonts w:ascii="Times New Roman" w:eastAsia="Times New Roman" w:hAnsi="Times New Roman" w:cs="Times New Roman"/>
          <w:b/>
          <w:sz w:val="24"/>
          <w:szCs w:val="24"/>
        </w:rPr>
      </w:pPr>
    </w:p>
    <w:p w14:paraId="3F106DBC" w14:textId="77777777" w:rsidR="002F31C2" w:rsidRDefault="002F31C2">
      <w:pPr>
        <w:rPr>
          <w:rFonts w:ascii="Times New Roman" w:eastAsia="Times New Roman" w:hAnsi="Times New Roman" w:cs="Times New Roman"/>
          <w:b/>
          <w:sz w:val="24"/>
          <w:szCs w:val="24"/>
        </w:rPr>
      </w:pPr>
    </w:p>
    <w:p w14:paraId="04A99102" w14:textId="77777777" w:rsidR="002F31C2" w:rsidRDefault="002F31C2">
      <w:pPr>
        <w:rPr>
          <w:rFonts w:ascii="Times New Roman" w:eastAsia="Times New Roman" w:hAnsi="Times New Roman" w:cs="Times New Roman"/>
          <w:b/>
          <w:sz w:val="24"/>
          <w:szCs w:val="24"/>
        </w:rPr>
      </w:pPr>
    </w:p>
    <w:p w14:paraId="62A1D0B8" w14:textId="77777777" w:rsidR="002F31C2" w:rsidRDefault="002F31C2">
      <w:pPr>
        <w:rPr>
          <w:rFonts w:ascii="Times New Roman" w:eastAsia="Times New Roman" w:hAnsi="Times New Roman" w:cs="Times New Roman"/>
          <w:b/>
          <w:sz w:val="24"/>
          <w:szCs w:val="24"/>
        </w:rPr>
      </w:pPr>
    </w:p>
    <w:p w14:paraId="139F730A" w14:textId="77777777" w:rsidR="002F31C2" w:rsidRDefault="002F31C2">
      <w:pPr>
        <w:rPr>
          <w:rFonts w:ascii="Times New Roman" w:eastAsia="Times New Roman" w:hAnsi="Times New Roman" w:cs="Times New Roman"/>
          <w:b/>
          <w:sz w:val="24"/>
          <w:szCs w:val="24"/>
        </w:rPr>
      </w:pPr>
    </w:p>
    <w:p w14:paraId="77655B88" w14:textId="77777777" w:rsidR="002F31C2" w:rsidRDefault="002F31C2">
      <w:pPr>
        <w:rPr>
          <w:rFonts w:ascii="Times New Roman" w:eastAsia="Times New Roman" w:hAnsi="Times New Roman" w:cs="Times New Roman"/>
          <w:b/>
          <w:sz w:val="24"/>
          <w:szCs w:val="24"/>
        </w:rPr>
      </w:pPr>
    </w:p>
    <w:p w14:paraId="60CA354C" w14:textId="77777777" w:rsidR="002F31C2" w:rsidRDefault="002F31C2">
      <w:pPr>
        <w:rPr>
          <w:rFonts w:ascii="Times New Roman" w:eastAsia="Times New Roman" w:hAnsi="Times New Roman" w:cs="Times New Roman"/>
          <w:b/>
          <w:sz w:val="24"/>
          <w:szCs w:val="24"/>
        </w:rPr>
      </w:pPr>
    </w:p>
    <w:p w14:paraId="63C6FAEF" w14:textId="77777777" w:rsidR="002F31C2" w:rsidRDefault="002F31C2">
      <w:pPr>
        <w:rPr>
          <w:rFonts w:ascii="Times New Roman" w:eastAsia="Times New Roman" w:hAnsi="Times New Roman" w:cs="Times New Roman"/>
          <w:b/>
          <w:sz w:val="24"/>
          <w:szCs w:val="24"/>
        </w:rPr>
      </w:pPr>
    </w:p>
    <w:p w14:paraId="644C50EC" w14:textId="77777777" w:rsidR="00374329" w:rsidRDefault="00374329">
      <w:pPr>
        <w:rPr>
          <w:rFonts w:ascii="Times New Roman" w:eastAsia="Times New Roman" w:hAnsi="Times New Roman" w:cs="Times New Roman"/>
          <w:b/>
          <w:sz w:val="24"/>
          <w:szCs w:val="24"/>
        </w:rPr>
      </w:pPr>
    </w:p>
    <w:p w14:paraId="0EDBE589" w14:textId="3E397E2F" w:rsidR="00556E47" w:rsidRPr="00556E47" w:rsidRDefault="00556E47" w:rsidP="00AD57AF">
      <w:pPr>
        <w:spacing w:line="480" w:lineRule="auto"/>
        <w:jc w:val="center"/>
        <w:rPr>
          <w:rFonts w:ascii="Times New Roman" w:eastAsia="Times New Roman" w:hAnsi="Times New Roman" w:cs="Times New Roman"/>
          <w:b/>
          <w:sz w:val="24"/>
          <w:szCs w:val="24"/>
        </w:rPr>
      </w:pPr>
      <w:r w:rsidRPr="00374329">
        <w:rPr>
          <w:rStyle w:val="markedcontent"/>
          <w:rFonts w:ascii="Times New Roman" w:hAnsi="Times New Roman" w:cs="Times New Roman"/>
          <w:b/>
          <w:bCs/>
          <w:sz w:val="24"/>
          <w:szCs w:val="24"/>
        </w:rPr>
        <w:lastRenderedPageBreak/>
        <w:t>TABLE OF CONTENTS</w:t>
      </w:r>
      <w:r w:rsidRPr="00556E47">
        <w:rPr>
          <w:rFonts w:ascii="Times New Roman" w:hAnsi="Times New Roman" w:cs="Times New Roman"/>
          <w:sz w:val="24"/>
          <w:szCs w:val="24"/>
        </w:rPr>
        <w:br/>
      </w:r>
      <w:r w:rsidRPr="00556E47">
        <w:rPr>
          <w:rStyle w:val="markedcontent"/>
          <w:rFonts w:ascii="Times New Roman" w:hAnsi="Times New Roman" w:cs="Times New Roman"/>
          <w:sz w:val="24"/>
          <w:szCs w:val="24"/>
        </w:rPr>
        <w:t>Introduction .........................................................................................................................1</w:t>
      </w:r>
      <w:r w:rsidRPr="00556E47">
        <w:rPr>
          <w:rFonts w:ascii="Times New Roman" w:hAnsi="Times New Roman" w:cs="Times New Roman"/>
          <w:sz w:val="24"/>
          <w:szCs w:val="24"/>
        </w:rPr>
        <w:br/>
      </w:r>
      <w:r w:rsidRPr="00556E47">
        <w:rPr>
          <w:rStyle w:val="markedcontent"/>
          <w:rFonts w:ascii="Times New Roman" w:hAnsi="Times New Roman" w:cs="Times New Roman"/>
          <w:sz w:val="24"/>
          <w:szCs w:val="24"/>
        </w:rPr>
        <w:t>Materials and Methods ......................................................................................................</w:t>
      </w:r>
      <w:r w:rsidR="000F3B4D">
        <w:rPr>
          <w:rStyle w:val="markedcontent"/>
          <w:rFonts w:ascii="Times New Roman" w:hAnsi="Times New Roman" w:cs="Times New Roman"/>
          <w:sz w:val="24"/>
          <w:szCs w:val="24"/>
        </w:rPr>
        <w:t>..</w:t>
      </w:r>
      <w:r w:rsidR="00A51B40">
        <w:rPr>
          <w:rStyle w:val="markedcontent"/>
          <w:rFonts w:ascii="Times New Roman" w:hAnsi="Times New Roman" w:cs="Times New Roman"/>
          <w:sz w:val="24"/>
          <w:szCs w:val="24"/>
        </w:rPr>
        <w:t>5</w:t>
      </w:r>
      <w:r w:rsidRPr="00556E47">
        <w:rPr>
          <w:rFonts w:ascii="Times New Roman" w:hAnsi="Times New Roman" w:cs="Times New Roman"/>
          <w:sz w:val="24"/>
          <w:szCs w:val="24"/>
        </w:rPr>
        <w:br/>
      </w:r>
      <w:r w:rsidRPr="00556E47">
        <w:rPr>
          <w:rStyle w:val="markedcontent"/>
          <w:rFonts w:ascii="Times New Roman" w:hAnsi="Times New Roman" w:cs="Times New Roman"/>
          <w:sz w:val="24"/>
          <w:szCs w:val="24"/>
        </w:rPr>
        <w:t>Results ...............................................................................................................................</w:t>
      </w:r>
      <w:r w:rsidR="000F3B4D">
        <w:rPr>
          <w:rStyle w:val="markedcontent"/>
          <w:rFonts w:ascii="Times New Roman" w:hAnsi="Times New Roman" w:cs="Times New Roman"/>
          <w:sz w:val="24"/>
          <w:szCs w:val="24"/>
        </w:rPr>
        <w:t>..</w:t>
      </w:r>
      <w:r w:rsidR="00A51B40">
        <w:rPr>
          <w:rStyle w:val="markedcontent"/>
          <w:rFonts w:ascii="Times New Roman" w:hAnsi="Times New Roman" w:cs="Times New Roman"/>
          <w:sz w:val="24"/>
          <w:szCs w:val="24"/>
        </w:rPr>
        <w:t>8</w:t>
      </w:r>
      <w:r w:rsidRPr="00556E47">
        <w:rPr>
          <w:rFonts w:ascii="Times New Roman" w:hAnsi="Times New Roman" w:cs="Times New Roman"/>
          <w:sz w:val="24"/>
          <w:szCs w:val="24"/>
        </w:rPr>
        <w:br/>
      </w:r>
      <w:r w:rsidRPr="00556E47">
        <w:rPr>
          <w:rStyle w:val="markedcontent"/>
          <w:rFonts w:ascii="Times New Roman" w:hAnsi="Times New Roman" w:cs="Times New Roman"/>
          <w:sz w:val="24"/>
          <w:szCs w:val="24"/>
        </w:rPr>
        <w:t>Discussion .........................................................................................................................</w:t>
      </w:r>
      <w:r w:rsidR="00A51B40">
        <w:rPr>
          <w:rStyle w:val="markedcontent"/>
          <w:rFonts w:ascii="Times New Roman" w:hAnsi="Times New Roman" w:cs="Times New Roman"/>
          <w:sz w:val="24"/>
          <w:szCs w:val="24"/>
        </w:rPr>
        <w:t>.1</w:t>
      </w:r>
      <w:r w:rsidR="009C15EB">
        <w:rPr>
          <w:rStyle w:val="markedcontent"/>
          <w:rFonts w:ascii="Times New Roman" w:hAnsi="Times New Roman" w:cs="Times New Roman"/>
          <w:sz w:val="24"/>
          <w:szCs w:val="24"/>
        </w:rPr>
        <w:t>3</w:t>
      </w:r>
      <w:r w:rsidRPr="00556E47">
        <w:rPr>
          <w:rFonts w:ascii="Times New Roman" w:hAnsi="Times New Roman" w:cs="Times New Roman"/>
          <w:sz w:val="24"/>
          <w:szCs w:val="24"/>
        </w:rPr>
        <w:br/>
      </w:r>
      <w:r w:rsidRPr="00556E47">
        <w:rPr>
          <w:rStyle w:val="markedcontent"/>
          <w:rFonts w:ascii="Times New Roman" w:hAnsi="Times New Roman" w:cs="Times New Roman"/>
          <w:sz w:val="24"/>
          <w:szCs w:val="24"/>
        </w:rPr>
        <w:t>References</w:t>
      </w:r>
      <w:r w:rsidR="00E56503">
        <w:rPr>
          <w:rStyle w:val="markedcontent"/>
          <w:rFonts w:ascii="Times New Roman" w:hAnsi="Times New Roman" w:cs="Times New Roman"/>
          <w:sz w:val="24"/>
          <w:szCs w:val="24"/>
        </w:rPr>
        <w:t xml:space="preserve"> ………</w:t>
      </w:r>
      <w:r w:rsidRPr="00556E47">
        <w:rPr>
          <w:rStyle w:val="markedcontent"/>
          <w:rFonts w:ascii="Times New Roman" w:hAnsi="Times New Roman" w:cs="Times New Roman"/>
          <w:sz w:val="24"/>
          <w:szCs w:val="24"/>
        </w:rPr>
        <w:t>.............................................................................................................</w:t>
      </w:r>
      <w:r w:rsidR="00E56503">
        <w:rPr>
          <w:rStyle w:val="markedcontent"/>
          <w:rFonts w:ascii="Times New Roman" w:hAnsi="Times New Roman" w:cs="Times New Roman"/>
          <w:sz w:val="24"/>
          <w:szCs w:val="24"/>
        </w:rPr>
        <w:t>.</w:t>
      </w:r>
      <w:r w:rsidR="001129B4">
        <w:rPr>
          <w:rStyle w:val="markedcontent"/>
          <w:rFonts w:ascii="Times New Roman" w:hAnsi="Times New Roman" w:cs="Times New Roman"/>
          <w:sz w:val="24"/>
          <w:szCs w:val="24"/>
        </w:rPr>
        <w:t>1</w:t>
      </w:r>
      <w:r w:rsidR="00DA6A13">
        <w:rPr>
          <w:rStyle w:val="markedcontent"/>
          <w:rFonts w:ascii="Times New Roman" w:hAnsi="Times New Roman" w:cs="Times New Roman"/>
          <w:sz w:val="24"/>
          <w:szCs w:val="24"/>
        </w:rPr>
        <w:t>4</w:t>
      </w:r>
    </w:p>
    <w:p w14:paraId="40D69340" w14:textId="77777777" w:rsidR="00556E47" w:rsidRDefault="00556E47">
      <w:pPr>
        <w:rPr>
          <w:rFonts w:ascii="Times New Roman" w:eastAsia="Times New Roman" w:hAnsi="Times New Roman" w:cs="Times New Roman"/>
          <w:b/>
          <w:sz w:val="24"/>
          <w:szCs w:val="24"/>
        </w:rPr>
      </w:pPr>
    </w:p>
    <w:p w14:paraId="48007063" w14:textId="77777777" w:rsidR="00556E47" w:rsidRDefault="00556E47">
      <w:pPr>
        <w:rPr>
          <w:rFonts w:ascii="Times New Roman" w:eastAsia="Times New Roman" w:hAnsi="Times New Roman" w:cs="Times New Roman"/>
          <w:b/>
          <w:sz w:val="24"/>
          <w:szCs w:val="24"/>
        </w:rPr>
      </w:pPr>
    </w:p>
    <w:p w14:paraId="7D13B54C" w14:textId="77777777" w:rsidR="00556E47" w:rsidRDefault="00556E47">
      <w:pPr>
        <w:rPr>
          <w:rFonts w:ascii="Times New Roman" w:eastAsia="Times New Roman" w:hAnsi="Times New Roman" w:cs="Times New Roman"/>
          <w:b/>
          <w:sz w:val="24"/>
          <w:szCs w:val="24"/>
        </w:rPr>
      </w:pPr>
    </w:p>
    <w:p w14:paraId="5E9A684F" w14:textId="77777777" w:rsidR="00556E47" w:rsidRDefault="00556E47">
      <w:pPr>
        <w:rPr>
          <w:rFonts w:ascii="Times New Roman" w:eastAsia="Times New Roman" w:hAnsi="Times New Roman" w:cs="Times New Roman"/>
          <w:b/>
          <w:sz w:val="24"/>
          <w:szCs w:val="24"/>
        </w:rPr>
      </w:pPr>
    </w:p>
    <w:p w14:paraId="7E8FF185" w14:textId="77777777" w:rsidR="00556E47" w:rsidRDefault="00556E47">
      <w:pPr>
        <w:rPr>
          <w:rFonts w:ascii="Times New Roman" w:eastAsia="Times New Roman" w:hAnsi="Times New Roman" w:cs="Times New Roman"/>
          <w:b/>
          <w:sz w:val="24"/>
          <w:szCs w:val="24"/>
        </w:rPr>
      </w:pPr>
    </w:p>
    <w:p w14:paraId="4D762264" w14:textId="77777777" w:rsidR="00556E47" w:rsidRDefault="00556E47">
      <w:pPr>
        <w:rPr>
          <w:rFonts w:ascii="Times New Roman" w:eastAsia="Times New Roman" w:hAnsi="Times New Roman" w:cs="Times New Roman"/>
          <w:b/>
          <w:sz w:val="24"/>
          <w:szCs w:val="24"/>
        </w:rPr>
      </w:pPr>
    </w:p>
    <w:p w14:paraId="7AC38AD4" w14:textId="77777777" w:rsidR="00556E47" w:rsidRDefault="00556E47">
      <w:pPr>
        <w:rPr>
          <w:rFonts w:ascii="Times New Roman" w:eastAsia="Times New Roman" w:hAnsi="Times New Roman" w:cs="Times New Roman"/>
          <w:b/>
          <w:sz w:val="24"/>
          <w:szCs w:val="24"/>
        </w:rPr>
      </w:pPr>
    </w:p>
    <w:p w14:paraId="5359BF9C" w14:textId="77777777" w:rsidR="00556E47" w:rsidRDefault="00556E47">
      <w:pPr>
        <w:rPr>
          <w:rFonts w:ascii="Times New Roman" w:eastAsia="Times New Roman" w:hAnsi="Times New Roman" w:cs="Times New Roman"/>
          <w:b/>
          <w:sz w:val="24"/>
          <w:szCs w:val="24"/>
        </w:rPr>
      </w:pPr>
    </w:p>
    <w:p w14:paraId="0F5EF9BC" w14:textId="77777777" w:rsidR="00556E47" w:rsidRDefault="00556E47">
      <w:pPr>
        <w:rPr>
          <w:rFonts w:ascii="Times New Roman" w:eastAsia="Times New Roman" w:hAnsi="Times New Roman" w:cs="Times New Roman"/>
          <w:b/>
          <w:sz w:val="24"/>
          <w:szCs w:val="24"/>
        </w:rPr>
      </w:pPr>
    </w:p>
    <w:p w14:paraId="02474D4D" w14:textId="77777777" w:rsidR="00556E47" w:rsidRDefault="00556E47">
      <w:pPr>
        <w:rPr>
          <w:rFonts w:ascii="Times New Roman" w:eastAsia="Times New Roman" w:hAnsi="Times New Roman" w:cs="Times New Roman"/>
          <w:b/>
          <w:sz w:val="24"/>
          <w:szCs w:val="24"/>
        </w:rPr>
      </w:pPr>
    </w:p>
    <w:p w14:paraId="6D83C34D" w14:textId="77777777" w:rsidR="00556E47" w:rsidRDefault="00556E47">
      <w:pPr>
        <w:rPr>
          <w:rFonts w:ascii="Times New Roman" w:eastAsia="Times New Roman" w:hAnsi="Times New Roman" w:cs="Times New Roman"/>
          <w:b/>
          <w:sz w:val="24"/>
          <w:szCs w:val="24"/>
        </w:rPr>
      </w:pPr>
    </w:p>
    <w:p w14:paraId="56DBFCFB" w14:textId="77777777" w:rsidR="00556E47" w:rsidRDefault="00556E47">
      <w:pPr>
        <w:rPr>
          <w:rFonts w:ascii="Times New Roman" w:eastAsia="Times New Roman" w:hAnsi="Times New Roman" w:cs="Times New Roman"/>
          <w:b/>
          <w:sz w:val="24"/>
          <w:szCs w:val="24"/>
        </w:rPr>
      </w:pPr>
    </w:p>
    <w:p w14:paraId="19D1CEDB" w14:textId="77777777" w:rsidR="00556E47" w:rsidRDefault="00556E47">
      <w:pPr>
        <w:rPr>
          <w:rFonts w:ascii="Times New Roman" w:eastAsia="Times New Roman" w:hAnsi="Times New Roman" w:cs="Times New Roman"/>
          <w:b/>
          <w:sz w:val="24"/>
          <w:szCs w:val="24"/>
        </w:rPr>
      </w:pPr>
    </w:p>
    <w:p w14:paraId="1914FAB8" w14:textId="77777777" w:rsidR="00556E47" w:rsidRDefault="00556E47">
      <w:pPr>
        <w:rPr>
          <w:rFonts w:ascii="Times New Roman" w:eastAsia="Times New Roman" w:hAnsi="Times New Roman" w:cs="Times New Roman"/>
          <w:b/>
          <w:sz w:val="24"/>
          <w:szCs w:val="24"/>
        </w:rPr>
      </w:pPr>
    </w:p>
    <w:p w14:paraId="2ACC2990" w14:textId="77777777" w:rsidR="00556E47" w:rsidRDefault="00556E47">
      <w:pPr>
        <w:rPr>
          <w:rFonts w:ascii="Times New Roman" w:eastAsia="Times New Roman" w:hAnsi="Times New Roman" w:cs="Times New Roman"/>
          <w:b/>
          <w:sz w:val="24"/>
          <w:szCs w:val="24"/>
        </w:rPr>
      </w:pPr>
    </w:p>
    <w:p w14:paraId="79C846E5" w14:textId="77777777" w:rsidR="00556E47" w:rsidRDefault="00556E47">
      <w:pPr>
        <w:rPr>
          <w:rFonts w:ascii="Times New Roman" w:eastAsia="Times New Roman" w:hAnsi="Times New Roman" w:cs="Times New Roman"/>
          <w:b/>
          <w:sz w:val="24"/>
          <w:szCs w:val="24"/>
        </w:rPr>
      </w:pPr>
    </w:p>
    <w:p w14:paraId="349E5EAE" w14:textId="77777777" w:rsidR="00556E47" w:rsidRDefault="00556E47">
      <w:pPr>
        <w:rPr>
          <w:rFonts w:ascii="Times New Roman" w:eastAsia="Times New Roman" w:hAnsi="Times New Roman" w:cs="Times New Roman"/>
          <w:b/>
          <w:sz w:val="24"/>
          <w:szCs w:val="24"/>
        </w:rPr>
      </w:pPr>
    </w:p>
    <w:p w14:paraId="1E2FBF1C" w14:textId="77777777" w:rsidR="00556E47" w:rsidRDefault="00556E47">
      <w:pPr>
        <w:rPr>
          <w:rFonts w:ascii="Times New Roman" w:eastAsia="Times New Roman" w:hAnsi="Times New Roman" w:cs="Times New Roman"/>
          <w:b/>
          <w:sz w:val="24"/>
          <w:szCs w:val="24"/>
        </w:rPr>
      </w:pPr>
    </w:p>
    <w:p w14:paraId="6B47861D" w14:textId="77777777" w:rsidR="00556E47" w:rsidRDefault="00556E47">
      <w:pPr>
        <w:rPr>
          <w:rFonts w:ascii="Times New Roman" w:eastAsia="Times New Roman" w:hAnsi="Times New Roman" w:cs="Times New Roman"/>
          <w:b/>
          <w:sz w:val="24"/>
          <w:szCs w:val="24"/>
        </w:rPr>
      </w:pPr>
    </w:p>
    <w:p w14:paraId="061AF84E" w14:textId="77777777" w:rsidR="00556E47" w:rsidRDefault="00556E47">
      <w:pPr>
        <w:rPr>
          <w:rFonts w:ascii="Times New Roman" w:eastAsia="Times New Roman" w:hAnsi="Times New Roman" w:cs="Times New Roman"/>
          <w:b/>
          <w:sz w:val="24"/>
          <w:szCs w:val="24"/>
        </w:rPr>
      </w:pPr>
    </w:p>
    <w:p w14:paraId="4F0FBFF3" w14:textId="77777777" w:rsidR="00556E47" w:rsidRDefault="00556E47">
      <w:pPr>
        <w:rPr>
          <w:rFonts w:ascii="Times New Roman" w:eastAsia="Times New Roman" w:hAnsi="Times New Roman" w:cs="Times New Roman"/>
          <w:b/>
          <w:sz w:val="24"/>
          <w:szCs w:val="24"/>
        </w:rPr>
      </w:pPr>
    </w:p>
    <w:p w14:paraId="7F2FE9EC" w14:textId="77777777" w:rsidR="00556E47" w:rsidRDefault="00556E47">
      <w:pPr>
        <w:rPr>
          <w:rFonts w:ascii="Times New Roman" w:eastAsia="Times New Roman" w:hAnsi="Times New Roman" w:cs="Times New Roman"/>
          <w:b/>
          <w:sz w:val="24"/>
          <w:szCs w:val="24"/>
        </w:rPr>
      </w:pPr>
    </w:p>
    <w:p w14:paraId="3BB228D4" w14:textId="77777777" w:rsidR="00556E47" w:rsidRDefault="00556E47">
      <w:pPr>
        <w:rPr>
          <w:rFonts w:ascii="Times New Roman" w:eastAsia="Times New Roman" w:hAnsi="Times New Roman" w:cs="Times New Roman"/>
          <w:b/>
          <w:sz w:val="24"/>
          <w:szCs w:val="24"/>
        </w:rPr>
      </w:pPr>
    </w:p>
    <w:p w14:paraId="595464D0" w14:textId="77777777" w:rsidR="00556E47" w:rsidRDefault="00556E47">
      <w:pPr>
        <w:rPr>
          <w:rFonts w:ascii="Times New Roman" w:eastAsia="Times New Roman" w:hAnsi="Times New Roman" w:cs="Times New Roman"/>
          <w:b/>
          <w:sz w:val="24"/>
          <w:szCs w:val="24"/>
        </w:rPr>
      </w:pPr>
    </w:p>
    <w:p w14:paraId="13D12959" w14:textId="77777777" w:rsidR="00556E47" w:rsidRDefault="00556E47">
      <w:pPr>
        <w:rPr>
          <w:rFonts w:ascii="Times New Roman" w:eastAsia="Times New Roman" w:hAnsi="Times New Roman" w:cs="Times New Roman"/>
          <w:b/>
          <w:sz w:val="24"/>
          <w:szCs w:val="24"/>
        </w:rPr>
      </w:pPr>
    </w:p>
    <w:p w14:paraId="616CD8C4" w14:textId="77777777" w:rsidR="00556E47" w:rsidRDefault="00556E47">
      <w:pPr>
        <w:rPr>
          <w:rFonts w:ascii="Times New Roman" w:eastAsia="Times New Roman" w:hAnsi="Times New Roman" w:cs="Times New Roman"/>
          <w:b/>
          <w:sz w:val="24"/>
          <w:szCs w:val="24"/>
        </w:rPr>
      </w:pPr>
    </w:p>
    <w:p w14:paraId="1B7E3610" w14:textId="77777777" w:rsidR="00B51B6E" w:rsidRDefault="00B51B6E">
      <w:pPr>
        <w:rPr>
          <w:rFonts w:ascii="Times New Roman" w:eastAsia="Times New Roman" w:hAnsi="Times New Roman" w:cs="Times New Roman"/>
          <w:b/>
          <w:sz w:val="24"/>
          <w:szCs w:val="24"/>
        </w:rPr>
      </w:pPr>
    </w:p>
    <w:p w14:paraId="765A033F" w14:textId="77777777" w:rsidR="00556E47" w:rsidRDefault="00556E47">
      <w:pPr>
        <w:rPr>
          <w:rFonts w:ascii="Times New Roman" w:eastAsia="Times New Roman" w:hAnsi="Times New Roman" w:cs="Times New Roman"/>
          <w:b/>
          <w:sz w:val="24"/>
          <w:szCs w:val="24"/>
        </w:rPr>
      </w:pPr>
    </w:p>
    <w:p w14:paraId="30D852E3" w14:textId="77777777" w:rsidR="004D4343" w:rsidRDefault="004D4343">
      <w:pPr>
        <w:rPr>
          <w:rFonts w:ascii="Times New Roman" w:eastAsia="Times New Roman" w:hAnsi="Times New Roman" w:cs="Times New Roman"/>
          <w:b/>
          <w:sz w:val="24"/>
          <w:szCs w:val="24"/>
        </w:rPr>
      </w:pPr>
    </w:p>
    <w:p w14:paraId="3CC1923A" w14:textId="77777777" w:rsidR="00B51B6E" w:rsidRDefault="00B51B6E" w:rsidP="00AD57AF">
      <w:pPr>
        <w:spacing w:line="480" w:lineRule="auto"/>
        <w:jc w:val="center"/>
        <w:rPr>
          <w:rStyle w:val="markedcontent"/>
          <w:rFonts w:ascii="Times New Roman" w:hAnsi="Times New Roman" w:cs="Times New Roman"/>
          <w:b/>
          <w:bCs/>
          <w:sz w:val="24"/>
          <w:szCs w:val="24"/>
        </w:rPr>
      </w:pPr>
    </w:p>
    <w:p w14:paraId="2C54D72A" w14:textId="53ECC154" w:rsidR="00AD57AF" w:rsidRPr="00AD57AF" w:rsidRDefault="00AD57AF" w:rsidP="00AD57AF">
      <w:pPr>
        <w:spacing w:line="480" w:lineRule="auto"/>
        <w:jc w:val="center"/>
        <w:rPr>
          <w:rStyle w:val="markedcontent"/>
          <w:rFonts w:ascii="Times New Roman" w:hAnsi="Times New Roman" w:cs="Times New Roman"/>
          <w:b/>
          <w:bCs/>
          <w:sz w:val="24"/>
          <w:szCs w:val="24"/>
        </w:rPr>
      </w:pPr>
      <w:r>
        <w:rPr>
          <w:rStyle w:val="markedcontent"/>
          <w:rFonts w:ascii="Times New Roman" w:hAnsi="Times New Roman" w:cs="Times New Roman"/>
          <w:b/>
          <w:bCs/>
          <w:sz w:val="24"/>
          <w:szCs w:val="24"/>
        </w:rPr>
        <w:lastRenderedPageBreak/>
        <w:t>LIST OF TABLES</w:t>
      </w:r>
    </w:p>
    <w:p w14:paraId="3F27F925" w14:textId="469347AA" w:rsidR="00AD57AF" w:rsidRDefault="00556E47" w:rsidP="00AD57AF">
      <w:pPr>
        <w:spacing w:line="480" w:lineRule="auto"/>
        <w:rPr>
          <w:rFonts w:ascii="Times New Roman" w:hAnsi="Times New Roman" w:cs="Times New Roman"/>
          <w:sz w:val="24"/>
          <w:szCs w:val="24"/>
        </w:rPr>
      </w:pPr>
      <w:r w:rsidRPr="0059701E">
        <w:rPr>
          <w:rStyle w:val="markedcontent"/>
          <w:rFonts w:ascii="Times New Roman" w:hAnsi="Times New Roman" w:cs="Times New Roman"/>
          <w:b/>
          <w:bCs/>
          <w:sz w:val="24"/>
          <w:szCs w:val="24"/>
        </w:rPr>
        <w:t xml:space="preserve">Table 1. </w:t>
      </w:r>
      <w:r w:rsidR="00F626B9" w:rsidRPr="00F626B9">
        <w:rPr>
          <w:rFonts w:ascii="Times New Roman" w:eastAsia="Times New Roman" w:hAnsi="Times New Roman" w:cs="Times New Roman"/>
          <w:iCs/>
          <w:sz w:val="24"/>
          <w:szCs w:val="24"/>
        </w:rPr>
        <w:t xml:space="preserve">Observation on decomposition by </w:t>
      </w:r>
      <w:r w:rsidR="00F626B9" w:rsidRPr="00E56503">
        <w:rPr>
          <w:rFonts w:ascii="Times New Roman" w:eastAsia="Times New Roman" w:hAnsi="Times New Roman" w:cs="Times New Roman"/>
          <w:i/>
          <w:iCs/>
          <w:sz w:val="24"/>
          <w:szCs w:val="24"/>
        </w:rPr>
        <w:t>E</w:t>
      </w:r>
      <w:r w:rsidR="00C323CA">
        <w:rPr>
          <w:rFonts w:ascii="Times New Roman" w:eastAsia="Times New Roman" w:hAnsi="Times New Roman" w:cs="Times New Roman"/>
          <w:i/>
          <w:iCs/>
          <w:sz w:val="24"/>
          <w:szCs w:val="24"/>
        </w:rPr>
        <w:t>isenia</w:t>
      </w:r>
      <w:r w:rsidR="00F626B9" w:rsidRPr="00E56503">
        <w:rPr>
          <w:rFonts w:ascii="Times New Roman" w:eastAsia="Times New Roman" w:hAnsi="Times New Roman" w:cs="Times New Roman"/>
          <w:i/>
          <w:iCs/>
          <w:sz w:val="24"/>
          <w:szCs w:val="24"/>
        </w:rPr>
        <w:t xml:space="preserve"> </w:t>
      </w:r>
      <w:proofErr w:type="spellStart"/>
      <w:r w:rsidR="00F626B9" w:rsidRPr="00E56503">
        <w:rPr>
          <w:rFonts w:ascii="Times New Roman" w:eastAsia="Times New Roman" w:hAnsi="Times New Roman" w:cs="Times New Roman"/>
          <w:i/>
          <w:iCs/>
          <w:sz w:val="24"/>
          <w:szCs w:val="24"/>
        </w:rPr>
        <w:t>fetida</w:t>
      </w:r>
      <w:proofErr w:type="spellEnd"/>
      <w:r w:rsidR="00F626B9" w:rsidRPr="00F626B9">
        <w:rPr>
          <w:rFonts w:ascii="Times New Roman" w:eastAsia="Times New Roman" w:hAnsi="Times New Roman" w:cs="Times New Roman"/>
          <w:iCs/>
          <w:sz w:val="24"/>
          <w:szCs w:val="24"/>
        </w:rPr>
        <w:t xml:space="preserve"> earthworm species</w:t>
      </w:r>
      <w:r w:rsidRPr="00F626B9">
        <w:rPr>
          <w:rStyle w:val="markedcontent"/>
          <w:rFonts w:ascii="Times New Roman" w:hAnsi="Times New Roman" w:cs="Times New Roman"/>
          <w:iCs/>
          <w:sz w:val="24"/>
          <w:szCs w:val="24"/>
        </w:rPr>
        <w:t xml:space="preserve"> </w:t>
      </w:r>
      <w:r w:rsidRPr="00556E47">
        <w:rPr>
          <w:rStyle w:val="markedcontent"/>
          <w:rFonts w:ascii="Times New Roman" w:hAnsi="Times New Roman" w:cs="Times New Roman"/>
          <w:sz w:val="24"/>
          <w:szCs w:val="24"/>
        </w:rPr>
        <w:t>............</w:t>
      </w:r>
      <w:r w:rsidR="00F626B9">
        <w:rPr>
          <w:rStyle w:val="markedcontent"/>
          <w:rFonts w:ascii="Times New Roman" w:hAnsi="Times New Roman" w:cs="Times New Roman"/>
          <w:sz w:val="24"/>
          <w:szCs w:val="24"/>
        </w:rPr>
        <w:t>............</w:t>
      </w:r>
      <w:r w:rsidR="009E7789">
        <w:rPr>
          <w:rStyle w:val="markedcontent"/>
          <w:rFonts w:ascii="Times New Roman" w:hAnsi="Times New Roman" w:cs="Times New Roman"/>
          <w:sz w:val="24"/>
          <w:szCs w:val="24"/>
        </w:rPr>
        <w:t>..</w:t>
      </w:r>
      <w:r w:rsidR="009D1ACD">
        <w:rPr>
          <w:rStyle w:val="markedcontent"/>
          <w:rFonts w:ascii="Times New Roman" w:hAnsi="Times New Roman" w:cs="Times New Roman"/>
          <w:sz w:val="24"/>
          <w:szCs w:val="24"/>
        </w:rPr>
        <w:t>8</w:t>
      </w:r>
    </w:p>
    <w:p w14:paraId="347D726B" w14:textId="7A7A7787" w:rsidR="007401AC" w:rsidRDefault="00556E47" w:rsidP="007401AC">
      <w:pPr>
        <w:spacing w:line="480" w:lineRule="auto"/>
        <w:rPr>
          <w:rStyle w:val="markedcontent"/>
          <w:rFonts w:ascii="Times New Roman" w:hAnsi="Times New Roman" w:cs="Times New Roman"/>
          <w:sz w:val="24"/>
          <w:szCs w:val="24"/>
        </w:rPr>
      </w:pPr>
      <w:r w:rsidRPr="0059701E">
        <w:rPr>
          <w:rStyle w:val="markedcontent"/>
          <w:rFonts w:ascii="Times New Roman" w:hAnsi="Times New Roman" w:cs="Times New Roman"/>
          <w:b/>
          <w:bCs/>
          <w:sz w:val="24"/>
          <w:szCs w:val="24"/>
        </w:rPr>
        <w:t>Table 2.</w:t>
      </w:r>
      <w:r w:rsidRPr="00556E47">
        <w:rPr>
          <w:rStyle w:val="markedcontent"/>
          <w:rFonts w:ascii="Times New Roman" w:hAnsi="Times New Roman" w:cs="Times New Roman"/>
          <w:sz w:val="24"/>
          <w:szCs w:val="24"/>
        </w:rPr>
        <w:t xml:space="preserve"> </w:t>
      </w:r>
      <w:r w:rsidR="007401AC">
        <w:rPr>
          <w:rFonts w:ascii="Times New Roman" w:eastAsia="Times New Roman" w:hAnsi="Times New Roman" w:cs="Times New Roman"/>
          <w:iCs/>
          <w:sz w:val="24"/>
          <w:szCs w:val="24"/>
        </w:rPr>
        <w:t>Analysis of variance results</w:t>
      </w:r>
      <w:r w:rsidR="007401AC" w:rsidRPr="00556E47">
        <w:rPr>
          <w:rStyle w:val="markedcontent"/>
          <w:rFonts w:ascii="Times New Roman" w:hAnsi="Times New Roman" w:cs="Times New Roman"/>
          <w:sz w:val="24"/>
          <w:szCs w:val="24"/>
        </w:rPr>
        <w:t xml:space="preserve"> </w:t>
      </w:r>
      <w:r w:rsidR="007401AC">
        <w:rPr>
          <w:rStyle w:val="markedcontent"/>
          <w:rFonts w:ascii="Times New Roman" w:hAnsi="Times New Roman" w:cs="Times New Roman"/>
          <w:sz w:val="24"/>
          <w:szCs w:val="24"/>
        </w:rPr>
        <w:t>……………………………………………………</w:t>
      </w:r>
      <w:r w:rsidRPr="00556E47">
        <w:rPr>
          <w:rStyle w:val="markedcontent"/>
          <w:rFonts w:ascii="Times New Roman" w:hAnsi="Times New Roman" w:cs="Times New Roman"/>
          <w:sz w:val="24"/>
          <w:szCs w:val="24"/>
        </w:rPr>
        <w:t>1</w:t>
      </w:r>
      <w:r w:rsidR="009E7789">
        <w:rPr>
          <w:rStyle w:val="markedcontent"/>
          <w:rFonts w:ascii="Times New Roman" w:hAnsi="Times New Roman" w:cs="Times New Roman"/>
          <w:sz w:val="24"/>
          <w:szCs w:val="24"/>
        </w:rPr>
        <w:t>1</w:t>
      </w:r>
    </w:p>
    <w:p w14:paraId="5CA38BB8" w14:textId="6A2242EE" w:rsidR="00AD57AF" w:rsidRDefault="00556E47" w:rsidP="00AD57AF">
      <w:pPr>
        <w:spacing w:line="480" w:lineRule="auto"/>
        <w:rPr>
          <w:rFonts w:ascii="Times New Roman" w:hAnsi="Times New Roman" w:cs="Times New Roman"/>
          <w:sz w:val="24"/>
          <w:szCs w:val="24"/>
        </w:rPr>
      </w:pPr>
      <w:r w:rsidRPr="0059701E">
        <w:rPr>
          <w:rStyle w:val="markedcontent"/>
          <w:rFonts w:ascii="Times New Roman" w:hAnsi="Times New Roman" w:cs="Times New Roman"/>
          <w:b/>
          <w:bCs/>
          <w:sz w:val="24"/>
          <w:szCs w:val="24"/>
        </w:rPr>
        <w:t>Table 3.</w:t>
      </w:r>
      <w:r w:rsidRPr="00556E47">
        <w:rPr>
          <w:rStyle w:val="markedcontent"/>
          <w:rFonts w:ascii="Times New Roman" w:hAnsi="Times New Roman" w:cs="Times New Roman"/>
          <w:sz w:val="24"/>
          <w:szCs w:val="24"/>
        </w:rPr>
        <w:t xml:space="preserve"> </w:t>
      </w:r>
      <w:r w:rsidR="007401AC" w:rsidRPr="00621903">
        <w:rPr>
          <w:rFonts w:ascii="Times New Roman" w:hAnsi="Times New Roman" w:cs="Times New Roman"/>
          <w:sz w:val="24"/>
          <w:szCs w:val="24"/>
        </w:rPr>
        <w:t>Tukey multiple pairwise-comparisons results</w:t>
      </w:r>
      <w:r w:rsidR="007401AC">
        <w:rPr>
          <w:rFonts w:ascii="Times New Roman" w:hAnsi="Times New Roman" w:cs="Times New Roman"/>
          <w:sz w:val="24"/>
          <w:szCs w:val="24"/>
        </w:rPr>
        <w:t xml:space="preserve"> </w:t>
      </w:r>
      <w:r w:rsidR="007401AC">
        <w:rPr>
          <w:rFonts w:ascii="Times New Roman" w:eastAsia="Times New Roman" w:hAnsi="Times New Roman" w:cs="Times New Roman"/>
          <w:iCs/>
          <w:sz w:val="24"/>
          <w:szCs w:val="24"/>
        </w:rPr>
        <w:t>…………………………………1</w:t>
      </w:r>
      <w:r w:rsidR="00D91A16">
        <w:rPr>
          <w:rFonts w:ascii="Times New Roman" w:eastAsia="Times New Roman" w:hAnsi="Times New Roman" w:cs="Times New Roman"/>
          <w:iCs/>
          <w:sz w:val="24"/>
          <w:szCs w:val="24"/>
        </w:rPr>
        <w:t>1</w:t>
      </w:r>
    </w:p>
    <w:p w14:paraId="30AAA72C" w14:textId="77777777" w:rsidR="00556E47" w:rsidRDefault="00556E47">
      <w:pPr>
        <w:rPr>
          <w:rFonts w:ascii="Times New Roman" w:eastAsia="Times New Roman" w:hAnsi="Times New Roman" w:cs="Times New Roman"/>
          <w:b/>
          <w:sz w:val="24"/>
          <w:szCs w:val="24"/>
        </w:rPr>
      </w:pPr>
    </w:p>
    <w:p w14:paraId="1B9ED220" w14:textId="77777777" w:rsidR="00556E47" w:rsidRDefault="00556E47">
      <w:pPr>
        <w:rPr>
          <w:rFonts w:ascii="Times New Roman" w:eastAsia="Times New Roman" w:hAnsi="Times New Roman" w:cs="Times New Roman"/>
          <w:b/>
          <w:sz w:val="24"/>
          <w:szCs w:val="24"/>
        </w:rPr>
      </w:pPr>
    </w:p>
    <w:p w14:paraId="2BE54F5F" w14:textId="16A8A57B" w:rsidR="00556E47" w:rsidRDefault="00556E47">
      <w:pPr>
        <w:rPr>
          <w:rFonts w:ascii="Times New Roman" w:eastAsia="Times New Roman" w:hAnsi="Times New Roman" w:cs="Times New Roman"/>
          <w:b/>
          <w:sz w:val="24"/>
          <w:szCs w:val="24"/>
        </w:rPr>
      </w:pPr>
    </w:p>
    <w:p w14:paraId="5EE12EE2" w14:textId="7FD06DB6" w:rsidR="00B969A1" w:rsidRDefault="00B969A1">
      <w:pPr>
        <w:rPr>
          <w:rFonts w:ascii="Times New Roman" w:eastAsia="Times New Roman" w:hAnsi="Times New Roman" w:cs="Times New Roman"/>
          <w:b/>
          <w:sz w:val="24"/>
          <w:szCs w:val="24"/>
        </w:rPr>
      </w:pPr>
    </w:p>
    <w:p w14:paraId="7A0DE89B" w14:textId="02A18E81" w:rsidR="00B969A1" w:rsidRDefault="00B969A1">
      <w:pPr>
        <w:rPr>
          <w:rFonts w:ascii="Times New Roman" w:eastAsia="Times New Roman" w:hAnsi="Times New Roman" w:cs="Times New Roman"/>
          <w:b/>
          <w:sz w:val="24"/>
          <w:szCs w:val="24"/>
        </w:rPr>
      </w:pPr>
    </w:p>
    <w:p w14:paraId="0AE498A6" w14:textId="7EC0CB1B" w:rsidR="00B969A1" w:rsidRDefault="00B969A1">
      <w:pPr>
        <w:rPr>
          <w:rFonts w:ascii="Times New Roman" w:eastAsia="Times New Roman" w:hAnsi="Times New Roman" w:cs="Times New Roman"/>
          <w:b/>
          <w:sz w:val="24"/>
          <w:szCs w:val="24"/>
        </w:rPr>
      </w:pPr>
    </w:p>
    <w:p w14:paraId="453CC17C" w14:textId="46D79853" w:rsidR="00B969A1" w:rsidRDefault="00B969A1">
      <w:pPr>
        <w:rPr>
          <w:rFonts w:ascii="Times New Roman" w:eastAsia="Times New Roman" w:hAnsi="Times New Roman" w:cs="Times New Roman"/>
          <w:b/>
          <w:sz w:val="24"/>
          <w:szCs w:val="24"/>
        </w:rPr>
      </w:pPr>
    </w:p>
    <w:p w14:paraId="57FB7FAB" w14:textId="665DA2F4" w:rsidR="00B969A1" w:rsidRDefault="00B969A1">
      <w:pPr>
        <w:rPr>
          <w:rFonts w:ascii="Times New Roman" w:eastAsia="Times New Roman" w:hAnsi="Times New Roman" w:cs="Times New Roman"/>
          <w:b/>
          <w:sz w:val="24"/>
          <w:szCs w:val="24"/>
        </w:rPr>
      </w:pPr>
    </w:p>
    <w:p w14:paraId="314150B2" w14:textId="31C17F47" w:rsidR="00B969A1" w:rsidRDefault="00B969A1">
      <w:pPr>
        <w:rPr>
          <w:rFonts w:ascii="Times New Roman" w:eastAsia="Times New Roman" w:hAnsi="Times New Roman" w:cs="Times New Roman"/>
          <w:b/>
          <w:sz w:val="24"/>
          <w:szCs w:val="24"/>
        </w:rPr>
      </w:pPr>
    </w:p>
    <w:p w14:paraId="673C8CA0" w14:textId="18EBBB0E" w:rsidR="00B969A1" w:rsidRDefault="00B969A1">
      <w:pPr>
        <w:rPr>
          <w:rFonts w:ascii="Times New Roman" w:eastAsia="Times New Roman" w:hAnsi="Times New Roman" w:cs="Times New Roman"/>
          <w:b/>
          <w:sz w:val="24"/>
          <w:szCs w:val="24"/>
        </w:rPr>
      </w:pPr>
    </w:p>
    <w:p w14:paraId="2673D544" w14:textId="44C948A0" w:rsidR="00B969A1" w:rsidRDefault="00B969A1">
      <w:pPr>
        <w:rPr>
          <w:rFonts w:ascii="Times New Roman" w:eastAsia="Times New Roman" w:hAnsi="Times New Roman" w:cs="Times New Roman"/>
          <w:b/>
          <w:sz w:val="24"/>
          <w:szCs w:val="24"/>
        </w:rPr>
      </w:pPr>
    </w:p>
    <w:p w14:paraId="78F4016E" w14:textId="43E7DAF6" w:rsidR="00B969A1" w:rsidRDefault="00B969A1">
      <w:pPr>
        <w:rPr>
          <w:rFonts w:ascii="Times New Roman" w:eastAsia="Times New Roman" w:hAnsi="Times New Roman" w:cs="Times New Roman"/>
          <w:b/>
          <w:sz w:val="24"/>
          <w:szCs w:val="24"/>
        </w:rPr>
      </w:pPr>
    </w:p>
    <w:p w14:paraId="30C7EEE7" w14:textId="0124DE1A" w:rsidR="00B969A1" w:rsidRDefault="00B969A1">
      <w:pPr>
        <w:rPr>
          <w:rFonts w:ascii="Times New Roman" w:eastAsia="Times New Roman" w:hAnsi="Times New Roman" w:cs="Times New Roman"/>
          <w:b/>
          <w:sz w:val="24"/>
          <w:szCs w:val="24"/>
        </w:rPr>
      </w:pPr>
    </w:p>
    <w:p w14:paraId="7E69382D" w14:textId="259D010C" w:rsidR="00B969A1" w:rsidRDefault="00B969A1">
      <w:pPr>
        <w:rPr>
          <w:rFonts w:ascii="Times New Roman" w:eastAsia="Times New Roman" w:hAnsi="Times New Roman" w:cs="Times New Roman"/>
          <w:b/>
          <w:sz w:val="24"/>
          <w:szCs w:val="24"/>
        </w:rPr>
      </w:pPr>
    </w:p>
    <w:p w14:paraId="133E018E" w14:textId="4CCE500B" w:rsidR="00B969A1" w:rsidRDefault="00B969A1">
      <w:pPr>
        <w:rPr>
          <w:rFonts w:ascii="Times New Roman" w:eastAsia="Times New Roman" w:hAnsi="Times New Roman" w:cs="Times New Roman"/>
          <w:b/>
          <w:sz w:val="24"/>
          <w:szCs w:val="24"/>
        </w:rPr>
      </w:pPr>
    </w:p>
    <w:p w14:paraId="21E19D53" w14:textId="675D3F22" w:rsidR="00B969A1" w:rsidRDefault="00B969A1">
      <w:pPr>
        <w:rPr>
          <w:rFonts w:ascii="Times New Roman" w:eastAsia="Times New Roman" w:hAnsi="Times New Roman" w:cs="Times New Roman"/>
          <w:b/>
          <w:sz w:val="24"/>
          <w:szCs w:val="24"/>
        </w:rPr>
      </w:pPr>
    </w:p>
    <w:p w14:paraId="7F4BEE37" w14:textId="1EFE9F48" w:rsidR="00B969A1" w:rsidRDefault="00B969A1">
      <w:pPr>
        <w:rPr>
          <w:rFonts w:ascii="Times New Roman" w:eastAsia="Times New Roman" w:hAnsi="Times New Roman" w:cs="Times New Roman"/>
          <w:b/>
          <w:sz w:val="24"/>
          <w:szCs w:val="24"/>
        </w:rPr>
      </w:pPr>
    </w:p>
    <w:p w14:paraId="293144D4" w14:textId="622A5148" w:rsidR="00B969A1" w:rsidRDefault="00B969A1">
      <w:pPr>
        <w:rPr>
          <w:rFonts w:ascii="Times New Roman" w:eastAsia="Times New Roman" w:hAnsi="Times New Roman" w:cs="Times New Roman"/>
          <w:b/>
          <w:sz w:val="24"/>
          <w:szCs w:val="24"/>
        </w:rPr>
      </w:pPr>
    </w:p>
    <w:p w14:paraId="0C7D0FF3" w14:textId="34D99A1F" w:rsidR="00B969A1" w:rsidRDefault="00B969A1">
      <w:pPr>
        <w:rPr>
          <w:rFonts w:ascii="Times New Roman" w:eastAsia="Times New Roman" w:hAnsi="Times New Roman" w:cs="Times New Roman"/>
          <w:b/>
          <w:sz w:val="24"/>
          <w:szCs w:val="24"/>
        </w:rPr>
      </w:pPr>
    </w:p>
    <w:p w14:paraId="1AFA5D9F" w14:textId="11E665BF" w:rsidR="00B969A1" w:rsidRDefault="00B969A1">
      <w:pPr>
        <w:rPr>
          <w:rFonts w:ascii="Times New Roman" w:eastAsia="Times New Roman" w:hAnsi="Times New Roman" w:cs="Times New Roman"/>
          <w:b/>
          <w:sz w:val="24"/>
          <w:szCs w:val="24"/>
        </w:rPr>
      </w:pPr>
    </w:p>
    <w:p w14:paraId="4EDA00B7" w14:textId="1C5A4C64" w:rsidR="00B969A1" w:rsidRDefault="00B969A1">
      <w:pPr>
        <w:rPr>
          <w:rFonts w:ascii="Times New Roman" w:eastAsia="Times New Roman" w:hAnsi="Times New Roman" w:cs="Times New Roman"/>
          <w:b/>
          <w:sz w:val="24"/>
          <w:szCs w:val="24"/>
        </w:rPr>
      </w:pPr>
    </w:p>
    <w:p w14:paraId="4F315EFC" w14:textId="3415CE67" w:rsidR="00B969A1" w:rsidRDefault="00B969A1">
      <w:pPr>
        <w:rPr>
          <w:rFonts w:ascii="Times New Roman" w:eastAsia="Times New Roman" w:hAnsi="Times New Roman" w:cs="Times New Roman"/>
          <w:b/>
          <w:sz w:val="24"/>
          <w:szCs w:val="24"/>
        </w:rPr>
      </w:pPr>
    </w:p>
    <w:p w14:paraId="439C0BA0" w14:textId="5476DA88" w:rsidR="00B969A1" w:rsidRDefault="00B969A1">
      <w:pPr>
        <w:rPr>
          <w:rFonts w:ascii="Times New Roman" w:eastAsia="Times New Roman" w:hAnsi="Times New Roman" w:cs="Times New Roman"/>
          <w:b/>
          <w:sz w:val="24"/>
          <w:szCs w:val="24"/>
        </w:rPr>
      </w:pPr>
    </w:p>
    <w:p w14:paraId="6EAA7256" w14:textId="1BF152C4" w:rsidR="00B969A1" w:rsidRDefault="00B969A1">
      <w:pPr>
        <w:rPr>
          <w:rFonts w:ascii="Times New Roman" w:eastAsia="Times New Roman" w:hAnsi="Times New Roman" w:cs="Times New Roman"/>
          <w:b/>
          <w:sz w:val="24"/>
          <w:szCs w:val="24"/>
        </w:rPr>
      </w:pPr>
    </w:p>
    <w:p w14:paraId="1400F70E" w14:textId="0412A35D" w:rsidR="00B969A1" w:rsidRDefault="00B969A1">
      <w:pPr>
        <w:rPr>
          <w:rFonts w:ascii="Times New Roman" w:eastAsia="Times New Roman" w:hAnsi="Times New Roman" w:cs="Times New Roman"/>
          <w:b/>
          <w:sz w:val="24"/>
          <w:szCs w:val="24"/>
        </w:rPr>
      </w:pPr>
    </w:p>
    <w:p w14:paraId="5A11E101" w14:textId="7AF1C25E" w:rsidR="00B969A1" w:rsidRDefault="00B969A1">
      <w:pPr>
        <w:rPr>
          <w:rFonts w:ascii="Times New Roman" w:eastAsia="Times New Roman" w:hAnsi="Times New Roman" w:cs="Times New Roman"/>
          <w:b/>
          <w:sz w:val="24"/>
          <w:szCs w:val="24"/>
        </w:rPr>
      </w:pPr>
    </w:p>
    <w:p w14:paraId="27BA9CA4" w14:textId="3D18093C" w:rsidR="00B969A1" w:rsidRDefault="00B969A1">
      <w:pPr>
        <w:rPr>
          <w:rFonts w:ascii="Times New Roman" w:eastAsia="Times New Roman" w:hAnsi="Times New Roman" w:cs="Times New Roman"/>
          <w:b/>
          <w:sz w:val="24"/>
          <w:szCs w:val="24"/>
        </w:rPr>
      </w:pPr>
    </w:p>
    <w:p w14:paraId="5E270B7A" w14:textId="1AF02881" w:rsidR="00B969A1" w:rsidRDefault="00B969A1">
      <w:pPr>
        <w:rPr>
          <w:rFonts w:ascii="Times New Roman" w:eastAsia="Times New Roman" w:hAnsi="Times New Roman" w:cs="Times New Roman"/>
          <w:b/>
          <w:sz w:val="24"/>
          <w:szCs w:val="24"/>
        </w:rPr>
      </w:pPr>
    </w:p>
    <w:p w14:paraId="0A4EA6E5" w14:textId="0665645B" w:rsidR="00B969A1" w:rsidRDefault="00B969A1">
      <w:pPr>
        <w:rPr>
          <w:rFonts w:ascii="Times New Roman" w:eastAsia="Times New Roman" w:hAnsi="Times New Roman" w:cs="Times New Roman"/>
          <w:b/>
          <w:sz w:val="24"/>
          <w:szCs w:val="24"/>
        </w:rPr>
      </w:pPr>
    </w:p>
    <w:p w14:paraId="2E8942EB" w14:textId="77777777" w:rsidR="00AD57AF" w:rsidRDefault="00AD57AF">
      <w:pPr>
        <w:rPr>
          <w:rFonts w:ascii="Times New Roman" w:eastAsia="Times New Roman" w:hAnsi="Times New Roman" w:cs="Times New Roman"/>
          <w:b/>
          <w:sz w:val="24"/>
          <w:szCs w:val="24"/>
        </w:rPr>
      </w:pPr>
    </w:p>
    <w:p w14:paraId="2CEE9B38" w14:textId="77777777" w:rsidR="00B51B6E" w:rsidRDefault="00B51B6E">
      <w:pPr>
        <w:rPr>
          <w:rFonts w:ascii="Times New Roman" w:eastAsia="Times New Roman" w:hAnsi="Times New Roman" w:cs="Times New Roman"/>
          <w:b/>
          <w:sz w:val="24"/>
          <w:szCs w:val="24"/>
        </w:rPr>
      </w:pPr>
    </w:p>
    <w:p w14:paraId="29EF01FA" w14:textId="77777777" w:rsidR="00B51B6E" w:rsidRDefault="00B51B6E">
      <w:pPr>
        <w:rPr>
          <w:rFonts w:ascii="Times New Roman" w:eastAsia="Times New Roman" w:hAnsi="Times New Roman" w:cs="Times New Roman"/>
          <w:b/>
          <w:sz w:val="24"/>
          <w:szCs w:val="24"/>
        </w:rPr>
      </w:pPr>
    </w:p>
    <w:p w14:paraId="39C1A9A3" w14:textId="77777777" w:rsidR="00E509B9" w:rsidRDefault="00E509B9" w:rsidP="00CF218B">
      <w:pPr>
        <w:spacing w:line="480" w:lineRule="auto"/>
        <w:jc w:val="center"/>
        <w:rPr>
          <w:rStyle w:val="markedcontent"/>
          <w:rFonts w:ascii="Times New Roman" w:hAnsi="Times New Roman" w:cs="Times New Roman"/>
          <w:b/>
          <w:bCs/>
          <w:sz w:val="24"/>
          <w:szCs w:val="24"/>
        </w:rPr>
      </w:pPr>
    </w:p>
    <w:p w14:paraId="081A222B" w14:textId="2D05274E" w:rsidR="00CF218B" w:rsidRPr="00AD57AF" w:rsidRDefault="00CF218B" w:rsidP="00CF218B">
      <w:pPr>
        <w:spacing w:line="480" w:lineRule="auto"/>
        <w:jc w:val="center"/>
        <w:rPr>
          <w:rStyle w:val="markedcontent"/>
          <w:rFonts w:ascii="Times New Roman" w:hAnsi="Times New Roman" w:cs="Times New Roman"/>
          <w:b/>
          <w:bCs/>
          <w:sz w:val="24"/>
          <w:szCs w:val="24"/>
        </w:rPr>
      </w:pPr>
      <w:r>
        <w:rPr>
          <w:rStyle w:val="markedcontent"/>
          <w:rFonts w:ascii="Times New Roman" w:hAnsi="Times New Roman" w:cs="Times New Roman"/>
          <w:b/>
          <w:bCs/>
          <w:sz w:val="24"/>
          <w:szCs w:val="24"/>
        </w:rPr>
        <w:lastRenderedPageBreak/>
        <w:t>LIST OF FIGURES</w:t>
      </w:r>
    </w:p>
    <w:p w14:paraId="50C0C820" w14:textId="0ECA5423" w:rsidR="0059701E" w:rsidRDefault="009D6D52" w:rsidP="0059701E">
      <w:pPr>
        <w:spacing w:line="480" w:lineRule="auto"/>
        <w:rPr>
          <w:rFonts w:ascii="Times New Roman" w:hAnsi="Times New Roman" w:cs="Times New Roman"/>
          <w:sz w:val="24"/>
          <w:szCs w:val="24"/>
        </w:rPr>
      </w:pPr>
      <w:r w:rsidRPr="0059701E">
        <w:rPr>
          <w:rStyle w:val="markedcontent"/>
          <w:rFonts w:ascii="Times New Roman" w:hAnsi="Times New Roman" w:cs="Times New Roman"/>
          <w:b/>
          <w:bCs/>
          <w:sz w:val="24"/>
          <w:szCs w:val="24"/>
        </w:rPr>
        <w:t xml:space="preserve">Figure </w:t>
      </w:r>
      <w:r w:rsidR="003171D1" w:rsidRPr="0059701E">
        <w:rPr>
          <w:rStyle w:val="markedcontent"/>
          <w:rFonts w:ascii="Times New Roman" w:hAnsi="Times New Roman" w:cs="Times New Roman"/>
          <w:b/>
          <w:bCs/>
          <w:sz w:val="24"/>
          <w:szCs w:val="24"/>
        </w:rPr>
        <w:t>1.</w:t>
      </w:r>
      <w:r w:rsidR="003171D1">
        <w:rPr>
          <w:rStyle w:val="markedcontent"/>
          <w:rFonts w:ascii="Times New Roman" w:hAnsi="Times New Roman" w:cs="Times New Roman"/>
          <w:sz w:val="24"/>
          <w:szCs w:val="24"/>
        </w:rPr>
        <w:t xml:space="preserve"> Vermicomposting</w:t>
      </w:r>
      <w:r>
        <w:rPr>
          <w:rStyle w:val="markedcontent"/>
          <w:rFonts w:ascii="Times New Roman" w:hAnsi="Times New Roman" w:cs="Times New Roman"/>
          <w:sz w:val="24"/>
          <w:szCs w:val="24"/>
        </w:rPr>
        <w:t xml:space="preserve"> unit………………………………………………..</w:t>
      </w:r>
      <w:r w:rsidR="00CF218B" w:rsidRPr="00556E47">
        <w:rPr>
          <w:rStyle w:val="markedcontent"/>
          <w:rFonts w:ascii="Times New Roman" w:hAnsi="Times New Roman" w:cs="Times New Roman"/>
          <w:sz w:val="24"/>
          <w:szCs w:val="24"/>
        </w:rPr>
        <w:t>...........</w:t>
      </w:r>
      <w:r w:rsidR="001F15CA">
        <w:rPr>
          <w:rStyle w:val="markedcontent"/>
          <w:rFonts w:ascii="Times New Roman" w:hAnsi="Times New Roman" w:cs="Times New Roman"/>
          <w:sz w:val="24"/>
          <w:szCs w:val="24"/>
        </w:rPr>
        <w:t>..5</w:t>
      </w:r>
    </w:p>
    <w:p w14:paraId="54CD5F79" w14:textId="343DB00D" w:rsidR="00E92849" w:rsidRPr="0059701E" w:rsidRDefault="009D6D52" w:rsidP="0059701E">
      <w:pPr>
        <w:pStyle w:val="CommentText"/>
        <w:spacing w:line="480" w:lineRule="auto"/>
        <w:rPr>
          <w:rStyle w:val="markedcontent"/>
          <w:rFonts w:ascii="Times New Roman" w:hAnsi="Times New Roman" w:cs="Times New Roman"/>
          <w:sz w:val="24"/>
          <w:szCs w:val="24"/>
        </w:rPr>
      </w:pPr>
      <w:r w:rsidRPr="0059701E">
        <w:rPr>
          <w:rStyle w:val="markedcontent"/>
          <w:rFonts w:ascii="Times New Roman" w:hAnsi="Times New Roman" w:cs="Times New Roman"/>
          <w:b/>
          <w:bCs/>
          <w:sz w:val="24"/>
          <w:szCs w:val="24"/>
        </w:rPr>
        <w:t xml:space="preserve">Figure </w:t>
      </w:r>
      <w:r w:rsidR="00CF218B" w:rsidRPr="0059701E">
        <w:rPr>
          <w:rStyle w:val="markedcontent"/>
          <w:rFonts w:ascii="Times New Roman" w:hAnsi="Times New Roman" w:cs="Times New Roman"/>
          <w:b/>
          <w:bCs/>
          <w:sz w:val="24"/>
          <w:szCs w:val="24"/>
        </w:rPr>
        <w:t>2.</w:t>
      </w:r>
      <w:r w:rsidR="009C3F67">
        <w:rPr>
          <w:rStyle w:val="markedcontent"/>
          <w:rFonts w:ascii="Times New Roman" w:hAnsi="Times New Roman" w:cs="Times New Roman"/>
          <w:sz w:val="24"/>
          <w:szCs w:val="24"/>
        </w:rPr>
        <w:t xml:space="preserve"> </w:t>
      </w:r>
      <w:r w:rsidR="00E92849" w:rsidRPr="00E92849">
        <w:rPr>
          <w:rFonts w:ascii="Times New Roman" w:eastAsia="Times New Roman" w:hAnsi="Times New Roman" w:cs="Times New Roman"/>
          <w:iCs/>
          <w:sz w:val="24"/>
          <w:szCs w:val="24"/>
          <w:lang w:val="en-US"/>
        </w:rPr>
        <w:t xml:space="preserve">Nonlinear regression on the average food consumed (g/day) consumed by Eisenia </w:t>
      </w:r>
      <w:proofErr w:type="spellStart"/>
      <w:r w:rsidR="00E92849" w:rsidRPr="00E92849">
        <w:rPr>
          <w:rFonts w:ascii="Times New Roman" w:eastAsia="Times New Roman" w:hAnsi="Times New Roman" w:cs="Times New Roman"/>
          <w:iCs/>
          <w:sz w:val="24"/>
          <w:szCs w:val="24"/>
          <w:lang w:val="en-US"/>
        </w:rPr>
        <w:t>fetida</w:t>
      </w:r>
      <w:proofErr w:type="spellEnd"/>
      <w:r w:rsidR="00E92849" w:rsidRPr="00E92849">
        <w:rPr>
          <w:rFonts w:ascii="Times New Roman" w:eastAsia="Times New Roman" w:hAnsi="Times New Roman" w:cs="Times New Roman"/>
          <w:iCs/>
          <w:sz w:val="24"/>
          <w:szCs w:val="24"/>
          <w:lang w:val="en-US"/>
        </w:rPr>
        <w:t xml:space="preserve"> per treatment (P&lt;0.0001). Equation: f = y0+a*(1-exp(-b*x</w:t>
      </w:r>
      <w:proofErr w:type="gramStart"/>
      <w:r w:rsidR="00E92849" w:rsidRPr="00E92849">
        <w:rPr>
          <w:rFonts w:ascii="Times New Roman" w:eastAsia="Times New Roman" w:hAnsi="Times New Roman" w:cs="Times New Roman"/>
          <w:iCs/>
          <w:sz w:val="24"/>
          <w:szCs w:val="24"/>
          <w:lang w:val="en-US"/>
        </w:rPr>
        <w:t>))+</w:t>
      </w:r>
      <w:proofErr w:type="gramEnd"/>
      <w:r w:rsidR="00E92849" w:rsidRPr="00E92849">
        <w:rPr>
          <w:rFonts w:ascii="Times New Roman" w:eastAsia="Times New Roman" w:hAnsi="Times New Roman" w:cs="Times New Roman"/>
          <w:iCs/>
          <w:sz w:val="24"/>
          <w:szCs w:val="24"/>
          <w:lang w:val="en-US"/>
        </w:rPr>
        <w:t xml:space="preserve">c*(1-exp(-d*x)) where y0=2.84, a=3.05, b= 0.14, c=3.17, and d=0.08. </w:t>
      </w:r>
      <w:proofErr w:type="spellStart"/>
      <w:r w:rsidR="00E92849" w:rsidRPr="00E92849">
        <w:rPr>
          <w:rFonts w:ascii="Times New Roman" w:eastAsia="Times New Roman" w:hAnsi="Times New Roman" w:cs="Times New Roman"/>
          <w:iCs/>
          <w:sz w:val="24"/>
          <w:szCs w:val="24"/>
          <w:lang w:val="en-US"/>
        </w:rPr>
        <w:t>Rsqr</w:t>
      </w:r>
      <w:proofErr w:type="spellEnd"/>
      <w:r w:rsidR="00E92849" w:rsidRPr="00E92849">
        <w:rPr>
          <w:rFonts w:ascii="Times New Roman" w:eastAsia="Times New Roman" w:hAnsi="Times New Roman" w:cs="Times New Roman"/>
          <w:iCs/>
          <w:sz w:val="24"/>
          <w:szCs w:val="24"/>
          <w:lang w:val="en-US"/>
        </w:rPr>
        <w:t xml:space="preserve"> value: 0.83.</w:t>
      </w:r>
      <w:r w:rsidR="00EA20BF">
        <w:rPr>
          <w:rFonts w:ascii="Times New Roman" w:eastAsia="Times New Roman" w:hAnsi="Times New Roman" w:cs="Times New Roman"/>
          <w:iCs/>
          <w:sz w:val="24"/>
          <w:szCs w:val="24"/>
          <w:lang w:val="en-US"/>
        </w:rPr>
        <w:t>……</w:t>
      </w:r>
      <w:r w:rsidR="00E92849">
        <w:rPr>
          <w:rFonts w:ascii="Times New Roman" w:eastAsia="Times New Roman" w:hAnsi="Times New Roman" w:cs="Times New Roman"/>
          <w:iCs/>
          <w:sz w:val="24"/>
          <w:szCs w:val="24"/>
          <w:lang w:val="en-US"/>
        </w:rPr>
        <w:t>…</w:t>
      </w:r>
      <w:proofErr w:type="gramStart"/>
      <w:r w:rsidR="00E92849">
        <w:rPr>
          <w:rFonts w:ascii="Times New Roman" w:eastAsia="Times New Roman" w:hAnsi="Times New Roman" w:cs="Times New Roman"/>
          <w:iCs/>
          <w:sz w:val="24"/>
          <w:szCs w:val="24"/>
          <w:lang w:val="en-US"/>
        </w:rPr>
        <w:t>…..</w:t>
      </w:r>
      <w:proofErr w:type="gramEnd"/>
      <w:r w:rsidR="00EA20BF">
        <w:rPr>
          <w:rFonts w:ascii="Times New Roman" w:eastAsia="Times New Roman" w:hAnsi="Times New Roman" w:cs="Times New Roman"/>
          <w:iCs/>
          <w:sz w:val="24"/>
          <w:szCs w:val="24"/>
          <w:lang w:val="en-US"/>
        </w:rPr>
        <w:t>…</w:t>
      </w:r>
      <w:r w:rsidR="00E92849">
        <w:rPr>
          <w:rFonts w:ascii="Times New Roman" w:eastAsia="Times New Roman" w:hAnsi="Times New Roman" w:cs="Times New Roman"/>
          <w:iCs/>
          <w:sz w:val="24"/>
          <w:szCs w:val="24"/>
          <w:lang w:val="en-US"/>
        </w:rPr>
        <w:t>….</w:t>
      </w:r>
      <w:r w:rsidR="00EA20BF">
        <w:rPr>
          <w:rFonts w:ascii="Times New Roman" w:eastAsia="Times New Roman" w:hAnsi="Times New Roman" w:cs="Times New Roman"/>
          <w:iCs/>
          <w:sz w:val="24"/>
          <w:szCs w:val="24"/>
          <w:lang w:val="en-US"/>
        </w:rPr>
        <w:t>…...</w:t>
      </w:r>
      <w:r w:rsidR="009C3F67">
        <w:rPr>
          <w:rStyle w:val="markedcontent"/>
          <w:rFonts w:ascii="Times New Roman" w:hAnsi="Times New Roman" w:cs="Times New Roman"/>
          <w:sz w:val="24"/>
          <w:szCs w:val="24"/>
        </w:rPr>
        <w:t>..</w:t>
      </w:r>
      <w:r w:rsidR="002648EC">
        <w:rPr>
          <w:rStyle w:val="markedcontent"/>
          <w:rFonts w:ascii="Times New Roman" w:hAnsi="Times New Roman" w:cs="Times New Roman"/>
          <w:sz w:val="24"/>
          <w:szCs w:val="24"/>
        </w:rPr>
        <w:t>10</w:t>
      </w:r>
    </w:p>
    <w:p w14:paraId="4FF07EEF" w14:textId="72C6BFF9" w:rsidR="00CF218B" w:rsidRDefault="009C3F67" w:rsidP="001E5B68">
      <w:pPr>
        <w:spacing w:line="480" w:lineRule="auto"/>
        <w:rPr>
          <w:rFonts w:ascii="Times New Roman" w:hAnsi="Times New Roman" w:cs="Times New Roman"/>
          <w:sz w:val="24"/>
          <w:szCs w:val="24"/>
        </w:rPr>
      </w:pPr>
      <w:r w:rsidRPr="0059701E">
        <w:rPr>
          <w:rFonts w:ascii="Times New Roman" w:eastAsia="Times New Roman" w:hAnsi="Times New Roman" w:cs="Times New Roman"/>
          <w:b/>
          <w:bCs/>
          <w:iCs/>
          <w:sz w:val="24"/>
          <w:szCs w:val="24"/>
        </w:rPr>
        <w:t>Figure 3.</w:t>
      </w:r>
      <w:r>
        <w:rPr>
          <w:rFonts w:ascii="Times New Roman" w:eastAsia="Times New Roman" w:hAnsi="Times New Roman" w:cs="Times New Roman"/>
          <w:iCs/>
          <w:sz w:val="24"/>
          <w:szCs w:val="24"/>
        </w:rPr>
        <w:t xml:space="preserve"> </w:t>
      </w:r>
      <w:r w:rsidR="001E5B68" w:rsidRPr="001E5B68">
        <w:rPr>
          <w:rFonts w:ascii="Times New Roman" w:eastAsia="Times New Roman" w:hAnsi="Times New Roman" w:cs="Times New Roman"/>
          <w:iCs/>
          <w:sz w:val="24"/>
          <w:szCs w:val="24"/>
        </w:rPr>
        <w:t xml:space="preserve">Distribution of decomposition time by Eisenia </w:t>
      </w:r>
      <w:proofErr w:type="spellStart"/>
      <w:r w:rsidR="001E5B68" w:rsidRPr="001E5B68">
        <w:rPr>
          <w:rFonts w:ascii="Times New Roman" w:eastAsia="Times New Roman" w:hAnsi="Times New Roman" w:cs="Times New Roman"/>
          <w:iCs/>
          <w:sz w:val="24"/>
          <w:szCs w:val="24"/>
        </w:rPr>
        <w:t>fetida</w:t>
      </w:r>
      <w:proofErr w:type="spellEnd"/>
      <w:r w:rsidR="001E5B68" w:rsidRPr="001E5B68">
        <w:rPr>
          <w:rFonts w:ascii="Times New Roman" w:eastAsia="Times New Roman" w:hAnsi="Times New Roman" w:cs="Times New Roman"/>
          <w:iCs/>
          <w:sz w:val="24"/>
          <w:szCs w:val="24"/>
        </w:rPr>
        <w:t xml:space="preserve"> in days according to treatment in which consisted of food processed for various time intervals in seconds. The boxes depict the interquartile range (IQR) and the error bars indicate the lower or upper quartile</w:t>
      </w:r>
      <w:r w:rsidR="001E5B68">
        <w:rPr>
          <w:rFonts w:ascii="Times New Roman" w:eastAsia="Times New Roman" w:hAnsi="Times New Roman" w:cs="Times New Roman"/>
          <w:iCs/>
          <w:sz w:val="24"/>
          <w:szCs w:val="24"/>
        </w:rPr>
        <w:t>…</w:t>
      </w:r>
      <w:r w:rsidR="002648EC">
        <w:rPr>
          <w:rFonts w:ascii="Times New Roman" w:eastAsia="Times New Roman" w:hAnsi="Times New Roman" w:cs="Times New Roman"/>
          <w:iCs/>
          <w:sz w:val="24"/>
          <w:szCs w:val="24"/>
        </w:rPr>
        <w:t>…</w:t>
      </w:r>
      <w:r w:rsidR="002648EC">
        <w:rPr>
          <w:rStyle w:val="markedcontent"/>
          <w:rFonts w:ascii="Times New Roman" w:hAnsi="Times New Roman" w:cs="Times New Roman"/>
          <w:sz w:val="24"/>
          <w:szCs w:val="24"/>
        </w:rPr>
        <w:t>…</w:t>
      </w:r>
      <w:r w:rsidR="00CF218B" w:rsidRPr="00556E47">
        <w:rPr>
          <w:rStyle w:val="markedcontent"/>
          <w:rFonts w:ascii="Times New Roman" w:hAnsi="Times New Roman" w:cs="Times New Roman"/>
          <w:sz w:val="24"/>
          <w:szCs w:val="24"/>
        </w:rPr>
        <w:t>1</w:t>
      </w:r>
      <w:r w:rsidR="001F15CA">
        <w:rPr>
          <w:rStyle w:val="markedcontent"/>
          <w:rFonts w:ascii="Times New Roman" w:hAnsi="Times New Roman" w:cs="Times New Roman"/>
          <w:sz w:val="24"/>
          <w:szCs w:val="24"/>
        </w:rPr>
        <w:t>0</w:t>
      </w:r>
    </w:p>
    <w:p w14:paraId="75D49939" w14:textId="77777777" w:rsidR="00DB17E9" w:rsidRDefault="00DB17E9" w:rsidP="00DB17E9">
      <w:pPr>
        <w:spacing w:line="480" w:lineRule="auto"/>
        <w:rPr>
          <w:rStyle w:val="markedcontent"/>
          <w:rFonts w:ascii="Times New Roman" w:hAnsi="Times New Roman" w:cs="Times New Roman"/>
          <w:sz w:val="24"/>
          <w:szCs w:val="24"/>
        </w:rPr>
      </w:pPr>
    </w:p>
    <w:p w14:paraId="63D9FCFD" w14:textId="77777777" w:rsidR="00DB17E9" w:rsidRPr="001C14C5" w:rsidRDefault="00DB17E9" w:rsidP="001C14C5">
      <w:pPr>
        <w:rPr>
          <w:rFonts w:ascii="Times New Roman" w:hAnsi="Times New Roman" w:cs="Times New Roman"/>
          <w:sz w:val="24"/>
          <w:szCs w:val="24"/>
        </w:rPr>
      </w:pPr>
    </w:p>
    <w:p w14:paraId="4548D4D7" w14:textId="77777777" w:rsidR="00DB17E9" w:rsidRDefault="00DB17E9" w:rsidP="00B51B6E">
      <w:pPr>
        <w:jc w:val="center"/>
        <w:rPr>
          <w:rFonts w:ascii="Times New Roman" w:eastAsia="Times New Roman" w:hAnsi="Times New Roman" w:cs="Times New Roman"/>
          <w:b/>
          <w:sz w:val="24"/>
          <w:szCs w:val="24"/>
        </w:rPr>
      </w:pPr>
    </w:p>
    <w:p w14:paraId="03722373" w14:textId="77777777" w:rsidR="00DB17E9" w:rsidRDefault="00DB17E9" w:rsidP="00B51B6E">
      <w:pPr>
        <w:jc w:val="center"/>
        <w:rPr>
          <w:rFonts w:ascii="Times New Roman" w:eastAsia="Times New Roman" w:hAnsi="Times New Roman" w:cs="Times New Roman"/>
          <w:b/>
          <w:sz w:val="24"/>
          <w:szCs w:val="24"/>
        </w:rPr>
      </w:pPr>
    </w:p>
    <w:p w14:paraId="7C691755" w14:textId="77777777" w:rsidR="00DB17E9" w:rsidRDefault="00DB17E9" w:rsidP="00B51B6E">
      <w:pPr>
        <w:jc w:val="center"/>
        <w:rPr>
          <w:rFonts w:ascii="Times New Roman" w:eastAsia="Times New Roman" w:hAnsi="Times New Roman" w:cs="Times New Roman"/>
          <w:b/>
          <w:sz w:val="24"/>
          <w:szCs w:val="24"/>
        </w:rPr>
      </w:pPr>
    </w:p>
    <w:p w14:paraId="333AAC46" w14:textId="77777777" w:rsidR="00DB17E9" w:rsidRDefault="00DB17E9" w:rsidP="00B51B6E">
      <w:pPr>
        <w:jc w:val="center"/>
        <w:rPr>
          <w:rFonts w:ascii="Times New Roman" w:eastAsia="Times New Roman" w:hAnsi="Times New Roman" w:cs="Times New Roman"/>
          <w:b/>
          <w:sz w:val="24"/>
          <w:szCs w:val="24"/>
        </w:rPr>
      </w:pPr>
    </w:p>
    <w:p w14:paraId="45300AC4" w14:textId="77777777" w:rsidR="00DB17E9" w:rsidRDefault="00DB17E9" w:rsidP="00B51B6E">
      <w:pPr>
        <w:jc w:val="center"/>
        <w:rPr>
          <w:rFonts w:ascii="Times New Roman" w:eastAsia="Times New Roman" w:hAnsi="Times New Roman" w:cs="Times New Roman"/>
          <w:b/>
          <w:sz w:val="24"/>
          <w:szCs w:val="24"/>
        </w:rPr>
      </w:pPr>
    </w:p>
    <w:p w14:paraId="007EA972" w14:textId="77777777" w:rsidR="00DB17E9" w:rsidRDefault="00DB17E9" w:rsidP="00B51B6E">
      <w:pPr>
        <w:jc w:val="center"/>
        <w:rPr>
          <w:rFonts w:ascii="Times New Roman" w:eastAsia="Times New Roman" w:hAnsi="Times New Roman" w:cs="Times New Roman"/>
          <w:b/>
          <w:sz w:val="24"/>
          <w:szCs w:val="24"/>
        </w:rPr>
      </w:pPr>
    </w:p>
    <w:p w14:paraId="5C3EE8A4" w14:textId="77777777" w:rsidR="00DB17E9" w:rsidRDefault="00DB17E9" w:rsidP="00B51B6E">
      <w:pPr>
        <w:jc w:val="center"/>
        <w:rPr>
          <w:rFonts w:ascii="Times New Roman" w:eastAsia="Times New Roman" w:hAnsi="Times New Roman" w:cs="Times New Roman"/>
          <w:b/>
          <w:sz w:val="24"/>
          <w:szCs w:val="24"/>
        </w:rPr>
      </w:pPr>
    </w:p>
    <w:p w14:paraId="2549B557" w14:textId="77777777" w:rsidR="00DB17E9" w:rsidRDefault="00DB17E9" w:rsidP="00DB17E9">
      <w:pPr>
        <w:jc w:val="right"/>
        <w:rPr>
          <w:rFonts w:ascii="Times New Roman" w:eastAsia="Times New Roman" w:hAnsi="Times New Roman" w:cs="Times New Roman"/>
          <w:b/>
          <w:sz w:val="24"/>
          <w:szCs w:val="24"/>
        </w:rPr>
        <w:sectPr w:rsidR="00DB17E9" w:rsidSect="00884C50">
          <w:footerReference w:type="default" r:id="rId8"/>
          <w:pgSz w:w="12240" w:h="15840"/>
          <w:pgMar w:top="1440" w:right="1440" w:bottom="1440" w:left="1440" w:header="720" w:footer="720" w:gutter="0"/>
          <w:pgNumType w:fmt="lowerRoman" w:start="1"/>
          <w:cols w:space="720"/>
        </w:sectPr>
      </w:pPr>
    </w:p>
    <w:p w14:paraId="7DA21F3A" w14:textId="7C5A0A4A" w:rsidR="00DB17E9" w:rsidRDefault="00DB17E9" w:rsidP="00DB17E9">
      <w:pPr>
        <w:jc w:val="right"/>
        <w:rPr>
          <w:rFonts w:ascii="Times New Roman" w:eastAsia="Times New Roman" w:hAnsi="Times New Roman" w:cs="Times New Roman"/>
          <w:b/>
          <w:sz w:val="24"/>
          <w:szCs w:val="24"/>
        </w:rPr>
      </w:pPr>
    </w:p>
    <w:p w14:paraId="00000010" w14:textId="746FBC92" w:rsidR="00D61B4E" w:rsidRDefault="00AD57AF" w:rsidP="00B51B6E">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INTRODUCTION</w:t>
      </w:r>
    </w:p>
    <w:p w14:paraId="282384D8" w14:textId="77777777" w:rsidR="00AD57AF" w:rsidRDefault="00AD57AF">
      <w:pPr>
        <w:rPr>
          <w:rFonts w:ascii="Times New Roman" w:eastAsia="Times New Roman" w:hAnsi="Times New Roman" w:cs="Times New Roman"/>
          <w:b/>
          <w:sz w:val="24"/>
          <w:szCs w:val="24"/>
        </w:rPr>
      </w:pPr>
    </w:p>
    <w:p w14:paraId="00000011" w14:textId="77777777" w:rsidR="00D61B4E" w:rsidRDefault="004765A4" w:rsidP="008B7AD8">
      <w:pPr>
        <w:spacing w:line="480" w:lineRule="auto"/>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Food waste problem</w:t>
      </w:r>
    </w:p>
    <w:p w14:paraId="00000012" w14:textId="31681EDE" w:rsidR="00D61B4E" w:rsidRDefault="00456A6D" w:rsidP="008B7AD8">
      <w:pPr>
        <w:spacing w:line="480" w:lineRule="auto"/>
        <w:rPr>
          <w:rFonts w:ascii="Times New Roman" w:eastAsia="Times New Roman" w:hAnsi="Times New Roman" w:cs="Times New Roman"/>
          <w:sz w:val="24"/>
          <w:szCs w:val="24"/>
        </w:rPr>
      </w:pPr>
      <w:bookmarkStart w:id="2" w:name="_Hlk114235402"/>
      <w:r>
        <w:rPr>
          <w:rFonts w:ascii="Times New Roman" w:eastAsia="Times New Roman" w:hAnsi="Times New Roman" w:cs="Times New Roman"/>
          <w:sz w:val="24"/>
          <w:szCs w:val="24"/>
        </w:rPr>
        <w:t>F</w:t>
      </w:r>
      <w:r w:rsidR="004765A4">
        <w:rPr>
          <w:rFonts w:ascii="Times New Roman" w:eastAsia="Times New Roman" w:hAnsi="Times New Roman" w:cs="Times New Roman"/>
          <w:sz w:val="24"/>
          <w:szCs w:val="24"/>
        </w:rPr>
        <w:t>ood waste is a rising concern</w:t>
      </w:r>
      <w:r>
        <w:rPr>
          <w:rFonts w:ascii="Times New Roman" w:eastAsia="Times New Roman" w:hAnsi="Times New Roman" w:cs="Times New Roman"/>
          <w:sz w:val="24"/>
          <w:szCs w:val="24"/>
        </w:rPr>
        <w:t xml:space="preserve"> due to the high demand </w:t>
      </w:r>
      <w:r w:rsidR="00D54539">
        <w:rPr>
          <w:rFonts w:ascii="Times New Roman" w:eastAsia="Times New Roman" w:hAnsi="Times New Roman" w:cs="Times New Roman"/>
          <w:sz w:val="24"/>
          <w:szCs w:val="24"/>
        </w:rPr>
        <w:t xml:space="preserve">a growing population places </w:t>
      </w:r>
      <w:r>
        <w:rPr>
          <w:rFonts w:ascii="Times New Roman" w:eastAsia="Times New Roman" w:hAnsi="Times New Roman" w:cs="Times New Roman"/>
          <w:sz w:val="24"/>
          <w:szCs w:val="24"/>
        </w:rPr>
        <w:t>on our global food system</w:t>
      </w:r>
      <w:r w:rsidR="004765A4">
        <w:rPr>
          <w:rFonts w:ascii="Times New Roman" w:eastAsia="Times New Roman" w:hAnsi="Times New Roman" w:cs="Times New Roman"/>
          <w:sz w:val="24"/>
          <w:szCs w:val="24"/>
        </w:rPr>
        <w:t xml:space="preserve"> (Hickey &amp; </w:t>
      </w:r>
      <w:proofErr w:type="spellStart"/>
      <w:r w:rsidR="004765A4">
        <w:rPr>
          <w:rFonts w:ascii="Times New Roman" w:eastAsia="Times New Roman" w:hAnsi="Times New Roman" w:cs="Times New Roman"/>
          <w:sz w:val="24"/>
          <w:szCs w:val="24"/>
        </w:rPr>
        <w:t>Ozbay</w:t>
      </w:r>
      <w:proofErr w:type="spellEnd"/>
      <w:r w:rsidR="004765A4">
        <w:rPr>
          <w:rFonts w:ascii="Times New Roman" w:eastAsia="Times New Roman" w:hAnsi="Times New Roman" w:cs="Times New Roman"/>
          <w:sz w:val="24"/>
          <w:szCs w:val="24"/>
        </w:rPr>
        <w:t>, 2014). Food waste can be defined as any food, including inedible parts, that is removed from the food supply chain to be recovered or disposed of (</w:t>
      </w:r>
      <w:proofErr w:type="spellStart"/>
      <w:r w:rsidR="004765A4">
        <w:rPr>
          <w:rFonts w:ascii="Times New Roman" w:eastAsia="Times New Roman" w:hAnsi="Times New Roman" w:cs="Times New Roman"/>
          <w:sz w:val="24"/>
          <w:szCs w:val="24"/>
        </w:rPr>
        <w:t>Aschemann-Witzel</w:t>
      </w:r>
      <w:proofErr w:type="spellEnd"/>
      <w:r w:rsidR="004765A4">
        <w:rPr>
          <w:rFonts w:ascii="Times New Roman" w:eastAsia="Times New Roman" w:hAnsi="Times New Roman" w:cs="Times New Roman"/>
          <w:sz w:val="24"/>
          <w:szCs w:val="24"/>
        </w:rPr>
        <w:t xml:space="preserve"> et al., 2015). Unfortunately, it is estimated that as much as 1.3 billion tons of food are lost or wasted annually (Davenport </w:t>
      </w:r>
      <w:r w:rsidR="00031E44">
        <w:rPr>
          <w:rFonts w:ascii="Times New Roman" w:eastAsia="Times New Roman" w:hAnsi="Times New Roman" w:cs="Times New Roman"/>
          <w:sz w:val="24"/>
          <w:szCs w:val="24"/>
        </w:rPr>
        <w:t xml:space="preserve">et al., </w:t>
      </w:r>
      <w:r w:rsidR="004765A4">
        <w:rPr>
          <w:rFonts w:ascii="Times New Roman" w:eastAsia="Times New Roman" w:hAnsi="Times New Roman" w:cs="Times New Roman"/>
          <w:sz w:val="24"/>
          <w:szCs w:val="24"/>
        </w:rPr>
        <w:t xml:space="preserve">2019). In higher-income countries such as the United States, </w:t>
      </w:r>
      <w:r w:rsidR="000414F7">
        <w:rPr>
          <w:rFonts w:ascii="Times New Roman" w:eastAsia="Times New Roman" w:hAnsi="Times New Roman" w:cs="Times New Roman"/>
          <w:sz w:val="24"/>
          <w:szCs w:val="24"/>
        </w:rPr>
        <w:t>50-60%</w:t>
      </w:r>
      <w:r w:rsidR="004765A4">
        <w:rPr>
          <w:rFonts w:ascii="Times New Roman" w:eastAsia="Times New Roman" w:hAnsi="Times New Roman" w:cs="Times New Roman"/>
          <w:sz w:val="24"/>
          <w:szCs w:val="24"/>
        </w:rPr>
        <w:t xml:space="preserve"> of the</w:t>
      </w:r>
      <w:r w:rsidR="000414F7">
        <w:rPr>
          <w:rFonts w:ascii="Times New Roman" w:eastAsia="Times New Roman" w:hAnsi="Times New Roman" w:cs="Times New Roman"/>
          <w:sz w:val="24"/>
          <w:szCs w:val="24"/>
        </w:rPr>
        <w:t xml:space="preserve"> total</w:t>
      </w:r>
      <w:r w:rsidR="004765A4">
        <w:rPr>
          <w:rFonts w:ascii="Times New Roman" w:eastAsia="Times New Roman" w:hAnsi="Times New Roman" w:cs="Times New Roman"/>
          <w:sz w:val="24"/>
          <w:szCs w:val="24"/>
        </w:rPr>
        <w:t xml:space="preserve"> food waste is contributed from the household level (</w:t>
      </w:r>
      <w:proofErr w:type="spellStart"/>
      <w:r w:rsidR="004765A4">
        <w:rPr>
          <w:rFonts w:ascii="Times New Roman" w:eastAsia="Times New Roman" w:hAnsi="Times New Roman" w:cs="Times New Roman"/>
          <w:sz w:val="24"/>
          <w:szCs w:val="24"/>
        </w:rPr>
        <w:t>Stancu</w:t>
      </w:r>
      <w:proofErr w:type="spellEnd"/>
      <w:r w:rsidR="004765A4">
        <w:rPr>
          <w:rFonts w:ascii="Times New Roman" w:eastAsia="Times New Roman" w:hAnsi="Times New Roman" w:cs="Times New Roman"/>
          <w:sz w:val="24"/>
          <w:szCs w:val="24"/>
        </w:rPr>
        <w:t xml:space="preserve"> et al., 2016). Food that is wasted at the consumer level is often still edible, but disposed of due to being no longer desirable (</w:t>
      </w:r>
      <w:proofErr w:type="spellStart"/>
      <w:r w:rsidR="004765A4">
        <w:rPr>
          <w:rFonts w:ascii="Times New Roman" w:eastAsia="Times New Roman" w:hAnsi="Times New Roman" w:cs="Times New Roman"/>
          <w:sz w:val="24"/>
          <w:szCs w:val="24"/>
        </w:rPr>
        <w:t>Aschemann-Witzel</w:t>
      </w:r>
      <w:proofErr w:type="spellEnd"/>
      <w:r w:rsidR="004765A4">
        <w:rPr>
          <w:rFonts w:ascii="Times New Roman" w:eastAsia="Times New Roman" w:hAnsi="Times New Roman" w:cs="Times New Roman"/>
          <w:sz w:val="24"/>
          <w:szCs w:val="24"/>
        </w:rPr>
        <w:t xml:space="preserve"> et al., 2015). </w:t>
      </w:r>
    </w:p>
    <w:p w14:paraId="00000013" w14:textId="2A495EEC" w:rsidR="00D61B4E" w:rsidRDefault="00D61B4E" w:rsidP="008B7AD8">
      <w:pPr>
        <w:spacing w:line="480" w:lineRule="auto"/>
        <w:rPr>
          <w:rFonts w:ascii="Times New Roman" w:eastAsia="Times New Roman" w:hAnsi="Times New Roman" w:cs="Times New Roman"/>
          <w:sz w:val="24"/>
          <w:szCs w:val="24"/>
        </w:rPr>
      </w:pPr>
    </w:p>
    <w:p w14:paraId="00000014" w14:textId="0274F31C" w:rsidR="00D61B4E" w:rsidRDefault="004765A4" w:rsidP="008B7AD8">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Expanding agriculture to meet the increasing demand for food will </w:t>
      </w:r>
      <w:r w:rsidR="003B2754">
        <w:rPr>
          <w:rFonts w:ascii="Times New Roman" w:eastAsia="Times New Roman" w:hAnsi="Times New Roman" w:cs="Times New Roman"/>
          <w:sz w:val="24"/>
          <w:szCs w:val="24"/>
        </w:rPr>
        <w:t xml:space="preserve">contribute </w:t>
      </w:r>
      <w:r>
        <w:rPr>
          <w:rFonts w:ascii="Times New Roman" w:eastAsia="Times New Roman" w:hAnsi="Times New Roman" w:cs="Times New Roman"/>
          <w:sz w:val="24"/>
          <w:szCs w:val="24"/>
        </w:rPr>
        <w:t xml:space="preserve">to greater environmental instability (Hickey &amp; </w:t>
      </w:r>
      <w:proofErr w:type="spellStart"/>
      <w:r>
        <w:rPr>
          <w:rFonts w:ascii="Times New Roman" w:eastAsia="Times New Roman" w:hAnsi="Times New Roman" w:cs="Times New Roman"/>
          <w:sz w:val="24"/>
          <w:szCs w:val="24"/>
        </w:rPr>
        <w:t>Ozbay</w:t>
      </w:r>
      <w:proofErr w:type="spellEnd"/>
      <w:r>
        <w:rPr>
          <w:rFonts w:ascii="Times New Roman" w:eastAsia="Times New Roman" w:hAnsi="Times New Roman" w:cs="Times New Roman"/>
          <w:sz w:val="24"/>
          <w:szCs w:val="24"/>
        </w:rPr>
        <w:t xml:space="preserve">, 2014). </w:t>
      </w:r>
      <w:r w:rsidR="003B2754">
        <w:rPr>
          <w:rFonts w:ascii="Times New Roman" w:eastAsia="Times New Roman" w:hAnsi="Times New Roman" w:cs="Times New Roman"/>
          <w:sz w:val="24"/>
          <w:szCs w:val="24"/>
        </w:rPr>
        <w:t xml:space="preserve">Supplying food requires significant input </w:t>
      </w:r>
      <w:r>
        <w:rPr>
          <w:rFonts w:ascii="Times New Roman" w:eastAsia="Times New Roman" w:hAnsi="Times New Roman" w:cs="Times New Roman"/>
          <w:sz w:val="24"/>
          <w:szCs w:val="24"/>
        </w:rPr>
        <w:t>of energy in its production, processing, packaging, distribution, and ultimately, disposal</w:t>
      </w:r>
      <w:r w:rsidR="00D54539">
        <w:rPr>
          <w:rFonts w:ascii="Times New Roman" w:eastAsia="Times New Roman" w:hAnsi="Times New Roman" w:cs="Times New Roman"/>
          <w:sz w:val="24"/>
          <w:szCs w:val="24"/>
        </w:rPr>
        <w:t>;</w:t>
      </w:r>
      <w:r w:rsidR="000B054E">
        <w:rPr>
          <w:rFonts w:ascii="Times New Roman" w:eastAsia="Times New Roman" w:hAnsi="Times New Roman" w:cs="Times New Roman"/>
          <w:sz w:val="24"/>
          <w:szCs w:val="24"/>
        </w:rPr>
        <w:t xml:space="preserve"> t</w:t>
      </w:r>
      <w:r w:rsidR="003B2754">
        <w:rPr>
          <w:rFonts w:ascii="Times New Roman" w:eastAsia="Times New Roman" w:hAnsi="Times New Roman" w:cs="Times New Roman"/>
          <w:sz w:val="24"/>
          <w:szCs w:val="24"/>
        </w:rPr>
        <w:t xml:space="preserve">herefore, </w:t>
      </w:r>
      <w:r>
        <w:rPr>
          <w:rFonts w:ascii="Times New Roman" w:eastAsia="Times New Roman" w:hAnsi="Times New Roman" w:cs="Times New Roman"/>
          <w:sz w:val="24"/>
          <w:szCs w:val="24"/>
        </w:rPr>
        <w:t xml:space="preserve">food waste should be avoided (Venkat, 2011). It is suggested that even a 15% reduction in food waste </w:t>
      </w:r>
      <w:r w:rsidR="003B2754">
        <w:rPr>
          <w:rFonts w:ascii="Times New Roman" w:eastAsia="Times New Roman" w:hAnsi="Times New Roman" w:cs="Times New Roman"/>
          <w:sz w:val="24"/>
          <w:szCs w:val="24"/>
        </w:rPr>
        <w:t xml:space="preserve">could provide </w:t>
      </w:r>
      <w:r>
        <w:rPr>
          <w:rFonts w:ascii="Times New Roman" w:eastAsia="Times New Roman" w:hAnsi="Times New Roman" w:cs="Times New Roman"/>
          <w:sz w:val="24"/>
          <w:szCs w:val="24"/>
        </w:rPr>
        <w:t xml:space="preserve">enough </w:t>
      </w:r>
      <w:r w:rsidR="003B2754">
        <w:rPr>
          <w:rFonts w:ascii="Times New Roman" w:eastAsia="Times New Roman" w:hAnsi="Times New Roman" w:cs="Times New Roman"/>
          <w:sz w:val="24"/>
          <w:szCs w:val="24"/>
        </w:rPr>
        <w:t xml:space="preserve">food to support </w:t>
      </w:r>
      <w:r>
        <w:rPr>
          <w:rFonts w:ascii="Times New Roman" w:eastAsia="Times New Roman" w:hAnsi="Times New Roman" w:cs="Times New Roman"/>
          <w:sz w:val="24"/>
          <w:szCs w:val="24"/>
        </w:rPr>
        <w:t xml:space="preserve">at least 25 million people (Hickey &amp; </w:t>
      </w:r>
      <w:proofErr w:type="spellStart"/>
      <w:r>
        <w:rPr>
          <w:rFonts w:ascii="Times New Roman" w:eastAsia="Times New Roman" w:hAnsi="Times New Roman" w:cs="Times New Roman"/>
          <w:sz w:val="24"/>
          <w:szCs w:val="24"/>
        </w:rPr>
        <w:t>Ozbay</w:t>
      </w:r>
      <w:proofErr w:type="spellEnd"/>
      <w:r>
        <w:rPr>
          <w:rFonts w:ascii="Times New Roman" w:eastAsia="Times New Roman" w:hAnsi="Times New Roman" w:cs="Times New Roman"/>
          <w:sz w:val="24"/>
          <w:szCs w:val="24"/>
        </w:rPr>
        <w:t>, 2014).</w:t>
      </w:r>
    </w:p>
    <w:p w14:paraId="00000015" w14:textId="77777777" w:rsidR="00D61B4E" w:rsidRDefault="00D61B4E" w:rsidP="008B7AD8">
      <w:pPr>
        <w:spacing w:line="480" w:lineRule="auto"/>
        <w:rPr>
          <w:rFonts w:ascii="Times New Roman" w:eastAsia="Times New Roman" w:hAnsi="Times New Roman" w:cs="Times New Roman"/>
          <w:sz w:val="24"/>
          <w:szCs w:val="24"/>
        </w:rPr>
      </w:pPr>
    </w:p>
    <w:p w14:paraId="2EE9B6EA" w14:textId="14721F67" w:rsidR="00BD73B8" w:rsidRDefault="003B2754" w:rsidP="008B7AD8">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w:t>
      </w:r>
      <w:r w:rsidR="004765A4">
        <w:rPr>
          <w:rFonts w:ascii="Times New Roman" w:eastAsia="Times New Roman" w:hAnsi="Times New Roman" w:cs="Times New Roman"/>
          <w:sz w:val="24"/>
          <w:szCs w:val="24"/>
        </w:rPr>
        <w:t>prevent food waste at a household level, it is suggested t</w:t>
      </w:r>
      <w:r w:rsidR="000363A0">
        <w:rPr>
          <w:rFonts w:ascii="Times New Roman" w:eastAsia="Times New Roman" w:hAnsi="Times New Roman" w:cs="Times New Roman"/>
          <w:sz w:val="24"/>
          <w:szCs w:val="24"/>
        </w:rPr>
        <w:t>hat consumers</w:t>
      </w:r>
      <w:r w:rsidR="004765A4">
        <w:rPr>
          <w:rFonts w:ascii="Times New Roman" w:eastAsia="Times New Roman" w:hAnsi="Times New Roman" w:cs="Times New Roman"/>
          <w:sz w:val="24"/>
          <w:szCs w:val="24"/>
        </w:rPr>
        <w:t xml:space="preserve"> better manage purchases and storage of perishable foods (</w:t>
      </w:r>
      <w:r w:rsidR="003171D1">
        <w:rPr>
          <w:rFonts w:ascii="Times New Roman" w:eastAsia="Times New Roman" w:hAnsi="Times New Roman" w:cs="Times New Roman"/>
          <w:sz w:val="24"/>
          <w:szCs w:val="24"/>
        </w:rPr>
        <w:t>Davenport et al.</w:t>
      </w:r>
      <w:r w:rsidR="004765A4">
        <w:rPr>
          <w:rFonts w:ascii="Times New Roman" w:eastAsia="Times New Roman" w:hAnsi="Times New Roman" w:cs="Times New Roman"/>
          <w:sz w:val="24"/>
          <w:szCs w:val="24"/>
        </w:rPr>
        <w:t xml:space="preserve">, 2019). However, it is important to recognize that food waste will inevitably occur and therefore should be </w:t>
      </w:r>
      <w:r w:rsidR="00D54539">
        <w:rPr>
          <w:rFonts w:ascii="Times New Roman" w:eastAsia="Times New Roman" w:hAnsi="Times New Roman" w:cs="Times New Roman"/>
          <w:sz w:val="24"/>
          <w:szCs w:val="24"/>
        </w:rPr>
        <w:t xml:space="preserve">recycled </w:t>
      </w:r>
      <w:r w:rsidR="004765A4">
        <w:rPr>
          <w:rFonts w:ascii="Times New Roman" w:eastAsia="Times New Roman" w:hAnsi="Times New Roman" w:cs="Times New Roman"/>
          <w:sz w:val="24"/>
          <w:szCs w:val="24"/>
        </w:rPr>
        <w:t>responsibly</w:t>
      </w:r>
      <w:r w:rsidR="00D54539">
        <w:rPr>
          <w:rFonts w:ascii="Times New Roman" w:eastAsia="Times New Roman" w:hAnsi="Times New Roman" w:cs="Times New Roman"/>
          <w:sz w:val="24"/>
          <w:szCs w:val="24"/>
        </w:rPr>
        <w:t>.</w:t>
      </w:r>
      <w:r w:rsidR="004765A4">
        <w:rPr>
          <w:rFonts w:ascii="Times New Roman" w:eastAsia="Times New Roman" w:hAnsi="Times New Roman" w:cs="Times New Roman"/>
          <w:sz w:val="24"/>
          <w:szCs w:val="24"/>
        </w:rPr>
        <w:t xml:space="preserve"> Recycling food waste through composting allows for the recycling of organic matter that can be used to improve soil structure and fertility (Li et al., 2013).</w:t>
      </w:r>
      <w:r w:rsidR="00E60208">
        <w:rPr>
          <w:rFonts w:ascii="Times New Roman" w:eastAsia="Times New Roman" w:hAnsi="Times New Roman" w:cs="Times New Roman"/>
          <w:sz w:val="24"/>
          <w:szCs w:val="24"/>
        </w:rPr>
        <w:t xml:space="preserve"> Given that 25% of agricultural land is already high degraded,</w:t>
      </w:r>
      <w:r w:rsidR="00382CB0">
        <w:rPr>
          <w:rFonts w:ascii="Times New Roman" w:eastAsia="Times New Roman" w:hAnsi="Times New Roman" w:cs="Times New Roman"/>
          <w:sz w:val="24"/>
          <w:szCs w:val="24"/>
        </w:rPr>
        <w:t xml:space="preserve"> </w:t>
      </w:r>
      <w:r w:rsidR="004765A4">
        <w:rPr>
          <w:rFonts w:ascii="Times New Roman" w:eastAsia="Times New Roman" w:hAnsi="Times New Roman" w:cs="Times New Roman"/>
          <w:sz w:val="24"/>
          <w:szCs w:val="24"/>
        </w:rPr>
        <w:t xml:space="preserve">recycling organic matter is </w:t>
      </w:r>
      <w:r>
        <w:rPr>
          <w:rFonts w:ascii="Times New Roman" w:eastAsia="Times New Roman" w:hAnsi="Times New Roman" w:cs="Times New Roman"/>
          <w:sz w:val="24"/>
          <w:szCs w:val="24"/>
        </w:rPr>
        <w:t xml:space="preserve">an important component of rebuilding soil </w:t>
      </w:r>
      <w:r>
        <w:rPr>
          <w:rFonts w:ascii="Times New Roman" w:eastAsia="Times New Roman" w:hAnsi="Times New Roman" w:cs="Times New Roman"/>
          <w:sz w:val="24"/>
          <w:szCs w:val="24"/>
        </w:rPr>
        <w:lastRenderedPageBreak/>
        <w:t xml:space="preserve">resources </w:t>
      </w:r>
      <w:r w:rsidR="004765A4">
        <w:rPr>
          <w:rFonts w:ascii="Times New Roman" w:eastAsia="Times New Roman" w:hAnsi="Times New Roman" w:cs="Times New Roman"/>
          <w:sz w:val="24"/>
          <w:szCs w:val="24"/>
        </w:rPr>
        <w:t>(</w:t>
      </w:r>
      <w:r w:rsidR="00E60208">
        <w:rPr>
          <w:rFonts w:ascii="Times New Roman" w:eastAsia="Times New Roman" w:hAnsi="Times New Roman" w:cs="Times New Roman"/>
          <w:sz w:val="24"/>
          <w:szCs w:val="24"/>
        </w:rPr>
        <w:t xml:space="preserve">DeLong et al., 2015 &amp; </w:t>
      </w:r>
      <w:r w:rsidR="004765A4">
        <w:rPr>
          <w:rFonts w:ascii="Times New Roman" w:eastAsia="Times New Roman" w:hAnsi="Times New Roman" w:cs="Times New Roman"/>
          <w:sz w:val="24"/>
          <w:szCs w:val="24"/>
        </w:rPr>
        <w:t xml:space="preserve">Lal et al., 2003). </w:t>
      </w:r>
      <w:r w:rsidR="00BD73B8">
        <w:rPr>
          <w:rFonts w:ascii="Times New Roman" w:eastAsia="Times New Roman" w:hAnsi="Times New Roman" w:cs="Times New Roman"/>
          <w:sz w:val="24"/>
          <w:szCs w:val="24"/>
        </w:rPr>
        <w:t xml:space="preserve">As the world population </w:t>
      </w:r>
      <w:r w:rsidR="00D26587">
        <w:rPr>
          <w:rFonts w:ascii="Times New Roman" w:eastAsia="Times New Roman" w:hAnsi="Times New Roman" w:cs="Times New Roman"/>
          <w:sz w:val="24"/>
          <w:szCs w:val="24"/>
        </w:rPr>
        <w:t>has just passed</w:t>
      </w:r>
      <w:r w:rsidR="00BD73B8">
        <w:rPr>
          <w:rFonts w:ascii="Times New Roman" w:eastAsia="Times New Roman" w:hAnsi="Times New Roman" w:cs="Times New Roman"/>
          <w:sz w:val="24"/>
          <w:szCs w:val="24"/>
        </w:rPr>
        <w:t xml:space="preserve"> eight billion, the importance of recycling organic matter to rebuild our soil resources will only increase.</w:t>
      </w:r>
    </w:p>
    <w:bookmarkEnd w:id="2"/>
    <w:p w14:paraId="00000017" w14:textId="77777777" w:rsidR="00D61B4E" w:rsidRDefault="00D61B4E" w:rsidP="008B7AD8">
      <w:pPr>
        <w:spacing w:line="480" w:lineRule="auto"/>
        <w:rPr>
          <w:rFonts w:ascii="Times New Roman" w:eastAsia="Times New Roman" w:hAnsi="Times New Roman" w:cs="Times New Roman"/>
          <w:sz w:val="24"/>
          <w:szCs w:val="24"/>
        </w:rPr>
      </w:pPr>
    </w:p>
    <w:p w14:paraId="00000018" w14:textId="77777777" w:rsidR="00D61B4E" w:rsidRDefault="004765A4" w:rsidP="008B7AD8">
      <w:pPr>
        <w:spacing w:line="480" w:lineRule="auto"/>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Vermicomposting</w:t>
      </w:r>
    </w:p>
    <w:p w14:paraId="00000019" w14:textId="7EB759DE" w:rsidR="00D61B4E" w:rsidRDefault="004765A4" w:rsidP="008B7AD8">
      <w:pPr>
        <w:spacing w:line="480" w:lineRule="auto"/>
        <w:rPr>
          <w:rFonts w:ascii="Times New Roman" w:eastAsia="Times New Roman" w:hAnsi="Times New Roman" w:cs="Times New Roman"/>
          <w:sz w:val="24"/>
          <w:szCs w:val="24"/>
        </w:rPr>
      </w:pPr>
      <w:bookmarkStart w:id="3" w:name="_Hlk114235773"/>
      <w:r>
        <w:rPr>
          <w:rFonts w:ascii="Times New Roman" w:eastAsia="Times New Roman" w:hAnsi="Times New Roman" w:cs="Times New Roman"/>
          <w:sz w:val="24"/>
          <w:szCs w:val="24"/>
        </w:rPr>
        <w:t>Composting and vermicomposting are both widely recommended for the recycling of organic matter (</w:t>
      </w:r>
      <w:proofErr w:type="spellStart"/>
      <w:r>
        <w:rPr>
          <w:rFonts w:ascii="Times New Roman" w:eastAsia="Times New Roman" w:hAnsi="Times New Roman" w:cs="Times New Roman"/>
          <w:sz w:val="24"/>
          <w:szCs w:val="24"/>
        </w:rPr>
        <w:t>Tognetti</w:t>
      </w:r>
      <w:proofErr w:type="spellEnd"/>
      <w:r>
        <w:rPr>
          <w:rFonts w:ascii="Times New Roman" w:eastAsia="Times New Roman" w:hAnsi="Times New Roman" w:cs="Times New Roman"/>
          <w:sz w:val="24"/>
          <w:szCs w:val="24"/>
        </w:rPr>
        <w:t xml:space="preserve"> et al., 2005). Both composting and vermicomposting at a household level reduce the energy needed for waste collection and disposal (</w:t>
      </w:r>
      <w:proofErr w:type="spellStart"/>
      <w:r>
        <w:rPr>
          <w:rFonts w:ascii="Times New Roman" w:eastAsia="Times New Roman" w:hAnsi="Times New Roman" w:cs="Times New Roman"/>
          <w:sz w:val="24"/>
          <w:szCs w:val="24"/>
        </w:rPr>
        <w:t>Tognetti</w:t>
      </w:r>
      <w:proofErr w:type="spellEnd"/>
      <w:r>
        <w:rPr>
          <w:rFonts w:ascii="Times New Roman" w:eastAsia="Times New Roman" w:hAnsi="Times New Roman" w:cs="Times New Roman"/>
          <w:sz w:val="24"/>
          <w:szCs w:val="24"/>
        </w:rPr>
        <w:t xml:space="preserve"> et al., 2005). However, vermicomposting may be a more viable option for households where space restrictions are a concern as it can be </w:t>
      </w:r>
      <w:r w:rsidR="003B2754">
        <w:rPr>
          <w:rFonts w:ascii="Times New Roman" w:eastAsia="Times New Roman" w:hAnsi="Times New Roman" w:cs="Times New Roman"/>
          <w:sz w:val="24"/>
          <w:szCs w:val="24"/>
        </w:rPr>
        <w:t xml:space="preserve">implemented </w:t>
      </w:r>
      <w:r>
        <w:rPr>
          <w:rFonts w:ascii="Times New Roman" w:eastAsia="Times New Roman" w:hAnsi="Times New Roman" w:cs="Times New Roman"/>
          <w:sz w:val="24"/>
          <w:szCs w:val="24"/>
        </w:rPr>
        <w:t>in an indoor setting (</w:t>
      </w:r>
      <w:proofErr w:type="spellStart"/>
      <w:r>
        <w:rPr>
          <w:rFonts w:ascii="Times New Roman" w:eastAsia="Times New Roman" w:hAnsi="Times New Roman" w:cs="Times New Roman"/>
          <w:sz w:val="24"/>
          <w:szCs w:val="24"/>
        </w:rPr>
        <w:t>Lleó</w:t>
      </w:r>
      <w:proofErr w:type="spellEnd"/>
      <w:r>
        <w:rPr>
          <w:rFonts w:ascii="Times New Roman" w:eastAsia="Times New Roman" w:hAnsi="Times New Roman" w:cs="Times New Roman"/>
          <w:sz w:val="24"/>
          <w:szCs w:val="24"/>
        </w:rPr>
        <w:t xml:space="preserve"> et al., 2013). </w:t>
      </w:r>
      <w:r w:rsidR="00D54539">
        <w:rPr>
          <w:rFonts w:ascii="Times New Roman" w:eastAsia="Times New Roman" w:hAnsi="Times New Roman" w:cs="Times New Roman"/>
          <w:sz w:val="24"/>
          <w:szCs w:val="24"/>
        </w:rPr>
        <w:t xml:space="preserve">Since </w:t>
      </w:r>
      <w:r>
        <w:rPr>
          <w:rFonts w:ascii="Times New Roman" w:eastAsia="Times New Roman" w:hAnsi="Times New Roman" w:cs="Times New Roman"/>
          <w:sz w:val="24"/>
          <w:szCs w:val="24"/>
        </w:rPr>
        <w:t>composting generally requires adequate space for the installation of composting bins and also requires more material than vermicomposting, vermicomposting can be a more attractive option (</w:t>
      </w:r>
      <w:proofErr w:type="spellStart"/>
      <w:r>
        <w:rPr>
          <w:rFonts w:ascii="Times New Roman" w:eastAsia="Times New Roman" w:hAnsi="Times New Roman" w:cs="Times New Roman"/>
          <w:sz w:val="24"/>
          <w:szCs w:val="24"/>
        </w:rPr>
        <w:t>Lleó</w:t>
      </w:r>
      <w:proofErr w:type="spellEnd"/>
      <w:r>
        <w:rPr>
          <w:rFonts w:ascii="Times New Roman" w:eastAsia="Times New Roman" w:hAnsi="Times New Roman" w:cs="Times New Roman"/>
          <w:sz w:val="24"/>
          <w:szCs w:val="24"/>
        </w:rPr>
        <w:t xml:space="preserve"> et al., 2013).</w:t>
      </w:r>
    </w:p>
    <w:p w14:paraId="0000001A" w14:textId="77777777" w:rsidR="00D61B4E" w:rsidRDefault="00D61B4E" w:rsidP="008B7AD8">
      <w:pPr>
        <w:spacing w:line="480" w:lineRule="auto"/>
        <w:rPr>
          <w:rFonts w:ascii="Times New Roman" w:eastAsia="Times New Roman" w:hAnsi="Times New Roman" w:cs="Times New Roman"/>
          <w:sz w:val="24"/>
          <w:szCs w:val="24"/>
        </w:rPr>
      </w:pPr>
    </w:p>
    <w:p w14:paraId="0000001B" w14:textId="0EFA5227" w:rsidR="00D61B4E" w:rsidRDefault="00D26587" w:rsidP="008B7AD8">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process of vermicomposting</w:t>
      </w:r>
      <w:r w:rsidR="00D54539">
        <w:rPr>
          <w:rFonts w:ascii="Times New Roman" w:eastAsia="Times New Roman" w:hAnsi="Times New Roman" w:cs="Times New Roman"/>
          <w:sz w:val="24"/>
          <w:szCs w:val="24"/>
        </w:rPr>
        <w:t xml:space="preserve"> facilitates</w:t>
      </w:r>
      <w:r w:rsidR="004765A4">
        <w:rPr>
          <w:rFonts w:ascii="Times New Roman" w:eastAsia="Times New Roman" w:hAnsi="Times New Roman" w:cs="Times New Roman"/>
          <w:sz w:val="24"/>
          <w:szCs w:val="24"/>
        </w:rPr>
        <w:t xml:space="preserve"> the decomposition of organic matter through the joint action of microorganisms and earthworms </w:t>
      </w:r>
      <w:r w:rsidR="003B2754">
        <w:rPr>
          <w:rFonts w:ascii="Times New Roman" w:eastAsia="Times New Roman" w:hAnsi="Times New Roman" w:cs="Times New Roman"/>
          <w:sz w:val="24"/>
          <w:szCs w:val="24"/>
        </w:rPr>
        <w:t xml:space="preserve">under </w:t>
      </w:r>
      <w:r w:rsidR="004765A4">
        <w:rPr>
          <w:rFonts w:ascii="Times New Roman" w:eastAsia="Times New Roman" w:hAnsi="Times New Roman" w:cs="Times New Roman"/>
          <w:sz w:val="24"/>
          <w:szCs w:val="24"/>
        </w:rPr>
        <w:t xml:space="preserve">controlled conditions (Ali et al., 2015). More specifically, earthworms consume organic solid waste and convert it into castings referred to as </w:t>
      </w:r>
      <w:proofErr w:type="spellStart"/>
      <w:r w:rsidR="004765A4">
        <w:rPr>
          <w:rFonts w:ascii="Times New Roman" w:eastAsia="Times New Roman" w:hAnsi="Times New Roman" w:cs="Times New Roman"/>
          <w:sz w:val="24"/>
          <w:szCs w:val="24"/>
        </w:rPr>
        <w:t>vermicasts</w:t>
      </w:r>
      <w:proofErr w:type="spellEnd"/>
      <w:r w:rsidR="004765A4">
        <w:rPr>
          <w:rFonts w:ascii="Times New Roman" w:eastAsia="Times New Roman" w:hAnsi="Times New Roman" w:cs="Times New Roman"/>
          <w:sz w:val="24"/>
          <w:szCs w:val="24"/>
        </w:rPr>
        <w:t xml:space="preserve"> (</w:t>
      </w:r>
      <w:proofErr w:type="spellStart"/>
      <w:r w:rsidR="004765A4">
        <w:rPr>
          <w:rFonts w:ascii="Times New Roman" w:eastAsia="Times New Roman" w:hAnsi="Times New Roman" w:cs="Times New Roman"/>
          <w:sz w:val="24"/>
          <w:szCs w:val="24"/>
        </w:rPr>
        <w:t>Lleó</w:t>
      </w:r>
      <w:proofErr w:type="spellEnd"/>
      <w:r w:rsidR="004765A4">
        <w:rPr>
          <w:rFonts w:ascii="Times New Roman" w:eastAsia="Times New Roman" w:hAnsi="Times New Roman" w:cs="Times New Roman"/>
          <w:sz w:val="24"/>
          <w:szCs w:val="24"/>
        </w:rPr>
        <w:t xml:space="preserve"> et al.,</w:t>
      </w:r>
      <w:r>
        <w:rPr>
          <w:rFonts w:ascii="Times New Roman" w:eastAsia="Times New Roman" w:hAnsi="Times New Roman" w:cs="Times New Roman"/>
          <w:sz w:val="24"/>
          <w:szCs w:val="24"/>
        </w:rPr>
        <w:t xml:space="preserve"> 2013). The </w:t>
      </w:r>
      <w:proofErr w:type="spellStart"/>
      <w:r>
        <w:rPr>
          <w:rFonts w:ascii="Times New Roman" w:eastAsia="Times New Roman" w:hAnsi="Times New Roman" w:cs="Times New Roman"/>
          <w:sz w:val="24"/>
          <w:szCs w:val="24"/>
        </w:rPr>
        <w:t>vermicasts</w:t>
      </w:r>
      <w:proofErr w:type="spellEnd"/>
      <w:r>
        <w:rPr>
          <w:rFonts w:ascii="Times New Roman" w:eastAsia="Times New Roman" w:hAnsi="Times New Roman" w:cs="Times New Roman"/>
          <w:sz w:val="24"/>
          <w:szCs w:val="24"/>
        </w:rPr>
        <w:t xml:space="preserve"> are </w:t>
      </w:r>
      <w:r w:rsidR="004765A4">
        <w:rPr>
          <w:rFonts w:ascii="Times New Roman" w:eastAsia="Times New Roman" w:hAnsi="Times New Roman" w:cs="Times New Roman"/>
          <w:sz w:val="24"/>
          <w:szCs w:val="24"/>
        </w:rPr>
        <w:t>rich in nutrients and free of pathogenic organisms, making them an excellent source of fertilizer (</w:t>
      </w:r>
      <w:proofErr w:type="spellStart"/>
      <w:r w:rsidR="004765A4">
        <w:rPr>
          <w:rFonts w:ascii="Times New Roman" w:eastAsia="Times New Roman" w:hAnsi="Times New Roman" w:cs="Times New Roman"/>
          <w:sz w:val="24"/>
          <w:szCs w:val="24"/>
        </w:rPr>
        <w:t>Lleó</w:t>
      </w:r>
      <w:proofErr w:type="spellEnd"/>
      <w:r w:rsidR="004765A4">
        <w:rPr>
          <w:rFonts w:ascii="Times New Roman" w:eastAsia="Times New Roman" w:hAnsi="Times New Roman" w:cs="Times New Roman"/>
          <w:sz w:val="24"/>
          <w:szCs w:val="24"/>
        </w:rPr>
        <w:t xml:space="preserve"> et al., 2013). Vermicomposting provides many advantages to traditional composting methods as it is odorless, cost-effective, produces a product with better nutrient availability, and results in low greenhouse gas emissions (</w:t>
      </w:r>
      <w:proofErr w:type="spellStart"/>
      <w:r w:rsidR="004765A4">
        <w:rPr>
          <w:rFonts w:ascii="Times New Roman" w:eastAsia="Times New Roman" w:hAnsi="Times New Roman" w:cs="Times New Roman"/>
          <w:sz w:val="24"/>
          <w:szCs w:val="24"/>
        </w:rPr>
        <w:t>Lleó</w:t>
      </w:r>
      <w:proofErr w:type="spellEnd"/>
      <w:r w:rsidR="004765A4">
        <w:rPr>
          <w:rFonts w:ascii="Times New Roman" w:eastAsia="Times New Roman" w:hAnsi="Times New Roman" w:cs="Times New Roman"/>
          <w:sz w:val="24"/>
          <w:szCs w:val="24"/>
        </w:rPr>
        <w:t xml:space="preserve"> et al., 2013).</w:t>
      </w:r>
    </w:p>
    <w:bookmarkEnd w:id="3"/>
    <w:p w14:paraId="0000001C" w14:textId="77777777" w:rsidR="00D61B4E" w:rsidRDefault="00D61B4E" w:rsidP="008B7AD8">
      <w:pPr>
        <w:spacing w:line="480" w:lineRule="auto"/>
        <w:rPr>
          <w:rFonts w:ascii="Times New Roman" w:eastAsia="Times New Roman" w:hAnsi="Times New Roman" w:cs="Times New Roman"/>
          <w:sz w:val="24"/>
          <w:szCs w:val="24"/>
        </w:rPr>
      </w:pPr>
    </w:p>
    <w:p w14:paraId="0000001D" w14:textId="77777777" w:rsidR="00D61B4E" w:rsidRDefault="004765A4" w:rsidP="008B7AD8">
      <w:pPr>
        <w:spacing w:line="480" w:lineRule="auto"/>
        <w:rPr>
          <w:rFonts w:ascii="Times New Roman" w:eastAsia="Times New Roman" w:hAnsi="Times New Roman" w:cs="Times New Roman"/>
          <w:i/>
          <w:sz w:val="24"/>
          <w:szCs w:val="24"/>
          <w:u w:val="single"/>
        </w:rPr>
      </w:pPr>
      <w:r>
        <w:rPr>
          <w:rFonts w:ascii="Times New Roman" w:eastAsia="Times New Roman" w:hAnsi="Times New Roman" w:cs="Times New Roman"/>
          <w:sz w:val="24"/>
          <w:szCs w:val="24"/>
          <w:u w:val="single"/>
        </w:rPr>
        <w:lastRenderedPageBreak/>
        <w:t>Background on</w:t>
      </w:r>
      <w:r>
        <w:rPr>
          <w:rFonts w:ascii="Times New Roman" w:eastAsia="Times New Roman" w:hAnsi="Times New Roman" w:cs="Times New Roman"/>
          <w:i/>
          <w:sz w:val="24"/>
          <w:szCs w:val="24"/>
          <w:u w:val="single"/>
        </w:rPr>
        <w:t xml:space="preserve"> Eisenia </w:t>
      </w:r>
      <w:proofErr w:type="spellStart"/>
      <w:r>
        <w:rPr>
          <w:rFonts w:ascii="Times New Roman" w:eastAsia="Times New Roman" w:hAnsi="Times New Roman" w:cs="Times New Roman"/>
          <w:i/>
          <w:sz w:val="24"/>
          <w:szCs w:val="24"/>
          <w:u w:val="single"/>
        </w:rPr>
        <w:t>fetida</w:t>
      </w:r>
      <w:proofErr w:type="spellEnd"/>
    </w:p>
    <w:p w14:paraId="0000001E" w14:textId="4C489616" w:rsidR="00D61B4E" w:rsidRDefault="004765A4" w:rsidP="008B7AD8">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Vermicomposting by </w:t>
      </w:r>
      <w:r w:rsidR="003B2754">
        <w:rPr>
          <w:rFonts w:ascii="Times New Roman" w:eastAsia="Times New Roman" w:hAnsi="Times New Roman" w:cs="Times New Roman"/>
          <w:sz w:val="24"/>
          <w:szCs w:val="24"/>
        </w:rPr>
        <w:t xml:space="preserve">annelid worms is a </w:t>
      </w:r>
      <w:r>
        <w:rPr>
          <w:rFonts w:ascii="Times New Roman" w:eastAsia="Times New Roman" w:hAnsi="Times New Roman" w:cs="Times New Roman"/>
          <w:sz w:val="24"/>
          <w:szCs w:val="24"/>
        </w:rPr>
        <w:t xml:space="preserve">viable </w:t>
      </w:r>
      <w:r w:rsidR="00DA29E9">
        <w:rPr>
          <w:rFonts w:ascii="Times New Roman" w:eastAsia="Times New Roman" w:hAnsi="Times New Roman" w:cs="Times New Roman"/>
          <w:sz w:val="24"/>
          <w:szCs w:val="24"/>
        </w:rPr>
        <w:t>method for recycling</w:t>
      </w:r>
      <w:r>
        <w:rPr>
          <w:rFonts w:ascii="Times New Roman" w:eastAsia="Times New Roman" w:hAnsi="Times New Roman" w:cs="Times New Roman"/>
          <w:sz w:val="24"/>
          <w:szCs w:val="24"/>
        </w:rPr>
        <w:t xml:space="preserve"> food waste </w:t>
      </w:r>
      <w:r w:rsidR="00DA29E9">
        <w:rPr>
          <w:rFonts w:ascii="Times New Roman" w:eastAsia="Times New Roman" w:hAnsi="Times New Roman" w:cs="Times New Roman"/>
          <w:sz w:val="24"/>
          <w:szCs w:val="24"/>
        </w:rPr>
        <w:t xml:space="preserve">and results </w:t>
      </w:r>
      <w:r>
        <w:rPr>
          <w:rFonts w:ascii="Times New Roman" w:eastAsia="Times New Roman" w:hAnsi="Times New Roman" w:cs="Times New Roman"/>
          <w:sz w:val="24"/>
          <w:szCs w:val="24"/>
        </w:rPr>
        <w:t>in many environmental benefits including the reduction of landfill</w:t>
      </w:r>
      <w:r w:rsidR="003B2754">
        <w:rPr>
          <w:rFonts w:ascii="Times New Roman" w:eastAsia="Times New Roman" w:hAnsi="Times New Roman" w:cs="Times New Roman"/>
          <w:sz w:val="24"/>
          <w:szCs w:val="24"/>
        </w:rPr>
        <w:t xml:space="preserve"> waste</w:t>
      </w:r>
      <w:r>
        <w:rPr>
          <w:rFonts w:ascii="Times New Roman" w:eastAsia="Times New Roman" w:hAnsi="Times New Roman" w:cs="Times New Roman"/>
          <w:sz w:val="24"/>
          <w:szCs w:val="24"/>
        </w:rPr>
        <w:t xml:space="preserve"> (Othman</w:t>
      </w:r>
      <w:r w:rsidR="00031E44">
        <w:rPr>
          <w:rFonts w:ascii="Times New Roman" w:eastAsia="Times New Roman" w:hAnsi="Times New Roman" w:cs="Times New Roman"/>
          <w:sz w:val="24"/>
          <w:szCs w:val="24"/>
        </w:rPr>
        <w:t xml:space="preserve"> et al., 2012</w:t>
      </w:r>
      <w:r>
        <w:rPr>
          <w:rFonts w:ascii="Times New Roman" w:eastAsia="Times New Roman" w:hAnsi="Times New Roman" w:cs="Times New Roman"/>
          <w:sz w:val="24"/>
          <w:szCs w:val="24"/>
        </w:rPr>
        <w:t xml:space="preserve">). </w:t>
      </w:r>
      <w:r w:rsidR="00DA29E9">
        <w:rPr>
          <w:rFonts w:ascii="Times New Roman" w:eastAsia="Times New Roman" w:hAnsi="Times New Roman" w:cs="Times New Roman"/>
          <w:sz w:val="24"/>
          <w:szCs w:val="24"/>
        </w:rPr>
        <w:t xml:space="preserve">This study will focus on the vermicomposting potential of the annelid worm </w:t>
      </w:r>
      <w:r w:rsidR="003171D1">
        <w:rPr>
          <w:rFonts w:ascii="Times New Roman" w:eastAsia="Times New Roman" w:hAnsi="Times New Roman" w:cs="Times New Roman"/>
          <w:i/>
          <w:sz w:val="24"/>
          <w:szCs w:val="24"/>
        </w:rPr>
        <w:t>Eisen</w:t>
      </w:r>
      <w:r w:rsidR="00DA29E9" w:rsidRPr="00E56503">
        <w:rPr>
          <w:rFonts w:ascii="Times New Roman" w:eastAsia="Times New Roman" w:hAnsi="Times New Roman" w:cs="Times New Roman"/>
          <w:i/>
          <w:sz w:val="24"/>
          <w:szCs w:val="24"/>
        </w:rPr>
        <w:t xml:space="preserve">ia </w:t>
      </w:r>
      <w:proofErr w:type="spellStart"/>
      <w:r w:rsidR="00DA29E9" w:rsidRPr="00E56503">
        <w:rPr>
          <w:rFonts w:ascii="Times New Roman" w:eastAsia="Times New Roman" w:hAnsi="Times New Roman" w:cs="Times New Roman"/>
          <w:i/>
          <w:sz w:val="24"/>
          <w:szCs w:val="24"/>
        </w:rPr>
        <w:t>fetida</w:t>
      </w:r>
      <w:proofErr w:type="spellEnd"/>
      <w:r w:rsidR="00DA29E9">
        <w:rPr>
          <w:rFonts w:ascii="Times New Roman" w:eastAsia="Times New Roman" w:hAnsi="Times New Roman" w:cs="Times New Roman"/>
          <w:sz w:val="24"/>
          <w:szCs w:val="24"/>
        </w:rPr>
        <w:t>.  This species, commonly known as the red</w:t>
      </w:r>
      <w:r w:rsidR="005149A0">
        <w:rPr>
          <w:rFonts w:ascii="Times New Roman" w:eastAsia="Times New Roman" w:hAnsi="Times New Roman" w:cs="Times New Roman"/>
          <w:sz w:val="24"/>
          <w:szCs w:val="24"/>
        </w:rPr>
        <w:t xml:space="preserve"> </w:t>
      </w:r>
      <w:r w:rsidR="00DA29E9">
        <w:rPr>
          <w:rFonts w:ascii="Times New Roman" w:eastAsia="Times New Roman" w:hAnsi="Times New Roman" w:cs="Times New Roman"/>
          <w:sz w:val="24"/>
          <w:szCs w:val="24"/>
        </w:rPr>
        <w:t xml:space="preserve">wiggler, is identified </w:t>
      </w:r>
      <w:r>
        <w:rPr>
          <w:rFonts w:ascii="Times New Roman" w:eastAsia="Times New Roman" w:hAnsi="Times New Roman" w:cs="Times New Roman"/>
          <w:sz w:val="24"/>
          <w:szCs w:val="24"/>
        </w:rPr>
        <w:t xml:space="preserve">by its reddish-brown color and rings around its body. </w:t>
      </w:r>
      <w:r w:rsidR="00D26587">
        <w:rPr>
          <w:rFonts w:ascii="Times New Roman" w:eastAsia="Times New Roman" w:hAnsi="Times New Roman" w:cs="Times New Roman"/>
          <w:sz w:val="24"/>
          <w:szCs w:val="24"/>
        </w:rPr>
        <w:t xml:space="preserve">It is well-suited for vermicomposting due to its worldwide distribution, short life cycle, and wide range of temperature and moisture tolerance (Domínguez et al., 2005). As a result, </w:t>
      </w:r>
      <w:r>
        <w:rPr>
          <w:rFonts w:ascii="Times New Roman" w:eastAsia="Times New Roman" w:hAnsi="Times New Roman" w:cs="Times New Roman"/>
          <w:i/>
          <w:sz w:val="24"/>
          <w:szCs w:val="24"/>
        </w:rPr>
        <w:t xml:space="preserve">E. </w:t>
      </w:r>
      <w:proofErr w:type="spellStart"/>
      <w:r>
        <w:rPr>
          <w:rFonts w:ascii="Times New Roman" w:eastAsia="Times New Roman" w:hAnsi="Times New Roman" w:cs="Times New Roman"/>
          <w:i/>
          <w:sz w:val="24"/>
          <w:szCs w:val="24"/>
        </w:rPr>
        <w:t>fetida</w:t>
      </w:r>
      <w:proofErr w:type="spellEnd"/>
      <w:r>
        <w:rPr>
          <w:rFonts w:ascii="Times New Roman" w:eastAsia="Times New Roman" w:hAnsi="Times New Roman" w:cs="Times New Roman"/>
          <w:sz w:val="24"/>
          <w:szCs w:val="24"/>
        </w:rPr>
        <w:t xml:space="preserve"> is one of the most common earthworm species used for the management of organic waste through vermicomposting (Domínguez et al., 2005). </w:t>
      </w:r>
    </w:p>
    <w:p w14:paraId="0000001F" w14:textId="38484163" w:rsidR="00D61B4E" w:rsidRDefault="00D61B4E" w:rsidP="008B7AD8">
      <w:pPr>
        <w:spacing w:line="480" w:lineRule="auto"/>
        <w:rPr>
          <w:rFonts w:ascii="Times New Roman" w:eastAsia="Times New Roman" w:hAnsi="Times New Roman" w:cs="Times New Roman"/>
          <w:sz w:val="24"/>
          <w:szCs w:val="24"/>
        </w:rPr>
      </w:pPr>
    </w:p>
    <w:p w14:paraId="00000020" w14:textId="2835CD55" w:rsidR="00D61B4E" w:rsidRDefault="004765A4" w:rsidP="008B7AD8">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Current research suggests that </w:t>
      </w:r>
      <w:r w:rsidR="006611BB">
        <w:rPr>
          <w:rFonts w:ascii="Times New Roman" w:eastAsia="Times New Roman" w:hAnsi="Times New Roman" w:cs="Times New Roman"/>
          <w:sz w:val="24"/>
          <w:szCs w:val="24"/>
        </w:rPr>
        <w:t xml:space="preserve">the critical factors influencing vermicomposting efficiency include </w:t>
      </w:r>
      <w:r>
        <w:rPr>
          <w:rFonts w:ascii="Times New Roman" w:eastAsia="Times New Roman" w:hAnsi="Times New Roman" w:cs="Times New Roman"/>
          <w:sz w:val="24"/>
          <w:szCs w:val="24"/>
        </w:rPr>
        <w:t xml:space="preserve">feeding, stocking density, pH, C/N ratio, temperature, and </w:t>
      </w:r>
      <w:r w:rsidR="006611BB">
        <w:rPr>
          <w:rFonts w:ascii="Times New Roman" w:eastAsia="Times New Roman" w:hAnsi="Times New Roman" w:cs="Times New Roman"/>
          <w:sz w:val="24"/>
          <w:szCs w:val="24"/>
        </w:rPr>
        <w:t xml:space="preserve">by inference, </w:t>
      </w:r>
      <w:r>
        <w:rPr>
          <w:rFonts w:ascii="Times New Roman" w:eastAsia="Times New Roman" w:hAnsi="Times New Roman" w:cs="Times New Roman"/>
          <w:sz w:val="24"/>
          <w:szCs w:val="24"/>
        </w:rPr>
        <w:t>moisture (Ali et al., 2015). However, there is a lack of research on vermicomposting on a household scale (</w:t>
      </w:r>
      <w:proofErr w:type="spellStart"/>
      <w:r>
        <w:rPr>
          <w:rFonts w:ascii="Times New Roman" w:eastAsia="Times New Roman" w:hAnsi="Times New Roman" w:cs="Times New Roman"/>
          <w:sz w:val="24"/>
          <w:szCs w:val="24"/>
        </w:rPr>
        <w:t>Lleó</w:t>
      </w:r>
      <w:proofErr w:type="spellEnd"/>
      <w:r>
        <w:rPr>
          <w:rFonts w:ascii="Times New Roman" w:eastAsia="Times New Roman" w:hAnsi="Times New Roman" w:cs="Times New Roman"/>
          <w:sz w:val="24"/>
          <w:szCs w:val="24"/>
        </w:rPr>
        <w:t xml:space="preserve"> et al., 2013). Given that much of the food waste in the US is contributed from the household level, further research on </w:t>
      </w:r>
      <w:r w:rsidR="00736A12">
        <w:rPr>
          <w:rFonts w:ascii="Times New Roman" w:eastAsia="Times New Roman" w:hAnsi="Times New Roman" w:cs="Times New Roman"/>
          <w:sz w:val="24"/>
          <w:szCs w:val="24"/>
        </w:rPr>
        <w:t xml:space="preserve">vermicomposting at the household scale is vital </w:t>
      </w:r>
      <w:r>
        <w:rPr>
          <w:rFonts w:ascii="Times New Roman" w:eastAsia="Times New Roman" w:hAnsi="Times New Roman" w:cs="Times New Roman"/>
          <w:sz w:val="24"/>
          <w:szCs w:val="24"/>
        </w:rPr>
        <w:t>(</w:t>
      </w:r>
      <w:proofErr w:type="spellStart"/>
      <w:r>
        <w:rPr>
          <w:rFonts w:ascii="Times New Roman" w:eastAsia="Times New Roman" w:hAnsi="Times New Roman" w:cs="Times New Roman"/>
          <w:sz w:val="24"/>
          <w:szCs w:val="24"/>
        </w:rPr>
        <w:t>Stancu</w:t>
      </w:r>
      <w:proofErr w:type="spellEnd"/>
      <w:r>
        <w:rPr>
          <w:rFonts w:ascii="Times New Roman" w:eastAsia="Times New Roman" w:hAnsi="Times New Roman" w:cs="Times New Roman"/>
          <w:sz w:val="24"/>
          <w:szCs w:val="24"/>
        </w:rPr>
        <w:t xml:space="preserve"> et al., 2016). </w:t>
      </w:r>
    </w:p>
    <w:p w14:paraId="00000021" w14:textId="77777777" w:rsidR="00D61B4E" w:rsidRDefault="00D61B4E" w:rsidP="008B7AD8">
      <w:pPr>
        <w:spacing w:line="480" w:lineRule="auto"/>
        <w:rPr>
          <w:rFonts w:ascii="Times New Roman" w:eastAsia="Times New Roman" w:hAnsi="Times New Roman" w:cs="Times New Roman"/>
          <w:sz w:val="24"/>
          <w:szCs w:val="24"/>
        </w:rPr>
      </w:pPr>
    </w:p>
    <w:p w14:paraId="00000022" w14:textId="77777777" w:rsidR="00D61B4E" w:rsidRDefault="004765A4" w:rsidP="008B7AD8">
      <w:pPr>
        <w:spacing w:line="480" w:lineRule="auto"/>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 xml:space="preserve">Objectives </w:t>
      </w:r>
    </w:p>
    <w:p w14:paraId="00000023" w14:textId="0ACBFA7E" w:rsidR="00D61B4E" w:rsidRDefault="004765A4" w:rsidP="008B7AD8">
      <w:pPr>
        <w:spacing w:line="480" w:lineRule="auto"/>
        <w:rPr>
          <w:rFonts w:ascii="Times New Roman" w:eastAsia="Times New Roman" w:hAnsi="Times New Roman" w:cs="Times New Roman"/>
          <w:sz w:val="24"/>
          <w:szCs w:val="24"/>
        </w:rPr>
      </w:pPr>
      <w:bookmarkStart w:id="4" w:name="_Hlk114235908"/>
      <w:r>
        <w:rPr>
          <w:rFonts w:ascii="Times New Roman" w:eastAsia="Times New Roman" w:hAnsi="Times New Roman" w:cs="Times New Roman"/>
          <w:sz w:val="24"/>
          <w:szCs w:val="24"/>
        </w:rPr>
        <w:t xml:space="preserve">The purpose of this study is to </w:t>
      </w:r>
      <w:r w:rsidR="00736A12">
        <w:rPr>
          <w:rFonts w:ascii="Times New Roman" w:eastAsia="Times New Roman" w:hAnsi="Times New Roman" w:cs="Times New Roman"/>
          <w:sz w:val="24"/>
          <w:szCs w:val="24"/>
        </w:rPr>
        <w:t xml:space="preserve">investigate </w:t>
      </w:r>
      <w:r>
        <w:rPr>
          <w:rFonts w:ascii="Times New Roman" w:eastAsia="Times New Roman" w:hAnsi="Times New Roman" w:cs="Times New Roman"/>
          <w:sz w:val="24"/>
          <w:szCs w:val="24"/>
        </w:rPr>
        <w:t xml:space="preserve">the influence of food scrap size on indoor vermicomposting </w:t>
      </w:r>
      <w:r w:rsidR="00736A12">
        <w:rPr>
          <w:rFonts w:ascii="Times New Roman" w:eastAsia="Times New Roman" w:hAnsi="Times New Roman" w:cs="Times New Roman"/>
          <w:sz w:val="24"/>
          <w:szCs w:val="24"/>
        </w:rPr>
        <w:t xml:space="preserve">by </w:t>
      </w:r>
      <w:r>
        <w:rPr>
          <w:rFonts w:ascii="Times New Roman" w:eastAsia="Times New Roman" w:hAnsi="Times New Roman" w:cs="Times New Roman"/>
          <w:i/>
          <w:sz w:val="24"/>
          <w:szCs w:val="24"/>
        </w:rPr>
        <w:t xml:space="preserve">E. </w:t>
      </w:r>
      <w:proofErr w:type="spellStart"/>
      <w:r>
        <w:rPr>
          <w:rFonts w:ascii="Times New Roman" w:eastAsia="Times New Roman" w:hAnsi="Times New Roman" w:cs="Times New Roman"/>
          <w:i/>
          <w:sz w:val="24"/>
          <w:szCs w:val="24"/>
        </w:rPr>
        <w:t>fetida</w:t>
      </w:r>
      <w:proofErr w:type="spellEnd"/>
      <w:r>
        <w:rPr>
          <w:rFonts w:ascii="Times New Roman" w:eastAsia="Times New Roman" w:hAnsi="Times New Roman" w:cs="Times New Roman"/>
          <w:i/>
          <w:sz w:val="24"/>
          <w:szCs w:val="24"/>
        </w:rPr>
        <w:t xml:space="preserve"> </w:t>
      </w:r>
      <w:r w:rsidR="00736A12">
        <w:rPr>
          <w:rFonts w:ascii="Times New Roman" w:eastAsia="Times New Roman" w:hAnsi="Times New Roman" w:cs="Times New Roman"/>
          <w:sz w:val="24"/>
          <w:szCs w:val="24"/>
        </w:rPr>
        <w:t>under household conditions</w:t>
      </w:r>
      <w:r>
        <w:rPr>
          <w:rFonts w:ascii="Times New Roman" w:eastAsia="Times New Roman" w:hAnsi="Times New Roman" w:cs="Times New Roman"/>
          <w:sz w:val="24"/>
          <w:szCs w:val="24"/>
        </w:rPr>
        <w:t xml:space="preserve">. </w:t>
      </w:r>
      <w:r w:rsidR="00736A12">
        <w:rPr>
          <w:rFonts w:ascii="Times New Roman" w:eastAsia="Times New Roman" w:hAnsi="Times New Roman" w:cs="Times New Roman"/>
          <w:sz w:val="24"/>
          <w:szCs w:val="24"/>
        </w:rPr>
        <w:t>Consideration of surface area to volume ratios may suggest that chopping food scraps into smaller fragments will accelerate decomposition, but this has not been fully supported by the limited research that has been done</w:t>
      </w:r>
      <w:r w:rsidR="004F404B">
        <w:rPr>
          <w:rFonts w:ascii="Times New Roman" w:eastAsia="Times New Roman" w:hAnsi="Times New Roman" w:cs="Times New Roman"/>
          <w:sz w:val="24"/>
          <w:szCs w:val="24"/>
        </w:rPr>
        <w:t>.</w:t>
      </w:r>
      <w:r w:rsidR="00736A12">
        <w:rPr>
          <w:rFonts w:ascii="Times New Roman" w:eastAsia="Times New Roman" w:hAnsi="Times New Roman" w:cs="Times New Roman"/>
          <w:sz w:val="24"/>
          <w:szCs w:val="24"/>
        </w:rPr>
        <w:t xml:space="preserve">  Moreover, it is </w:t>
      </w:r>
      <w:r>
        <w:rPr>
          <w:rFonts w:ascii="Times New Roman" w:eastAsia="Times New Roman" w:hAnsi="Times New Roman" w:cs="Times New Roman"/>
          <w:sz w:val="24"/>
          <w:szCs w:val="24"/>
        </w:rPr>
        <w:t xml:space="preserve">unclear </w:t>
      </w:r>
      <w:r>
        <w:rPr>
          <w:rFonts w:ascii="Times New Roman" w:eastAsia="Times New Roman" w:hAnsi="Times New Roman" w:cs="Times New Roman"/>
          <w:i/>
          <w:sz w:val="24"/>
          <w:szCs w:val="24"/>
        </w:rPr>
        <w:t>to what extent</w:t>
      </w:r>
      <w:r w:rsidR="003E2D38">
        <w:rPr>
          <w:rFonts w:ascii="Times New Roman" w:eastAsia="Times New Roman" w:hAnsi="Times New Roman" w:cs="Times New Roman"/>
          <w:i/>
          <w:sz w:val="24"/>
          <w:szCs w:val="24"/>
        </w:rPr>
        <w:t xml:space="preserve"> </w:t>
      </w:r>
      <w:r w:rsidR="003E2D38">
        <w:rPr>
          <w:rFonts w:ascii="Times New Roman" w:eastAsia="Times New Roman" w:hAnsi="Times New Roman" w:cs="Times New Roman"/>
          <w:iCs/>
          <w:sz w:val="24"/>
          <w:szCs w:val="24"/>
        </w:rPr>
        <w:t>chopping up food scraps influences the decomposition process</w:t>
      </w:r>
      <w:r>
        <w:rPr>
          <w:rFonts w:ascii="Times New Roman" w:eastAsia="Times New Roman" w:hAnsi="Times New Roman" w:cs="Times New Roman"/>
          <w:i/>
          <w:sz w:val="24"/>
          <w:szCs w:val="24"/>
        </w:rPr>
        <w:t xml:space="preserve">. </w:t>
      </w:r>
      <w:r w:rsidR="00A91A58">
        <w:rPr>
          <w:rFonts w:ascii="Times New Roman" w:eastAsia="Times New Roman" w:hAnsi="Times New Roman" w:cs="Times New Roman"/>
          <w:sz w:val="24"/>
          <w:szCs w:val="24"/>
        </w:rPr>
        <w:t xml:space="preserve">The present </w:t>
      </w:r>
      <w:r>
        <w:rPr>
          <w:rFonts w:ascii="Times New Roman" w:eastAsia="Times New Roman" w:hAnsi="Times New Roman" w:cs="Times New Roman"/>
          <w:sz w:val="24"/>
          <w:szCs w:val="24"/>
        </w:rPr>
        <w:t xml:space="preserve">research will </w:t>
      </w:r>
      <w:r w:rsidR="00A91A58">
        <w:rPr>
          <w:rFonts w:ascii="Times New Roman" w:eastAsia="Times New Roman" w:hAnsi="Times New Roman" w:cs="Times New Roman"/>
          <w:sz w:val="24"/>
          <w:szCs w:val="24"/>
        </w:rPr>
        <w:t>explore</w:t>
      </w:r>
      <w:r w:rsidR="004F404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the significance of food scrap size in the rate of </w:t>
      </w:r>
      <w:r>
        <w:rPr>
          <w:rFonts w:ascii="Times New Roman" w:eastAsia="Times New Roman" w:hAnsi="Times New Roman" w:cs="Times New Roman"/>
          <w:sz w:val="24"/>
          <w:szCs w:val="24"/>
        </w:rPr>
        <w:lastRenderedPageBreak/>
        <w:t xml:space="preserve">decomposition through vermicomposting. Overall, this study </w:t>
      </w:r>
      <w:r w:rsidR="00A91A58">
        <w:rPr>
          <w:rFonts w:ascii="Times New Roman" w:eastAsia="Times New Roman" w:hAnsi="Times New Roman" w:cs="Times New Roman"/>
          <w:sz w:val="24"/>
          <w:szCs w:val="24"/>
        </w:rPr>
        <w:t xml:space="preserve">could help identify </w:t>
      </w:r>
      <w:r>
        <w:rPr>
          <w:rFonts w:ascii="Times New Roman" w:eastAsia="Times New Roman" w:hAnsi="Times New Roman" w:cs="Times New Roman"/>
          <w:sz w:val="24"/>
          <w:szCs w:val="24"/>
        </w:rPr>
        <w:t>more efficient approach</w:t>
      </w:r>
      <w:r w:rsidR="00A91A58">
        <w:rPr>
          <w:rFonts w:ascii="Times New Roman" w:eastAsia="Times New Roman" w:hAnsi="Times New Roman" w:cs="Times New Roman"/>
          <w:sz w:val="24"/>
          <w:szCs w:val="24"/>
        </w:rPr>
        <w:t>es</w:t>
      </w:r>
      <w:r>
        <w:rPr>
          <w:rFonts w:ascii="Times New Roman" w:eastAsia="Times New Roman" w:hAnsi="Times New Roman" w:cs="Times New Roman"/>
          <w:sz w:val="24"/>
          <w:szCs w:val="24"/>
        </w:rPr>
        <w:t xml:space="preserve"> to indoor vermicomposting.</w:t>
      </w:r>
    </w:p>
    <w:p w14:paraId="00000024" w14:textId="77777777" w:rsidR="00D61B4E" w:rsidRDefault="00D61B4E" w:rsidP="008B7AD8">
      <w:pPr>
        <w:spacing w:line="480" w:lineRule="auto"/>
        <w:rPr>
          <w:rFonts w:ascii="Times New Roman" w:eastAsia="Times New Roman" w:hAnsi="Times New Roman" w:cs="Times New Roman"/>
          <w:sz w:val="24"/>
          <w:szCs w:val="24"/>
        </w:rPr>
      </w:pPr>
    </w:p>
    <w:bookmarkEnd w:id="4"/>
    <w:p w14:paraId="00000025" w14:textId="5E39ACE2" w:rsidR="00D61B4E" w:rsidRDefault="004765A4" w:rsidP="008B7AD8">
      <w:pPr>
        <w:spacing w:line="480" w:lineRule="auto"/>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 xml:space="preserve">Hypothesis </w:t>
      </w:r>
    </w:p>
    <w:p w14:paraId="34A9C2A7" w14:textId="41EF8A39" w:rsidR="002D013C" w:rsidRDefault="00F23ABF" w:rsidP="008B7AD8">
      <w:pPr>
        <w:spacing w:line="480" w:lineRule="auto"/>
        <w:rPr>
          <w:rFonts w:ascii="Times New Roman" w:eastAsia="Times New Roman" w:hAnsi="Times New Roman" w:cs="Times New Roman"/>
          <w:iCs/>
          <w:sz w:val="24"/>
          <w:szCs w:val="24"/>
        </w:rPr>
      </w:pPr>
      <w:r w:rsidRPr="00F23ABF">
        <w:rPr>
          <w:rFonts w:ascii="Times New Roman" w:hAnsi="Times New Roman" w:cs="Times New Roman"/>
          <w:sz w:val="24"/>
          <w:szCs w:val="24"/>
        </w:rPr>
        <w:t>H</w:t>
      </w:r>
      <w:r w:rsidRPr="00F23ABF">
        <w:rPr>
          <w:rFonts w:ascii="Times New Roman" w:hAnsi="Times New Roman" w:cs="Times New Roman"/>
          <w:sz w:val="24"/>
          <w:szCs w:val="24"/>
          <w:vertAlign w:val="subscript"/>
        </w:rPr>
        <w:t>0</w:t>
      </w:r>
      <w:r w:rsidRPr="00F23ABF">
        <w:rPr>
          <w:rFonts w:ascii="Times New Roman" w:hAnsi="Times New Roman" w:cs="Times New Roman"/>
          <w:sz w:val="24"/>
          <w:szCs w:val="24"/>
        </w:rPr>
        <w:t xml:space="preserve">: </w:t>
      </w:r>
      <w:r w:rsidR="00A91A58">
        <w:rPr>
          <w:rFonts w:ascii="Times New Roman" w:hAnsi="Times New Roman" w:cs="Times New Roman"/>
          <w:sz w:val="24"/>
          <w:szCs w:val="24"/>
        </w:rPr>
        <w:t xml:space="preserve">There is no </w:t>
      </w:r>
      <w:r>
        <w:rPr>
          <w:rFonts w:ascii="Times New Roman" w:hAnsi="Times New Roman" w:cs="Times New Roman"/>
          <w:sz w:val="24"/>
          <w:szCs w:val="24"/>
        </w:rPr>
        <w:t>significant difference (p</w:t>
      </w:r>
      <w:r w:rsidR="00074D86">
        <w:rPr>
          <w:rFonts w:ascii="Times New Roman" w:hAnsi="Times New Roman" w:cs="Times New Roman"/>
          <w:sz w:val="24"/>
          <w:szCs w:val="24"/>
        </w:rPr>
        <w:t xml:space="preserve"> </w:t>
      </w:r>
      <w:r>
        <w:rPr>
          <w:rFonts w:ascii="Times New Roman" w:hAnsi="Times New Roman" w:cs="Times New Roman"/>
          <w:sz w:val="24"/>
          <w:szCs w:val="24"/>
        </w:rPr>
        <w:t>&gt;</w:t>
      </w:r>
      <w:r w:rsidR="00074D86">
        <w:rPr>
          <w:rFonts w:ascii="Times New Roman" w:hAnsi="Times New Roman" w:cs="Times New Roman"/>
          <w:sz w:val="24"/>
          <w:szCs w:val="24"/>
        </w:rPr>
        <w:t xml:space="preserve"> </w:t>
      </w:r>
      <w:r>
        <w:rPr>
          <w:rFonts w:ascii="Times New Roman" w:hAnsi="Times New Roman" w:cs="Times New Roman"/>
          <w:sz w:val="24"/>
          <w:szCs w:val="24"/>
        </w:rPr>
        <w:t xml:space="preserve">0.05) between </w:t>
      </w:r>
      <w:r w:rsidR="00A91A58">
        <w:rPr>
          <w:rFonts w:ascii="Times New Roman" w:hAnsi="Times New Roman" w:cs="Times New Roman"/>
          <w:sz w:val="24"/>
          <w:szCs w:val="24"/>
        </w:rPr>
        <w:t>un-chopped</w:t>
      </w:r>
      <w:r>
        <w:rPr>
          <w:rFonts w:ascii="Times New Roman" w:hAnsi="Times New Roman" w:cs="Times New Roman"/>
          <w:sz w:val="24"/>
          <w:szCs w:val="24"/>
        </w:rPr>
        <w:t xml:space="preserve"> </w:t>
      </w:r>
      <w:r w:rsidR="00A91A58">
        <w:rPr>
          <w:rFonts w:ascii="Times New Roman" w:hAnsi="Times New Roman" w:cs="Times New Roman"/>
          <w:sz w:val="24"/>
          <w:szCs w:val="24"/>
        </w:rPr>
        <w:t xml:space="preserve">food scraps and chopped </w:t>
      </w:r>
      <w:r>
        <w:rPr>
          <w:rFonts w:ascii="Times New Roman" w:hAnsi="Times New Roman" w:cs="Times New Roman"/>
          <w:sz w:val="24"/>
          <w:szCs w:val="24"/>
        </w:rPr>
        <w:t xml:space="preserve">food scraps in </w:t>
      </w:r>
      <w:r w:rsidR="00A91A58">
        <w:rPr>
          <w:rFonts w:ascii="Times New Roman" w:hAnsi="Times New Roman" w:cs="Times New Roman"/>
          <w:sz w:val="24"/>
          <w:szCs w:val="24"/>
        </w:rPr>
        <w:t xml:space="preserve">vermicomposting </w:t>
      </w:r>
      <w:r>
        <w:rPr>
          <w:rFonts w:ascii="Times New Roman" w:hAnsi="Times New Roman" w:cs="Times New Roman"/>
          <w:sz w:val="24"/>
          <w:szCs w:val="24"/>
        </w:rPr>
        <w:t xml:space="preserve">by </w:t>
      </w:r>
      <w:r>
        <w:rPr>
          <w:rFonts w:ascii="Times New Roman" w:eastAsia="Times New Roman" w:hAnsi="Times New Roman" w:cs="Times New Roman"/>
          <w:i/>
          <w:sz w:val="24"/>
          <w:szCs w:val="24"/>
        </w:rPr>
        <w:t xml:space="preserve">E. </w:t>
      </w:r>
      <w:proofErr w:type="spellStart"/>
      <w:r>
        <w:rPr>
          <w:rFonts w:ascii="Times New Roman" w:eastAsia="Times New Roman" w:hAnsi="Times New Roman" w:cs="Times New Roman"/>
          <w:i/>
          <w:sz w:val="24"/>
          <w:szCs w:val="24"/>
        </w:rPr>
        <w:t>fetida</w:t>
      </w:r>
      <w:proofErr w:type="spellEnd"/>
      <w:r>
        <w:rPr>
          <w:rFonts w:ascii="Times New Roman" w:eastAsia="Times New Roman" w:hAnsi="Times New Roman" w:cs="Times New Roman"/>
          <w:i/>
          <w:sz w:val="24"/>
          <w:szCs w:val="24"/>
        </w:rPr>
        <w:t xml:space="preserve"> </w:t>
      </w:r>
      <w:r w:rsidR="007C653F" w:rsidRPr="007C653F">
        <w:rPr>
          <w:rFonts w:ascii="Times New Roman" w:eastAsia="Times New Roman" w:hAnsi="Times New Roman" w:cs="Times New Roman"/>
          <w:iCs/>
          <w:sz w:val="24"/>
          <w:szCs w:val="24"/>
        </w:rPr>
        <w:t>as</w:t>
      </w:r>
      <w:r w:rsidR="007C653F">
        <w:rPr>
          <w:rFonts w:ascii="Times New Roman" w:eastAsia="Times New Roman" w:hAnsi="Times New Roman" w:cs="Times New Roman"/>
          <w:i/>
          <w:sz w:val="24"/>
          <w:szCs w:val="24"/>
        </w:rPr>
        <w:t xml:space="preserve"> </w:t>
      </w:r>
      <w:r>
        <w:rPr>
          <w:rFonts w:ascii="Times New Roman" w:eastAsia="Times New Roman" w:hAnsi="Times New Roman" w:cs="Times New Roman"/>
          <w:iCs/>
          <w:sz w:val="24"/>
          <w:szCs w:val="24"/>
        </w:rPr>
        <w:t>measured b</w:t>
      </w:r>
      <w:r w:rsidR="001649B0">
        <w:rPr>
          <w:rFonts w:ascii="Times New Roman" w:eastAsia="Times New Roman" w:hAnsi="Times New Roman" w:cs="Times New Roman"/>
          <w:iCs/>
          <w:sz w:val="24"/>
          <w:szCs w:val="24"/>
        </w:rPr>
        <w:t>y</w:t>
      </w:r>
      <w:r w:rsidR="002D013C">
        <w:rPr>
          <w:rFonts w:ascii="Times New Roman" w:eastAsia="Times New Roman" w:hAnsi="Times New Roman" w:cs="Times New Roman"/>
          <w:iCs/>
          <w:sz w:val="24"/>
          <w:szCs w:val="24"/>
        </w:rPr>
        <w:t xml:space="preserve"> decomposition over time (number of days</w:t>
      </w:r>
      <w:r w:rsidR="00AC5B75">
        <w:rPr>
          <w:rFonts w:ascii="Times New Roman" w:eastAsia="Times New Roman" w:hAnsi="Times New Roman" w:cs="Times New Roman"/>
          <w:iCs/>
          <w:sz w:val="24"/>
          <w:szCs w:val="24"/>
        </w:rPr>
        <w:t xml:space="preserve"> to food scrap disappearance</w:t>
      </w:r>
      <w:r w:rsidR="002D013C">
        <w:rPr>
          <w:rFonts w:ascii="Times New Roman" w:eastAsia="Times New Roman" w:hAnsi="Times New Roman" w:cs="Times New Roman"/>
          <w:iCs/>
          <w:sz w:val="24"/>
          <w:szCs w:val="24"/>
        </w:rPr>
        <w:t>).</w:t>
      </w:r>
    </w:p>
    <w:p w14:paraId="702EB872" w14:textId="793060A5" w:rsidR="00030A41" w:rsidRDefault="00030A41" w:rsidP="008B7AD8">
      <w:pPr>
        <w:spacing w:line="480" w:lineRule="auto"/>
        <w:rPr>
          <w:rFonts w:ascii="Times New Roman" w:eastAsia="Times New Roman" w:hAnsi="Times New Roman" w:cs="Times New Roman"/>
          <w:iCs/>
          <w:sz w:val="24"/>
          <w:szCs w:val="24"/>
        </w:rPr>
      </w:pPr>
    </w:p>
    <w:p w14:paraId="3EFC8908" w14:textId="1F645FD6" w:rsidR="007D37C3" w:rsidRDefault="007D37C3" w:rsidP="008B7AD8">
      <w:pPr>
        <w:spacing w:line="480" w:lineRule="auto"/>
        <w:rPr>
          <w:rFonts w:ascii="Times New Roman" w:eastAsia="Times New Roman" w:hAnsi="Times New Roman" w:cs="Times New Roman"/>
          <w:iCs/>
          <w:sz w:val="24"/>
          <w:szCs w:val="24"/>
        </w:rPr>
      </w:pPr>
      <w:r w:rsidRPr="00F23ABF">
        <w:rPr>
          <w:rFonts w:ascii="Times New Roman" w:hAnsi="Times New Roman" w:cs="Times New Roman"/>
          <w:sz w:val="24"/>
          <w:szCs w:val="24"/>
        </w:rPr>
        <w:t>H</w:t>
      </w:r>
      <w:r>
        <w:rPr>
          <w:rFonts w:ascii="Times New Roman" w:hAnsi="Times New Roman" w:cs="Times New Roman"/>
          <w:sz w:val="24"/>
          <w:szCs w:val="24"/>
          <w:vertAlign w:val="subscript"/>
        </w:rPr>
        <w:t>A</w:t>
      </w:r>
      <w:r w:rsidRPr="00F23ABF">
        <w:rPr>
          <w:rFonts w:ascii="Times New Roman" w:hAnsi="Times New Roman" w:cs="Times New Roman"/>
          <w:sz w:val="24"/>
          <w:szCs w:val="24"/>
        </w:rPr>
        <w:t>:</w:t>
      </w:r>
      <w:r>
        <w:rPr>
          <w:rFonts w:ascii="Times New Roman" w:hAnsi="Times New Roman" w:cs="Times New Roman"/>
          <w:sz w:val="24"/>
          <w:szCs w:val="24"/>
        </w:rPr>
        <w:t xml:space="preserve"> There is a significant difference (p</w:t>
      </w:r>
      <w:r w:rsidR="00074D86">
        <w:rPr>
          <w:rFonts w:ascii="Times New Roman" w:hAnsi="Times New Roman" w:cs="Times New Roman"/>
          <w:sz w:val="24"/>
          <w:szCs w:val="24"/>
        </w:rPr>
        <w:t xml:space="preserve"> </w:t>
      </w:r>
      <w:r>
        <w:rPr>
          <w:rFonts w:ascii="Times New Roman" w:hAnsi="Times New Roman" w:cs="Times New Roman"/>
          <w:sz w:val="24"/>
          <w:szCs w:val="24"/>
        </w:rPr>
        <w:t>&lt;</w:t>
      </w:r>
      <w:r w:rsidR="00074D86">
        <w:rPr>
          <w:rFonts w:ascii="Times New Roman" w:hAnsi="Times New Roman" w:cs="Times New Roman"/>
          <w:sz w:val="24"/>
          <w:szCs w:val="24"/>
        </w:rPr>
        <w:t xml:space="preserve"> </w:t>
      </w:r>
      <w:r>
        <w:rPr>
          <w:rFonts w:ascii="Times New Roman" w:hAnsi="Times New Roman" w:cs="Times New Roman"/>
          <w:sz w:val="24"/>
          <w:szCs w:val="24"/>
        </w:rPr>
        <w:t xml:space="preserve">0.05) between </w:t>
      </w:r>
      <w:r w:rsidR="00A91A58">
        <w:rPr>
          <w:rFonts w:ascii="Times New Roman" w:hAnsi="Times New Roman" w:cs="Times New Roman"/>
          <w:sz w:val="24"/>
          <w:szCs w:val="24"/>
        </w:rPr>
        <w:t xml:space="preserve">un-chopped food scraps and </w:t>
      </w:r>
      <w:r>
        <w:rPr>
          <w:rFonts w:ascii="Times New Roman" w:hAnsi="Times New Roman" w:cs="Times New Roman"/>
          <w:sz w:val="24"/>
          <w:szCs w:val="24"/>
        </w:rPr>
        <w:t xml:space="preserve">chopped food scraps in the </w:t>
      </w:r>
      <w:r w:rsidR="00A91A58">
        <w:rPr>
          <w:rFonts w:ascii="Times New Roman" w:hAnsi="Times New Roman" w:cs="Times New Roman"/>
          <w:sz w:val="24"/>
          <w:szCs w:val="24"/>
        </w:rPr>
        <w:t xml:space="preserve">vermicomposting </w:t>
      </w:r>
      <w:r>
        <w:rPr>
          <w:rFonts w:ascii="Times New Roman" w:hAnsi="Times New Roman" w:cs="Times New Roman"/>
          <w:sz w:val="24"/>
          <w:szCs w:val="24"/>
        </w:rPr>
        <w:t xml:space="preserve">by </w:t>
      </w:r>
      <w:r>
        <w:rPr>
          <w:rFonts w:ascii="Times New Roman" w:eastAsia="Times New Roman" w:hAnsi="Times New Roman" w:cs="Times New Roman"/>
          <w:i/>
          <w:sz w:val="24"/>
          <w:szCs w:val="24"/>
        </w:rPr>
        <w:t xml:space="preserve">E. </w:t>
      </w:r>
      <w:proofErr w:type="spellStart"/>
      <w:r>
        <w:rPr>
          <w:rFonts w:ascii="Times New Roman" w:eastAsia="Times New Roman" w:hAnsi="Times New Roman" w:cs="Times New Roman"/>
          <w:i/>
          <w:sz w:val="24"/>
          <w:szCs w:val="24"/>
        </w:rPr>
        <w:t>fetida</w:t>
      </w:r>
      <w:proofErr w:type="spellEnd"/>
      <w:r>
        <w:rPr>
          <w:rFonts w:ascii="Times New Roman" w:eastAsia="Times New Roman" w:hAnsi="Times New Roman" w:cs="Times New Roman"/>
          <w:i/>
          <w:sz w:val="24"/>
          <w:szCs w:val="24"/>
        </w:rPr>
        <w:t xml:space="preserve"> </w:t>
      </w:r>
      <w:r w:rsidRPr="007C653F">
        <w:rPr>
          <w:rFonts w:ascii="Times New Roman" w:eastAsia="Times New Roman" w:hAnsi="Times New Roman" w:cs="Times New Roman"/>
          <w:iCs/>
          <w:sz w:val="24"/>
          <w:szCs w:val="24"/>
        </w:rPr>
        <w:t>as</w:t>
      </w:r>
      <w:r>
        <w:rPr>
          <w:rFonts w:ascii="Times New Roman" w:eastAsia="Times New Roman" w:hAnsi="Times New Roman" w:cs="Times New Roman"/>
          <w:i/>
          <w:sz w:val="24"/>
          <w:szCs w:val="24"/>
        </w:rPr>
        <w:t xml:space="preserve"> </w:t>
      </w:r>
      <w:r>
        <w:rPr>
          <w:rFonts w:ascii="Times New Roman" w:eastAsia="Times New Roman" w:hAnsi="Times New Roman" w:cs="Times New Roman"/>
          <w:iCs/>
          <w:sz w:val="24"/>
          <w:szCs w:val="24"/>
        </w:rPr>
        <w:t>measured by decomposition over time (number of days</w:t>
      </w:r>
      <w:r w:rsidR="00CF16ED">
        <w:rPr>
          <w:rFonts w:ascii="Times New Roman" w:eastAsia="Times New Roman" w:hAnsi="Times New Roman" w:cs="Times New Roman"/>
          <w:iCs/>
          <w:sz w:val="24"/>
          <w:szCs w:val="24"/>
        </w:rPr>
        <w:t xml:space="preserve"> to food scrap disappearance</w:t>
      </w:r>
      <w:r>
        <w:rPr>
          <w:rFonts w:ascii="Times New Roman" w:eastAsia="Times New Roman" w:hAnsi="Times New Roman" w:cs="Times New Roman"/>
          <w:iCs/>
          <w:sz w:val="24"/>
          <w:szCs w:val="24"/>
        </w:rPr>
        <w:t>).</w:t>
      </w:r>
    </w:p>
    <w:p w14:paraId="00000027" w14:textId="77777777" w:rsidR="00D61B4E" w:rsidRDefault="00D61B4E">
      <w:pPr>
        <w:rPr>
          <w:rFonts w:ascii="Times New Roman" w:eastAsia="Times New Roman" w:hAnsi="Times New Roman" w:cs="Times New Roman"/>
          <w:sz w:val="24"/>
          <w:szCs w:val="24"/>
        </w:rPr>
      </w:pPr>
    </w:p>
    <w:p w14:paraId="6E379251" w14:textId="77777777" w:rsidR="003F0758" w:rsidRDefault="003F0758" w:rsidP="000D4B15">
      <w:pPr>
        <w:jc w:val="center"/>
        <w:rPr>
          <w:rFonts w:ascii="Times New Roman" w:eastAsia="Times New Roman" w:hAnsi="Times New Roman" w:cs="Times New Roman"/>
          <w:b/>
          <w:bCs/>
          <w:sz w:val="24"/>
          <w:szCs w:val="24"/>
        </w:rPr>
      </w:pPr>
    </w:p>
    <w:p w14:paraId="0CF33C69" w14:textId="77777777" w:rsidR="00425D97" w:rsidRDefault="00425D97" w:rsidP="000D4B15">
      <w:pPr>
        <w:jc w:val="center"/>
        <w:rPr>
          <w:rFonts w:ascii="Times New Roman" w:eastAsia="Times New Roman" w:hAnsi="Times New Roman" w:cs="Times New Roman"/>
          <w:b/>
          <w:bCs/>
          <w:sz w:val="24"/>
          <w:szCs w:val="24"/>
        </w:rPr>
      </w:pPr>
    </w:p>
    <w:p w14:paraId="2EEB77ED" w14:textId="77777777" w:rsidR="00425D97" w:rsidRDefault="00425D97" w:rsidP="000D4B15">
      <w:pPr>
        <w:jc w:val="center"/>
        <w:rPr>
          <w:rFonts w:ascii="Times New Roman" w:eastAsia="Times New Roman" w:hAnsi="Times New Roman" w:cs="Times New Roman"/>
          <w:b/>
          <w:bCs/>
          <w:sz w:val="24"/>
          <w:szCs w:val="24"/>
        </w:rPr>
      </w:pPr>
    </w:p>
    <w:p w14:paraId="1FA8283C" w14:textId="77777777" w:rsidR="00425D97" w:rsidRDefault="00425D97" w:rsidP="000D4B15">
      <w:pPr>
        <w:jc w:val="center"/>
        <w:rPr>
          <w:rFonts w:ascii="Times New Roman" w:eastAsia="Times New Roman" w:hAnsi="Times New Roman" w:cs="Times New Roman"/>
          <w:b/>
          <w:bCs/>
          <w:sz w:val="24"/>
          <w:szCs w:val="24"/>
        </w:rPr>
      </w:pPr>
    </w:p>
    <w:p w14:paraId="0371DCBC" w14:textId="77777777" w:rsidR="00425D97" w:rsidRDefault="00425D97" w:rsidP="000D4B15">
      <w:pPr>
        <w:jc w:val="center"/>
        <w:rPr>
          <w:rFonts w:ascii="Times New Roman" w:eastAsia="Times New Roman" w:hAnsi="Times New Roman" w:cs="Times New Roman"/>
          <w:b/>
          <w:bCs/>
          <w:sz w:val="24"/>
          <w:szCs w:val="24"/>
        </w:rPr>
      </w:pPr>
    </w:p>
    <w:p w14:paraId="7128E586" w14:textId="77777777" w:rsidR="00425D97" w:rsidRDefault="00425D97" w:rsidP="000D4B15">
      <w:pPr>
        <w:jc w:val="center"/>
        <w:rPr>
          <w:rFonts w:ascii="Times New Roman" w:eastAsia="Times New Roman" w:hAnsi="Times New Roman" w:cs="Times New Roman"/>
          <w:b/>
          <w:bCs/>
          <w:sz w:val="24"/>
          <w:szCs w:val="24"/>
        </w:rPr>
      </w:pPr>
    </w:p>
    <w:p w14:paraId="40E5487A" w14:textId="77777777" w:rsidR="00425D97" w:rsidRDefault="00425D97" w:rsidP="000D4B15">
      <w:pPr>
        <w:jc w:val="center"/>
        <w:rPr>
          <w:rFonts w:ascii="Times New Roman" w:eastAsia="Times New Roman" w:hAnsi="Times New Roman" w:cs="Times New Roman"/>
          <w:b/>
          <w:bCs/>
          <w:sz w:val="24"/>
          <w:szCs w:val="24"/>
        </w:rPr>
      </w:pPr>
    </w:p>
    <w:p w14:paraId="066AFAC5" w14:textId="77777777" w:rsidR="00425D97" w:rsidRDefault="00425D97" w:rsidP="000D4B15">
      <w:pPr>
        <w:jc w:val="center"/>
        <w:rPr>
          <w:rFonts w:ascii="Times New Roman" w:eastAsia="Times New Roman" w:hAnsi="Times New Roman" w:cs="Times New Roman"/>
          <w:b/>
          <w:bCs/>
          <w:sz w:val="24"/>
          <w:szCs w:val="24"/>
        </w:rPr>
      </w:pPr>
    </w:p>
    <w:p w14:paraId="475A62F4" w14:textId="77777777" w:rsidR="00425D97" w:rsidRDefault="00425D97" w:rsidP="000D4B15">
      <w:pPr>
        <w:jc w:val="center"/>
        <w:rPr>
          <w:rFonts w:ascii="Times New Roman" w:eastAsia="Times New Roman" w:hAnsi="Times New Roman" w:cs="Times New Roman"/>
          <w:b/>
          <w:bCs/>
          <w:sz w:val="24"/>
          <w:szCs w:val="24"/>
        </w:rPr>
      </w:pPr>
    </w:p>
    <w:p w14:paraId="313C478E" w14:textId="77777777" w:rsidR="00425D97" w:rsidRDefault="00425D97" w:rsidP="000D4B15">
      <w:pPr>
        <w:jc w:val="center"/>
        <w:rPr>
          <w:rFonts w:ascii="Times New Roman" w:eastAsia="Times New Roman" w:hAnsi="Times New Roman" w:cs="Times New Roman"/>
          <w:b/>
          <w:bCs/>
          <w:sz w:val="24"/>
          <w:szCs w:val="24"/>
        </w:rPr>
      </w:pPr>
    </w:p>
    <w:p w14:paraId="25734DF3" w14:textId="77777777" w:rsidR="00425D97" w:rsidRDefault="00425D97" w:rsidP="000D4B15">
      <w:pPr>
        <w:jc w:val="center"/>
        <w:rPr>
          <w:rFonts w:ascii="Times New Roman" w:eastAsia="Times New Roman" w:hAnsi="Times New Roman" w:cs="Times New Roman"/>
          <w:b/>
          <w:bCs/>
          <w:sz w:val="24"/>
          <w:szCs w:val="24"/>
        </w:rPr>
      </w:pPr>
    </w:p>
    <w:p w14:paraId="43339ED1" w14:textId="77777777" w:rsidR="00425D97" w:rsidRDefault="00425D97" w:rsidP="000D4B15">
      <w:pPr>
        <w:jc w:val="center"/>
        <w:rPr>
          <w:rFonts w:ascii="Times New Roman" w:eastAsia="Times New Roman" w:hAnsi="Times New Roman" w:cs="Times New Roman"/>
          <w:b/>
          <w:bCs/>
          <w:sz w:val="24"/>
          <w:szCs w:val="24"/>
        </w:rPr>
      </w:pPr>
    </w:p>
    <w:p w14:paraId="4957A2CA" w14:textId="77777777" w:rsidR="00425D97" w:rsidRDefault="00425D97" w:rsidP="000D4B15">
      <w:pPr>
        <w:jc w:val="center"/>
        <w:rPr>
          <w:rFonts w:ascii="Times New Roman" w:eastAsia="Times New Roman" w:hAnsi="Times New Roman" w:cs="Times New Roman"/>
          <w:b/>
          <w:bCs/>
          <w:sz w:val="24"/>
          <w:szCs w:val="24"/>
        </w:rPr>
      </w:pPr>
    </w:p>
    <w:p w14:paraId="07294CBA" w14:textId="77777777" w:rsidR="00425D97" w:rsidRDefault="00425D97" w:rsidP="000D4B15">
      <w:pPr>
        <w:jc w:val="center"/>
        <w:rPr>
          <w:rFonts w:ascii="Times New Roman" w:eastAsia="Times New Roman" w:hAnsi="Times New Roman" w:cs="Times New Roman"/>
          <w:b/>
          <w:bCs/>
          <w:sz w:val="24"/>
          <w:szCs w:val="24"/>
        </w:rPr>
      </w:pPr>
    </w:p>
    <w:p w14:paraId="4FD8E903" w14:textId="77777777" w:rsidR="00425D97" w:rsidRDefault="00425D97" w:rsidP="000D4B15">
      <w:pPr>
        <w:jc w:val="center"/>
        <w:rPr>
          <w:rFonts w:ascii="Times New Roman" w:eastAsia="Times New Roman" w:hAnsi="Times New Roman" w:cs="Times New Roman"/>
          <w:b/>
          <w:bCs/>
          <w:sz w:val="24"/>
          <w:szCs w:val="24"/>
        </w:rPr>
      </w:pPr>
    </w:p>
    <w:p w14:paraId="1683F369" w14:textId="77777777" w:rsidR="00425D97" w:rsidRDefault="00425D97" w:rsidP="000D4B15">
      <w:pPr>
        <w:jc w:val="center"/>
        <w:rPr>
          <w:rFonts w:ascii="Times New Roman" w:eastAsia="Times New Roman" w:hAnsi="Times New Roman" w:cs="Times New Roman"/>
          <w:b/>
          <w:bCs/>
          <w:sz w:val="24"/>
          <w:szCs w:val="24"/>
        </w:rPr>
      </w:pPr>
    </w:p>
    <w:p w14:paraId="119D8751" w14:textId="77777777" w:rsidR="00425D97" w:rsidRDefault="00425D97" w:rsidP="000D4B15">
      <w:pPr>
        <w:jc w:val="center"/>
        <w:rPr>
          <w:rFonts w:ascii="Times New Roman" w:eastAsia="Times New Roman" w:hAnsi="Times New Roman" w:cs="Times New Roman"/>
          <w:b/>
          <w:bCs/>
          <w:sz w:val="24"/>
          <w:szCs w:val="24"/>
        </w:rPr>
      </w:pPr>
    </w:p>
    <w:p w14:paraId="7E899E9E" w14:textId="77777777" w:rsidR="00425D97" w:rsidRDefault="00425D97" w:rsidP="000D4B15">
      <w:pPr>
        <w:jc w:val="center"/>
        <w:rPr>
          <w:rFonts w:ascii="Times New Roman" w:eastAsia="Times New Roman" w:hAnsi="Times New Roman" w:cs="Times New Roman"/>
          <w:b/>
          <w:bCs/>
          <w:sz w:val="24"/>
          <w:szCs w:val="24"/>
        </w:rPr>
      </w:pPr>
    </w:p>
    <w:p w14:paraId="4110F316" w14:textId="77777777" w:rsidR="00425D97" w:rsidRDefault="00425D97" w:rsidP="000D4B15">
      <w:pPr>
        <w:jc w:val="center"/>
        <w:rPr>
          <w:rFonts w:ascii="Times New Roman" w:eastAsia="Times New Roman" w:hAnsi="Times New Roman" w:cs="Times New Roman"/>
          <w:b/>
          <w:bCs/>
          <w:sz w:val="24"/>
          <w:szCs w:val="24"/>
        </w:rPr>
      </w:pPr>
    </w:p>
    <w:p w14:paraId="3BAB6B1C" w14:textId="77777777" w:rsidR="00425D97" w:rsidRDefault="00425D97" w:rsidP="000D4B15">
      <w:pPr>
        <w:jc w:val="center"/>
        <w:rPr>
          <w:rFonts w:ascii="Times New Roman" w:eastAsia="Times New Roman" w:hAnsi="Times New Roman" w:cs="Times New Roman"/>
          <w:b/>
          <w:bCs/>
          <w:sz w:val="24"/>
          <w:szCs w:val="24"/>
        </w:rPr>
      </w:pPr>
    </w:p>
    <w:p w14:paraId="361812B1" w14:textId="77777777" w:rsidR="00425D97" w:rsidRDefault="00425D97" w:rsidP="000D4B15">
      <w:pPr>
        <w:jc w:val="center"/>
        <w:rPr>
          <w:rFonts w:ascii="Times New Roman" w:eastAsia="Times New Roman" w:hAnsi="Times New Roman" w:cs="Times New Roman"/>
          <w:b/>
          <w:bCs/>
          <w:sz w:val="24"/>
          <w:szCs w:val="24"/>
        </w:rPr>
      </w:pPr>
    </w:p>
    <w:p w14:paraId="7BB6856C" w14:textId="77777777" w:rsidR="00425D97" w:rsidRDefault="00425D97" w:rsidP="000D4B15">
      <w:pPr>
        <w:jc w:val="center"/>
        <w:rPr>
          <w:rFonts w:ascii="Times New Roman" w:eastAsia="Times New Roman" w:hAnsi="Times New Roman" w:cs="Times New Roman"/>
          <w:b/>
          <w:bCs/>
          <w:sz w:val="24"/>
          <w:szCs w:val="24"/>
        </w:rPr>
      </w:pPr>
    </w:p>
    <w:p w14:paraId="26478E47" w14:textId="5491E2CC" w:rsidR="007F0BE9" w:rsidRPr="006207EC" w:rsidRDefault="004765A4" w:rsidP="000D4B15">
      <w:pPr>
        <w:jc w:val="center"/>
        <w:rPr>
          <w:rFonts w:ascii="Times New Roman" w:eastAsia="Times New Roman" w:hAnsi="Times New Roman" w:cs="Times New Roman"/>
          <w:b/>
          <w:bCs/>
          <w:sz w:val="24"/>
          <w:szCs w:val="24"/>
        </w:rPr>
      </w:pPr>
      <w:r w:rsidRPr="006207EC">
        <w:rPr>
          <w:rFonts w:ascii="Times New Roman" w:eastAsia="Times New Roman" w:hAnsi="Times New Roman" w:cs="Times New Roman"/>
          <w:b/>
          <w:bCs/>
          <w:sz w:val="24"/>
          <w:szCs w:val="24"/>
        </w:rPr>
        <w:t>M</w:t>
      </w:r>
      <w:r w:rsidR="000D4B15">
        <w:rPr>
          <w:rFonts w:ascii="Times New Roman" w:eastAsia="Times New Roman" w:hAnsi="Times New Roman" w:cs="Times New Roman"/>
          <w:b/>
          <w:bCs/>
          <w:sz w:val="24"/>
          <w:szCs w:val="24"/>
        </w:rPr>
        <w:t xml:space="preserve">ATERIALS AND METHODS </w:t>
      </w:r>
    </w:p>
    <w:p w14:paraId="2E721784" w14:textId="3A19ED08" w:rsidR="007F0BE9" w:rsidRDefault="007F0BE9">
      <w:pPr>
        <w:rPr>
          <w:rFonts w:ascii="Times New Roman" w:eastAsia="Times New Roman" w:hAnsi="Times New Roman" w:cs="Times New Roman"/>
          <w:sz w:val="24"/>
          <w:szCs w:val="24"/>
          <w:u w:val="single"/>
        </w:rPr>
      </w:pPr>
    </w:p>
    <w:p w14:paraId="17E259A4" w14:textId="51AE22A9" w:rsidR="00F23FB6" w:rsidRDefault="004765A4" w:rsidP="008B7AD8">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w:t>
      </w:r>
      <w:r w:rsidR="00243338">
        <w:rPr>
          <w:rFonts w:ascii="Times New Roman" w:eastAsia="Times New Roman" w:hAnsi="Times New Roman" w:cs="Times New Roman"/>
          <w:sz w:val="24"/>
          <w:szCs w:val="24"/>
        </w:rPr>
        <w:t>study was conducted for 3 weeks during late September to mid-October</w:t>
      </w:r>
      <w:r w:rsidR="00074D86">
        <w:rPr>
          <w:rFonts w:ascii="Times New Roman" w:eastAsia="Times New Roman" w:hAnsi="Times New Roman" w:cs="Times New Roman"/>
          <w:sz w:val="24"/>
          <w:szCs w:val="24"/>
        </w:rPr>
        <w:t xml:space="preserve"> in</w:t>
      </w:r>
      <w:r>
        <w:rPr>
          <w:rFonts w:ascii="Times New Roman" w:eastAsia="Times New Roman" w:hAnsi="Times New Roman" w:cs="Times New Roman"/>
          <w:sz w:val="24"/>
          <w:szCs w:val="24"/>
        </w:rPr>
        <w:t xml:space="preserve"> a residential building</w:t>
      </w:r>
      <w:r w:rsidR="00531133">
        <w:rPr>
          <w:rFonts w:ascii="Times New Roman" w:eastAsia="Times New Roman" w:hAnsi="Times New Roman" w:cs="Times New Roman"/>
          <w:sz w:val="24"/>
          <w:szCs w:val="24"/>
        </w:rPr>
        <w:t xml:space="preserve"> using vermicomposting units shown in Figure 1. </w:t>
      </w:r>
      <w:r w:rsidR="00F437A6">
        <w:rPr>
          <w:rFonts w:ascii="Times New Roman" w:eastAsia="Times New Roman" w:hAnsi="Times New Roman" w:cs="Times New Roman"/>
          <w:sz w:val="24"/>
          <w:szCs w:val="24"/>
        </w:rPr>
        <w:t xml:space="preserve">Each vermicomposting unit was created from a clear plastic container measuring 34.3 cm by 20.6 cm by 11.7 cm. To allow for ventilation, 27 </w:t>
      </w:r>
      <w:r w:rsidR="0094786C">
        <w:rPr>
          <w:rFonts w:ascii="Times New Roman" w:eastAsia="Times New Roman" w:hAnsi="Times New Roman" w:cs="Times New Roman"/>
          <w:sz w:val="24"/>
          <w:szCs w:val="24"/>
        </w:rPr>
        <w:t xml:space="preserve">holes, each </w:t>
      </w:r>
      <w:r w:rsidR="00F437A6">
        <w:rPr>
          <w:rFonts w:ascii="Times New Roman" w:eastAsia="Times New Roman" w:hAnsi="Times New Roman" w:cs="Times New Roman"/>
          <w:sz w:val="24"/>
          <w:szCs w:val="24"/>
        </w:rPr>
        <w:t xml:space="preserve">4 mm </w:t>
      </w:r>
      <w:r w:rsidR="0094786C">
        <w:rPr>
          <w:rFonts w:ascii="Times New Roman" w:eastAsia="Times New Roman" w:hAnsi="Times New Roman" w:cs="Times New Roman"/>
          <w:sz w:val="24"/>
          <w:szCs w:val="24"/>
        </w:rPr>
        <w:t>in diameter,</w:t>
      </w:r>
      <w:r w:rsidR="00F437A6">
        <w:rPr>
          <w:rFonts w:ascii="Times New Roman" w:eastAsia="Times New Roman" w:hAnsi="Times New Roman" w:cs="Times New Roman"/>
          <w:sz w:val="24"/>
          <w:szCs w:val="24"/>
        </w:rPr>
        <w:t xml:space="preserve"> were drilled in the lids of the vermicomposting units. In order to minimize variability, </w:t>
      </w:r>
      <w:r w:rsidR="0094786C">
        <w:rPr>
          <w:rFonts w:ascii="Times New Roman" w:eastAsia="Times New Roman" w:hAnsi="Times New Roman" w:cs="Times New Roman"/>
          <w:sz w:val="24"/>
          <w:szCs w:val="24"/>
        </w:rPr>
        <w:t xml:space="preserve">a template was used to create </w:t>
      </w:r>
      <w:r w:rsidR="00F437A6">
        <w:rPr>
          <w:rFonts w:ascii="Times New Roman" w:eastAsia="Times New Roman" w:hAnsi="Times New Roman" w:cs="Times New Roman"/>
          <w:sz w:val="24"/>
          <w:szCs w:val="24"/>
        </w:rPr>
        <w:t xml:space="preserve">the same number </w:t>
      </w:r>
      <w:r w:rsidR="0094786C">
        <w:rPr>
          <w:rFonts w:ascii="Times New Roman" w:eastAsia="Times New Roman" w:hAnsi="Times New Roman" w:cs="Times New Roman"/>
          <w:sz w:val="24"/>
          <w:szCs w:val="24"/>
        </w:rPr>
        <w:t xml:space="preserve">and arrangement </w:t>
      </w:r>
      <w:r w:rsidR="00F437A6">
        <w:rPr>
          <w:rFonts w:ascii="Times New Roman" w:eastAsia="Times New Roman" w:hAnsi="Times New Roman" w:cs="Times New Roman"/>
          <w:sz w:val="24"/>
          <w:szCs w:val="24"/>
        </w:rPr>
        <w:t xml:space="preserve">of holes </w:t>
      </w:r>
      <w:r w:rsidR="0094786C">
        <w:rPr>
          <w:rFonts w:ascii="Times New Roman" w:eastAsia="Times New Roman" w:hAnsi="Times New Roman" w:cs="Times New Roman"/>
          <w:sz w:val="24"/>
          <w:szCs w:val="24"/>
        </w:rPr>
        <w:t>in</w:t>
      </w:r>
      <w:r w:rsidR="00F437A6">
        <w:rPr>
          <w:rFonts w:ascii="Times New Roman" w:eastAsia="Times New Roman" w:hAnsi="Times New Roman" w:cs="Times New Roman"/>
          <w:sz w:val="24"/>
          <w:szCs w:val="24"/>
        </w:rPr>
        <w:t xml:space="preserve"> each vermicomposting unit. </w:t>
      </w:r>
    </w:p>
    <w:p w14:paraId="3EB06F49" w14:textId="77777777" w:rsidR="002B1AB7" w:rsidRDefault="002B1AB7" w:rsidP="008B7AD8">
      <w:pPr>
        <w:spacing w:line="480" w:lineRule="auto"/>
        <w:rPr>
          <w:rFonts w:ascii="Times New Roman" w:eastAsia="Times New Roman" w:hAnsi="Times New Roman" w:cs="Times New Roman"/>
          <w:sz w:val="24"/>
          <w:szCs w:val="24"/>
        </w:rPr>
      </w:pPr>
    </w:p>
    <w:p w14:paraId="6933C03F" w14:textId="67C0B635" w:rsidR="00F437A6" w:rsidRDefault="005E78F3" w:rsidP="008B7AD8">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 total</w:t>
      </w:r>
      <w:r w:rsidR="00FA5A9A">
        <w:rPr>
          <w:rFonts w:ascii="Times New Roman" w:eastAsia="Times New Roman" w:hAnsi="Times New Roman" w:cs="Times New Roman"/>
          <w:sz w:val="24"/>
          <w:szCs w:val="24"/>
        </w:rPr>
        <w:t xml:space="preserve">, </w:t>
      </w:r>
      <w:r w:rsidR="00F354C7">
        <w:rPr>
          <w:rFonts w:ascii="Times New Roman" w:eastAsia="Times New Roman" w:hAnsi="Times New Roman" w:cs="Times New Roman"/>
          <w:sz w:val="24"/>
          <w:szCs w:val="24"/>
        </w:rPr>
        <w:t>16</w:t>
      </w:r>
      <w:r w:rsidR="001851E5">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vermicomposting </w:t>
      </w:r>
      <w:r w:rsidR="00CF0257">
        <w:rPr>
          <w:rFonts w:ascii="Times New Roman" w:eastAsia="Times New Roman" w:hAnsi="Times New Roman" w:cs="Times New Roman"/>
          <w:sz w:val="24"/>
          <w:szCs w:val="24"/>
        </w:rPr>
        <w:t>units allowed</w:t>
      </w:r>
      <w:r>
        <w:rPr>
          <w:rFonts w:ascii="Times New Roman" w:eastAsia="Times New Roman" w:hAnsi="Times New Roman" w:cs="Times New Roman"/>
          <w:sz w:val="24"/>
          <w:szCs w:val="24"/>
        </w:rPr>
        <w:t xml:space="preserve"> for </w:t>
      </w:r>
      <w:r w:rsidR="00F354C7">
        <w:rPr>
          <w:rFonts w:ascii="Times New Roman" w:eastAsia="Times New Roman" w:hAnsi="Times New Roman" w:cs="Times New Roman"/>
          <w:sz w:val="24"/>
          <w:szCs w:val="24"/>
        </w:rPr>
        <w:t>4</w:t>
      </w:r>
      <w:r>
        <w:rPr>
          <w:rFonts w:ascii="Times New Roman" w:eastAsia="Times New Roman" w:hAnsi="Times New Roman" w:cs="Times New Roman"/>
          <w:sz w:val="24"/>
          <w:szCs w:val="24"/>
        </w:rPr>
        <w:t xml:space="preserve"> replicates </w:t>
      </w:r>
      <w:r w:rsidR="00FA5A9A">
        <w:rPr>
          <w:rFonts w:ascii="Times New Roman" w:eastAsia="Times New Roman" w:hAnsi="Times New Roman" w:cs="Times New Roman"/>
          <w:sz w:val="24"/>
          <w:szCs w:val="24"/>
        </w:rPr>
        <w:t xml:space="preserve">each </w:t>
      </w:r>
      <w:r w:rsidR="0094786C">
        <w:rPr>
          <w:rFonts w:ascii="Times New Roman" w:eastAsia="Times New Roman" w:hAnsi="Times New Roman" w:cs="Times New Roman"/>
          <w:sz w:val="24"/>
          <w:szCs w:val="24"/>
        </w:rPr>
        <w:t>for</w:t>
      </w:r>
      <w:r>
        <w:rPr>
          <w:rFonts w:ascii="Times New Roman" w:eastAsia="Times New Roman" w:hAnsi="Times New Roman" w:cs="Times New Roman"/>
          <w:sz w:val="24"/>
          <w:szCs w:val="24"/>
        </w:rPr>
        <w:t xml:space="preserve"> </w:t>
      </w:r>
      <w:r w:rsidR="00FA5A9A">
        <w:rPr>
          <w:rFonts w:ascii="Times New Roman" w:eastAsia="Times New Roman" w:hAnsi="Times New Roman" w:cs="Times New Roman"/>
          <w:sz w:val="24"/>
          <w:szCs w:val="24"/>
        </w:rPr>
        <w:t xml:space="preserve">the control and three treatment groups.  </w:t>
      </w:r>
      <w:r w:rsidR="001B7CA0">
        <w:rPr>
          <w:rFonts w:ascii="Times New Roman" w:eastAsia="Times New Roman" w:hAnsi="Times New Roman" w:cs="Times New Roman"/>
          <w:sz w:val="24"/>
          <w:szCs w:val="24"/>
        </w:rPr>
        <w:t>Each</w:t>
      </w:r>
      <w:r w:rsidR="001851E5">
        <w:rPr>
          <w:rFonts w:ascii="Times New Roman" w:eastAsia="Times New Roman" w:hAnsi="Times New Roman" w:cs="Times New Roman"/>
          <w:sz w:val="24"/>
          <w:szCs w:val="24"/>
        </w:rPr>
        <w:t xml:space="preserve"> vermicomposting unit was numbered 1-16 and assigned a treatment group. </w:t>
      </w:r>
      <w:r w:rsidR="00FA5A9A">
        <w:rPr>
          <w:rFonts w:ascii="Times New Roman" w:eastAsia="Times New Roman" w:hAnsi="Times New Roman" w:cs="Times New Roman"/>
          <w:sz w:val="24"/>
          <w:szCs w:val="24"/>
        </w:rPr>
        <w:t xml:space="preserve">The control group received food scraps that </w:t>
      </w:r>
      <w:r w:rsidR="00AC5B75">
        <w:rPr>
          <w:rFonts w:ascii="Times New Roman" w:eastAsia="Times New Roman" w:hAnsi="Times New Roman" w:cs="Times New Roman"/>
          <w:sz w:val="24"/>
          <w:szCs w:val="24"/>
        </w:rPr>
        <w:t xml:space="preserve">were not processed in a food chopper and are referred to as un-chopped.  </w:t>
      </w:r>
      <w:r w:rsidR="001851E5">
        <w:rPr>
          <w:rFonts w:ascii="Times New Roman" w:eastAsia="Times New Roman" w:hAnsi="Times New Roman" w:cs="Times New Roman"/>
          <w:sz w:val="24"/>
          <w:szCs w:val="24"/>
        </w:rPr>
        <w:t>Each t</w:t>
      </w:r>
      <w:r w:rsidR="001B7CA0">
        <w:rPr>
          <w:rFonts w:ascii="Times New Roman" w:eastAsia="Times New Roman" w:hAnsi="Times New Roman" w:cs="Times New Roman"/>
          <w:sz w:val="24"/>
          <w:szCs w:val="24"/>
        </w:rPr>
        <w:t xml:space="preserve">reatment group </w:t>
      </w:r>
      <w:r w:rsidR="00AC5B75">
        <w:rPr>
          <w:rFonts w:ascii="Times New Roman" w:eastAsia="Times New Roman" w:hAnsi="Times New Roman" w:cs="Times New Roman"/>
          <w:sz w:val="24"/>
          <w:szCs w:val="24"/>
        </w:rPr>
        <w:t xml:space="preserve">received </w:t>
      </w:r>
      <w:r w:rsidR="001B7CA0">
        <w:rPr>
          <w:rFonts w:ascii="Times New Roman" w:eastAsia="Times New Roman" w:hAnsi="Times New Roman" w:cs="Times New Roman"/>
          <w:sz w:val="24"/>
          <w:szCs w:val="24"/>
        </w:rPr>
        <w:t xml:space="preserve">food scraps </w:t>
      </w:r>
      <w:r w:rsidR="00AC5B75">
        <w:rPr>
          <w:rFonts w:ascii="Times New Roman" w:eastAsia="Times New Roman" w:hAnsi="Times New Roman" w:cs="Times New Roman"/>
          <w:sz w:val="24"/>
          <w:szCs w:val="24"/>
        </w:rPr>
        <w:t xml:space="preserve">that were processed </w:t>
      </w:r>
      <w:r w:rsidR="001B7CA0">
        <w:rPr>
          <w:rFonts w:ascii="Times New Roman" w:eastAsia="Times New Roman" w:hAnsi="Times New Roman" w:cs="Times New Roman"/>
          <w:sz w:val="24"/>
          <w:szCs w:val="24"/>
        </w:rPr>
        <w:t xml:space="preserve">in a food chopper for </w:t>
      </w:r>
      <w:r w:rsidR="00AC5B75">
        <w:rPr>
          <w:rFonts w:ascii="Times New Roman" w:eastAsia="Times New Roman" w:hAnsi="Times New Roman" w:cs="Times New Roman"/>
          <w:sz w:val="24"/>
          <w:szCs w:val="24"/>
        </w:rPr>
        <w:t xml:space="preserve">varying lengths of time (Treatment 1 – 5 seconds; Treatment 2 – 10 seconds; Treatment 3 – 30 seconds). </w:t>
      </w:r>
      <w:r>
        <w:rPr>
          <w:rFonts w:ascii="Times New Roman" w:eastAsia="Times New Roman" w:hAnsi="Times New Roman" w:cs="Times New Roman"/>
          <w:sz w:val="24"/>
          <w:szCs w:val="24"/>
        </w:rPr>
        <w:t xml:space="preserve"> </w:t>
      </w:r>
    </w:p>
    <w:p w14:paraId="3694432A" w14:textId="77777777" w:rsidR="00CF0257" w:rsidRDefault="00CF0257" w:rsidP="008B7AD8">
      <w:pPr>
        <w:spacing w:line="480" w:lineRule="auto"/>
        <w:rPr>
          <w:rFonts w:ascii="Times New Roman" w:eastAsia="Times New Roman" w:hAnsi="Times New Roman" w:cs="Times New Roman"/>
          <w:sz w:val="24"/>
          <w:szCs w:val="24"/>
        </w:rPr>
      </w:pPr>
    </w:p>
    <w:p w14:paraId="0B8A498C" w14:textId="77777777" w:rsidR="00CF0257" w:rsidRDefault="00CF0257" w:rsidP="00CF0257">
      <w:pPr>
        <w:jc w:val="center"/>
        <w:rPr>
          <w:rFonts w:ascii="Times New Roman" w:eastAsia="Times New Roman" w:hAnsi="Times New Roman" w:cs="Times New Roman"/>
          <w:b/>
          <w:bCs/>
          <w:sz w:val="24"/>
          <w:szCs w:val="24"/>
        </w:rPr>
      </w:pPr>
      <w:r>
        <w:rPr>
          <w:noProof/>
          <w:lang w:val="en-US"/>
        </w:rPr>
        <mc:AlternateContent>
          <mc:Choice Requires="wps">
            <w:drawing>
              <wp:anchor distT="0" distB="0" distL="114300" distR="114300" simplePos="0" relativeHeight="251672576" behindDoc="0" locked="0" layoutInCell="1" allowOverlap="1" wp14:anchorId="13319481" wp14:editId="701ACCF0">
                <wp:simplePos x="0" y="0"/>
                <wp:positionH relativeFrom="column">
                  <wp:posOffset>4128135</wp:posOffset>
                </wp:positionH>
                <wp:positionV relativeFrom="paragraph">
                  <wp:posOffset>151765</wp:posOffset>
                </wp:positionV>
                <wp:extent cx="312420" cy="0"/>
                <wp:effectExtent l="57150" t="76200" r="0" b="133350"/>
                <wp:wrapNone/>
                <wp:docPr id="3" name="Straight Arrow Connector 3"/>
                <wp:cNvGraphicFramePr/>
                <a:graphic xmlns:a="http://schemas.openxmlformats.org/drawingml/2006/main">
                  <a:graphicData uri="http://schemas.microsoft.com/office/word/2010/wordprocessingShape">
                    <wps:wsp>
                      <wps:cNvCnPr/>
                      <wps:spPr>
                        <a:xfrm flipH="1">
                          <a:off x="0" y="0"/>
                          <a:ext cx="312420" cy="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type w14:anchorId="6D31A9EA" id="_x0000_t32" coordsize="21600,21600" o:spt="32" o:oned="t" path="m,l21600,21600e" filled="f">
                <v:path arrowok="t" fillok="f" o:connecttype="none"/>
                <o:lock v:ext="edit" shapetype="t"/>
              </v:shapetype>
              <v:shape id="Straight Arrow Connector 3" o:spid="_x0000_s1026" type="#_x0000_t32" style="position:absolute;margin-left:325.05pt;margin-top:11.95pt;width:24.6pt;height:0;flip:x;z-index:251672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" strokecolor="black [3200]" strokeweight="2pt">
                <v:stroke endarrow="block"/>
                <v:shadow on="t" color="black" opacity="24903f" origin=",.5" offset="0,.55556mm"/>
              </v:shape>
            </w:pict>
          </mc:Fallback>
        </mc:AlternateContent>
      </w:r>
      <w:r>
        <w:rPr>
          <w:noProof/>
          <w:lang w:val="en-US"/>
        </w:rPr>
        <mc:AlternateContent>
          <mc:Choice Requires="wps">
            <w:drawing>
              <wp:anchor distT="0" distB="0" distL="114300" distR="114300" simplePos="0" relativeHeight="251669504" behindDoc="0" locked="0" layoutInCell="1" allowOverlap="1" wp14:anchorId="4F34F63E" wp14:editId="3DD78775">
                <wp:simplePos x="0" y="0"/>
                <wp:positionH relativeFrom="column">
                  <wp:posOffset>4132580</wp:posOffset>
                </wp:positionH>
                <wp:positionV relativeFrom="paragraph">
                  <wp:posOffset>763270</wp:posOffset>
                </wp:positionV>
                <wp:extent cx="312420" cy="0"/>
                <wp:effectExtent l="57150" t="76200" r="0" b="133350"/>
                <wp:wrapNone/>
                <wp:docPr id="4" name="Straight Arrow Connector 4"/>
                <wp:cNvGraphicFramePr/>
                <a:graphic xmlns:a="http://schemas.openxmlformats.org/drawingml/2006/main">
                  <a:graphicData uri="http://schemas.microsoft.com/office/word/2010/wordprocessingShape">
                    <wps:wsp>
                      <wps:cNvCnPr/>
                      <wps:spPr>
                        <a:xfrm flipH="1">
                          <a:off x="0" y="0"/>
                          <a:ext cx="312420" cy="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2E89736A" id="Straight Arrow Connector 4" o:spid="_x0000_s1026" type="#_x0000_t32" style="position:absolute;margin-left:325.4pt;margin-top:60.1pt;width:24.6pt;height:0;flip:x;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" strokecolor="black [3200]" strokeweight="2pt">
                <v:stroke endarrow="block"/>
                <v:shadow on="t" color="black" opacity="24903f" origin=",.5" offset="0,.55556mm"/>
              </v:shape>
            </w:pict>
          </mc:Fallback>
        </mc:AlternateContent>
      </w:r>
      <w:r>
        <w:rPr>
          <w:noProof/>
          <w:lang w:val="en-US"/>
        </w:rPr>
        <mc:AlternateContent>
          <mc:Choice Requires="wps">
            <w:drawing>
              <wp:anchor distT="0" distB="0" distL="114300" distR="114300" simplePos="0" relativeHeight="251670528" behindDoc="0" locked="0" layoutInCell="1" allowOverlap="1" wp14:anchorId="107472AB" wp14:editId="5E5FB175">
                <wp:simplePos x="0" y="0"/>
                <wp:positionH relativeFrom="column">
                  <wp:posOffset>4128770</wp:posOffset>
                </wp:positionH>
                <wp:positionV relativeFrom="paragraph">
                  <wp:posOffset>970915</wp:posOffset>
                </wp:positionV>
                <wp:extent cx="312420" cy="0"/>
                <wp:effectExtent l="57150" t="76200" r="0" b="133350"/>
                <wp:wrapNone/>
                <wp:docPr id="5" name="Straight Arrow Connector 5"/>
                <wp:cNvGraphicFramePr/>
                <a:graphic xmlns:a="http://schemas.openxmlformats.org/drawingml/2006/main">
                  <a:graphicData uri="http://schemas.microsoft.com/office/word/2010/wordprocessingShape">
                    <wps:wsp>
                      <wps:cNvCnPr/>
                      <wps:spPr>
                        <a:xfrm flipH="1">
                          <a:off x="0" y="0"/>
                          <a:ext cx="312420" cy="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5CAD7691" id="Straight Arrow Connector 5" o:spid="_x0000_s1026" type="#_x0000_t32" style="position:absolute;margin-left:325.1pt;margin-top:76.45pt;width:24.6pt;height:0;flip:x;z-index:25167052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" strokecolor="black [3200]" strokeweight="2pt">
                <v:stroke endarrow="block"/>
                <v:shadow on="t" color="black" opacity="24903f" origin=",.5" offset="0,.55556mm"/>
              </v:shape>
            </w:pict>
          </mc:Fallback>
        </mc:AlternateContent>
      </w:r>
      <w:r>
        <w:rPr>
          <w:noProof/>
          <w:lang w:val="en-US"/>
        </w:rPr>
        <mc:AlternateContent>
          <mc:Choice Requires="wps">
            <w:drawing>
              <wp:anchor distT="0" distB="0" distL="114300" distR="114300" simplePos="0" relativeHeight="251671552" behindDoc="0" locked="0" layoutInCell="1" allowOverlap="1" wp14:anchorId="1827BD35" wp14:editId="47925CB7">
                <wp:simplePos x="0" y="0"/>
                <wp:positionH relativeFrom="column">
                  <wp:posOffset>4130675</wp:posOffset>
                </wp:positionH>
                <wp:positionV relativeFrom="paragraph">
                  <wp:posOffset>1364615</wp:posOffset>
                </wp:positionV>
                <wp:extent cx="312420" cy="0"/>
                <wp:effectExtent l="57150" t="76200" r="0" b="133350"/>
                <wp:wrapNone/>
                <wp:docPr id="6" name="Straight Arrow Connector 6"/>
                <wp:cNvGraphicFramePr/>
                <a:graphic xmlns:a="http://schemas.openxmlformats.org/drawingml/2006/main">
                  <a:graphicData uri="http://schemas.microsoft.com/office/word/2010/wordprocessingShape">
                    <wps:wsp>
                      <wps:cNvCnPr/>
                      <wps:spPr>
                        <a:xfrm flipH="1">
                          <a:off x="0" y="0"/>
                          <a:ext cx="312420" cy="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shape w14:anchorId="6FC6D54C" id="Straight Arrow Connector 6" o:spid="_x0000_s1026" type="#_x0000_t32" style="position:absolute;margin-left:325.25pt;margin-top:107.45pt;width:24.6pt;height:0;flip:x;z-index:2516715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" strokecolor="black [3200]" strokeweight="2pt">
                <v:stroke endarrow="block"/>
                <v:shadow on="t" color="black" opacity="24903f" origin=",.5" offset="0,.55556mm"/>
              </v:shape>
            </w:pict>
          </mc:Fallback>
        </mc:AlternateContent>
      </w:r>
      <w:r>
        <w:rPr>
          <w:noProof/>
          <w:lang w:val="en-US"/>
        </w:rPr>
        <w:drawing>
          <wp:inline distT="0" distB="0" distL="0" distR="0" wp14:anchorId="54FBB6BD" wp14:editId="579E5DD4">
            <wp:extent cx="5506137" cy="1775844"/>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46708" t="38173" r="22406" b="44118"/>
                    <a:stretch/>
                  </pic:blipFill>
                  <pic:spPr bwMode="auto">
                    <a:xfrm>
                      <a:off x="0" y="0"/>
                      <a:ext cx="5606601" cy="1808246"/>
                    </a:xfrm>
                    <a:prstGeom prst="rect">
                      <a:avLst/>
                    </a:prstGeom>
                    <a:ln>
                      <a:noFill/>
                    </a:ln>
                    <a:extLst>
                      <a:ext uri="{53640926-AAD7-44D8-BBD7-CCE9431645EC}">
                        <a14:shadowObscured xmlns:a14="http://schemas.microsoft.com/office/drawing/2010/main"/>
                      </a:ext>
                    </a:extLst>
                  </pic:spPr>
                </pic:pic>
              </a:graphicData>
            </a:graphic>
          </wp:inline>
        </w:drawing>
      </w:r>
    </w:p>
    <w:p w14:paraId="533429BA" w14:textId="39234682" w:rsidR="00CF0257" w:rsidRPr="009B7891" w:rsidRDefault="00CF0257" w:rsidP="00CF0257">
      <w:pPr>
        <w:rPr>
          <w:rFonts w:ascii="Times New Roman" w:eastAsia="Times New Roman" w:hAnsi="Times New Roman" w:cs="Times New Roman"/>
          <w:b/>
          <w:bCs/>
          <w:i/>
          <w:iCs/>
          <w:sz w:val="24"/>
          <w:szCs w:val="24"/>
        </w:rPr>
      </w:pPr>
      <w:r w:rsidRPr="009B7891">
        <w:rPr>
          <w:rFonts w:ascii="Times New Roman" w:eastAsia="Times New Roman" w:hAnsi="Times New Roman" w:cs="Times New Roman"/>
          <w:b/>
          <w:bCs/>
          <w:i/>
          <w:iCs/>
          <w:sz w:val="24"/>
          <w:szCs w:val="24"/>
        </w:rPr>
        <w:t xml:space="preserve">Figure 1. </w:t>
      </w:r>
      <w:r w:rsidRPr="009B7891">
        <w:rPr>
          <w:rFonts w:ascii="Times New Roman" w:eastAsia="Times New Roman" w:hAnsi="Times New Roman" w:cs="Times New Roman"/>
          <w:i/>
          <w:iCs/>
          <w:sz w:val="24"/>
          <w:szCs w:val="24"/>
        </w:rPr>
        <w:t>Vermicomposting unit</w:t>
      </w:r>
    </w:p>
    <w:p w14:paraId="7115C230" w14:textId="02F46734" w:rsidR="00F437A6" w:rsidRDefault="00F437A6" w:rsidP="008B7AD8">
      <w:pPr>
        <w:spacing w:line="480" w:lineRule="auto"/>
        <w:rPr>
          <w:rFonts w:ascii="Times New Roman" w:eastAsia="Times New Roman" w:hAnsi="Times New Roman" w:cs="Times New Roman"/>
          <w:sz w:val="24"/>
          <w:szCs w:val="24"/>
        </w:rPr>
      </w:pPr>
    </w:p>
    <w:p w14:paraId="7527D7FC" w14:textId="402B7D70" w:rsidR="00CF0257" w:rsidRDefault="00CF0257" w:rsidP="008B7AD8">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The vermicomposting units consisted of a base of coconut coir into which the worms were later introduced. In order to prepare the coconut coir substrate, each coconut coir block was soaked in 7 L of warm tap water. After allowing for the coconut coir block to expand and separate, </w:t>
      </w:r>
      <w:r w:rsidR="0094786C">
        <w:rPr>
          <w:rFonts w:ascii="Times New Roman" w:eastAsia="Times New Roman" w:hAnsi="Times New Roman" w:cs="Times New Roman"/>
          <w:sz w:val="24"/>
          <w:szCs w:val="24"/>
        </w:rPr>
        <w:t>approximately 2.4 L</w:t>
      </w:r>
      <w:r>
        <w:rPr>
          <w:rFonts w:ascii="Times New Roman" w:eastAsia="Times New Roman" w:hAnsi="Times New Roman" w:cs="Times New Roman"/>
          <w:sz w:val="24"/>
          <w:szCs w:val="24"/>
        </w:rPr>
        <w:t xml:space="preserve"> of coconut coir were measured and added to each unit</w:t>
      </w:r>
    </w:p>
    <w:p w14:paraId="4926771B" w14:textId="77777777" w:rsidR="00CF0257" w:rsidRDefault="00CF0257" w:rsidP="008B7AD8">
      <w:pPr>
        <w:spacing w:line="480" w:lineRule="auto"/>
        <w:rPr>
          <w:rFonts w:ascii="Times New Roman" w:eastAsia="Times New Roman" w:hAnsi="Times New Roman" w:cs="Times New Roman"/>
          <w:sz w:val="24"/>
          <w:szCs w:val="24"/>
        </w:rPr>
      </w:pPr>
    </w:p>
    <w:p w14:paraId="6B13A52B" w14:textId="77777777" w:rsidR="003A3F1B" w:rsidRDefault="00F437A6" w:rsidP="008B7AD8">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Each vermicomposting unit </w:t>
      </w:r>
      <w:r w:rsidR="0094786C">
        <w:rPr>
          <w:rFonts w:ascii="Times New Roman" w:eastAsia="Times New Roman" w:hAnsi="Times New Roman" w:cs="Times New Roman"/>
          <w:sz w:val="24"/>
          <w:szCs w:val="24"/>
        </w:rPr>
        <w:t>was inoculated with</w:t>
      </w:r>
      <w:r>
        <w:rPr>
          <w:rFonts w:ascii="Times New Roman" w:eastAsia="Times New Roman" w:hAnsi="Times New Roman" w:cs="Times New Roman"/>
          <w:sz w:val="24"/>
          <w:szCs w:val="24"/>
        </w:rPr>
        <w:t xml:space="preserve"> 180 worms or about 170 grams of </w:t>
      </w:r>
      <w:r>
        <w:rPr>
          <w:rFonts w:ascii="Times New Roman" w:eastAsia="Times New Roman" w:hAnsi="Times New Roman" w:cs="Times New Roman"/>
          <w:i/>
          <w:sz w:val="24"/>
          <w:szCs w:val="24"/>
        </w:rPr>
        <w:t xml:space="preserve">E. </w:t>
      </w:r>
      <w:proofErr w:type="spellStart"/>
      <w:r>
        <w:rPr>
          <w:rFonts w:ascii="Times New Roman" w:eastAsia="Times New Roman" w:hAnsi="Times New Roman" w:cs="Times New Roman"/>
          <w:i/>
          <w:sz w:val="24"/>
          <w:szCs w:val="24"/>
        </w:rPr>
        <w:t>fetida</w:t>
      </w:r>
      <w:proofErr w:type="spellEnd"/>
      <w:r>
        <w:rPr>
          <w:rFonts w:ascii="Times New Roman" w:eastAsia="Times New Roman" w:hAnsi="Times New Roman" w:cs="Times New Roman"/>
          <w:i/>
          <w:sz w:val="24"/>
          <w:szCs w:val="24"/>
        </w:rPr>
        <w:t xml:space="preserve"> </w:t>
      </w:r>
      <w:r w:rsidRPr="00801AD2">
        <w:rPr>
          <w:rFonts w:ascii="Times New Roman" w:eastAsia="Times New Roman" w:hAnsi="Times New Roman" w:cs="Times New Roman"/>
          <w:sz w:val="24"/>
          <w:szCs w:val="24"/>
        </w:rPr>
        <w:t xml:space="preserve">biomass. </w:t>
      </w:r>
      <w:r>
        <w:rPr>
          <w:rFonts w:ascii="Times New Roman" w:eastAsia="Times New Roman" w:hAnsi="Times New Roman" w:cs="Times New Roman"/>
          <w:iCs/>
          <w:sz w:val="24"/>
          <w:szCs w:val="24"/>
        </w:rPr>
        <w:t xml:space="preserve">Worms were purchased </w:t>
      </w:r>
      <w:r>
        <w:rPr>
          <w:rFonts w:ascii="Times New Roman" w:eastAsia="Times New Roman" w:hAnsi="Times New Roman" w:cs="Times New Roman"/>
          <w:sz w:val="24"/>
          <w:szCs w:val="24"/>
        </w:rPr>
        <w:t>from a worm farm (Meme’s Worms, G</w:t>
      </w:r>
      <w:r w:rsidRPr="00F437A6">
        <w:rPr>
          <w:rFonts w:ascii="Times New Roman" w:eastAsia="Times New Roman" w:hAnsi="Times New Roman" w:cs="Times New Roman"/>
          <w:sz w:val="24"/>
          <w:szCs w:val="24"/>
        </w:rPr>
        <w:t>eorgia</w:t>
      </w:r>
      <w:r>
        <w:rPr>
          <w:rFonts w:ascii="Times New Roman" w:eastAsia="Times New Roman" w:hAnsi="Times New Roman" w:cs="Times New Roman"/>
          <w:sz w:val="24"/>
          <w:szCs w:val="24"/>
        </w:rPr>
        <w:t xml:space="preserve">). The number of worms used per vermicomposting unit followed the supplier’s recommendation of 0.488 g of worm biomass per square centimeter of bin surface area. Although each container was about </w:t>
      </w:r>
    </w:p>
    <w:p w14:paraId="7F814404" w14:textId="2C5C46C4" w:rsidR="006712E1" w:rsidRDefault="00F437A6" w:rsidP="008B7AD8">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700 cm</w:t>
      </w:r>
      <w:r w:rsidRPr="00326F7F">
        <w:rPr>
          <w:rFonts w:ascii="Times New Roman" w:eastAsia="Times New Roman" w:hAnsi="Times New Roman" w:cs="Times New Roman"/>
          <w:sz w:val="24"/>
          <w:szCs w:val="24"/>
          <w:vertAlign w:val="superscript"/>
        </w:rPr>
        <w:t>2</w:t>
      </w:r>
      <w:r>
        <w:rPr>
          <w:rFonts w:ascii="Times New Roman" w:eastAsia="Times New Roman" w:hAnsi="Times New Roman" w:cs="Times New Roman"/>
          <w:sz w:val="24"/>
          <w:szCs w:val="24"/>
        </w:rPr>
        <w:t xml:space="preserve">, only half this area was worm living space, the rest used for </w:t>
      </w:r>
      <w:r w:rsidR="0094786C">
        <w:rPr>
          <w:rFonts w:ascii="Times New Roman" w:eastAsia="Times New Roman" w:hAnsi="Times New Roman" w:cs="Times New Roman"/>
          <w:sz w:val="24"/>
          <w:szCs w:val="24"/>
        </w:rPr>
        <w:t>newsprint, food scraps, and aer</w:t>
      </w:r>
      <w:r>
        <w:rPr>
          <w:rFonts w:ascii="Times New Roman" w:eastAsia="Times New Roman" w:hAnsi="Times New Roman" w:cs="Times New Roman"/>
          <w:sz w:val="24"/>
          <w:szCs w:val="24"/>
        </w:rPr>
        <w:t xml:space="preserve">ation. </w:t>
      </w:r>
    </w:p>
    <w:p w14:paraId="56D591CA" w14:textId="77777777" w:rsidR="00F437A6" w:rsidRDefault="00F437A6" w:rsidP="008B7AD8">
      <w:pPr>
        <w:spacing w:line="480" w:lineRule="auto"/>
        <w:rPr>
          <w:rFonts w:ascii="Times New Roman" w:eastAsia="Times New Roman" w:hAnsi="Times New Roman" w:cs="Times New Roman"/>
          <w:sz w:val="24"/>
          <w:szCs w:val="24"/>
        </w:rPr>
      </w:pPr>
    </w:p>
    <w:p w14:paraId="02D6C5DD" w14:textId="77777777" w:rsidR="008F6C9E" w:rsidRDefault="00AE5284" w:rsidP="008B7AD8">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w:t>
      </w:r>
      <w:r w:rsidR="004765A4">
        <w:rPr>
          <w:rFonts w:ascii="Times New Roman" w:eastAsia="Times New Roman" w:hAnsi="Times New Roman" w:cs="Times New Roman"/>
          <w:sz w:val="24"/>
          <w:szCs w:val="24"/>
        </w:rPr>
        <w:t xml:space="preserve">he worms </w:t>
      </w:r>
      <w:r w:rsidR="00170D7F">
        <w:rPr>
          <w:rFonts w:ascii="Times New Roman" w:eastAsia="Times New Roman" w:hAnsi="Times New Roman" w:cs="Times New Roman"/>
          <w:sz w:val="24"/>
          <w:szCs w:val="24"/>
        </w:rPr>
        <w:t>w</w:t>
      </w:r>
      <w:r w:rsidR="007F0BE9">
        <w:rPr>
          <w:rFonts w:ascii="Times New Roman" w:eastAsia="Times New Roman" w:hAnsi="Times New Roman" w:cs="Times New Roman"/>
          <w:sz w:val="24"/>
          <w:szCs w:val="24"/>
        </w:rPr>
        <w:t>ere</w:t>
      </w:r>
      <w:r w:rsidR="004765A4">
        <w:rPr>
          <w:rFonts w:ascii="Times New Roman" w:eastAsia="Times New Roman" w:hAnsi="Times New Roman" w:cs="Times New Roman"/>
          <w:sz w:val="24"/>
          <w:szCs w:val="24"/>
        </w:rPr>
        <w:t xml:space="preserve"> released to the unit as a heap on the </w:t>
      </w:r>
      <w:r w:rsidR="00CF0257">
        <w:rPr>
          <w:rFonts w:ascii="Times New Roman" w:eastAsia="Times New Roman" w:hAnsi="Times New Roman" w:cs="Times New Roman"/>
          <w:sz w:val="24"/>
          <w:szCs w:val="24"/>
        </w:rPr>
        <w:t xml:space="preserve">coconut coir </w:t>
      </w:r>
      <w:r w:rsidR="004765A4">
        <w:rPr>
          <w:rFonts w:ascii="Times New Roman" w:eastAsia="Times New Roman" w:hAnsi="Times New Roman" w:cs="Times New Roman"/>
          <w:sz w:val="24"/>
          <w:szCs w:val="24"/>
        </w:rPr>
        <w:t xml:space="preserve">to minimize </w:t>
      </w:r>
      <w:r>
        <w:rPr>
          <w:rFonts w:ascii="Times New Roman" w:eastAsia="Times New Roman" w:hAnsi="Times New Roman" w:cs="Times New Roman"/>
          <w:sz w:val="24"/>
          <w:szCs w:val="24"/>
        </w:rPr>
        <w:t>disturbances</w:t>
      </w:r>
      <w:r w:rsidR="004765A4">
        <w:rPr>
          <w:rFonts w:ascii="Times New Roman" w:eastAsia="Times New Roman" w:hAnsi="Times New Roman" w:cs="Times New Roman"/>
          <w:sz w:val="24"/>
          <w:szCs w:val="24"/>
        </w:rPr>
        <w:t xml:space="preserve"> to the colony. As recommended, the worms w</w:t>
      </w:r>
      <w:r w:rsidR="007F0BE9">
        <w:rPr>
          <w:rFonts w:ascii="Times New Roman" w:eastAsia="Times New Roman" w:hAnsi="Times New Roman" w:cs="Times New Roman"/>
          <w:sz w:val="24"/>
          <w:szCs w:val="24"/>
        </w:rPr>
        <w:t>ere also</w:t>
      </w:r>
      <w:r w:rsidR="004765A4">
        <w:rPr>
          <w:rFonts w:ascii="Times New Roman" w:eastAsia="Times New Roman" w:hAnsi="Times New Roman" w:cs="Times New Roman"/>
          <w:sz w:val="24"/>
          <w:szCs w:val="24"/>
        </w:rPr>
        <w:t xml:space="preserve"> given 24-48 hours to adapt to the new environment before adding any food waste. After allowing time for </w:t>
      </w:r>
      <w:r>
        <w:rPr>
          <w:rFonts w:ascii="Times New Roman" w:eastAsia="Times New Roman" w:hAnsi="Times New Roman" w:cs="Times New Roman"/>
          <w:sz w:val="24"/>
          <w:szCs w:val="24"/>
        </w:rPr>
        <w:t>acclimatization</w:t>
      </w:r>
      <w:r w:rsidR="004765A4">
        <w:rPr>
          <w:rFonts w:ascii="Times New Roman" w:eastAsia="Times New Roman" w:hAnsi="Times New Roman" w:cs="Times New Roman"/>
          <w:sz w:val="24"/>
          <w:szCs w:val="24"/>
        </w:rPr>
        <w:t xml:space="preserve">, </w:t>
      </w:r>
    </w:p>
    <w:p w14:paraId="1F8C06B9" w14:textId="03B019CA" w:rsidR="00C44814" w:rsidRDefault="005760D7" w:rsidP="00C44814">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non-acidic fruit and vegetable </w:t>
      </w:r>
      <w:r w:rsidR="00235C09">
        <w:rPr>
          <w:rFonts w:ascii="Times New Roman" w:eastAsia="Times New Roman" w:hAnsi="Times New Roman" w:cs="Times New Roman"/>
          <w:sz w:val="24"/>
          <w:szCs w:val="24"/>
        </w:rPr>
        <w:t>food scraps</w:t>
      </w:r>
      <w:r>
        <w:rPr>
          <w:rFonts w:ascii="Times New Roman" w:eastAsia="Times New Roman" w:hAnsi="Times New Roman" w:cs="Times New Roman"/>
          <w:sz w:val="24"/>
          <w:szCs w:val="24"/>
        </w:rPr>
        <w:t xml:space="preserve"> were added to each unit. To avoid variation of food type, the food scraps consisted of a mix of corn, green beans, banana peels, and tomatoes. Additionally, </w:t>
      </w:r>
      <w:r w:rsidR="00C27D81">
        <w:rPr>
          <w:rFonts w:ascii="Times New Roman" w:eastAsia="Times New Roman" w:hAnsi="Times New Roman" w:cs="Times New Roman"/>
          <w:sz w:val="24"/>
          <w:szCs w:val="24"/>
        </w:rPr>
        <w:t>9 g</w:t>
      </w:r>
      <w:r w:rsidR="00235C09">
        <w:rPr>
          <w:rFonts w:ascii="Times New Roman" w:eastAsia="Times New Roman" w:hAnsi="Times New Roman" w:cs="Times New Roman"/>
          <w:sz w:val="24"/>
          <w:szCs w:val="24"/>
        </w:rPr>
        <w:t>rams</w:t>
      </w:r>
      <w:r w:rsidR="00C27D81">
        <w:rPr>
          <w:rFonts w:ascii="Times New Roman" w:eastAsia="Times New Roman" w:hAnsi="Times New Roman" w:cs="Times New Roman"/>
          <w:sz w:val="24"/>
          <w:szCs w:val="24"/>
        </w:rPr>
        <w:t xml:space="preserve"> of </w:t>
      </w:r>
      <w:r w:rsidR="00326F7F">
        <w:rPr>
          <w:rFonts w:ascii="Times New Roman" w:eastAsia="Times New Roman" w:hAnsi="Times New Roman" w:cs="Times New Roman"/>
          <w:sz w:val="24"/>
          <w:szCs w:val="24"/>
        </w:rPr>
        <w:t xml:space="preserve">plain newsprint </w:t>
      </w:r>
      <w:r w:rsidR="004765A4">
        <w:rPr>
          <w:rFonts w:ascii="Times New Roman" w:eastAsia="Times New Roman" w:hAnsi="Times New Roman" w:cs="Times New Roman"/>
          <w:sz w:val="24"/>
          <w:szCs w:val="24"/>
        </w:rPr>
        <w:t>w</w:t>
      </w:r>
      <w:r w:rsidR="007F0BE9">
        <w:rPr>
          <w:rFonts w:ascii="Times New Roman" w:eastAsia="Times New Roman" w:hAnsi="Times New Roman" w:cs="Times New Roman"/>
          <w:sz w:val="24"/>
          <w:szCs w:val="24"/>
        </w:rPr>
        <w:t>as</w:t>
      </w:r>
      <w:r w:rsidR="004765A4">
        <w:rPr>
          <w:rFonts w:ascii="Times New Roman" w:eastAsia="Times New Roman" w:hAnsi="Times New Roman" w:cs="Times New Roman"/>
          <w:sz w:val="24"/>
          <w:szCs w:val="24"/>
        </w:rPr>
        <w:t xml:space="preserve"> added </w:t>
      </w:r>
      <w:r w:rsidR="00C27D81">
        <w:rPr>
          <w:rFonts w:ascii="Times New Roman" w:eastAsia="Times New Roman" w:hAnsi="Times New Roman" w:cs="Times New Roman"/>
          <w:sz w:val="24"/>
          <w:szCs w:val="24"/>
        </w:rPr>
        <w:t>per</w:t>
      </w:r>
      <w:r w:rsidR="004765A4">
        <w:rPr>
          <w:rFonts w:ascii="Times New Roman" w:eastAsia="Times New Roman" w:hAnsi="Times New Roman" w:cs="Times New Roman"/>
          <w:sz w:val="24"/>
          <w:szCs w:val="24"/>
        </w:rPr>
        <w:t xml:space="preserve"> unit as bedding to contain moisture</w:t>
      </w:r>
      <w:r w:rsidR="00660EAB">
        <w:rPr>
          <w:rFonts w:ascii="Times New Roman" w:eastAsia="Times New Roman" w:hAnsi="Times New Roman" w:cs="Times New Roman"/>
          <w:sz w:val="24"/>
          <w:szCs w:val="24"/>
        </w:rPr>
        <w:t xml:space="preserve"> and was sprayed with 0.5 mL of water</w:t>
      </w:r>
      <w:r w:rsidR="004765A4">
        <w:rPr>
          <w:rFonts w:ascii="Times New Roman" w:eastAsia="Times New Roman" w:hAnsi="Times New Roman" w:cs="Times New Roman"/>
          <w:sz w:val="24"/>
          <w:szCs w:val="24"/>
        </w:rPr>
        <w:t>. The bedding w</w:t>
      </w:r>
      <w:r w:rsidR="007F0BE9">
        <w:rPr>
          <w:rFonts w:ascii="Times New Roman" w:eastAsia="Times New Roman" w:hAnsi="Times New Roman" w:cs="Times New Roman"/>
          <w:sz w:val="24"/>
          <w:szCs w:val="24"/>
        </w:rPr>
        <w:t xml:space="preserve">as </w:t>
      </w:r>
      <w:r w:rsidR="004765A4">
        <w:rPr>
          <w:rFonts w:ascii="Times New Roman" w:eastAsia="Times New Roman" w:hAnsi="Times New Roman" w:cs="Times New Roman"/>
          <w:sz w:val="24"/>
          <w:szCs w:val="24"/>
        </w:rPr>
        <w:t xml:space="preserve">monitored periodically for moisture </w:t>
      </w:r>
      <w:r w:rsidR="008F21AC">
        <w:rPr>
          <w:rFonts w:ascii="Times New Roman" w:eastAsia="Times New Roman" w:hAnsi="Times New Roman" w:cs="Times New Roman"/>
          <w:sz w:val="24"/>
          <w:szCs w:val="24"/>
        </w:rPr>
        <w:t xml:space="preserve">using a </w:t>
      </w:r>
      <w:r w:rsidR="00CF0257">
        <w:rPr>
          <w:rFonts w:ascii="Times New Roman" w:eastAsia="Times New Roman" w:hAnsi="Times New Roman" w:cs="Times New Roman"/>
          <w:sz w:val="24"/>
          <w:szCs w:val="24"/>
        </w:rPr>
        <w:t xml:space="preserve">SONKIR </w:t>
      </w:r>
      <w:r w:rsidR="008F21AC">
        <w:rPr>
          <w:rFonts w:ascii="Times New Roman" w:eastAsia="Times New Roman" w:hAnsi="Times New Roman" w:cs="Times New Roman"/>
          <w:sz w:val="24"/>
          <w:szCs w:val="24"/>
        </w:rPr>
        <w:t>tensiometer</w:t>
      </w:r>
      <w:r w:rsidR="00CF0257">
        <w:rPr>
          <w:rFonts w:ascii="Times New Roman" w:eastAsia="Times New Roman" w:hAnsi="Times New Roman" w:cs="Times New Roman"/>
          <w:sz w:val="24"/>
          <w:szCs w:val="24"/>
        </w:rPr>
        <w:t xml:space="preserve"> </w:t>
      </w:r>
      <w:r w:rsidR="004765A4">
        <w:rPr>
          <w:rFonts w:ascii="Times New Roman" w:eastAsia="Times New Roman" w:hAnsi="Times New Roman" w:cs="Times New Roman"/>
          <w:sz w:val="24"/>
          <w:szCs w:val="24"/>
        </w:rPr>
        <w:t xml:space="preserve">and </w:t>
      </w:r>
      <w:r w:rsidR="007F0BE9">
        <w:rPr>
          <w:rFonts w:ascii="Times New Roman" w:eastAsia="Times New Roman" w:hAnsi="Times New Roman" w:cs="Times New Roman"/>
          <w:sz w:val="24"/>
          <w:szCs w:val="24"/>
        </w:rPr>
        <w:t>each unit was</w:t>
      </w:r>
      <w:r w:rsidR="004765A4">
        <w:rPr>
          <w:rFonts w:ascii="Times New Roman" w:eastAsia="Times New Roman" w:hAnsi="Times New Roman" w:cs="Times New Roman"/>
          <w:sz w:val="24"/>
          <w:szCs w:val="24"/>
        </w:rPr>
        <w:t xml:space="preserve"> sprayed with </w:t>
      </w:r>
      <w:r w:rsidR="007930E0">
        <w:rPr>
          <w:rFonts w:ascii="Times New Roman" w:eastAsia="Times New Roman" w:hAnsi="Times New Roman" w:cs="Times New Roman"/>
          <w:sz w:val="24"/>
          <w:szCs w:val="24"/>
        </w:rPr>
        <w:t xml:space="preserve">0.5 mL of </w:t>
      </w:r>
      <w:r w:rsidR="007F0BE9">
        <w:rPr>
          <w:rFonts w:ascii="Times New Roman" w:eastAsia="Times New Roman" w:hAnsi="Times New Roman" w:cs="Times New Roman"/>
          <w:sz w:val="24"/>
          <w:szCs w:val="24"/>
        </w:rPr>
        <w:t>water</w:t>
      </w:r>
      <w:r w:rsidR="004765A4">
        <w:rPr>
          <w:rFonts w:ascii="Times New Roman" w:eastAsia="Times New Roman" w:hAnsi="Times New Roman" w:cs="Times New Roman"/>
          <w:sz w:val="24"/>
          <w:szCs w:val="24"/>
        </w:rPr>
        <w:t xml:space="preserve"> </w:t>
      </w:r>
      <w:r w:rsidR="008F21AC">
        <w:rPr>
          <w:rFonts w:ascii="Times New Roman" w:eastAsia="Times New Roman" w:hAnsi="Times New Roman" w:cs="Times New Roman"/>
          <w:sz w:val="24"/>
          <w:szCs w:val="24"/>
        </w:rPr>
        <w:t>every other week</w:t>
      </w:r>
      <w:r w:rsidR="004765A4">
        <w:rPr>
          <w:rFonts w:ascii="Times New Roman" w:eastAsia="Times New Roman" w:hAnsi="Times New Roman" w:cs="Times New Roman"/>
          <w:sz w:val="24"/>
          <w:szCs w:val="24"/>
        </w:rPr>
        <w:t xml:space="preserve">. </w:t>
      </w:r>
      <w:r w:rsidR="001B1C98">
        <w:rPr>
          <w:rFonts w:ascii="Times New Roman" w:eastAsia="Times New Roman" w:hAnsi="Times New Roman" w:cs="Times New Roman"/>
          <w:sz w:val="24"/>
          <w:szCs w:val="24"/>
        </w:rPr>
        <w:t>Additionally,</w:t>
      </w:r>
      <w:r w:rsidR="00C44814">
        <w:rPr>
          <w:rFonts w:ascii="Times New Roman" w:eastAsia="Times New Roman" w:hAnsi="Times New Roman" w:cs="Times New Roman"/>
          <w:sz w:val="24"/>
          <w:szCs w:val="24"/>
        </w:rPr>
        <w:t xml:space="preserve"> temperature was monitored daily using a Taylor Tube Thermometer.  </w:t>
      </w:r>
    </w:p>
    <w:p w14:paraId="0000002D" w14:textId="6DFD7270" w:rsidR="00D61B4E" w:rsidRDefault="00C44814" w:rsidP="008B7AD8">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As recommended by Meme’s Worms, t</w:t>
      </w:r>
      <w:r w:rsidR="001B1C98">
        <w:rPr>
          <w:rFonts w:ascii="Times New Roman" w:eastAsia="Times New Roman" w:hAnsi="Times New Roman" w:cs="Times New Roman"/>
          <w:sz w:val="24"/>
          <w:szCs w:val="24"/>
        </w:rPr>
        <w:t>he v</w:t>
      </w:r>
      <w:r w:rsidR="002B1AB7">
        <w:rPr>
          <w:rFonts w:ascii="Times New Roman" w:eastAsia="Times New Roman" w:hAnsi="Times New Roman" w:cs="Times New Roman"/>
          <w:sz w:val="24"/>
          <w:szCs w:val="24"/>
        </w:rPr>
        <w:t>ermicomposting units were kept at room temperature (23-25°C)</w:t>
      </w:r>
      <w:r w:rsidR="001B1C98">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p>
    <w:p w14:paraId="7CEC074F" w14:textId="05E16BF2" w:rsidR="00805BDD" w:rsidRDefault="00805BDD" w:rsidP="008B7AD8">
      <w:pPr>
        <w:spacing w:line="480" w:lineRule="auto"/>
        <w:rPr>
          <w:rFonts w:ascii="Times New Roman" w:eastAsia="Times New Roman" w:hAnsi="Times New Roman" w:cs="Times New Roman"/>
          <w:sz w:val="24"/>
          <w:szCs w:val="24"/>
        </w:rPr>
      </w:pPr>
    </w:p>
    <w:p w14:paraId="20494377" w14:textId="355F5640" w:rsidR="00805BDD" w:rsidRDefault="00805BDD" w:rsidP="008B7AD8">
      <w:pPr>
        <w:pStyle w:val="CommentText"/>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rate of decomposition per treatment was measured </w:t>
      </w:r>
      <w:r w:rsidR="00AC5B75">
        <w:rPr>
          <w:rFonts w:ascii="Times New Roman" w:eastAsia="Times New Roman" w:hAnsi="Times New Roman" w:cs="Times New Roman"/>
          <w:sz w:val="24"/>
          <w:szCs w:val="24"/>
        </w:rPr>
        <w:t xml:space="preserve">as </w:t>
      </w:r>
      <w:r>
        <w:rPr>
          <w:rFonts w:ascii="Times New Roman" w:eastAsia="Times New Roman" w:hAnsi="Times New Roman" w:cs="Times New Roman"/>
          <w:sz w:val="24"/>
          <w:szCs w:val="24"/>
        </w:rPr>
        <w:t>the number of days it took for the food scraps to be fully decomposed. Each vermicomposting unit was monitored daily until there was no evidence of food scraps remaining in each unit. Once a unit no longer contained any food scraps, an additional 9 grams of plain newsprint was added for additional feeding.</w:t>
      </w:r>
      <w:r w:rsidR="0031406A">
        <w:rPr>
          <w:rFonts w:ascii="Times New Roman" w:eastAsia="Times New Roman" w:hAnsi="Times New Roman" w:cs="Times New Roman"/>
          <w:sz w:val="24"/>
          <w:szCs w:val="24"/>
        </w:rPr>
        <w:t xml:space="preserve"> No additional feeding cycles</w:t>
      </w:r>
      <w:r w:rsidR="0094786C">
        <w:rPr>
          <w:rFonts w:ascii="Times New Roman" w:eastAsia="Times New Roman" w:hAnsi="Times New Roman" w:cs="Times New Roman"/>
          <w:sz w:val="24"/>
          <w:szCs w:val="24"/>
        </w:rPr>
        <w:t xml:space="preserve"> with food scraps</w:t>
      </w:r>
      <w:r w:rsidR="0031406A">
        <w:rPr>
          <w:rFonts w:ascii="Times New Roman" w:eastAsia="Times New Roman" w:hAnsi="Times New Roman" w:cs="Times New Roman"/>
          <w:sz w:val="24"/>
          <w:szCs w:val="24"/>
        </w:rPr>
        <w:t xml:space="preserve"> were added to the experiment to prevent the potential variability in biomass after the first feeding. </w:t>
      </w:r>
    </w:p>
    <w:p w14:paraId="3DEDAA61" w14:textId="61AE132B" w:rsidR="00662FE9" w:rsidRDefault="00662FE9" w:rsidP="008B7AD8">
      <w:pPr>
        <w:spacing w:line="480" w:lineRule="auto"/>
        <w:rPr>
          <w:rFonts w:ascii="Times New Roman" w:eastAsia="Times New Roman" w:hAnsi="Times New Roman" w:cs="Times New Roman"/>
          <w:sz w:val="24"/>
          <w:szCs w:val="24"/>
        </w:rPr>
      </w:pPr>
    </w:p>
    <w:p w14:paraId="6E2240D8" w14:textId="785C4155" w:rsidR="00662FE9" w:rsidRPr="00662FE9" w:rsidRDefault="00662FE9" w:rsidP="008B7AD8">
      <w:pPr>
        <w:spacing w:line="480" w:lineRule="auto"/>
        <w:rPr>
          <w:rFonts w:ascii="Times New Roman" w:eastAsia="Times New Roman" w:hAnsi="Times New Roman" w:cs="Times New Roman"/>
          <w:b/>
          <w:bCs/>
          <w:sz w:val="24"/>
          <w:szCs w:val="24"/>
        </w:rPr>
      </w:pPr>
      <w:r w:rsidRPr="00662FE9">
        <w:rPr>
          <w:rFonts w:ascii="Times New Roman" w:eastAsia="Times New Roman" w:hAnsi="Times New Roman" w:cs="Times New Roman"/>
          <w:b/>
          <w:bCs/>
          <w:sz w:val="24"/>
          <w:szCs w:val="24"/>
        </w:rPr>
        <w:t>Statistical Analysis</w:t>
      </w:r>
    </w:p>
    <w:p w14:paraId="46E9E9AE" w14:textId="45B58183" w:rsidR="00B84FF6" w:rsidRDefault="00662FE9" w:rsidP="008B7AD8">
      <w:pPr>
        <w:pStyle w:val="CommentText"/>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data w</w:t>
      </w:r>
      <w:r w:rsidR="00497C8D">
        <w:rPr>
          <w:rFonts w:ascii="Times New Roman" w:eastAsia="Times New Roman" w:hAnsi="Times New Roman" w:cs="Times New Roman"/>
          <w:sz w:val="24"/>
          <w:szCs w:val="24"/>
        </w:rPr>
        <w:t>as</w:t>
      </w:r>
      <w:r>
        <w:rPr>
          <w:rFonts w:ascii="Times New Roman" w:eastAsia="Times New Roman" w:hAnsi="Times New Roman" w:cs="Times New Roman"/>
          <w:sz w:val="24"/>
          <w:szCs w:val="24"/>
        </w:rPr>
        <w:t xml:space="preserve"> analyzed using </w:t>
      </w:r>
      <w:r w:rsidR="00787D0A">
        <w:rPr>
          <w:rFonts w:ascii="Times New Roman" w:eastAsia="Times New Roman" w:hAnsi="Times New Roman" w:cs="Times New Roman"/>
          <w:sz w:val="24"/>
          <w:szCs w:val="24"/>
        </w:rPr>
        <w:t xml:space="preserve">program R where </w:t>
      </w:r>
      <w:r>
        <w:rPr>
          <w:rFonts w:ascii="Times New Roman" w:eastAsia="Times New Roman" w:hAnsi="Times New Roman" w:cs="Times New Roman"/>
          <w:sz w:val="24"/>
          <w:szCs w:val="24"/>
        </w:rPr>
        <w:t>an ANOVA test</w:t>
      </w:r>
      <w:r w:rsidR="00787D0A">
        <w:rPr>
          <w:rFonts w:ascii="Times New Roman" w:eastAsia="Times New Roman" w:hAnsi="Times New Roman" w:cs="Times New Roman"/>
          <w:sz w:val="24"/>
          <w:szCs w:val="24"/>
        </w:rPr>
        <w:t xml:space="preserve"> was used</w:t>
      </w:r>
      <w:r>
        <w:rPr>
          <w:rFonts w:ascii="Times New Roman" w:eastAsia="Times New Roman" w:hAnsi="Times New Roman" w:cs="Times New Roman"/>
          <w:sz w:val="24"/>
          <w:szCs w:val="24"/>
        </w:rPr>
        <w:t xml:space="preserve"> to identify if there is a</w:t>
      </w:r>
      <w:r>
        <w:rPr>
          <w:rFonts w:ascii="Times New Roman" w:hAnsi="Times New Roman" w:cs="Times New Roman"/>
          <w:sz w:val="24"/>
          <w:szCs w:val="24"/>
        </w:rPr>
        <w:t xml:space="preserve"> significant difference (p</w:t>
      </w:r>
      <w:r w:rsidR="0083581E">
        <w:rPr>
          <w:rFonts w:ascii="Times New Roman" w:hAnsi="Times New Roman" w:cs="Times New Roman"/>
          <w:sz w:val="24"/>
          <w:szCs w:val="24"/>
        </w:rPr>
        <w:t xml:space="preserve"> </w:t>
      </w:r>
      <w:r w:rsidRPr="0083581E">
        <w:rPr>
          <w:rFonts w:ascii="Times New Roman" w:hAnsi="Times New Roman" w:cs="Times New Roman"/>
          <w:sz w:val="24"/>
          <w:szCs w:val="24"/>
        </w:rPr>
        <w:t>&lt;</w:t>
      </w:r>
      <w:r w:rsidR="0083581E" w:rsidRPr="0083581E">
        <w:rPr>
          <w:rFonts w:ascii="Times New Roman" w:hAnsi="Times New Roman" w:cs="Times New Roman"/>
          <w:sz w:val="24"/>
          <w:szCs w:val="24"/>
        </w:rPr>
        <w:t xml:space="preserve"> </w:t>
      </w:r>
      <w:r w:rsidRPr="0083581E">
        <w:rPr>
          <w:rFonts w:ascii="Times New Roman" w:hAnsi="Times New Roman" w:cs="Times New Roman"/>
          <w:sz w:val="24"/>
          <w:szCs w:val="24"/>
        </w:rPr>
        <w:t>0.05</w:t>
      </w:r>
      <w:r>
        <w:rPr>
          <w:rFonts w:ascii="Times New Roman" w:hAnsi="Times New Roman" w:cs="Times New Roman"/>
          <w:sz w:val="24"/>
          <w:szCs w:val="24"/>
        </w:rPr>
        <w:t xml:space="preserve">) </w:t>
      </w:r>
      <w:r w:rsidR="00CF16ED">
        <w:rPr>
          <w:rFonts w:ascii="Times New Roman" w:hAnsi="Times New Roman" w:cs="Times New Roman"/>
          <w:sz w:val="24"/>
          <w:szCs w:val="24"/>
        </w:rPr>
        <w:t>among the un-chopped</w:t>
      </w:r>
      <w:r>
        <w:rPr>
          <w:rFonts w:ascii="Times New Roman" w:hAnsi="Times New Roman" w:cs="Times New Roman"/>
          <w:sz w:val="24"/>
          <w:szCs w:val="24"/>
        </w:rPr>
        <w:t xml:space="preserve"> </w:t>
      </w:r>
      <w:r w:rsidR="00CF16ED">
        <w:rPr>
          <w:rFonts w:ascii="Times New Roman" w:hAnsi="Times New Roman" w:cs="Times New Roman"/>
          <w:sz w:val="24"/>
          <w:szCs w:val="24"/>
        </w:rPr>
        <w:t xml:space="preserve">food scrap control group </w:t>
      </w:r>
      <w:r>
        <w:rPr>
          <w:rFonts w:ascii="Times New Roman" w:hAnsi="Times New Roman" w:cs="Times New Roman"/>
          <w:sz w:val="24"/>
          <w:szCs w:val="24"/>
        </w:rPr>
        <w:t xml:space="preserve">and chopped food </w:t>
      </w:r>
      <w:r w:rsidR="00CF16ED">
        <w:rPr>
          <w:rFonts w:ascii="Times New Roman" w:hAnsi="Times New Roman" w:cs="Times New Roman"/>
          <w:sz w:val="24"/>
          <w:szCs w:val="24"/>
        </w:rPr>
        <w:t xml:space="preserve">scrap </w:t>
      </w:r>
      <w:r w:rsidR="00497C8D">
        <w:rPr>
          <w:rFonts w:ascii="Times New Roman" w:hAnsi="Times New Roman" w:cs="Times New Roman"/>
          <w:sz w:val="24"/>
          <w:szCs w:val="24"/>
        </w:rPr>
        <w:t>treatment groups</w:t>
      </w:r>
      <w:r>
        <w:rPr>
          <w:rFonts w:ascii="Times New Roman" w:hAnsi="Times New Roman" w:cs="Times New Roman"/>
          <w:sz w:val="24"/>
          <w:szCs w:val="24"/>
        </w:rPr>
        <w:t xml:space="preserve"> in the decomposition by </w:t>
      </w:r>
      <w:r>
        <w:rPr>
          <w:rFonts w:ascii="Times New Roman" w:eastAsia="Times New Roman" w:hAnsi="Times New Roman" w:cs="Times New Roman"/>
          <w:i/>
          <w:sz w:val="24"/>
          <w:szCs w:val="24"/>
        </w:rPr>
        <w:t xml:space="preserve">E. </w:t>
      </w:r>
      <w:proofErr w:type="spellStart"/>
      <w:r>
        <w:rPr>
          <w:rFonts w:ascii="Times New Roman" w:eastAsia="Times New Roman" w:hAnsi="Times New Roman" w:cs="Times New Roman"/>
          <w:i/>
          <w:sz w:val="24"/>
          <w:szCs w:val="24"/>
        </w:rPr>
        <w:t>fetida</w:t>
      </w:r>
      <w:proofErr w:type="spellEnd"/>
      <w:r>
        <w:rPr>
          <w:rFonts w:ascii="Times New Roman" w:eastAsia="Times New Roman" w:hAnsi="Times New Roman" w:cs="Times New Roman"/>
          <w:i/>
          <w:sz w:val="24"/>
          <w:szCs w:val="24"/>
        </w:rPr>
        <w:t>.</w:t>
      </w:r>
      <w:r>
        <w:rPr>
          <w:rFonts w:ascii="Times New Roman" w:eastAsia="Times New Roman" w:hAnsi="Times New Roman" w:cs="Times New Roman"/>
          <w:iCs/>
          <w:sz w:val="24"/>
          <w:szCs w:val="24"/>
        </w:rPr>
        <w:t xml:space="preserve"> </w:t>
      </w:r>
      <w:r>
        <w:rPr>
          <w:rFonts w:ascii="Times New Roman" w:eastAsia="Times New Roman" w:hAnsi="Times New Roman" w:cs="Times New Roman"/>
          <w:sz w:val="24"/>
          <w:szCs w:val="24"/>
        </w:rPr>
        <w:t xml:space="preserve">The data </w:t>
      </w:r>
      <w:r w:rsidR="00497C8D">
        <w:rPr>
          <w:rFonts w:ascii="Times New Roman" w:eastAsia="Times New Roman" w:hAnsi="Times New Roman" w:cs="Times New Roman"/>
          <w:sz w:val="24"/>
          <w:szCs w:val="24"/>
        </w:rPr>
        <w:t>was</w:t>
      </w:r>
      <w:r>
        <w:rPr>
          <w:rFonts w:ascii="Times New Roman" w:eastAsia="Times New Roman" w:hAnsi="Times New Roman" w:cs="Times New Roman"/>
          <w:sz w:val="24"/>
          <w:szCs w:val="24"/>
        </w:rPr>
        <w:t xml:space="preserve"> further analyzed </w:t>
      </w:r>
      <w:r w:rsidR="00A73082">
        <w:rPr>
          <w:rFonts w:ascii="Times New Roman" w:eastAsia="Times New Roman" w:hAnsi="Times New Roman" w:cs="Times New Roman"/>
          <w:sz w:val="24"/>
          <w:szCs w:val="24"/>
        </w:rPr>
        <w:t xml:space="preserve">using a non-linear regression using </w:t>
      </w:r>
      <w:proofErr w:type="spellStart"/>
      <w:r w:rsidR="00A73082">
        <w:rPr>
          <w:rFonts w:ascii="Times New Roman" w:eastAsia="Times New Roman" w:hAnsi="Times New Roman" w:cs="Times New Roman"/>
          <w:sz w:val="24"/>
          <w:szCs w:val="24"/>
        </w:rPr>
        <w:t>SigmaPlot</w:t>
      </w:r>
      <w:proofErr w:type="spellEnd"/>
      <w:r w:rsidR="00A73082">
        <w:rPr>
          <w:rFonts w:ascii="Times New Roman" w:eastAsia="Times New Roman" w:hAnsi="Times New Roman" w:cs="Times New Roman"/>
          <w:sz w:val="24"/>
          <w:szCs w:val="24"/>
        </w:rPr>
        <w:t xml:space="preserve"> v14.5.</w:t>
      </w:r>
    </w:p>
    <w:p w14:paraId="0D27C981" w14:textId="24296DDB" w:rsidR="00BC735F" w:rsidRDefault="00BC735F" w:rsidP="00B84FF6">
      <w:pPr>
        <w:pStyle w:val="CommentText"/>
        <w:rPr>
          <w:rFonts w:ascii="Times New Roman" w:eastAsia="Times New Roman" w:hAnsi="Times New Roman" w:cs="Times New Roman"/>
          <w:sz w:val="24"/>
          <w:szCs w:val="24"/>
        </w:rPr>
      </w:pPr>
    </w:p>
    <w:p w14:paraId="64683A81" w14:textId="0D995FCD" w:rsidR="00425D97" w:rsidRDefault="00425D97" w:rsidP="00B84FF6">
      <w:pPr>
        <w:pStyle w:val="CommentText"/>
        <w:rPr>
          <w:rFonts w:ascii="Times New Roman" w:eastAsia="Times New Roman" w:hAnsi="Times New Roman" w:cs="Times New Roman"/>
          <w:sz w:val="24"/>
          <w:szCs w:val="24"/>
        </w:rPr>
      </w:pPr>
    </w:p>
    <w:p w14:paraId="4FFCF564" w14:textId="365EE6D4" w:rsidR="00425D97" w:rsidRDefault="00425D97" w:rsidP="00B84FF6">
      <w:pPr>
        <w:pStyle w:val="CommentText"/>
        <w:rPr>
          <w:rFonts w:ascii="Times New Roman" w:eastAsia="Times New Roman" w:hAnsi="Times New Roman" w:cs="Times New Roman"/>
          <w:sz w:val="24"/>
          <w:szCs w:val="24"/>
        </w:rPr>
      </w:pPr>
    </w:p>
    <w:p w14:paraId="71CA2343" w14:textId="72B7AFC8" w:rsidR="00425D97" w:rsidRDefault="00425D97" w:rsidP="00B84FF6">
      <w:pPr>
        <w:pStyle w:val="CommentText"/>
        <w:rPr>
          <w:rFonts w:ascii="Times New Roman" w:eastAsia="Times New Roman" w:hAnsi="Times New Roman" w:cs="Times New Roman"/>
          <w:sz w:val="24"/>
          <w:szCs w:val="24"/>
        </w:rPr>
      </w:pPr>
    </w:p>
    <w:p w14:paraId="0BDF81F9" w14:textId="1889D9BE" w:rsidR="00425D97" w:rsidRDefault="00425D97" w:rsidP="00B84FF6">
      <w:pPr>
        <w:pStyle w:val="CommentText"/>
        <w:rPr>
          <w:rFonts w:ascii="Times New Roman" w:eastAsia="Times New Roman" w:hAnsi="Times New Roman" w:cs="Times New Roman"/>
          <w:sz w:val="24"/>
          <w:szCs w:val="24"/>
        </w:rPr>
      </w:pPr>
    </w:p>
    <w:p w14:paraId="7B730EE8" w14:textId="080FE607" w:rsidR="00425D97" w:rsidRDefault="00425D97" w:rsidP="00B84FF6">
      <w:pPr>
        <w:pStyle w:val="CommentText"/>
        <w:rPr>
          <w:rFonts w:ascii="Times New Roman" w:eastAsia="Times New Roman" w:hAnsi="Times New Roman" w:cs="Times New Roman"/>
          <w:sz w:val="24"/>
          <w:szCs w:val="24"/>
        </w:rPr>
      </w:pPr>
    </w:p>
    <w:p w14:paraId="64F844E0" w14:textId="23773745" w:rsidR="00425D97" w:rsidRDefault="00425D97" w:rsidP="00B84FF6">
      <w:pPr>
        <w:pStyle w:val="CommentText"/>
        <w:rPr>
          <w:rFonts w:ascii="Times New Roman" w:eastAsia="Times New Roman" w:hAnsi="Times New Roman" w:cs="Times New Roman"/>
          <w:sz w:val="24"/>
          <w:szCs w:val="24"/>
        </w:rPr>
      </w:pPr>
    </w:p>
    <w:p w14:paraId="2F900924" w14:textId="43BB70F6" w:rsidR="00425D97" w:rsidRDefault="00425D97" w:rsidP="00B84FF6">
      <w:pPr>
        <w:pStyle w:val="CommentText"/>
        <w:rPr>
          <w:rFonts w:ascii="Times New Roman" w:eastAsia="Times New Roman" w:hAnsi="Times New Roman" w:cs="Times New Roman"/>
          <w:sz w:val="24"/>
          <w:szCs w:val="24"/>
        </w:rPr>
      </w:pPr>
    </w:p>
    <w:p w14:paraId="08E960C4" w14:textId="7C31F90B" w:rsidR="00425D97" w:rsidRDefault="00425D97" w:rsidP="00B84FF6">
      <w:pPr>
        <w:pStyle w:val="CommentText"/>
        <w:rPr>
          <w:rFonts w:ascii="Times New Roman" w:eastAsia="Times New Roman" w:hAnsi="Times New Roman" w:cs="Times New Roman"/>
          <w:sz w:val="24"/>
          <w:szCs w:val="24"/>
        </w:rPr>
      </w:pPr>
    </w:p>
    <w:p w14:paraId="242C23E4" w14:textId="4C69B646" w:rsidR="00425D97" w:rsidRDefault="00425D97" w:rsidP="00B84FF6">
      <w:pPr>
        <w:pStyle w:val="CommentText"/>
        <w:rPr>
          <w:rFonts w:ascii="Times New Roman" w:eastAsia="Times New Roman" w:hAnsi="Times New Roman" w:cs="Times New Roman"/>
          <w:sz w:val="24"/>
          <w:szCs w:val="24"/>
        </w:rPr>
      </w:pPr>
    </w:p>
    <w:p w14:paraId="0E826A1C" w14:textId="3C2D5D02" w:rsidR="00425D97" w:rsidRDefault="00425D97" w:rsidP="00B84FF6">
      <w:pPr>
        <w:pStyle w:val="CommentText"/>
        <w:rPr>
          <w:rFonts w:ascii="Times New Roman" w:eastAsia="Times New Roman" w:hAnsi="Times New Roman" w:cs="Times New Roman"/>
          <w:sz w:val="24"/>
          <w:szCs w:val="24"/>
        </w:rPr>
      </w:pPr>
    </w:p>
    <w:p w14:paraId="3355EF58" w14:textId="02CBBFBD" w:rsidR="00425D97" w:rsidRDefault="00425D97" w:rsidP="00B84FF6">
      <w:pPr>
        <w:pStyle w:val="CommentText"/>
        <w:rPr>
          <w:rFonts w:ascii="Times New Roman" w:eastAsia="Times New Roman" w:hAnsi="Times New Roman" w:cs="Times New Roman"/>
          <w:sz w:val="24"/>
          <w:szCs w:val="24"/>
        </w:rPr>
      </w:pPr>
    </w:p>
    <w:p w14:paraId="5D87750C" w14:textId="30A240D4" w:rsidR="00425D97" w:rsidRDefault="00425D97" w:rsidP="00B84FF6">
      <w:pPr>
        <w:pStyle w:val="CommentText"/>
        <w:rPr>
          <w:rFonts w:ascii="Times New Roman" w:eastAsia="Times New Roman" w:hAnsi="Times New Roman" w:cs="Times New Roman"/>
          <w:sz w:val="24"/>
          <w:szCs w:val="24"/>
        </w:rPr>
      </w:pPr>
    </w:p>
    <w:p w14:paraId="5B9DCBF9" w14:textId="4FA6E9D2" w:rsidR="00425D97" w:rsidRDefault="00425D97" w:rsidP="00B84FF6">
      <w:pPr>
        <w:pStyle w:val="CommentText"/>
        <w:rPr>
          <w:rFonts w:ascii="Times New Roman" w:eastAsia="Times New Roman" w:hAnsi="Times New Roman" w:cs="Times New Roman"/>
          <w:sz w:val="24"/>
          <w:szCs w:val="24"/>
        </w:rPr>
      </w:pPr>
    </w:p>
    <w:p w14:paraId="5164F960" w14:textId="29BFBAC8" w:rsidR="00425D97" w:rsidRDefault="00425D97" w:rsidP="00B84FF6">
      <w:pPr>
        <w:pStyle w:val="CommentText"/>
        <w:rPr>
          <w:rFonts w:ascii="Times New Roman" w:eastAsia="Times New Roman" w:hAnsi="Times New Roman" w:cs="Times New Roman"/>
          <w:sz w:val="24"/>
          <w:szCs w:val="24"/>
        </w:rPr>
      </w:pPr>
    </w:p>
    <w:p w14:paraId="3B6D5B81" w14:textId="6D5C3D53" w:rsidR="00425D97" w:rsidRDefault="00425D97" w:rsidP="00B84FF6">
      <w:pPr>
        <w:pStyle w:val="CommentText"/>
        <w:rPr>
          <w:rFonts w:ascii="Times New Roman" w:eastAsia="Times New Roman" w:hAnsi="Times New Roman" w:cs="Times New Roman"/>
          <w:sz w:val="24"/>
          <w:szCs w:val="24"/>
        </w:rPr>
      </w:pPr>
    </w:p>
    <w:p w14:paraId="06A994B7" w14:textId="32BAD1D3" w:rsidR="00425D97" w:rsidRDefault="00425D97" w:rsidP="00B84FF6">
      <w:pPr>
        <w:pStyle w:val="CommentText"/>
        <w:rPr>
          <w:rFonts w:ascii="Times New Roman" w:eastAsia="Times New Roman" w:hAnsi="Times New Roman" w:cs="Times New Roman"/>
          <w:sz w:val="24"/>
          <w:szCs w:val="24"/>
        </w:rPr>
      </w:pPr>
    </w:p>
    <w:p w14:paraId="724C041C" w14:textId="2374A13B" w:rsidR="00425D97" w:rsidRDefault="00425D97" w:rsidP="00B84FF6">
      <w:pPr>
        <w:pStyle w:val="CommentText"/>
        <w:rPr>
          <w:rFonts w:ascii="Times New Roman" w:eastAsia="Times New Roman" w:hAnsi="Times New Roman" w:cs="Times New Roman"/>
          <w:sz w:val="24"/>
          <w:szCs w:val="24"/>
        </w:rPr>
      </w:pPr>
    </w:p>
    <w:p w14:paraId="4C5A0A02" w14:textId="77777777" w:rsidR="00470360" w:rsidRDefault="00470360" w:rsidP="00B84FF6">
      <w:pPr>
        <w:pStyle w:val="CommentText"/>
        <w:rPr>
          <w:rFonts w:ascii="Times New Roman" w:eastAsia="Times New Roman" w:hAnsi="Times New Roman" w:cs="Times New Roman"/>
          <w:sz w:val="24"/>
          <w:szCs w:val="24"/>
        </w:rPr>
      </w:pPr>
    </w:p>
    <w:p w14:paraId="5538D054" w14:textId="7F9D15B5" w:rsidR="00425D97" w:rsidRDefault="00425D97" w:rsidP="00B84FF6">
      <w:pPr>
        <w:pStyle w:val="CommentText"/>
        <w:rPr>
          <w:rFonts w:ascii="Times New Roman" w:eastAsia="Times New Roman" w:hAnsi="Times New Roman" w:cs="Times New Roman"/>
          <w:sz w:val="24"/>
          <w:szCs w:val="24"/>
        </w:rPr>
      </w:pPr>
    </w:p>
    <w:p w14:paraId="672E97F0" w14:textId="4EB27277" w:rsidR="00F51EC3" w:rsidRDefault="006918C2" w:rsidP="00DB7C4C">
      <w:pPr>
        <w:pStyle w:val="CommentText"/>
        <w:spacing w:line="480" w:lineRule="auto"/>
        <w:jc w:val="center"/>
        <w:rPr>
          <w:rFonts w:ascii="Times New Roman" w:eastAsia="Times New Roman" w:hAnsi="Times New Roman" w:cs="Times New Roman"/>
          <w:b/>
          <w:bCs/>
          <w:iCs/>
          <w:sz w:val="24"/>
          <w:szCs w:val="24"/>
        </w:rPr>
      </w:pPr>
      <w:r w:rsidRPr="006918C2">
        <w:rPr>
          <w:rFonts w:ascii="Times New Roman" w:eastAsia="Times New Roman" w:hAnsi="Times New Roman" w:cs="Times New Roman"/>
          <w:b/>
          <w:bCs/>
          <w:iCs/>
          <w:sz w:val="24"/>
          <w:szCs w:val="24"/>
        </w:rPr>
        <w:lastRenderedPageBreak/>
        <w:t>R</w:t>
      </w:r>
      <w:r w:rsidR="009137E7">
        <w:rPr>
          <w:rFonts w:ascii="Times New Roman" w:eastAsia="Times New Roman" w:hAnsi="Times New Roman" w:cs="Times New Roman"/>
          <w:b/>
          <w:bCs/>
          <w:iCs/>
          <w:sz w:val="24"/>
          <w:szCs w:val="24"/>
        </w:rPr>
        <w:t>ESULTS</w:t>
      </w:r>
    </w:p>
    <w:p w14:paraId="1D7360D5" w14:textId="4CA33A86" w:rsidR="002F04E9" w:rsidRDefault="003734D8" w:rsidP="003B26F6">
      <w:pPr>
        <w:pStyle w:val="CommentText"/>
        <w:spacing w:line="480" w:lineRule="auto"/>
        <w:rPr>
          <w:rFonts w:ascii="Times New Roman" w:eastAsia="Times New Roman" w:hAnsi="Times New Roman" w:cs="Times New Roman"/>
          <w:iCs/>
          <w:sz w:val="24"/>
          <w:szCs w:val="24"/>
        </w:rPr>
      </w:pPr>
      <w:r w:rsidRPr="003734D8">
        <w:rPr>
          <w:rFonts w:ascii="Times New Roman" w:eastAsia="Times New Roman" w:hAnsi="Times New Roman" w:cs="Times New Roman"/>
          <w:iCs/>
          <w:sz w:val="24"/>
          <w:szCs w:val="24"/>
        </w:rPr>
        <w:t>In general, t</w:t>
      </w:r>
      <w:r w:rsidR="00470360" w:rsidRPr="003734D8">
        <w:rPr>
          <w:rFonts w:ascii="Times New Roman" w:eastAsia="Times New Roman" w:hAnsi="Times New Roman" w:cs="Times New Roman"/>
          <w:iCs/>
          <w:sz w:val="24"/>
          <w:szCs w:val="24"/>
        </w:rPr>
        <w:t xml:space="preserve">he observed decomposition by </w:t>
      </w:r>
      <w:r w:rsidR="00470360" w:rsidRPr="003734D8">
        <w:rPr>
          <w:rFonts w:ascii="Times New Roman" w:eastAsia="Times New Roman" w:hAnsi="Times New Roman" w:cs="Times New Roman"/>
          <w:i/>
          <w:sz w:val="24"/>
          <w:szCs w:val="24"/>
        </w:rPr>
        <w:t xml:space="preserve">E. </w:t>
      </w:r>
      <w:proofErr w:type="spellStart"/>
      <w:r w:rsidR="00470360" w:rsidRPr="003734D8">
        <w:rPr>
          <w:rFonts w:ascii="Times New Roman" w:eastAsia="Times New Roman" w:hAnsi="Times New Roman" w:cs="Times New Roman"/>
          <w:i/>
          <w:sz w:val="24"/>
          <w:szCs w:val="24"/>
        </w:rPr>
        <w:t>fetida</w:t>
      </w:r>
      <w:proofErr w:type="spellEnd"/>
      <w:r w:rsidRPr="003734D8">
        <w:rPr>
          <w:rFonts w:ascii="Times New Roman" w:eastAsia="Times New Roman" w:hAnsi="Times New Roman" w:cs="Times New Roman"/>
          <w:iCs/>
          <w:sz w:val="24"/>
          <w:szCs w:val="24"/>
        </w:rPr>
        <w:t xml:space="preserve"> suggests that there </w:t>
      </w:r>
      <w:r w:rsidR="004E29F4" w:rsidRPr="003734D8">
        <w:rPr>
          <w:rFonts w:ascii="Times New Roman" w:eastAsia="Times New Roman" w:hAnsi="Times New Roman" w:cs="Times New Roman"/>
          <w:iCs/>
          <w:sz w:val="24"/>
          <w:szCs w:val="24"/>
        </w:rPr>
        <w:t>were</w:t>
      </w:r>
      <w:r w:rsidRPr="003734D8">
        <w:rPr>
          <w:rFonts w:ascii="Times New Roman" w:eastAsia="Times New Roman" w:hAnsi="Times New Roman" w:cs="Times New Roman"/>
          <w:iCs/>
          <w:sz w:val="24"/>
          <w:szCs w:val="24"/>
        </w:rPr>
        <w:t xml:space="preserve"> differences in the number of days for decomposition between the control and the treatment groups</w:t>
      </w:r>
      <w:r w:rsidR="00621A85">
        <w:rPr>
          <w:rFonts w:ascii="Times New Roman" w:eastAsia="Times New Roman" w:hAnsi="Times New Roman" w:cs="Times New Roman"/>
          <w:iCs/>
          <w:sz w:val="24"/>
          <w:szCs w:val="24"/>
        </w:rPr>
        <w:t xml:space="preserve"> (Table 1)</w:t>
      </w:r>
      <w:r w:rsidRPr="003734D8">
        <w:rPr>
          <w:rFonts w:ascii="Times New Roman" w:eastAsia="Times New Roman" w:hAnsi="Times New Roman" w:cs="Times New Roman"/>
          <w:iCs/>
          <w:sz w:val="24"/>
          <w:szCs w:val="24"/>
        </w:rPr>
        <w:t>.</w:t>
      </w:r>
      <w:r w:rsidR="00621A85">
        <w:rPr>
          <w:rFonts w:ascii="Times New Roman" w:eastAsia="Times New Roman" w:hAnsi="Times New Roman" w:cs="Times New Roman"/>
          <w:iCs/>
          <w:sz w:val="24"/>
          <w:szCs w:val="24"/>
        </w:rPr>
        <w:t xml:space="preserve"> </w:t>
      </w:r>
      <w:r w:rsidRPr="003734D8">
        <w:rPr>
          <w:rFonts w:ascii="Times New Roman" w:eastAsia="Times New Roman" w:hAnsi="Times New Roman" w:cs="Times New Roman"/>
          <w:iCs/>
          <w:sz w:val="24"/>
          <w:szCs w:val="24"/>
        </w:rPr>
        <w:t xml:space="preserve"> </w:t>
      </w:r>
      <w:r w:rsidR="00470360" w:rsidRPr="003734D8">
        <w:rPr>
          <w:rFonts w:ascii="Times New Roman" w:eastAsia="Times New Roman" w:hAnsi="Times New Roman" w:cs="Times New Roman"/>
          <w:iCs/>
          <w:sz w:val="24"/>
          <w:szCs w:val="24"/>
        </w:rPr>
        <w:t xml:space="preserve"> </w:t>
      </w:r>
      <w:r w:rsidR="002F04E9">
        <w:rPr>
          <w:rFonts w:ascii="Times New Roman" w:eastAsia="Times New Roman" w:hAnsi="Times New Roman" w:cs="Times New Roman"/>
          <w:iCs/>
          <w:sz w:val="24"/>
          <w:szCs w:val="24"/>
        </w:rPr>
        <w:t>Overall, the control group was observed with the slowest rate of decomposition in days compared to all of the treatment groups (mean 14.5 days; S.</w:t>
      </w:r>
      <w:r w:rsidR="00E92D27">
        <w:rPr>
          <w:rFonts w:ascii="Times New Roman" w:eastAsia="Times New Roman" w:hAnsi="Times New Roman" w:cs="Times New Roman"/>
          <w:iCs/>
          <w:sz w:val="24"/>
          <w:szCs w:val="24"/>
        </w:rPr>
        <w:t>D</w:t>
      </w:r>
      <w:r w:rsidR="002F04E9">
        <w:rPr>
          <w:rFonts w:ascii="Times New Roman" w:eastAsia="Times New Roman" w:hAnsi="Times New Roman" w:cs="Times New Roman"/>
          <w:iCs/>
          <w:sz w:val="24"/>
          <w:szCs w:val="24"/>
        </w:rPr>
        <w:t xml:space="preserve">. </w:t>
      </w:r>
      <w:r w:rsidR="00E92D27">
        <w:rPr>
          <w:rFonts w:ascii="Times New Roman" w:eastAsia="Times New Roman" w:hAnsi="Times New Roman" w:cs="Times New Roman"/>
          <w:iCs/>
          <w:sz w:val="24"/>
          <w:szCs w:val="24"/>
        </w:rPr>
        <w:t>5.80</w:t>
      </w:r>
      <w:r w:rsidR="002F04E9">
        <w:rPr>
          <w:rFonts w:ascii="Times New Roman" w:eastAsia="Times New Roman" w:hAnsi="Times New Roman" w:cs="Times New Roman"/>
          <w:iCs/>
          <w:sz w:val="24"/>
          <w:szCs w:val="24"/>
        </w:rPr>
        <w:t xml:space="preserve"> days). </w:t>
      </w:r>
      <w:r w:rsidR="002F04E9" w:rsidRPr="00A60F63">
        <w:rPr>
          <w:rFonts w:ascii="Times New Roman" w:hAnsi="Times New Roman" w:cs="Times New Roman"/>
          <w:sz w:val="24"/>
          <w:szCs w:val="24"/>
        </w:rPr>
        <w:t>This corresponds to an average of 2.83 g (</w:t>
      </w:r>
      <w:r w:rsidR="002F04E9">
        <w:rPr>
          <w:rFonts w:ascii="Times New Roman" w:hAnsi="Times New Roman" w:cs="Times New Roman"/>
          <w:sz w:val="24"/>
          <w:szCs w:val="24"/>
        </w:rPr>
        <w:t>S.</w:t>
      </w:r>
      <w:r w:rsidR="006836C4">
        <w:rPr>
          <w:rFonts w:ascii="Times New Roman" w:hAnsi="Times New Roman" w:cs="Times New Roman"/>
          <w:sz w:val="24"/>
          <w:szCs w:val="24"/>
        </w:rPr>
        <w:t>D</w:t>
      </w:r>
      <w:r w:rsidR="002F04E9">
        <w:rPr>
          <w:rFonts w:ascii="Times New Roman" w:hAnsi="Times New Roman" w:cs="Times New Roman"/>
          <w:sz w:val="24"/>
          <w:szCs w:val="24"/>
        </w:rPr>
        <w:t xml:space="preserve">. </w:t>
      </w:r>
      <w:r w:rsidR="006836C4">
        <w:rPr>
          <w:rFonts w:ascii="Times New Roman" w:hAnsi="Times New Roman" w:cs="Times New Roman"/>
          <w:sz w:val="24"/>
          <w:szCs w:val="24"/>
        </w:rPr>
        <w:t>1.48</w:t>
      </w:r>
      <w:r w:rsidR="002F04E9">
        <w:rPr>
          <w:rFonts w:ascii="Times New Roman" w:hAnsi="Times New Roman" w:cs="Times New Roman"/>
          <w:sz w:val="24"/>
          <w:szCs w:val="24"/>
        </w:rPr>
        <w:t xml:space="preserve"> </w:t>
      </w:r>
      <w:r w:rsidR="002F04E9" w:rsidRPr="00A60F63">
        <w:rPr>
          <w:rFonts w:ascii="Times New Roman" w:hAnsi="Times New Roman" w:cs="Times New Roman"/>
          <w:sz w:val="24"/>
          <w:szCs w:val="24"/>
        </w:rPr>
        <w:t>g</w:t>
      </w:r>
      <w:r w:rsidR="002F04E9">
        <w:rPr>
          <w:rFonts w:ascii="Times New Roman" w:hAnsi="Times New Roman" w:cs="Times New Roman"/>
          <w:sz w:val="24"/>
          <w:szCs w:val="24"/>
        </w:rPr>
        <w:t>/day</w:t>
      </w:r>
      <w:r w:rsidR="002F04E9" w:rsidRPr="00A60F63">
        <w:rPr>
          <w:rFonts w:ascii="Times New Roman" w:hAnsi="Times New Roman" w:cs="Times New Roman"/>
          <w:sz w:val="24"/>
          <w:szCs w:val="24"/>
        </w:rPr>
        <w:t>) of food scraps consumed per day</w:t>
      </w:r>
      <w:r w:rsidR="002F04E9">
        <w:rPr>
          <w:rFonts w:ascii="Times New Roman" w:hAnsi="Times New Roman" w:cs="Times New Roman"/>
          <w:sz w:val="24"/>
          <w:szCs w:val="24"/>
        </w:rPr>
        <w:t xml:space="preserve">. Compared to the control, all the treatments had shorter times to food disappearance and faster rates of food consumption.  </w:t>
      </w:r>
      <w:r w:rsidR="002F04E9">
        <w:rPr>
          <w:rFonts w:ascii="Times New Roman" w:eastAsia="Times New Roman" w:hAnsi="Times New Roman" w:cs="Times New Roman"/>
          <w:iCs/>
          <w:sz w:val="24"/>
          <w:szCs w:val="24"/>
        </w:rPr>
        <w:t>The 5 second treatment group had an average of 6.5 days for decomposition (S.</w:t>
      </w:r>
      <w:r w:rsidR="00BB5024">
        <w:rPr>
          <w:rFonts w:ascii="Times New Roman" w:eastAsia="Times New Roman" w:hAnsi="Times New Roman" w:cs="Times New Roman"/>
          <w:iCs/>
          <w:sz w:val="24"/>
          <w:szCs w:val="24"/>
        </w:rPr>
        <w:t>D</w:t>
      </w:r>
      <w:r w:rsidR="002F04E9">
        <w:rPr>
          <w:rFonts w:ascii="Times New Roman" w:eastAsia="Times New Roman" w:hAnsi="Times New Roman" w:cs="Times New Roman"/>
          <w:iCs/>
          <w:sz w:val="24"/>
          <w:szCs w:val="24"/>
        </w:rPr>
        <w:t xml:space="preserve">. </w:t>
      </w:r>
      <w:r w:rsidR="00163B16">
        <w:rPr>
          <w:rFonts w:ascii="Times New Roman" w:eastAsia="Times New Roman" w:hAnsi="Times New Roman" w:cs="Times New Roman"/>
          <w:iCs/>
          <w:sz w:val="24"/>
          <w:szCs w:val="24"/>
        </w:rPr>
        <w:t>1.00</w:t>
      </w:r>
      <w:r w:rsidR="002F04E9">
        <w:rPr>
          <w:rFonts w:ascii="Times New Roman" w:eastAsia="Times New Roman" w:hAnsi="Times New Roman" w:cs="Times New Roman"/>
          <w:iCs/>
          <w:sz w:val="24"/>
          <w:szCs w:val="24"/>
        </w:rPr>
        <w:t xml:space="preserve"> days) with </w:t>
      </w:r>
      <w:r w:rsidR="002F04E9">
        <w:rPr>
          <w:rFonts w:ascii="Times New Roman" w:eastAsia="Times New Roman" w:hAnsi="Times New Roman" w:cs="Times New Roman"/>
          <w:i/>
          <w:sz w:val="24"/>
          <w:szCs w:val="24"/>
        </w:rPr>
        <w:t xml:space="preserve">E. </w:t>
      </w:r>
      <w:proofErr w:type="spellStart"/>
      <w:r w:rsidR="002F04E9">
        <w:rPr>
          <w:rFonts w:ascii="Times New Roman" w:eastAsia="Times New Roman" w:hAnsi="Times New Roman" w:cs="Times New Roman"/>
          <w:i/>
          <w:sz w:val="24"/>
          <w:szCs w:val="24"/>
        </w:rPr>
        <w:t>fetida</w:t>
      </w:r>
      <w:proofErr w:type="spellEnd"/>
      <w:r w:rsidR="002F04E9">
        <w:rPr>
          <w:rFonts w:ascii="Times New Roman" w:eastAsia="Times New Roman" w:hAnsi="Times New Roman" w:cs="Times New Roman"/>
          <w:i/>
          <w:sz w:val="24"/>
          <w:szCs w:val="24"/>
        </w:rPr>
        <w:t xml:space="preserve"> </w:t>
      </w:r>
      <w:r w:rsidR="002F04E9">
        <w:rPr>
          <w:rFonts w:ascii="Times New Roman" w:eastAsia="Times New Roman" w:hAnsi="Times New Roman" w:cs="Times New Roman"/>
          <w:iCs/>
          <w:sz w:val="24"/>
          <w:szCs w:val="24"/>
        </w:rPr>
        <w:t>consuming an average of 5.46 g per day (S.</w:t>
      </w:r>
      <w:r w:rsidR="00D05CD0">
        <w:rPr>
          <w:rFonts w:ascii="Times New Roman" w:eastAsia="Times New Roman" w:hAnsi="Times New Roman" w:cs="Times New Roman"/>
          <w:iCs/>
          <w:sz w:val="24"/>
          <w:szCs w:val="24"/>
        </w:rPr>
        <w:t>D</w:t>
      </w:r>
      <w:r w:rsidR="002F04E9">
        <w:rPr>
          <w:rFonts w:ascii="Times New Roman" w:eastAsia="Times New Roman" w:hAnsi="Times New Roman" w:cs="Times New Roman"/>
          <w:iCs/>
          <w:sz w:val="24"/>
          <w:szCs w:val="24"/>
        </w:rPr>
        <w:t xml:space="preserve">. </w:t>
      </w:r>
      <w:r w:rsidR="00D05CD0">
        <w:rPr>
          <w:rFonts w:ascii="Times New Roman" w:eastAsia="Times New Roman" w:hAnsi="Times New Roman" w:cs="Times New Roman"/>
          <w:iCs/>
          <w:sz w:val="24"/>
          <w:szCs w:val="24"/>
        </w:rPr>
        <w:t>0.73</w:t>
      </w:r>
      <w:r w:rsidR="002F04E9">
        <w:rPr>
          <w:rFonts w:ascii="Times New Roman" w:eastAsia="Times New Roman" w:hAnsi="Times New Roman" w:cs="Times New Roman"/>
          <w:iCs/>
          <w:sz w:val="24"/>
          <w:szCs w:val="24"/>
        </w:rPr>
        <w:t xml:space="preserve">). The 10 second treatment group showed faster decomposition with an average of 5.25 days for decomposition </w:t>
      </w:r>
    </w:p>
    <w:p w14:paraId="2D090624" w14:textId="77777777" w:rsidR="00D24CB3" w:rsidRPr="00D24CB3" w:rsidRDefault="00D24CB3" w:rsidP="003B26F6">
      <w:pPr>
        <w:pStyle w:val="CommentText"/>
        <w:spacing w:line="480" w:lineRule="auto"/>
        <w:rPr>
          <w:rFonts w:ascii="Times New Roman" w:eastAsia="Times New Roman" w:hAnsi="Times New Roman" w:cs="Times New Roman"/>
          <w:iCs/>
          <w:sz w:val="24"/>
          <w:szCs w:val="24"/>
        </w:rPr>
      </w:pPr>
    </w:p>
    <w:p w14:paraId="3F7F1AF1" w14:textId="4C4BD6D1" w:rsidR="00DA4C0F" w:rsidRDefault="00DA4C0F" w:rsidP="00DA4C0F">
      <w:pPr>
        <w:pStyle w:val="CommentText"/>
        <w:jc w:val="center"/>
        <w:rPr>
          <w:rFonts w:ascii="Times New Roman" w:eastAsia="Times New Roman" w:hAnsi="Times New Roman" w:cs="Times New Roman"/>
          <w:i/>
          <w:sz w:val="24"/>
          <w:szCs w:val="24"/>
        </w:rPr>
      </w:pPr>
      <w:r w:rsidRPr="00FA6925">
        <w:rPr>
          <w:rFonts w:ascii="Times New Roman" w:eastAsia="Times New Roman" w:hAnsi="Times New Roman" w:cs="Times New Roman"/>
          <w:b/>
          <w:bCs/>
          <w:i/>
          <w:sz w:val="24"/>
          <w:szCs w:val="24"/>
        </w:rPr>
        <w:t xml:space="preserve">Table 1. </w:t>
      </w:r>
      <w:r w:rsidRPr="00FA6925">
        <w:rPr>
          <w:rFonts w:ascii="Times New Roman" w:eastAsia="Times New Roman" w:hAnsi="Times New Roman" w:cs="Times New Roman"/>
          <w:i/>
          <w:sz w:val="24"/>
          <w:szCs w:val="24"/>
        </w:rPr>
        <w:t>Observation on decomposition by E</w:t>
      </w:r>
      <w:r w:rsidR="008078E1">
        <w:rPr>
          <w:rFonts w:ascii="Times New Roman" w:eastAsia="Times New Roman" w:hAnsi="Times New Roman" w:cs="Times New Roman"/>
          <w:i/>
          <w:sz w:val="24"/>
          <w:szCs w:val="24"/>
        </w:rPr>
        <w:t>isenia</w:t>
      </w:r>
      <w:r w:rsidRPr="00FA6925">
        <w:rPr>
          <w:rFonts w:ascii="Times New Roman" w:eastAsia="Times New Roman" w:hAnsi="Times New Roman" w:cs="Times New Roman"/>
          <w:i/>
          <w:sz w:val="24"/>
          <w:szCs w:val="24"/>
        </w:rPr>
        <w:t xml:space="preserve"> </w:t>
      </w:r>
      <w:proofErr w:type="spellStart"/>
      <w:r w:rsidRPr="00FA6925">
        <w:rPr>
          <w:rFonts w:ascii="Times New Roman" w:eastAsia="Times New Roman" w:hAnsi="Times New Roman" w:cs="Times New Roman"/>
          <w:i/>
          <w:sz w:val="24"/>
          <w:szCs w:val="24"/>
        </w:rPr>
        <w:t>fetida</w:t>
      </w:r>
      <w:proofErr w:type="spellEnd"/>
      <w:r w:rsidRPr="00FA6925">
        <w:rPr>
          <w:rFonts w:ascii="Times New Roman" w:eastAsia="Times New Roman" w:hAnsi="Times New Roman" w:cs="Times New Roman"/>
          <w:i/>
          <w:sz w:val="24"/>
          <w:szCs w:val="24"/>
        </w:rPr>
        <w:t xml:space="preserve"> earthworm species</w:t>
      </w:r>
    </w:p>
    <w:p w14:paraId="0A395384" w14:textId="77777777" w:rsidR="00DA4C0F" w:rsidRPr="00FA6925" w:rsidRDefault="00DA4C0F" w:rsidP="00DA4C0F">
      <w:pPr>
        <w:pStyle w:val="CommentText"/>
        <w:jc w:val="center"/>
        <w:rPr>
          <w:rFonts w:ascii="Times New Roman" w:eastAsia="Times New Roman" w:hAnsi="Times New Roman" w:cs="Times New Roman"/>
          <w:i/>
          <w:sz w:val="24"/>
          <w:szCs w:val="24"/>
        </w:rPr>
      </w:pPr>
    </w:p>
    <w:tbl>
      <w:tblPr>
        <w:tblW w:w="7195" w:type="dxa"/>
        <w:jc w:val="center"/>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firstRow="1" w:lastRow="0" w:firstColumn="1" w:lastColumn="0" w:noHBand="0" w:noVBand="1"/>
      </w:tblPr>
      <w:tblGrid>
        <w:gridCol w:w="1723"/>
        <w:gridCol w:w="1340"/>
        <w:gridCol w:w="1280"/>
        <w:gridCol w:w="1736"/>
        <w:gridCol w:w="1350"/>
      </w:tblGrid>
      <w:tr w:rsidR="00DA4C0F" w:rsidRPr="00FA6925" w14:paraId="5E5865E8" w14:textId="77777777" w:rsidTr="00063C35">
        <w:trPr>
          <w:trHeight w:val="576"/>
          <w:jc w:val="center"/>
        </w:trPr>
        <w:tc>
          <w:tcPr>
            <w:tcW w:w="1558" w:type="dxa"/>
            <w:shd w:val="clear" w:color="000000" w:fill="FFFFFF"/>
            <w:noWrap/>
            <w:vAlign w:val="bottom"/>
            <w:hideMark/>
          </w:tcPr>
          <w:p w14:paraId="544598C3" w14:textId="77777777" w:rsidR="00DA4C0F" w:rsidRPr="00151D51" w:rsidRDefault="00DA4C0F" w:rsidP="00063C35">
            <w:pPr>
              <w:spacing w:line="240" w:lineRule="auto"/>
              <w:jc w:val="center"/>
              <w:rPr>
                <w:rFonts w:ascii="Times New Roman" w:eastAsia="Times New Roman" w:hAnsi="Times New Roman" w:cs="Times New Roman"/>
                <w:b/>
                <w:bCs/>
                <w:color w:val="000000"/>
                <w:sz w:val="24"/>
                <w:szCs w:val="24"/>
                <w:lang w:val="en-US"/>
              </w:rPr>
            </w:pPr>
            <w:r w:rsidRPr="00FA6925">
              <w:rPr>
                <w:rFonts w:ascii="Times New Roman" w:eastAsia="Times New Roman" w:hAnsi="Times New Roman" w:cs="Times New Roman"/>
                <w:b/>
                <w:bCs/>
                <w:color w:val="000000"/>
                <w:sz w:val="24"/>
                <w:szCs w:val="24"/>
                <w:lang w:val="en-US"/>
              </w:rPr>
              <w:t xml:space="preserve">Vermicompost </w:t>
            </w:r>
            <w:r w:rsidRPr="00151D51">
              <w:rPr>
                <w:rFonts w:ascii="Times New Roman" w:eastAsia="Times New Roman" w:hAnsi="Times New Roman" w:cs="Times New Roman"/>
                <w:b/>
                <w:bCs/>
                <w:color w:val="000000"/>
                <w:sz w:val="24"/>
                <w:szCs w:val="24"/>
                <w:lang w:val="en-US"/>
              </w:rPr>
              <w:t>Unit</w:t>
            </w:r>
          </w:p>
        </w:tc>
        <w:tc>
          <w:tcPr>
            <w:tcW w:w="1340" w:type="dxa"/>
            <w:shd w:val="clear" w:color="000000" w:fill="FFFFFF"/>
            <w:vAlign w:val="bottom"/>
            <w:hideMark/>
          </w:tcPr>
          <w:p w14:paraId="0D025852" w14:textId="77777777" w:rsidR="00DA4C0F" w:rsidRPr="00151D51" w:rsidRDefault="00DA4C0F" w:rsidP="00063C35">
            <w:pPr>
              <w:spacing w:line="240" w:lineRule="auto"/>
              <w:jc w:val="center"/>
              <w:rPr>
                <w:rFonts w:ascii="Times New Roman" w:eastAsia="Times New Roman" w:hAnsi="Times New Roman" w:cs="Times New Roman"/>
                <w:b/>
                <w:bCs/>
                <w:color w:val="000000"/>
                <w:sz w:val="24"/>
                <w:szCs w:val="24"/>
                <w:lang w:val="en-US"/>
              </w:rPr>
            </w:pPr>
            <w:r w:rsidRPr="00151D51">
              <w:rPr>
                <w:rFonts w:ascii="Times New Roman" w:eastAsia="Times New Roman" w:hAnsi="Times New Roman" w:cs="Times New Roman"/>
                <w:b/>
                <w:bCs/>
                <w:color w:val="000000"/>
                <w:sz w:val="24"/>
                <w:szCs w:val="24"/>
                <w:lang w:val="en-US"/>
              </w:rPr>
              <w:t>Treatment (secs)</w:t>
            </w:r>
          </w:p>
        </w:tc>
        <w:tc>
          <w:tcPr>
            <w:tcW w:w="1280" w:type="dxa"/>
            <w:shd w:val="clear" w:color="000000" w:fill="FFFFFF"/>
            <w:vAlign w:val="bottom"/>
            <w:hideMark/>
          </w:tcPr>
          <w:p w14:paraId="2E02EF59" w14:textId="77777777" w:rsidR="00DA4C0F" w:rsidRPr="00151D51" w:rsidRDefault="00DA4C0F" w:rsidP="00063C35">
            <w:pPr>
              <w:spacing w:line="240" w:lineRule="auto"/>
              <w:jc w:val="center"/>
              <w:rPr>
                <w:rFonts w:ascii="Times New Roman" w:eastAsia="Times New Roman" w:hAnsi="Times New Roman" w:cs="Times New Roman"/>
                <w:b/>
                <w:bCs/>
                <w:color w:val="000000"/>
                <w:sz w:val="24"/>
                <w:szCs w:val="24"/>
                <w:lang w:val="en-US"/>
              </w:rPr>
            </w:pPr>
            <w:r w:rsidRPr="00FA6925">
              <w:rPr>
                <w:rFonts w:ascii="Times New Roman" w:eastAsia="Times New Roman" w:hAnsi="Times New Roman" w:cs="Times New Roman"/>
                <w:b/>
                <w:bCs/>
                <w:color w:val="000000"/>
                <w:sz w:val="24"/>
                <w:szCs w:val="24"/>
                <w:lang w:val="en-US"/>
              </w:rPr>
              <w:t>F</w:t>
            </w:r>
            <w:r w:rsidRPr="00151D51">
              <w:rPr>
                <w:rFonts w:ascii="Times New Roman" w:eastAsia="Times New Roman" w:hAnsi="Times New Roman" w:cs="Times New Roman"/>
                <w:b/>
                <w:bCs/>
                <w:color w:val="000000"/>
                <w:sz w:val="24"/>
                <w:szCs w:val="24"/>
                <w:lang w:val="en-US"/>
              </w:rPr>
              <w:t xml:space="preserve">ood </w:t>
            </w:r>
            <w:r w:rsidRPr="00FA6925">
              <w:rPr>
                <w:rFonts w:ascii="Times New Roman" w:eastAsia="Times New Roman" w:hAnsi="Times New Roman" w:cs="Times New Roman"/>
                <w:b/>
                <w:bCs/>
                <w:color w:val="000000"/>
                <w:sz w:val="24"/>
                <w:szCs w:val="24"/>
                <w:lang w:val="en-US"/>
              </w:rPr>
              <w:t>I</w:t>
            </w:r>
            <w:r w:rsidRPr="00151D51">
              <w:rPr>
                <w:rFonts w:ascii="Times New Roman" w:eastAsia="Times New Roman" w:hAnsi="Times New Roman" w:cs="Times New Roman"/>
                <w:b/>
                <w:bCs/>
                <w:color w:val="000000"/>
                <w:sz w:val="24"/>
                <w:szCs w:val="24"/>
                <w:lang w:val="en-US"/>
              </w:rPr>
              <w:t>nput (g)</w:t>
            </w:r>
          </w:p>
        </w:tc>
        <w:tc>
          <w:tcPr>
            <w:tcW w:w="1667" w:type="dxa"/>
            <w:shd w:val="clear" w:color="000000" w:fill="FFFFFF"/>
            <w:vAlign w:val="bottom"/>
            <w:hideMark/>
          </w:tcPr>
          <w:p w14:paraId="41A4ED98" w14:textId="77777777" w:rsidR="00DA4C0F" w:rsidRPr="00151D51" w:rsidRDefault="00DA4C0F" w:rsidP="00063C35">
            <w:pPr>
              <w:spacing w:line="240" w:lineRule="auto"/>
              <w:jc w:val="center"/>
              <w:rPr>
                <w:rFonts w:ascii="Times New Roman" w:eastAsia="Times New Roman" w:hAnsi="Times New Roman" w:cs="Times New Roman"/>
                <w:b/>
                <w:bCs/>
                <w:color w:val="000000"/>
                <w:sz w:val="24"/>
                <w:szCs w:val="24"/>
                <w:lang w:val="en-US"/>
              </w:rPr>
            </w:pPr>
            <w:r w:rsidRPr="00FA6925">
              <w:rPr>
                <w:rFonts w:ascii="Times New Roman" w:eastAsia="Times New Roman" w:hAnsi="Times New Roman" w:cs="Times New Roman"/>
                <w:b/>
                <w:bCs/>
                <w:color w:val="000000"/>
                <w:sz w:val="24"/>
                <w:szCs w:val="24"/>
                <w:lang w:val="en-US"/>
              </w:rPr>
              <w:t># of Days for Decomposition</w:t>
            </w:r>
          </w:p>
        </w:tc>
        <w:tc>
          <w:tcPr>
            <w:tcW w:w="1350" w:type="dxa"/>
            <w:shd w:val="clear" w:color="000000" w:fill="FFFFFF"/>
            <w:vAlign w:val="bottom"/>
            <w:hideMark/>
          </w:tcPr>
          <w:p w14:paraId="6F3BA5E6" w14:textId="77777777" w:rsidR="00DA4C0F" w:rsidRPr="00151D51" w:rsidRDefault="00DA4C0F" w:rsidP="00063C35">
            <w:pPr>
              <w:spacing w:line="240" w:lineRule="auto"/>
              <w:jc w:val="center"/>
              <w:rPr>
                <w:rFonts w:ascii="Times New Roman" w:eastAsia="Times New Roman" w:hAnsi="Times New Roman" w:cs="Times New Roman"/>
                <w:b/>
                <w:bCs/>
                <w:color w:val="000000"/>
                <w:sz w:val="24"/>
                <w:szCs w:val="24"/>
                <w:lang w:val="en-US"/>
              </w:rPr>
            </w:pPr>
            <w:r w:rsidRPr="00151D51">
              <w:rPr>
                <w:rFonts w:ascii="Times New Roman" w:eastAsia="Times New Roman" w:hAnsi="Times New Roman" w:cs="Times New Roman"/>
                <w:b/>
                <w:bCs/>
                <w:color w:val="000000"/>
                <w:sz w:val="24"/>
                <w:szCs w:val="24"/>
                <w:lang w:val="en-US"/>
              </w:rPr>
              <w:t>g/day</w:t>
            </w:r>
          </w:p>
        </w:tc>
      </w:tr>
      <w:tr w:rsidR="00DA4C0F" w:rsidRPr="00FA6925" w14:paraId="747E0B3B" w14:textId="77777777" w:rsidTr="00063C35">
        <w:trPr>
          <w:trHeight w:val="288"/>
          <w:jc w:val="center"/>
        </w:trPr>
        <w:tc>
          <w:tcPr>
            <w:tcW w:w="1558" w:type="dxa"/>
            <w:shd w:val="clear" w:color="auto" w:fill="FFFFFF" w:themeFill="background1"/>
            <w:noWrap/>
            <w:vAlign w:val="bottom"/>
            <w:hideMark/>
          </w:tcPr>
          <w:p w14:paraId="004A7124"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1</w:t>
            </w:r>
          </w:p>
        </w:tc>
        <w:tc>
          <w:tcPr>
            <w:tcW w:w="1340" w:type="dxa"/>
            <w:shd w:val="clear" w:color="auto" w:fill="FFFFFF" w:themeFill="background1"/>
            <w:noWrap/>
            <w:vAlign w:val="bottom"/>
            <w:hideMark/>
          </w:tcPr>
          <w:p w14:paraId="42E32F38"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0</w:t>
            </w:r>
          </w:p>
        </w:tc>
        <w:tc>
          <w:tcPr>
            <w:tcW w:w="1280" w:type="dxa"/>
            <w:shd w:val="clear" w:color="auto" w:fill="FFFFFF" w:themeFill="background1"/>
            <w:noWrap/>
            <w:vAlign w:val="bottom"/>
            <w:hideMark/>
          </w:tcPr>
          <w:p w14:paraId="20975994"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35</w:t>
            </w:r>
          </w:p>
        </w:tc>
        <w:tc>
          <w:tcPr>
            <w:tcW w:w="1667" w:type="dxa"/>
            <w:shd w:val="clear" w:color="auto" w:fill="FFFFFF" w:themeFill="background1"/>
            <w:noWrap/>
            <w:vAlign w:val="bottom"/>
            <w:hideMark/>
          </w:tcPr>
          <w:p w14:paraId="695449A5"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21</w:t>
            </w:r>
          </w:p>
        </w:tc>
        <w:tc>
          <w:tcPr>
            <w:tcW w:w="1350" w:type="dxa"/>
            <w:shd w:val="clear" w:color="auto" w:fill="FFFFFF" w:themeFill="background1"/>
            <w:noWrap/>
            <w:vAlign w:val="bottom"/>
            <w:hideMark/>
          </w:tcPr>
          <w:p w14:paraId="619A38B3"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1.6</w:t>
            </w:r>
            <w:r>
              <w:rPr>
                <w:rFonts w:ascii="Times New Roman" w:eastAsia="Times New Roman" w:hAnsi="Times New Roman" w:cs="Times New Roman"/>
                <w:color w:val="000000"/>
                <w:sz w:val="24"/>
                <w:szCs w:val="24"/>
                <w:lang w:val="en-US"/>
              </w:rPr>
              <w:t>7</w:t>
            </w:r>
          </w:p>
        </w:tc>
      </w:tr>
      <w:tr w:rsidR="00DA4C0F" w:rsidRPr="00FA6925" w14:paraId="207D5A5B" w14:textId="77777777" w:rsidTr="00063C35">
        <w:trPr>
          <w:trHeight w:val="288"/>
          <w:jc w:val="center"/>
        </w:trPr>
        <w:tc>
          <w:tcPr>
            <w:tcW w:w="1558" w:type="dxa"/>
            <w:shd w:val="clear" w:color="auto" w:fill="FFFFFF" w:themeFill="background1"/>
            <w:noWrap/>
            <w:vAlign w:val="bottom"/>
            <w:hideMark/>
          </w:tcPr>
          <w:p w14:paraId="2281DF54"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2</w:t>
            </w:r>
          </w:p>
        </w:tc>
        <w:tc>
          <w:tcPr>
            <w:tcW w:w="1340" w:type="dxa"/>
            <w:shd w:val="clear" w:color="auto" w:fill="FFFFFF" w:themeFill="background1"/>
            <w:noWrap/>
            <w:vAlign w:val="bottom"/>
            <w:hideMark/>
          </w:tcPr>
          <w:p w14:paraId="6B616DF5"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0</w:t>
            </w:r>
          </w:p>
        </w:tc>
        <w:tc>
          <w:tcPr>
            <w:tcW w:w="1280" w:type="dxa"/>
            <w:shd w:val="clear" w:color="auto" w:fill="FFFFFF" w:themeFill="background1"/>
            <w:noWrap/>
            <w:vAlign w:val="bottom"/>
            <w:hideMark/>
          </w:tcPr>
          <w:p w14:paraId="13C4450C"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35</w:t>
            </w:r>
          </w:p>
        </w:tc>
        <w:tc>
          <w:tcPr>
            <w:tcW w:w="1667" w:type="dxa"/>
            <w:shd w:val="clear" w:color="auto" w:fill="FFFFFF" w:themeFill="background1"/>
            <w:noWrap/>
            <w:vAlign w:val="bottom"/>
            <w:hideMark/>
          </w:tcPr>
          <w:p w14:paraId="6B998658"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16</w:t>
            </w:r>
          </w:p>
        </w:tc>
        <w:tc>
          <w:tcPr>
            <w:tcW w:w="1350" w:type="dxa"/>
            <w:shd w:val="clear" w:color="auto" w:fill="FFFFFF" w:themeFill="background1"/>
            <w:noWrap/>
            <w:vAlign w:val="bottom"/>
            <w:hideMark/>
          </w:tcPr>
          <w:p w14:paraId="7BC3C584"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2.1</w:t>
            </w:r>
            <w:r>
              <w:rPr>
                <w:rFonts w:ascii="Times New Roman" w:eastAsia="Times New Roman" w:hAnsi="Times New Roman" w:cs="Times New Roman"/>
                <w:color w:val="000000"/>
                <w:sz w:val="24"/>
                <w:szCs w:val="24"/>
                <w:lang w:val="en-US"/>
              </w:rPr>
              <w:t>9</w:t>
            </w:r>
          </w:p>
        </w:tc>
      </w:tr>
      <w:tr w:rsidR="00DA4C0F" w:rsidRPr="00FA6925" w14:paraId="5BFB829A" w14:textId="77777777" w:rsidTr="00063C35">
        <w:trPr>
          <w:trHeight w:val="288"/>
          <w:jc w:val="center"/>
        </w:trPr>
        <w:tc>
          <w:tcPr>
            <w:tcW w:w="1558" w:type="dxa"/>
            <w:shd w:val="clear" w:color="auto" w:fill="FFFFFF" w:themeFill="background1"/>
            <w:noWrap/>
            <w:vAlign w:val="bottom"/>
            <w:hideMark/>
          </w:tcPr>
          <w:p w14:paraId="04002336"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3</w:t>
            </w:r>
          </w:p>
        </w:tc>
        <w:tc>
          <w:tcPr>
            <w:tcW w:w="1340" w:type="dxa"/>
            <w:shd w:val="clear" w:color="auto" w:fill="FFFFFF" w:themeFill="background1"/>
            <w:noWrap/>
            <w:vAlign w:val="bottom"/>
            <w:hideMark/>
          </w:tcPr>
          <w:p w14:paraId="14539368"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0</w:t>
            </w:r>
          </w:p>
        </w:tc>
        <w:tc>
          <w:tcPr>
            <w:tcW w:w="1280" w:type="dxa"/>
            <w:shd w:val="clear" w:color="auto" w:fill="FFFFFF" w:themeFill="background1"/>
            <w:noWrap/>
            <w:vAlign w:val="bottom"/>
            <w:hideMark/>
          </w:tcPr>
          <w:p w14:paraId="654AA684"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35</w:t>
            </w:r>
          </w:p>
        </w:tc>
        <w:tc>
          <w:tcPr>
            <w:tcW w:w="1667" w:type="dxa"/>
            <w:shd w:val="clear" w:color="auto" w:fill="FFFFFF" w:themeFill="background1"/>
            <w:noWrap/>
            <w:vAlign w:val="bottom"/>
            <w:hideMark/>
          </w:tcPr>
          <w:p w14:paraId="7BE2F675"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7</w:t>
            </w:r>
          </w:p>
        </w:tc>
        <w:tc>
          <w:tcPr>
            <w:tcW w:w="1350" w:type="dxa"/>
            <w:shd w:val="clear" w:color="auto" w:fill="FFFFFF" w:themeFill="background1"/>
            <w:noWrap/>
            <w:vAlign w:val="bottom"/>
            <w:hideMark/>
          </w:tcPr>
          <w:p w14:paraId="4D15E4E8"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5</w:t>
            </w:r>
            <w:r>
              <w:rPr>
                <w:rFonts w:ascii="Times New Roman" w:eastAsia="Times New Roman" w:hAnsi="Times New Roman" w:cs="Times New Roman"/>
                <w:color w:val="000000"/>
                <w:sz w:val="24"/>
                <w:szCs w:val="24"/>
                <w:lang w:val="en-US"/>
              </w:rPr>
              <w:t>.00</w:t>
            </w:r>
          </w:p>
        </w:tc>
      </w:tr>
      <w:tr w:rsidR="00DA4C0F" w:rsidRPr="00FA6925" w14:paraId="380D5F20" w14:textId="77777777" w:rsidTr="00063C35">
        <w:trPr>
          <w:trHeight w:val="288"/>
          <w:jc w:val="center"/>
        </w:trPr>
        <w:tc>
          <w:tcPr>
            <w:tcW w:w="1558" w:type="dxa"/>
            <w:shd w:val="clear" w:color="auto" w:fill="FFFFFF" w:themeFill="background1"/>
            <w:noWrap/>
            <w:vAlign w:val="bottom"/>
            <w:hideMark/>
          </w:tcPr>
          <w:p w14:paraId="5ACE447B"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4</w:t>
            </w:r>
          </w:p>
        </w:tc>
        <w:tc>
          <w:tcPr>
            <w:tcW w:w="1340" w:type="dxa"/>
            <w:shd w:val="clear" w:color="auto" w:fill="FFFFFF" w:themeFill="background1"/>
            <w:noWrap/>
            <w:vAlign w:val="bottom"/>
            <w:hideMark/>
          </w:tcPr>
          <w:p w14:paraId="36260A29"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0</w:t>
            </w:r>
          </w:p>
        </w:tc>
        <w:tc>
          <w:tcPr>
            <w:tcW w:w="1280" w:type="dxa"/>
            <w:shd w:val="clear" w:color="auto" w:fill="FFFFFF" w:themeFill="background1"/>
            <w:noWrap/>
            <w:vAlign w:val="bottom"/>
            <w:hideMark/>
          </w:tcPr>
          <w:p w14:paraId="6C609AD0"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35</w:t>
            </w:r>
          </w:p>
        </w:tc>
        <w:tc>
          <w:tcPr>
            <w:tcW w:w="1667" w:type="dxa"/>
            <w:shd w:val="clear" w:color="auto" w:fill="FFFFFF" w:themeFill="background1"/>
            <w:noWrap/>
            <w:vAlign w:val="bottom"/>
            <w:hideMark/>
          </w:tcPr>
          <w:p w14:paraId="5120082F"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14</w:t>
            </w:r>
          </w:p>
        </w:tc>
        <w:tc>
          <w:tcPr>
            <w:tcW w:w="1350" w:type="dxa"/>
            <w:shd w:val="clear" w:color="auto" w:fill="FFFFFF" w:themeFill="background1"/>
            <w:noWrap/>
            <w:vAlign w:val="bottom"/>
            <w:hideMark/>
          </w:tcPr>
          <w:p w14:paraId="54E6DF32"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2.5</w:t>
            </w:r>
            <w:r>
              <w:rPr>
                <w:rFonts w:ascii="Times New Roman" w:eastAsia="Times New Roman" w:hAnsi="Times New Roman" w:cs="Times New Roman"/>
                <w:color w:val="000000"/>
                <w:sz w:val="24"/>
                <w:szCs w:val="24"/>
                <w:lang w:val="en-US"/>
              </w:rPr>
              <w:t>0</w:t>
            </w:r>
          </w:p>
        </w:tc>
      </w:tr>
      <w:tr w:rsidR="00DA4C0F" w:rsidRPr="00FA6925" w14:paraId="040C03D8" w14:textId="77777777" w:rsidTr="00063C35">
        <w:trPr>
          <w:trHeight w:val="288"/>
          <w:jc w:val="center"/>
        </w:trPr>
        <w:tc>
          <w:tcPr>
            <w:tcW w:w="1558" w:type="dxa"/>
            <w:shd w:val="clear" w:color="auto" w:fill="FFFFFF" w:themeFill="background1"/>
            <w:noWrap/>
            <w:vAlign w:val="bottom"/>
            <w:hideMark/>
          </w:tcPr>
          <w:p w14:paraId="74071FEB"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5</w:t>
            </w:r>
          </w:p>
        </w:tc>
        <w:tc>
          <w:tcPr>
            <w:tcW w:w="1340" w:type="dxa"/>
            <w:shd w:val="clear" w:color="auto" w:fill="FFFFFF" w:themeFill="background1"/>
            <w:noWrap/>
            <w:vAlign w:val="bottom"/>
            <w:hideMark/>
          </w:tcPr>
          <w:p w14:paraId="50607DA5"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5</w:t>
            </w:r>
          </w:p>
        </w:tc>
        <w:tc>
          <w:tcPr>
            <w:tcW w:w="1280" w:type="dxa"/>
            <w:shd w:val="clear" w:color="auto" w:fill="FFFFFF" w:themeFill="background1"/>
            <w:noWrap/>
            <w:vAlign w:val="bottom"/>
            <w:hideMark/>
          </w:tcPr>
          <w:p w14:paraId="20C105C6"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35</w:t>
            </w:r>
          </w:p>
        </w:tc>
        <w:tc>
          <w:tcPr>
            <w:tcW w:w="1667" w:type="dxa"/>
            <w:shd w:val="clear" w:color="auto" w:fill="FFFFFF" w:themeFill="background1"/>
            <w:noWrap/>
            <w:vAlign w:val="bottom"/>
            <w:hideMark/>
          </w:tcPr>
          <w:p w14:paraId="280746D0"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6</w:t>
            </w:r>
          </w:p>
        </w:tc>
        <w:tc>
          <w:tcPr>
            <w:tcW w:w="1350" w:type="dxa"/>
            <w:shd w:val="clear" w:color="auto" w:fill="FFFFFF" w:themeFill="background1"/>
            <w:noWrap/>
            <w:vAlign w:val="bottom"/>
            <w:hideMark/>
          </w:tcPr>
          <w:p w14:paraId="3A3450C9"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5.83</w:t>
            </w:r>
          </w:p>
        </w:tc>
      </w:tr>
      <w:tr w:rsidR="00DA4C0F" w:rsidRPr="00FA6925" w14:paraId="7A56C545" w14:textId="77777777" w:rsidTr="00063C35">
        <w:trPr>
          <w:trHeight w:val="288"/>
          <w:jc w:val="center"/>
        </w:trPr>
        <w:tc>
          <w:tcPr>
            <w:tcW w:w="1558" w:type="dxa"/>
            <w:shd w:val="clear" w:color="auto" w:fill="FFFFFF" w:themeFill="background1"/>
            <w:noWrap/>
            <w:vAlign w:val="bottom"/>
            <w:hideMark/>
          </w:tcPr>
          <w:p w14:paraId="5BFC1A42"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6</w:t>
            </w:r>
          </w:p>
        </w:tc>
        <w:tc>
          <w:tcPr>
            <w:tcW w:w="1340" w:type="dxa"/>
            <w:shd w:val="clear" w:color="auto" w:fill="FFFFFF" w:themeFill="background1"/>
            <w:noWrap/>
            <w:vAlign w:val="bottom"/>
            <w:hideMark/>
          </w:tcPr>
          <w:p w14:paraId="718836EE"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5</w:t>
            </w:r>
          </w:p>
        </w:tc>
        <w:tc>
          <w:tcPr>
            <w:tcW w:w="1280" w:type="dxa"/>
            <w:shd w:val="clear" w:color="auto" w:fill="FFFFFF" w:themeFill="background1"/>
            <w:noWrap/>
            <w:vAlign w:val="bottom"/>
            <w:hideMark/>
          </w:tcPr>
          <w:p w14:paraId="11B04A51"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35</w:t>
            </w:r>
          </w:p>
        </w:tc>
        <w:tc>
          <w:tcPr>
            <w:tcW w:w="1667" w:type="dxa"/>
            <w:shd w:val="clear" w:color="auto" w:fill="FFFFFF" w:themeFill="background1"/>
            <w:noWrap/>
            <w:vAlign w:val="bottom"/>
            <w:hideMark/>
          </w:tcPr>
          <w:p w14:paraId="331FB0A9"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6</w:t>
            </w:r>
          </w:p>
        </w:tc>
        <w:tc>
          <w:tcPr>
            <w:tcW w:w="1350" w:type="dxa"/>
            <w:shd w:val="clear" w:color="auto" w:fill="FFFFFF" w:themeFill="background1"/>
            <w:noWrap/>
            <w:vAlign w:val="bottom"/>
            <w:hideMark/>
          </w:tcPr>
          <w:p w14:paraId="61C915D0"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5.83</w:t>
            </w:r>
          </w:p>
        </w:tc>
      </w:tr>
      <w:tr w:rsidR="00DA4C0F" w:rsidRPr="00FA6925" w14:paraId="2139A0C6" w14:textId="77777777" w:rsidTr="00063C35">
        <w:trPr>
          <w:trHeight w:val="288"/>
          <w:jc w:val="center"/>
        </w:trPr>
        <w:tc>
          <w:tcPr>
            <w:tcW w:w="1558" w:type="dxa"/>
            <w:shd w:val="clear" w:color="auto" w:fill="FFFFFF" w:themeFill="background1"/>
            <w:noWrap/>
            <w:vAlign w:val="bottom"/>
            <w:hideMark/>
          </w:tcPr>
          <w:p w14:paraId="6DDAD9CE"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7</w:t>
            </w:r>
          </w:p>
        </w:tc>
        <w:tc>
          <w:tcPr>
            <w:tcW w:w="1340" w:type="dxa"/>
            <w:shd w:val="clear" w:color="auto" w:fill="FFFFFF" w:themeFill="background1"/>
            <w:noWrap/>
            <w:vAlign w:val="bottom"/>
            <w:hideMark/>
          </w:tcPr>
          <w:p w14:paraId="7FE2A9D8"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5</w:t>
            </w:r>
          </w:p>
        </w:tc>
        <w:tc>
          <w:tcPr>
            <w:tcW w:w="1280" w:type="dxa"/>
            <w:shd w:val="clear" w:color="auto" w:fill="FFFFFF" w:themeFill="background1"/>
            <w:noWrap/>
            <w:vAlign w:val="bottom"/>
            <w:hideMark/>
          </w:tcPr>
          <w:p w14:paraId="359AC6F8"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35</w:t>
            </w:r>
          </w:p>
        </w:tc>
        <w:tc>
          <w:tcPr>
            <w:tcW w:w="1667" w:type="dxa"/>
            <w:shd w:val="clear" w:color="auto" w:fill="FFFFFF" w:themeFill="background1"/>
            <w:noWrap/>
            <w:vAlign w:val="bottom"/>
            <w:hideMark/>
          </w:tcPr>
          <w:p w14:paraId="0DCFE98B"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8</w:t>
            </w:r>
          </w:p>
        </w:tc>
        <w:tc>
          <w:tcPr>
            <w:tcW w:w="1350" w:type="dxa"/>
            <w:shd w:val="clear" w:color="auto" w:fill="FFFFFF" w:themeFill="background1"/>
            <w:noWrap/>
            <w:vAlign w:val="bottom"/>
            <w:hideMark/>
          </w:tcPr>
          <w:p w14:paraId="7C3F3DFA"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4.37</w:t>
            </w:r>
          </w:p>
        </w:tc>
      </w:tr>
      <w:tr w:rsidR="00DA4C0F" w:rsidRPr="00FA6925" w14:paraId="3ECC4D48" w14:textId="77777777" w:rsidTr="00063C35">
        <w:trPr>
          <w:trHeight w:val="288"/>
          <w:jc w:val="center"/>
        </w:trPr>
        <w:tc>
          <w:tcPr>
            <w:tcW w:w="1558" w:type="dxa"/>
            <w:shd w:val="clear" w:color="auto" w:fill="FFFFFF" w:themeFill="background1"/>
            <w:noWrap/>
            <w:vAlign w:val="bottom"/>
            <w:hideMark/>
          </w:tcPr>
          <w:p w14:paraId="3AD996A2"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8</w:t>
            </w:r>
          </w:p>
        </w:tc>
        <w:tc>
          <w:tcPr>
            <w:tcW w:w="1340" w:type="dxa"/>
            <w:shd w:val="clear" w:color="auto" w:fill="FFFFFF" w:themeFill="background1"/>
            <w:noWrap/>
            <w:vAlign w:val="bottom"/>
            <w:hideMark/>
          </w:tcPr>
          <w:p w14:paraId="4874A25D"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5</w:t>
            </w:r>
          </w:p>
        </w:tc>
        <w:tc>
          <w:tcPr>
            <w:tcW w:w="1280" w:type="dxa"/>
            <w:shd w:val="clear" w:color="auto" w:fill="FFFFFF" w:themeFill="background1"/>
            <w:noWrap/>
            <w:vAlign w:val="bottom"/>
            <w:hideMark/>
          </w:tcPr>
          <w:p w14:paraId="3D8597A3"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35</w:t>
            </w:r>
          </w:p>
        </w:tc>
        <w:tc>
          <w:tcPr>
            <w:tcW w:w="1667" w:type="dxa"/>
            <w:shd w:val="clear" w:color="auto" w:fill="FFFFFF" w:themeFill="background1"/>
            <w:noWrap/>
            <w:vAlign w:val="bottom"/>
            <w:hideMark/>
          </w:tcPr>
          <w:p w14:paraId="4917177D"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6</w:t>
            </w:r>
          </w:p>
        </w:tc>
        <w:tc>
          <w:tcPr>
            <w:tcW w:w="1350" w:type="dxa"/>
            <w:shd w:val="clear" w:color="auto" w:fill="FFFFFF" w:themeFill="background1"/>
            <w:noWrap/>
            <w:vAlign w:val="bottom"/>
            <w:hideMark/>
          </w:tcPr>
          <w:p w14:paraId="15ECF6FF"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5.83</w:t>
            </w:r>
          </w:p>
        </w:tc>
      </w:tr>
      <w:tr w:rsidR="00DA4C0F" w:rsidRPr="00FA6925" w14:paraId="08066DBD" w14:textId="77777777" w:rsidTr="00063C35">
        <w:trPr>
          <w:trHeight w:val="288"/>
          <w:jc w:val="center"/>
        </w:trPr>
        <w:tc>
          <w:tcPr>
            <w:tcW w:w="1558" w:type="dxa"/>
            <w:shd w:val="clear" w:color="auto" w:fill="FFFFFF" w:themeFill="background1"/>
            <w:noWrap/>
            <w:vAlign w:val="bottom"/>
            <w:hideMark/>
          </w:tcPr>
          <w:p w14:paraId="3EBDA949"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9</w:t>
            </w:r>
          </w:p>
        </w:tc>
        <w:tc>
          <w:tcPr>
            <w:tcW w:w="1340" w:type="dxa"/>
            <w:shd w:val="clear" w:color="auto" w:fill="FFFFFF" w:themeFill="background1"/>
            <w:noWrap/>
            <w:vAlign w:val="bottom"/>
            <w:hideMark/>
          </w:tcPr>
          <w:p w14:paraId="0D141F1A"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10</w:t>
            </w:r>
          </w:p>
        </w:tc>
        <w:tc>
          <w:tcPr>
            <w:tcW w:w="1280" w:type="dxa"/>
            <w:shd w:val="clear" w:color="auto" w:fill="FFFFFF" w:themeFill="background1"/>
            <w:noWrap/>
            <w:vAlign w:val="bottom"/>
            <w:hideMark/>
          </w:tcPr>
          <w:p w14:paraId="57F9EA28"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35</w:t>
            </w:r>
          </w:p>
        </w:tc>
        <w:tc>
          <w:tcPr>
            <w:tcW w:w="1667" w:type="dxa"/>
            <w:shd w:val="clear" w:color="auto" w:fill="FFFFFF" w:themeFill="background1"/>
            <w:noWrap/>
            <w:vAlign w:val="bottom"/>
            <w:hideMark/>
          </w:tcPr>
          <w:p w14:paraId="2998E5D6"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5</w:t>
            </w:r>
          </w:p>
        </w:tc>
        <w:tc>
          <w:tcPr>
            <w:tcW w:w="1350" w:type="dxa"/>
            <w:shd w:val="clear" w:color="auto" w:fill="FFFFFF" w:themeFill="background1"/>
            <w:noWrap/>
            <w:vAlign w:val="bottom"/>
            <w:hideMark/>
          </w:tcPr>
          <w:p w14:paraId="69B60C65"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7</w:t>
            </w:r>
            <w:r>
              <w:rPr>
                <w:rFonts w:ascii="Times New Roman" w:eastAsia="Times New Roman" w:hAnsi="Times New Roman" w:cs="Times New Roman"/>
                <w:color w:val="000000"/>
                <w:sz w:val="24"/>
                <w:szCs w:val="24"/>
                <w:lang w:val="en-US"/>
              </w:rPr>
              <w:t>.00</w:t>
            </w:r>
          </w:p>
        </w:tc>
      </w:tr>
      <w:tr w:rsidR="00DA4C0F" w:rsidRPr="00FA6925" w14:paraId="7941E2FF" w14:textId="77777777" w:rsidTr="00063C35">
        <w:trPr>
          <w:trHeight w:val="288"/>
          <w:jc w:val="center"/>
        </w:trPr>
        <w:tc>
          <w:tcPr>
            <w:tcW w:w="1558" w:type="dxa"/>
            <w:shd w:val="clear" w:color="auto" w:fill="FFFFFF" w:themeFill="background1"/>
            <w:noWrap/>
            <w:vAlign w:val="bottom"/>
            <w:hideMark/>
          </w:tcPr>
          <w:p w14:paraId="79ACA67A"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10</w:t>
            </w:r>
          </w:p>
        </w:tc>
        <w:tc>
          <w:tcPr>
            <w:tcW w:w="1340" w:type="dxa"/>
            <w:shd w:val="clear" w:color="auto" w:fill="FFFFFF" w:themeFill="background1"/>
            <w:noWrap/>
            <w:vAlign w:val="bottom"/>
            <w:hideMark/>
          </w:tcPr>
          <w:p w14:paraId="6F7B86B6"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10</w:t>
            </w:r>
          </w:p>
        </w:tc>
        <w:tc>
          <w:tcPr>
            <w:tcW w:w="1280" w:type="dxa"/>
            <w:shd w:val="clear" w:color="auto" w:fill="FFFFFF" w:themeFill="background1"/>
            <w:noWrap/>
            <w:vAlign w:val="bottom"/>
            <w:hideMark/>
          </w:tcPr>
          <w:p w14:paraId="70EBDFA3"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35</w:t>
            </w:r>
          </w:p>
        </w:tc>
        <w:tc>
          <w:tcPr>
            <w:tcW w:w="1667" w:type="dxa"/>
            <w:shd w:val="clear" w:color="auto" w:fill="FFFFFF" w:themeFill="background1"/>
            <w:noWrap/>
            <w:vAlign w:val="bottom"/>
            <w:hideMark/>
          </w:tcPr>
          <w:p w14:paraId="23EF633B"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5</w:t>
            </w:r>
          </w:p>
        </w:tc>
        <w:tc>
          <w:tcPr>
            <w:tcW w:w="1350" w:type="dxa"/>
            <w:shd w:val="clear" w:color="auto" w:fill="FFFFFF" w:themeFill="background1"/>
            <w:noWrap/>
            <w:vAlign w:val="bottom"/>
            <w:hideMark/>
          </w:tcPr>
          <w:p w14:paraId="31BEA161"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7</w:t>
            </w:r>
            <w:r>
              <w:rPr>
                <w:rFonts w:ascii="Times New Roman" w:eastAsia="Times New Roman" w:hAnsi="Times New Roman" w:cs="Times New Roman"/>
                <w:color w:val="000000"/>
                <w:sz w:val="24"/>
                <w:szCs w:val="24"/>
                <w:lang w:val="en-US"/>
              </w:rPr>
              <w:t>.00</w:t>
            </w:r>
          </w:p>
        </w:tc>
      </w:tr>
      <w:tr w:rsidR="00DA4C0F" w:rsidRPr="00FA6925" w14:paraId="2DCC97DF" w14:textId="77777777" w:rsidTr="00063C35">
        <w:trPr>
          <w:trHeight w:val="288"/>
          <w:jc w:val="center"/>
        </w:trPr>
        <w:tc>
          <w:tcPr>
            <w:tcW w:w="1558" w:type="dxa"/>
            <w:shd w:val="clear" w:color="auto" w:fill="FFFFFF" w:themeFill="background1"/>
            <w:noWrap/>
            <w:vAlign w:val="bottom"/>
            <w:hideMark/>
          </w:tcPr>
          <w:p w14:paraId="6FAE4BE4"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11</w:t>
            </w:r>
          </w:p>
        </w:tc>
        <w:tc>
          <w:tcPr>
            <w:tcW w:w="1340" w:type="dxa"/>
            <w:shd w:val="clear" w:color="auto" w:fill="FFFFFF" w:themeFill="background1"/>
            <w:noWrap/>
            <w:vAlign w:val="bottom"/>
            <w:hideMark/>
          </w:tcPr>
          <w:p w14:paraId="0CA26264"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10</w:t>
            </w:r>
          </w:p>
        </w:tc>
        <w:tc>
          <w:tcPr>
            <w:tcW w:w="1280" w:type="dxa"/>
            <w:shd w:val="clear" w:color="auto" w:fill="FFFFFF" w:themeFill="background1"/>
            <w:noWrap/>
            <w:vAlign w:val="bottom"/>
            <w:hideMark/>
          </w:tcPr>
          <w:p w14:paraId="4CA553D8"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35</w:t>
            </w:r>
          </w:p>
        </w:tc>
        <w:tc>
          <w:tcPr>
            <w:tcW w:w="1667" w:type="dxa"/>
            <w:shd w:val="clear" w:color="auto" w:fill="FFFFFF" w:themeFill="background1"/>
            <w:noWrap/>
            <w:vAlign w:val="bottom"/>
            <w:hideMark/>
          </w:tcPr>
          <w:p w14:paraId="7D8E642D"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7</w:t>
            </w:r>
          </w:p>
        </w:tc>
        <w:tc>
          <w:tcPr>
            <w:tcW w:w="1350" w:type="dxa"/>
            <w:shd w:val="clear" w:color="auto" w:fill="FFFFFF" w:themeFill="background1"/>
            <w:noWrap/>
            <w:vAlign w:val="bottom"/>
            <w:hideMark/>
          </w:tcPr>
          <w:p w14:paraId="5AA602F7"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5</w:t>
            </w:r>
            <w:r>
              <w:rPr>
                <w:rFonts w:ascii="Times New Roman" w:eastAsia="Times New Roman" w:hAnsi="Times New Roman" w:cs="Times New Roman"/>
                <w:color w:val="000000"/>
                <w:sz w:val="24"/>
                <w:szCs w:val="24"/>
                <w:lang w:val="en-US"/>
              </w:rPr>
              <w:t>.00</w:t>
            </w:r>
          </w:p>
        </w:tc>
      </w:tr>
      <w:tr w:rsidR="00DA4C0F" w:rsidRPr="00FA6925" w14:paraId="65495D4A" w14:textId="77777777" w:rsidTr="00063C35">
        <w:trPr>
          <w:trHeight w:val="288"/>
          <w:jc w:val="center"/>
        </w:trPr>
        <w:tc>
          <w:tcPr>
            <w:tcW w:w="1558" w:type="dxa"/>
            <w:shd w:val="clear" w:color="auto" w:fill="FFFFFF" w:themeFill="background1"/>
            <w:noWrap/>
            <w:vAlign w:val="bottom"/>
            <w:hideMark/>
          </w:tcPr>
          <w:p w14:paraId="1CEB0D32"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12</w:t>
            </w:r>
          </w:p>
        </w:tc>
        <w:tc>
          <w:tcPr>
            <w:tcW w:w="1340" w:type="dxa"/>
            <w:shd w:val="clear" w:color="auto" w:fill="FFFFFF" w:themeFill="background1"/>
            <w:noWrap/>
            <w:vAlign w:val="bottom"/>
            <w:hideMark/>
          </w:tcPr>
          <w:p w14:paraId="00660013"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10</w:t>
            </w:r>
          </w:p>
        </w:tc>
        <w:tc>
          <w:tcPr>
            <w:tcW w:w="1280" w:type="dxa"/>
            <w:shd w:val="clear" w:color="auto" w:fill="FFFFFF" w:themeFill="background1"/>
            <w:noWrap/>
            <w:vAlign w:val="bottom"/>
            <w:hideMark/>
          </w:tcPr>
          <w:p w14:paraId="641D8243"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35</w:t>
            </w:r>
          </w:p>
        </w:tc>
        <w:tc>
          <w:tcPr>
            <w:tcW w:w="1667" w:type="dxa"/>
            <w:shd w:val="clear" w:color="auto" w:fill="FFFFFF" w:themeFill="background1"/>
            <w:noWrap/>
            <w:vAlign w:val="bottom"/>
            <w:hideMark/>
          </w:tcPr>
          <w:p w14:paraId="5B1B285F"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4</w:t>
            </w:r>
          </w:p>
        </w:tc>
        <w:tc>
          <w:tcPr>
            <w:tcW w:w="1350" w:type="dxa"/>
            <w:shd w:val="clear" w:color="auto" w:fill="FFFFFF" w:themeFill="background1"/>
            <w:noWrap/>
            <w:vAlign w:val="bottom"/>
            <w:hideMark/>
          </w:tcPr>
          <w:p w14:paraId="3BE8992E"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8.75</w:t>
            </w:r>
          </w:p>
        </w:tc>
      </w:tr>
      <w:tr w:rsidR="00DA4C0F" w:rsidRPr="00FA6925" w14:paraId="68A95518" w14:textId="77777777" w:rsidTr="00063C35">
        <w:trPr>
          <w:trHeight w:val="288"/>
          <w:jc w:val="center"/>
        </w:trPr>
        <w:tc>
          <w:tcPr>
            <w:tcW w:w="1558" w:type="dxa"/>
            <w:shd w:val="clear" w:color="auto" w:fill="FFFFFF" w:themeFill="background1"/>
            <w:noWrap/>
            <w:vAlign w:val="bottom"/>
            <w:hideMark/>
          </w:tcPr>
          <w:p w14:paraId="4A8CC915"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13</w:t>
            </w:r>
          </w:p>
        </w:tc>
        <w:tc>
          <w:tcPr>
            <w:tcW w:w="1340" w:type="dxa"/>
            <w:shd w:val="clear" w:color="auto" w:fill="FFFFFF" w:themeFill="background1"/>
            <w:noWrap/>
            <w:vAlign w:val="bottom"/>
            <w:hideMark/>
          </w:tcPr>
          <w:p w14:paraId="160B055F"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30</w:t>
            </w:r>
          </w:p>
        </w:tc>
        <w:tc>
          <w:tcPr>
            <w:tcW w:w="1280" w:type="dxa"/>
            <w:shd w:val="clear" w:color="auto" w:fill="FFFFFF" w:themeFill="background1"/>
            <w:noWrap/>
            <w:vAlign w:val="bottom"/>
            <w:hideMark/>
          </w:tcPr>
          <w:p w14:paraId="3FD9BFB7"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35</w:t>
            </w:r>
          </w:p>
        </w:tc>
        <w:tc>
          <w:tcPr>
            <w:tcW w:w="1667" w:type="dxa"/>
            <w:shd w:val="clear" w:color="auto" w:fill="FFFFFF" w:themeFill="background1"/>
            <w:noWrap/>
            <w:vAlign w:val="bottom"/>
            <w:hideMark/>
          </w:tcPr>
          <w:p w14:paraId="1F9C9DC8"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4</w:t>
            </w:r>
          </w:p>
        </w:tc>
        <w:tc>
          <w:tcPr>
            <w:tcW w:w="1350" w:type="dxa"/>
            <w:shd w:val="clear" w:color="auto" w:fill="FFFFFF" w:themeFill="background1"/>
            <w:noWrap/>
            <w:vAlign w:val="bottom"/>
            <w:hideMark/>
          </w:tcPr>
          <w:p w14:paraId="565DD460"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8.75</w:t>
            </w:r>
          </w:p>
        </w:tc>
      </w:tr>
      <w:tr w:rsidR="00DA4C0F" w:rsidRPr="00FA6925" w14:paraId="220E3422" w14:textId="77777777" w:rsidTr="00063C35">
        <w:trPr>
          <w:trHeight w:val="288"/>
          <w:jc w:val="center"/>
        </w:trPr>
        <w:tc>
          <w:tcPr>
            <w:tcW w:w="1558" w:type="dxa"/>
            <w:shd w:val="clear" w:color="auto" w:fill="FFFFFF" w:themeFill="background1"/>
            <w:noWrap/>
            <w:vAlign w:val="bottom"/>
            <w:hideMark/>
          </w:tcPr>
          <w:p w14:paraId="43325AFA"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14</w:t>
            </w:r>
          </w:p>
        </w:tc>
        <w:tc>
          <w:tcPr>
            <w:tcW w:w="1340" w:type="dxa"/>
            <w:shd w:val="clear" w:color="auto" w:fill="FFFFFF" w:themeFill="background1"/>
            <w:noWrap/>
            <w:vAlign w:val="bottom"/>
            <w:hideMark/>
          </w:tcPr>
          <w:p w14:paraId="7DD8F9D0"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30</w:t>
            </w:r>
          </w:p>
        </w:tc>
        <w:tc>
          <w:tcPr>
            <w:tcW w:w="1280" w:type="dxa"/>
            <w:shd w:val="clear" w:color="auto" w:fill="FFFFFF" w:themeFill="background1"/>
            <w:noWrap/>
            <w:vAlign w:val="bottom"/>
            <w:hideMark/>
          </w:tcPr>
          <w:p w14:paraId="07F4AE55"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35</w:t>
            </w:r>
          </w:p>
        </w:tc>
        <w:tc>
          <w:tcPr>
            <w:tcW w:w="1667" w:type="dxa"/>
            <w:shd w:val="clear" w:color="auto" w:fill="FFFFFF" w:themeFill="background1"/>
            <w:noWrap/>
            <w:vAlign w:val="bottom"/>
            <w:hideMark/>
          </w:tcPr>
          <w:p w14:paraId="50D09977"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4</w:t>
            </w:r>
          </w:p>
        </w:tc>
        <w:tc>
          <w:tcPr>
            <w:tcW w:w="1350" w:type="dxa"/>
            <w:shd w:val="clear" w:color="auto" w:fill="FFFFFF" w:themeFill="background1"/>
            <w:noWrap/>
            <w:vAlign w:val="bottom"/>
            <w:hideMark/>
          </w:tcPr>
          <w:p w14:paraId="6D9C58F9"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8.75</w:t>
            </w:r>
          </w:p>
        </w:tc>
      </w:tr>
      <w:tr w:rsidR="00DA4C0F" w:rsidRPr="00FA6925" w14:paraId="123F0956" w14:textId="77777777" w:rsidTr="00063C35">
        <w:trPr>
          <w:trHeight w:val="288"/>
          <w:jc w:val="center"/>
        </w:trPr>
        <w:tc>
          <w:tcPr>
            <w:tcW w:w="1558" w:type="dxa"/>
            <w:shd w:val="clear" w:color="auto" w:fill="FFFFFF" w:themeFill="background1"/>
            <w:noWrap/>
            <w:vAlign w:val="bottom"/>
            <w:hideMark/>
          </w:tcPr>
          <w:p w14:paraId="15F2B094"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15</w:t>
            </w:r>
          </w:p>
        </w:tc>
        <w:tc>
          <w:tcPr>
            <w:tcW w:w="1340" w:type="dxa"/>
            <w:shd w:val="clear" w:color="auto" w:fill="FFFFFF" w:themeFill="background1"/>
            <w:noWrap/>
            <w:vAlign w:val="bottom"/>
            <w:hideMark/>
          </w:tcPr>
          <w:p w14:paraId="1A6CE866"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30</w:t>
            </w:r>
          </w:p>
        </w:tc>
        <w:tc>
          <w:tcPr>
            <w:tcW w:w="1280" w:type="dxa"/>
            <w:shd w:val="clear" w:color="auto" w:fill="FFFFFF" w:themeFill="background1"/>
            <w:noWrap/>
            <w:vAlign w:val="bottom"/>
            <w:hideMark/>
          </w:tcPr>
          <w:p w14:paraId="5F1C413B"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35</w:t>
            </w:r>
          </w:p>
        </w:tc>
        <w:tc>
          <w:tcPr>
            <w:tcW w:w="1667" w:type="dxa"/>
            <w:shd w:val="clear" w:color="auto" w:fill="FFFFFF" w:themeFill="background1"/>
            <w:noWrap/>
            <w:vAlign w:val="bottom"/>
            <w:hideMark/>
          </w:tcPr>
          <w:p w14:paraId="59FF6CC4"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4</w:t>
            </w:r>
          </w:p>
        </w:tc>
        <w:tc>
          <w:tcPr>
            <w:tcW w:w="1350" w:type="dxa"/>
            <w:shd w:val="clear" w:color="auto" w:fill="FFFFFF" w:themeFill="background1"/>
            <w:noWrap/>
            <w:vAlign w:val="bottom"/>
            <w:hideMark/>
          </w:tcPr>
          <w:p w14:paraId="36FC9077"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8.75</w:t>
            </w:r>
          </w:p>
        </w:tc>
      </w:tr>
      <w:tr w:rsidR="00DA4C0F" w:rsidRPr="00FA6925" w14:paraId="5DAD662A" w14:textId="77777777" w:rsidTr="00063C35">
        <w:trPr>
          <w:trHeight w:val="288"/>
          <w:jc w:val="center"/>
        </w:trPr>
        <w:tc>
          <w:tcPr>
            <w:tcW w:w="1558" w:type="dxa"/>
            <w:shd w:val="clear" w:color="auto" w:fill="FFFFFF" w:themeFill="background1"/>
            <w:noWrap/>
            <w:vAlign w:val="bottom"/>
            <w:hideMark/>
          </w:tcPr>
          <w:p w14:paraId="1755F57F"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16</w:t>
            </w:r>
          </w:p>
        </w:tc>
        <w:tc>
          <w:tcPr>
            <w:tcW w:w="1340" w:type="dxa"/>
            <w:shd w:val="clear" w:color="auto" w:fill="FFFFFF" w:themeFill="background1"/>
            <w:noWrap/>
            <w:vAlign w:val="bottom"/>
            <w:hideMark/>
          </w:tcPr>
          <w:p w14:paraId="57B7C707"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30</w:t>
            </w:r>
          </w:p>
        </w:tc>
        <w:tc>
          <w:tcPr>
            <w:tcW w:w="1280" w:type="dxa"/>
            <w:shd w:val="clear" w:color="auto" w:fill="FFFFFF" w:themeFill="background1"/>
            <w:noWrap/>
            <w:vAlign w:val="bottom"/>
            <w:hideMark/>
          </w:tcPr>
          <w:p w14:paraId="405B32BB"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35</w:t>
            </w:r>
          </w:p>
        </w:tc>
        <w:tc>
          <w:tcPr>
            <w:tcW w:w="1667" w:type="dxa"/>
            <w:shd w:val="clear" w:color="auto" w:fill="FFFFFF" w:themeFill="background1"/>
            <w:noWrap/>
            <w:vAlign w:val="bottom"/>
            <w:hideMark/>
          </w:tcPr>
          <w:p w14:paraId="05B60BF3"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4</w:t>
            </w:r>
          </w:p>
        </w:tc>
        <w:tc>
          <w:tcPr>
            <w:tcW w:w="1350" w:type="dxa"/>
            <w:shd w:val="clear" w:color="auto" w:fill="FFFFFF" w:themeFill="background1"/>
            <w:noWrap/>
            <w:vAlign w:val="bottom"/>
            <w:hideMark/>
          </w:tcPr>
          <w:p w14:paraId="33F51EDA" w14:textId="77777777" w:rsidR="00DA4C0F" w:rsidRPr="00151D51" w:rsidRDefault="00DA4C0F" w:rsidP="00063C35">
            <w:pPr>
              <w:spacing w:line="240" w:lineRule="auto"/>
              <w:jc w:val="center"/>
              <w:rPr>
                <w:rFonts w:ascii="Times New Roman" w:eastAsia="Times New Roman" w:hAnsi="Times New Roman" w:cs="Times New Roman"/>
                <w:color w:val="000000"/>
                <w:sz w:val="24"/>
                <w:szCs w:val="24"/>
                <w:lang w:val="en-US"/>
              </w:rPr>
            </w:pPr>
            <w:r w:rsidRPr="00151D51">
              <w:rPr>
                <w:rFonts w:ascii="Times New Roman" w:eastAsia="Times New Roman" w:hAnsi="Times New Roman" w:cs="Times New Roman"/>
                <w:color w:val="000000"/>
                <w:sz w:val="24"/>
                <w:szCs w:val="24"/>
                <w:lang w:val="en-US"/>
              </w:rPr>
              <w:t>8.75</w:t>
            </w:r>
          </w:p>
        </w:tc>
      </w:tr>
    </w:tbl>
    <w:p w14:paraId="002464CE" w14:textId="34D57388" w:rsidR="00DA4C0F" w:rsidRDefault="00DA4C0F" w:rsidP="003B26F6">
      <w:pPr>
        <w:pStyle w:val="CommentText"/>
        <w:spacing w:line="480" w:lineRule="auto"/>
        <w:rPr>
          <w:rFonts w:ascii="Times New Roman" w:eastAsia="Times New Roman" w:hAnsi="Times New Roman" w:cs="Times New Roman"/>
          <w:iCs/>
          <w:sz w:val="24"/>
          <w:szCs w:val="24"/>
        </w:rPr>
      </w:pPr>
    </w:p>
    <w:p w14:paraId="0AD2223A" w14:textId="77777777" w:rsidR="002F04E9" w:rsidRDefault="002F04E9" w:rsidP="001D4FC2">
      <w:pPr>
        <w:pStyle w:val="CommentText"/>
        <w:spacing w:line="480" w:lineRule="auto"/>
        <w:rPr>
          <w:rFonts w:ascii="Times New Roman" w:eastAsia="Times New Roman" w:hAnsi="Times New Roman" w:cs="Times New Roman"/>
          <w:sz w:val="24"/>
          <w:szCs w:val="24"/>
        </w:rPr>
      </w:pPr>
    </w:p>
    <w:p w14:paraId="1E9C551F" w14:textId="59018803" w:rsidR="002F04E9" w:rsidRDefault="00D24CB3" w:rsidP="001D4FC2">
      <w:pPr>
        <w:pStyle w:val="CommentText"/>
        <w:spacing w:line="480" w:lineRule="auto"/>
        <w:rPr>
          <w:rFonts w:ascii="Times New Roman" w:hAnsi="Times New Roman" w:cs="Times New Roman"/>
          <w:sz w:val="24"/>
          <w:szCs w:val="24"/>
        </w:rPr>
      </w:pPr>
      <w:r>
        <w:rPr>
          <w:rFonts w:ascii="Times New Roman" w:eastAsia="Times New Roman" w:hAnsi="Times New Roman" w:cs="Times New Roman"/>
          <w:iCs/>
          <w:sz w:val="24"/>
          <w:szCs w:val="24"/>
        </w:rPr>
        <w:t xml:space="preserve">(S.D. 1.26 </w:t>
      </w:r>
      <w:r w:rsidR="002F04E9">
        <w:rPr>
          <w:rFonts w:ascii="Times New Roman" w:eastAsia="Times New Roman" w:hAnsi="Times New Roman" w:cs="Times New Roman"/>
          <w:iCs/>
          <w:sz w:val="24"/>
          <w:szCs w:val="24"/>
        </w:rPr>
        <w:t>days), and an average of 6.93 g of food scraps (S.</w:t>
      </w:r>
      <w:r w:rsidR="00A91637">
        <w:rPr>
          <w:rFonts w:ascii="Times New Roman" w:eastAsia="Times New Roman" w:hAnsi="Times New Roman" w:cs="Times New Roman"/>
          <w:iCs/>
          <w:sz w:val="24"/>
          <w:szCs w:val="24"/>
        </w:rPr>
        <w:t>D</w:t>
      </w:r>
      <w:r w:rsidR="002F04E9">
        <w:rPr>
          <w:rFonts w:ascii="Times New Roman" w:eastAsia="Times New Roman" w:hAnsi="Times New Roman" w:cs="Times New Roman"/>
          <w:iCs/>
          <w:sz w:val="24"/>
          <w:szCs w:val="24"/>
        </w:rPr>
        <w:t xml:space="preserve">. </w:t>
      </w:r>
      <w:r w:rsidR="00A91637">
        <w:rPr>
          <w:rFonts w:ascii="Times New Roman" w:eastAsia="Times New Roman" w:hAnsi="Times New Roman" w:cs="Times New Roman"/>
          <w:iCs/>
          <w:sz w:val="24"/>
          <w:szCs w:val="24"/>
        </w:rPr>
        <w:t>1.53</w:t>
      </w:r>
      <w:r w:rsidR="002F04E9">
        <w:rPr>
          <w:rFonts w:ascii="Times New Roman" w:eastAsia="Times New Roman" w:hAnsi="Times New Roman" w:cs="Times New Roman"/>
          <w:iCs/>
          <w:sz w:val="24"/>
          <w:szCs w:val="24"/>
        </w:rPr>
        <w:t xml:space="preserve"> g/day) was consumed per day. The fastest rate of decomposition in days was observed in the 30 second treatment group (mean 4 days; S.</w:t>
      </w:r>
      <w:r w:rsidR="00631B54">
        <w:rPr>
          <w:rFonts w:ascii="Times New Roman" w:eastAsia="Times New Roman" w:hAnsi="Times New Roman" w:cs="Times New Roman"/>
          <w:iCs/>
          <w:sz w:val="24"/>
          <w:szCs w:val="24"/>
        </w:rPr>
        <w:t>D</w:t>
      </w:r>
      <w:r w:rsidR="002F04E9">
        <w:rPr>
          <w:rFonts w:ascii="Times New Roman" w:eastAsia="Times New Roman" w:hAnsi="Times New Roman" w:cs="Times New Roman"/>
          <w:iCs/>
          <w:sz w:val="24"/>
          <w:szCs w:val="24"/>
        </w:rPr>
        <w:t xml:space="preserve">. 0.00 days). </w:t>
      </w:r>
      <w:r w:rsidR="002F04E9" w:rsidRPr="00A60F63">
        <w:rPr>
          <w:rFonts w:ascii="Times New Roman" w:hAnsi="Times New Roman" w:cs="Times New Roman"/>
          <w:sz w:val="24"/>
          <w:szCs w:val="24"/>
        </w:rPr>
        <w:t xml:space="preserve">This corresponds to an average of </w:t>
      </w:r>
      <w:r w:rsidR="002F04E9">
        <w:rPr>
          <w:rFonts w:ascii="Times New Roman" w:hAnsi="Times New Roman" w:cs="Times New Roman"/>
          <w:sz w:val="24"/>
          <w:szCs w:val="24"/>
        </w:rPr>
        <w:t xml:space="preserve">8.75 </w:t>
      </w:r>
      <w:r w:rsidR="002F04E9" w:rsidRPr="00A60F63">
        <w:rPr>
          <w:rFonts w:ascii="Times New Roman" w:hAnsi="Times New Roman" w:cs="Times New Roman"/>
          <w:sz w:val="24"/>
          <w:szCs w:val="24"/>
        </w:rPr>
        <w:t>g (</w:t>
      </w:r>
      <w:r w:rsidR="002F04E9">
        <w:rPr>
          <w:rFonts w:ascii="Times New Roman" w:hAnsi="Times New Roman" w:cs="Times New Roman"/>
          <w:sz w:val="24"/>
          <w:szCs w:val="24"/>
        </w:rPr>
        <w:t>S.</w:t>
      </w:r>
      <w:r w:rsidR="00631B54">
        <w:rPr>
          <w:rFonts w:ascii="Times New Roman" w:hAnsi="Times New Roman" w:cs="Times New Roman"/>
          <w:sz w:val="24"/>
          <w:szCs w:val="24"/>
        </w:rPr>
        <w:t>D</w:t>
      </w:r>
      <w:r w:rsidR="002F04E9">
        <w:rPr>
          <w:rFonts w:ascii="Times New Roman" w:hAnsi="Times New Roman" w:cs="Times New Roman"/>
          <w:sz w:val="24"/>
          <w:szCs w:val="24"/>
        </w:rPr>
        <w:t xml:space="preserve">. 0.00 </w:t>
      </w:r>
      <w:r w:rsidR="002F04E9" w:rsidRPr="00A60F63">
        <w:rPr>
          <w:rFonts w:ascii="Times New Roman" w:hAnsi="Times New Roman" w:cs="Times New Roman"/>
          <w:sz w:val="24"/>
          <w:szCs w:val="24"/>
        </w:rPr>
        <w:t>g</w:t>
      </w:r>
      <w:r w:rsidR="002F04E9">
        <w:rPr>
          <w:rFonts w:ascii="Times New Roman" w:hAnsi="Times New Roman" w:cs="Times New Roman"/>
          <w:sz w:val="24"/>
          <w:szCs w:val="24"/>
        </w:rPr>
        <w:t>/day</w:t>
      </w:r>
      <w:r w:rsidR="002F04E9" w:rsidRPr="00A60F63">
        <w:rPr>
          <w:rFonts w:ascii="Times New Roman" w:hAnsi="Times New Roman" w:cs="Times New Roman"/>
          <w:sz w:val="24"/>
          <w:szCs w:val="24"/>
        </w:rPr>
        <w:t>)</w:t>
      </w:r>
      <w:r w:rsidR="002F04E9">
        <w:rPr>
          <w:rFonts w:ascii="Times New Roman" w:hAnsi="Times New Roman" w:cs="Times New Roman"/>
          <w:sz w:val="24"/>
          <w:szCs w:val="24"/>
        </w:rPr>
        <w:t xml:space="preserve"> of food scraps consumed per day.</w:t>
      </w:r>
    </w:p>
    <w:p w14:paraId="3CB05F9E" w14:textId="77777777" w:rsidR="002F04E9" w:rsidRDefault="002F04E9" w:rsidP="001D4FC2">
      <w:pPr>
        <w:pStyle w:val="CommentText"/>
        <w:spacing w:line="480" w:lineRule="auto"/>
        <w:rPr>
          <w:rFonts w:ascii="Times New Roman" w:eastAsia="Times New Roman" w:hAnsi="Times New Roman" w:cs="Times New Roman"/>
          <w:sz w:val="24"/>
          <w:szCs w:val="24"/>
        </w:rPr>
      </w:pPr>
    </w:p>
    <w:p w14:paraId="621ED19C" w14:textId="2EDABE22" w:rsidR="000C68E8" w:rsidRDefault="000C68E8" w:rsidP="000C68E8">
      <w:pPr>
        <w:pStyle w:val="CommentText"/>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Overall, </w:t>
      </w:r>
      <w:r w:rsidR="001649F0" w:rsidRPr="00E75C70">
        <w:rPr>
          <w:rFonts w:ascii="Times New Roman" w:eastAsia="Times New Roman" w:hAnsi="Times New Roman" w:cs="Times New Roman"/>
          <w:sz w:val="24"/>
          <w:szCs w:val="24"/>
        </w:rPr>
        <w:t>i</w:t>
      </w:r>
      <w:r w:rsidR="00591626" w:rsidRPr="00E75C70">
        <w:rPr>
          <w:rFonts w:ascii="Times New Roman" w:eastAsia="Times New Roman" w:hAnsi="Times New Roman" w:cs="Times New Roman"/>
          <w:sz w:val="24"/>
          <w:szCs w:val="24"/>
        </w:rPr>
        <w:t xml:space="preserve">t </w:t>
      </w:r>
      <w:r w:rsidR="001649F0" w:rsidRPr="00E75C70">
        <w:rPr>
          <w:rFonts w:ascii="Times New Roman" w:eastAsia="Times New Roman" w:hAnsi="Times New Roman" w:cs="Times New Roman"/>
          <w:sz w:val="24"/>
          <w:szCs w:val="24"/>
        </w:rPr>
        <w:t>was</w:t>
      </w:r>
      <w:r w:rsidR="00591626" w:rsidRPr="00E75C70">
        <w:rPr>
          <w:rFonts w:ascii="Times New Roman" w:eastAsia="Times New Roman" w:hAnsi="Times New Roman" w:cs="Times New Roman"/>
          <w:sz w:val="24"/>
          <w:szCs w:val="24"/>
        </w:rPr>
        <w:t xml:space="preserve"> evident </w:t>
      </w:r>
      <w:r w:rsidR="001D4FC2" w:rsidRPr="00E75C70">
        <w:rPr>
          <w:rFonts w:ascii="Times New Roman" w:eastAsia="Times New Roman" w:hAnsi="Times New Roman" w:cs="Times New Roman"/>
          <w:sz w:val="24"/>
          <w:szCs w:val="24"/>
        </w:rPr>
        <w:t>that as the number of seconds the food scraps</w:t>
      </w:r>
      <w:r w:rsidR="001649F0" w:rsidRPr="00E75C70">
        <w:rPr>
          <w:rFonts w:ascii="Times New Roman" w:eastAsia="Times New Roman" w:hAnsi="Times New Roman" w:cs="Times New Roman"/>
          <w:sz w:val="24"/>
          <w:szCs w:val="24"/>
        </w:rPr>
        <w:t xml:space="preserve"> was processed for</w:t>
      </w:r>
      <w:r w:rsidR="001D4FC2" w:rsidRPr="00E75C70">
        <w:rPr>
          <w:rFonts w:ascii="Times New Roman" w:eastAsia="Times New Roman" w:hAnsi="Times New Roman" w:cs="Times New Roman"/>
          <w:sz w:val="24"/>
          <w:szCs w:val="24"/>
        </w:rPr>
        <w:t xml:space="preserve"> increase</w:t>
      </w:r>
      <w:r w:rsidR="001649F0" w:rsidRPr="00E75C70">
        <w:rPr>
          <w:rFonts w:ascii="Times New Roman" w:eastAsia="Times New Roman" w:hAnsi="Times New Roman" w:cs="Times New Roman"/>
          <w:sz w:val="24"/>
          <w:szCs w:val="24"/>
        </w:rPr>
        <w:t>d</w:t>
      </w:r>
      <w:r w:rsidR="001D4FC2" w:rsidRPr="00E75C70">
        <w:rPr>
          <w:rFonts w:ascii="Times New Roman" w:eastAsia="Times New Roman" w:hAnsi="Times New Roman" w:cs="Times New Roman"/>
          <w:sz w:val="24"/>
          <w:szCs w:val="24"/>
        </w:rPr>
        <w:t xml:space="preserve">, the average number of grams of food scraps that </w:t>
      </w:r>
      <w:r w:rsidR="001649F0" w:rsidRPr="00E75C70">
        <w:rPr>
          <w:rFonts w:ascii="Times New Roman" w:eastAsia="Times New Roman" w:hAnsi="Times New Roman" w:cs="Times New Roman"/>
          <w:sz w:val="24"/>
          <w:szCs w:val="24"/>
        </w:rPr>
        <w:t>were</w:t>
      </w:r>
      <w:r w:rsidR="001D4FC2" w:rsidRPr="00E75C70">
        <w:rPr>
          <w:rFonts w:ascii="Times New Roman" w:eastAsia="Times New Roman" w:hAnsi="Times New Roman" w:cs="Times New Roman"/>
          <w:sz w:val="24"/>
          <w:szCs w:val="24"/>
        </w:rPr>
        <w:t xml:space="preserve"> consumed per day by </w:t>
      </w:r>
      <w:r w:rsidR="001D4FC2" w:rsidRPr="00E75C70">
        <w:rPr>
          <w:rFonts w:ascii="Times New Roman" w:eastAsia="Times New Roman" w:hAnsi="Times New Roman" w:cs="Times New Roman"/>
          <w:i/>
          <w:iCs/>
          <w:sz w:val="24"/>
          <w:szCs w:val="24"/>
        </w:rPr>
        <w:t xml:space="preserve">E. </w:t>
      </w:r>
      <w:proofErr w:type="spellStart"/>
      <w:r w:rsidR="001D4FC2" w:rsidRPr="00E75C70">
        <w:rPr>
          <w:rFonts w:ascii="Times New Roman" w:eastAsia="Times New Roman" w:hAnsi="Times New Roman" w:cs="Times New Roman"/>
          <w:i/>
          <w:iCs/>
          <w:sz w:val="24"/>
          <w:szCs w:val="24"/>
        </w:rPr>
        <w:t>fetida</w:t>
      </w:r>
      <w:proofErr w:type="spellEnd"/>
      <w:r w:rsidR="001D4FC2" w:rsidRPr="00E75C70">
        <w:rPr>
          <w:rFonts w:ascii="Times New Roman" w:eastAsia="Times New Roman" w:hAnsi="Times New Roman" w:cs="Times New Roman"/>
          <w:sz w:val="24"/>
          <w:szCs w:val="24"/>
        </w:rPr>
        <w:t xml:space="preserve"> overall increase</w:t>
      </w:r>
      <w:r>
        <w:rPr>
          <w:rFonts w:ascii="Times New Roman" w:eastAsia="Times New Roman" w:hAnsi="Times New Roman" w:cs="Times New Roman"/>
          <w:sz w:val="24"/>
          <w:szCs w:val="24"/>
        </w:rPr>
        <w:t>d. However, the non-linear regression model suggests that the rate of decomposition steadily increased from the control to the 10 second treatment and the</w:t>
      </w:r>
      <w:r w:rsidR="00540D47">
        <w:rPr>
          <w:rFonts w:ascii="Times New Roman" w:eastAsia="Times New Roman" w:hAnsi="Times New Roman" w:cs="Times New Roman"/>
          <w:sz w:val="24"/>
          <w:szCs w:val="24"/>
        </w:rPr>
        <w:t xml:space="preserve">n </w:t>
      </w:r>
      <w:r>
        <w:rPr>
          <w:rFonts w:ascii="Times New Roman" w:eastAsia="Times New Roman" w:hAnsi="Times New Roman" w:cs="Times New Roman"/>
          <w:sz w:val="24"/>
          <w:szCs w:val="24"/>
        </w:rPr>
        <w:t>slow</w:t>
      </w:r>
      <w:r w:rsidR="00540D47">
        <w:rPr>
          <w:rFonts w:ascii="Times New Roman" w:eastAsia="Times New Roman" w:hAnsi="Times New Roman" w:cs="Times New Roman"/>
          <w:sz w:val="24"/>
          <w:szCs w:val="24"/>
        </w:rPr>
        <w:t>ed</w:t>
      </w:r>
      <w:r>
        <w:rPr>
          <w:rFonts w:ascii="Times New Roman" w:eastAsia="Times New Roman" w:hAnsi="Times New Roman" w:cs="Times New Roman"/>
          <w:sz w:val="24"/>
          <w:szCs w:val="24"/>
        </w:rPr>
        <w:t xml:space="preserve"> down as it reache</w:t>
      </w:r>
      <w:r w:rsidR="00540D47">
        <w:rPr>
          <w:rFonts w:ascii="Times New Roman" w:eastAsia="Times New Roman" w:hAnsi="Times New Roman" w:cs="Times New Roman"/>
          <w:sz w:val="24"/>
          <w:szCs w:val="24"/>
        </w:rPr>
        <w:t>d</w:t>
      </w:r>
      <w:r>
        <w:rPr>
          <w:rFonts w:ascii="Times New Roman" w:eastAsia="Times New Roman" w:hAnsi="Times New Roman" w:cs="Times New Roman"/>
          <w:sz w:val="24"/>
          <w:szCs w:val="24"/>
        </w:rPr>
        <w:t xml:space="preserve"> the 30 second treatment</w:t>
      </w:r>
      <w:r w:rsidR="00540D47">
        <w:rPr>
          <w:rFonts w:ascii="Times New Roman" w:eastAsia="Times New Roman" w:hAnsi="Times New Roman" w:cs="Times New Roman"/>
          <w:sz w:val="24"/>
          <w:szCs w:val="24"/>
        </w:rPr>
        <w:t xml:space="preserve"> (Figure 2). The non-linear regression suggests that the decomposition rates var</w:t>
      </w:r>
      <w:r w:rsidR="00A15C47">
        <w:rPr>
          <w:rFonts w:ascii="Times New Roman" w:eastAsia="Times New Roman" w:hAnsi="Times New Roman" w:cs="Times New Roman"/>
          <w:sz w:val="24"/>
          <w:szCs w:val="24"/>
        </w:rPr>
        <w:t>ied</w:t>
      </w:r>
      <w:r w:rsidR="00540D47">
        <w:rPr>
          <w:rFonts w:ascii="Times New Roman" w:eastAsia="Times New Roman" w:hAnsi="Times New Roman" w:cs="Times New Roman"/>
          <w:sz w:val="24"/>
          <w:szCs w:val="24"/>
        </w:rPr>
        <w:t xml:space="preserve"> among the treatment groups</w:t>
      </w:r>
      <w:r w:rsidR="002151D4">
        <w:rPr>
          <w:rFonts w:ascii="Times New Roman" w:eastAsia="Times New Roman" w:hAnsi="Times New Roman" w:cs="Times New Roman"/>
          <w:sz w:val="24"/>
          <w:szCs w:val="24"/>
        </w:rPr>
        <w:t xml:space="preserve"> (Figure 2)</w:t>
      </w:r>
      <w:r w:rsidR="00540D47">
        <w:rPr>
          <w:rFonts w:ascii="Times New Roman" w:eastAsia="Times New Roman" w:hAnsi="Times New Roman" w:cs="Times New Roman"/>
          <w:sz w:val="24"/>
          <w:szCs w:val="24"/>
        </w:rPr>
        <w:t xml:space="preserve">. </w:t>
      </w:r>
    </w:p>
    <w:p w14:paraId="0F5DC7A6" w14:textId="77777777" w:rsidR="00540D47" w:rsidRDefault="00540D47" w:rsidP="000C68E8">
      <w:pPr>
        <w:pStyle w:val="CommentText"/>
        <w:spacing w:line="480" w:lineRule="auto"/>
        <w:rPr>
          <w:rFonts w:ascii="Times New Roman" w:eastAsia="Times New Roman" w:hAnsi="Times New Roman" w:cs="Times New Roman"/>
          <w:sz w:val="24"/>
          <w:szCs w:val="24"/>
        </w:rPr>
      </w:pPr>
    </w:p>
    <w:p w14:paraId="7E58FCF8" w14:textId="621887CE" w:rsidR="000C68E8" w:rsidRDefault="00770044" w:rsidP="000C68E8">
      <w:pPr>
        <w:pStyle w:val="CommentText"/>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Additionally, </w:t>
      </w:r>
      <w:r w:rsidRPr="00770044">
        <w:rPr>
          <w:rFonts w:ascii="Times New Roman" w:eastAsia="Times New Roman" w:hAnsi="Times New Roman" w:cs="Times New Roman"/>
          <w:iCs/>
          <w:sz w:val="24"/>
          <w:szCs w:val="24"/>
        </w:rPr>
        <w:t>the</w:t>
      </w:r>
      <w:r>
        <w:rPr>
          <w:rFonts w:ascii="Times New Roman" w:eastAsia="Times New Roman" w:hAnsi="Times New Roman" w:cs="Times New Roman"/>
          <w:iCs/>
          <w:sz w:val="24"/>
          <w:szCs w:val="24"/>
        </w:rPr>
        <w:t xml:space="preserve"> di</w:t>
      </w:r>
      <w:r w:rsidRPr="00633AA3">
        <w:rPr>
          <w:rFonts w:ascii="Times New Roman" w:eastAsia="Times New Roman" w:hAnsi="Times New Roman" w:cs="Times New Roman"/>
          <w:iCs/>
          <w:sz w:val="24"/>
          <w:szCs w:val="24"/>
        </w:rPr>
        <w:t>stribution of</w:t>
      </w:r>
      <w:r>
        <w:rPr>
          <w:rFonts w:ascii="Times New Roman" w:eastAsia="Times New Roman" w:hAnsi="Times New Roman" w:cs="Times New Roman"/>
          <w:iCs/>
          <w:sz w:val="24"/>
          <w:szCs w:val="24"/>
        </w:rPr>
        <w:t xml:space="preserve"> the</w:t>
      </w:r>
      <w:r>
        <w:rPr>
          <w:rFonts w:ascii="Times New Roman" w:eastAsia="Times New Roman" w:hAnsi="Times New Roman" w:cs="Times New Roman"/>
          <w:b/>
          <w:bCs/>
          <w:iCs/>
          <w:sz w:val="24"/>
          <w:szCs w:val="24"/>
        </w:rPr>
        <w:t xml:space="preserve"> </w:t>
      </w:r>
      <w:r>
        <w:rPr>
          <w:rFonts w:ascii="Times New Roman" w:eastAsia="Times New Roman" w:hAnsi="Times New Roman" w:cs="Times New Roman"/>
          <w:iCs/>
          <w:sz w:val="24"/>
          <w:szCs w:val="24"/>
        </w:rPr>
        <w:t xml:space="preserve">decomposition time by </w:t>
      </w:r>
      <w:r>
        <w:rPr>
          <w:rFonts w:ascii="Times New Roman" w:eastAsia="Times New Roman" w:hAnsi="Times New Roman" w:cs="Times New Roman"/>
          <w:i/>
          <w:iCs/>
          <w:sz w:val="24"/>
          <w:szCs w:val="24"/>
        </w:rPr>
        <w:t>Eisenia</w:t>
      </w:r>
      <w:r w:rsidRPr="0077731B">
        <w:rPr>
          <w:rFonts w:ascii="Times New Roman" w:eastAsia="Times New Roman" w:hAnsi="Times New Roman" w:cs="Times New Roman"/>
          <w:i/>
          <w:iCs/>
          <w:sz w:val="24"/>
          <w:szCs w:val="24"/>
        </w:rPr>
        <w:t xml:space="preserve"> </w:t>
      </w:r>
      <w:proofErr w:type="spellStart"/>
      <w:r w:rsidRPr="0077731B">
        <w:rPr>
          <w:rFonts w:ascii="Times New Roman" w:eastAsia="Times New Roman" w:hAnsi="Times New Roman" w:cs="Times New Roman"/>
          <w:i/>
          <w:iCs/>
          <w:sz w:val="24"/>
          <w:szCs w:val="24"/>
        </w:rPr>
        <w:t>fetida</w:t>
      </w:r>
      <w:proofErr w:type="spellEnd"/>
      <w:r>
        <w:rPr>
          <w:rFonts w:ascii="Times New Roman" w:eastAsia="Times New Roman" w:hAnsi="Times New Roman" w:cs="Times New Roman"/>
          <w:iCs/>
          <w:sz w:val="24"/>
          <w:szCs w:val="24"/>
        </w:rPr>
        <w:t xml:space="preserve"> in days according to treatment was</w:t>
      </w:r>
      <w:r>
        <w:rPr>
          <w:rFonts w:ascii="Times New Roman" w:eastAsia="Times New Roman" w:hAnsi="Times New Roman" w:cs="Times New Roman"/>
          <w:sz w:val="24"/>
          <w:szCs w:val="24"/>
        </w:rPr>
        <w:t xml:space="preserve"> evidence of a potential difference in the decomposition time between the control and treatment groups (Figure 3).</w:t>
      </w:r>
      <w:r w:rsidR="00ED7174">
        <w:rPr>
          <w:rFonts w:ascii="Times New Roman" w:eastAsia="Times New Roman" w:hAnsi="Times New Roman" w:cs="Times New Roman"/>
          <w:sz w:val="24"/>
          <w:szCs w:val="24"/>
        </w:rPr>
        <w:t xml:space="preserve"> It is also suggested that as the number of seconds the food scraps are processed for increases, the variability in the number of days for </w:t>
      </w:r>
      <w:r w:rsidR="000C68E8">
        <w:rPr>
          <w:rFonts w:ascii="Times New Roman" w:eastAsia="Times New Roman" w:hAnsi="Times New Roman" w:cs="Times New Roman"/>
          <w:sz w:val="24"/>
          <w:szCs w:val="24"/>
        </w:rPr>
        <w:t xml:space="preserve">decomposition decreases. For example, the number of days for decomposition in the control group ranged from 7 days to 21 days whereas, the number of days for decomposition for the 30 seconds treatment did not have a wide range as all of the units exposed to that treatment took 4 days to decompose. </w:t>
      </w:r>
    </w:p>
    <w:p w14:paraId="614980F3" w14:textId="36EDBF83" w:rsidR="009D1ACD" w:rsidRPr="00753818" w:rsidRDefault="009D1ACD" w:rsidP="009D1ACD">
      <w:pPr>
        <w:pStyle w:val="CommentText"/>
        <w:spacing w:line="480" w:lineRule="auto"/>
        <w:rPr>
          <w:rFonts w:ascii="Times New Roman" w:eastAsia="Times New Roman" w:hAnsi="Times New Roman" w:cs="Times New Roman"/>
          <w:sz w:val="24"/>
          <w:szCs w:val="24"/>
        </w:rPr>
      </w:pPr>
    </w:p>
    <w:p w14:paraId="76434123" w14:textId="77777777" w:rsidR="00753818" w:rsidRDefault="00753818" w:rsidP="007060A1">
      <w:pPr>
        <w:pStyle w:val="CommentText"/>
        <w:rPr>
          <w:noProof/>
        </w:rPr>
      </w:pPr>
    </w:p>
    <w:p w14:paraId="5BE4C90F" w14:textId="511E58C8" w:rsidR="009D1ACD" w:rsidRDefault="00D65010" w:rsidP="009D1ACD">
      <w:pPr>
        <w:pStyle w:val="CommentText"/>
        <w:jc w:val="center"/>
        <w:rPr>
          <w:rFonts w:ascii="Times New Roman" w:eastAsia="Times New Roman" w:hAnsi="Times New Roman" w:cs="Times New Roman"/>
          <w:iCs/>
          <w:sz w:val="24"/>
          <w:szCs w:val="24"/>
        </w:rPr>
      </w:pPr>
      <w:r>
        <w:rPr>
          <w:noProof/>
          <w:lang w:val="en-US"/>
        </w:rPr>
        <w:lastRenderedPageBreak/>
        <w:drawing>
          <wp:inline distT="0" distB="0" distL="0" distR="0" wp14:anchorId="1440D61D" wp14:editId="15B68E06">
            <wp:extent cx="4957568" cy="3502617"/>
            <wp:effectExtent l="0" t="0" r="0" b="317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35207" t="34028" r="28168" b="19970"/>
                    <a:stretch/>
                  </pic:blipFill>
                  <pic:spPr bwMode="auto">
                    <a:xfrm>
                      <a:off x="0" y="0"/>
                      <a:ext cx="4991370" cy="3526499"/>
                    </a:xfrm>
                    <a:prstGeom prst="rect">
                      <a:avLst/>
                    </a:prstGeom>
                    <a:ln>
                      <a:noFill/>
                    </a:ln>
                    <a:extLst>
                      <a:ext uri="{53640926-AAD7-44D8-BBD7-CCE9431645EC}">
                        <a14:shadowObscured xmlns:a14="http://schemas.microsoft.com/office/drawing/2010/main"/>
                      </a:ext>
                    </a:extLst>
                  </pic:spPr>
                </pic:pic>
              </a:graphicData>
            </a:graphic>
          </wp:inline>
        </w:drawing>
      </w:r>
      <w:r w:rsidR="00AA107C">
        <w:rPr>
          <w:noProof/>
        </w:rPr>
        <w:t xml:space="preserve"> </w:t>
      </w:r>
      <w:r w:rsidR="008C3C95" w:rsidRPr="000B7FE4">
        <w:rPr>
          <w:noProof/>
          <w:lang w:val="en-US"/>
        </w:rPr>
        <w:t xml:space="preserve"> </w:t>
      </w:r>
    </w:p>
    <w:p w14:paraId="73023C08" w14:textId="77777777" w:rsidR="009D1ACD" w:rsidRDefault="009D1ACD" w:rsidP="009D1ACD">
      <w:pPr>
        <w:pStyle w:val="CommentText"/>
        <w:jc w:val="center"/>
        <w:rPr>
          <w:rFonts w:ascii="Times New Roman" w:eastAsia="Times New Roman" w:hAnsi="Times New Roman" w:cs="Times New Roman"/>
          <w:iCs/>
          <w:sz w:val="24"/>
          <w:szCs w:val="24"/>
        </w:rPr>
      </w:pPr>
    </w:p>
    <w:p w14:paraId="37C5FB37" w14:textId="3781A9E7" w:rsidR="009D1ACD" w:rsidRPr="007D15AB" w:rsidRDefault="009D1ACD" w:rsidP="009D1ACD">
      <w:pPr>
        <w:pStyle w:val="CommentText"/>
        <w:rPr>
          <w:rFonts w:ascii="Times New Roman" w:hAnsi="Times New Roman" w:cs="Times New Roman"/>
          <w:iCs/>
          <w:sz w:val="24"/>
          <w:szCs w:val="24"/>
          <w:lang w:val="en-US"/>
        </w:rPr>
      </w:pPr>
      <w:bookmarkStart w:id="5" w:name="_Hlk121217498"/>
      <w:r w:rsidRPr="007D15AB">
        <w:rPr>
          <w:rFonts w:ascii="Times New Roman" w:eastAsia="Times New Roman" w:hAnsi="Times New Roman" w:cs="Times New Roman"/>
          <w:b/>
          <w:bCs/>
          <w:iCs/>
          <w:sz w:val="24"/>
          <w:szCs w:val="24"/>
        </w:rPr>
        <w:t xml:space="preserve">Figure 2. </w:t>
      </w:r>
      <w:r w:rsidR="007D15AB" w:rsidRPr="007D15AB">
        <w:rPr>
          <w:rFonts w:ascii="Times New Roman" w:eastAsia="Times New Roman" w:hAnsi="Times New Roman" w:cs="Times New Roman"/>
          <w:iCs/>
          <w:sz w:val="24"/>
          <w:szCs w:val="24"/>
        </w:rPr>
        <w:t>Nonlinear regression o</w:t>
      </w:r>
      <w:r w:rsidR="00E13E20">
        <w:rPr>
          <w:rFonts w:ascii="Times New Roman" w:eastAsia="Times New Roman" w:hAnsi="Times New Roman" w:cs="Times New Roman"/>
          <w:iCs/>
          <w:sz w:val="24"/>
          <w:szCs w:val="24"/>
        </w:rPr>
        <w:t xml:space="preserve">n </w:t>
      </w:r>
      <w:r w:rsidR="00D53A56" w:rsidRPr="007D15AB">
        <w:rPr>
          <w:rFonts w:ascii="Times New Roman" w:eastAsia="Times New Roman" w:hAnsi="Times New Roman" w:cs="Times New Roman"/>
          <w:iCs/>
          <w:sz w:val="24"/>
          <w:szCs w:val="24"/>
          <w:lang w:val="en-US"/>
        </w:rPr>
        <w:t>food consumed (</w:t>
      </w:r>
      <w:r w:rsidRPr="007D15AB">
        <w:rPr>
          <w:rFonts w:ascii="Times New Roman" w:eastAsia="Times New Roman" w:hAnsi="Times New Roman" w:cs="Times New Roman"/>
          <w:iCs/>
          <w:sz w:val="24"/>
          <w:szCs w:val="24"/>
          <w:lang w:val="en-US"/>
        </w:rPr>
        <w:t>g/day</w:t>
      </w:r>
      <w:r w:rsidR="00D53A56" w:rsidRPr="007D15AB">
        <w:rPr>
          <w:rFonts w:ascii="Times New Roman" w:eastAsia="Times New Roman" w:hAnsi="Times New Roman" w:cs="Times New Roman"/>
          <w:iCs/>
          <w:sz w:val="24"/>
          <w:szCs w:val="24"/>
          <w:lang w:val="en-US"/>
        </w:rPr>
        <w:t xml:space="preserve">) by </w:t>
      </w:r>
      <w:r w:rsidR="00D53A56" w:rsidRPr="007D15AB">
        <w:rPr>
          <w:rFonts w:ascii="Times New Roman" w:eastAsia="Times New Roman" w:hAnsi="Times New Roman" w:cs="Times New Roman"/>
          <w:i/>
          <w:iCs/>
          <w:sz w:val="24"/>
          <w:szCs w:val="24"/>
        </w:rPr>
        <w:t xml:space="preserve">Eisenia </w:t>
      </w:r>
      <w:proofErr w:type="spellStart"/>
      <w:r w:rsidR="00D53A56" w:rsidRPr="007D15AB">
        <w:rPr>
          <w:rFonts w:ascii="Times New Roman" w:eastAsia="Times New Roman" w:hAnsi="Times New Roman" w:cs="Times New Roman"/>
          <w:i/>
          <w:iCs/>
          <w:sz w:val="24"/>
          <w:szCs w:val="24"/>
        </w:rPr>
        <w:t>fetida</w:t>
      </w:r>
      <w:proofErr w:type="spellEnd"/>
      <w:r w:rsidRPr="007D15AB">
        <w:rPr>
          <w:rFonts w:ascii="Times New Roman" w:eastAsia="Times New Roman" w:hAnsi="Times New Roman" w:cs="Times New Roman"/>
          <w:iCs/>
          <w:sz w:val="24"/>
          <w:szCs w:val="24"/>
          <w:lang w:val="en-US"/>
        </w:rPr>
        <w:t xml:space="preserve"> per treatment</w:t>
      </w:r>
      <w:r w:rsidR="004A3A1D">
        <w:rPr>
          <w:rFonts w:ascii="Times New Roman" w:eastAsia="Times New Roman" w:hAnsi="Times New Roman" w:cs="Times New Roman"/>
          <w:iCs/>
          <w:sz w:val="24"/>
          <w:szCs w:val="24"/>
          <w:lang w:val="en-US"/>
        </w:rPr>
        <w:t xml:space="preserve"> (P&lt;0.0001).</w:t>
      </w:r>
      <w:r w:rsidR="007D15AB">
        <w:rPr>
          <w:rFonts w:ascii="Times New Roman" w:eastAsia="Times New Roman" w:hAnsi="Times New Roman" w:cs="Times New Roman"/>
          <w:iCs/>
          <w:sz w:val="24"/>
          <w:szCs w:val="24"/>
          <w:lang w:val="en-US"/>
        </w:rPr>
        <w:t xml:space="preserve"> Equation: </w:t>
      </w:r>
      <w:r w:rsidR="007D15AB" w:rsidRPr="007D15AB">
        <w:rPr>
          <w:rFonts w:ascii="Times New Roman" w:eastAsia="Times New Roman" w:hAnsi="Times New Roman" w:cs="Times New Roman"/>
          <w:sz w:val="24"/>
          <w:szCs w:val="24"/>
        </w:rPr>
        <w:t>f = y0+a*(1-exp(-b*x</w:t>
      </w:r>
      <w:proofErr w:type="gramStart"/>
      <w:r w:rsidR="007D15AB" w:rsidRPr="007D15AB">
        <w:rPr>
          <w:rFonts w:ascii="Times New Roman" w:eastAsia="Times New Roman" w:hAnsi="Times New Roman" w:cs="Times New Roman"/>
          <w:sz w:val="24"/>
          <w:szCs w:val="24"/>
        </w:rPr>
        <w:t>))+</w:t>
      </w:r>
      <w:proofErr w:type="gramEnd"/>
      <w:r w:rsidR="007D15AB" w:rsidRPr="007D15AB">
        <w:rPr>
          <w:rFonts w:ascii="Times New Roman" w:eastAsia="Times New Roman" w:hAnsi="Times New Roman" w:cs="Times New Roman"/>
          <w:sz w:val="24"/>
          <w:szCs w:val="24"/>
        </w:rPr>
        <w:t>c*(1-exp(-d*x))</w:t>
      </w:r>
      <w:r w:rsidR="007D15AB">
        <w:rPr>
          <w:rFonts w:ascii="Times New Roman" w:eastAsia="Times New Roman" w:hAnsi="Times New Roman" w:cs="Times New Roman"/>
          <w:sz w:val="24"/>
          <w:szCs w:val="24"/>
        </w:rPr>
        <w:t xml:space="preserve"> where y0=2.84, a=3.05, b= 0.14, c=3.17, and d=0.08.</w:t>
      </w:r>
      <w:r w:rsidR="004A3A1D">
        <w:rPr>
          <w:rFonts w:ascii="Times New Roman" w:eastAsia="Times New Roman" w:hAnsi="Times New Roman" w:cs="Times New Roman"/>
          <w:sz w:val="24"/>
          <w:szCs w:val="24"/>
        </w:rPr>
        <w:t xml:space="preserve"> </w:t>
      </w:r>
      <w:proofErr w:type="spellStart"/>
      <w:r w:rsidR="004A3A1D">
        <w:rPr>
          <w:rFonts w:ascii="Times New Roman" w:eastAsia="Times New Roman" w:hAnsi="Times New Roman" w:cs="Times New Roman"/>
          <w:iCs/>
          <w:sz w:val="24"/>
          <w:szCs w:val="24"/>
          <w:lang w:val="en-US"/>
        </w:rPr>
        <w:t>Rsqr</w:t>
      </w:r>
      <w:proofErr w:type="spellEnd"/>
      <w:r w:rsidR="004A3A1D">
        <w:rPr>
          <w:rFonts w:ascii="Times New Roman" w:eastAsia="Times New Roman" w:hAnsi="Times New Roman" w:cs="Times New Roman"/>
          <w:iCs/>
          <w:sz w:val="24"/>
          <w:szCs w:val="24"/>
          <w:lang w:val="en-US"/>
        </w:rPr>
        <w:t xml:space="preserve"> value: 0.83</w:t>
      </w:r>
      <w:r w:rsidR="004A3A1D" w:rsidRPr="007D15AB">
        <w:rPr>
          <w:rFonts w:ascii="Times New Roman" w:eastAsia="Times New Roman" w:hAnsi="Times New Roman" w:cs="Times New Roman"/>
          <w:iCs/>
          <w:sz w:val="24"/>
          <w:szCs w:val="24"/>
          <w:lang w:val="en-US"/>
        </w:rPr>
        <w:t>.</w:t>
      </w:r>
    </w:p>
    <w:bookmarkEnd w:id="5"/>
    <w:p w14:paraId="41432DA5" w14:textId="77777777" w:rsidR="009D1ACD" w:rsidRPr="00584686" w:rsidRDefault="009D1ACD" w:rsidP="009D1ACD">
      <w:pPr>
        <w:pStyle w:val="CommentText"/>
        <w:jc w:val="center"/>
        <w:rPr>
          <w:rFonts w:ascii="Times New Roman" w:eastAsia="Times New Roman" w:hAnsi="Times New Roman" w:cs="Times New Roman"/>
          <w:iCs/>
          <w:sz w:val="24"/>
          <w:szCs w:val="24"/>
        </w:rPr>
      </w:pPr>
    </w:p>
    <w:p w14:paraId="34BD8EEC" w14:textId="77777777" w:rsidR="00C65F3C" w:rsidRDefault="00C65F3C" w:rsidP="00C65F3C">
      <w:pPr>
        <w:pStyle w:val="CommentText"/>
      </w:pPr>
    </w:p>
    <w:p w14:paraId="69A7E9B2" w14:textId="6A9D6F23" w:rsidR="00C65F3C" w:rsidRDefault="00C65F3C" w:rsidP="00C65F3C">
      <w:pPr>
        <w:pStyle w:val="CommentText"/>
        <w:rPr>
          <w:rFonts w:ascii="Times New Roman" w:eastAsia="Times New Roman" w:hAnsi="Times New Roman" w:cs="Times New Roman"/>
          <w:b/>
          <w:bCs/>
          <w:iCs/>
          <w:sz w:val="24"/>
          <w:szCs w:val="24"/>
        </w:rPr>
      </w:pPr>
      <w:r w:rsidRPr="00C65F3C">
        <w:rPr>
          <w:noProof/>
          <w:lang w:val="en-US"/>
        </w:rPr>
        <w:drawing>
          <wp:inline distT="0" distB="0" distL="0" distR="0" wp14:anchorId="1805BE0E" wp14:editId="7D135B2B">
            <wp:extent cx="5737860" cy="3526367"/>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t="13499"/>
                    <a:stretch/>
                  </pic:blipFill>
                  <pic:spPr bwMode="auto">
                    <a:xfrm>
                      <a:off x="0" y="0"/>
                      <a:ext cx="5738357" cy="3526672"/>
                    </a:xfrm>
                    <a:prstGeom prst="rect">
                      <a:avLst/>
                    </a:prstGeom>
                    <a:ln>
                      <a:noFill/>
                    </a:ln>
                    <a:extLst>
                      <a:ext uri="{53640926-AAD7-44D8-BBD7-CCE9431645EC}">
                        <a14:shadowObscured xmlns:a14="http://schemas.microsoft.com/office/drawing/2010/main"/>
                      </a:ext>
                    </a:extLst>
                  </pic:spPr>
                </pic:pic>
              </a:graphicData>
            </a:graphic>
          </wp:inline>
        </w:drawing>
      </w:r>
    </w:p>
    <w:p w14:paraId="3FEB42CA" w14:textId="0ABAEE92" w:rsidR="009E7789" w:rsidRPr="000B3A9E" w:rsidRDefault="008630F2" w:rsidP="00B84FF6">
      <w:pPr>
        <w:pStyle w:val="CommentText"/>
        <w:rPr>
          <w:rFonts w:ascii="Times New Roman" w:eastAsia="Times New Roman" w:hAnsi="Times New Roman" w:cs="Times New Roman"/>
          <w:iCs/>
          <w:sz w:val="24"/>
          <w:szCs w:val="24"/>
        </w:rPr>
      </w:pPr>
      <w:r>
        <w:rPr>
          <w:rFonts w:ascii="Times New Roman" w:eastAsia="Times New Roman" w:hAnsi="Times New Roman" w:cs="Times New Roman"/>
          <w:b/>
          <w:bCs/>
          <w:iCs/>
          <w:sz w:val="24"/>
          <w:szCs w:val="24"/>
        </w:rPr>
        <w:lastRenderedPageBreak/>
        <w:t xml:space="preserve">Figure </w:t>
      </w:r>
      <w:r w:rsidR="000B7FE4">
        <w:rPr>
          <w:rFonts w:ascii="Times New Roman" w:eastAsia="Times New Roman" w:hAnsi="Times New Roman" w:cs="Times New Roman"/>
          <w:b/>
          <w:bCs/>
          <w:iCs/>
          <w:sz w:val="24"/>
          <w:szCs w:val="24"/>
        </w:rPr>
        <w:t>3</w:t>
      </w:r>
      <w:r>
        <w:rPr>
          <w:rFonts w:ascii="Times New Roman" w:eastAsia="Times New Roman" w:hAnsi="Times New Roman" w:cs="Times New Roman"/>
          <w:b/>
          <w:bCs/>
          <w:iCs/>
          <w:sz w:val="24"/>
          <w:szCs w:val="24"/>
        </w:rPr>
        <w:t xml:space="preserve">. </w:t>
      </w:r>
      <w:r w:rsidR="00633AA3" w:rsidRPr="00633AA3">
        <w:rPr>
          <w:rFonts w:ascii="Times New Roman" w:eastAsia="Times New Roman" w:hAnsi="Times New Roman" w:cs="Times New Roman"/>
          <w:iCs/>
          <w:sz w:val="24"/>
          <w:szCs w:val="24"/>
        </w:rPr>
        <w:t>Distribution of</w:t>
      </w:r>
      <w:r w:rsidR="00633AA3">
        <w:rPr>
          <w:rFonts w:ascii="Times New Roman" w:eastAsia="Times New Roman" w:hAnsi="Times New Roman" w:cs="Times New Roman"/>
          <w:b/>
          <w:bCs/>
          <w:iCs/>
          <w:sz w:val="24"/>
          <w:szCs w:val="24"/>
        </w:rPr>
        <w:t xml:space="preserve"> </w:t>
      </w:r>
      <w:r w:rsidR="00633AA3">
        <w:rPr>
          <w:rFonts w:ascii="Times New Roman" w:eastAsia="Times New Roman" w:hAnsi="Times New Roman" w:cs="Times New Roman"/>
          <w:iCs/>
          <w:sz w:val="24"/>
          <w:szCs w:val="24"/>
        </w:rPr>
        <w:t>d</w:t>
      </w:r>
      <w:r>
        <w:rPr>
          <w:rFonts w:ascii="Times New Roman" w:eastAsia="Times New Roman" w:hAnsi="Times New Roman" w:cs="Times New Roman"/>
          <w:iCs/>
          <w:sz w:val="24"/>
          <w:szCs w:val="24"/>
        </w:rPr>
        <w:t xml:space="preserve">ecomposition </w:t>
      </w:r>
      <w:r w:rsidR="00AF75DF">
        <w:rPr>
          <w:rFonts w:ascii="Times New Roman" w:eastAsia="Times New Roman" w:hAnsi="Times New Roman" w:cs="Times New Roman"/>
          <w:iCs/>
          <w:sz w:val="24"/>
          <w:szCs w:val="24"/>
        </w:rPr>
        <w:t xml:space="preserve">time by </w:t>
      </w:r>
      <w:r w:rsidR="00AF75DF">
        <w:rPr>
          <w:rFonts w:ascii="Times New Roman" w:eastAsia="Times New Roman" w:hAnsi="Times New Roman" w:cs="Times New Roman"/>
          <w:i/>
          <w:iCs/>
          <w:sz w:val="24"/>
          <w:szCs w:val="24"/>
        </w:rPr>
        <w:t>Eisenia</w:t>
      </w:r>
      <w:r w:rsidR="00AF75DF" w:rsidRPr="0077731B">
        <w:rPr>
          <w:rFonts w:ascii="Times New Roman" w:eastAsia="Times New Roman" w:hAnsi="Times New Roman" w:cs="Times New Roman"/>
          <w:i/>
          <w:iCs/>
          <w:sz w:val="24"/>
          <w:szCs w:val="24"/>
        </w:rPr>
        <w:t xml:space="preserve"> </w:t>
      </w:r>
      <w:proofErr w:type="spellStart"/>
      <w:r w:rsidR="00AF75DF" w:rsidRPr="0077731B">
        <w:rPr>
          <w:rFonts w:ascii="Times New Roman" w:eastAsia="Times New Roman" w:hAnsi="Times New Roman" w:cs="Times New Roman"/>
          <w:i/>
          <w:iCs/>
          <w:sz w:val="24"/>
          <w:szCs w:val="24"/>
        </w:rPr>
        <w:t>fetida</w:t>
      </w:r>
      <w:proofErr w:type="spellEnd"/>
      <w:r w:rsidR="00AF75DF">
        <w:rPr>
          <w:rFonts w:ascii="Times New Roman" w:eastAsia="Times New Roman" w:hAnsi="Times New Roman" w:cs="Times New Roman"/>
          <w:iCs/>
          <w:sz w:val="24"/>
          <w:szCs w:val="24"/>
        </w:rPr>
        <w:t xml:space="preserve"> in days according to</w:t>
      </w:r>
      <w:r w:rsidR="000B3A9E">
        <w:rPr>
          <w:rFonts w:ascii="Times New Roman" w:eastAsia="Times New Roman" w:hAnsi="Times New Roman" w:cs="Times New Roman"/>
          <w:iCs/>
          <w:sz w:val="24"/>
          <w:szCs w:val="24"/>
        </w:rPr>
        <w:t xml:space="preserve"> treatment in which consisted of food processed for various time intervals in seconds</w:t>
      </w:r>
      <w:r w:rsidR="00160FC6">
        <w:rPr>
          <w:rFonts w:ascii="Times New Roman" w:eastAsia="Times New Roman" w:hAnsi="Times New Roman" w:cs="Times New Roman"/>
          <w:iCs/>
          <w:sz w:val="24"/>
          <w:szCs w:val="24"/>
        </w:rPr>
        <w:t xml:space="preserve">. The boxes depict the interquartile range (IQR) and the error bars indicate the lower or upper quartile. </w:t>
      </w:r>
    </w:p>
    <w:p w14:paraId="37333380" w14:textId="77777777" w:rsidR="009D1ACD" w:rsidRDefault="009D1ACD" w:rsidP="009D1ACD">
      <w:pPr>
        <w:pStyle w:val="CommentText"/>
        <w:spacing w:line="480" w:lineRule="auto"/>
        <w:rPr>
          <w:rFonts w:ascii="Times New Roman" w:eastAsia="Times New Roman" w:hAnsi="Times New Roman" w:cs="Times New Roman"/>
          <w:sz w:val="24"/>
          <w:szCs w:val="24"/>
        </w:rPr>
      </w:pPr>
    </w:p>
    <w:p w14:paraId="6F3C0FF9" w14:textId="4E65CF97" w:rsidR="000E62BF" w:rsidRDefault="009D1ACD" w:rsidP="000E62BF">
      <w:pPr>
        <w:spacing w:line="480" w:lineRule="auto"/>
        <w:rPr>
          <w:rFonts w:ascii="Times New Roman" w:eastAsia="Times New Roman" w:hAnsi="Times New Roman" w:cs="Times New Roman"/>
          <w:iCs/>
          <w:sz w:val="24"/>
          <w:szCs w:val="24"/>
        </w:rPr>
      </w:pPr>
      <w:r>
        <w:rPr>
          <w:rFonts w:ascii="Times New Roman" w:eastAsia="Times New Roman" w:hAnsi="Times New Roman" w:cs="Times New Roman"/>
          <w:sz w:val="24"/>
          <w:szCs w:val="24"/>
        </w:rPr>
        <w:t>The data w</w:t>
      </w:r>
      <w:r w:rsidR="00E04F6B">
        <w:rPr>
          <w:rFonts w:ascii="Times New Roman" w:eastAsia="Times New Roman" w:hAnsi="Times New Roman" w:cs="Times New Roman"/>
          <w:sz w:val="24"/>
          <w:szCs w:val="24"/>
        </w:rPr>
        <w:t xml:space="preserve">ere </w:t>
      </w:r>
      <w:r>
        <w:rPr>
          <w:rFonts w:ascii="Times New Roman" w:eastAsia="Times New Roman" w:hAnsi="Times New Roman" w:cs="Times New Roman"/>
          <w:sz w:val="24"/>
          <w:szCs w:val="24"/>
        </w:rPr>
        <w:t xml:space="preserve">further analyzed using ANOVA to identify if there was a </w:t>
      </w:r>
      <w:r>
        <w:rPr>
          <w:rFonts w:ascii="Times New Roman" w:hAnsi="Times New Roman" w:cs="Times New Roman"/>
          <w:sz w:val="24"/>
          <w:szCs w:val="24"/>
        </w:rPr>
        <w:t xml:space="preserve">significant difference </w:t>
      </w:r>
      <w:r w:rsidR="00081083">
        <w:rPr>
          <w:rFonts w:ascii="Times New Roman" w:hAnsi="Times New Roman" w:cs="Times New Roman"/>
          <w:sz w:val="24"/>
          <w:szCs w:val="24"/>
        </w:rPr>
        <w:t xml:space="preserve"> </w:t>
      </w:r>
      <w:proofErr w:type="gramStart"/>
      <w:r w:rsidR="00081083">
        <w:rPr>
          <w:rFonts w:ascii="Times New Roman" w:hAnsi="Times New Roman" w:cs="Times New Roman"/>
          <w:sz w:val="24"/>
          <w:szCs w:val="24"/>
        </w:rPr>
        <w:t xml:space="preserve">   </w:t>
      </w:r>
      <w:r>
        <w:rPr>
          <w:rFonts w:ascii="Times New Roman" w:hAnsi="Times New Roman" w:cs="Times New Roman"/>
          <w:sz w:val="24"/>
          <w:szCs w:val="24"/>
        </w:rPr>
        <w:t>(</w:t>
      </w:r>
      <w:proofErr w:type="gramEnd"/>
      <w:r>
        <w:rPr>
          <w:rFonts w:ascii="Times New Roman" w:hAnsi="Times New Roman" w:cs="Times New Roman"/>
          <w:sz w:val="24"/>
          <w:szCs w:val="24"/>
        </w:rPr>
        <w:t xml:space="preserve">p </w:t>
      </w:r>
      <w:r w:rsidRPr="0083581E">
        <w:rPr>
          <w:rFonts w:ascii="Times New Roman" w:hAnsi="Times New Roman" w:cs="Times New Roman"/>
          <w:sz w:val="24"/>
          <w:szCs w:val="24"/>
        </w:rPr>
        <w:t>&lt; 0.05</w:t>
      </w:r>
      <w:r>
        <w:rPr>
          <w:rFonts w:ascii="Times New Roman" w:hAnsi="Times New Roman" w:cs="Times New Roman"/>
          <w:sz w:val="24"/>
          <w:szCs w:val="24"/>
        </w:rPr>
        <w:t xml:space="preserve">) </w:t>
      </w:r>
      <w:r w:rsidR="004C29F3">
        <w:rPr>
          <w:rFonts w:ascii="Times New Roman" w:hAnsi="Times New Roman" w:cs="Times New Roman"/>
          <w:sz w:val="24"/>
          <w:szCs w:val="24"/>
        </w:rPr>
        <w:t>among</w:t>
      </w:r>
      <w:r>
        <w:rPr>
          <w:rFonts w:ascii="Times New Roman" w:hAnsi="Times New Roman" w:cs="Times New Roman"/>
          <w:sz w:val="24"/>
          <w:szCs w:val="24"/>
        </w:rPr>
        <w:t xml:space="preserve"> un-chopped and chopped food scrap treatment groups in the decomposition</w:t>
      </w:r>
      <w:r w:rsidR="00B3601E">
        <w:rPr>
          <w:rFonts w:ascii="Times New Roman" w:hAnsi="Times New Roman" w:cs="Times New Roman"/>
          <w:sz w:val="24"/>
          <w:szCs w:val="24"/>
        </w:rPr>
        <w:t xml:space="preserve"> time</w:t>
      </w:r>
      <w:r>
        <w:rPr>
          <w:rFonts w:ascii="Times New Roman" w:hAnsi="Times New Roman" w:cs="Times New Roman"/>
          <w:sz w:val="24"/>
          <w:szCs w:val="24"/>
        </w:rPr>
        <w:t xml:space="preserve"> by </w:t>
      </w:r>
      <w:r>
        <w:rPr>
          <w:rFonts w:ascii="Times New Roman" w:eastAsia="Times New Roman" w:hAnsi="Times New Roman" w:cs="Times New Roman"/>
          <w:i/>
          <w:sz w:val="24"/>
          <w:szCs w:val="24"/>
        </w:rPr>
        <w:t xml:space="preserve">E. </w:t>
      </w:r>
      <w:proofErr w:type="spellStart"/>
      <w:r>
        <w:rPr>
          <w:rFonts w:ascii="Times New Roman" w:eastAsia="Times New Roman" w:hAnsi="Times New Roman" w:cs="Times New Roman"/>
          <w:i/>
          <w:sz w:val="24"/>
          <w:szCs w:val="24"/>
        </w:rPr>
        <w:t>fetida</w:t>
      </w:r>
      <w:proofErr w:type="spellEnd"/>
      <w:r>
        <w:rPr>
          <w:rFonts w:ascii="Times New Roman" w:eastAsia="Times New Roman" w:hAnsi="Times New Roman" w:cs="Times New Roman"/>
          <w:iCs/>
          <w:sz w:val="24"/>
          <w:szCs w:val="24"/>
        </w:rPr>
        <w:t xml:space="preserve">. </w:t>
      </w:r>
      <w:r w:rsidR="00734D31">
        <w:rPr>
          <w:rFonts w:ascii="Times New Roman" w:eastAsia="Times New Roman" w:hAnsi="Times New Roman" w:cs="Times New Roman"/>
          <w:iCs/>
          <w:sz w:val="24"/>
          <w:szCs w:val="24"/>
        </w:rPr>
        <w:t xml:space="preserve">Given the findings, it is suggested </w:t>
      </w:r>
      <w:r>
        <w:rPr>
          <w:rFonts w:ascii="Times New Roman" w:eastAsia="Times New Roman" w:hAnsi="Times New Roman" w:cs="Times New Roman"/>
          <w:iCs/>
          <w:sz w:val="24"/>
          <w:szCs w:val="24"/>
        </w:rPr>
        <w:t xml:space="preserve">that there is a significant difference among the four groups </w:t>
      </w:r>
      <w:r>
        <w:rPr>
          <w:rFonts w:ascii="Times New Roman" w:hAnsi="Times New Roman" w:cs="Times New Roman"/>
          <w:sz w:val="24"/>
          <w:szCs w:val="24"/>
        </w:rPr>
        <w:t xml:space="preserve">(p </w:t>
      </w:r>
      <w:r w:rsidRPr="0083581E">
        <w:rPr>
          <w:rFonts w:ascii="Times New Roman" w:hAnsi="Times New Roman" w:cs="Times New Roman"/>
          <w:sz w:val="24"/>
          <w:szCs w:val="24"/>
        </w:rPr>
        <w:t>&lt; 0.05</w:t>
      </w:r>
      <w:r>
        <w:rPr>
          <w:rFonts w:ascii="Times New Roman" w:hAnsi="Times New Roman" w:cs="Times New Roman"/>
          <w:sz w:val="24"/>
          <w:szCs w:val="24"/>
        </w:rPr>
        <w:t>)</w:t>
      </w:r>
      <w:r w:rsidR="00734D31">
        <w:rPr>
          <w:rFonts w:ascii="Times New Roman" w:hAnsi="Times New Roman" w:cs="Times New Roman"/>
          <w:sz w:val="24"/>
          <w:szCs w:val="24"/>
        </w:rPr>
        <w:t xml:space="preserve"> (Table 2)</w:t>
      </w:r>
      <w:r>
        <w:rPr>
          <w:rFonts w:ascii="Times New Roman" w:eastAsia="Times New Roman" w:hAnsi="Times New Roman" w:cs="Times New Roman"/>
          <w:iCs/>
          <w:sz w:val="24"/>
          <w:szCs w:val="24"/>
        </w:rPr>
        <w:t>. Therefore, the null hypothesis</w:t>
      </w:r>
      <w:r w:rsidR="000E62BF">
        <w:rPr>
          <w:rFonts w:ascii="Times New Roman" w:eastAsia="Times New Roman" w:hAnsi="Times New Roman" w:cs="Times New Roman"/>
          <w:iCs/>
          <w:sz w:val="24"/>
          <w:szCs w:val="24"/>
        </w:rPr>
        <w:t xml:space="preserve"> that </w:t>
      </w:r>
      <w:r w:rsidR="000E62BF">
        <w:rPr>
          <w:rFonts w:ascii="Times New Roman" w:hAnsi="Times New Roman" w:cs="Times New Roman"/>
          <w:sz w:val="24"/>
          <w:szCs w:val="24"/>
        </w:rPr>
        <w:t>there is not a significant difference (p &gt; 0.05) between un-chopped food scraps and chopped food scraps in vermicomposting</w:t>
      </w:r>
      <w:r w:rsidR="000E62BF">
        <w:rPr>
          <w:rFonts w:ascii="Times New Roman" w:eastAsia="Times New Roman" w:hAnsi="Times New Roman" w:cs="Times New Roman"/>
          <w:iCs/>
          <w:sz w:val="24"/>
          <w:szCs w:val="24"/>
        </w:rPr>
        <w:t xml:space="preserve"> </w:t>
      </w:r>
      <w:r>
        <w:rPr>
          <w:rFonts w:ascii="Times New Roman" w:eastAsia="Times New Roman" w:hAnsi="Times New Roman" w:cs="Times New Roman"/>
          <w:iCs/>
          <w:sz w:val="24"/>
          <w:szCs w:val="24"/>
        </w:rPr>
        <w:t xml:space="preserve">was rejected </w:t>
      </w:r>
      <w:r w:rsidR="000E62BF">
        <w:rPr>
          <w:rFonts w:ascii="Times New Roman" w:eastAsia="Times New Roman" w:hAnsi="Times New Roman" w:cs="Times New Roman"/>
          <w:iCs/>
          <w:sz w:val="24"/>
          <w:szCs w:val="24"/>
        </w:rPr>
        <w:t>and the alternative hypothesis was accepted.</w:t>
      </w:r>
    </w:p>
    <w:p w14:paraId="079024DA" w14:textId="77777777" w:rsidR="009D1ACD" w:rsidRDefault="009D1ACD" w:rsidP="00B84FF6">
      <w:pPr>
        <w:pStyle w:val="CommentText"/>
        <w:rPr>
          <w:rFonts w:ascii="Times New Roman" w:eastAsia="Times New Roman" w:hAnsi="Times New Roman" w:cs="Times New Roman"/>
          <w:b/>
          <w:bCs/>
          <w:iCs/>
          <w:sz w:val="24"/>
          <w:szCs w:val="24"/>
        </w:rPr>
      </w:pPr>
    </w:p>
    <w:p w14:paraId="166A4B30" w14:textId="2386DB19" w:rsidR="005B1D1D" w:rsidRDefault="005B1D1D" w:rsidP="00B84FF6">
      <w:pPr>
        <w:pStyle w:val="CommentText"/>
        <w:rPr>
          <w:rFonts w:ascii="Times New Roman" w:eastAsia="Times New Roman" w:hAnsi="Times New Roman" w:cs="Times New Roman"/>
          <w:iCs/>
          <w:sz w:val="24"/>
          <w:szCs w:val="24"/>
        </w:rPr>
      </w:pPr>
      <w:r w:rsidRPr="005B1D1D">
        <w:rPr>
          <w:rFonts w:ascii="Times New Roman" w:eastAsia="Times New Roman" w:hAnsi="Times New Roman" w:cs="Times New Roman"/>
          <w:b/>
          <w:bCs/>
          <w:iCs/>
          <w:sz w:val="24"/>
          <w:szCs w:val="24"/>
        </w:rPr>
        <w:t>Table 2.</w:t>
      </w:r>
      <w:r>
        <w:rPr>
          <w:rFonts w:ascii="Times New Roman" w:eastAsia="Times New Roman" w:hAnsi="Times New Roman" w:cs="Times New Roman"/>
          <w:iCs/>
          <w:sz w:val="24"/>
          <w:szCs w:val="24"/>
        </w:rPr>
        <w:t xml:space="preserve"> Analysis of </w:t>
      </w:r>
      <w:r w:rsidR="00864CCF">
        <w:rPr>
          <w:rFonts w:ascii="Times New Roman" w:eastAsia="Times New Roman" w:hAnsi="Times New Roman" w:cs="Times New Roman"/>
          <w:iCs/>
          <w:sz w:val="24"/>
          <w:szCs w:val="24"/>
        </w:rPr>
        <w:t>v</w:t>
      </w:r>
      <w:r>
        <w:rPr>
          <w:rFonts w:ascii="Times New Roman" w:eastAsia="Times New Roman" w:hAnsi="Times New Roman" w:cs="Times New Roman"/>
          <w:iCs/>
          <w:sz w:val="24"/>
          <w:szCs w:val="24"/>
        </w:rPr>
        <w:t xml:space="preserve">ariance </w:t>
      </w:r>
      <w:r w:rsidR="00864CCF">
        <w:rPr>
          <w:rFonts w:ascii="Times New Roman" w:eastAsia="Times New Roman" w:hAnsi="Times New Roman" w:cs="Times New Roman"/>
          <w:iCs/>
          <w:sz w:val="24"/>
          <w:szCs w:val="24"/>
        </w:rPr>
        <w:t>r</w:t>
      </w:r>
      <w:r>
        <w:rPr>
          <w:rFonts w:ascii="Times New Roman" w:eastAsia="Times New Roman" w:hAnsi="Times New Roman" w:cs="Times New Roman"/>
          <w:iCs/>
          <w:sz w:val="24"/>
          <w:szCs w:val="24"/>
        </w:rPr>
        <w:t>esults</w:t>
      </w:r>
    </w:p>
    <w:p w14:paraId="73D46D82" w14:textId="77777777" w:rsidR="00853D3E" w:rsidRDefault="00853D3E" w:rsidP="00B84FF6">
      <w:pPr>
        <w:pStyle w:val="CommentText"/>
        <w:rPr>
          <w:rFonts w:ascii="Times New Roman" w:eastAsia="Times New Roman" w:hAnsi="Times New Roman" w:cs="Times New Roman"/>
          <w:iCs/>
          <w:sz w:val="24"/>
          <w:szCs w:val="24"/>
        </w:rPr>
      </w:pPr>
    </w:p>
    <w:tbl>
      <w:tblPr>
        <w:tblStyle w:val="TableGrid"/>
        <w:tblW w:w="0" w:type="auto"/>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firstRow="1" w:lastRow="0" w:firstColumn="1" w:lastColumn="0" w:noHBand="0" w:noVBand="1"/>
      </w:tblPr>
      <w:tblGrid>
        <w:gridCol w:w="1556"/>
        <w:gridCol w:w="1556"/>
        <w:gridCol w:w="1556"/>
        <w:gridCol w:w="1556"/>
        <w:gridCol w:w="1556"/>
        <w:gridCol w:w="1557"/>
      </w:tblGrid>
      <w:tr w:rsidR="00D764F3" w:rsidRPr="00D764F3" w14:paraId="12DF2819" w14:textId="77777777" w:rsidTr="001D43D0">
        <w:tc>
          <w:tcPr>
            <w:tcW w:w="1558" w:type="dxa"/>
            <w:tcBorders>
              <w:top w:val="nil"/>
              <w:left w:val="nil"/>
            </w:tcBorders>
          </w:tcPr>
          <w:p w14:paraId="7AFE34F9" w14:textId="77777777" w:rsidR="00DF4B0E" w:rsidRDefault="00DF4B0E" w:rsidP="00B84FF6">
            <w:pPr>
              <w:pStyle w:val="CommentText"/>
              <w:rPr>
                <w:rFonts w:ascii="Times New Roman" w:eastAsia="Times New Roman" w:hAnsi="Times New Roman" w:cs="Times New Roman"/>
                <w:iCs/>
                <w:sz w:val="24"/>
                <w:szCs w:val="24"/>
              </w:rPr>
            </w:pPr>
          </w:p>
        </w:tc>
        <w:tc>
          <w:tcPr>
            <w:tcW w:w="1558" w:type="dxa"/>
          </w:tcPr>
          <w:p w14:paraId="05433BC8" w14:textId="74B69EA8" w:rsidR="00DF4B0E" w:rsidRPr="00D764F3" w:rsidRDefault="00F5719A" w:rsidP="00B84FF6">
            <w:pPr>
              <w:pStyle w:val="CommentText"/>
              <w:rPr>
                <w:rFonts w:ascii="Times New Roman" w:eastAsia="Times New Roman" w:hAnsi="Times New Roman" w:cs="Times New Roman"/>
                <w:b/>
                <w:bCs/>
                <w:iCs/>
                <w:sz w:val="24"/>
                <w:szCs w:val="24"/>
              </w:rPr>
            </w:pPr>
            <w:r w:rsidRPr="00D764F3">
              <w:rPr>
                <w:rFonts w:ascii="Times New Roman" w:eastAsia="Times New Roman" w:hAnsi="Times New Roman" w:cs="Times New Roman"/>
                <w:b/>
                <w:bCs/>
                <w:iCs/>
                <w:sz w:val="24"/>
                <w:szCs w:val="24"/>
              </w:rPr>
              <w:t>Degrees of Freedom</w:t>
            </w:r>
          </w:p>
        </w:tc>
        <w:tc>
          <w:tcPr>
            <w:tcW w:w="1558" w:type="dxa"/>
          </w:tcPr>
          <w:p w14:paraId="7F591CED" w14:textId="0AF3B8A8" w:rsidR="00DF4B0E" w:rsidRPr="00D764F3" w:rsidRDefault="00F5719A" w:rsidP="00B84FF6">
            <w:pPr>
              <w:pStyle w:val="CommentText"/>
              <w:rPr>
                <w:rFonts w:ascii="Times New Roman" w:eastAsia="Times New Roman" w:hAnsi="Times New Roman" w:cs="Times New Roman"/>
                <w:b/>
                <w:bCs/>
                <w:iCs/>
                <w:sz w:val="24"/>
                <w:szCs w:val="24"/>
              </w:rPr>
            </w:pPr>
            <w:r w:rsidRPr="00D764F3">
              <w:rPr>
                <w:rFonts w:ascii="Times New Roman" w:eastAsia="Times New Roman" w:hAnsi="Times New Roman" w:cs="Times New Roman"/>
                <w:b/>
                <w:bCs/>
                <w:iCs/>
                <w:sz w:val="24"/>
                <w:szCs w:val="24"/>
              </w:rPr>
              <w:t>Sums of Squares</w:t>
            </w:r>
          </w:p>
        </w:tc>
        <w:tc>
          <w:tcPr>
            <w:tcW w:w="1558" w:type="dxa"/>
          </w:tcPr>
          <w:p w14:paraId="18B7B5EC" w14:textId="0E44F7C8" w:rsidR="00DF4B0E" w:rsidRPr="00D764F3" w:rsidRDefault="00F5719A" w:rsidP="00B84FF6">
            <w:pPr>
              <w:pStyle w:val="CommentText"/>
              <w:rPr>
                <w:rFonts w:ascii="Times New Roman" w:eastAsia="Times New Roman" w:hAnsi="Times New Roman" w:cs="Times New Roman"/>
                <w:b/>
                <w:bCs/>
                <w:iCs/>
                <w:sz w:val="24"/>
                <w:szCs w:val="24"/>
              </w:rPr>
            </w:pPr>
            <w:r w:rsidRPr="00D764F3">
              <w:rPr>
                <w:rFonts w:ascii="Times New Roman" w:eastAsia="Times New Roman" w:hAnsi="Times New Roman" w:cs="Times New Roman"/>
                <w:b/>
                <w:bCs/>
                <w:iCs/>
                <w:sz w:val="24"/>
                <w:szCs w:val="24"/>
              </w:rPr>
              <w:t>Means of Squares</w:t>
            </w:r>
          </w:p>
        </w:tc>
        <w:tc>
          <w:tcPr>
            <w:tcW w:w="1559" w:type="dxa"/>
          </w:tcPr>
          <w:p w14:paraId="5ACAE218" w14:textId="5F361E1A" w:rsidR="00DF4B0E" w:rsidRPr="00D764F3" w:rsidRDefault="00F5719A" w:rsidP="00B84FF6">
            <w:pPr>
              <w:pStyle w:val="CommentText"/>
              <w:rPr>
                <w:rFonts w:ascii="Times New Roman" w:eastAsia="Times New Roman" w:hAnsi="Times New Roman" w:cs="Times New Roman"/>
                <w:b/>
                <w:bCs/>
                <w:iCs/>
                <w:sz w:val="24"/>
                <w:szCs w:val="24"/>
              </w:rPr>
            </w:pPr>
            <w:r w:rsidRPr="00D764F3">
              <w:rPr>
                <w:rFonts w:ascii="Times New Roman" w:eastAsia="Times New Roman" w:hAnsi="Times New Roman" w:cs="Times New Roman"/>
                <w:b/>
                <w:bCs/>
                <w:iCs/>
                <w:sz w:val="24"/>
                <w:szCs w:val="24"/>
              </w:rPr>
              <w:t>F value</w:t>
            </w:r>
          </w:p>
        </w:tc>
        <w:tc>
          <w:tcPr>
            <w:tcW w:w="1559" w:type="dxa"/>
          </w:tcPr>
          <w:p w14:paraId="345097DF" w14:textId="2C3CDE95" w:rsidR="00DF4B0E" w:rsidRPr="00D764F3" w:rsidRDefault="00F5719A" w:rsidP="00B84FF6">
            <w:pPr>
              <w:pStyle w:val="CommentText"/>
              <w:rPr>
                <w:rFonts w:ascii="Times New Roman" w:eastAsia="Times New Roman" w:hAnsi="Times New Roman" w:cs="Times New Roman"/>
                <w:b/>
                <w:bCs/>
                <w:iCs/>
                <w:sz w:val="24"/>
                <w:szCs w:val="24"/>
              </w:rPr>
            </w:pPr>
            <w:proofErr w:type="spellStart"/>
            <w:r w:rsidRPr="00D764F3">
              <w:rPr>
                <w:rFonts w:ascii="Times New Roman" w:eastAsia="Times New Roman" w:hAnsi="Times New Roman" w:cs="Times New Roman"/>
                <w:b/>
                <w:bCs/>
                <w:iCs/>
                <w:sz w:val="24"/>
                <w:szCs w:val="24"/>
              </w:rPr>
              <w:t>Pr</w:t>
            </w:r>
            <w:proofErr w:type="spellEnd"/>
            <w:r w:rsidRPr="00D764F3">
              <w:rPr>
                <w:rFonts w:ascii="Times New Roman" w:eastAsia="Times New Roman" w:hAnsi="Times New Roman" w:cs="Times New Roman"/>
                <w:b/>
                <w:bCs/>
                <w:iCs/>
                <w:sz w:val="24"/>
                <w:szCs w:val="24"/>
              </w:rPr>
              <w:t>(&gt;F)</w:t>
            </w:r>
          </w:p>
        </w:tc>
      </w:tr>
      <w:tr w:rsidR="001D43D0" w14:paraId="58CE5DD4" w14:textId="77777777" w:rsidTr="00DF4B0E">
        <w:tc>
          <w:tcPr>
            <w:tcW w:w="1558" w:type="dxa"/>
          </w:tcPr>
          <w:p w14:paraId="1611F1A5" w14:textId="35A2ADFC" w:rsidR="00DF4B0E" w:rsidRPr="00D764F3" w:rsidRDefault="00F5719A" w:rsidP="00B84FF6">
            <w:pPr>
              <w:pStyle w:val="CommentText"/>
              <w:rPr>
                <w:rFonts w:ascii="Times New Roman" w:eastAsia="Times New Roman" w:hAnsi="Times New Roman" w:cs="Times New Roman"/>
                <w:b/>
                <w:bCs/>
                <w:iCs/>
                <w:sz w:val="24"/>
                <w:szCs w:val="24"/>
              </w:rPr>
            </w:pPr>
            <w:r w:rsidRPr="00D764F3">
              <w:rPr>
                <w:rFonts w:ascii="Times New Roman" w:eastAsia="Times New Roman" w:hAnsi="Times New Roman" w:cs="Times New Roman"/>
                <w:b/>
                <w:bCs/>
                <w:iCs/>
                <w:sz w:val="24"/>
                <w:szCs w:val="24"/>
              </w:rPr>
              <w:t>Treatment</w:t>
            </w:r>
          </w:p>
        </w:tc>
        <w:tc>
          <w:tcPr>
            <w:tcW w:w="1558" w:type="dxa"/>
          </w:tcPr>
          <w:p w14:paraId="49700103" w14:textId="3633D4B8" w:rsidR="00DF4B0E" w:rsidRDefault="00F5719A" w:rsidP="00B84FF6">
            <w:pPr>
              <w:pStyle w:val="CommentText"/>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3</w:t>
            </w:r>
          </w:p>
        </w:tc>
        <w:tc>
          <w:tcPr>
            <w:tcW w:w="1558" w:type="dxa"/>
          </w:tcPr>
          <w:p w14:paraId="68E3A129" w14:textId="7724018D" w:rsidR="00DF4B0E" w:rsidRDefault="00F5719A" w:rsidP="00B84FF6">
            <w:pPr>
              <w:pStyle w:val="CommentText"/>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269.2</w:t>
            </w:r>
          </w:p>
        </w:tc>
        <w:tc>
          <w:tcPr>
            <w:tcW w:w="1558" w:type="dxa"/>
          </w:tcPr>
          <w:p w14:paraId="7FAA9043" w14:textId="1E21DD2D" w:rsidR="00DF4B0E" w:rsidRDefault="00F5719A" w:rsidP="00B84FF6">
            <w:pPr>
              <w:pStyle w:val="CommentText"/>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89.73</w:t>
            </w:r>
          </w:p>
        </w:tc>
        <w:tc>
          <w:tcPr>
            <w:tcW w:w="1559" w:type="dxa"/>
          </w:tcPr>
          <w:p w14:paraId="4D6D4988" w14:textId="6A3BEF6F" w:rsidR="00DF4B0E" w:rsidRDefault="00F5719A" w:rsidP="00B84FF6">
            <w:pPr>
              <w:pStyle w:val="CommentText"/>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9.901</w:t>
            </w:r>
          </w:p>
        </w:tc>
        <w:tc>
          <w:tcPr>
            <w:tcW w:w="1559" w:type="dxa"/>
          </w:tcPr>
          <w:p w14:paraId="74AAD586" w14:textId="5988086A" w:rsidR="00DF4B0E" w:rsidRDefault="00F5719A" w:rsidP="00B84FF6">
            <w:pPr>
              <w:pStyle w:val="CommentText"/>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0.00144</w:t>
            </w:r>
          </w:p>
        </w:tc>
      </w:tr>
      <w:tr w:rsidR="001D43D0" w14:paraId="6103F1AD" w14:textId="77777777" w:rsidTr="00DF4B0E">
        <w:tc>
          <w:tcPr>
            <w:tcW w:w="1558" w:type="dxa"/>
          </w:tcPr>
          <w:p w14:paraId="7FF27A6F" w14:textId="560F0C8D" w:rsidR="00DF4B0E" w:rsidRPr="00D764F3" w:rsidRDefault="00F5719A" w:rsidP="00B84FF6">
            <w:pPr>
              <w:pStyle w:val="CommentText"/>
              <w:rPr>
                <w:rFonts w:ascii="Times New Roman" w:eastAsia="Times New Roman" w:hAnsi="Times New Roman" w:cs="Times New Roman"/>
                <w:b/>
                <w:bCs/>
                <w:iCs/>
                <w:sz w:val="24"/>
                <w:szCs w:val="24"/>
              </w:rPr>
            </w:pPr>
            <w:r w:rsidRPr="00D764F3">
              <w:rPr>
                <w:rFonts w:ascii="Times New Roman" w:eastAsia="Times New Roman" w:hAnsi="Times New Roman" w:cs="Times New Roman"/>
                <w:b/>
                <w:bCs/>
                <w:iCs/>
                <w:sz w:val="24"/>
                <w:szCs w:val="24"/>
              </w:rPr>
              <w:t xml:space="preserve">Residuals </w:t>
            </w:r>
          </w:p>
        </w:tc>
        <w:tc>
          <w:tcPr>
            <w:tcW w:w="1558" w:type="dxa"/>
          </w:tcPr>
          <w:p w14:paraId="144FEE29" w14:textId="74CC357F" w:rsidR="00DF4B0E" w:rsidRDefault="00F5719A" w:rsidP="00B84FF6">
            <w:pPr>
              <w:pStyle w:val="CommentText"/>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12</w:t>
            </w:r>
          </w:p>
        </w:tc>
        <w:tc>
          <w:tcPr>
            <w:tcW w:w="1558" w:type="dxa"/>
          </w:tcPr>
          <w:p w14:paraId="59705BDB" w14:textId="2E21F0B7" w:rsidR="00DF4B0E" w:rsidRDefault="00F5719A" w:rsidP="00B84FF6">
            <w:pPr>
              <w:pStyle w:val="CommentText"/>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108.8</w:t>
            </w:r>
          </w:p>
        </w:tc>
        <w:tc>
          <w:tcPr>
            <w:tcW w:w="1558" w:type="dxa"/>
          </w:tcPr>
          <w:p w14:paraId="4680CCE8" w14:textId="7B595FC8" w:rsidR="00DF4B0E" w:rsidRDefault="00F5719A" w:rsidP="00B84FF6">
            <w:pPr>
              <w:pStyle w:val="CommentText"/>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9.06</w:t>
            </w:r>
          </w:p>
        </w:tc>
        <w:tc>
          <w:tcPr>
            <w:tcW w:w="1559" w:type="dxa"/>
          </w:tcPr>
          <w:p w14:paraId="5641ACC8" w14:textId="77777777" w:rsidR="00DF4B0E" w:rsidRDefault="00DF4B0E" w:rsidP="00B84FF6">
            <w:pPr>
              <w:pStyle w:val="CommentText"/>
              <w:rPr>
                <w:rFonts w:ascii="Times New Roman" w:eastAsia="Times New Roman" w:hAnsi="Times New Roman" w:cs="Times New Roman"/>
                <w:iCs/>
                <w:sz w:val="24"/>
                <w:szCs w:val="24"/>
              </w:rPr>
            </w:pPr>
          </w:p>
        </w:tc>
        <w:tc>
          <w:tcPr>
            <w:tcW w:w="1559" w:type="dxa"/>
          </w:tcPr>
          <w:p w14:paraId="308E5FF4" w14:textId="77777777" w:rsidR="00DF4B0E" w:rsidRDefault="00DF4B0E" w:rsidP="00B84FF6">
            <w:pPr>
              <w:pStyle w:val="CommentText"/>
              <w:rPr>
                <w:rFonts w:ascii="Times New Roman" w:eastAsia="Times New Roman" w:hAnsi="Times New Roman" w:cs="Times New Roman"/>
                <w:iCs/>
                <w:sz w:val="24"/>
                <w:szCs w:val="24"/>
              </w:rPr>
            </w:pPr>
          </w:p>
        </w:tc>
      </w:tr>
    </w:tbl>
    <w:p w14:paraId="41119D3A" w14:textId="6DFC5CC1" w:rsidR="00DD1051" w:rsidRDefault="00DD1051" w:rsidP="00DD1051"/>
    <w:p w14:paraId="057F59E5" w14:textId="77777777" w:rsidR="00F9368B" w:rsidRDefault="00F9368B" w:rsidP="00DD1051"/>
    <w:p w14:paraId="70E5C417" w14:textId="6A12CBF4" w:rsidR="009D1ACD" w:rsidRPr="00200819" w:rsidRDefault="00F9368B" w:rsidP="00200819">
      <w:pPr>
        <w:pStyle w:val="CommentText"/>
        <w:spacing w:line="480" w:lineRule="auto"/>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As the</w:t>
      </w:r>
      <w:r w:rsidR="004C29F3">
        <w:rPr>
          <w:rFonts w:ascii="Times New Roman" w:eastAsia="Times New Roman" w:hAnsi="Times New Roman" w:cs="Times New Roman"/>
          <w:iCs/>
          <w:sz w:val="24"/>
          <w:szCs w:val="24"/>
        </w:rPr>
        <w:t xml:space="preserve"> ANOVA was significant, a Tukey HSD (Tu</w:t>
      </w:r>
      <w:r>
        <w:rPr>
          <w:rFonts w:ascii="Times New Roman" w:eastAsia="Times New Roman" w:hAnsi="Times New Roman" w:cs="Times New Roman"/>
          <w:iCs/>
          <w:sz w:val="24"/>
          <w:szCs w:val="24"/>
        </w:rPr>
        <w:t>key Honest Significant Differences)</w:t>
      </w:r>
      <w:r w:rsidR="004C29F3">
        <w:rPr>
          <w:rFonts w:ascii="Times New Roman" w:eastAsia="Times New Roman" w:hAnsi="Times New Roman" w:cs="Times New Roman"/>
          <w:iCs/>
          <w:sz w:val="24"/>
          <w:szCs w:val="24"/>
        </w:rPr>
        <w:t xml:space="preserve"> analysis was used to perform </w:t>
      </w:r>
      <w:r>
        <w:rPr>
          <w:rFonts w:ascii="Times New Roman" w:eastAsia="Times New Roman" w:hAnsi="Times New Roman" w:cs="Times New Roman"/>
          <w:iCs/>
          <w:sz w:val="24"/>
          <w:szCs w:val="24"/>
        </w:rPr>
        <w:t>multiple pairwise-comparison</w:t>
      </w:r>
      <w:r w:rsidR="004C29F3">
        <w:rPr>
          <w:rFonts w:ascii="Times New Roman" w:eastAsia="Times New Roman" w:hAnsi="Times New Roman" w:cs="Times New Roman"/>
          <w:iCs/>
          <w:sz w:val="24"/>
          <w:szCs w:val="24"/>
        </w:rPr>
        <w:t>s</w:t>
      </w:r>
      <w:r>
        <w:rPr>
          <w:rFonts w:ascii="Times New Roman" w:eastAsia="Times New Roman" w:hAnsi="Times New Roman" w:cs="Times New Roman"/>
          <w:iCs/>
          <w:sz w:val="24"/>
          <w:szCs w:val="24"/>
        </w:rPr>
        <w:t xml:space="preserve"> between the means of groups</w:t>
      </w:r>
      <w:r w:rsidR="00414521">
        <w:rPr>
          <w:rFonts w:ascii="Times New Roman" w:eastAsia="Times New Roman" w:hAnsi="Times New Roman" w:cs="Times New Roman"/>
          <w:iCs/>
          <w:sz w:val="24"/>
          <w:szCs w:val="24"/>
        </w:rPr>
        <w:t xml:space="preserve"> (Table 3). The a</w:t>
      </w:r>
      <w:r w:rsidR="004C29F3">
        <w:rPr>
          <w:rFonts w:ascii="Times New Roman" w:eastAsia="Times New Roman" w:hAnsi="Times New Roman" w:cs="Times New Roman"/>
          <w:iCs/>
          <w:sz w:val="24"/>
          <w:szCs w:val="24"/>
        </w:rPr>
        <w:t>nalysis</w:t>
      </w:r>
      <w:r>
        <w:rPr>
          <w:rFonts w:ascii="Times New Roman" w:eastAsia="Times New Roman" w:hAnsi="Times New Roman" w:cs="Times New Roman"/>
          <w:iCs/>
          <w:sz w:val="24"/>
          <w:szCs w:val="24"/>
        </w:rPr>
        <w:t xml:space="preserve"> indicate</w:t>
      </w:r>
      <w:r w:rsidR="00414521">
        <w:rPr>
          <w:rFonts w:ascii="Times New Roman" w:eastAsia="Times New Roman" w:hAnsi="Times New Roman" w:cs="Times New Roman"/>
          <w:iCs/>
          <w:sz w:val="24"/>
          <w:szCs w:val="24"/>
        </w:rPr>
        <w:t>d</w:t>
      </w:r>
      <w:r>
        <w:rPr>
          <w:rFonts w:ascii="Times New Roman" w:eastAsia="Times New Roman" w:hAnsi="Times New Roman" w:cs="Times New Roman"/>
          <w:iCs/>
          <w:sz w:val="24"/>
          <w:szCs w:val="24"/>
        </w:rPr>
        <w:t xml:space="preserve"> that there </w:t>
      </w:r>
      <w:r w:rsidR="00414521">
        <w:rPr>
          <w:rFonts w:ascii="Times New Roman" w:eastAsia="Times New Roman" w:hAnsi="Times New Roman" w:cs="Times New Roman"/>
          <w:iCs/>
          <w:sz w:val="24"/>
          <w:szCs w:val="24"/>
        </w:rPr>
        <w:t>was</w:t>
      </w:r>
      <w:r>
        <w:rPr>
          <w:rFonts w:ascii="Times New Roman" w:eastAsia="Times New Roman" w:hAnsi="Times New Roman" w:cs="Times New Roman"/>
          <w:iCs/>
          <w:sz w:val="24"/>
          <w:szCs w:val="24"/>
        </w:rPr>
        <w:t xml:space="preserve"> a significant difference </w:t>
      </w:r>
      <w:r>
        <w:rPr>
          <w:rFonts w:ascii="Times New Roman" w:hAnsi="Times New Roman" w:cs="Times New Roman"/>
          <w:sz w:val="24"/>
          <w:szCs w:val="24"/>
        </w:rPr>
        <w:t xml:space="preserve">(p </w:t>
      </w:r>
      <w:r w:rsidRPr="0083581E">
        <w:rPr>
          <w:rFonts w:ascii="Times New Roman" w:hAnsi="Times New Roman" w:cs="Times New Roman"/>
          <w:sz w:val="24"/>
          <w:szCs w:val="24"/>
        </w:rPr>
        <w:t>&lt; 0.05</w:t>
      </w:r>
      <w:r>
        <w:rPr>
          <w:rFonts w:ascii="Times New Roman" w:hAnsi="Times New Roman" w:cs="Times New Roman"/>
          <w:sz w:val="24"/>
          <w:szCs w:val="24"/>
        </w:rPr>
        <w:t xml:space="preserve">) </w:t>
      </w:r>
      <w:r>
        <w:rPr>
          <w:rFonts w:ascii="Times New Roman" w:eastAsia="Times New Roman" w:hAnsi="Times New Roman" w:cs="Times New Roman"/>
          <w:iCs/>
          <w:sz w:val="24"/>
          <w:szCs w:val="24"/>
        </w:rPr>
        <w:t>between each treatme</w:t>
      </w:r>
      <w:r w:rsidR="004C29F3">
        <w:rPr>
          <w:rFonts w:ascii="Times New Roman" w:eastAsia="Times New Roman" w:hAnsi="Times New Roman" w:cs="Times New Roman"/>
          <w:iCs/>
          <w:sz w:val="24"/>
          <w:szCs w:val="24"/>
        </w:rPr>
        <w:t>nt group and the control group, but not a significant difference in comparisons between treatment groups.</w:t>
      </w:r>
    </w:p>
    <w:p w14:paraId="799BFA90" w14:textId="6B917423" w:rsidR="00864CCF" w:rsidRPr="00621903" w:rsidRDefault="00C062E9" w:rsidP="00864CCF">
      <w:pPr>
        <w:pStyle w:val="Heading3"/>
        <w:rPr>
          <w:rFonts w:ascii="Times New Roman" w:hAnsi="Times New Roman" w:cs="Times New Roman"/>
          <w:color w:val="auto"/>
          <w:sz w:val="24"/>
          <w:szCs w:val="24"/>
        </w:rPr>
      </w:pPr>
      <w:r w:rsidRPr="00621903">
        <w:rPr>
          <w:rFonts w:ascii="Times New Roman" w:eastAsia="Times New Roman" w:hAnsi="Times New Roman" w:cs="Times New Roman"/>
          <w:b/>
          <w:bCs/>
          <w:iCs/>
          <w:color w:val="auto"/>
          <w:sz w:val="24"/>
          <w:szCs w:val="24"/>
        </w:rPr>
        <w:t xml:space="preserve">Table 3. </w:t>
      </w:r>
      <w:r w:rsidR="00864CCF" w:rsidRPr="00621903">
        <w:rPr>
          <w:rFonts w:ascii="Times New Roman" w:hAnsi="Times New Roman" w:cs="Times New Roman"/>
          <w:color w:val="auto"/>
          <w:sz w:val="24"/>
          <w:szCs w:val="24"/>
        </w:rPr>
        <w:t>Tukey multiple pairwise-comparisons results</w:t>
      </w:r>
    </w:p>
    <w:tbl>
      <w:tblPr>
        <w:tblStyle w:val="TableGrid"/>
        <w:tblW w:w="0" w:type="auto"/>
        <w:tblInd w:w="28" w:type="dxa"/>
        <w:tblBorders>
          <w:top w:val="single" w:sz="18" w:space="0" w:color="auto"/>
          <w:left w:val="single" w:sz="18" w:space="0" w:color="auto"/>
          <w:bottom w:val="single" w:sz="18" w:space="0" w:color="auto"/>
          <w:right w:val="single" w:sz="18" w:space="0" w:color="auto"/>
          <w:insideH w:val="single" w:sz="18" w:space="0" w:color="auto"/>
          <w:insideV w:val="single" w:sz="18" w:space="0" w:color="auto"/>
        </w:tblBorders>
        <w:tblLook w:val="04A0" w:firstRow="1" w:lastRow="0" w:firstColumn="1" w:lastColumn="0" w:noHBand="0" w:noVBand="1"/>
      </w:tblPr>
      <w:tblGrid>
        <w:gridCol w:w="1866"/>
        <w:gridCol w:w="1860"/>
        <w:gridCol w:w="1861"/>
        <w:gridCol w:w="1861"/>
        <w:gridCol w:w="1861"/>
      </w:tblGrid>
      <w:tr w:rsidR="00932FB1" w14:paraId="04A10732" w14:textId="77777777" w:rsidTr="002450DF">
        <w:tc>
          <w:tcPr>
            <w:tcW w:w="1866" w:type="dxa"/>
            <w:tcBorders>
              <w:top w:val="nil"/>
              <w:left w:val="nil"/>
            </w:tcBorders>
          </w:tcPr>
          <w:p w14:paraId="301450DC" w14:textId="0AA2A08F" w:rsidR="00932FB1" w:rsidRDefault="00932FB1" w:rsidP="003024EF"/>
        </w:tc>
        <w:tc>
          <w:tcPr>
            <w:tcW w:w="1860" w:type="dxa"/>
          </w:tcPr>
          <w:p w14:paraId="166ED7E0" w14:textId="6766DE28" w:rsidR="00932FB1" w:rsidRDefault="002450DF" w:rsidP="003024EF">
            <w:r>
              <w:t>Difference</w:t>
            </w:r>
          </w:p>
        </w:tc>
        <w:tc>
          <w:tcPr>
            <w:tcW w:w="1861" w:type="dxa"/>
          </w:tcPr>
          <w:p w14:paraId="355C5895" w14:textId="3ACFA91B" w:rsidR="00932FB1" w:rsidRDefault="002450DF" w:rsidP="003024EF">
            <w:r>
              <w:t>Lower</w:t>
            </w:r>
          </w:p>
        </w:tc>
        <w:tc>
          <w:tcPr>
            <w:tcW w:w="1861" w:type="dxa"/>
          </w:tcPr>
          <w:p w14:paraId="32BF2C6A" w14:textId="4A48F35F" w:rsidR="00932FB1" w:rsidRDefault="002450DF" w:rsidP="003024EF">
            <w:r>
              <w:t>Upper</w:t>
            </w:r>
          </w:p>
        </w:tc>
        <w:tc>
          <w:tcPr>
            <w:tcW w:w="1861" w:type="dxa"/>
          </w:tcPr>
          <w:p w14:paraId="6B17A1A4" w14:textId="37AF0481" w:rsidR="00932FB1" w:rsidRDefault="002450DF" w:rsidP="003024EF">
            <w:r>
              <w:t>Adjusted p-value</w:t>
            </w:r>
          </w:p>
        </w:tc>
      </w:tr>
      <w:tr w:rsidR="00932FB1" w14:paraId="531E5AE9" w14:textId="77777777" w:rsidTr="002450DF">
        <w:tc>
          <w:tcPr>
            <w:tcW w:w="1866" w:type="dxa"/>
          </w:tcPr>
          <w:p w14:paraId="309DAAF5" w14:textId="0F44CC43" w:rsidR="00932FB1" w:rsidRDefault="00932FB1" w:rsidP="003024EF">
            <w:r>
              <w:t xml:space="preserve">5 secs treatment – Control </w:t>
            </w:r>
          </w:p>
        </w:tc>
        <w:tc>
          <w:tcPr>
            <w:tcW w:w="1860" w:type="dxa"/>
          </w:tcPr>
          <w:p w14:paraId="2BB44FC6" w14:textId="76AEA858" w:rsidR="002450DF" w:rsidRDefault="002450DF" w:rsidP="003024EF">
            <w:r>
              <w:t>-8.00</w:t>
            </w:r>
          </w:p>
        </w:tc>
        <w:tc>
          <w:tcPr>
            <w:tcW w:w="1861" w:type="dxa"/>
          </w:tcPr>
          <w:p w14:paraId="3F651F71" w14:textId="4E71FAB4" w:rsidR="00932FB1" w:rsidRDefault="002450DF" w:rsidP="003024EF">
            <w:r>
              <w:t>-14.32</w:t>
            </w:r>
          </w:p>
        </w:tc>
        <w:tc>
          <w:tcPr>
            <w:tcW w:w="1861" w:type="dxa"/>
          </w:tcPr>
          <w:p w14:paraId="25741AF4" w14:textId="7F8C0D59" w:rsidR="00932FB1" w:rsidRDefault="002450DF" w:rsidP="003024EF">
            <w:r>
              <w:t>-1.68</w:t>
            </w:r>
          </w:p>
        </w:tc>
        <w:tc>
          <w:tcPr>
            <w:tcW w:w="1861" w:type="dxa"/>
          </w:tcPr>
          <w:p w14:paraId="723AC181" w14:textId="29EA73C2" w:rsidR="00932FB1" w:rsidRDefault="002450DF" w:rsidP="003024EF">
            <w:r>
              <w:t>0.01</w:t>
            </w:r>
            <w:r w:rsidR="0089392B">
              <w:t>3</w:t>
            </w:r>
          </w:p>
        </w:tc>
      </w:tr>
      <w:tr w:rsidR="00932FB1" w14:paraId="560F91FE" w14:textId="77777777" w:rsidTr="002450DF">
        <w:tc>
          <w:tcPr>
            <w:tcW w:w="1866" w:type="dxa"/>
          </w:tcPr>
          <w:p w14:paraId="4E928FF5" w14:textId="23B24E5F" w:rsidR="00932FB1" w:rsidRDefault="00932FB1" w:rsidP="003024EF">
            <w:r>
              <w:t xml:space="preserve">10 secs treatment– Control </w:t>
            </w:r>
          </w:p>
        </w:tc>
        <w:tc>
          <w:tcPr>
            <w:tcW w:w="1860" w:type="dxa"/>
          </w:tcPr>
          <w:p w14:paraId="67A998BF" w14:textId="2EF787A9" w:rsidR="00932FB1" w:rsidRDefault="002450DF" w:rsidP="003024EF">
            <w:r>
              <w:t>-9.25</w:t>
            </w:r>
          </w:p>
        </w:tc>
        <w:tc>
          <w:tcPr>
            <w:tcW w:w="1861" w:type="dxa"/>
          </w:tcPr>
          <w:p w14:paraId="7055C30E" w14:textId="73AB60DB" w:rsidR="00932FB1" w:rsidRDefault="002450DF" w:rsidP="003024EF">
            <w:r>
              <w:t>-15.57</w:t>
            </w:r>
          </w:p>
        </w:tc>
        <w:tc>
          <w:tcPr>
            <w:tcW w:w="1861" w:type="dxa"/>
          </w:tcPr>
          <w:p w14:paraId="2528F0F7" w14:textId="34577FF4" w:rsidR="00932FB1" w:rsidRDefault="002450DF" w:rsidP="003024EF">
            <w:r>
              <w:t>-2.93</w:t>
            </w:r>
          </w:p>
        </w:tc>
        <w:tc>
          <w:tcPr>
            <w:tcW w:w="1861" w:type="dxa"/>
          </w:tcPr>
          <w:p w14:paraId="2EB0F764" w14:textId="67CD6780" w:rsidR="00932FB1" w:rsidRDefault="002450DF" w:rsidP="003024EF">
            <w:r>
              <w:t>0.00</w:t>
            </w:r>
            <w:r w:rsidR="0089392B">
              <w:t>5</w:t>
            </w:r>
          </w:p>
        </w:tc>
      </w:tr>
      <w:tr w:rsidR="00932FB1" w14:paraId="328C26E3" w14:textId="77777777" w:rsidTr="002450DF">
        <w:tc>
          <w:tcPr>
            <w:tcW w:w="1866" w:type="dxa"/>
          </w:tcPr>
          <w:p w14:paraId="2E608EDF" w14:textId="189F64F0" w:rsidR="00932FB1" w:rsidRDefault="00932FB1" w:rsidP="003024EF">
            <w:r>
              <w:t>30 secs treatment- control</w:t>
            </w:r>
          </w:p>
        </w:tc>
        <w:tc>
          <w:tcPr>
            <w:tcW w:w="1860" w:type="dxa"/>
          </w:tcPr>
          <w:p w14:paraId="4955D36F" w14:textId="299AA8E0" w:rsidR="00932FB1" w:rsidRDefault="002450DF" w:rsidP="003024EF">
            <w:r>
              <w:t>-10.50</w:t>
            </w:r>
          </w:p>
        </w:tc>
        <w:tc>
          <w:tcPr>
            <w:tcW w:w="1861" w:type="dxa"/>
          </w:tcPr>
          <w:p w14:paraId="7C9D1BAB" w14:textId="56231E93" w:rsidR="00932FB1" w:rsidRDefault="002450DF" w:rsidP="003024EF">
            <w:r>
              <w:t>-16.82</w:t>
            </w:r>
          </w:p>
        </w:tc>
        <w:tc>
          <w:tcPr>
            <w:tcW w:w="1861" w:type="dxa"/>
          </w:tcPr>
          <w:p w14:paraId="323B60DD" w14:textId="764D5159" w:rsidR="00932FB1" w:rsidRDefault="002450DF" w:rsidP="003024EF">
            <w:r>
              <w:t>-4.18</w:t>
            </w:r>
          </w:p>
        </w:tc>
        <w:tc>
          <w:tcPr>
            <w:tcW w:w="1861" w:type="dxa"/>
          </w:tcPr>
          <w:p w14:paraId="2AFFCDEF" w14:textId="5B00A54F" w:rsidR="00932FB1" w:rsidRDefault="002450DF" w:rsidP="003024EF">
            <w:r>
              <w:t>0.00</w:t>
            </w:r>
            <w:r w:rsidR="0089392B">
              <w:t>2</w:t>
            </w:r>
          </w:p>
        </w:tc>
      </w:tr>
      <w:tr w:rsidR="00932FB1" w14:paraId="12915462" w14:textId="77777777" w:rsidTr="002450DF">
        <w:tc>
          <w:tcPr>
            <w:tcW w:w="1866" w:type="dxa"/>
          </w:tcPr>
          <w:p w14:paraId="45BC9CDE" w14:textId="7C1A84C6" w:rsidR="00932FB1" w:rsidRDefault="00932FB1" w:rsidP="00932FB1">
            <w:r>
              <w:lastRenderedPageBreak/>
              <w:t>10 secs treatment – 5 secs treatment</w:t>
            </w:r>
          </w:p>
        </w:tc>
        <w:tc>
          <w:tcPr>
            <w:tcW w:w="1860" w:type="dxa"/>
          </w:tcPr>
          <w:p w14:paraId="6FDAD8A5" w14:textId="0D6958F9" w:rsidR="00932FB1" w:rsidRDefault="002450DF" w:rsidP="003024EF">
            <w:r>
              <w:t>-1.25</w:t>
            </w:r>
          </w:p>
        </w:tc>
        <w:tc>
          <w:tcPr>
            <w:tcW w:w="1861" w:type="dxa"/>
          </w:tcPr>
          <w:p w14:paraId="39B636A4" w14:textId="0395454F" w:rsidR="00932FB1" w:rsidRDefault="002450DF" w:rsidP="003024EF">
            <w:r>
              <w:t>-7.57</w:t>
            </w:r>
          </w:p>
        </w:tc>
        <w:tc>
          <w:tcPr>
            <w:tcW w:w="1861" w:type="dxa"/>
          </w:tcPr>
          <w:p w14:paraId="1E5AFF6E" w14:textId="675ED9AA" w:rsidR="00932FB1" w:rsidRDefault="002450DF" w:rsidP="003024EF">
            <w:r>
              <w:t>5.07</w:t>
            </w:r>
          </w:p>
        </w:tc>
        <w:tc>
          <w:tcPr>
            <w:tcW w:w="1861" w:type="dxa"/>
          </w:tcPr>
          <w:p w14:paraId="2405EE3D" w14:textId="616F335E" w:rsidR="00932FB1" w:rsidRDefault="002450DF" w:rsidP="003024EF">
            <w:r>
              <w:t>0.934</w:t>
            </w:r>
          </w:p>
        </w:tc>
      </w:tr>
      <w:tr w:rsidR="00932FB1" w14:paraId="0D5F0246" w14:textId="77777777" w:rsidTr="002450DF">
        <w:tc>
          <w:tcPr>
            <w:tcW w:w="1866" w:type="dxa"/>
          </w:tcPr>
          <w:p w14:paraId="6C5EEC3F" w14:textId="247BC7E7" w:rsidR="00932FB1" w:rsidRDefault="00932FB1" w:rsidP="003024EF">
            <w:r>
              <w:t>30 sec treatment – 5 secs treatment</w:t>
            </w:r>
          </w:p>
        </w:tc>
        <w:tc>
          <w:tcPr>
            <w:tcW w:w="1860" w:type="dxa"/>
          </w:tcPr>
          <w:p w14:paraId="109A1304" w14:textId="08AD6AFE" w:rsidR="00932FB1" w:rsidRDefault="002450DF" w:rsidP="003024EF">
            <w:r>
              <w:t>-2.50</w:t>
            </w:r>
          </w:p>
        </w:tc>
        <w:tc>
          <w:tcPr>
            <w:tcW w:w="1861" w:type="dxa"/>
          </w:tcPr>
          <w:p w14:paraId="01D84A1D" w14:textId="53EB5E7C" w:rsidR="00932FB1" w:rsidRDefault="002450DF" w:rsidP="003024EF">
            <w:r>
              <w:t>-8.82</w:t>
            </w:r>
          </w:p>
        </w:tc>
        <w:tc>
          <w:tcPr>
            <w:tcW w:w="1861" w:type="dxa"/>
          </w:tcPr>
          <w:p w14:paraId="619FDCDA" w14:textId="4AE83776" w:rsidR="00932FB1" w:rsidRDefault="002450DF" w:rsidP="003024EF">
            <w:r>
              <w:t>3.82</w:t>
            </w:r>
          </w:p>
        </w:tc>
        <w:tc>
          <w:tcPr>
            <w:tcW w:w="1861" w:type="dxa"/>
          </w:tcPr>
          <w:p w14:paraId="4CE87861" w14:textId="5B6A8E6E" w:rsidR="00932FB1" w:rsidRDefault="002450DF" w:rsidP="003024EF">
            <w:r>
              <w:t>0.653</w:t>
            </w:r>
          </w:p>
        </w:tc>
      </w:tr>
      <w:tr w:rsidR="00932FB1" w14:paraId="7A190BFC" w14:textId="77777777" w:rsidTr="002450DF">
        <w:tc>
          <w:tcPr>
            <w:tcW w:w="1866" w:type="dxa"/>
          </w:tcPr>
          <w:p w14:paraId="5B6A61C4" w14:textId="15E405A2" w:rsidR="00932FB1" w:rsidRDefault="00932FB1" w:rsidP="003024EF">
            <w:r>
              <w:t xml:space="preserve">30 sec treatment- 10 sec </w:t>
            </w:r>
            <w:r w:rsidR="00621903">
              <w:t>treatment</w:t>
            </w:r>
          </w:p>
        </w:tc>
        <w:tc>
          <w:tcPr>
            <w:tcW w:w="1860" w:type="dxa"/>
          </w:tcPr>
          <w:p w14:paraId="1B358CAC" w14:textId="5A32CBB2" w:rsidR="00932FB1" w:rsidRDefault="002450DF" w:rsidP="003024EF">
            <w:r>
              <w:t>-1.25</w:t>
            </w:r>
          </w:p>
        </w:tc>
        <w:tc>
          <w:tcPr>
            <w:tcW w:w="1861" w:type="dxa"/>
          </w:tcPr>
          <w:p w14:paraId="70626E9C" w14:textId="13AD6DD9" w:rsidR="00932FB1" w:rsidRDefault="002450DF" w:rsidP="003024EF">
            <w:r>
              <w:t>-7.57</w:t>
            </w:r>
          </w:p>
        </w:tc>
        <w:tc>
          <w:tcPr>
            <w:tcW w:w="1861" w:type="dxa"/>
          </w:tcPr>
          <w:p w14:paraId="0B3A457F" w14:textId="23C86A0C" w:rsidR="00932FB1" w:rsidRDefault="002450DF" w:rsidP="003024EF">
            <w:r>
              <w:t>5.07</w:t>
            </w:r>
          </w:p>
        </w:tc>
        <w:tc>
          <w:tcPr>
            <w:tcW w:w="1861" w:type="dxa"/>
          </w:tcPr>
          <w:p w14:paraId="5588BF20" w14:textId="022670D7" w:rsidR="00932FB1" w:rsidRDefault="002450DF" w:rsidP="003024EF">
            <w:r>
              <w:t>0.934</w:t>
            </w:r>
          </w:p>
        </w:tc>
      </w:tr>
    </w:tbl>
    <w:p w14:paraId="6CF4D681" w14:textId="07D6141E" w:rsidR="006918C2" w:rsidRDefault="006918C2" w:rsidP="001039EE">
      <w:pPr>
        <w:jc w:val="center"/>
        <w:rPr>
          <w:rFonts w:ascii="Times New Roman" w:eastAsia="Times New Roman" w:hAnsi="Times New Roman" w:cs="Times New Roman"/>
          <w:iCs/>
          <w:sz w:val="24"/>
          <w:szCs w:val="24"/>
        </w:rPr>
      </w:pPr>
    </w:p>
    <w:p w14:paraId="741FE4A9" w14:textId="77777777" w:rsidR="0049609C" w:rsidRDefault="0049609C" w:rsidP="00DB7C4C">
      <w:pPr>
        <w:spacing w:line="480" w:lineRule="auto"/>
        <w:jc w:val="center"/>
        <w:rPr>
          <w:rFonts w:ascii="Times New Roman" w:eastAsia="Times New Roman" w:hAnsi="Times New Roman" w:cs="Times New Roman"/>
          <w:b/>
          <w:bCs/>
          <w:iCs/>
          <w:sz w:val="24"/>
          <w:szCs w:val="24"/>
        </w:rPr>
      </w:pPr>
    </w:p>
    <w:p w14:paraId="796FF067" w14:textId="77777777" w:rsidR="0049609C" w:rsidRDefault="0049609C" w:rsidP="00DB7C4C">
      <w:pPr>
        <w:spacing w:line="480" w:lineRule="auto"/>
        <w:jc w:val="center"/>
        <w:rPr>
          <w:rFonts w:ascii="Times New Roman" w:eastAsia="Times New Roman" w:hAnsi="Times New Roman" w:cs="Times New Roman"/>
          <w:b/>
          <w:bCs/>
          <w:iCs/>
          <w:sz w:val="24"/>
          <w:szCs w:val="24"/>
        </w:rPr>
      </w:pPr>
    </w:p>
    <w:p w14:paraId="476D3C82" w14:textId="77777777" w:rsidR="00E04F6B" w:rsidRDefault="00E04F6B" w:rsidP="00DB7C4C">
      <w:pPr>
        <w:spacing w:line="480" w:lineRule="auto"/>
        <w:jc w:val="center"/>
        <w:rPr>
          <w:rFonts w:ascii="Times New Roman" w:eastAsia="Times New Roman" w:hAnsi="Times New Roman" w:cs="Times New Roman"/>
          <w:b/>
          <w:bCs/>
          <w:iCs/>
          <w:sz w:val="24"/>
          <w:szCs w:val="24"/>
        </w:rPr>
      </w:pPr>
    </w:p>
    <w:p w14:paraId="1C892266" w14:textId="5D0A3E01" w:rsidR="000112C0" w:rsidRDefault="000112C0" w:rsidP="005B30F4">
      <w:pPr>
        <w:spacing w:line="480" w:lineRule="auto"/>
        <w:jc w:val="center"/>
        <w:rPr>
          <w:rFonts w:ascii="Times New Roman" w:eastAsia="Times New Roman" w:hAnsi="Times New Roman" w:cs="Times New Roman"/>
          <w:b/>
          <w:bCs/>
          <w:iCs/>
          <w:sz w:val="24"/>
          <w:szCs w:val="24"/>
        </w:rPr>
      </w:pPr>
    </w:p>
    <w:p w14:paraId="6CF98A05" w14:textId="3C30E3F8" w:rsidR="00200819" w:rsidRDefault="00200819" w:rsidP="005B30F4">
      <w:pPr>
        <w:spacing w:line="480" w:lineRule="auto"/>
        <w:jc w:val="center"/>
        <w:rPr>
          <w:rFonts w:ascii="Times New Roman" w:eastAsia="Times New Roman" w:hAnsi="Times New Roman" w:cs="Times New Roman"/>
          <w:b/>
          <w:bCs/>
          <w:iCs/>
          <w:sz w:val="24"/>
          <w:szCs w:val="24"/>
        </w:rPr>
      </w:pPr>
    </w:p>
    <w:p w14:paraId="3AA66834" w14:textId="1CF854D4" w:rsidR="00200819" w:rsidRDefault="00200819" w:rsidP="005B30F4">
      <w:pPr>
        <w:spacing w:line="480" w:lineRule="auto"/>
        <w:jc w:val="center"/>
        <w:rPr>
          <w:rFonts w:ascii="Times New Roman" w:eastAsia="Times New Roman" w:hAnsi="Times New Roman" w:cs="Times New Roman"/>
          <w:b/>
          <w:bCs/>
          <w:iCs/>
          <w:sz w:val="24"/>
          <w:szCs w:val="24"/>
        </w:rPr>
      </w:pPr>
    </w:p>
    <w:p w14:paraId="7DDB1CDB" w14:textId="59EF0793" w:rsidR="00200819" w:rsidRDefault="00200819" w:rsidP="005B30F4">
      <w:pPr>
        <w:spacing w:line="480" w:lineRule="auto"/>
        <w:jc w:val="center"/>
        <w:rPr>
          <w:rFonts w:ascii="Times New Roman" w:eastAsia="Times New Roman" w:hAnsi="Times New Roman" w:cs="Times New Roman"/>
          <w:b/>
          <w:bCs/>
          <w:iCs/>
          <w:sz w:val="24"/>
          <w:szCs w:val="24"/>
        </w:rPr>
      </w:pPr>
    </w:p>
    <w:p w14:paraId="420282B8" w14:textId="755DB165" w:rsidR="00200819" w:rsidRDefault="00200819" w:rsidP="005B30F4">
      <w:pPr>
        <w:spacing w:line="480" w:lineRule="auto"/>
        <w:jc w:val="center"/>
        <w:rPr>
          <w:rFonts w:ascii="Times New Roman" w:eastAsia="Times New Roman" w:hAnsi="Times New Roman" w:cs="Times New Roman"/>
          <w:b/>
          <w:bCs/>
          <w:iCs/>
          <w:sz w:val="24"/>
          <w:szCs w:val="24"/>
        </w:rPr>
      </w:pPr>
    </w:p>
    <w:p w14:paraId="266B66C1" w14:textId="0151C5B8" w:rsidR="00200819" w:rsidRDefault="00200819" w:rsidP="005B30F4">
      <w:pPr>
        <w:spacing w:line="480" w:lineRule="auto"/>
        <w:jc w:val="center"/>
        <w:rPr>
          <w:rFonts w:ascii="Times New Roman" w:eastAsia="Times New Roman" w:hAnsi="Times New Roman" w:cs="Times New Roman"/>
          <w:b/>
          <w:bCs/>
          <w:iCs/>
          <w:sz w:val="24"/>
          <w:szCs w:val="24"/>
        </w:rPr>
      </w:pPr>
    </w:p>
    <w:p w14:paraId="391AE1E3" w14:textId="5758843A" w:rsidR="00200819" w:rsidRDefault="00200819" w:rsidP="005B30F4">
      <w:pPr>
        <w:spacing w:line="480" w:lineRule="auto"/>
        <w:jc w:val="center"/>
        <w:rPr>
          <w:rFonts w:ascii="Times New Roman" w:eastAsia="Times New Roman" w:hAnsi="Times New Roman" w:cs="Times New Roman"/>
          <w:b/>
          <w:bCs/>
          <w:iCs/>
          <w:sz w:val="24"/>
          <w:szCs w:val="24"/>
        </w:rPr>
      </w:pPr>
    </w:p>
    <w:p w14:paraId="79D5844D" w14:textId="0F417902" w:rsidR="00200819" w:rsidRDefault="00200819" w:rsidP="005B30F4">
      <w:pPr>
        <w:spacing w:line="480" w:lineRule="auto"/>
        <w:jc w:val="center"/>
        <w:rPr>
          <w:rFonts w:ascii="Times New Roman" w:eastAsia="Times New Roman" w:hAnsi="Times New Roman" w:cs="Times New Roman"/>
          <w:b/>
          <w:bCs/>
          <w:iCs/>
          <w:sz w:val="24"/>
          <w:szCs w:val="24"/>
        </w:rPr>
      </w:pPr>
    </w:p>
    <w:p w14:paraId="5DCBFF17" w14:textId="76060C7D" w:rsidR="00200819" w:rsidRDefault="00200819" w:rsidP="005B30F4">
      <w:pPr>
        <w:spacing w:line="480" w:lineRule="auto"/>
        <w:jc w:val="center"/>
        <w:rPr>
          <w:rFonts w:ascii="Times New Roman" w:eastAsia="Times New Roman" w:hAnsi="Times New Roman" w:cs="Times New Roman"/>
          <w:b/>
          <w:bCs/>
          <w:iCs/>
          <w:sz w:val="24"/>
          <w:szCs w:val="24"/>
        </w:rPr>
      </w:pPr>
    </w:p>
    <w:p w14:paraId="611A1045" w14:textId="3FEF0075" w:rsidR="00200819" w:rsidRDefault="00200819" w:rsidP="005B30F4">
      <w:pPr>
        <w:spacing w:line="480" w:lineRule="auto"/>
        <w:jc w:val="center"/>
        <w:rPr>
          <w:rFonts w:ascii="Times New Roman" w:eastAsia="Times New Roman" w:hAnsi="Times New Roman" w:cs="Times New Roman"/>
          <w:b/>
          <w:bCs/>
          <w:iCs/>
          <w:sz w:val="24"/>
          <w:szCs w:val="24"/>
        </w:rPr>
      </w:pPr>
    </w:p>
    <w:p w14:paraId="4EF156BA" w14:textId="1B990FB0" w:rsidR="00200819" w:rsidRDefault="00200819" w:rsidP="005B30F4">
      <w:pPr>
        <w:spacing w:line="480" w:lineRule="auto"/>
        <w:jc w:val="center"/>
        <w:rPr>
          <w:rFonts w:ascii="Times New Roman" w:eastAsia="Times New Roman" w:hAnsi="Times New Roman" w:cs="Times New Roman"/>
          <w:b/>
          <w:bCs/>
          <w:iCs/>
          <w:sz w:val="24"/>
          <w:szCs w:val="24"/>
        </w:rPr>
      </w:pPr>
    </w:p>
    <w:p w14:paraId="59FB9EEA" w14:textId="250C57E4" w:rsidR="00200819" w:rsidRDefault="00200819" w:rsidP="005B30F4">
      <w:pPr>
        <w:spacing w:line="480" w:lineRule="auto"/>
        <w:jc w:val="center"/>
        <w:rPr>
          <w:rFonts w:ascii="Times New Roman" w:eastAsia="Times New Roman" w:hAnsi="Times New Roman" w:cs="Times New Roman"/>
          <w:b/>
          <w:bCs/>
          <w:iCs/>
          <w:sz w:val="24"/>
          <w:szCs w:val="24"/>
        </w:rPr>
      </w:pPr>
    </w:p>
    <w:p w14:paraId="65949A58" w14:textId="10F21DFA" w:rsidR="00200819" w:rsidRDefault="00200819" w:rsidP="005B30F4">
      <w:pPr>
        <w:spacing w:line="480" w:lineRule="auto"/>
        <w:jc w:val="center"/>
        <w:rPr>
          <w:rFonts w:ascii="Times New Roman" w:eastAsia="Times New Roman" w:hAnsi="Times New Roman" w:cs="Times New Roman"/>
          <w:b/>
          <w:bCs/>
          <w:iCs/>
          <w:sz w:val="24"/>
          <w:szCs w:val="24"/>
        </w:rPr>
      </w:pPr>
    </w:p>
    <w:p w14:paraId="3374CAE6" w14:textId="2298B38C" w:rsidR="00200819" w:rsidRDefault="00200819" w:rsidP="005B30F4">
      <w:pPr>
        <w:spacing w:line="480" w:lineRule="auto"/>
        <w:jc w:val="center"/>
        <w:rPr>
          <w:rFonts w:ascii="Times New Roman" w:eastAsia="Times New Roman" w:hAnsi="Times New Roman" w:cs="Times New Roman"/>
          <w:b/>
          <w:bCs/>
          <w:iCs/>
          <w:sz w:val="24"/>
          <w:szCs w:val="24"/>
        </w:rPr>
      </w:pPr>
    </w:p>
    <w:p w14:paraId="4423FD5D" w14:textId="77777777" w:rsidR="00200819" w:rsidRDefault="00200819" w:rsidP="004B7A72">
      <w:pPr>
        <w:spacing w:line="480" w:lineRule="auto"/>
        <w:rPr>
          <w:rFonts w:ascii="Times New Roman" w:eastAsia="Times New Roman" w:hAnsi="Times New Roman" w:cs="Times New Roman"/>
          <w:b/>
          <w:bCs/>
          <w:iCs/>
          <w:sz w:val="24"/>
          <w:szCs w:val="24"/>
        </w:rPr>
      </w:pPr>
    </w:p>
    <w:p w14:paraId="5CB16885" w14:textId="7E0EE58C" w:rsidR="006A17AF" w:rsidRDefault="001039EE" w:rsidP="005B30F4">
      <w:pPr>
        <w:spacing w:line="480" w:lineRule="auto"/>
        <w:jc w:val="center"/>
        <w:rPr>
          <w:rFonts w:ascii="Times New Roman" w:eastAsia="Times New Roman" w:hAnsi="Times New Roman" w:cs="Times New Roman"/>
          <w:b/>
          <w:bCs/>
          <w:iCs/>
          <w:sz w:val="24"/>
          <w:szCs w:val="24"/>
        </w:rPr>
      </w:pPr>
      <w:r>
        <w:rPr>
          <w:rFonts w:ascii="Times New Roman" w:eastAsia="Times New Roman" w:hAnsi="Times New Roman" w:cs="Times New Roman"/>
          <w:b/>
          <w:bCs/>
          <w:iCs/>
          <w:sz w:val="24"/>
          <w:szCs w:val="24"/>
        </w:rPr>
        <w:lastRenderedPageBreak/>
        <w:t>DISCUSSION</w:t>
      </w:r>
    </w:p>
    <w:p w14:paraId="7B15E8CA" w14:textId="11839E38" w:rsidR="004B3576" w:rsidRPr="00DC43ED" w:rsidRDefault="000A3A3F" w:rsidP="00DB7C4C">
      <w:pPr>
        <w:spacing w:line="480" w:lineRule="auto"/>
        <w:rPr>
          <w:rFonts w:ascii="Times New Roman" w:eastAsia="Times New Roman" w:hAnsi="Times New Roman" w:cs="Times New Roman"/>
          <w:iCs/>
          <w:sz w:val="24"/>
          <w:szCs w:val="24"/>
        </w:rPr>
      </w:pPr>
      <w:r>
        <w:rPr>
          <w:rFonts w:ascii="Times New Roman" w:hAnsi="Times New Roman" w:cs="Times New Roman"/>
          <w:sz w:val="24"/>
          <w:szCs w:val="24"/>
        </w:rPr>
        <w:t>Given the results of the study,</w:t>
      </w:r>
      <w:r w:rsidR="006A17AF">
        <w:rPr>
          <w:rFonts w:ascii="Times New Roman" w:hAnsi="Times New Roman" w:cs="Times New Roman"/>
          <w:sz w:val="24"/>
          <w:szCs w:val="24"/>
        </w:rPr>
        <w:t xml:space="preserve"> </w:t>
      </w:r>
      <w:r w:rsidR="007473EB">
        <w:rPr>
          <w:rFonts w:ascii="Times New Roman" w:hAnsi="Times New Roman" w:cs="Times New Roman"/>
          <w:sz w:val="24"/>
          <w:szCs w:val="24"/>
        </w:rPr>
        <w:t>we reject the null hypothesis</w:t>
      </w:r>
      <w:r>
        <w:rPr>
          <w:rFonts w:ascii="Times New Roman" w:hAnsi="Times New Roman" w:cs="Times New Roman"/>
          <w:sz w:val="24"/>
          <w:szCs w:val="24"/>
        </w:rPr>
        <w:t xml:space="preserve"> that there </w:t>
      </w:r>
      <w:r w:rsidR="004C6CC1">
        <w:rPr>
          <w:rFonts w:ascii="Times New Roman" w:hAnsi="Times New Roman" w:cs="Times New Roman"/>
          <w:sz w:val="24"/>
          <w:szCs w:val="24"/>
        </w:rPr>
        <w:t>was not a</w:t>
      </w:r>
      <w:r>
        <w:rPr>
          <w:rFonts w:ascii="Times New Roman" w:hAnsi="Times New Roman" w:cs="Times New Roman"/>
          <w:sz w:val="24"/>
          <w:szCs w:val="24"/>
        </w:rPr>
        <w:t xml:space="preserve"> significant difference (p &gt; 0.05)</w:t>
      </w:r>
      <w:r w:rsidR="00245A2A">
        <w:rPr>
          <w:rFonts w:ascii="Times New Roman" w:hAnsi="Times New Roman" w:cs="Times New Roman"/>
          <w:sz w:val="24"/>
          <w:szCs w:val="24"/>
        </w:rPr>
        <w:t xml:space="preserve"> among the four groups tested (control and three processing treatments)</w:t>
      </w:r>
      <w:r>
        <w:rPr>
          <w:rFonts w:ascii="Times New Roman" w:hAnsi="Times New Roman" w:cs="Times New Roman"/>
          <w:sz w:val="24"/>
          <w:szCs w:val="24"/>
        </w:rPr>
        <w:t xml:space="preserve"> </w:t>
      </w:r>
      <w:r w:rsidRPr="007C653F">
        <w:rPr>
          <w:rFonts w:ascii="Times New Roman" w:eastAsia="Times New Roman" w:hAnsi="Times New Roman" w:cs="Times New Roman"/>
          <w:iCs/>
          <w:sz w:val="24"/>
          <w:szCs w:val="24"/>
        </w:rPr>
        <w:t>as</w:t>
      </w:r>
      <w:r>
        <w:rPr>
          <w:rFonts w:ascii="Times New Roman" w:eastAsia="Times New Roman" w:hAnsi="Times New Roman" w:cs="Times New Roman"/>
          <w:i/>
          <w:sz w:val="24"/>
          <w:szCs w:val="24"/>
        </w:rPr>
        <w:t xml:space="preserve"> </w:t>
      </w:r>
      <w:r>
        <w:rPr>
          <w:rFonts w:ascii="Times New Roman" w:eastAsia="Times New Roman" w:hAnsi="Times New Roman" w:cs="Times New Roman"/>
          <w:iCs/>
          <w:sz w:val="24"/>
          <w:szCs w:val="24"/>
        </w:rPr>
        <w:t>measured by decomposition over time (number of days</w:t>
      </w:r>
      <w:r w:rsidR="004C29F3">
        <w:rPr>
          <w:rFonts w:ascii="Times New Roman" w:eastAsia="Times New Roman" w:hAnsi="Times New Roman" w:cs="Times New Roman"/>
          <w:iCs/>
          <w:sz w:val="24"/>
          <w:szCs w:val="24"/>
        </w:rPr>
        <w:t xml:space="preserve"> to food disappearance</w:t>
      </w:r>
      <w:r>
        <w:rPr>
          <w:rFonts w:ascii="Times New Roman" w:eastAsia="Times New Roman" w:hAnsi="Times New Roman" w:cs="Times New Roman"/>
          <w:iCs/>
          <w:sz w:val="24"/>
          <w:szCs w:val="24"/>
        </w:rPr>
        <w:t xml:space="preserve">). </w:t>
      </w:r>
      <w:r w:rsidR="004C29F3">
        <w:rPr>
          <w:rFonts w:ascii="Times New Roman" w:eastAsia="Times New Roman" w:hAnsi="Times New Roman" w:cs="Times New Roman"/>
          <w:iCs/>
          <w:sz w:val="24"/>
          <w:szCs w:val="24"/>
        </w:rPr>
        <w:t>W</w:t>
      </w:r>
      <w:r>
        <w:rPr>
          <w:rFonts w:ascii="Times New Roman" w:eastAsia="Times New Roman" w:hAnsi="Times New Roman" w:cs="Times New Roman"/>
          <w:iCs/>
          <w:sz w:val="24"/>
          <w:szCs w:val="24"/>
        </w:rPr>
        <w:t xml:space="preserve">e </w:t>
      </w:r>
      <w:r w:rsidR="007473EB">
        <w:rPr>
          <w:rFonts w:ascii="Times New Roman" w:hAnsi="Times New Roman" w:cs="Times New Roman"/>
          <w:sz w:val="24"/>
          <w:szCs w:val="24"/>
        </w:rPr>
        <w:t>accept the alternative hypothesis</w:t>
      </w:r>
      <w:r>
        <w:rPr>
          <w:rFonts w:ascii="Times New Roman" w:hAnsi="Times New Roman" w:cs="Times New Roman"/>
          <w:sz w:val="24"/>
          <w:szCs w:val="24"/>
        </w:rPr>
        <w:t xml:space="preserve"> that </w:t>
      </w:r>
      <w:r w:rsidR="006A17AF">
        <w:rPr>
          <w:rFonts w:ascii="Times New Roman" w:eastAsia="Times New Roman" w:hAnsi="Times New Roman" w:cs="Times New Roman"/>
          <w:iCs/>
          <w:sz w:val="24"/>
          <w:szCs w:val="24"/>
        </w:rPr>
        <w:t>there</w:t>
      </w:r>
      <w:r w:rsidR="004C6CC1">
        <w:rPr>
          <w:rFonts w:ascii="Times New Roman" w:eastAsia="Times New Roman" w:hAnsi="Times New Roman" w:cs="Times New Roman"/>
          <w:iCs/>
          <w:sz w:val="24"/>
          <w:szCs w:val="24"/>
        </w:rPr>
        <w:t xml:space="preserve"> was</w:t>
      </w:r>
      <w:r w:rsidR="004C6CC1">
        <w:rPr>
          <w:rStyle w:val="CommentReference"/>
        </w:rPr>
        <w:t xml:space="preserve"> </w:t>
      </w:r>
      <w:r w:rsidR="006A17AF">
        <w:rPr>
          <w:rFonts w:ascii="Times New Roman" w:eastAsia="Times New Roman" w:hAnsi="Times New Roman" w:cs="Times New Roman"/>
          <w:iCs/>
          <w:sz w:val="24"/>
          <w:szCs w:val="24"/>
        </w:rPr>
        <w:t xml:space="preserve">a significant difference </w:t>
      </w:r>
      <w:r w:rsidR="006A17AF">
        <w:rPr>
          <w:rFonts w:ascii="Times New Roman" w:hAnsi="Times New Roman" w:cs="Times New Roman"/>
          <w:sz w:val="24"/>
          <w:szCs w:val="24"/>
        </w:rPr>
        <w:t xml:space="preserve">(p </w:t>
      </w:r>
      <w:r w:rsidR="006A17AF" w:rsidRPr="0083581E">
        <w:rPr>
          <w:rFonts w:ascii="Times New Roman" w:hAnsi="Times New Roman" w:cs="Times New Roman"/>
          <w:sz w:val="24"/>
          <w:szCs w:val="24"/>
        </w:rPr>
        <w:t>&lt; 0</w:t>
      </w:r>
      <w:r w:rsidR="00470360">
        <w:rPr>
          <w:rFonts w:ascii="Times New Roman" w:hAnsi="Times New Roman" w:cs="Times New Roman"/>
          <w:sz w:val="24"/>
          <w:szCs w:val="24"/>
        </w:rPr>
        <w:t xml:space="preserve"> </w:t>
      </w:r>
      <w:r w:rsidR="006A17AF" w:rsidRPr="0083581E">
        <w:rPr>
          <w:rFonts w:ascii="Times New Roman" w:hAnsi="Times New Roman" w:cs="Times New Roman"/>
          <w:sz w:val="24"/>
          <w:szCs w:val="24"/>
        </w:rPr>
        <w:t>.05</w:t>
      </w:r>
      <w:r w:rsidR="006A17AF">
        <w:rPr>
          <w:rFonts w:ascii="Times New Roman" w:hAnsi="Times New Roman" w:cs="Times New Roman"/>
          <w:sz w:val="24"/>
          <w:szCs w:val="24"/>
        </w:rPr>
        <w:t>)</w:t>
      </w:r>
      <w:r w:rsidR="00245A2A" w:rsidRPr="00245A2A">
        <w:rPr>
          <w:rFonts w:ascii="Times New Roman" w:hAnsi="Times New Roman" w:cs="Times New Roman"/>
          <w:sz w:val="24"/>
          <w:szCs w:val="24"/>
        </w:rPr>
        <w:t xml:space="preserve"> </w:t>
      </w:r>
      <w:r w:rsidR="00245A2A">
        <w:rPr>
          <w:rFonts w:ascii="Times New Roman" w:hAnsi="Times New Roman" w:cs="Times New Roman"/>
          <w:sz w:val="24"/>
          <w:szCs w:val="24"/>
        </w:rPr>
        <w:t>among the four groups tested.</w:t>
      </w:r>
      <w:r w:rsidR="00BC0211">
        <w:rPr>
          <w:rFonts w:ascii="Times New Roman" w:eastAsia="Times New Roman" w:hAnsi="Times New Roman" w:cs="Times New Roman"/>
          <w:iCs/>
          <w:sz w:val="24"/>
          <w:szCs w:val="24"/>
        </w:rPr>
        <w:t xml:space="preserve"> </w:t>
      </w:r>
      <w:r w:rsidR="004C29F3">
        <w:rPr>
          <w:rFonts w:ascii="Times New Roman" w:eastAsia="Times New Roman" w:hAnsi="Times New Roman" w:cs="Times New Roman"/>
          <w:iCs/>
          <w:sz w:val="24"/>
          <w:szCs w:val="24"/>
        </w:rPr>
        <w:t xml:space="preserve">Moreover, the Tukey HSD analysis shows that each treatment differed from the control but not from the other treatments. </w:t>
      </w:r>
      <w:r w:rsidR="009823FD">
        <w:rPr>
          <w:rFonts w:ascii="Times New Roman" w:eastAsia="Times New Roman" w:hAnsi="Times New Roman" w:cs="Times New Roman"/>
          <w:iCs/>
          <w:sz w:val="24"/>
          <w:szCs w:val="24"/>
        </w:rPr>
        <w:t xml:space="preserve">However, the non-linear regression model suggests that </w:t>
      </w:r>
      <w:r w:rsidR="00DC43ED">
        <w:rPr>
          <w:rFonts w:ascii="Times New Roman" w:eastAsia="Times New Roman" w:hAnsi="Times New Roman" w:cs="Times New Roman"/>
          <w:iCs/>
          <w:sz w:val="24"/>
          <w:szCs w:val="24"/>
        </w:rPr>
        <w:t xml:space="preserve">the treatment groups could be distinguished from one another in regards to their decomposition rates. As previously mentioned, the study has found that the decomposition rate had the greatest </w:t>
      </w:r>
      <w:r w:rsidR="00DC43ED">
        <w:rPr>
          <w:rFonts w:ascii="Times New Roman" w:eastAsia="Times New Roman" w:hAnsi="Times New Roman" w:cs="Times New Roman"/>
          <w:sz w:val="24"/>
          <w:szCs w:val="24"/>
        </w:rPr>
        <w:t xml:space="preserve">increase from the control to the 10 second treatment and then slowed down as it reached the 30 second treatment. </w:t>
      </w:r>
      <w:r w:rsidR="00104A19">
        <w:rPr>
          <w:rFonts w:ascii="Times New Roman" w:hAnsi="Times New Roman" w:cs="Times New Roman"/>
          <w:sz w:val="24"/>
          <w:szCs w:val="24"/>
        </w:rPr>
        <w:t xml:space="preserve">Overall, </w:t>
      </w:r>
      <w:r w:rsidR="006A17AF">
        <w:rPr>
          <w:rFonts w:ascii="Times New Roman" w:hAnsi="Times New Roman" w:cs="Times New Roman"/>
          <w:sz w:val="24"/>
          <w:szCs w:val="24"/>
        </w:rPr>
        <w:t>th</w:t>
      </w:r>
      <w:r w:rsidR="00DC43ED">
        <w:rPr>
          <w:rFonts w:ascii="Times New Roman" w:hAnsi="Times New Roman" w:cs="Times New Roman"/>
          <w:sz w:val="24"/>
          <w:szCs w:val="24"/>
        </w:rPr>
        <w:t>is finding</w:t>
      </w:r>
      <w:r w:rsidR="006A17AF">
        <w:rPr>
          <w:rFonts w:ascii="Times New Roman" w:hAnsi="Times New Roman" w:cs="Times New Roman"/>
          <w:sz w:val="24"/>
          <w:szCs w:val="24"/>
        </w:rPr>
        <w:t xml:space="preserve"> </w:t>
      </w:r>
      <w:r w:rsidR="006A17AF">
        <w:rPr>
          <w:rFonts w:ascii="Times New Roman" w:eastAsia="Times New Roman" w:hAnsi="Times New Roman" w:cs="Times New Roman"/>
          <w:sz w:val="24"/>
          <w:szCs w:val="24"/>
        </w:rPr>
        <w:t xml:space="preserve">suggests that processing food scraps </w:t>
      </w:r>
      <w:r w:rsidR="004C29F3">
        <w:rPr>
          <w:rFonts w:ascii="Times New Roman" w:eastAsia="Times New Roman" w:hAnsi="Times New Roman" w:cs="Times New Roman"/>
          <w:sz w:val="24"/>
          <w:szCs w:val="24"/>
        </w:rPr>
        <w:t>for at least 5</w:t>
      </w:r>
      <w:r w:rsidR="00DC43ED">
        <w:rPr>
          <w:rFonts w:ascii="Times New Roman" w:eastAsia="Times New Roman" w:hAnsi="Times New Roman" w:cs="Times New Roman"/>
          <w:sz w:val="24"/>
          <w:szCs w:val="24"/>
        </w:rPr>
        <w:t>-10</w:t>
      </w:r>
      <w:r w:rsidR="004C29F3">
        <w:rPr>
          <w:rFonts w:ascii="Times New Roman" w:eastAsia="Times New Roman" w:hAnsi="Times New Roman" w:cs="Times New Roman"/>
          <w:sz w:val="24"/>
          <w:szCs w:val="24"/>
        </w:rPr>
        <w:t xml:space="preserve"> seconds</w:t>
      </w:r>
      <w:r w:rsidR="00DC43ED">
        <w:rPr>
          <w:rFonts w:ascii="Times New Roman" w:eastAsia="Times New Roman" w:hAnsi="Times New Roman" w:cs="Times New Roman"/>
          <w:sz w:val="24"/>
          <w:szCs w:val="24"/>
        </w:rPr>
        <w:t xml:space="preserve"> may be worth the effort to achieve a greater decomposition rate. </w:t>
      </w:r>
      <w:r w:rsidR="00FC0EF4">
        <w:rPr>
          <w:rFonts w:ascii="Times New Roman" w:eastAsia="Times New Roman" w:hAnsi="Times New Roman" w:cs="Times New Roman"/>
          <w:iCs/>
          <w:sz w:val="24"/>
          <w:szCs w:val="24"/>
        </w:rPr>
        <w:t>Nevertheless</w:t>
      </w:r>
      <w:r w:rsidR="00514928">
        <w:rPr>
          <w:rFonts w:ascii="Times New Roman" w:eastAsia="Times New Roman" w:hAnsi="Times New Roman" w:cs="Times New Roman"/>
          <w:iCs/>
          <w:sz w:val="24"/>
          <w:szCs w:val="24"/>
        </w:rPr>
        <w:t xml:space="preserve">, </w:t>
      </w:r>
      <w:r w:rsidR="00514928">
        <w:rPr>
          <w:rFonts w:ascii="Times New Roman" w:eastAsia="Times New Roman" w:hAnsi="Times New Roman" w:cs="Times New Roman"/>
          <w:sz w:val="24"/>
          <w:szCs w:val="24"/>
        </w:rPr>
        <w:t xml:space="preserve">processing food scraps for 30 seconds was </w:t>
      </w:r>
      <w:r w:rsidR="00FC0EF4">
        <w:rPr>
          <w:rFonts w:ascii="Times New Roman" w:eastAsia="Times New Roman" w:hAnsi="Times New Roman" w:cs="Times New Roman"/>
          <w:sz w:val="24"/>
          <w:szCs w:val="24"/>
        </w:rPr>
        <w:t xml:space="preserve">consistently </w:t>
      </w:r>
      <w:r w:rsidR="00514928">
        <w:rPr>
          <w:rFonts w:ascii="Times New Roman" w:eastAsia="Times New Roman" w:hAnsi="Times New Roman" w:cs="Times New Roman"/>
          <w:sz w:val="24"/>
          <w:szCs w:val="24"/>
        </w:rPr>
        <w:t xml:space="preserve">found to </w:t>
      </w:r>
      <w:r w:rsidR="00FC0EF4">
        <w:rPr>
          <w:rFonts w:ascii="Times New Roman" w:eastAsia="Times New Roman" w:hAnsi="Times New Roman" w:cs="Times New Roman"/>
          <w:sz w:val="24"/>
          <w:szCs w:val="24"/>
        </w:rPr>
        <w:t>yield the</w:t>
      </w:r>
      <w:r w:rsidR="00514928">
        <w:rPr>
          <w:rFonts w:ascii="Times New Roman" w:eastAsia="Times New Roman" w:hAnsi="Times New Roman" w:cs="Times New Roman"/>
          <w:sz w:val="24"/>
          <w:szCs w:val="24"/>
        </w:rPr>
        <w:t xml:space="preserve"> fastest rate of decomposition</w:t>
      </w:r>
      <w:r w:rsidR="00382721">
        <w:rPr>
          <w:rFonts w:ascii="Times New Roman" w:eastAsia="Times New Roman" w:hAnsi="Times New Roman" w:cs="Times New Roman"/>
          <w:sz w:val="24"/>
          <w:szCs w:val="24"/>
        </w:rPr>
        <w:t xml:space="preserve"> </w:t>
      </w:r>
      <w:r w:rsidR="00FC0EF4">
        <w:rPr>
          <w:rFonts w:ascii="Times New Roman" w:eastAsia="Times New Roman" w:hAnsi="Times New Roman" w:cs="Times New Roman"/>
          <w:sz w:val="24"/>
          <w:szCs w:val="24"/>
        </w:rPr>
        <w:t>with the least variability in time to decomposition</w:t>
      </w:r>
      <w:r w:rsidR="00514928">
        <w:rPr>
          <w:rFonts w:ascii="Times New Roman" w:eastAsia="Times New Roman" w:hAnsi="Times New Roman" w:cs="Times New Roman"/>
          <w:sz w:val="24"/>
          <w:szCs w:val="24"/>
        </w:rPr>
        <w:t>.</w:t>
      </w:r>
      <w:r w:rsidR="00DC43ED">
        <w:rPr>
          <w:rFonts w:ascii="Times New Roman" w:eastAsia="Times New Roman" w:hAnsi="Times New Roman" w:cs="Times New Roman"/>
          <w:sz w:val="24"/>
          <w:szCs w:val="24"/>
        </w:rPr>
        <w:t xml:space="preserve"> </w:t>
      </w:r>
    </w:p>
    <w:p w14:paraId="68BFEB43" w14:textId="77777777" w:rsidR="00545BFA" w:rsidRDefault="00545BFA" w:rsidP="00DB7C4C">
      <w:pPr>
        <w:spacing w:line="480" w:lineRule="auto"/>
        <w:rPr>
          <w:rFonts w:ascii="Times New Roman" w:eastAsia="Times New Roman" w:hAnsi="Times New Roman" w:cs="Times New Roman"/>
          <w:sz w:val="24"/>
          <w:szCs w:val="24"/>
        </w:rPr>
      </w:pPr>
    </w:p>
    <w:p w14:paraId="71AFAF6A" w14:textId="5B638DC8" w:rsidR="008658C5" w:rsidRDefault="00545BFA" w:rsidP="00B047C4">
      <w:pPr>
        <w:spacing w:line="480" w:lineRule="auto"/>
        <w:rPr>
          <w:rFonts w:ascii="Times New Roman" w:eastAsia="Times New Roman" w:hAnsi="Times New Roman" w:cs="Times New Roman"/>
          <w:sz w:val="24"/>
          <w:szCs w:val="24"/>
        </w:rPr>
      </w:pPr>
      <w:r w:rsidRPr="00B047C4">
        <w:rPr>
          <w:rFonts w:ascii="Times New Roman" w:eastAsia="Times New Roman" w:hAnsi="Times New Roman" w:cs="Times New Roman"/>
          <w:sz w:val="24"/>
          <w:szCs w:val="24"/>
        </w:rPr>
        <w:t>Intriguingly</w:t>
      </w:r>
      <w:r w:rsidR="003A1A6C" w:rsidRPr="00B047C4">
        <w:rPr>
          <w:rFonts w:ascii="Times New Roman" w:eastAsia="Times New Roman" w:hAnsi="Times New Roman" w:cs="Times New Roman"/>
          <w:sz w:val="24"/>
          <w:szCs w:val="24"/>
        </w:rPr>
        <w:t xml:space="preserve">, it is estimated that </w:t>
      </w:r>
      <w:r w:rsidR="008C64CB" w:rsidRPr="00B047C4">
        <w:rPr>
          <w:rFonts w:ascii="Times New Roman" w:eastAsia="Times New Roman" w:hAnsi="Times New Roman" w:cs="Times New Roman"/>
          <w:i/>
          <w:iCs/>
          <w:sz w:val="24"/>
          <w:szCs w:val="24"/>
        </w:rPr>
        <w:t xml:space="preserve">E. </w:t>
      </w:r>
      <w:proofErr w:type="spellStart"/>
      <w:r w:rsidR="003A1A6C" w:rsidRPr="00B047C4">
        <w:rPr>
          <w:rFonts w:ascii="Times New Roman" w:eastAsia="Times New Roman" w:hAnsi="Times New Roman" w:cs="Times New Roman"/>
          <w:i/>
          <w:iCs/>
          <w:sz w:val="24"/>
          <w:szCs w:val="24"/>
        </w:rPr>
        <w:t>fetida</w:t>
      </w:r>
      <w:proofErr w:type="spellEnd"/>
      <w:r w:rsidR="003A1A6C" w:rsidRPr="00B047C4">
        <w:rPr>
          <w:rFonts w:ascii="Times New Roman" w:eastAsia="Times New Roman" w:hAnsi="Times New Roman" w:cs="Times New Roman"/>
          <w:sz w:val="24"/>
          <w:szCs w:val="24"/>
        </w:rPr>
        <w:t xml:space="preserve"> may consume 25-35% of their body weight per day (Sherman, 2022). However, in our study</w:t>
      </w:r>
      <w:r w:rsidR="00B96843" w:rsidRPr="00B047C4">
        <w:rPr>
          <w:rFonts w:ascii="Times New Roman" w:eastAsia="Times New Roman" w:hAnsi="Times New Roman" w:cs="Times New Roman"/>
          <w:sz w:val="24"/>
          <w:szCs w:val="24"/>
        </w:rPr>
        <w:t>,</w:t>
      </w:r>
      <w:r w:rsidR="003A1A6C" w:rsidRPr="00B047C4">
        <w:rPr>
          <w:rFonts w:ascii="Times New Roman" w:eastAsia="Times New Roman" w:hAnsi="Times New Roman" w:cs="Times New Roman"/>
          <w:sz w:val="24"/>
          <w:szCs w:val="24"/>
        </w:rPr>
        <w:t xml:space="preserve"> </w:t>
      </w:r>
      <w:r w:rsidR="008C64CB" w:rsidRPr="00B047C4">
        <w:rPr>
          <w:rFonts w:ascii="Times New Roman" w:eastAsia="Times New Roman" w:hAnsi="Times New Roman" w:cs="Times New Roman"/>
          <w:i/>
          <w:iCs/>
          <w:sz w:val="24"/>
          <w:szCs w:val="24"/>
        </w:rPr>
        <w:t xml:space="preserve">E. </w:t>
      </w:r>
      <w:proofErr w:type="spellStart"/>
      <w:r w:rsidR="008C64CB" w:rsidRPr="00B047C4">
        <w:rPr>
          <w:rFonts w:ascii="Times New Roman" w:eastAsia="Times New Roman" w:hAnsi="Times New Roman" w:cs="Times New Roman"/>
          <w:i/>
          <w:iCs/>
          <w:sz w:val="24"/>
          <w:szCs w:val="24"/>
        </w:rPr>
        <w:t>fetida</w:t>
      </w:r>
      <w:proofErr w:type="spellEnd"/>
      <w:r w:rsidR="008C64CB" w:rsidRPr="00B047C4">
        <w:rPr>
          <w:rFonts w:ascii="Times New Roman" w:eastAsia="Times New Roman" w:hAnsi="Times New Roman" w:cs="Times New Roman"/>
          <w:sz w:val="24"/>
          <w:szCs w:val="24"/>
        </w:rPr>
        <w:t xml:space="preserve"> </w:t>
      </w:r>
      <w:r w:rsidR="003A1A6C" w:rsidRPr="00B047C4">
        <w:rPr>
          <w:rFonts w:ascii="Times New Roman" w:eastAsia="Times New Roman" w:hAnsi="Times New Roman" w:cs="Times New Roman"/>
          <w:sz w:val="24"/>
          <w:szCs w:val="24"/>
        </w:rPr>
        <w:t>was found to have consumed less than 25-35% of their body weight per day.</w:t>
      </w:r>
      <w:r w:rsidR="00FB17FD" w:rsidRPr="00B047C4">
        <w:rPr>
          <w:rFonts w:ascii="Times New Roman" w:eastAsia="Times New Roman" w:hAnsi="Times New Roman" w:cs="Times New Roman"/>
          <w:sz w:val="24"/>
          <w:szCs w:val="24"/>
        </w:rPr>
        <w:t xml:space="preserve"> For example,</w:t>
      </w:r>
      <w:r w:rsidR="003A1A6C" w:rsidRPr="00B047C4">
        <w:rPr>
          <w:rFonts w:ascii="Times New Roman" w:eastAsia="Times New Roman" w:hAnsi="Times New Roman" w:cs="Times New Roman"/>
          <w:sz w:val="24"/>
          <w:szCs w:val="24"/>
        </w:rPr>
        <w:t xml:space="preserve"> </w:t>
      </w:r>
      <w:r w:rsidR="00FB17FD" w:rsidRPr="00B047C4">
        <w:rPr>
          <w:rFonts w:ascii="Times New Roman" w:eastAsia="Times New Roman" w:hAnsi="Times New Roman" w:cs="Times New Roman"/>
          <w:sz w:val="24"/>
          <w:szCs w:val="24"/>
        </w:rPr>
        <w:t>o</w:t>
      </w:r>
      <w:r w:rsidR="008C64CB" w:rsidRPr="00B047C4">
        <w:rPr>
          <w:rFonts w:ascii="Times New Roman" w:eastAsia="Times New Roman" w:hAnsi="Times New Roman" w:cs="Times New Roman"/>
          <w:sz w:val="24"/>
          <w:szCs w:val="24"/>
        </w:rPr>
        <w:t xml:space="preserve">ur greatest average food consumed was seen for the 30 second treatment group with an average of 8.75 g of food consumed a day by 170 g of </w:t>
      </w:r>
      <w:r w:rsidR="008C64CB" w:rsidRPr="00B047C4">
        <w:rPr>
          <w:rFonts w:ascii="Times New Roman" w:eastAsia="Times New Roman" w:hAnsi="Times New Roman" w:cs="Times New Roman"/>
          <w:i/>
          <w:iCs/>
          <w:sz w:val="24"/>
          <w:szCs w:val="24"/>
        </w:rPr>
        <w:t xml:space="preserve">E. </w:t>
      </w:r>
      <w:proofErr w:type="spellStart"/>
      <w:r w:rsidR="008C64CB" w:rsidRPr="00B047C4">
        <w:rPr>
          <w:rFonts w:ascii="Times New Roman" w:eastAsia="Times New Roman" w:hAnsi="Times New Roman" w:cs="Times New Roman"/>
          <w:i/>
          <w:iCs/>
          <w:sz w:val="24"/>
          <w:szCs w:val="24"/>
        </w:rPr>
        <w:t>fetida</w:t>
      </w:r>
      <w:proofErr w:type="spellEnd"/>
      <w:r w:rsidR="008C64CB" w:rsidRPr="00B047C4">
        <w:rPr>
          <w:rFonts w:ascii="Times New Roman" w:eastAsia="Times New Roman" w:hAnsi="Times New Roman" w:cs="Times New Roman"/>
          <w:sz w:val="24"/>
          <w:szCs w:val="24"/>
        </w:rPr>
        <w:t xml:space="preserve">. </w:t>
      </w:r>
      <w:r w:rsidR="00B96843" w:rsidRPr="00B047C4">
        <w:rPr>
          <w:rFonts w:ascii="Times New Roman" w:eastAsia="Times New Roman" w:hAnsi="Times New Roman" w:cs="Times New Roman"/>
          <w:sz w:val="24"/>
          <w:szCs w:val="24"/>
        </w:rPr>
        <w:t>This translates to</w:t>
      </w:r>
      <w:r w:rsidR="005C3861" w:rsidRPr="00B047C4">
        <w:rPr>
          <w:rFonts w:ascii="Times New Roman" w:eastAsia="Times New Roman" w:hAnsi="Times New Roman" w:cs="Times New Roman"/>
          <w:sz w:val="24"/>
          <w:szCs w:val="24"/>
        </w:rPr>
        <w:t xml:space="preserve"> about 0.05 g of food consumed per individual </w:t>
      </w:r>
      <w:r w:rsidR="00B047C4" w:rsidRPr="00B047C4">
        <w:rPr>
          <w:rFonts w:ascii="Times New Roman" w:eastAsia="Times New Roman" w:hAnsi="Times New Roman" w:cs="Times New Roman"/>
          <w:sz w:val="24"/>
          <w:szCs w:val="24"/>
        </w:rPr>
        <w:t>per</w:t>
      </w:r>
      <w:r w:rsidR="005C3861" w:rsidRPr="00B047C4">
        <w:rPr>
          <w:rFonts w:ascii="Times New Roman" w:eastAsia="Times New Roman" w:hAnsi="Times New Roman" w:cs="Times New Roman"/>
          <w:sz w:val="24"/>
          <w:szCs w:val="24"/>
        </w:rPr>
        <w:t xml:space="preserve"> day. As it is estimated that each individual</w:t>
      </w:r>
      <w:r w:rsidR="00B047C4" w:rsidRPr="00B047C4">
        <w:rPr>
          <w:rFonts w:ascii="Times New Roman" w:eastAsia="Times New Roman" w:hAnsi="Times New Roman" w:cs="Times New Roman"/>
          <w:sz w:val="24"/>
          <w:szCs w:val="24"/>
        </w:rPr>
        <w:t xml:space="preserve"> </w:t>
      </w:r>
      <w:r w:rsidR="00B047C4" w:rsidRPr="00B047C4">
        <w:rPr>
          <w:rFonts w:ascii="Times New Roman" w:eastAsia="Times New Roman" w:hAnsi="Times New Roman" w:cs="Times New Roman"/>
          <w:i/>
          <w:iCs/>
          <w:sz w:val="24"/>
          <w:szCs w:val="24"/>
        </w:rPr>
        <w:t xml:space="preserve">E. </w:t>
      </w:r>
      <w:proofErr w:type="spellStart"/>
      <w:r w:rsidR="00B047C4" w:rsidRPr="00B047C4">
        <w:rPr>
          <w:rFonts w:ascii="Times New Roman" w:eastAsia="Times New Roman" w:hAnsi="Times New Roman" w:cs="Times New Roman"/>
          <w:i/>
          <w:iCs/>
          <w:sz w:val="24"/>
          <w:szCs w:val="24"/>
        </w:rPr>
        <w:t>fetida</w:t>
      </w:r>
      <w:proofErr w:type="spellEnd"/>
      <w:r w:rsidR="00B047C4" w:rsidRPr="00B047C4">
        <w:rPr>
          <w:rFonts w:ascii="Times New Roman" w:eastAsia="Times New Roman" w:hAnsi="Times New Roman" w:cs="Times New Roman"/>
          <w:i/>
          <w:iCs/>
          <w:sz w:val="24"/>
          <w:szCs w:val="24"/>
        </w:rPr>
        <w:t xml:space="preserve"> </w:t>
      </w:r>
      <w:r w:rsidR="00B047C4" w:rsidRPr="00B047C4">
        <w:rPr>
          <w:rFonts w:ascii="Times New Roman" w:eastAsia="Times New Roman" w:hAnsi="Times New Roman" w:cs="Times New Roman"/>
          <w:sz w:val="24"/>
          <w:szCs w:val="24"/>
        </w:rPr>
        <w:t>weighed</w:t>
      </w:r>
      <w:r w:rsidR="00FB17FD" w:rsidRPr="00B047C4">
        <w:rPr>
          <w:rFonts w:ascii="Times New Roman" w:eastAsia="Times New Roman" w:hAnsi="Times New Roman" w:cs="Times New Roman"/>
          <w:sz w:val="24"/>
          <w:szCs w:val="24"/>
        </w:rPr>
        <w:t xml:space="preserve"> </w:t>
      </w:r>
      <w:r w:rsidR="005C3861" w:rsidRPr="00B047C4">
        <w:rPr>
          <w:rFonts w:ascii="Times New Roman" w:eastAsia="Times New Roman" w:hAnsi="Times New Roman" w:cs="Times New Roman"/>
          <w:sz w:val="24"/>
          <w:szCs w:val="24"/>
        </w:rPr>
        <w:t xml:space="preserve">about a gram, when food scraps were processed for 30 seconds, </w:t>
      </w:r>
      <w:r w:rsidR="005C3861" w:rsidRPr="00B047C4">
        <w:rPr>
          <w:rFonts w:ascii="Times New Roman" w:eastAsia="Times New Roman" w:hAnsi="Times New Roman" w:cs="Times New Roman"/>
          <w:i/>
          <w:iCs/>
          <w:sz w:val="24"/>
          <w:szCs w:val="24"/>
        </w:rPr>
        <w:t xml:space="preserve">E. </w:t>
      </w:r>
      <w:proofErr w:type="spellStart"/>
      <w:r w:rsidR="005C3861" w:rsidRPr="00B047C4">
        <w:rPr>
          <w:rFonts w:ascii="Times New Roman" w:eastAsia="Times New Roman" w:hAnsi="Times New Roman" w:cs="Times New Roman"/>
          <w:i/>
          <w:iCs/>
          <w:sz w:val="24"/>
          <w:szCs w:val="24"/>
        </w:rPr>
        <w:t>fetida</w:t>
      </w:r>
      <w:proofErr w:type="spellEnd"/>
      <w:r w:rsidR="005C3861" w:rsidRPr="00B047C4">
        <w:rPr>
          <w:rFonts w:ascii="Times New Roman" w:eastAsia="Times New Roman" w:hAnsi="Times New Roman" w:cs="Times New Roman"/>
          <w:i/>
          <w:iCs/>
          <w:sz w:val="24"/>
          <w:szCs w:val="24"/>
        </w:rPr>
        <w:t xml:space="preserve"> </w:t>
      </w:r>
      <w:r w:rsidR="005C3861" w:rsidRPr="00B047C4">
        <w:rPr>
          <w:rFonts w:ascii="Times New Roman" w:eastAsia="Times New Roman" w:hAnsi="Times New Roman" w:cs="Times New Roman"/>
          <w:sz w:val="24"/>
          <w:szCs w:val="24"/>
        </w:rPr>
        <w:t>consumed about 20% of their body weight.</w:t>
      </w:r>
      <w:r w:rsidR="00B047C4" w:rsidRPr="00B047C4">
        <w:rPr>
          <w:rFonts w:ascii="Times New Roman" w:eastAsia="Times New Roman" w:hAnsi="Times New Roman" w:cs="Times New Roman"/>
          <w:sz w:val="24"/>
          <w:szCs w:val="24"/>
        </w:rPr>
        <w:t xml:space="preserve"> </w:t>
      </w:r>
      <w:r w:rsidR="00B50A63">
        <w:rPr>
          <w:rFonts w:ascii="Times New Roman" w:eastAsia="Times New Roman" w:hAnsi="Times New Roman" w:cs="Times New Roman"/>
          <w:sz w:val="24"/>
          <w:szCs w:val="24"/>
        </w:rPr>
        <w:t xml:space="preserve">It is unknown if there are factors that contributed to </w:t>
      </w:r>
      <w:r w:rsidR="00B50A63" w:rsidRPr="00B047C4">
        <w:rPr>
          <w:rFonts w:ascii="Times New Roman" w:eastAsia="Times New Roman" w:hAnsi="Times New Roman" w:cs="Times New Roman"/>
          <w:i/>
          <w:iCs/>
          <w:sz w:val="24"/>
          <w:szCs w:val="24"/>
        </w:rPr>
        <w:t xml:space="preserve">E. </w:t>
      </w:r>
      <w:proofErr w:type="spellStart"/>
      <w:r w:rsidR="00B50A63" w:rsidRPr="00B047C4">
        <w:rPr>
          <w:rFonts w:ascii="Times New Roman" w:eastAsia="Times New Roman" w:hAnsi="Times New Roman" w:cs="Times New Roman"/>
          <w:i/>
          <w:iCs/>
          <w:sz w:val="24"/>
          <w:szCs w:val="24"/>
        </w:rPr>
        <w:t>fetida</w:t>
      </w:r>
      <w:proofErr w:type="spellEnd"/>
      <w:r w:rsidR="00B50A63">
        <w:rPr>
          <w:rFonts w:ascii="Times New Roman" w:eastAsia="Times New Roman" w:hAnsi="Times New Roman" w:cs="Times New Roman"/>
          <w:i/>
          <w:iCs/>
          <w:sz w:val="24"/>
          <w:szCs w:val="24"/>
        </w:rPr>
        <w:t xml:space="preserve"> </w:t>
      </w:r>
      <w:r w:rsidR="00B50A63">
        <w:rPr>
          <w:rFonts w:ascii="Times New Roman" w:eastAsia="Times New Roman" w:hAnsi="Times New Roman" w:cs="Times New Roman"/>
          <w:sz w:val="24"/>
          <w:szCs w:val="24"/>
        </w:rPr>
        <w:t>consuming less than 25-35% of their body weight a day.</w:t>
      </w:r>
    </w:p>
    <w:p w14:paraId="42FC5816" w14:textId="77777777" w:rsidR="0000469A" w:rsidRDefault="0000469A" w:rsidP="00DB7C4C">
      <w:pPr>
        <w:spacing w:line="480" w:lineRule="auto"/>
        <w:rPr>
          <w:rFonts w:ascii="Times New Roman" w:eastAsia="Times New Roman" w:hAnsi="Times New Roman" w:cs="Times New Roman"/>
          <w:sz w:val="24"/>
          <w:szCs w:val="24"/>
        </w:rPr>
      </w:pPr>
    </w:p>
    <w:p w14:paraId="19E09077" w14:textId="4F0A9510" w:rsidR="00210F69" w:rsidRDefault="00097F76" w:rsidP="00DB7C4C">
      <w:pPr>
        <w:spacing w:line="480" w:lineRule="auto"/>
        <w:rPr>
          <w:rFonts w:ascii="Times New Roman" w:eastAsia="Times New Roman" w:hAnsi="Times New Roman" w:cs="Times New Roman"/>
          <w:iCs/>
          <w:sz w:val="24"/>
          <w:szCs w:val="24"/>
        </w:rPr>
      </w:pPr>
      <w:r>
        <w:rPr>
          <w:rFonts w:ascii="Times New Roman" w:eastAsia="Times New Roman" w:hAnsi="Times New Roman" w:cs="Times New Roman"/>
          <w:sz w:val="24"/>
          <w:szCs w:val="24"/>
        </w:rPr>
        <w:t>In relation to vermicomposting at a household level, the data</w:t>
      </w:r>
      <w:r w:rsidR="00BC601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suggest</w:t>
      </w:r>
      <w:r w:rsidR="00BC6018">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 that</w:t>
      </w:r>
      <w:r w:rsidR="00B9505D">
        <w:rPr>
          <w:rFonts w:ascii="Times New Roman" w:eastAsia="Times New Roman" w:hAnsi="Times New Roman" w:cs="Times New Roman"/>
          <w:sz w:val="24"/>
          <w:szCs w:val="24"/>
        </w:rPr>
        <w:t xml:space="preserve"> it can be </w:t>
      </w:r>
      <w:r>
        <w:rPr>
          <w:rFonts w:ascii="Times New Roman" w:eastAsia="Times New Roman" w:hAnsi="Times New Roman" w:cs="Times New Roman"/>
          <w:sz w:val="24"/>
          <w:szCs w:val="24"/>
        </w:rPr>
        <w:t>beneficial for residents to process their food scraps prior to inputting food scraps in vermicomposting bins</w:t>
      </w:r>
      <w:r w:rsidR="002B0940">
        <w:rPr>
          <w:rFonts w:ascii="Times New Roman" w:eastAsia="Times New Roman" w:hAnsi="Times New Roman" w:cs="Times New Roman"/>
          <w:sz w:val="24"/>
          <w:szCs w:val="24"/>
        </w:rPr>
        <w:t>. Processing food scraps prior to vermicomposting can be advantageous in regards to increasing the rate of decomposition</w:t>
      </w:r>
      <w:r w:rsidR="00557AE1">
        <w:rPr>
          <w:rFonts w:ascii="Times New Roman" w:eastAsia="Times New Roman" w:hAnsi="Times New Roman" w:cs="Times New Roman"/>
          <w:sz w:val="24"/>
          <w:szCs w:val="24"/>
        </w:rPr>
        <w:t xml:space="preserve"> and</w:t>
      </w:r>
      <w:r w:rsidR="00A65BAC">
        <w:rPr>
          <w:rFonts w:ascii="Times New Roman" w:eastAsia="Times New Roman" w:hAnsi="Times New Roman" w:cs="Times New Roman"/>
          <w:sz w:val="24"/>
          <w:szCs w:val="24"/>
        </w:rPr>
        <w:t xml:space="preserve"> as a result can</w:t>
      </w:r>
      <w:r w:rsidR="00557AE1">
        <w:rPr>
          <w:rFonts w:ascii="Times New Roman" w:eastAsia="Times New Roman" w:hAnsi="Times New Roman" w:cs="Times New Roman"/>
          <w:sz w:val="24"/>
          <w:szCs w:val="24"/>
        </w:rPr>
        <w:t xml:space="preserve"> increas</w:t>
      </w:r>
      <w:r w:rsidR="00A65BAC">
        <w:rPr>
          <w:rFonts w:ascii="Times New Roman" w:eastAsia="Times New Roman" w:hAnsi="Times New Roman" w:cs="Times New Roman"/>
          <w:sz w:val="24"/>
          <w:szCs w:val="24"/>
        </w:rPr>
        <w:t>e</w:t>
      </w:r>
      <w:r w:rsidR="00557AE1">
        <w:rPr>
          <w:rFonts w:ascii="Times New Roman" w:eastAsia="Times New Roman" w:hAnsi="Times New Roman" w:cs="Times New Roman"/>
          <w:sz w:val="24"/>
          <w:szCs w:val="24"/>
        </w:rPr>
        <w:t xml:space="preserve"> the amount of food that can be composted for a sh</w:t>
      </w:r>
      <w:r w:rsidR="00A65BAC">
        <w:rPr>
          <w:rFonts w:ascii="Times New Roman" w:eastAsia="Times New Roman" w:hAnsi="Times New Roman" w:cs="Times New Roman"/>
          <w:sz w:val="24"/>
          <w:szCs w:val="24"/>
        </w:rPr>
        <w:t>orter period of time</w:t>
      </w:r>
      <w:r w:rsidR="002B0940">
        <w:rPr>
          <w:rFonts w:ascii="Times New Roman" w:eastAsia="Times New Roman" w:hAnsi="Times New Roman" w:cs="Times New Roman"/>
          <w:sz w:val="24"/>
          <w:szCs w:val="24"/>
        </w:rPr>
        <w:t xml:space="preserve">. Increasing the rate of decomposition can </w:t>
      </w:r>
      <w:r w:rsidR="00A65BAC">
        <w:rPr>
          <w:rFonts w:ascii="Times New Roman" w:eastAsia="Times New Roman" w:hAnsi="Times New Roman" w:cs="Times New Roman"/>
          <w:sz w:val="24"/>
          <w:szCs w:val="24"/>
        </w:rPr>
        <w:t xml:space="preserve">also </w:t>
      </w:r>
      <w:r w:rsidR="002B0940">
        <w:rPr>
          <w:rFonts w:ascii="Times New Roman" w:eastAsia="Times New Roman" w:hAnsi="Times New Roman" w:cs="Times New Roman"/>
          <w:sz w:val="24"/>
          <w:szCs w:val="24"/>
        </w:rPr>
        <w:t xml:space="preserve">potentially reduce the </w:t>
      </w:r>
      <w:proofErr w:type="gramStart"/>
      <w:r w:rsidR="002B0940">
        <w:rPr>
          <w:rFonts w:ascii="Times New Roman" w:eastAsia="Times New Roman" w:hAnsi="Times New Roman" w:cs="Times New Roman"/>
          <w:sz w:val="24"/>
          <w:szCs w:val="24"/>
        </w:rPr>
        <w:t>pests</w:t>
      </w:r>
      <w:proofErr w:type="gramEnd"/>
      <w:r w:rsidR="002B0940">
        <w:rPr>
          <w:rFonts w:ascii="Times New Roman" w:eastAsia="Times New Roman" w:hAnsi="Times New Roman" w:cs="Times New Roman"/>
          <w:sz w:val="24"/>
          <w:szCs w:val="24"/>
        </w:rPr>
        <w:t xml:space="preserve"> vermicomposting attracts</w:t>
      </w:r>
      <w:r w:rsidR="00511966">
        <w:rPr>
          <w:rFonts w:ascii="Times New Roman" w:eastAsia="Times New Roman" w:hAnsi="Times New Roman" w:cs="Times New Roman"/>
          <w:sz w:val="24"/>
          <w:szCs w:val="24"/>
        </w:rPr>
        <w:t xml:space="preserve"> and </w:t>
      </w:r>
      <w:r w:rsidR="0060135F">
        <w:rPr>
          <w:rFonts w:ascii="Times New Roman" w:eastAsia="Times New Roman" w:hAnsi="Times New Roman" w:cs="Times New Roman"/>
          <w:sz w:val="24"/>
          <w:szCs w:val="24"/>
        </w:rPr>
        <w:t xml:space="preserve">can </w:t>
      </w:r>
      <w:r w:rsidR="00511966">
        <w:rPr>
          <w:rFonts w:ascii="Times New Roman" w:eastAsia="Times New Roman" w:hAnsi="Times New Roman" w:cs="Times New Roman"/>
          <w:sz w:val="24"/>
          <w:szCs w:val="24"/>
        </w:rPr>
        <w:t xml:space="preserve">increase the amount of </w:t>
      </w:r>
      <w:proofErr w:type="spellStart"/>
      <w:r w:rsidR="00511966">
        <w:rPr>
          <w:rFonts w:ascii="Times New Roman" w:eastAsia="Times New Roman" w:hAnsi="Times New Roman" w:cs="Times New Roman"/>
          <w:sz w:val="24"/>
          <w:szCs w:val="24"/>
        </w:rPr>
        <w:t>vermicasts</w:t>
      </w:r>
      <w:proofErr w:type="spellEnd"/>
      <w:r w:rsidR="00511966">
        <w:rPr>
          <w:rFonts w:ascii="Times New Roman" w:eastAsia="Times New Roman" w:hAnsi="Times New Roman" w:cs="Times New Roman"/>
          <w:sz w:val="24"/>
          <w:szCs w:val="24"/>
        </w:rPr>
        <w:t xml:space="preserve"> produced.</w:t>
      </w:r>
      <w:r w:rsidR="008F30EF">
        <w:rPr>
          <w:rFonts w:ascii="Times New Roman" w:eastAsia="Times New Roman" w:hAnsi="Times New Roman" w:cs="Times New Roman"/>
          <w:sz w:val="24"/>
          <w:szCs w:val="24"/>
        </w:rPr>
        <w:t xml:space="preserve"> Although the</w:t>
      </w:r>
      <w:r w:rsidR="00ED5E99">
        <w:rPr>
          <w:rFonts w:ascii="Times New Roman" w:eastAsia="Times New Roman" w:hAnsi="Times New Roman" w:cs="Times New Roman"/>
          <w:sz w:val="24"/>
          <w:szCs w:val="24"/>
        </w:rPr>
        <w:t xml:space="preserve"> results </w:t>
      </w:r>
      <w:r w:rsidR="00FC0EF4">
        <w:rPr>
          <w:rFonts w:ascii="Times New Roman" w:eastAsia="Times New Roman" w:hAnsi="Times New Roman" w:cs="Times New Roman"/>
          <w:sz w:val="24"/>
          <w:szCs w:val="24"/>
        </w:rPr>
        <w:t>do not suggest a statistically significant</w:t>
      </w:r>
      <w:r w:rsidR="00ED5E99">
        <w:rPr>
          <w:rFonts w:ascii="Times New Roman" w:eastAsia="Times New Roman" w:hAnsi="Times New Roman" w:cs="Times New Roman"/>
          <w:sz w:val="24"/>
          <w:szCs w:val="24"/>
        </w:rPr>
        <w:t xml:space="preserve"> ideal </w:t>
      </w:r>
      <w:r w:rsidR="00FC0EF4">
        <w:rPr>
          <w:rFonts w:ascii="Times New Roman" w:eastAsia="Times New Roman" w:hAnsi="Times New Roman" w:cs="Times New Roman"/>
          <w:sz w:val="24"/>
          <w:szCs w:val="24"/>
        </w:rPr>
        <w:t>length</w:t>
      </w:r>
      <w:r w:rsidR="00ED5E99">
        <w:rPr>
          <w:rFonts w:ascii="Times New Roman" w:eastAsia="Times New Roman" w:hAnsi="Times New Roman" w:cs="Times New Roman"/>
          <w:sz w:val="24"/>
          <w:szCs w:val="24"/>
        </w:rPr>
        <w:t xml:space="preserve"> of time food scraps should be processed prior </w:t>
      </w:r>
      <w:r w:rsidR="00FC0EF4">
        <w:rPr>
          <w:rFonts w:ascii="Times New Roman" w:eastAsia="Times New Roman" w:hAnsi="Times New Roman" w:cs="Times New Roman"/>
          <w:sz w:val="24"/>
          <w:szCs w:val="24"/>
        </w:rPr>
        <w:t xml:space="preserve">to </w:t>
      </w:r>
      <w:r w:rsidR="00ED5E99">
        <w:rPr>
          <w:rFonts w:ascii="Times New Roman" w:eastAsia="Times New Roman" w:hAnsi="Times New Roman" w:cs="Times New Roman"/>
          <w:sz w:val="24"/>
          <w:szCs w:val="24"/>
        </w:rPr>
        <w:t xml:space="preserve">vermicomposting, </w:t>
      </w:r>
      <w:r w:rsidR="008F30EF">
        <w:rPr>
          <w:rFonts w:ascii="Times New Roman" w:eastAsia="Times New Roman" w:hAnsi="Times New Roman" w:cs="Times New Roman"/>
          <w:iCs/>
          <w:sz w:val="24"/>
          <w:szCs w:val="24"/>
        </w:rPr>
        <w:t>processing food scraps for 30 seconds may be recommended due th</w:t>
      </w:r>
      <w:r w:rsidR="00FC0EF4">
        <w:rPr>
          <w:rFonts w:ascii="Times New Roman" w:eastAsia="Times New Roman" w:hAnsi="Times New Roman" w:cs="Times New Roman"/>
          <w:iCs/>
          <w:sz w:val="24"/>
          <w:szCs w:val="24"/>
        </w:rPr>
        <w:t>is</w:t>
      </w:r>
      <w:r w:rsidR="008F30EF">
        <w:rPr>
          <w:rFonts w:ascii="Times New Roman" w:eastAsia="Times New Roman" w:hAnsi="Times New Roman" w:cs="Times New Roman"/>
          <w:iCs/>
          <w:sz w:val="24"/>
          <w:szCs w:val="24"/>
        </w:rPr>
        <w:t xml:space="preserve"> treatment having </w:t>
      </w:r>
      <w:r w:rsidR="00FC0EF4">
        <w:rPr>
          <w:rFonts w:ascii="Times New Roman" w:eastAsia="Times New Roman" w:hAnsi="Times New Roman" w:cs="Times New Roman"/>
          <w:iCs/>
          <w:sz w:val="24"/>
          <w:szCs w:val="24"/>
        </w:rPr>
        <w:t>the fastest rate of decomposition with the least variability</w:t>
      </w:r>
      <w:r w:rsidR="008F30EF">
        <w:rPr>
          <w:rFonts w:ascii="Times New Roman" w:eastAsia="Times New Roman" w:hAnsi="Times New Roman" w:cs="Times New Roman"/>
          <w:iCs/>
          <w:sz w:val="24"/>
          <w:szCs w:val="24"/>
        </w:rPr>
        <w:t>.</w:t>
      </w:r>
      <w:r w:rsidR="00210F69">
        <w:rPr>
          <w:rFonts w:ascii="Times New Roman" w:eastAsia="Times New Roman" w:hAnsi="Times New Roman" w:cs="Times New Roman"/>
          <w:iCs/>
          <w:sz w:val="24"/>
          <w:szCs w:val="24"/>
        </w:rPr>
        <w:t xml:space="preserve"> </w:t>
      </w:r>
    </w:p>
    <w:p w14:paraId="64056D16" w14:textId="3F36E2DF" w:rsidR="00210F69" w:rsidRDefault="00210F69" w:rsidP="00DB7C4C">
      <w:pPr>
        <w:spacing w:line="480" w:lineRule="auto"/>
        <w:rPr>
          <w:rFonts w:ascii="Times New Roman" w:eastAsia="Times New Roman" w:hAnsi="Times New Roman" w:cs="Times New Roman"/>
          <w:iCs/>
          <w:sz w:val="24"/>
          <w:szCs w:val="24"/>
        </w:rPr>
      </w:pPr>
    </w:p>
    <w:p w14:paraId="28300F71" w14:textId="77777777" w:rsidR="009823FD" w:rsidRDefault="00210F69" w:rsidP="00DB7C4C">
      <w:pPr>
        <w:spacing w:line="480" w:lineRule="auto"/>
        <w:rPr>
          <w:rFonts w:ascii="Times New Roman" w:eastAsia="Times New Roman" w:hAnsi="Times New Roman" w:cs="Times New Roman"/>
          <w:sz w:val="24"/>
          <w:szCs w:val="24"/>
        </w:rPr>
      </w:pPr>
      <w:r>
        <w:rPr>
          <w:rFonts w:ascii="Times New Roman" w:eastAsia="Times New Roman" w:hAnsi="Times New Roman" w:cs="Times New Roman"/>
          <w:iCs/>
          <w:sz w:val="24"/>
          <w:szCs w:val="24"/>
        </w:rPr>
        <w:t xml:space="preserve">Furthermore, there may be several other advantages in processing food scraps to increase the consumption of </w:t>
      </w:r>
      <w:r w:rsidRPr="00B047C4">
        <w:rPr>
          <w:rFonts w:ascii="Times New Roman" w:eastAsia="Times New Roman" w:hAnsi="Times New Roman" w:cs="Times New Roman"/>
          <w:i/>
          <w:iCs/>
          <w:sz w:val="24"/>
          <w:szCs w:val="24"/>
        </w:rPr>
        <w:t xml:space="preserve">E. </w:t>
      </w:r>
      <w:proofErr w:type="spellStart"/>
      <w:r w:rsidRPr="00B047C4">
        <w:rPr>
          <w:rFonts w:ascii="Times New Roman" w:eastAsia="Times New Roman" w:hAnsi="Times New Roman" w:cs="Times New Roman"/>
          <w:i/>
          <w:iCs/>
          <w:sz w:val="24"/>
          <w:szCs w:val="24"/>
        </w:rPr>
        <w:t>fetida</w:t>
      </w:r>
      <w:proofErr w:type="spellEnd"/>
      <w:r w:rsidR="00EB4028">
        <w:rPr>
          <w:rFonts w:ascii="Times New Roman" w:eastAsia="Times New Roman" w:hAnsi="Times New Roman" w:cs="Times New Roman"/>
          <w:i/>
          <w:iCs/>
          <w:sz w:val="24"/>
          <w:szCs w:val="24"/>
        </w:rPr>
        <w:t xml:space="preserve"> </w:t>
      </w:r>
      <w:r w:rsidR="00EB4028">
        <w:rPr>
          <w:rFonts w:ascii="Times New Roman" w:eastAsia="Times New Roman" w:hAnsi="Times New Roman" w:cs="Times New Roman"/>
          <w:sz w:val="24"/>
          <w:szCs w:val="24"/>
        </w:rPr>
        <w:t xml:space="preserve">considering that </w:t>
      </w:r>
      <w:r w:rsidR="00DE39E4">
        <w:rPr>
          <w:rFonts w:ascii="Times New Roman" w:eastAsia="Times New Roman" w:hAnsi="Times New Roman" w:cs="Times New Roman"/>
          <w:sz w:val="24"/>
          <w:szCs w:val="24"/>
        </w:rPr>
        <w:t>feeding has been found to be influential on the growth and reproduction of</w:t>
      </w:r>
      <w:r w:rsidR="00EB4028">
        <w:rPr>
          <w:rFonts w:ascii="Times New Roman" w:eastAsia="Times New Roman" w:hAnsi="Times New Roman" w:cs="Times New Roman"/>
          <w:sz w:val="24"/>
          <w:szCs w:val="24"/>
        </w:rPr>
        <w:t xml:space="preserve"> </w:t>
      </w:r>
      <w:r w:rsidR="00EB4028" w:rsidRPr="00B047C4">
        <w:rPr>
          <w:rFonts w:ascii="Times New Roman" w:eastAsia="Times New Roman" w:hAnsi="Times New Roman" w:cs="Times New Roman"/>
          <w:i/>
          <w:iCs/>
          <w:sz w:val="24"/>
          <w:szCs w:val="24"/>
        </w:rPr>
        <w:t xml:space="preserve">E. </w:t>
      </w:r>
      <w:proofErr w:type="spellStart"/>
      <w:r w:rsidR="00EB4028" w:rsidRPr="00B047C4">
        <w:rPr>
          <w:rFonts w:ascii="Times New Roman" w:eastAsia="Times New Roman" w:hAnsi="Times New Roman" w:cs="Times New Roman"/>
          <w:i/>
          <w:iCs/>
          <w:sz w:val="24"/>
          <w:szCs w:val="24"/>
        </w:rPr>
        <w:t>fetida</w:t>
      </w:r>
      <w:proofErr w:type="spellEnd"/>
      <w:r w:rsidR="00DE39E4">
        <w:rPr>
          <w:rFonts w:ascii="Times New Roman" w:eastAsia="Times New Roman" w:hAnsi="Times New Roman" w:cs="Times New Roman"/>
          <w:sz w:val="24"/>
          <w:szCs w:val="24"/>
        </w:rPr>
        <w:t xml:space="preserve"> (</w:t>
      </w:r>
      <w:r w:rsidR="00DE39E4" w:rsidRPr="00DE39E4">
        <w:rPr>
          <w:rFonts w:ascii="Times New Roman" w:eastAsia="Times New Roman" w:hAnsi="Times New Roman" w:cs="Times New Roman"/>
          <w:sz w:val="24"/>
          <w:szCs w:val="24"/>
          <w:lang w:val="en-US"/>
        </w:rPr>
        <w:t>Reinecke</w:t>
      </w:r>
      <w:r w:rsidR="00DE39E4">
        <w:rPr>
          <w:rFonts w:ascii="Times New Roman" w:eastAsia="Times New Roman" w:hAnsi="Times New Roman" w:cs="Times New Roman"/>
          <w:sz w:val="24"/>
          <w:szCs w:val="24"/>
          <w:lang w:val="en-US"/>
        </w:rPr>
        <w:t xml:space="preserve"> &amp; </w:t>
      </w:r>
      <w:r w:rsidR="00DE39E4" w:rsidRPr="00DE39E4">
        <w:rPr>
          <w:rFonts w:ascii="Times New Roman" w:eastAsia="Times New Roman" w:hAnsi="Times New Roman" w:cs="Times New Roman"/>
          <w:sz w:val="24"/>
          <w:szCs w:val="24"/>
          <w:lang w:val="en-US"/>
        </w:rPr>
        <w:t>Viljoen</w:t>
      </w:r>
      <w:r w:rsidR="00DE39E4">
        <w:rPr>
          <w:rFonts w:ascii="Times New Roman" w:eastAsia="Times New Roman" w:hAnsi="Times New Roman" w:cs="Times New Roman"/>
          <w:sz w:val="24"/>
          <w:szCs w:val="24"/>
          <w:lang w:val="en-US"/>
        </w:rPr>
        <w:t>, 1990).</w:t>
      </w:r>
      <w:r w:rsidR="00F5123B">
        <w:rPr>
          <w:rFonts w:ascii="Times New Roman" w:eastAsia="Times New Roman" w:hAnsi="Times New Roman" w:cs="Times New Roman"/>
          <w:sz w:val="24"/>
          <w:szCs w:val="24"/>
          <w:lang w:val="en-US"/>
        </w:rPr>
        <w:t xml:space="preserve"> By increasing the feeding of </w:t>
      </w:r>
      <w:r w:rsidR="00F5123B" w:rsidRPr="00B047C4">
        <w:rPr>
          <w:rFonts w:ascii="Times New Roman" w:eastAsia="Times New Roman" w:hAnsi="Times New Roman" w:cs="Times New Roman"/>
          <w:i/>
          <w:iCs/>
          <w:sz w:val="24"/>
          <w:szCs w:val="24"/>
        </w:rPr>
        <w:t xml:space="preserve">E. </w:t>
      </w:r>
      <w:proofErr w:type="spellStart"/>
      <w:r w:rsidR="00F5123B" w:rsidRPr="00B047C4">
        <w:rPr>
          <w:rFonts w:ascii="Times New Roman" w:eastAsia="Times New Roman" w:hAnsi="Times New Roman" w:cs="Times New Roman"/>
          <w:i/>
          <w:iCs/>
          <w:sz w:val="24"/>
          <w:szCs w:val="24"/>
        </w:rPr>
        <w:t>fetida</w:t>
      </w:r>
      <w:proofErr w:type="spellEnd"/>
      <w:r w:rsidR="00F5123B">
        <w:rPr>
          <w:rFonts w:ascii="Times New Roman" w:eastAsia="Times New Roman" w:hAnsi="Times New Roman" w:cs="Times New Roman"/>
          <w:i/>
          <w:iCs/>
          <w:sz w:val="24"/>
          <w:szCs w:val="24"/>
        </w:rPr>
        <w:t xml:space="preserve"> </w:t>
      </w:r>
      <w:r w:rsidR="00F5123B">
        <w:rPr>
          <w:rFonts w:ascii="Times New Roman" w:eastAsia="Times New Roman" w:hAnsi="Times New Roman" w:cs="Times New Roman"/>
          <w:sz w:val="24"/>
          <w:szCs w:val="24"/>
        </w:rPr>
        <w:t>we can potentially increase their growth and reproduction (</w:t>
      </w:r>
      <w:r w:rsidR="00F5123B" w:rsidRPr="00DE39E4">
        <w:rPr>
          <w:rFonts w:ascii="Times New Roman" w:eastAsia="Times New Roman" w:hAnsi="Times New Roman" w:cs="Times New Roman"/>
          <w:sz w:val="24"/>
          <w:szCs w:val="24"/>
          <w:lang w:val="en-US"/>
        </w:rPr>
        <w:t>Reinecke</w:t>
      </w:r>
      <w:r w:rsidR="00F5123B">
        <w:rPr>
          <w:rFonts w:ascii="Times New Roman" w:eastAsia="Times New Roman" w:hAnsi="Times New Roman" w:cs="Times New Roman"/>
          <w:sz w:val="24"/>
          <w:szCs w:val="24"/>
          <w:lang w:val="en-US"/>
        </w:rPr>
        <w:t xml:space="preserve"> &amp; </w:t>
      </w:r>
      <w:r w:rsidR="00F5123B" w:rsidRPr="00DE39E4">
        <w:rPr>
          <w:rFonts w:ascii="Times New Roman" w:eastAsia="Times New Roman" w:hAnsi="Times New Roman" w:cs="Times New Roman"/>
          <w:sz w:val="24"/>
          <w:szCs w:val="24"/>
          <w:lang w:val="en-US"/>
        </w:rPr>
        <w:t>Viljoen</w:t>
      </w:r>
      <w:r w:rsidR="00F5123B">
        <w:rPr>
          <w:rFonts w:ascii="Times New Roman" w:eastAsia="Times New Roman" w:hAnsi="Times New Roman" w:cs="Times New Roman"/>
          <w:sz w:val="24"/>
          <w:szCs w:val="24"/>
          <w:lang w:val="en-US"/>
        </w:rPr>
        <w:t xml:space="preserve">, 1990). Therefore, in addition to increasing the amount of </w:t>
      </w:r>
      <w:proofErr w:type="spellStart"/>
      <w:r w:rsidR="00F5123B">
        <w:rPr>
          <w:rFonts w:ascii="Times New Roman" w:eastAsia="Times New Roman" w:hAnsi="Times New Roman" w:cs="Times New Roman"/>
          <w:sz w:val="24"/>
          <w:szCs w:val="24"/>
          <w:lang w:val="en-US"/>
        </w:rPr>
        <w:t>vermicasts</w:t>
      </w:r>
      <w:proofErr w:type="spellEnd"/>
      <w:r w:rsidR="00F5123B">
        <w:rPr>
          <w:rFonts w:ascii="Times New Roman" w:eastAsia="Times New Roman" w:hAnsi="Times New Roman" w:cs="Times New Roman"/>
          <w:sz w:val="24"/>
          <w:szCs w:val="24"/>
          <w:lang w:val="en-US"/>
        </w:rPr>
        <w:t xml:space="preserve"> produced, an increase in the population of </w:t>
      </w:r>
      <w:r w:rsidR="00F5123B" w:rsidRPr="00B047C4">
        <w:rPr>
          <w:rFonts w:ascii="Times New Roman" w:eastAsia="Times New Roman" w:hAnsi="Times New Roman" w:cs="Times New Roman"/>
          <w:i/>
          <w:iCs/>
          <w:sz w:val="24"/>
          <w:szCs w:val="24"/>
        </w:rPr>
        <w:t xml:space="preserve">E. </w:t>
      </w:r>
      <w:proofErr w:type="spellStart"/>
      <w:r w:rsidR="00F5123B" w:rsidRPr="00B047C4">
        <w:rPr>
          <w:rFonts w:ascii="Times New Roman" w:eastAsia="Times New Roman" w:hAnsi="Times New Roman" w:cs="Times New Roman"/>
          <w:i/>
          <w:iCs/>
          <w:sz w:val="24"/>
          <w:szCs w:val="24"/>
        </w:rPr>
        <w:t>fetida</w:t>
      </w:r>
      <w:proofErr w:type="spellEnd"/>
      <w:r w:rsidR="00F5123B">
        <w:rPr>
          <w:rFonts w:ascii="Times New Roman" w:eastAsia="Times New Roman" w:hAnsi="Times New Roman" w:cs="Times New Roman"/>
          <w:i/>
          <w:iCs/>
          <w:sz w:val="24"/>
          <w:szCs w:val="24"/>
        </w:rPr>
        <w:t xml:space="preserve"> </w:t>
      </w:r>
      <w:r w:rsidR="00F5123B">
        <w:rPr>
          <w:rFonts w:ascii="Times New Roman" w:eastAsia="Times New Roman" w:hAnsi="Times New Roman" w:cs="Times New Roman"/>
          <w:sz w:val="24"/>
          <w:szCs w:val="24"/>
        </w:rPr>
        <w:t xml:space="preserve">would allow </w:t>
      </w:r>
      <w:r w:rsidR="003C142B">
        <w:rPr>
          <w:rFonts w:ascii="Times New Roman" w:eastAsia="Times New Roman" w:hAnsi="Times New Roman" w:cs="Times New Roman"/>
          <w:sz w:val="24"/>
          <w:szCs w:val="24"/>
        </w:rPr>
        <w:t>for several other uses of the worm</w:t>
      </w:r>
      <w:r w:rsidR="00D13AFE">
        <w:rPr>
          <w:rFonts w:ascii="Times New Roman" w:eastAsia="Times New Roman" w:hAnsi="Times New Roman" w:cs="Times New Roman"/>
          <w:sz w:val="24"/>
          <w:szCs w:val="24"/>
        </w:rPr>
        <w:t>s such as for fish bait and fish feed</w:t>
      </w:r>
      <w:r w:rsidR="000A70E6">
        <w:rPr>
          <w:rFonts w:ascii="Times New Roman" w:eastAsia="Times New Roman" w:hAnsi="Times New Roman" w:cs="Times New Roman"/>
          <w:sz w:val="24"/>
          <w:szCs w:val="24"/>
        </w:rPr>
        <w:t xml:space="preserve"> (</w:t>
      </w:r>
      <w:proofErr w:type="spellStart"/>
      <w:r w:rsidR="000A70E6" w:rsidRPr="000A70E6">
        <w:rPr>
          <w:rFonts w:ascii="Times New Roman" w:eastAsia="Times New Roman" w:hAnsi="Times New Roman" w:cs="Times New Roman"/>
          <w:sz w:val="24"/>
          <w:szCs w:val="24"/>
          <w:lang w:val="en-US"/>
        </w:rPr>
        <w:t>Musyoka</w:t>
      </w:r>
      <w:proofErr w:type="spellEnd"/>
      <w:r w:rsidR="000A70E6">
        <w:rPr>
          <w:rFonts w:ascii="Times New Roman" w:eastAsia="Times New Roman" w:hAnsi="Times New Roman" w:cs="Times New Roman"/>
          <w:sz w:val="24"/>
          <w:szCs w:val="24"/>
          <w:lang w:val="en-US"/>
        </w:rPr>
        <w:t xml:space="preserve"> et al., 2019)</w:t>
      </w:r>
      <w:r w:rsidR="00D13AFE">
        <w:rPr>
          <w:rFonts w:ascii="Times New Roman" w:eastAsia="Times New Roman" w:hAnsi="Times New Roman" w:cs="Times New Roman"/>
          <w:sz w:val="24"/>
          <w:szCs w:val="24"/>
        </w:rPr>
        <w:t>. Overall, t</w:t>
      </w:r>
      <w:r w:rsidR="00B85644">
        <w:rPr>
          <w:rFonts w:ascii="Times New Roman" w:eastAsia="Times New Roman" w:hAnsi="Times New Roman" w:cs="Times New Roman"/>
          <w:sz w:val="24"/>
          <w:szCs w:val="24"/>
        </w:rPr>
        <w:t xml:space="preserve">he uses of </w:t>
      </w:r>
      <w:r w:rsidR="00134209" w:rsidRPr="00B047C4">
        <w:rPr>
          <w:rFonts w:ascii="Times New Roman" w:eastAsia="Times New Roman" w:hAnsi="Times New Roman" w:cs="Times New Roman"/>
          <w:i/>
          <w:iCs/>
          <w:sz w:val="24"/>
          <w:szCs w:val="24"/>
        </w:rPr>
        <w:t xml:space="preserve">E. </w:t>
      </w:r>
      <w:proofErr w:type="spellStart"/>
      <w:r w:rsidR="00134209" w:rsidRPr="00B047C4">
        <w:rPr>
          <w:rFonts w:ascii="Times New Roman" w:eastAsia="Times New Roman" w:hAnsi="Times New Roman" w:cs="Times New Roman"/>
          <w:i/>
          <w:iCs/>
          <w:sz w:val="24"/>
          <w:szCs w:val="24"/>
        </w:rPr>
        <w:t>fetida</w:t>
      </w:r>
      <w:proofErr w:type="spellEnd"/>
      <w:r w:rsidR="00134209">
        <w:rPr>
          <w:rFonts w:ascii="Times New Roman" w:eastAsia="Times New Roman" w:hAnsi="Times New Roman" w:cs="Times New Roman"/>
          <w:i/>
          <w:iCs/>
          <w:sz w:val="24"/>
          <w:szCs w:val="24"/>
        </w:rPr>
        <w:t xml:space="preserve"> </w:t>
      </w:r>
      <w:r w:rsidR="00B85644">
        <w:rPr>
          <w:rFonts w:ascii="Times New Roman" w:eastAsia="Times New Roman" w:hAnsi="Times New Roman" w:cs="Times New Roman"/>
          <w:sz w:val="24"/>
          <w:szCs w:val="24"/>
        </w:rPr>
        <w:t xml:space="preserve">are still </w:t>
      </w:r>
      <w:r w:rsidR="00BD6BED">
        <w:rPr>
          <w:rFonts w:ascii="Times New Roman" w:eastAsia="Times New Roman" w:hAnsi="Times New Roman" w:cs="Times New Roman"/>
          <w:sz w:val="24"/>
          <w:szCs w:val="24"/>
        </w:rPr>
        <w:t xml:space="preserve">expanding </w:t>
      </w:r>
      <w:r w:rsidR="00B85644">
        <w:rPr>
          <w:rFonts w:ascii="Times New Roman" w:eastAsia="Times New Roman" w:hAnsi="Times New Roman" w:cs="Times New Roman"/>
          <w:sz w:val="24"/>
          <w:szCs w:val="24"/>
        </w:rPr>
        <w:t>as recentl</w:t>
      </w:r>
      <w:r w:rsidR="00BD6BED">
        <w:rPr>
          <w:rFonts w:ascii="Times New Roman" w:eastAsia="Times New Roman" w:hAnsi="Times New Roman" w:cs="Times New Roman"/>
          <w:sz w:val="24"/>
          <w:szCs w:val="24"/>
        </w:rPr>
        <w:t>y</w:t>
      </w:r>
      <w:r w:rsidR="00B85644">
        <w:rPr>
          <w:rFonts w:ascii="Times New Roman" w:eastAsia="Times New Roman" w:hAnsi="Times New Roman" w:cs="Times New Roman"/>
          <w:sz w:val="24"/>
          <w:szCs w:val="24"/>
        </w:rPr>
        <w:t xml:space="preserve"> they have been found to serve as </w:t>
      </w:r>
      <w:r w:rsidR="00134209">
        <w:rPr>
          <w:rFonts w:ascii="Times New Roman" w:eastAsia="Times New Roman" w:hAnsi="Times New Roman" w:cs="Times New Roman"/>
          <w:sz w:val="24"/>
          <w:szCs w:val="24"/>
        </w:rPr>
        <w:t>a</w:t>
      </w:r>
      <w:r w:rsidR="00B85644">
        <w:rPr>
          <w:rFonts w:ascii="Times New Roman" w:eastAsia="Times New Roman" w:hAnsi="Times New Roman" w:cs="Times New Roman"/>
          <w:sz w:val="24"/>
          <w:szCs w:val="24"/>
        </w:rPr>
        <w:t>n economic</w:t>
      </w:r>
      <w:r w:rsidR="00134209">
        <w:rPr>
          <w:rFonts w:ascii="Times New Roman" w:eastAsia="Times New Roman" w:hAnsi="Times New Roman" w:cs="Times New Roman"/>
          <w:sz w:val="24"/>
          <w:szCs w:val="24"/>
        </w:rPr>
        <w:t xml:space="preserve"> alternative source of feed for poultry (</w:t>
      </w:r>
      <w:proofErr w:type="spellStart"/>
      <w:r w:rsidR="00134209">
        <w:rPr>
          <w:rFonts w:ascii="Times New Roman" w:eastAsia="Times New Roman" w:hAnsi="Times New Roman" w:cs="Times New Roman"/>
          <w:sz w:val="24"/>
          <w:szCs w:val="24"/>
        </w:rPr>
        <w:t>Gunya</w:t>
      </w:r>
      <w:proofErr w:type="spellEnd"/>
      <w:r w:rsidR="00134209">
        <w:rPr>
          <w:rFonts w:ascii="Times New Roman" w:eastAsia="Times New Roman" w:hAnsi="Times New Roman" w:cs="Times New Roman"/>
          <w:sz w:val="24"/>
          <w:szCs w:val="24"/>
        </w:rPr>
        <w:t xml:space="preserve"> &amp; </w:t>
      </w:r>
      <w:proofErr w:type="spellStart"/>
      <w:r w:rsidR="00134209">
        <w:rPr>
          <w:rFonts w:ascii="Times New Roman" w:eastAsia="Times New Roman" w:hAnsi="Times New Roman" w:cs="Times New Roman"/>
          <w:sz w:val="24"/>
          <w:szCs w:val="24"/>
        </w:rPr>
        <w:t>Masika</w:t>
      </w:r>
      <w:proofErr w:type="spellEnd"/>
      <w:r w:rsidR="00134209">
        <w:rPr>
          <w:rFonts w:ascii="Times New Roman" w:eastAsia="Times New Roman" w:hAnsi="Times New Roman" w:cs="Times New Roman"/>
          <w:sz w:val="24"/>
          <w:szCs w:val="24"/>
        </w:rPr>
        <w:t xml:space="preserve">, 2022). </w:t>
      </w:r>
    </w:p>
    <w:p w14:paraId="17D06A69" w14:textId="77777777" w:rsidR="009823FD" w:rsidRDefault="009823FD" w:rsidP="00DB7C4C">
      <w:pPr>
        <w:spacing w:line="480" w:lineRule="auto"/>
        <w:rPr>
          <w:rFonts w:ascii="Times New Roman" w:eastAsia="Times New Roman" w:hAnsi="Times New Roman" w:cs="Times New Roman"/>
          <w:sz w:val="24"/>
          <w:szCs w:val="24"/>
        </w:rPr>
      </w:pPr>
    </w:p>
    <w:p w14:paraId="3B67833B" w14:textId="4B81D820" w:rsidR="0060135F" w:rsidRDefault="00EC4542" w:rsidP="00DB7C4C">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In conclusion, the study suggests that </w:t>
      </w:r>
      <w:r w:rsidR="00FE09EF">
        <w:rPr>
          <w:rFonts w:ascii="Times New Roman" w:eastAsia="Times New Roman" w:hAnsi="Times New Roman" w:cs="Times New Roman"/>
          <w:sz w:val="24"/>
          <w:szCs w:val="24"/>
        </w:rPr>
        <w:t xml:space="preserve">using chopped-up food scraps </w:t>
      </w:r>
      <w:r>
        <w:rPr>
          <w:rFonts w:ascii="Times New Roman" w:eastAsia="Times New Roman" w:hAnsi="Times New Roman" w:cs="Times New Roman"/>
          <w:sz w:val="24"/>
          <w:szCs w:val="24"/>
        </w:rPr>
        <w:t>is a more efficient approach to indoor vermicomposting than using un-chopped food scraps.</w:t>
      </w:r>
      <w:r w:rsidR="00FE09EF">
        <w:rPr>
          <w:rFonts w:ascii="Times New Roman" w:eastAsia="Times New Roman" w:hAnsi="Times New Roman" w:cs="Times New Roman"/>
          <w:sz w:val="24"/>
          <w:szCs w:val="24"/>
        </w:rPr>
        <w:t xml:space="preserve"> More specifically, food scraps should be processed for at least 5 seconds to yield a greater rate of decomposition. F</w:t>
      </w:r>
      <w:r w:rsidR="009173AF">
        <w:rPr>
          <w:rFonts w:ascii="Times New Roman" w:eastAsia="Times New Roman" w:hAnsi="Times New Roman" w:cs="Times New Roman"/>
          <w:sz w:val="24"/>
          <w:szCs w:val="24"/>
        </w:rPr>
        <w:t>urther studies</w:t>
      </w:r>
      <w:r w:rsidR="00FE09EF">
        <w:rPr>
          <w:rFonts w:ascii="Times New Roman" w:eastAsia="Times New Roman" w:hAnsi="Times New Roman" w:cs="Times New Roman"/>
          <w:sz w:val="24"/>
          <w:szCs w:val="24"/>
        </w:rPr>
        <w:t xml:space="preserve"> in this area</w:t>
      </w:r>
      <w:r w:rsidR="009173AF">
        <w:rPr>
          <w:rFonts w:ascii="Times New Roman" w:eastAsia="Times New Roman" w:hAnsi="Times New Roman" w:cs="Times New Roman"/>
          <w:sz w:val="24"/>
          <w:szCs w:val="24"/>
        </w:rPr>
        <w:t xml:space="preserve"> should be done using varying </w:t>
      </w:r>
      <w:r w:rsidR="00663073">
        <w:rPr>
          <w:rFonts w:ascii="Times New Roman" w:eastAsia="Times New Roman" w:hAnsi="Times New Roman" w:cs="Times New Roman"/>
          <w:sz w:val="24"/>
          <w:szCs w:val="24"/>
        </w:rPr>
        <w:t>waste</w:t>
      </w:r>
      <w:r w:rsidR="004D00C9">
        <w:rPr>
          <w:rFonts w:ascii="Times New Roman" w:eastAsia="Times New Roman" w:hAnsi="Times New Roman" w:cs="Times New Roman"/>
          <w:sz w:val="24"/>
          <w:szCs w:val="24"/>
        </w:rPr>
        <w:t xml:space="preserve"> and substrate types. </w:t>
      </w:r>
    </w:p>
    <w:p w14:paraId="7556250D" w14:textId="04D86A39" w:rsidR="00083FC4" w:rsidRDefault="00083FC4" w:rsidP="00DB7C4C">
      <w:pPr>
        <w:spacing w:line="480" w:lineRule="auto"/>
        <w:rPr>
          <w:rFonts w:ascii="Times New Roman" w:eastAsia="Times New Roman" w:hAnsi="Times New Roman" w:cs="Times New Roman"/>
          <w:sz w:val="24"/>
          <w:szCs w:val="24"/>
        </w:rPr>
      </w:pPr>
    </w:p>
    <w:p w14:paraId="7D6FC1FA" w14:textId="5EDE1B01" w:rsidR="00083FC4" w:rsidRDefault="00083FC4" w:rsidP="00DB7C4C">
      <w:pPr>
        <w:spacing w:line="480" w:lineRule="auto"/>
        <w:rPr>
          <w:rFonts w:ascii="Times New Roman" w:eastAsia="Times New Roman" w:hAnsi="Times New Roman" w:cs="Times New Roman"/>
          <w:sz w:val="24"/>
          <w:szCs w:val="24"/>
        </w:rPr>
      </w:pPr>
    </w:p>
    <w:p w14:paraId="7FE422DA" w14:textId="61817ACB" w:rsidR="00083FC4" w:rsidRDefault="00083FC4" w:rsidP="00DB7C4C">
      <w:pPr>
        <w:spacing w:line="480" w:lineRule="auto"/>
        <w:rPr>
          <w:rFonts w:ascii="Times New Roman" w:eastAsia="Times New Roman" w:hAnsi="Times New Roman" w:cs="Times New Roman"/>
          <w:sz w:val="24"/>
          <w:szCs w:val="24"/>
        </w:rPr>
      </w:pPr>
    </w:p>
    <w:p w14:paraId="3F509749" w14:textId="749E20B7" w:rsidR="00083FC4" w:rsidRDefault="00083FC4" w:rsidP="00DB7C4C">
      <w:pPr>
        <w:spacing w:line="480" w:lineRule="auto"/>
        <w:rPr>
          <w:rFonts w:ascii="Times New Roman" w:eastAsia="Times New Roman" w:hAnsi="Times New Roman" w:cs="Times New Roman"/>
          <w:sz w:val="24"/>
          <w:szCs w:val="24"/>
        </w:rPr>
      </w:pPr>
    </w:p>
    <w:p w14:paraId="715A0CAE" w14:textId="7D5E7CC7" w:rsidR="00083FC4" w:rsidRDefault="00083FC4" w:rsidP="00DB7C4C">
      <w:pPr>
        <w:spacing w:line="480" w:lineRule="auto"/>
        <w:rPr>
          <w:rFonts w:ascii="Times New Roman" w:eastAsia="Times New Roman" w:hAnsi="Times New Roman" w:cs="Times New Roman"/>
          <w:sz w:val="24"/>
          <w:szCs w:val="24"/>
        </w:rPr>
      </w:pPr>
    </w:p>
    <w:p w14:paraId="2CE5CCAA" w14:textId="007EA5B8" w:rsidR="00083FC4" w:rsidRDefault="00083FC4" w:rsidP="00DB7C4C">
      <w:pPr>
        <w:spacing w:line="480" w:lineRule="auto"/>
        <w:rPr>
          <w:rFonts w:ascii="Times New Roman" w:eastAsia="Times New Roman" w:hAnsi="Times New Roman" w:cs="Times New Roman"/>
          <w:sz w:val="24"/>
          <w:szCs w:val="24"/>
        </w:rPr>
      </w:pPr>
    </w:p>
    <w:p w14:paraId="15A823C4" w14:textId="432FD777" w:rsidR="00083FC4" w:rsidRDefault="00083FC4" w:rsidP="00DB7C4C">
      <w:pPr>
        <w:spacing w:line="480" w:lineRule="auto"/>
        <w:rPr>
          <w:rFonts w:ascii="Times New Roman" w:eastAsia="Times New Roman" w:hAnsi="Times New Roman" w:cs="Times New Roman"/>
          <w:sz w:val="24"/>
          <w:szCs w:val="24"/>
        </w:rPr>
      </w:pPr>
    </w:p>
    <w:p w14:paraId="1D69D191" w14:textId="3DC1924E" w:rsidR="00083FC4" w:rsidRDefault="00083FC4" w:rsidP="00DB7C4C">
      <w:pPr>
        <w:spacing w:line="480" w:lineRule="auto"/>
        <w:rPr>
          <w:rFonts w:ascii="Times New Roman" w:eastAsia="Times New Roman" w:hAnsi="Times New Roman" w:cs="Times New Roman"/>
          <w:sz w:val="24"/>
          <w:szCs w:val="24"/>
        </w:rPr>
      </w:pPr>
    </w:p>
    <w:p w14:paraId="4616862A" w14:textId="2CB9B290" w:rsidR="00083FC4" w:rsidRDefault="00083FC4" w:rsidP="00DB7C4C">
      <w:pPr>
        <w:spacing w:line="480" w:lineRule="auto"/>
        <w:rPr>
          <w:rFonts w:ascii="Times New Roman" w:eastAsia="Times New Roman" w:hAnsi="Times New Roman" w:cs="Times New Roman"/>
          <w:sz w:val="24"/>
          <w:szCs w:val="24"/>
        </w:rPr>
      </w:pPr>
    </w:p>
    <w:p w14:paraId="6B04106E" w14:textId="0893C75A" w:rsidR="00083FC4" w:rsidRDefault="00083FC4" w:rsidP="00DB7C4C">
      <w:pPr>
        <w:spacing w:line="480" w:lineRule="auto"/>
        <w:rPr>
          <w:rFonts w:ascii="Times New Roman" w:eastAsia="Times New Roman" w:hAnsi="Times New Roman" w:cs="Times New Roman"/>
          <w:sz w:val="24"/>
          <w:szCs w:val="24"/>
        </w:rPr>
      </w:pPr>
    </w:p>
    <w:p w14:paraId="28537A6C" w14:textId="4C51E16E" w:rsidR="00083FC4" w:rsidRDefault="00083FC4" w:rsidP="00DB7C4C">
      <w:pPr>
        <w:spacing w:line="480" w:lineRule="auto"/>
        <w:rPr>
          <w:rFonts w:ascii="Times New Roman" w:eastAsia="Times New Roman" w:hAnsi="Times New Roman" w:cs="Times New Roman"/>
          <w:sz w:val="24"/>
          <w:szCs w:val="24"/>
        </w:rPr>
      </w:pPr>
    </w:p>
    <w:p w14:paraId="7C4227ED" w14:textId="1F2F1AC9" w:rsidR="00083FC4" w:rsidRDefault="00083FC4" w:rsidP="00DB7C4C">
      <w:pPr>
        <w:spacing w:line="480" w:lineRule="auto"/>
        <w:rPr>
          <w:rFonts w:ascii="Times New Roman" w:eastAsia="Times New Roman" w:hAnsi="Times New Roman" w:cs="Times New Roman"/>
          <w:sz w:val="24"/>
          <w:szCs w:val="24"/>
        </w:rPr>
      </w:pPr>
    </w:p>
    <w:p w14:paraId="6D23611E" w14:textId="3980765C" w:rsidR="00083FC4" w:rsidRDefault="00083FC4" w:rsidP="00DB7C4C">
      <w:pPr>
        <w:spacing w:line="480" w:lineRule="auto"/>
        <w:rPr>
          <w:rFonts w:ascii="Times New Roman" w:eastAsia="Times New Roman" w:hAnsi="Times New Roman" w:cs="Times New Roman"/>
          <w:sz w:val="24"/>
          <w:szCs w:val="24"/>
        </w:rPr>
      </w:pPr>
    </w:p>
    <w:p w14:paraId="10498ADB" w14:textId="7060A875" w:rsidR="00190FDE" w:rsidRDefault="00190FDE" w:rsidP="00DB7C4C">
      <w:pPr>
        <w:spacing w:line="480" w:lineRule="auto"/>
        <w:rPr>
          <w:rFonts w:ascii="Times New Roman" w:eastAsia="Times New Roman" w:hAnsi="Times New Roman" w:cs="Times New Roman"/>
          <w:sz w:val="24"/>
          <w:szCs w:val="24"/>
        </w:rPr>
      </w:pPr>
    </w:p>
    <w:p w14:paraId="472B737C" w14:textId="68FA33F0" w:rsidR="00190FDE" w:rsidRDefault="00190FDE" w:rsidP="00DB7C4C">
      <w:pPr>
        <w:spacing w:line="480" w:lineRule="auto"/>
        <w:rPr>
          <w:rFonts w:ascii="Times New Roman" w:eastAsia="Times New Roman" w:hAnsi="Times New Roman" w:cs="Times New Roman"/>
          <w:sz w:val="24"/>
          <w:szCs w:val="24"/>
        </w:rPr>
      </w:pPr>
    </w:p>
    <w:p w14:paraId="61A75A7F" w14:textId="6C47B1F2" w:rsidR="00190FDE" w:rsidRDefault="00190FDE" w:rsidP="00DB7C4C">
      <w:pPr>
        <w:spacing w:line="480" w:lineRule="auto"/>
        <w:rPr>
          <w:rFonts w:ascii="Times New Roman" w:eastAsia="Times New Roman" w:hAnsi="Times New Roman" w:cs="Times New Roman"/>
          <w:sz w:val="24"/>
          <w:szCs w:val="24"/>
        </w:rPr>
      </w:pPr>
    </w:p>
    <w:p w14:paraId="15827BC4" w14:textId="49D2C294" w:rsidR="00190FDE" w:rsidRDefault="00190FDE" w:rsidP="00DB7C4C">
      <w:pPr>
        <w:spacing w:line="480" w:lineRule="auto"/>
        <w:rPr>
          <w:rFonts w:ascii="Times New Roman" w:eastAsia="Times New Roman" w:hAnsi="Times New Roman" w:cs="Times New Roman"/>
          <w:sz w:val="24"/>
          <w:szCs w:val="24"/>
        </w:rPr>
      </w:pPr>
    </w:p>
    <w:p w14:paraId="5ED840F3" w14:textId="77777777" w:rsidR="00083FC4" w:rsidRDefault="00083FC4" w:rsidP="00DB7C4C">
      <w:pPr>
        <w:spacing w:line="480" w:lineRule="auto"/>
        <w:rPr>
          <w:rFonts w:ascii="Times New Roman" w:eastAsia="Times New Roman" w:hAnsi="Times New Roman" w:cs="Times New Roman"/>
          <w:sz w:val="24"/>
          <w:szCs w:val="24"/>
        </w:rPr>
      </w:pPr>
    </w:p>
    <w:p w14:paraId="0A8BAFA9" w14:textId="77777777" w:rsidR="00BF5A26" w:rsidRDefault="00BF5A26" w:rsidP="00A864CA">
      <w:pPr>
        <w:spacing w:line="480" w:lineRule="auto"/>
        <w:jc w:val="center"/>
        <w:rPr>
          <w:rFonts w:ascii="Times New Roman" w:eastAsia="Times New Roman" w:hAnsi="Times New Roman" w:cs="Times New Roman"/>
          <w:b/>
          <w:bCs/>
          <w:iCs/>
          <w:sz w:val="24"/>
          <w:szCs w:val="24"/>
        </w:rPr>
      </w:pPr>
      <w:bookmarkStart w:id="6" w:name="_Hlk114239670"/>
    </w:p>
    <w:p w14:paraId="3012C502" w14:textId="3DC6B146" w:rsidR="00D52ED8" w:rsidRDefault="00D52ED8" w:rsidP="00A864CA">
      <w:pPr>
        <w:spacing w:line="480" w:lineRule="auto"/>
        <w:jc w:val="center"/>
        <w:rPr>
          <w:rFonts w:ascii="Times New Roman" w:eastAsia="Times New Roman" w:hAnsi="Times New Roman" w:cs="Times New Roman"/>
          <w:b/>
          <w:bCs/>
          <w:iCs/>
          <w:sz w:val="24"/>
          <w:szCs w:val="24"/>
        </w:rPr>
      </w:pPr>
      <w:r>
        <w:rPr>
          <w:rFonts w:ascii="Times New Roman" w:eastAsia="Times New Roman" w:hAnsi="Times New Roman" w:cs="Times New Roman"/>
          <w:b/>
          <w:bCs/>
          <w:iCs/>
          <w:sz w:val="24"/>
          <w:szCs w:val="24"/>
        </w:rPr>
        <w:lastRenderedPageBreak/>
        <w:t>REFERENCES</w:t>
      </w:r>
    </w:p>
    <w:p w14:paraId="1B38BE47" w14:textId="77777777" w:rsidR="008B7AD8" w:rsidRDefault="008B7AD8">
      <w:pPr>
        <w:rPr>
          <w:rFonts w:ascii="Times New Roman" w:eastAsia="Times New Roman" w:hAnsi="Times New Roman" w:cs="Times New Roman"/>
          <w:b/>
          <w:sz w:val="24"/>
          <w:szCs w:val="24"/>
        </w:rPr>
      </w:pPr>
    </w:p>
    <w:p w14:paraId="00000042" w14:textId="77777777" w:rsidR="00D61B4E" w:rsidRDefault="004765A4">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Ali, U., Sajid, N., Khalid, A., Riaz, L., Rabbani, M. M., Syed, J. H., &amp; Malik, R. N. (2015). A review on vermicomposting of organic wastes. </w:t>
      </w:r>
      <w:r>
        <w:rPr>
          <w:rFonts w:ascii="Times New Roman" w:eastAsia="Times New Roman" w:hAnsi="Times New Roman" w:cs="Times New Roman"/>
          <w:i/>
          <w:sz w:val="24"/>
          <w:szCs w:val="24"/>
        </w:rPr>
        <w:t>Environmental Progress &amp; Sustainable Energy</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34</w:t>
      </w:r>
      <w:r>
        <w:rPr>
          <w:rFonts w:ascii="Times New Roman" w:eastAsia="Times New Roman" w:hAnsi="Times New Roman" w:cs="Times New Roman"/>
          <w:sz w:val="24"/>
          <w:szCs w:val="24"/>
        </w:rPr>
        <w:t>(4), 1050-1062.</w:t>
      </w:r>
    </w:p>
    <w:p w14:paraId="00000043" w14:textId="77777777" w:rsidR="00D61B4E" w:rsidRDefault="00D61B4E">
      <w:pPr>
        <w:rPr>
          <w:rFonts w:ascii="Times New Roman" w:eastAsia="Times New Roman" w:hAnsi="Times New Roman" w:cs="Times New Roman"/>
          <w:sz w:val="24"/>
          <w:szCs w:val="24"/>
        </w:rPr>
      </w:pPr>
    </w:p>
    <w:p w14:paraId="00000044" w14:textId="77777777" w:rsidR="00D61B4E" w:rsidRDefault="004765A4">
      <w:pP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Aschemann-Witzel</w:t>
      </w:r>
      <w:proofErr w:type="spellEnd"/>
      <w:r>
        <w:rPr>
          <w:rFonts w:ascii="Times New Roman" w:eastAsia="Times New Roman" w:hAnsi="Times New Roman" w:cs="Times New Roman"/>
          <w:sz w:val="24"/>
          <w:szCs w:val="24"/>
        </w:rPr>
        <w:t xml:space="preserve">, J., De </w:t>
      </w:r>
      <w:proofErr w:type="spellStart"/>
      <w:r>
        <w:rPr>
          <w:rFonts w:ascii="Times New Roman" w:eastAsia="Times New Roman" w:hAnsi="Times New Roman" w:cs="Times New Roman"/>
          <w:sz w:val="24"/>
          <w:szCs w:val="24"/>
        </w:rPr>
        <w:t>Hooge</w:t>
      </w:r>
      <w:proofErr w:type="spellEnd"/>
      <w:r>
        <w:rPr>
          <w:rFonts w:ascii="Times New Roman" w:eastAsia="Times New Roman" w:hAnsi="Times New Roman" w:cs="Times New Roman"/>
          <w:sz w:val="24"/>
          <w:szCs w:val="24"/>
        </w:rPr>
        <w:t xml:space="preserve">, I., Amani, P., </w:t>
      </w:r>
      <w:proofErr w:type="spellStart"/>
      <w:r>
        <w:rPr>
          <w:rFonts w:ascii="Times New Roman" w:eastAsia="Times New Roman" w:hAnsi="Times New Roman" w:cs="Times New Roman"/>
          <w:sz w:val="24"/>
          <w:szCs w:val="24"/>
        </w:rPr>
        <w:t>Bech</w:t>
      </w:r>
      <w:proofErr w:type="spellEnd"/>
      <w:r>
        <w:rPr>
          <w:rFonts w:ascii="Times New Roman" w:eastAsia="Times New Roman" w:hAnsi="Times New Roman" w:cs="Times New Roman"/>
          <w:sz w:val="24"/>
          <w:szCs w:val="24"/>
        </w:rPr>
        <w:t xml:space="preserve">-Larsen, T., &amp; </w:t>
      </w:r>
      <w:proofErr w:type="spellStart"/>
      <w:r>
        <w:rPr>
          <w:rFonts w:ascii="Times New Roman" w:eastAsia="Times New Roman" w:hAnsi="Times New Roman" w:cs="Times New Roman"/>
          <w:sz w:val="24"/>
          <w:szCs w:val="24"/>
        </w:rPr>
        <w:t>Oostindjer</w:t>
      </w:r>
      <w:proofErr w:type="spellEnd"/>
      <w:r>
        <w:rPr>
          <w:rFonts w:ascii="Times New Roman" w:eastAsia="Times New Roman" w:hAnsi="Times New Roman" w:cs="Times New Roman"/>
          <w:sz w:val="24"/>
          <w:szCs w:val="24"/>
        </w:rPr>
        <w:t xml:space="preserve">, M. (2015). Consumer-related food waste: Causes and potential for action. </w:t>
      </w:r>
      <w:r>
        <w:rPr>
          <w:rFonts w:ascii="Times New Roman" w:eastAsia="Times New Roman" w:hAnsi="Times New Roman" w:cs="Times New Roman"/>
          <w:i/>
          <w:sz w:val="24"/>
          <w:szCs w:val="24"/>
        </w:rPr>
        <w:t>Sustainability</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7</w:t>
      </w:r>
      <w:r>
        <w:rPr>
          <w:rFonts w:ascii="Times New Roman" w:eastAsia="Times New Roman" w:hAnsi="Times New Roman" w:cs="Times New Roman"/>
          <w:sz w:val="24"/>
          <w:szCs w:val="24"/>
        </w:rPr>
        <w:t>(6), 6457-6477.</w:t>
      </w:r>
    </w:p>
    <w:p w14:paraId="00000045" w14:textId="77777777" w:rsidR="00D61B4E" w:rsidRDefault="00D61B4E">
      <w:pPr>
        <w:rPr>
          <w:rFonts w:ascii="Times New Roman" w:eastAsia="Times New Roman" w:hAnsi="Times New Roman" w:cs="Times New Roman"/>
          <w:sz w:val="24"/>
          <w:szCs w:val="24"/>
        </w:rPr>
      </w:pPr>
    </w:p>
    <w:p w14:paraId="00000046" w14:textId="4DDA125F" w:rsidR="00D61B4E" w:rsidRDefault="004765A4">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Davenport, M. L., Qi, D., &amp; Roe, B. E. (2019). Food-related routines, product characteristics, and household food waste in the United States: A refrigerator-based pilot study. </w:t>
      </w:r>
      <w:r>
        <w:rPr>
          <w:rFonts w:ascii="Times New Roman" w:eastAsia="Times New Roman" w:hAnsi="Times New Roman" w:cs="Times New Roman"/>
          <w:i/>
          <w:sz w:val="24"/>
          <w:szCs w:val="24"/>
        </w:rPr>
        <w:t>Resources, Conservation and Recycling</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150</w:t>
      </w:r>
      <w:r>
        <w:rPr>
          <w:rFonts w:ascii="Times New Roman" w:eastAsia="Times New Roman" w:hAnsi="Times New Roman" w:cs="Times New Roman"/>
          <w:sz w:val="24"/>
          <w:szCs w:val="24"/>
        </w:rPr>
        <w:t>, 104440.</w:t>
      </w:r>
    </w:p>
    <w:p w14:paraId="41FFA7D8" w14:textId="07D6E170" w:rsidR="00BC44F9" w:rsidRPr="00BC44F9" w:rsidRDefault="00BC44F9">
      <w:pPr>
        <w:rPr>
          <w:rFonts w:ascii="Times New Roman" w:eastAsia="Times New Roman" w:hAnsi="Times New Roman" w:cs="Times New Roman"/>
          <w:sz w:val="24"/>
          <w:szCs w:val="24"/>
        </w:rPr>
      </w:pPr>
    </w:p>
    <w:p w14:paraId="5993429A" w14:textId="53C43C3B" w:rsidR="00BC44F9" w:rsidRPr="00BC44F9" w:rsidRDefault="00BC44F9">
      <w:pPr>
        <w:rPr>
          <w:rFonts w:ascii="Times New Roman" w:eastAsia="Times New Roman" w:hAnsi="Times New Roman" w:cs="Times New Roman"/>
          <w:sz w:val="24"/>
          <w:szCs w:val="24"/>
        </w:rPr>
      </w:pPr>
      <w:r w:rsidRPr="00BC44F9">
        <w:rPr>
          <w:rFonts w:ascii="Times New Roman" w:hAnsi="Times New Roman" w:cs="Times New Roman"/>
          <w:sz w:val="24"/>
          <w:szCs w:val="24"/>
        </w:rPr>
        <w:t xml:space="preserve">DeLong, C., Cruse, R., &amp; Wiener, J. (2015). The soil degradation paradox: Compromising our resources when we need them the most. </w:t>
      </w:r>
      <w:r w:rsidRPr="00BC44F9">
        <w:rPr>
          <w:rFonts w:ascii="Times New Roman" w:hAnsi="Times New Roman" w:cs="Times New Roman"/>
          <w:i/>
          <w:iCs/>
          <w:sz w:val="24"/>
          <w:szCs w:val="24"/>
        </w:rPr>
        <w:t>Sustainability</w:t>
      </w:r>
      <w:r w:rsidRPr="00BC44F9">
        <w:rPr>
          <w:rFonts w:ascii="Times New Roman" w:hAnsi="Times New Roman" w:cs="Times New Roman"/>
          <w:sz w:val="24"/>
          <w:szCs w:val="24"/>
        </w:rPr>
        <w:t xml:space="preserve">, </w:t>
      </w:r>
      <w:r w:rsidRPr="00BC44F9">
        <w:rPr>
          <w:rFonts w:ascii="Times New Roman" w:hAnsi="Times New Roman" w:cs="Times New Roman"/>
          <w:i/>
          <w:iCs/>
          <w:sz w:val="24"/>
          <w:szCs w:val="24"/>
        </w:rPr>
        <w:t>7</w:t>
      </w:r>
      <w:r w:rsidRPr="00BC44F9">
        <w:rPr>
          <w:rFonts w:ascii="Times New Roman" w:hAnsi="Times New Roman" w:cs="Times New Roman"/>
          <w:sz w:val="24"/>
          <w:szCs w:val="24"/>
        </w:rPr>
        <w:t>(1), 866-879.</w:t>
      </w:r>
    </w:p>
    <w:p w14:paraId="00000047" w14:textId="77777777" w:rsidR="00D61B4E" w:rsidRDefault="00D61B4E">
      <w:pPr>
        <w:rPr>
          <w:rFonts w:ascii="Times New Roman" w:eastAsia="Times New Roman" w:hAnsi="Times New Roman" w:cs="Times New Roman"/>
          <w:sz w:val="24"/>
          <w:szCs w:val="24"/>
        </w:rPr>
      </w:pPr>
    </w:p>
    <w:p w14:paraId="00000048" w14:textId="12142090" w:rsidR="00D61B4E" w:rsidRDefault="004765A4">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Domínguez, J., </w:t>
      </w:r>
      <w:proofErr w:type="spellStart"/>
      <w:r>
        <w:rPr>
          <w:rFonts w:ascii="Times New Roman" w:eastAsia="Times New Roman" w:hAnsi="Times New Roman" w:cs="Times New Roman"/>
          <w:sz w:val="24"/>
          <w:szCs w:val="24"/>
        </w:rPr>
        <w:t>Velando</w:t>
      </w:r>
      <w:proofErr w:type="spellEnd"/>
      <w:r>
        <w:rPr>
          <w:rFonts w:ascii="Times New Roman" w:eastAsia="Times New Roman" w:hAnsi="Times New Roman" w:cs="Times New Roman"/>
          <w:sz w:val="24"/>
          <w:szCs w:val="24"/>
        </w:rPr>
        <w:t xml:space="preserve">, A., &amp; </w:t>
      </w:r>
      <w:proofErr w:type="spellStart"/>
      <w:r>
        <w:rPr>
          <w:rFonts w:ascii="Times New Roman" w:eastAsia="Times New Roman" w:hAnsi="Times New Roman" w:cs="Times New Roman"/>
          <w:sz w:val="24"/>
          <w:szCs w:val="24"/>
        </w:rPr>
        <w:t>Ferreiro</w:t>
      </w:r>
      <w:proofErr w:type="spellEnd"/>
      <w:r>
        <w:rPr>
          <w:rFonts w:ascii="Times New Roman" w:eastAsia="Times New Roman" w:hAnsi="Times New Roman" w:cs="Times New Roman"/>
          <w:sz w:val="24"/>
          <w:szCs w:val="24"/>
        </w:rPr>
        <w:t xml:space="preserve">, A. (2005). Are </w:t>
      </w:r>
      <w:r w:rsidRPr="003421D1">
        <w:rPr>
          <w:rFonts w:ascii="Times New Roman" w:eastAsia="Times New Roman" w:hAnsi="Times New Roman" w:cs="Times New Roman"/>
          <w:i/>
          <w:sz w:val="24"/>
          <w:szCs w:val="24"/>
        </w:rPr>
        <w:t xml:space="preserve">Eisenia </w:t>
      </w:r>
      <w:proofErr w:type="spellStart"/>
      <w:r w:rsidRPr="003421D1">
        <w:rPr>
          <w:rFonts w:ascii="Times New Roman" w:eastAsia="Times New Roman" w:hAnsi="Times New Roman" w:cs="Times New Roman"/>
          <w:i/>
          <w:sz w:val="24"/>
          <w:szCs w:val="24"/>
        </w:rPr>
        <w:t>fetida</w:t>
      </w:r>
      <w:proofErr w:type="spellEnd"/>
      <w:r>
        <w:rPr>
          <w:rFonts w:ascii="Times New Roman" w:eastAsia="Times New Roman" w:hAnsi="Times New Roman" w:cs="Times New Roman"/>
          <w:sz w:val="24"/>
          <w:szCs w:val="24"/>
        </w:rPr>
        <w:t xml:space="preserve"> (Savigny, 1826) and </w:t>
      </w:r>
      <w:r w:rsidRPr="003421D1">
        <w:rPr>
          <w:rFonts w:ascii="Times New Roman" w:eastAsia="Times New Roman" w:hAnsi="Times New Roman" w:cs="Times New Roman"/>
          <w:i/>
          <w:sz w:val="24"/>
          <w:szCs w:val="24"/>
        </w:rPr>
        <w:t xml:space="preserve">Eisenia </w:t>
      </w:r>
      <w:proofErr w:type="spellStart"/>
      <w:r w:rsidRPr="003421D1">
        <w:rPr>
          <w:rFonts w:ascii="Times New Roman" w:eastAsia="Times New Roman" w:hAnsi="Times New Roman" w:cs="Times New Roman"/>
          <w:i/>
          <w:sz w:val="24"/>
          <w:szCs w:val="24"/>
        </w:rPr>
        <w:t>andrei</w:t>
      </w:r>
      <w:proofErr w:type="spellEnd"/>
      <w:r>
        <w:rPr>
          <w:rFonts w:ascii="Times New Roman" w:eastAsia="Times New Roman" w:hAnsi="Times New Roman" w:cs="Times New Roman"/>
          <w:sz w:val="24"/>
          <w:szCs w:val="24"/>
        </w:rPr>
        <w:t xml:space="preserve"> (Oligochaeta, </w:t>
      </w:r>
      <w:proofErr w:type="spellStart"/>
      <w:r>
        <w:rPr>
          <w:rFonts w:ascii="Times New Roman" w:eastAsia="Times New Roman" w:hAnsi="Times New Roman" w:cs="Times New Roman"/>
          <w:sz w:val="24"/>
          <w:szCs w:val="24"/>
        </w:rPr>
        <w:t>Lumbricidae</w:t>
      </w:r>
      <w:proofErr w:type="spellEnd"/>
      <w:r>
        <w:rPr>
          <w:rFonts w:ascii="Times New Roman" w:eastAsia="Times New Roman" w:hAnsi="Times New Roman" w:cs="Times New Roman"/>
          <w:sz w:val="24"/>
          <w:szCs w:val="24"/>
        </w:rPr>
        <w:t xml:space="preserve">) different biological </w:t>
      </w:r>
      <w:proofErr w:type="gramStart"/>
      <w:r>
        <w:rPr>
          <w:rFonts w:ascii="Times New Roman" w:eastAsia="Times New Roman" w:hAnsi="Times New Roman" w:cs="Times New Roman"/>
          <w:sz w:val="24"/>
          <w:szCs w:val="24"/>
        </w:rPr>
        <w:t>species?.</w:t>
      </w:r>
      <w:proofErr w:type="gram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i/>
          <w:sz w:val="24"/>
          <w:szCs w:val="24"/>
        </w:rPr>
        <w:t>Pedobiologia</w:t>
      </w:r>
      <w:proofErr w:type="spellEnd"/>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49</w:t>
      </w:r>
      <w:r>
        <w:rPr>
          <w:rFonts w:ascii="Times New Roman" w:eastAsia="Times New Roman" w:hAnsi="Times New Roman" w:cs="Times New Roman"/>
          <w:sz w:val="24"/>
          <w:szCs w:val="24"/>
        </w:rPr>
        <w:t>(1), 81-87.</w:t>
      </w:r>
    </w:p>
    <w:p w14:paraId="2931E338" w14:textId="79E6A9F1" w:rsidR="00134209" w:rsidRDefault="00134209">
      <w:pPr>
        <w:rPr>
          <w:rFonts w:ascii="Times New Roman" w:eastAsia="Times New Roman" w:hAnsi="Times New Roman" w:cs="Times New Roman"/>
          <w:sz w:val="24"/>
          <w:szCs w:val="24"/>
        </w:rPr>
      </w:pPr>
    </w:p>
    <w:p w14:paraId="4FD9A50E" w14:textId="77777777" w:rsidR="00134209" w:rsidRPr="00134209" w:rsidRDefault="00134209" w:rsidP="00134209">
      <w:pPr>
        <w:spacing w:line="240" w:lineRule="auto"/>
        <w:rPr>
          <w:rFonts w:ascii="Times New Roman" w:eastAsia="Times New Roman" w:hAnsi="Times New Roman" w:cs="Times New Roman"/>
          <w:sz w:val="24"/>
          <w:szCs w:val="24"/>
          <w:lang w:val="en-US"/>
        </w:rPr>
      </w:pPr>
      <w:proofErr w:type="spellStart"/>
      <w:r w:rsidRPr="00134209">
        <w:rPr>
          <w:rFonts w:ascii="Times New Roman" w:eastAsia="Times New Roman" w:hAnsi="Times New Roman" w:cs="Times New Roman"/>
          <w:sz w:val="24"/>
          <w:szCs w:val="24"/>
          <w:lang w:val="en-US"/>
        </w:rPr>
        <w:t>Gunya</w:t>
      </w:r>
      <w:proofErr w:type="spellEnd"/>
      <w:r w:rsidRPr="00134209">
        <w:rPr>
          <w:rFonts w:ascii="Times New Roman" w:eastAsia="Times New Roman" w:hAnsi="Times New Roman" w:cs="Times New Roman"/>
          <w:sz w:val="24"/>
          <w:szCs w:val="24"/>
          <w:lang w:val="en-US"/>
        </w:rPr>
        <w:t xml:space="preserve">, B., &amp; </w:t>
      </w:r>
      <w:proofErr w:type="spellStart"/>
      <w:r w:rsidRPr="00134209">
        <w:rPr>
          <w:rFonts w:ascii="Times New Roman" w:eastAsia="Times New Roman" w:hAnsi="Times New Roman" w:cs="Times New Roman"/>
          <w:sz w:val="24"/>
          <w:szCs w:val="24"/>
          <w:lang w:val="en-US"/>
        </w:rPr>
        <w:t>Masika</w:t>
      </w:r>
      <w:proofErr w:type="spellEnd"/>
      <w:r w:rsidRPr="00134209">
        <w:rPr>
          <w:rFonts w:ascii="Times New Roman" w:eastAsia="Times New Roman" w:hAnsi="Times New Roman" w:cs="Times New Roman"/>
          <w:sz w:val="24"/>
          <w:szCs w:val="24"/>
          <w:lang w:val="en-US"/>
        </w:rPr>
        <w:t xml:space="preserve">, P. J. (2022). Eisenia </w:t>
      </w:r>
      <w:proofErr w:type="spellStart"/>
      <w:r w:rsidRPr="00134209">
        <w:rPr>
          <w:rFonts w:ascii="Times New Roman" w:eastAsia="Times New Roman" w:hAnsi="Times New Roman" w:cs="Times New Roman"/>
          <w:sz w:val="24"/>
          <w:szCs w:val="24"/>
          <w:lang w:val="en-US"/>
        </w:rPr>
        <w:t>fetida</w:t>
      </w:r>
      <w:proofErr w:type="spellEnd"/>
      <w:r w:rsidRPr="00134209">
        <w:rPr>
          <w:rFonts w:ascii="Times New Roman" w:eastAsia="Times New Roman" w:hAnsi="Times New Roman" w:cs="Times New Roman"/>
          <w:sz w:val="24"/>
          <w:szCs w:val="24"/>
          <w:lang w:val="en-US"/>
        </w:rPr>
        <w:t xml:space="preserve"> worm as an alternative source of protein for poultry: a review. </w:t>
      </w:r>
      <w:r w:rsidRPr="00134209">
        <w:rPr>
          <w:rFonts w:ascii="Times New Roman" w:eastAsia="Times New Roman" w:hAnsi="Times New Roman" w:cs="Times New Roman"/>
          <w:i/>
          <w:iCs/>
          <w:sz w:val="24"/>
          <w:szCs w:val="24"/>
          <w:lang w:val="en-US"/>
        </w:rPr>
        <w:t>International Journal of Tropical Insect Science</w:t>
      </w:r>
      <w:r w:rsidRPr="00134209">
        <w:rPr>
          <w:rFonts w:ascii="Times New Roman" w:eastAsia="Times New Roman" w:hAnsi="Times New Roman" w:cs="Times New Roman"/>
          <w:sz w:val="24"/>
          <w:szCs w:val="24"/>
          <w:lang w:val="en-US"/>
        </w:rPr>
        <w:t xml:space="preserve">, </w:t>
      </w:r>
      <w:r w:rsidRPr="00134209">
        <w:rPr>
          <w:rFonts w:ascii="Times New Roman" w:eastAsia="Times New Roman" w:hAnsi="Times New Roman" w:cs="Times New Roman"/>
          <w:i/>
          <w:iCs/>
          <w:sz w:val="24"/>
          <w:szCs w:val="24"/>
          <w:lang w:val="en-US"/>
        </w:rPr>
        <w:t>42</w:t>
      </w:r>
      <w:r w:rsidRPr="00134209">
        <w:rPr>
          <w:rFonts w:ascii="Times New Roman" w:eastAsia="Times New Roman" w:hAnsi="Times New Roman" w:cs="Times New Roman"/>
          <w:sz w:val="24"/>
          <w:szCs w:val="24"/>
          <w:lang w:val="en-US"/>
        </w:rPr>
        <w:t>(1), 1-8.</w:t>
      </w:r>
    </w:p>
    <w:p w14:paraId="00000049" w14:textId="77777777" w:rsidR="00D61B4E" w:rsidRDefault="00D61B4E">
      <w:pPr>
        <w:rPr>
          <w:rFonts w:ascii="Times New Roman" w:eastAsia="Times New Roman" w:hAnsi="Times New Roman" w:cs="Times New Roman"/>
          <w:sz w:val="24"/>
          <w:szCs w:val="24"/>
        </w:rPr>
      </w:pPr>
    </w:p>
    <w:p w14:paraId="0000004A" w14:textId="77777777" w:rsidR="00D61B4E" w:rsidRDefault="004765A4">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Hickey, M. E., &amp; </w:t>
      </w:r>
      <w:proofErr w:type="spellStart"/>
      <w:r>
        <w:rPr>
          <w:rFonts w:ascii="Times New Roman" w:eastAsia="Times New Roman" w:hAnsi="Times New Roman" w:cs="Times New Roman"/>
          <w:sz w:val="24"/>
          <w:szCs w:val="24"/>
        </w:rPr>
        <w:t>Ozbay</w:t>
      </w:r>
      <w:proofErr w:type="spellEnd"/>
      <w:r>
        <w:rPr>
          <w:rFonts w:ascii="Times New Roman" w:eastAsia="Times New Roman" w:hAnsi="Times New Roman" w:cs="Times New Roman"/>
          <w:sz w:val="24"/>
          <w:szCs w:val="24"/>
        </w:rPr>
        <w:t xml:space="preserve">, G. (2014). Food waste in the United States: A contributing factor toward environmental instability. </w:t>
      </w:r>
      <w:r>
        <w:rPr>
          <w:rFonts w:ascii="Times New Roman" w:eastAsia="Times New Roman" w:hAnsi="Times New Roman" w:cs="Times New Roman"/>
          <w:i/>
          <w:sz w:val="24"/>
          <w:szCs w:val="24"/>
        </w:rPr>
        <w:t>Frontiers in Environmental Science</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2</w:t>
      </w:r>
      <w:r>
        <w:rPr>
          <w:rFonts w:ascii="Times New Roman" w:eastAsia="Times New Roman" w:hAnsi="Times New Roman" w:cs="Times New Roman"/>
          <w:sz w:val="24"/>
          <w:szCs w:val="24"/>
        </w:rPr>
        <w:t>, 51.</w:t>
      </w:r>
    </w:p>
    <w:p w14:paraId="0000004B" w14:textId="77777777" w:rsidR="00D61B4E" w:rsidRDefault="00D61B4E">
      <w:pPr>
        <w:rPr>
          <w:rFonts w:ascii="Times New Roman" w:eastAsia="Times New Roman" w:hAnsi="Times New Roman" w:cs="Times New Roman"/>
          <w:sz w:val="24"/>
          <w:szCs w:val="24"/>
        </w:rPr>
      </w:pPr>
    </w:p>
    <w:p w14:paraId="0000004C" w14:textId="2DA6F599" w:rsidR="00D61B4E" w:rsidRDefault="004765A4">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Lal, R., </w:t>
      </w:r>
      <w:proofErr w:type="spellStart"/>
      <w:r>
        <w:rPr>
          <w:rFonts w:ascii="Times New Roman" w:eastAsia="Times New Roman" w:hAnsi="Times New Roman" w:cs="Times New Roman"/>
          <w:sz w:val="24"/>
          <w:szCs w:val="24"/>
        </w:rPr>
        <w:t>Iivari</w:t>
      </w:r>
      <w:proofErr w:type="spellEnd"/>
      <w:r>
        <w:rPr>
          <w:rFonts w:ascii="Times New Roman" w:eastAsia="Times New Roman" w:hAnsi="Times New Roman" w:cs="Times New Roman"/>
          <w:sz w:val="24"/>
          <w:szCs w:val="24"/>
        </w:rPr>
        <w:t xml:space="preserve">, T., &amp; Kimble, J. M. (2003). </w:t>
      </w:r>
      <w:r>
        <w:rPr>
          <w:rFonts w:ascii="Times New Roman" w:eastAsia="Times New Roman" w:hAnsi="Times New Roman" w:cs="Times New Roman"/>
          <w:i/>
          <w:sz w:val="24"/>
          <w:szCs w:val="24"/>
        </w:rPr>
        <w:t xml:space="preserve">Soil degradation in the United States: </w:t>
      </w:r>
      <w:r w:rsidR="00A96AF2">
        <w:rPr>
          <w:rFonts w:ascii="Times New Roman" w:eastAsia="Times New Roman" w:hAnsi="Times New Roman" w:cs="Times New Roman"/>
          <w:i/>
          <w:sz w:val="24"/>
          <w:szCs w:val="24"/>
        </w:rPr>
        <w:t>Extent</w:t>
      </w:r>
      <w:r>
        <w:rPr>
          <w:rFonts w:ascii="Times New Roman" w:eastAsia="Times New Roman" w:hAnsi="Times New Roman" w:cs="Times New Roman"/>
          <w:i/>
          <w:sz w:val="24"/>
          <w:szCs w:val="24"/>
        </w:rPr>
        <w:t>, severity, and trends</w:t>
      </w:r>
      <w:r>
        <w:rPr>
          <w:rFonts w:ascii="Times New Roman" w:eastAsia="Times New Roman" w:hAnsi="Times New Roman" w:cs="Times New Roman"/>
          <w:sz w:val="24"/>
          <w:szCs w:val="24"/>
        </w:rPr>
        <w:t>. CRC Press.</w:t>
      </w:r>
    </w:p>
    <w:p w14:paraId="0000004D" w14:textId="77777777" w:rsidR="00D61B4E" w:rsidRDefault="00D61B4E">
      <w:pPr>
        <w:rPr>
          <w:rFonts w:ascii="Times New Roman" w:eastAsia="Times New Roman" w:hAnsi="Times New Roman" w:cs="Times New Roman"/>
          <w:sz w:val="24"/>
          <w:szCs w:val="24"/>
        </w:rPr>
      </w:pPr>
    </w:p>
    <w:p w14:paraId="0000004E" w14:textId="77777777" w:rsidR="00D61B4E" w:rsidRDefault="004765A4">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Li, Z., Lu, H., Ren, L., &amp; He, L. (2013). Experimental and modeling approaches for food waste composting: A review. </w:t>
      </w:r>
      <w:r>
        <w:rPr>
          <w:rFonts w:ascii="Times New Roman" w:eastAsia="Times New Roman" w:hAnsi="Times New Roman" w:cs="Times New Roman"/>
          <w:i/>
          <w:sz w:val="24"/>
          <w:szCs w:val="24"/>
        </w:rPr>
        <w:t>Chemosphere</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93</w:t>
      </w:r>
      <w:r>
        <w:rPr>
          <w:rFonts w:ascii="Times New Roman" w:eastAsia="Times New Roman" w:hAnsi="Times New Roman" w:cs="Times New Roman"/>
          <w:sz w:val="24"/>
          <w:szCs w:val="24"/>
        </w:rPr>
        <w:t>(7), 1247-1257.</w:t>
      </w:r>
    </w:p>
    <w:p w14:paraId="0000004F" w14:textId="77777777" w:rsidR="00D61B4E" w:rsidRDefault="00D61B4E">
      <w:pPr>
        <w:rPr>
          <w:rFonts w:ascii="Times New Roman" w:eastAsia="Times New Roman" w:hAnsi="Times New Roman" w:cs="Times New Roman"/>
          <w:sz w:val="24"/>
          <w:szCs w:val="24"/>
        </w:rPr>
      </w:pPr>
    </w:p>
    <w:p w14:paraId="00000050" w14:textId="7E8C6E3F" w:rsidR="00D61B4E" w:rsidRDefault="004765A4">
      <w:pP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Lleó</w:t>
      </w:r>
      <w:proofErr w:type="spellEnd"/>
      <w:r>
        <w:rPr>
          <w:rFonts w:ascii="Times New Roman" w:eastAsia="Times New Roman" w:hAnsi="Times New Roman" w:cs="Times New Roman"/>
          <w:sz w:val="24"/>
          <w:szCs w:val="24"/>
        </w:rPr>
        <w:t xml:space="preserve">, T., Albacete, E., </w:t>
      </w:r>
      <w:proofErr w:type="spellStart"/>
      <w:r>
        <w:rPr>
          <w:rFonts w:ascii="Times New Roman" w:eastAsia="Times New Roman" w:hAnsi="Times New Roman" w:cs="Times New Roman"/>
          <w:sz w:val="24"/>
          <w:szCs w:val="24"/>
        </w:rPr>
        <w:t>Barrena</w:t>
      </w:r>
      <w:proofErr w:type="spellEnd"/>
      <w:r>
        <w:rPr>
          <w:rFonts w:ascii="Times New Roman" w:eastAsia="Times New Roman" w:hAnsi="Times New Roman" w:cs="Times New Roman"/>
          <w:sz w:val="24"/>
          <w:szCs w:val="24"/>
        </w:rPr>
        <w:t xml:space="preserve">, R., Font, X., </w:t>
      </w:r>
      <w:proofErr w:type="spellStart"/>
      <w:r>
        <w:rPr>
          <w:rFonts w:ascii="Times New Roman" w:eastAsia="Times New Roman" w:hAnsi="Times New Roman" w:cs="Times New Roman"/>
          <w:sz w:val="24"/>
          <w:szCs w:val="24"/>
        </w:rPr>
        <w:t>Artola</w:t>
      </w:r>
      <w:proofErr w:type="spellEnd"/>
      <w:r>
        <w:rPr>
          <w:rFonts w:ascii="Times New Roman" w:eastAsia="Times New Roman" w:hAnsi="Times New Roman" w:cs="Times New Roman"/>
          <w:sz w:val="24"/>
          <w:szCs w:val="24"/>
        </w:rPr>
        <w:t xml:space="preserve">, A., &amp; Sánchez, A. (2013). Home and vermicomposting as sustainable options for biowaste management. </w:t>
      </w:r>
      <w:r>
        <w:rPr>
          <w:rFonts w:ascii="Times New Roman" w:eastAsia="Times New Roman" w:hAnsi="Times New Roman" w:cs="Times New Roman"/>
          <w:i/>
          <w:sz w:val="24"/>
          <w:szCs w:val="24"/>
        </w:rPr>
        <w:t xml:space="preserve">Journal of </w:t>
      </w:r>
      <w:r w:rsidR="00A96AF2">
        <w:rPr>
          <w:rFonts w:ascii="Times New Roman" w:eastAsia="Times New Roman" w:hAnsi="Times New Roman" w:cs="Times New Roman"/>
          <w:i/>
          <w:sz w:val="24"/>
          <w:szCs w:val="24"/>
        </w:rPr>
        <w:t>Cleaner Production</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47</w:t>
      </w:r>
      <w:r>
        <w:rPr>
          <w:rFonts w:ascii="Times New Roman" w:eastAsia="Times New Roman" w:hAnsi="Times New Roman" w:cs="Times New Roman"/>
          <w:sz w:val="24"/>
          <w:szCs w:val="24"/>
        </w:rPr>
        <w:t>, 70-76.</w:t>
      </w:r>
    </w:p>
    <w:p w14:paraId="6C6E58B3" w14:textId="604DC7EE" w:rsidR="000A70E6" w:rsidRDefault="000A70E6">
      <w:pPr>
        <w:rPr>
          <w:rFonts w:ascii="Times New Roman" w:eastAsia="Times New Roman" w:hAnsi="Times New Roman" w:cs="Times New Roman"/>
          <w:sz w:val="24"/>
          <w:szCs w:val="24"/>
        </w:rPr>
      </w:pPr>
    </w:p>
    <w:p w14:paraId="22FBEDDF" w14:textId="31D6A25F" w:rsidR="000A70E6" w:rsidRPr="000A70E6" w:rsidRDefault="000A70E6" w:rsidP="000A70E6">
      <w:pPr>
        <w:spacing w:line="240" w:lineRule="auto"/>
        <w:rPr>
          <w:rFonts w:ascii="Times New Roman" w:eastAsia="Times New Roman" w:hAnsi="Times New Roman" w:cs="Times New Roman"/>
          <w:sz w:val="24"/>
          <w:szCs w:val="24"/>
          <w:lang w:val="en-US"/>
        </w:rPr>
      </w:pPr>
      <w:proofErr w:type="spellStart"/>
      <w:r w:rsidRPr="000A70E6">
        <w:rPr>
          <w:rFonts w:ascii="Times New Roman" w:eastAsia="Times New Roman" w:hAnsi="Times New Roman" w:cs="Times New Roman"/>
          <w:sz w:val="24"/>
          <w:szCs w:val="24"/>
          <w:lang w:val="en-US"/>
        </w:rPr>
        <w:t>Musyoka</w:t>
      </w:r>
      <w:proofErr w:type="spellEnd"/>
      <w:r w:rsidRPr="000A70E6">
        <w:rPr>
          <w:rFonts w:ascii="Times New Roman" w:eastAsia="Times New Roman" w:hAnsi="Times New Roman" w:cs="Times New Roman"/>
          <w:sz w:val="24"/>
          <w:szCs w:val="24"/>
          <w:lang w:val="en-US"/>
        </w:rPr>
        <w:t xml:space="preserve">, </w:t>
      </w:r>
      <w:proofErr w:type="spellStart"/>
      <w:r w:rsidRPr="000A70E6">
        <w:rPr>
          <w:rFonts w:ascii="Times New Roman" w:eastAsia="Times New Roman" w:hAnsi="Times New Roman" w:cs="Times New Roman"/>
          <w:sz w:val="24"/>
          <w:szCs w:val="24"/>
          <w:lang w:val="en-US"/>
        </w:rPr>
        <w:t>Sonnia</w:t>
      </w:r>
      <w:proofErr w:type="spellEnd"/>
      <w:r w:rsidRPr="000A70E6">
        <w:rPr>
          <w:rFonts w:ascii="Times New Roman" w:eastAsia="Times New Roman" w:hAnsi="Times New Roman" w:cs="Times New Roman"/>
          <w:sz w:val="24"/>
          <w:szCs w:val="24"/>
          <w:lang w:val="en-US"/>
        </w:rPr>
        <w:t xml:space="preserve"> </w:t>
      </w:r>
      <w:proofErr w:type="spellStart"/>
      <w:r w:rsidRPr="000A70E6">
        <w:rPr>
          <w:rFonts w:ascii="Times New Roman" w:eastAsia="Times New Roman" w:hAnsi="Times New Roman" w:cs="Times New Roman"/>
          <w:sz w:val="24"/>
          <w:szCs w:val="24"/>
          <w:lang w:val="en-US"/>
        </w:rPr>
        <w:t>Nzilani</w:t>
      </w:r>
      <w:proofErr w:type="spellEnd"/>
      <w:r w:rsidRPr="000A70E6">
        <w:rPr>
          <w:rFonts w:ascii="Times New Roman" w:eastAsia="Times New Roman" w:hAnsi="Times New Roman" w:cs="Times New Roman"/>
          <w:sz w:val="24"/>
          <w:szCs w:val="24"/>
          <w:lang w:val="en-US"/>
        </w:rPr>
        <w:t xml:space="preserve">, David </w:t>
      </w:r>
      <w:proofErr w:type="spellStart"/>
      <w:r w:rsidRPr="000A70E6">
        <w:rPr>
          <w:rFonts w:ascii="Times New Roman" w:eastAsia="Times New Roman" w:hAnsi="Times New Roman" w:cs="Times New Roman"/>
          <w:sz w:val="24"/>
          <w:szCs w:val="24"/>
          <w:lang w:val="en-US"/>
        </w:rPr>
        <w:t>Mbeva</w:t>
      </w:r>
      <w:proofErr w:type="spellEnd"/>
      <w:r w:rsidRPr="000A70E6">
        <w:rPr>
          <w:rFonts w:ascii="Times New Roman" w:eastAsia="Times New Roman" w:hAnsi="Times New Roman" w:cs="Times New Roman"/>
          <w:sz w:val="24"/>
          <w:szCs w:val="24"/>
          <w:lang w:val="en-US"/>
        </w:rPr>
        <w:t xml:space="preserve"> </w:t>
      </w:r>
      <w:proofErr w:type="spellStart"/>
      <w:r w:rsidRPr="000A70E6">
        <w:rPr>
          <w:rFonts w:ascii="Times New Roman" w:eastAsia="Times New Roman" w:hAnsi="Times New Roman" w:cs="Times New Roman"/>
          <w:sz w:val="24"/>
          <w:szCs w:val="24"/>
          <w:lang w:val="en-US"/>
        </w:rPr>
        <w:t>Liti</w:t>
      </w:r>
      <w:proofErr w:type="spellEnd"/>
      <w:r w:rsidRPr="000A70E6">
        <w:rPr>
          <w:rFonts w:ascii="Times New Roman" w:eastAsia="Times New Roman" w:hAnsi="Times New Roman" w:cs="Times New Roman"/>
          <w:sz w:val="24"/>
          <w:szCs w:val="24"/>
          <w:lang w:val="en-US"/>
        </w:rPr>
        <w:t xml:space="preserve">, Erick </w:t>
      </w:r>
      <w:proofErr w:type="spellStart"/>
      <w:r w:rsidRPr="000A70E6">
        <w:rPr>
          <w:rFonts w:ascii="Times New Roman" w:eastAsia="Times New Roman" w:hAnsi="Times New Roman" w:cs="Times New Roman"/>
          <w:sz w:val="24"/>
          <w:szCs w:val="24"/>
          <w:lang w:val="en-US"/>
        </w:rPr>
        <w:t>Ogello</w:t>
      </w:r>
      <w:proofErr w:type="spellEnd"/>
      <w:r w:rsidRPr="000A70E6">
        <w:rPr>
          <w:rFonts w:ascii="Times New Roman" w:eastAsia="Times New Roman" w:hAnsi="Times New Roman" w:cs="Times New Roman"/>
          <w:sz w:val="24"/>
          <w:szCs w:val="24"/>
          <w:lang w:val="en-US"/>
        </w:rPr>
        <w:t xml:space="preserve">, and Herwig </w:t>
      </w:r>
      <w:proofErr w:type="spellStart"/>
      <w:r w:rsidRPr="000A70E6">
        <w:rPr>
          <w:rFonts w:ascii="Times New Roman" w:eastAsia="Times New Roman" w:hAnsi="Times New Roman" w:cs="Times New Roman"/>
          <w:sz w:val="24"/>
          <w:szCs w:val="24"/>
          <w:lang w:val="en-US"/>
        </w:rPr>
        <w:t>Waidbacher</w:t>
      </w:r>
      <w:proofErr w:type="spellEnd"/>
      <w:r w:rsidRPr="000A70E6">
        <w:rPr>
          <w:rFonts w:ascii="Times New Roman" w:eastAsia="Times New Roman" w:hAnsi="Times New Roman" w:cs="Times New Roman"/>
          <w:sz w:val="24"/>
          <w:szCs w:val="24"/>
          <w:lang w:val="en-US"/>
        </w:rPr>
        <w:t xml:space="preserve">. "Utilization of the earthworm, Eisenia </w:t>
      </w:r>
      <w:proofErr w:type="spellStart"/>
      <w:r w:rsidRPr="000A70E6">
        <w:rPr>
          <w:rFonts w:ascii="Times New Roman" w:eastAsia="Times New Roman" w:hAnsi="Times New Roman" w:cs="Times New Roman"/>
          <w:sz w:val="24"/>
          <w:szCs w:val="24"/>
          <w:lang w:val="en-US"/>
        </w:rPr>
        <w:t>fetida</w:t>
      </w:r>
      <w:proofErr w:type="spellEnd"/>
      <w:r w:rsidRPr="000A70E6">
        <w:rPr>
          <w:rFonts w:ascii="Times New Roman" w:eastAsia="Times New Roman" w:hAnsi="Times New Roman" w:cs="Times New Roman"/>
          <w:sz w:val="24"/>
          <w:szCs w:val="24"/>
          <w:lang w:val="en-US"/>
        </w:rPr>
        <w:t xml:space="preserve"> (Savigny, 1826) as an alternative protein source in fish feeds processing: A review." </w:t>
      </w:r>
      <w:r w:rsidRPr="000A70E6">
        <w:rPr>
          <w:rFonts w:ascii="Times New Roman" w:eastAsia="Times New Roman" w:hAnsi="Times New Roman" w:cs="Times New Roman"/>
          <w:i/>
          <w:iCs/>
          <w:sz w:val="24"/>
          <w:szCs w:val="24"/>
          <w:lang w:val="en-US"/>
        </w:rPr>
        <w:t>Aquaculture Research</w:t>
      </w:r>
      <w:r w:rsidRPr="000A70E6">
        <w:rPr>
          <w:rFonts w:ascii="Times New Roman" w:eastAsia="Times New Roman" w:hAnsi="Times New Roman" w:cs="Times New Roman"/>
          <w:sz w:val="24"/>
          <w:szCs w:val="24"/>
          <w:lang w:val="en-US"/>
        </w:rPr>
        <w:t xml:space="preserve"> 50, no. 9 (2019): 2301-2315.</w:t>
      </w:r>
    </w:p>
    <w:p w14:paraId="00000051" w14:textId="77777777" w:rsidR="00D61B4E" w:rsidRDefault="00D61B4E">
      <w:pPr>
        <w:rPr>
          <w:rFonts w:ascii="Times New Roman" w:eastAsia="Times New Roman" w:hAnsi="Times New Roman" w:cs="Times New Roman"/>
          <w:sz w:val="24"/>
          <w:szCs w:val="24"/>
        </w:rPr>
      </w:pPr>
    </w:p>
    <w:p w14:paraId="00000052" w14:textId="53353C3C" w:rsidR="00D61B4E" w:rsidRDefault="004765A4">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Othman, N.</w:t>
      </w:r>
      <w:r w:rsidR="00031E44">
        <w:rPr>
          <w:rFonts w:ascii="Times New Roman" w:eastAsia="Times New Roman" w:hAnsi="Times New Roman" w:cs="Times New Roman"/>
          <w:sz w:val="24"/>
          <w:szCs w:val="24"/>
        </w:rPr>
        <w:t xml:space="preserve">, </w:t>
      </w:r>
      <w:proofErr w:type="spellStart"/>
      <w:r w:rsidR="00031E44">
        <w:rPr>
          <w:rFonts w:ascii="Times New Roman" w:eastAsia="Times New Roman" w:hAnsi="Times New Roman" w:cs="Times New Roman"/>
          <w:sz w:val="24"/>
          <w:szCs w:val="24"/>
        </w:rPr>
        <w:t>Irwan</w:t>
      </w:r>
      <w:proofErr w:type="spellEnd"/>
      <w:r w:rsidR="00031E44">
        <w:rPr>
          <w:rFonts w:ascii="Times New Roman" w:eastAsia="Times New Roman" w:hAnsi="Times New Roman" w:cs="Times New Roman"/>
          <w:sz w:val="24"/>
          <w:szCs w:val="24"/>
        </w:rPr>
        <w:t xml:space="preserve">, J. M., &amp; </w:t>
      </w:r>
      <w:proofErr w:type="spellStart"/>
      <w:r w:rsidR="00031E44">
        <w:rPr>
          <w:rFonts w:ascii="Times New Roman" w:eastAsia="Times New Roman" w:hAnsi="Times New Roman" w:cs="Times New Roman"/>
          <w:sz w:val="24"/>
          <w:szCs w:val="24"/>
        </w:rPr>
        <w:t>Roslan</w:t>
      </w:r>
      <w:proofErr w:type="spellEnd"/>
      <w:r w:rsidR="00031E44">
        <w:rPr>
          <w:rFonts w:ascii="Times New Roman" w:eastAsia="Times New Roman" w:hAnsi="Times New Roman" w:cs="Times New Roman"/>
          <w:sz w:val="24"/>
          <w:szCs w:val="24"/>
        </w:rPr>
        <w:t>, M. A.</w:t>
      </w:r>
      <w:r>
        <w:rPr>
          <w:rFonts w:ascii="Times New Roman" w:eastAsia="Times New Roman" w:hAnsi="Times New Roman" w:cs="Times New Roman"/>
          <w:sz w:val="24"/>
          <w:szCs w:val="24"/>
        </w:rPr>
        <w:t xml:space="preserve"> (2012). Vermicomposting of food waste. </w:t>
      </w:r>
      <w:r>
        <w:rPr>
          <w:rFonts w:ascii="Times New Roman" w:eastAsia="Times New Roman" w:hAnsi="Times New Roman" w:cs="Times New Roman"/>
          <w:i/>
          <w:sz w:val="24"/>
          <w:szCs w:val="24"/>
        </w:rPr>
        <w:t>International Journal of Integrated Engineering</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4</w:t>
      </w:r>
      <w:r>
        <w:rPr>
          <w:rFonts w:ascii="Times New Roman" w:eastAsia="Times New Roman" w:hAnsi="Times New Roman" w:cs="Times New Roman"/>
          <w:sz w:val="24"/>
          <w:szCs w:val="24"/>
        </w:rPr>
        <w:t>(2)</w:t>
      </w:r>
      <w:r w:rsidR="00031E44">
        <w:rPr>
          <w:rFonts w:ascii="Times New Roman" w:eastAsia="Times New Roman" w:hAnsi="Times New Roman" w:cs="Times New Roman"/>
          <w:sz w:val="24"/>
          <w:szCs w:val="24"/>
        </w:rPr>
        <w:t>, 39-48</w:t>
      </w:r>
      <w:r>
        <w:rPr>
          <w:rFonts w:ascii="Times New Roman" w:eastAsia="Times New Roman" w:hAnsi="Times New Roman" w:cs="Times New Roman"/>
          <w:sz w:val="24"/>
          <w:szCs w:val="24"/>
        </w:rPr>
        <w:t>.</w:t>
      </w:r>
    </w:p>
    <w:p w14:paraId="3C54B1DF" w14:textId="18389D51" w:rsidR="00DE39E4" w:rsidRDefault="00DE39E4">
      <w:pPr>
        <w:rPr>
          <w:rFonts w:ascii="Times New Roman" w:eastAsia="Times New Roman" w:hAnsi="Times New Roman" w:cs="Times New Roman"/>
          <w:sz w:val="24"/>
          <w:szCs w:val="24"/>
        </w:rPr>
      </w:pPr>
    </w:p>
    <w:p w14:paraId="19A84C50" w14:textId="77777777" w:rsidR="00DE39E4" w:rsidRPr="00DE39E4" w:rsidRDefault="00DE39E4" w:rsidP="00DE39E4">
      <w:pPr>
        <w:spacing w:line="240" w:lineRule="auto"/>
        <w:rPr>
          <w:rFonts w:ascii="Times New Roman" w:eastAsia="Times New Roman" w:hAnsi="Times New Roman" w:cs="Times New Roman"/>
          <w:sz w:val="24"/>
          <w:szCs w:val="24"/>
          <w:lang w:val="en-US"/>
        </w:rPr>
      </w:pPr>
      <w:r w:rsidRPr="00DE39E4">
        <w:rPr>
          <w:rFonts w:ascii="Times New Roman" w:eastAsia="Times New Roman" w:hAnsi="Times New Roman" w:cs="Times New Roman"/>
          <w:sz w:val="24"/>
          <w:szCs w:val="24"/>
          <w:lang w:val="en-US"/>
        </w:rPr>
        <w:t xml:space="preserve">Reinecke, A. J., &amp; Viljoen, S. A. (1990). The influence of feeding patterns on growth and reproduction of the vermicomposting earthworm Eisenia </w:t>
      </w:r>
      <w:proofErr w:type="spellStart"/>
      <w:r w:rsidRPr="00DE39E4">
        <w:rPr>
          <w:rFonts w:ascii="Times New Roman" w:eastAsia="Times New Roman" w:hAnsi="Times New Roman" w:cs="Times New Roman"/>
          <w:sz w:val="24"/>
          <w:szCs w:val="24"/>
          <w:lang w:val="en-US"/>
        </w:rPr>
        <w:t>fetida</w:t>
      </w:r>
      <w:proofErr w:type="spellEnd"/>
      <w:r w:rsidRPr="00DE39E4">
        <w:rPr>
          <w:rFonts w:ascii="Times New Roman" w:eastAsia="Times New Roman" w:hAnsi="Times New Roman" w:cs="Times New Roman"/>
          <w:sz w:val="24"/>
          <w:szCs w:val="24"/>
          <w:lang w:val="en-US"/>
        </w:rPr>
        <w:t xml:space="preserve"> (Oligochaeta). </w:t>
      </w:r>
      <w:r w:rsidRPr="00DE39E4">
        <w:rPr>
          <w:rFonts w:ascii="Times New Roman" w:eastAsia="Times New Roman" w:hAnsi="Times New Roman" w:cs="Times New Roman"/>
          <w:i/>
          <w:iCs/>
          <w:sz w:val="24"/>
          <w:szCs w:val="24"/>
          <w:lang w:val="en-US"/>
        </w:rPr>
        <w:t>Biology and Fertility of Soils</w:t>
      </w:r>
      <w:r w:rsidRPr="00DE39E4">
        <w:rPr>
          <w:rFonts w:ascii="Times New Roman" w:eastAsia="Times New Roman" w:hAnsi="Times New Roman" w:cs="Times New Roman"/>
          <w:sz w:val="24"/>
          <w:szCs w:val="24"/>
          <w:lang w:val="en-US"/>
        </w:rPr>
        <w:t xml:space="preserve">, </w:t>
      </w:r>
      <w:r w:rsidRPr="00DE39E4">
        <w:rPr>
          <w:rFonts w:ascii="Times New Roman" w:eastAsia="Times New Roman" w:hAnsi="Times New Roman" w:cs="Times New Roman"/>
          <w:i/>
          <w:iCs/>
          <w:sz w:val="24"/>
          <w:szCs w:val="24"/>
          <w:lang w:val="en-US"/>
        </w:rPr>
        <w:t>10</w:t>
      </w:r>
      <w:r w:rsidRPr="00DE39E4">
        <w:rPr>
          <w:rFonts w:ascii="Times New Roman" w:eastAsia="Times New Roman" w:hAnsi="Times New Roman" w:cs="Times New Roman"/>
          <w:sz w:val="24"/>
          <w:szCs w:val="24"/>
          <w:lang w:val="en-US"/>
        </w:rPr>
        <w:t>(3), 184-187.</w:t>
      </w:r>
    </w:p>
    <w:p w14:paraId="3C99B6BF" w14:textId="7004999F" w:rsidR="002F4028" w:rsidRDefault="002F4028">
      <w:pPr>
        <w:rPr>
          <w:rFonts w:ascii="Times New Roman" w:eastAsia="Times New Roman" w:hAnsi="Times New Roman" w:cs="Times New Roman"/>
          <w:sz w:val="24"/>
          <w:szCs w:val="24"/>
        </w:rPr>
      </w:pPr>
    </w:p>
    <w:p w14:paraId="7B86599A" w14:textId="106AEF50" w:rsidR="002F4028" w:rsidRDefault="002F4028">
      <w:pPr>
        <w:rPr>
          <w:rFonts w:ascii="Times New Roman" w:eastAsia="Times New Roman" w:hAnsi="Times New Roman" w:cs="Times New Roman"/>
          <w:sz w:val="24"/>
          <w:szCs w:val="24"/>
        </w:rPr>
      </w:pPr>
      <w:r w:rsidRPr="002F4028">
        <w:rPr>
          <w:rFonts w:ascii="Times New Roman" w:eastAsia="Times New Roman" w:hAnsi="Times New Roman" w:cs="Times New Roman"/>
          <w:sz w:val="24"/>
          <w:szCs w:val="24"/>
        </w:rPr>
        <w:t>Sherman, R. (2022). Wormy facts and interesting tidbits. NC State Extension News. Retrieved December 4, 2022</w:t>
      </w:r>
      <w:r>
        <w:rPr>
          <w:rFonts w:ascii="Times New Roman" w:eastAsia="Times New Roman" w:hAnsi="Times New Roman" w:cs="Times New Roman"/>
          <w:sz w:val="24"/>
          <w:szCs w:val="24"/>
        </w:rPr>
        <w:t>.</w:t>
      </w:r>
    </w:p>
    <w:p w14:paraId="00000053" w14:textId="77777777" w:rsidR="00D61B4E" w:rsidRDefault="00D61B4E">
      <w:pPr>
        <w:rPr>
          <w:rFonts w:ascii="Times New Roman" w:eastAsia="Times New Roman" w:hAnsi="Times New Roman" w:cs="Times New Roman"/>
          <w:sz w:val="24"/>
          <w:szCs w:val="24"/>
        </w:rPr>
      </w:pPr>
    </w:p>
    <w:p w14:paraId="00000054" w14:textId="77777777" w:rsidR="00D61B4E" w:rsidRDefault="004765A4">
      <w:pP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Stancu</w:t>
      </w:r>
      <w:proofErr w:type="spellEnd"/>
      <w:r>
        <w:rPr>
          <w:rFonts w:ascii="Times New Roman" w:eastAsia="Times New Roman" w:hAnsi="Times New Roman" w:cs="Times New Roman"/>
          <w:sz w:val="24"/>
          <w:szCs w:val="24"/>
        </w:rPr>
        <w:t xml:space="preserve">, V., </w:t>
      </w:r>
      <w:proofErr w:type="spellStart"/>
      <w:r>
        <w:rPr>
          <w:rFonts w:ascii="Times New Roman" w:eastAsia="Times New Roman" w:hAnsi="Times New Roman" w:cs="Times New Roman"/>
          <w:sz w:val="24"/>
          <w:szCs w:val="24"/>
        </w:rPr>
        <w:t>Haugaard</w:t>
      </w:r>
      <w:proofErr w:type="spellEnd"/>
      <w:r>
        <w:rPr>
          <w:rFonts w:ascii="Times New Roman" w:eastAsia="Times New Roman" w:hAnsi="Times New Roman" w:cs="Times New Roman"/>
          <w:sz w:val="24"/>
          <w:szCs w:val="24"/>
        </w:rPr>
        <w:t xml:space="preserve">, P., &amp; </w:t>
      </w:r>
      <w:proofErr w:type="spellStart"/>
      <w:r>
        <w:rPr>
          <w:rFonts w:ascii="Times New Roman" w:eastAsia="Times New Roman" w:hAnsi="Times New Roman" w:cs="Times New Roman"/>
          <w:sz w:val="24"/>
          <w:szCs w:val="24"/>
        </w:rPr>
        <w:t>Lähteenmäki</w:t>
      </w:r>
      <w:proofErr w:type="spellEnd"/>
      <w:r>
        <w:rPr>
          <w:rFonts w:ascii="Times New Roman" w:eastAsia="Times New Roman" w:hAnsi="Times New Roman" w:cs="Times New Roman"/>
          <w:sz w:val="24"/>
          <w:szCs w:val="24"/>
        </w:rPr>
        <w:t xml:space="preserve">, L. (2016). Determinants of consumer food waste </w:t>
      </w:r>
      <w:proofErr w:type="spellStart"/>
      <w:r>
        <w:rPr>
          <w:rFonts w:ascii="Times New Roman" w:eastAsia="Times New Roman" w:hAnsi="Times New Roman" w:cs="Times New Roman"/>
          <w:sz w:val="24"/>
          <w:szCs w:val="24"/>
        </w:rPr>
        <w:t>behaviour</w:t>
      </w:r>
      <w:proofErr w:type="spellEnd"/>
      <w:r>
        <w:rPr>
          <w:rFonts w:ascii="Times New Roman" w:eastAsia="Times New Roman" w:hAnsi="Times New Roman" w:cs="Times New Roman"/>
          <w:sz w:val="24"/>
          <w:szCs w:val="24"/>
        </w:rPr>
        <w:t xml:space="preserve">: Two routes to food waste. </w:t>
      </w:r>
      <w:r>
        <w:rPr>
          <w:rFonts w:ascii="Times New Roman" w:eastAsia="Times New Roman" w:hAnsi="Times New Roman" w:cs="Times New Roman"/>
          <w:i/>
          <w:sz w:val="24"/>
          <w:szCs w:val="24"/>
        </w:rPr>
        <w:t>Appetite</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96</w:t>
      </w:r>
      <w:r>
        <w:rPr>
          <w:rFonts w:ascii="Times New Roman" w:eastAsia="Times New Roman" w:hAnsi="Times New Roman" w:cs="Times New Roman"/>
          <w:sz w:val="24"/>
          <w:szCs w:val="24"/>
        </w:rPr>
        <w:t>, 7-17.</w:t>
      </w:r>
    </w:p>
    <w:p w14:paraId="00000055" w14:textId="77777777" w:rsidR="00D61B4E" w:rsidRDefault="00D61B4E">
      <w:pPr>
        <w:rPr>
          <w:rFonts w:ascii="Times New Roman" w:eastAsia="Times New Roman" w:hAnsi="Times New Roman" w:cs="Times New Roman"/>
          <w:sz w:val="24"/>
          <w:szCs w:val="24"/>
        </w:rPr>
      </w:pPr>
    </w:p>
    <w:p w14:paraId="00000056" w14:textId="77777777" w:rsidR="00D61B4E" w:rsidRDefault="004765A4">
      <w:pPr>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Tognetti</w:t>
      </w:r>
      <w:proofErr w:type="spellEnd"/>
      <w:r>
        <w:rPr>
          <w:rFonts w:ascii="Times New Roman" w:eastAsia="Times New Roman" w:hAnsi="Times New Roman" w:cs="Times New Roman"/>
          <w:sz w:val="24"/>
          <w:szCs w:val="24"/>
        </w:rPr>
        <w:t xml:space="preserve">, C., Laos, F., </w:t>
      </w:r>
      <w:proofErr w:type="spellStart"/>
      <w:r>
        <w:rPr>
          <w:rFonts w:ascii="Times New Roman" w:eastAsia="Times New Roman" w:hAnsi="Times New Roman" w:cs="Times New Roman"/>
          <w:sz w:val="24"/>
          <w:szCs w:val="24"/>
        </w:rPr>
        <w:t>Mazzarino</w:t>
      </w:r>
      <w:proofErr w:type="spellEnd"/>
      <w:r>
        <w:rPr>
          <w:rFonts w:ascii="Times New Roman" w:eastAsia="Times New Roman" w:hAnsi="Times New Roman" w:cs="Times New Roman"/>
          <w:sz w:val="24"/>
          <w:szCs w:val="24"/>
        </w:rPr>
        <w:t xml:space="preserve">, M. J., &amp; Hernandez, M. T. (2005). Composting vs. vermicomposting: a comparison of end product quality. </w:t>
      </w:r>
      <w:r>
        <w:rPr>
          <w:rFonts w:ascii="Times New Roman" w:eastAsia="Times New Roman" w:hAnsi="Times New Roman" w:cs="Times New Roman"/>
          <w:i/>
          <w:sz w:val="24"/>
          <w:szCs w:val="24"/>
        </w:rPr>
        <w:t>Compost Science &amp; Utilization</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13</w:t>
      </w:r>
      <w:r>
        <w:rPr>
          <w:rFonts w:ascii="Times New Roman" w:eastAsia="Times New Roman" w:hAnsi="Times New Roman" w:cs="Times New Roman"/>
          <w:sz w:val="24"/>
          <w:szCs w:val="24"/>
        </w:rPr>
        <w:t>(1), 6-13.</w:t>
      </w:r>
    </w:p>
    <w:p w14:paraId="00000057" w14:textId="77777777" w:rsidR="00D61B4E" w:rsidRDefault="00D61B4E">
      <w:pPr>
        <w:rPr>
          <w:rFonts w:ascii="Times New Roman" w:eastAsia="Times New Roman" w:hAnsi="Times New Roman" w:cs="Times New Roman"/>
          <w:sz w:val="24"/>
          <w:szCs w:val="24"/>
        </w:rPr>
      </w:pPr>
    </w:p>
    <w:p w14:paraId="00000058" w14:textId="58192C5A" w:rsidR="00D61B4E" w:rsidRDefault="004765A4">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Venkat, K. (2011). The climate change and economic impacts of food waste in the United States. </w:t>
      </w:r>
      <w:r>
        <w:rPr>
          <w:rFonts w:ascii="Times New Roman" w:eastAsia="Times New Roman" w:hAnsi="Times New Roman" w:cs="Times New Roman"/>
          <w:i/>
          <w:sz w:val="24"/>
          <w:szCs w:val="24"/>
        </w:rPr>
        <w:t>International Journal on Food System Dynamics</w:t>
      </w:r>
      <w:r>
        <w:rPr>
          <w:rFonts w:ascii="Times New Roman" w:eastAsia="Times New Roman" w:hAnsi="Times New Roman" w:cs="Times New Roman"/>
          <w:sz w:val="24"/>
          <w:szCs w:val="24"/>
        </w:rPr>
        <w:t xml:space="preserve">, </w:t>
      </w:r>
      <w:r>
        <w:rPr>
          <w:rFonts w:ascii="Times New Roman" w:eastAsia="Times New Roman" w:hAnsi="Times New Roman" w:cs="Times New Roman"/>
          <w:i/>
          <w:sz w:val="24"/>
          <w:szCs w:val="24"/>
        </w:rPr>
        <w:t>2</w:t>
      </w:r>
      <w:r>
        <w:rPr>
          <w:rFonts w:ascii="Times New Roman" w:eastAsia="Times New Roman" w:hAnsi="Times New Roman" w:cs="Times New Roman"/>
          <w:sz w:val="24"/>
          <w:szCs w:val="24"/>
        </w:rPr>
        <w:t>(4), 431-446.</w:t>
      </w:r>
    </w:p>
    <w:p w14:paraId="58C751B5" w14:textId="719684DC" w:rsidR="00D70437" w:rsidRDefault="00D70437">
      <w:pPr>
        <w:rPr>
          <w:rFonts w:ascii="Times New Roman" w:eastAsia="Times New Roman" w:hAnsi="Times New Roman" w:cs="Times New Roman"/>
          <w:sz w:val="24"/>
          <w:szCs w:val="24"/>
        </w:rPr>
      </w:pPr>
    </w:p>
    <w:p w14:paraId="579F8E2D" w14:textId="77777777" w:rsidR="00D70437" w:rsidRPr="00D70437" w:rsidRDefault="00D70437" w:rsidP="00D70437">
      <w:pPr>
        <w:spacing w:line="240" w:lineRule="auto"/>
        <w:rPr>
          <w:rFonts w:ascii="Times New Roman" w:eastAsia="Times New Roman" w:hAnsi="Times New Roman" w:cs="Times New Roman"/>
          <w:sz w:val="24"/>
          <w:szCs w:val="24"/>
          <w:lang w:val="en-US"/>
        </w:rPr>
      </w:pPr>
      <w:proofErr w:type="spellStart"/>
      <w:r w:rsidRPr="00D70437">
        <w:rPr>
          <w:rFonts w:ascii="Times New Roman" w:eastAsia="Times New Roman" w:hAnsi="Times New Roman" w:cs="Times New Roman"/>
          <w:sz w:val="24"/>
          <w:szCs w:val="24"/>
          <w:lang w:val="en-US"/>
        </w:rPr>
        <w:t>Korobushkin</w:t>
      </w:r>
      <w:proofErr w:type="spellEnd"/>
      <w:r w:rsidRPr="00D70437">
        <w:rPr>
          <w:rFonts w:ascii="Times New Roman" w:eastAsia="Times New Roman" w:hAnsi="Times New Roman" w:cs="Times New Roman"/>
          <w:sz w:val="24"/>
          <w:szCs w:val="24"/>
          <w:lang w:val="en-US"/>
        </w:rPr>
        <w:t xml:space="preserve">, D. I., </w:t>
      </w:r>
      <w:proofErr w:type="spellStart"/>
      <w:r w:rsidRPr="00D70437">
        <w:rPr>
          <w:rFonts w:ascii="Times New Roman" w:eastAsia="Times New Roman" w:hAnsi="Times New Roman" w:cs="Times New Roman"/>
          <w:sz w:val="24"/>
          <w:szCs w:val="24"/>
          <w:lang w:val="en-US"/>
        </w:rPr>
        <w:t>Garibian</w:t>
      </w:r>
      <w:proofErr w:type="spellEnd"/>
      <w:r w:rsidRPr="00D70437">
        <w:rPr>
          <w:rFonts w:ascii="Times New Roman" w:eastAsia="Times New Roman" w:hAnsi="Times New Roman" w:cs="Times New Roman"/>
          <w:sz w:val="24"/>
          <w:szCs w:val="24"/>
          <w:lang w:val="en-US"/>
        </w:rPr>
        <w:t xml:space="preserve">, P. G., </w:t>
      </w:r>
      <w:proofErr w:type="spellStart"/>
      <w:r w:rsidRPr="00D70437">
        <w:rPr>
          <w:rFonts w:ascii="Times New Roman" w:eastAsia="Times New Roman" w:hAnsi="Times New Roman" w:cs="Times New Roman"/>
          <w:sz w:val="24"/>
          <w:szCs w:val="24"/>
          <w:lang w:val="en-US"/>
        </w:rPr>
        <w:t>Pelgunova</w:t>
      </w:r>
      <w:proofErr w:type="spellEnd"/>
      <w:r w:rsidRPr="00D70437">
        <w:rPr>
          <w:rFonts w:ascii="Times New Roman" w:eastAsia="Times New Roman" w:hAnsi="Times New Roman" w:cs="Times New Roman"/>
          <w:sz w:val="24"/>
          <w:szCs w:val="24"/>
          <w:lang w:val="en-US"/>
        </w:rPr>
        <w:t xml:space="preserve">, L. A., &amp; Zaitsev, A. S. (2020). The earthworm species Eisenia </w:t>
      </w:r>
      <w:proofErr w:type="spellStart"/>
      <w:r w:rsidRPr="00D70437">
        <w:rPr>
          <w:rFonts w:ascii="Times New Roman" w:eastAsia="Times New Roman" w:hAnsi="Times New Roman" w:cs="Times New Roman"/>
          <w:sz w:val="24"/>
          <w:szCs w:val="24"/>
          <w:lang w:val="en-US"/>
        </w:rPr>
        <w:t>fetida</w:t>
      </w:r>
      <w:proofErr w:type="spellEnd"/>
      <w:r w:rsidRPr="00D70437">
        <w:rPr>
          <w:rFonts w:ascii="Times New Roman" w:eastAsia="Times New Roman" w:hAnsi="Times New Roman" w:cs="Times New Roman"/>
          <w:sz w:val="24"/>
          <w:szCs w:val="24"/>
          <w:lang w:val="en-US"/>
        </w:rPr>
        <w:t xml:space="preserve"> accelerates the decomposition rate of cigarette butts on the soil surface. </w:t>
      </w:r>
      <w:r w:rsidRPr="00D70437">
        <w:rPr>
          <w:rFonts w:ascii="Times New Roman" w:eastAsia="Times New Roman" w:hAnsi="Times New Roman" w:cs="Times New Roman"/>
          <w:i/>
          <w:iCs/>
          <w:sz w:val="24"/>
          <w:szCs w:val="24"/>
          <w:lang w:val="en-US"/>
        </w:rPr>
        <w:t>Soil Biology and Biochemistry</w:t>
      </w:r>
      <w:r w:rsidRPr="00D70437">
        <w:rPr>
          <w:rFonts w:ascii="Times New Roman" w:eastAsia="Times New Roman" w:hAnsi="Times New Roman" w:cs="Times New Roman"/>
          <w:sz w:val="24"/>
          <w:szCs w:val="24"/>
          <w:lang w:val="en-US"/>
        </w:rPr>
        <w:t xml:space="preserve">, </w:t>
      </w:r>
      <w:r w:rsidRPr="00D70437">
        <w:rPr>
          <w:rFonts w:ascii="Times New Roman" w:eastAsia="Times New Roman" w:hAnsi="Times New Roman" w:cs="Times New Roman"/>
          <w:i/>
          <w:iCs/>
          <w:sz w:val="24"/>
          <w:szCs w:val="24"/>
          <w:lang w:val="en-US"/>
        </w:rPr>
        <w:t>151</w:t>
      </w:r>
      <w:r w:rsidRPr="00D70437">
        <w:rPr>
          <w:rFonts w:ascii="Times New Roman" w:eastAsia="Times New Roman" w:hAnsi="Times New Roman" w:cs="Times New Roman"/>
          <w:sz w:val="24"/>
          <w:szCs w:val="24"/>
          <w:lang w:val="en-US"/>
        </w:rPr>
        <w:t>, 108022.</w:t>
      </w:r>
    </w:p>
    <w:p w14:paraId="3673F2A5" w14:textId="32611E24" w:rsidR="00D70437" w:rsidRDefault="00D70437">
      <w:pPr>
        <w:rPr>
          <w:rFonts w:ascii="Times New Roman" w:eastAsia="Times New Roman" w:hAnsi="Times New Roman" w:cs="Times New Roman"/>
          <w:sz w:val="24"/>
          <w:szCs w:val="24"/>
        </w:rPr>
      </w:pPr>
    </w:p>
    <w:p w14:paraId="32F5BCA7" w14:textId="77777777" w:rsidR="00113AF4" w:rsidRPr="00113AF4" w:rsidRDefault="00113AF4" w:rsidP="00113AF4">
      <w:pPr>
        <w:spacing w:line="240" w:lineRule="auto"/>
        <w:rPr>
          <w:rFonts w:ascii="Times New Roman" w:eastAsia="Times New Roman" w:hAnsi="Times New Roman" w:cs="Times New Roman"/>
          <w:sz w:val="24"/>
          <w:szCs w:val="24"/>
          <w:lang w:val="en-US"/>
        </w:rPr>
      </w:pPr>
      <w:proofErr w:type="spellStart"/>
      <w:r w:rsidRPr="00113AF4">
        <w:rPr>
          <w:rFonts w:ascii="Times New Roman" w:eastAsia="Times New Roman" w:hAnsi="Times New Roman" w:cs="Times New Roman"/>
          <w:sz w:val="24"/>
          <w:szCs w:val="24"/>
          <w:lang w:val="en-US"/>
        </w:rPr>
        <w:t>Wani</w:t>
      </w:r>
      <w:proofErr w:type="spellEnd"/>
      <w:r w:rsidRPr="00113AF4">
        <w:rPr>
          <w:rFonts w:ascii="Times New Roman" w:eastAsia="Times New Roman" w:hAnsi="Times New Roman" w:cs="Times New Roman"/>
          <w:sz w:val="24"/>
          <w:szCs w:val="24"/>
          <w:lang w:val="en-US"/>
        </w:rPr>
        <w:t xml:space="preserve">, K. A., &amp; Rao, R. J. (2013). Bioconversion of garden waste, kitchen waste and cow dung into value-added products using earthworm Eisenia </w:t>
      </w:r>
      <w:proofErr w:type="spellStart"/>
      <w:r w:rsidRPr="00113AF4">
        <w:rPr>
          <w:rFonts w:ascii="Times New Roman" w:eastAsia="Times New Roman" w:hAnsi="Times New Roman" w:cs="Times New Roman"/>
          <w:sz w:val="24"/>
          <w:szCs w:val="24"/>
          <w:lang w:val="en-US"/>
        </w:rPr>
        <w:t>fetida</w:t>
      </w:r>
      <w:proofErr w:type="spellEnd"/>
      <w:r w:rsidRPr="00113AF4">
        <w:rPr>
          <w:rFonts w:ascii="Times New Roman" w:eastAsia="Times New Roman" w:hAnsi="Times New Roman" w:cs="Times New Roman"/>
          <w:sz w:val="24"/>
          <w:szCs w:val="24"/>
          <w:lang w:val="en-US"/>
        </w:rPr>
        <w:t xml:space="preserve">. </w:t>
      </w:r>
      <w:r w:rsidRPr="00113AF4">
        <w:rPr>
          <w:rFonts w:ascii="Times New Roman" w:eastAsia="Times New Roman" w:hAnsi="Times New Roman" w:cs="Times New Roman"/>
          <w:i/>
          <w:iCs/>
          <w:sz w:val="24"/>
          <w:szCs w:val="24"/>
          <w:lang w:val="en-US"/>
        </w:rPr>
        <w:t>Saudi journal of biological sciences</w:t>
      </w:r>
      <w:r w:rsidRPr="00113AF4">
        <w:rPr>
          <w:rFonts w:ascii="Times New Roman" w:eastAsia="Times New Roman" w:hAnsi="Times New Roman" w:cs="Times New Roman"/>
          <w:sz w:val="24"/>
          <w:szCs w:val="24"/>
          <w:lang w:val="en-US"/>
        </w:rPr>
        <w:t xml:space="preserve">, </w:t>
      </w:r>
      <w:r w:rsidRPr="00113AF4">
        <w:rPr>
          <w:rFonts w:ascii="Times New Roman" w:eastAsia="Times New Roman" w:hAnsi="Times New Roman" w:cs="Times New Roman"/>
          <w:i/>
          <w:iCs/>
          <w:sz w:val="24"/>
          <w:szCs w:val="24"/>
          <w:lang w:val="en-US"/>
        </w:rPr>
        <w:t>20</w:t>
      </w:r>
      <w:r w:rsidRPr="00113AF4">
        <w:rPr>
          <w:rFonts w:ascii="Times New Roman" w:eastAsia="Times New Roman" w:hAnsi="Times New Roman" w:cs="Times New Roman"/>
          <w:sz w:val="24"/>
          <w:szCs w:val="24"/>
          <w:lang w:val="en-US"/>
        </w:rPr>
        <w:t>(2), 149-154.</w:t>
      </w:r>
    </w:p>
    <w:p w14:paraId="52CE15EE" w14:textId="77777777" w:rsidR="00113AF4" w:rsidRDefault="00113AF4">
      <w:pPr>
        <w:rPr>
          <w:rFonts w:ascii="Times New Roman" w:eastAsia="Times New Roman" w:hAnsi="Times New Roman" w:cs="Times New Roman"/>
          <w:sz w:val="24"/>
          <w:szCs w:val="24"/>
        </w:rPr>
      </w:pPr>
    </w:p>
    <w:p w14:paraId="00000059" w14:textId="43D2A682" w:rsidR="00D61B4E" w:rsidRDefault="00D61B4E">
      <w:pPr>
        <w:rPr>
          <w:rFonts w:ascii="Times New Roman" w:eastAsia="Times New Roman" w:hAnsi="Times New Roman" w:cs="Times New Roman"/>
          <w:sz w:val="24"/>
          <w:szCs w:val="24"/>
        </w:rPr>
      </w:pPr>
    </w:p>
    <w:bookmarkEnd w:id="6"/>
    <w:p w14:paraId="034A9715" w14:textId="77777777" w:rsidR="000414F7" w:rsidRDefault="000414F7">
      <w:pPr>
        <w:rPr>
          <w:rFonts w:ascii="Times New Roman" w:eastAsia="Times New Roman" w:hAnsi="Times New Roman" w:cs="Times New Roman"/>
          <w:sz w:val="24"/>
          <w:szCs w:val="24"/>
        </w:rPr>
      </w:pPr>
    </w:p>
    <w:p w14:paraId="0000005A" w14:textId="77777777" w:rsidR="00D61B4E" w:rsidRDefault="00D61B4E">
      <w:pPr>
        <w:rPr>
          <w:rFonts w:ascii="Times New Roman" w:eastAsia="Times New Roman" w:hAnsi="Times New Roman" w:cs="Times New Roman"/>
          <w:sz w:val="24"/>
          <w:szCs w:val="24"/>
        </w:rPr>
      </w:pPr>
    </w:p>
    <w:p w14:paraId="0000005B" w14:textId="77777777" w:rsidR="00D61B4E" w:rsidRDefault="00D61B4E">
      <w:pPr>
        <w:rPr>
          <w:rFonts w:ascii="Times New Roman" w:eastAsia="Times New Roman" w:hAnsi="Times New Roman" w:cs="Times New Roman"/>
          <w:sz w:val="24"/>
          <w:szCs w:val="24"/>
        </w:rPr>
      </w:pPr>
    </w:p>
    <w:p w14:paraId="0000005C" w14:textId="77777777" w:rsidR="00D61B4E" w:rsidRDefault="00D61B4E">
      <w:pPr>
        <w:rPr>
          <w:rFonts w:ascii="Times New Roman" w:eastAsia="Times New Roman" w:hAnsi="Times New Roman" w:cs="Times New Roman"/>
          <w:sz w:val="24"/>
          <w:szCs w:val="24"/>
        </w:rPr>
      </w:pPr>
    </w:p>
    <w:p w14:paraId="0000005D" w14:textId="77777777" w:rsidR="00D61B4E" w:rsidRDefault="00D61B4E">
      <w:pPr>
        <w:rPr>
          <w:rFonts w:ascii="Times New Roman" w:eastAsia="Times New Roman" w:hAnsi="Times New Roman" w:cs="Times New Roman"/>
          <w:sz w:val="24"/>
          <w:szCs w:val="24"/>
        </w:rPr>
      </w:pPr>
    </w:p>
    <w:p w14:paraId="0000005E" w14:textId="77777777" w:rsidR="00D61B4E" w:rsidRDefault="00D61B4E">
      <w:pPr>
        <w:rPr>
          <w:rFonts w:ascii="Times New Roman" w:eastAsia="Times New Roman" w:hAnsi="Times New Roman" w:cs="Times New Roman"/>
          <w:sz w:val="24"/>
          <w:szCs w:val="24"/>
        </w:rPr>
      </w:pPr>
    </w:p>
    <w:p w14:paraId="0000005F" w14:textId="77777777" w:rsidR="00D61B4E" w:rsidRDefault="00D61B4E">
      <w:pPr>
        <w:rPr>
          <w:rFonts w:ascii="Times New Roman" w:eastAsia="Times New Roman" w:hAnsi="Times New Roman" w:cs="Times New Roman"/>
          <w:sz w:val="24"/>
          <w:szCs w:val="24"/>
        </w:rPr>
      </w:pPr>
    </w:p>
    <w:p w14:paraId="00000060" w14:textId="77777777" w:rsidR="00D61B4E" w:rsidRDefault="00D61B4E">
      <w:pPr>
        <w:rPr>
          <w:rFonts w:ascii="Times New Roman" w:eastAsia="Times New Roman" w:hAnsi="Times New Roman" w:cs="Times New Roman"/>
          <w:sz w:val="24"/>
          <w:szCs w:val="24"/>
        </w:rPr>
      </w:pPr>
    </w:p>
    <w:p w14:paraId="00000061" w14:textId="77777777" w:rsidR="00D61B4E" w:rsidRDefault="00D61B4E">
      <w:pPr>
        <w:rPr>
          <w:rFonts w:ascii="Times New Roman" w:eastAsia="Times New Roman" w:hAnsi="Times New Roman" w:cs="Times New Roman"/>
          <w:sz w:val="24"/>
          <w:szCs w:val="24"/>
        </w:rPr>
      </w:pPr>
    </w:p>
    <w:p w14:paraId="00000062" w14:textId="77777777" w:rsidR="00D61B4E" w:rsidRDefault="00D61B4E">
      <w:pPr>
        <w:rPr>
          <w:rFonts w:ascii="Times New Roman" w:eastAsia="Times New Roman" w:hAnsi="Times New Roman" w:cs="Times New Roman"/>
          <w:sz w:val="24"/>
          <w:szCs w:val="24"/>
        </w:rPr>
      </w:pPr>
    </w:p>
    <w:p w14:paraId="00000063" w14:textId="77777777" w:rsidR="00D61B4E" w:rsidRDefault="00D61B4E">
      <w:pPr>
        <w:rPr>
          <w:rFonts w:ascii="Times New Roman" w:eastAsia="Times New Roman" w:hAnsi="Times New Roman" w:cs="Times New Roman"/>
          <w:sz w:val="24"/>
          <w:szCs w:val="24"/>
        </w:rPr>
      </w:pPr>
    </w:p>
    <w:p w14:paraId="0000006F" w14:textId="77777777" w:rsidR="00D61B4E" w:rsidRDefault="00D61B4E">
      <w:pPr>
        <w:widowControl w:val="0"/>
        <w:pBdr>
          <w:top w:val="nil"/>
          <w:left w:val="nil"/>
          <w:bottom w:val="nil"/>
          <w:right w:val="nil"/>
          <w:between w:val="nil"/>
        </w:pBdr>
      </w:pPr>
    </w:p>
    <w:sectPr w:rsidR="00D61B4E" w:rsidSect="00DB17E9">
      <w:footerReference w:type="default" r:id="rId12"/>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BC92014" w14:textId="77777777" w:rsidR="004F0FC9" w:rsidRDefault="004F0FC9" w:rsidP="001B1C98">
      <w:pPr>
        <w:spacing w:line="240" w:lineRule="auto"/>
      </w:pPr>
      <w:r>
        <w:separator/>
      </w:r>
    </w:p>
  </w:endnote>
  <w:endnote w:type="continuationSeparator" w:id="0">
    <w:p w14:paraId="76090432" w14:textId="77777777" w:rsidR="004F0FC9" w:rsidRDefault="004F0FC9" w:rsidP="001B1C9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E44ABDC" w14:textId="31590B75" w:rsidR="00063C35" w:rsidRPr="00884C50" w:rsidRDefault="00063C35">
    <w:pPr>
      <w:pStyle w:val="Footer"/>
      <w:tabs>
        <w:tab w:val="clear" w:pos="4680"/>
        <w:tab w:val="clear" w:pos="9360"/>
      </w:tabs>
      <w:jc w:val="center"/>
      <w:rPr>
        <w:caps/>
        <w:noProof/>
      </w:rPr>
    </w:pPr>
    <w:r w:rsidRPr="00884C50">
      <w:rPr>
        <w:caps/>
      </w:rPr>
      <w:fldChar w:fldCharType="begin"/>
    </w:r>
    <w:r w:rsidRPr="00884C50">
      <w:rPr>
        <w:caps/>
      </w:rPr>
      <w:instrText xml:space="preserve"> PAGE   \* MERGEFORMAT </w:instrText>
    </w:r>
    <w:r w:rsidRPr="00884C50">
      <w:rPr>
        <w:caps/>
      </w:rPr>
      <w:fldChar w:fldCharType="separate"/>
    </w:r>
    <w:r w:rsidR="00435A48">
      <w:rPr>
        <w:caps/>
        <w:noProof/>
      </w:rPr>
      <w:t>ii</w:t>
    </w:r>
    <w:r w:rsidRPr="00884C50">
      <w:rPr>
        <w:caps/>
        <w:noProof/>
      </w:rPr>
      <w:fldChar w:fldCharType="end"/>
    </w:r>
  </w:p>
  <w:p w14:paraId="6BC4DB8F" w14:textId="77777777" w:rsidR="00063C35" w:rsidRDefault="00063C3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C03F430" w14:textId="3B51DF6F" w:rsidR="00063C35" w:rsidRPr="006D5B58" w:rsidRDefault="00063C35">
    <w:pPr>
      <w:pStyle w:val="Footer"/>
      <w:tabs>
        <w:tab w:val="clear" w:pos="4680"/>
        <w:tab w:val="clear" w:pos="9360"/>
      </w:tabs>
      <w:jc w:val="center"/>
      <w:rPr>
        <w:caps/>
        <w:noProof/>
      </w:rPr>
    </w:pPr>
    <w:r w:rsidRPr="006D5B58">
      <w:rPr>
        <w:caps/>
      </w:rPr>
      <w:fldChar w:fldCharType="begin"/>
    </w:r>
    <w:r w:rsidRPr="006D5B58">
      <w:rPr>
        <w:caps/>
      </w:rPr>
      <w:instrText xml:space="preserve"> PAGE   \* MERGEFORMAT </w:instrText>
    </w:r>
    <w:r w:rsidRPr="006D5B58">
      <w:rPr>
        <w:caps/>
      </w:rPr>
      <w:fldChar w:fldCharType="separate"/>
    </w:r>
    <w:r w:rsidR="00435A48">
      <w:rPr>
        <w:caps/>
        <w:noProof/>
      </w:rPr>
      <w:t>15</w:t>
    </w:r>
    <w:r w:rsidRPr="006D5B58">
      <w:rPr>
        <w:caps/>
        <w:noProof/>
      </w:rPr>
      <w:fldChar w:fldCharType="end"/>
    </w:r>
  </w:p>
  <w:p w14:paraId="6EBBD94F" w14:textId="77777777" w:rsidR="00063C35" w:rsidRDefault="00063C3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6E8F34B" w14:textId="77777777" w:rsidR="004F0FC9" w:rsidRDefault="004F0FC9" w:rsidP="001B1C98">
      <w:pPr>
        <w:spacing w:line="240" w:lineRule="auto"/>
      </w:pPr>
      <w:r>
        <w:separator/>
      </w:r>
    </w:p>
  </w:footnote>
  <w:footnote w:type="continuationSeparator" w:id="0">
    <w:p w14:paraId="7B6B84F4" w14:textId="77777777" w:rsidR="004F0FC9" w:rsidRDefault="004F0FC9" w:rsidP="001B1C98">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565B1907"/>
    <w:multiLevelType w:val="hybridMultilevel"/>
    <w:tmpl w:val="B0D086A6"/>
    <w:lvl w:ilvl="0" w:tplc="44AA80C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1B4E"/>
    <w:rsid w:val="0000469A"/>
    <w:rsid w:val="000049D3"/>
    <w:rsid w:val="00004A95"/>
    <w:rsid w:val="000112C0"/>
    <w:rsid w:val="00012C77"/>
    <w:rsid w:val="000163C7"/>
    <w:rsid w:val="00023EA8"/>
    <w:rsid w:val="00030A41"/>
    <w:rsid w:val="00031E44"/>
    <w:rsid w:val="000363A0"/>
    <w:rsid w:val="00040EF7"/>
    <w:rsid w:val="000414F7"/>
    <w:rsid w:val="00045690"/>
    <w:rsid w:val="00054D4A"/>
    <w:rsid w:val="000626F3"/>
    <w:rsid w:val="00063C35"/>
    <w:rsid w:val="00065DED"/>
    <w:rsid w:val="00072B4E"/>
    <w:rsid w:val="00074D86"/>
    <w:rsid w:val="00081083"/>
    <w:rsid w:val="000813BA"/>
    <w:rsid w:val="00083FC4"/>
    <w:rsid w:val="000855CF"/>
    <w:rsid w:val="00093141"/>
    <w:rsid w:val="00096781"/>
    <w:rsid w:val="000968A3"/>
    <w:rsid w:val="00097777"/>
    <w:rsid w:val="00097F76"/>
    <w:rsid w:val="000A3A3F"/>
    <w:rsid w:val="000A70E6"/>
    <w:rsid w:val="000B054E"/>
    <w:rsid w:val="000B09D3"/>
    <w:rsid w:val="000B0B27"/>
    <w:rsid w:val="000B354B"/>
    <w:rsid w:val="000B3A9E"/>
    <w:rsid w:val="000B5CD9"/>
    <w:rsid w:val="000B6AED"/>
    <w:rsid w:val="000B7FE4"/>
    <w:rsid w:val="000C5872"/>
    <w:rsid w:val="000C68E8"/>
    <w:rsid w:val="000D2864"/>
    <w:rsid w:val="000D4B15"/>
    <w:rsid w:val="000D7612"/>
    <w:rsid w:val="000E62BF"/>
    <w:rsid w:val="000F3B4D"/>
    <w:rsid w:val="000F46F1"/>
    <w:rsid w:val="000F524C"/>
    <w:rsid w:val="000F721D"/>
    <w:rsid w:val="001039EE"/>
    <w:rsid w:val="00104A19"/>
    <w:rsid w:val="001129B4"/>
    <w:rsid w:val="00112EFD"/>
    <w:rsid w:val="00113AF4"/>
    <w:rsid w:val="001166CD"/>
    <w:rsid w:val="001234C6"/>
    <w:rsid w:val="0012573E"/>
    <w:rsid w:val="00126D9B"/>
    <w:rsid w:val="00131AA9"/>
    <w:rsid w:val="00134209"/>
    <w:rsid w:val="001406F9"/>
    <w:rsid w:val="00142DE2"/>
    <w:rsid w:val="00144A27"/>
    <w:rsid w:val="00150685"/>
    <w:rsid w:val="00151D51"/>
    <w:rsid w:val="00151FCB"/>
    <w:rsid w:val="00160FC6"/>
    <w:rsid w:val="00162E15"/>
    <w:rsid w:val="00163B16"/>
    <w:rsid w:val="001649B0"/>
    <w:rsid w:val="001649F0"/>
    <w:rsid w:val="00165098"/>
    <w:rsid w:val="00170D7F"/>
    <w:rsid w:val="00176908"/>
    <w:rsid w:val="00184890"/>
    <w:rsid w:val="001851E5"/>
    <w:rsid w:val="00190FDE"/>
    <w:rsid w:val="00191EEA"/>
    <w:rsid w:val="001938B3"/>
    <w:rsid w:val="001961EB"/>
    <w:rsid w:val="00197B37"/>
    <w:rsid w:val="001A512C"/>
    <w:rsid w:val="001A7970"/>
    <w:rsid w:val="001B0BE0"/>
    <w:rsid w:val="001B1C98"/>
    <w:rsid w:val="001B7CA0"/>
    <w:rsid w:val="001C0F71"/>
    <w:rsid w:val="001C14C5"/>
    <w:rsid w:val="001D43D0"/>
    <w:rsid w:val="001D4FC2"/>
    <w:rsid w:val="001D501A"/>
    <w:rsid w:val="001D6C21"/>
    <w:rsid w:val="001E0024"/>
    <w:rsid w:val="001E5B68"/>
    <w:rsid w:val="001F15CA"/>
    <w:rsid w:val="001F53BF"/>
    <w:rsid w:val="00200819"/>
    <w:rsid w:val="00200C92"/>
    <w:rsid w:val="00207487"/>
    <w:rsid w:val="00210510"/>
    <w:rsid w:val="00210F69"/>
    <w:rsid w:val="002151D4"/>
    <w:rsid w:val="00215C81"/>
    <w:rsid w:val="00216BA7"/>
    <w:rsid w:val="00225C49"/>
    <w:rsid w:val="002261E7"/>
    <w:rsid w:val="00230997"/>
    <w:rsid w:val="00230F42"/>
    <w:rsid w:val="00235C09"/>
    <w:rsid w:val="0023761C"/>
    <w:rsid w:val="00243338"/>
    <w:rsid w:val="00243E85"/>
    <w:rsid w:val="002450DF"/>
    <w:rsid w:val="00245A2A"/>
    <w:rsid w:val="00246AC8"/>
    <w:rsid w:val="002506AA"/>
    <w:rsid w:val="002619A0"/>
    <w:rsid w:val="002648EC"/>
    <w:rsid w:val="00280CA6"/>
    <w:rsid w:val="00285196"/>
    <w:rsid w:val="00287007"/>
    <w:rsid w:val="00293F7E"/>
    <w:rsid w:val="00297E62"/>
    <w:rsid w:val="002B0940"/>
    <w:rsid w:val="002B1AB7"/>
    <w:rsid w:val="002C152E"/>
    <w:rsid w:val="002C49CC"/>
    <w:rsid w:val="002D013C"/>
    <w:rsid w:val="002D72B7"/>
    <w:rsid w:val="002F04E9"/>
    <w:rsid w:val="002F185D"/>
    <w:rsid w:val="002F31C2"/>
    <w:rsid w:val="002F4028"/>
    <w:rsid w:val="003024EF"/>
    <w:rsid w:val="00310F84"/>
    <w:rsid w:val="00311C5A"/>
    <w:rsid w:val="00311EA1"/>
    <w:rsid w:val="0031406A"/>
    <w:rsid w:val="003153B5"/>
    <w:rsid w:val="003171D1"/>
    <w:rsid w:val="00325592"/>
    <w:rsid w:val="00326055"/>
    <w:rsid w:val="00326F7F"/>
    <w:rsid w:val="0033221E"/>
    <w:rsid w:val="00332F5E"/>
    <w:rsid w:val="00335577"/>
    <w:rsid w:val="003421D1"/>
    <w:rsid w:val="003433DF"/>
    <w:rsid w:val="0034697A"/>
    <w:rsid w:val="0034738E"/>
    <w:rsid w:val="003519B4"/>
    <w:rsid w:val="0036023A"/>
    <w:rsid w:val="003734D8"/>
    <w:rsid w:val="00373768"/>
    <w:rsid w:val="00374329"/>
    <w:rsid w:val="00382721"/>
    <w:rsid w:val="00382CB0"/>
    <w:rsid w:val="00386B49"/>
    <w:rsid w:val="00387ECF"/>
    <w:rsid w:val="0039346A"/>
    <w:rsid w:val="003951D0"/>
    <w:rsid w:val="003A1A6C"/>
    <w:rsid w:val="003A3F1B"/>
    <w:rsid w:val="003B2412"/>
    <w:rsid w:val="003B26F6"/>
    <w:rsid w:val="003B2754"/>
    <w:rsid w:val="003B6AE5"/>
    <w:rsid w:val="003C142B"/>
    <w:rsid w:val="003C19E8"/>
    <w:rsid w:val="003C1D13"/>
    <w:rsid w:val="003D07D6"/>
    <w:rsid w:val="003D2BD5"/>
    <w:rsid w:val="003D2FAC"/>
    <w:rsid w:val="003D3A8C"/>
    <w:rsid w:val="003E04E5"/>
    <w:rsid w:val="003E2D38"/>
    <w:rsid w:val="003E2FD0"/>
    <w:rsid w:val="003F0234"/>
    <w:rsid w:val="003F0758"/>
    <w:rsid w:val="003F1131"/>
    <w:rsid w:val="003F590D"/>
    <w:rsid w:val="0040040C"/>
    <w:rsid w:val="00411E78"/>
    <w:rsid w:val="00414521"/>
    <w:rsid w:val="00425D97"/>
    <w:rsid w:val="00434E36"/>
    <w:rsid w:val="00435A48"/>
    <w:rsid w:val="0043676E"/>
    <w:rsid w:val="00446CDA"/>
    <w:rsid w:val="00452751"/>
    <w:rsid w:val="00456A6D"/>
    <w:rsid w:val="00465559"/>
    <w:rsid w:val="00470360"/>
    <w:rsid w:val="00474C0C"/>
    <w:rsid w:val="00474EA6"/>
    <w:rsid w:val="004765A4"/>
    <w:rsid w:val="004817FD"/>
    <w:rsid w:val="0048750D"/>
    <w:rsid w:val="00487BB4"/>
    <w:rsid w:val="004914A3"/>
    <w:rsid w:val="00492C2F"/>
    <w:rsid w:val="0049609C"/>
    <w:rsid w:val="00497C8D"/>
    <w:rsid w:val="004A2A6E"/>
    <w:rsid w:val="004A3A1D"/>
    <w:rsid w:val="004A5B02"/>
    <w:rsid w:val="004B3576"/>
    <w:rsid w:val="004B7A72"/>
    <w:rsid w:val="004C29F3"/>
    <w:rsid w:val="004C6097"/>
    <w:rsid w:val="004C63BD"/>
    <w:rsid w:val="004C6CC1"/>
    <w:rsid w:val="004D00C9"/>
    <w:rsid w:val="004D4343"/>
    <w:rsid w:val="004D62C6"/>
    <w:rsid w:val="004E29F4"/>
    <w:rsid w:val="004E3A6F"/>
    <w:rsid w:val="004F0FC9"/>
    <w:rsid w:val="004F404B"/>
    <w:rsid w:val="004F61D0"/>
    <w:rsid w:val="004F72E6"/>
    <w:rsid w:val="005016C9"/>
    <w:rsid w:val="00510763"/>
    <w:rsid w:val="00511966"/>
    <w:rsid w:val="005135E0"/>
    <w:rsid w:val="00514928"/>
    <w:rsid w:val="005149A0"/>
    <w:rsid w:val="00516FB1"/>
    <w:rsid w:val="00517E35"/>
    <w:rsid w:val="00524CB1"/>
    <w:rsid w:val="00526A3D"/>
    <w:rsid w:val="00527DD3"/>
    <w:rsid w:val="00531133"/>
    <w:rsid w:val="00533D93"/>
    <w:rsid w:val="005377B8"/>
    <w:rsid w:val="00540D47"/>
    <w:rsid w:val="00545BFA"/>
    <w:rsid w:val="00546575"/>
    <w:rsid w:val="005522EB"/>
    <w:rsid w:val="00556E47"/>
    <w:rsid w:val="00557AE1"/>
    <w:rsid w:val="005600C3"/>
    <w:rsid w:val="00560DEA"/>
    <w:rsid w:val="00562B5A"/>
    <w:rsid w:val="00564901"/>
    <w:rsid w:val="005752D7"/>
    <w:rsid w:val="005760D7"/>
    <w:rsid w:val="00580AC8"/>
    <w:rsid w:val="00584686"/>
    <w:rsid w:val="005857B4"/>
    <w:rsid w:val="0058650B"/>
    <w:rsid w:val="00591626"/>
    <w:rsid w:val="0059701E"/>
    <w:rsid w:val="005A1DAF"/>
    <w:rsid w:val="005A42F3"/>
    <w:rsid w:val="005A5608"/>
    <w:rsid w:val="005A72BB"/>
    <w:rsid w:val="005B1D1D"/>
    <w:rsid w:val="005B30F4"/>
    <w:rsid w:val="005B40C0"/>
    <w:rsid w:val="005C0AB1"/>
    <w:rsid w:val="005C3861"/>
    <w:rsid w:val="005C440C"/>
    <w:rsid w:val="005D0E23"/>
    <w:rsid w:val="005D0F97"/>
    <w:rsid w:val="005D391B"/>
    <w:rsid w:val="005E78F3"/>
    <w:rsid w:val="005F4D6B"/>
    <w:rsid w:val="005F785D"/>
    <w:rsid w:val="0060135F"/>
    <w:rsid w:val="00603F36"/>
    <w:rsid w:val="006207EC"/>
    <w:rsid w:val="00621903"/>
    <w:rsid w:val="00621A85"/>
    <w:rsid w:val="0062566F"/>
    <w:rsid w:val="00631B54"/>
    <w:rsid w:val="00633831"/>
    <w:rsid w:val="00633AA3"/>
    <w:rsid w:val="00636557"/>
    <w:rsid w:val="00642E35"/>
    <w:rsid w:val="006436AC"/>
    <w:rsid w:val="0064443C"/>
    <w:rsid w:val="00660125"/>
    <w:rsid w:val="00660EAB"/>
    <w:rsid w:val="006611BB"/>
    <w:rsid w:val="00662FE9"/>
    <w:rsid w:val="00663073"/>
    <w:rsid w:val="00663F37"/>
    <w:rsid w:val="00663FB7"/>
    <w:rsid w:val="006673BB"/>
    <w:rsid w:val="006712E1"/>
    <w:rsid w:val="00682D59"/>
    <w:rsid w:val="006836C4"/>
    <w:rsid w:val="00683A57"/>
    <w:rsid w:val="0068611F"/>
    <w:rsid w:val="006918C2"/>
    <w:rsid w:val="00691AA2"/>
    <w:rsid w:val="0069685F"/>
    <w:rsid w:val="00697068"/>
    <w:rsid w:val="006A01C0"/>
    <w:rsid w:val="006A17AF"/>
    <w:rsid w:val="006A2C7D"/>
    <w:rsid w:val="006A5458"/>
    <w:rsid w:val="006B1D58"/>
    <w:rsid w:val="006C2493"/>
    <w:rsid w:val="006C39F1"/>
    <w:rsid w:val="006C3B39"/>
    <w:rsid w:val="006D0CB9"/>
    <w:rsid w:val="006D5B58"/>
    <w:rsid w:val="006D6D49"/>
    <w:rsid w:val="006E6E44"/>
    <w:rsid w:val="007060A1"/>
    <w:rsid w:val="007064F3"/>
    <w:rsid w:val="00706ECA"/>
    <w:rsid w:val="00720983"/>
    <w:rsid w:val="00722C22"/>
    <w:rsid w:val="007265F8"/>
    <w:rsid w:val="00734D31"/>
    <w:rsid w:val="00736A12"/>
    <w:rsid w:val="007401AC"/>
    <w:rsid w:val="0074240A"/>
    <w:rsid w:val="007426B3"/>
    <w:rsid w:val="00744149"/>
    <w:rsid w:val="007473EB"/>
    <w:rsid w:val="00753818"/>
    <w:rsid w:val="0076041D"/>
    <w:rsid w:val="007622DF"/>
    <w:rsid w:val="00765528"/>
    <w:rsid w:val="007667B9"/>
    <w:rsid w:val="00770044"/>
    <w:rsid w:val="00773354"/>
    <w:rsid w:val="0077731B"/>
    <w:rsid w:val="007776F0"/>
    <w:rsid w:val="0077775A"/>
    <w:rsid w:val="007812DC"/>
    <w:rsid w:val="00787D0A"/>
    <w:rsid w:val="007930E0"/>
    <w:rsid w:val="007968D9"/>
    <w:rsid w:val="007A2C76"/>
    <w:rsid w:val="007A2DB9"/>
    <w:rsid w:val="007B11D0"/>
    <w:rsid w:val="007C0016"/>
    <w:rsid w:val="007C653F"/>
    <w:rsid w:val="007D15AB"/>
    <w:rsid w:val="007D34F4"/>
    <w:rsid w:val="007D37C3"/>
    <w:rsid w:val="007D3AE1"/>
    <w:rsid w:val="007E0414"/>
    <w:rsid w:val="007E266C"/>
    <w:rsid w:val="007E4EAD"/>
    <w:rsid w:val="007F0BE9"/>
    <w:rsid w:val="007F421A"/>
    <w:rsid w:val="0080056A"/>
    <w:rsid w:val="00801AD2"/>
    <w:rsid w:val="008039E6"/>
    <w:rsid w:val="00805BDD"/>
    <w:rsid w:val="008078E1"/>
    <w:rsid w:val="0081606F"/>
    <w:rsid w:val="008357ED"/>
    <w:rsid w:val="0083581E"/>
    <w:rsid w:val="00845F82"/>
    <w:rsid w:val="00852F76"/>
    <w:rsid w:val="00853D3E"/>
    <w:rsid w:val="008630F2"/>
    <w:rsid w:val="00864CCF"/>
    <w:rsid w:val="00864EB4"/>
    <w:rsid w:val="008658C5"/>
    <w:rsid w:val="00870B61"/>
    <w:rsid w:val="00872319"/>
    <w:rsid w:val="00873029"/>
    <w:rsid w:val="00873A22"/>
    <w:rsid w:val="008758EB"/>
    <w:rsid w:val="00877433"/>
    <w:rsid w:val="00877C9E"/>
    <w:rsid w:val="00880924"/>
    <w:rsid w:val="00880BE6"/>
    <w:rsid w:val="00884C50"/>
    <w:rsid w:val="00886D87"/>
    <w:rsid w:val="0089086D"/>
    <w:rsid w:val="0089182C"/>
    <w:rsid w:val="0089392B"/>
    <w:rsid w:val="008976D1"/>
    <w:rsid w:val="008A62C7"/>
    <w:rsid w:val="008B7AD8"/>
    <w:rsid w:val="008B7FDA"/>
    <w:rsid w:val="008C3C95"/>
    <w:rsid w:val="008C49CB"/>
    <w:rsid w:val="008C64CB"/>
    <w:rsid w:val="008D22F7"/>
    <w:rsid w:val="008D756E"/>
    <w:rsid w:val="008E099A"/>
    <w:rsid w:val="008E288A"/>
    <w:rsid w:val="008E28BF"/>
    <w:rsid w:val="008E4329"/>
    <w:rsid w:val="008E5BFD"/>
    <w:rsid w:val="008F21AC"/>
    <w:rsid w:val="008F30EF"/>
    <w:rsid w:val="008F3491"/>
    <w:rsid w:val="008F6C9E"/>
    <w:rsid w:val="009027A9"/>
    <w:rsid w:val="0090464A"/>
    <w:rsid w:val="00906742"/>
    <w:rsid w:val="00907365"/>
    <w:rsid w:val="009137E7"/>
    <w:rsid w:val="00914C5A"/>
    <w:rsid w:val="009173AF"/>
    <w:rsid w:val="00920C20"/>
    <w:rsid w:val="00926ABB"/>
    <w:rsid w:val="0093025D"/>
    <w:rsid w:val="00932FB1"/>
    <w:rsid w:val="00940F5E"/>
    <w:rsid w:val="00943DC1"/>
    <w:rsid w:val="0094786C"/>
    <w:rsid w:val="00952A51"/>
    <w:rsid w:val="00957EA0"/>
    <w:rsid w:val="00976923"/>
    <w:rsid w:val="009823FD"/>
    <w:rsid w:val="0098276A"/>
    <w:rsid w:val="00983F36"/>
    <w:rsid w:val="00985873"/>
    <w:rsid w:val="009905CF"/>
    <w:rsid w:val="00991072"/>
    <w:rsid w:val="00991A0D"/>
    <w:rsid w:val="00997D44"/>
    <w:rsid w:val="009B554E"/>
    <w:rsid w:val="009B6DC2"/>
    <w:rsid w:val="009B7891"/>
    <w:rsid w:val="009C15EB"/>
    <w:rsid w:val="009C3F67"/>
    <w:rsid w:val="009D1ACD"/>
    <w:rsid w:val="009D1E61"/>
    <w:rsid w:val="009D6CFB"/>
    <w:rsid w:val="009D6D52"/>
    <w:rsid w:val="009E7789"/>
    <w:rsid w:val="00A1272D"/>
    <w:rsid w:val="00A15C47"/>
    <w:rsid w:val="00A163EA"/>
    <w:rsid w:val="00A178E3"/>
    <w:rsid w:val="00A406BA"/>
    <w:rsid w:val="00A412BA"/>
    <w:rsid w:val="00A44EF0"/>
    <w:rsid w:val="00A51B40"/>
    <w:rsid w:val="00A5582E"/>
    <w:rsid w:val="00A60363"/>
    <w:rsid w:val="00A605B3"/>
    <w:rsid w:val="00A60F63"/>
    <w:rsid w:val="00A6428F"/>
    <w:rsid w:val="00A64815"/>
    <w:rsid w:val="00A65BAC"/>
    <w:rsid w:val="00A67B89"/>
    <w:rsid w:val="00A73082"/>
    <w:rsid w:val="00A7761A"/>
    <w:rsid w:val="00A82C75"/>
    <w:rsid w:val="00A837CA"/>
    <w:rsid w:val="00A864CA"/>
    <w:rsid w:val="00A91637"/>
    <w:rsid w:val="00A91A58"/>
    <w:rsid w:val="00A91FAF"/>
    <w:rsid w:val="00A96AF2"/>
    <w:rsid w:val="00AA107C"/>
    <w:rsid w:val="00AB1A67"/>
    <w:rsid w:val="00AC2F2C"/>
    <w:rsid w:val="00AC5B75"/>
    <w:rsid w:val="00AD57AF"/>
    <w:rsid w:val="00AE266F"/>
    <w:rsid w:val="00AE2729"/>
    <w:rsid w:val="00AE5284"/>
    <w:rsid w:val="00AF0228"/>
    <w:rsid w:val="00AF75DF"/>
    <w:rsid w:val="00B047C4"/>
    <w:rsid w:val="00B13EC4"/>
    <w:rsid w:val="00B17FF3"/>
    <w:rsid w:val="00B223BC"/>
    <w:rsid w:val="00B3601E"/>
    <w:rsid w:val="00B42DDD"/>
    <w:rsid w:val="00B50A63"/>
    <w:rsid w:val="00B51B6E"/>
    <w:rsid w:val="00B5478B"/>
    <w:rsid w:val="00B65F41"/>
    <w:rsid w:val="00B7247A"/>
    <w:rsid w:val="00B7357F"/>
    <w:rsid w:val="00B808D5"/>
    <w:rsid w:val="00B84FF6"/>
    <w:rsid w:val="00B85644"/>
    <w:rsid w:val="00B860D3"/>
    <w:rsid w:val="00B9505D"/>
    <w:rsid w:val="00B96843"/>
    <w:rsid w:val="00B969A1"/>
    <w:rsid w:val="00BB05B7"/>
    <w:rsid w:val="00BB5024"/>
    <w:rsid w:val="00BC0211"/>
    <w:rsid w:val="00BC44F9"/>
    <w:rsid w:val="00BC6018"/>
    <w:rsid w:val="00BC735F"/>
    <w:rsid w:val="00BD0606"/>
    <w:rsid w:val="00BD641D"/>
    <w:rsid w:val="00BD6BED"/>
    <w:rsid w:val="00BD73B8"/>
    <w:rsid w:val="00BE758B"/>
    <w:rsid w:val="00BF15F7"/>
    <w:rsid w:val="00BF5A26"/>
    <w:rsid w:val="00C05AFB"/>
    <w:rsid w:val="00C062E9"/>
    <w:rsid w:val="00C137B6"/>
    <w:rsid w:val="00C23CFC"/>
    <w:rsid w:val="00C27D81"/>
    <w:rsid w:val="00C30379"/>
    <w:rsid w:val="00C323CA"/>
    <w:rsid w:val="00C40002"/>
    <w:rsid w:val="00C41778"/>
    <w:rsid w:val="00C44121"/>
    <w:rsid w:val="00C44814"/>
    <w:rsid w:val="00C52DE1"/>
    <w:rsid w:val="00C53C71"/>
    <w:rsid w:val="00C56B92"/>
    <w:rsid w:val="00C65F3C"/>
    <w:rsid w:val="00C77346"/>
    <w:rsid w:val="00C868F1"/>
    <w:rsid w:val="00C869AC"/>
    <w:rsid w:val="00C90587"/>
    <w:rsid w:val="00CA44AC"/>
    <w:rsid w:val="00CC1665"/>
    <w:rsid w:val="00CC38B1"/>
    <w:rsid w:val="00CC56DE"/>
    <w:rsid w:val="00CC6B0D"/>
    <w:rsid w:val="00CE132B"/>
    <w:rsid w:val="00CE6CD9"/>
    <w:rsid w:val="00CE755D"/>
    <w:rsid w:val="00CF0257"/>
    <w:rsid w:val="00CF16ED"/>
    <w:rsid w:val="00CF218B"/>
    <w:rsid w:val="00D028EF"/>
    <w:rsid w:val="00D05CD0"/>
    <w:rsid w:val="00D05E1C"/>
    <w:rsid w:val="00D1246B"/>
    <w:rsid w:val="00D13AFE"/>
    <w:rsid w:val="00D13EE8"/>
    <w:rsid w:val="00D16D1F"/>
    <w:rsid w:val="00D24CB3"/>
    <w:rsid w:val="00D26587"/>
    <w:rsid w:val="00D327E1"/>
    <w:rsid w:val="00D4435B"/>
    <w:rsid w:val="00D52ED8"/>
    <w:rsid w:val="00D53A56"/>
    <w:rsid w:val="00D54539"/>
    <w:rsid w:val="00D5505A"/>
    <w:rsid w:val="00D604FC"/>
    <w:rsid w:val="00D617B3"/>
    <w:rsid w:val="00D61B4E"/>
    <w:rsid w:val="00D65010"/>
    <w:rsid w:val="00D65670"/>
    <w:rsid w:val="00D6567B"/>
    <w:rsid w:val="00D70437"/>
    <w:rsid w:val="00D764F3"/>
    <w:rsid w:val="00D801E1"/>
    <w:rsid w:val="00D91A16"/>
    <w:rsid w:val="00DA1782"/>
    <w:rsid w:val="00DA1A35"/>
    <w:rsid w:val="00DA1D29"/>
    <w:rsid w:val="00DA29E9"/>
    <w:rsid w:val="00DA4C0F"/>
    <w:rsid w:val="00DA6A13"/>
    <w:rsid w:val="00DB17E9"/>
    <w:rsid w:val="00DB7C4C"/>
    <w:rsid w:val="00DC43ED"/>
    <w:rsid w:val="00DC4C33"/>
    <w:rsid w:val="00DC64CC"/>
    <w:rsid w:val="00DC650A"/>
    <w:rsid w:val="00DD06A1"/>
    <w:rsid w:val="00DD0BD3"/>
    <w:rsid w:val="00DD1051"/>
    <w:rsid w:val="00DD6D85"/>
    <w:rsid w:val="00DD7DD3"/>
    <w:rsid w:val="00DE39E4"/>
    <w:rsid w:val="00DF2C9A"/>
    <w:rsid w:val="00DF3CC1"/>
    <w:rsid w:val="00DF4B0E"/>
    <w:rsid w:val="00DF62FC"/>
    <w:rsid w:val="00E04F6B"/>
    <w:rsid w:val="00E13E20"/>
    <w:rsid w:val="00E509B9"/>
    <w:rsid w:val="00E52479"/>
    <w:rsid w:val="00E56503"/>
    <w:rsid w:val="00E569E9"/>
    <w:rsid w:val="00E578AB"/>
    <w:rsid w:val="00E60208"/>
    <w:rsid w:val="00E75C70"/>
    <w:rsid w:val="00E76737"/>
    <w:rsid w:val="00E86E56"/>
    <w:rsid w:val="00E92849"/>
    <w:rsid w:val="00E92D27"/>
    <w:rsid w:val="00EA20BF"/>
    <w:rsid w:val="00EA549B"/>
    <w:rsid w:val="00EB2061"/>
    <w:rsid w:val="00EB4028"/>
    <w:rsid w:val="00EC0ED0"/>
    <w:rsid w:val="00EC4542"/>
    <w:rsid w:val="00EC4D4C"/>
    <w:rsid w:val="00EC535E"/>
    <w:rsid w:val="00EC7009"/>
    <w:rsid w:val="00ED0AA3"/>
    <w:rsid w:val="00ED5E99"/>
    <w:rsid w:val="00ED676A"/>
    <w:rsid w:val="00ED7174"/>
    <w:rsid w:val="00EF3BA7"/>
    <w:rsid w:val="00F01573"/>
    <w:rsid w:val="00F0187B"/>
    <w:rsid w:val="00F064D1"/>
    <w:rsid w:val="00F11237"/>
    <w:rsid w:val="00F14E42"/>
    <w:rsid w:val="00F17D7A"/>
    <w:rsid w:val="00F23ABF"/>
    <w:rsid w:val="00F23FB6"/>
    <w:rsid w:val="00F24AF6"/>
    <w:rsid w:val="00F27BA2"/>
    <w:rsid w:val="00F32C15"/>
    <w:rsid w:val="00F354C7"/>
    <w:rsid w:val="00F437A6"/>
    <w:rsid w:val="00F455F2"/>
    <w:rsid w:val="00F5123B"/>
    <w:rsid w:val="00F51EC3"/>
    <w:rsid w:val="00F5719A"/>
    <w:rsid w:val="00F6179A"/>
    <w:rsid w:val="00F626B9"/>
    <w:rsid w:val="00F71F21"/>
    <w:rsid w:val="00F742C7"/>
    <w:rsid w:val="00F7792F"/>
    <w:rsid w:val="00F8484C"/>
    <w:rsid w:val="00F9033D"/>
    <w:rsid w:val="00F91D70"/>
    <w:rsid w:val="00F9368B"/>
    <w:rsid w:val="00F95211"/>
    <w:rsid w:val="00FA3C98"/>
    <w:rsid w:val="00FA3D43"/>
    <w:rsid w:val="00FA5A9A"/>
    <w:rsid w:val="00FA6925"/>
    <w:rsid w:val="00FB17FD"/>
    <w:rsid w:val="00FC0EF4"/>
    <w:rsid w:val="00FC1ADD"/>
    <w:rsid w:val="00FD5C62"/>
    <w:rsid w:val="00FE027E"/>
    <w:rsid w:val="00FE09EF"/>
    <w:rsid w:val="00FE5AFC"/>
    <w:rsid w:val="00FF34A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55A8EB4"/>
  <w15:docId w15:val="{84DA57F3-2FE2-4422-9A0A-9B7C5D87DD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character" w:styleId="CommentReference">
    <w:name w:val="annotation reference"/>
    <w:basedOn w:val="DefaultParagraphFont"/>
    <w:uiPriority w:val="99"/>
    <w:semiHidden/>
    <w:unhideWhenUsed/>
    <w:rsid w:val="00524CB1"/>
    <w:rPr>
      <w:sz w:val="16"/>
      <w:szCs w:val="16"/>
    </w:rPr>
  </w:style>
  <w:style w:type="paragraph" w:styleId="CommentText">
    <w:name w:val="annotation text"/>
    <w:basedOn w:val="Normal"/>
    <w:link w:val="CommentTextChar"/>
    <w:uiPriority w:val="99"/>
    <w:unhideWhenUsed/>
    <w:rsid w:val="00524CB1"/>
    <w:pPr>
      <w:spacing w:line="240" w:lineRule="auto"/>
    </w:pPr>
    <w:rPr>
      <w:sz w:val="20"/>
      <w:szCs w:val="20"/>
    </w:rPr>
  </w:style>
  <w:style w:type="character" w:customStyle="1" w:styleId="CommentTextChar">
    <w:name w:val="Comment Text Char"/>
    <w:basedOn w:val="DefaultParagraphFont"/>
    <w:link w:val="CommentText"/>
    <w:uiPriority w:val="99"/>
    <w:rsid w:val="00524CB1"/>
    <w:rPr>
      <w:sz w:val="20"/>
      <w:szCs w:val="20"/>
    </w:rPr>
  </w:style>
  <w:style w:type="paragraph" w:styleId="CommentSubject">
    <w:name w:val="annotation subject"/>
    <w:basedOn w:val="CommentText"/>
    <w:next w:val="CommentText"/>
    <w:link w:val="CommentSubjectChar"/>
    <w:uiPriority w:val="99"/>
    <w:semiHidden/>
    <w:unhideWhenUsed/>
    <w:rsid w:val="00524CB1"/>
    <w:rPr>
      <w:b/>
      <w:bCs/>
    </w:rPr>
  </w:style>
  <w:style w:type="character" w:customStyle="1" w:styleId="CommentSubjectChar">
    <w:name w:val="Comment Subject Char"/>
    <w:basedOn w:val="CommentTextChar"/>
    <w:link w:val="CommentSubject"/>
    <w:uiPriority w:val="99"/>
    <w:semiHidden/>
    <w:rsid w:val="00524CB1"/>
    <w:rPr>
      <w:b/>
      <w:bCs/>
      <w:sz w:val="20"/>
      <w:szCs w:val="20"/>
    </w:rPr>
  </w:style>
  <w:style w:type="paragraph" w:styleId="BalloonText">
    <w:name w:val="Balloon Text"/>
    <w:basedOn w:val="Normal"/>
    <w:link w:val="BalloonTextChar"/>
    <w:uiPriority w:val="99"/>
    <w:semiHidden/>
    <w:unhideWhenUsed/>
    <w:rsid w:val="00524CB1"/>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24CB1"/>
    <w:rPr>
      <w:rFonts w:ascii="Segoe UI" w:hAnsi="Segoe UI" w:cs="Segoe UI"/>
      <w:sz w:val="18"/>
      <w:szCs w:val="18"/>
    </w:rPr>
  </w:style>
  <w:style w:type="character" w:customStyle="1" w:styleId="markedcontent">
    <w:name w:val="markedcontent"/>
    <w:basedOn w:val="DefaultParagraphFont"/>
    <w:rsid w:val="00FD5C62"/>
  </w:style>
  <w:style w:type="paragraph" w:styleId="Revision">
    <w:name w:val="Revision"/>
    <w:hidden/>
    <w:uiPriority w:val="99"/>
    <w:semiHidden/>
    <w:rsid w:val="00926ABB"/>
    <w:pPr>
      <w:spacing w:line="240" w:lineRule="auto"/>
    </w:pPr>
  </w:style>
  <w:style w:type="character" w:styleId="PlaceholderText">
    <w:name w:val="Placeholder Text"/>
    <w:basedOn w:val="DefaultParagraphFont"/>
    <w:uiPriority w:val="99"/>
    <w:semiHidden/>
    <w:rsid w:val="002D013C"/>
    <w:rPr>
      <w:color w:val="808080"/>
    </w:rPr>
  </w:style>
  <w:style w:type="character" w:styleId="Strong">
    <w:name w:val="Strong"/>
    <w:basedOn w:val="DefaultParagraphFont"/>
    <w:uiPriority w:val="22"/>
    <w:qFormat/>
    <w:rsid w:val="00287007"/>
    <w:rPr>
      <w:b/>
      <w:bCs/>
    </w:rPr>
  </w:style>
  <w:style w:type="table" w:styleId="TableGrid">
    <w:name w:val="Table Grid"/>
    <w:basedOn w:val="TableNormal"/>
    <w:uiPriority w:val="39"/>
    <w:rsid w:val="00311EA1"/>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642E35"/>
    <w:rPr>
      <w:color w:val="0000FF" w:themeColor="hyperlink"/>
      <w:u w:val="single"/>
    </w:rPr>
  </w:style>
  <w:style w:type="character" w:customStyle="1" w:styleId="UnresolvedMention1">
    <w:name w:val="Unresolved Mention1"/>
    <w:basedOn w:val="DefaultParagraphFont"/>
    <w:uiPriority w:val="99"/>
    <w:semiHidden/>
    <w:unhideWhenUsed/>
    <w:rsid w:val="00642E35"/>
    <w:rPr>
      <w:color w:val="605E5C"/>
      <w:shd w:val="clear" w:color="auto" w:fill="E1DFDD"/>
    </w:rPr>
  </w:style>
  <w:style w:type="character" w:styleId="FollowedHyperlink">
    <w:name w:val="FollowedHyperlink"/>
    <w:basedOn w:val="DefaultParagraphFont"/>
    <w:uiPriority w:val="99"/>
    <w:semiHidden/>
    <w:unhideWhenUsed/>
    <w:rsid w:val="0093025D"/>
    <w:rPr>
      <w:color w:val="800080" w:themeColor="followedHyperlink"/>
      <w:u w:val="single"/>
    </w:rPr>
  </w:style>
  <w:style w:type="paragraph" w:styleId="NormalWeb">
    <w:name w:val="Normal (Web)"/>
    <w:basedOn w:val="Normal"/>
    <w:uiPriority w:val="99"/>
    <w:semiHidden/>
    <w:unhideWhenUsed/>
    <w:rsid w:val="000414F7"/>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Header">
    <w:name w:val="header"/>
    <w:basedOn w:val="Normal"/>
    <w:link w:val="HeaderChar"/>
    <w:uiPriority w:val="99"/>
    <w:unhideWhenUsed/>
    <w:rsid w:val="001B1C98"/>
    <w:pPr>
      <w:tabs>
        <w:tab w:val="center" w:pos="4680"/>
        <w:tab w:val="right" w:pos="9360"/>
      </w:tabs>
      <w:spacing w:line="240" w:lineRule="auto"/>
    </w:pPr>
  </w:style>
  <w:style w:type="character" w:customStyle="1" w:styleId="HeaderChar">
    <w:name w:val="Header Char"/>
    <w:basedOn w:val="DefaultParagraphFont"/>
    <w:link w:val="Header"/>
    <w:uiPriority w:val="99"/>
    <w:rsid w:val="001B1C98"/>
  </w:style>
  <w:style w:type="paragraph" w:styleId="Footer">
    <w:name w:val="footer"/>
    <w:basedOn w:val="Normal"/>
    <w:link w:val="FooterChar"/>
    <w:uiPriority w:val="99"/>
    <w:unhideWhenUsed/>
    <w:rsid w:val="001B1C98"/>
    <w:pPr>
      <w:tabs>
        <w:tab w:val="center" w:pos="4680"/>
        <w:tab w:val="right" w:pos="9360"/>
      </w:tabs>
      <w:spacing w:line="240" w:lineRule="auto"/>
    </w:pPr>
  </w:style>
  <w:style w:type="character" w:customStyle="1" w:styleId="FooterChar">
    <w:name w:val="Footer Char"/>
    <w:basedOn w:val="DefaultParagraphFont"/>
    <w:link w:val="Footer"/>
    <w:uiPriority w:val="99"/>
    <w:rsid w:val="001B1C98"/>
  </w:style>
  <w:style w:type="paragraph" w:styleId="ListParagraph">
    <w:name w:val="List Paragraph"/>
    <w:basedOn w:val="Normal"/>
    <w:uiPriority w:val="34"/>
    <w:qFormat/>
    <w:rsid w:val="00932FB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0882287">
      <w:bodyDiv w:val="1"/>
      <w:marLeft w:val="0"/>
      <w:marRight w:val="0"/>
      <w:marTop w:val="0"/>
      <w:marBottom w:val="0"/>
      <w:divBdr>
        <w:top w:val="none" w:sz="0" w:space="0" w:color="auto"/>
        <w:left w:val="none" w:sz="0" w:space="0" w:color="auto"/>
        <w:bottom w:val="none" w:sz="0" w:space="0" w:color="auto"/>
        <w:right w:val="none" w:sz="0" w:space="0" w:color="auto"/>
      </w:divBdr>
      <w:divsChild>
        <w:div w:id="2032294088">
          <w:marLeft w:val="0"/>
          <w:marRight w:val="0"/>
          <w:marTop w:val="0"/>
          <w:marBottom w:val="0"/>
          <w:divBdr>
            <w:top w:val="none" w:sz="0" w:space="0" w:color="auto"/>
            <w:left w:val="none" w:sz="0" w:space="0" w:color="auto"/>
            <w:bottom w:val="none" w:sz="0" w:space="0" w:color="auto"/>
            <w:right w:val="none" w:sz="0" w:space="0" w:color="auto"/>
          </w:divBdr>
        </w:div>
      </w:divsChild>
    </w:div>
    <w:div w:id="308174304">
      <w:bodyDiv w:val="1"/>
      <w:marLeft w:val="0"/>
      <w:marRight w:val="0"/>
      <w:marTop w:val="0"/>
      <w:marBottom w:val="0"/>
      <w:divBdr>
        <w:top w:val="none" w:sz="0" w:space="0" w:color="auto"/>
        <w:left w:val="none" w:sz="0" w:space="0" w:color="auto"/>
        <w:bottom w:val="none" w:sz="0" w:space="0" w:color="auto"/>
        <w:right w:val="none" w:sz="0" w:space="0" w:color="auto"/>
      </w:divBdr>
    </w:div>
    <w:div w:id="348914507">
      <w:bodyDiv w:val="1"/>
      <w:marLeft w:val="0"/>
      <w:marRight w:val="0"/>
      <w:marTop w:val="0"/>
      <w:marBottom w:val="0"/>
      <w:divBdr>
        <w:top w:val="none" w:sz="0" w:space="0" w:color="auto"/>
        <w:left w:val="none" w:sz="0" w:space="0" w:color="auto"/>
        <w:bottom w:val="none" w:sz="0" w:space="0" w:color="auto"/>
        <w:right w:val="none" w:sz="0" w:space="0" w:color="auto"/>
      </w:divBdr>
    </w:div>
    <w:div w:id="472254933">
      <w:bodyDiv w:val="1"/>
      <w:marLeft w:val="0"/>
      <w:marRight w:val="0"/>
      <w:marTop w:val="0"/>
      <w:marBottom w:val="0"/>
      <w:divBdr>
        <w:top w:val="none" w:sz="0" w:space="0" w:color="auto"/>
        <w:left w:val="none" w:sz="0" w:space="0" w:color="auto"/>
        <w:bottom w:val="none" w:sz="0" w:space="0" w:color="auto"/>
        <w:right w:val="none" w:sz="0" w:space="0" w:color="auto"/>
      </w:divBdr>
      <w:divsChild>
        <w:div w:id="1595742387">
          <w:marLeft w:val="0"/>
          <w:marRight w:val="0"/>
          <w:marTop w:val="0"/>
          <w:marBottom w:val="0"/>
          <w:divBdr>
            <w:top w:val="none" w:sz="0" w:space="0" w:color="auto"/>
            <w:left w:val="none" w:sz="0" w:space="0" w:color="auto"/>
            <w:bottom w:val="none" w:sz="0" w:space="0" w:color="auto"/>
            <w:right w:val="none" w:sz="0" w:space="0" w:color="auto"/>
          </w:divBdr>
        </w:div>
      </w:divsChild>
    </w:div>
    <w:div w:id="601642294">
      <w:bodyDiv w:val="1"/>
      <w:marLeft w:val="0"/>
      <w:marRight w:val="0"/>
      <w:marTop w:val="0"/>
      <w:marBottom w:val="0"/>
      <w:divBdr>
        <w:top w:val="none" w:sz="0" w:space="0" w:color="auto"/>
        <w:left w:val="none" w:sz="0" w:space="0" w:color="auto"/>
        <w:bottom w:val="none" w:sz="0" w:space="0" w:color="auto"/>
        <w:right w:val="none" w:sz="0" w:space="0" w:color="auto"/>
      </w:divBdr>
    </w:div>
    <w:div w:id="741946876">
      <w:bodyDiv w:val="1"/>
      <w:marLeft w:val="0"/>
      <w:marRight w:val="0"/>
      <w:marTop w:val="0"/>
      <w:marBottom w:val="0"/>
      <w:divBdr>
        <w:top w:val="none" w:sz="0" w:space="0" w:color="auto"/>
        <w:left w:val="none" w:sz="0" w:space="0" w:color="auto"/>
        <w:bottom w:val="none" w:sz="0" w:space="0" w:color="auto"/>
        <w:right w:val="none" w:sz="0" w:space="0" w:color="auto"/>
      </w:divBdr>
    </w:div>
    <w:div w:id="769207487">
      <w:bodyDiv w:val="1"/>
      <w:marLeft w:val="0"/>
      <w:marRight w:val="0"/>
      <w:marTop w:val="0"/>
      <w:marBottom w:val="0"/>
      <w:divBdr>
        <w:top w:val="none" w:sz="0" w:space="0" w:color="auto"/>
        <w:left w:val="none" w:sz="0" w:space="0" w:color="auto"/>
        <w:bottom w:val="none" w:sz="0" w:space="0" w:color="auto"/>
        <w:right w:val="none" w:sz="0" w:space="0" w:color="auto"/>
      </w:divBdr>
      <w:divsChild>
        <w:div w:id="281351227">
          <w:marLeft w:val="0"/>
          <w:marRight w:val="0"/>
          <w:marTop w:val="0"/>
          <w:marBottom w:val="0"/>
          <w:divBdr>
            <w:top w:val="none" w:sz="0" w:space="0" w:color="auto"/>
            <w:left w:val="none" w:sz="0" w:space="0" w:color="auto"/>
            <w:bottom w:val="none" w:sz="0" w:space="0" w:color="auto"/>
            <w:right w:val="none" w:sz="0" w:space="0" w:color="auto"/>
          </w:divBdr>
        </w:div>
      </w:divsChild>
    </w:div>
    <w:div w:id="1013188854">
      <w:bodyDiv w:val="1"/>
      <w:marLeft w:val="0"/>
      <w:marRight w:val="0"/>
      <w:marTop w:val="0"/>
      <w:marBottom w:val="0"/>
      <w:divBdr>
        <w:top w:val="none" w:sz="0" w:space="0" w:color="auto"/>
        <w:left w:val="none" w:sz="0" w:space="0" w:color="auto"/>
        <w:bottom w:val="none" w:sz="0" w:space="0" w:color="auto"/>
        <w:right w:val="none" w:sz="0" w:space="0" w:color="auto"/>
      </w:divBdr>
    </w:div>
    <w:div w:id="1258754616">
      <w:bodyDiv w:val="1"/>
      <w:marLeft w:val="0"/>
      <w:marRight w:val="0"/>
      <w:marTop w:val="0"/>
      <w:marBottom w:val="0"/>
      <w:divBdr>
        <w:top w:val="none" w:sz="0" w:space="0" w:color="auto"/>
        <w:left w:val="none" w:sz="0" w:space="0" w:color="auto"/>
        <w:bottom w:val="none" w:sz="0" w:space="0" w:color="auto"/>
        <w:right w:val="none" w:sz="0" w:space="0" w:color="auto"/>
      </w:divBdr>
    </w:div>
    <w:div w:id="1498888555">
      <w:bodyDiv w:val="1"/>
      <w:marLeft w:val="0"/>
      <w:marRight w:val="0"/>
      <w:marTop w:val="0"/>
      <w:marBottom w:val="0"/>
      <w:divBdr>
        <w:top w:val="none" w:sz="0" w:space="0" w:color="auto"/>
        <w:left w:val="none" w:sz="0" w:space="0" w:color="auto"/>
        <w:bottom w:val="none" w:sz="0" w:space="0" w:color="auto"/>
        <w:right w:val="none" w:sz="0" w:space="0" w:color="auto"/>
      </w:divBdr>
    </w:div>
    <w:div w:id="1643149569">
      <w:bodyDiv w:val="1"/>
      <w:marLeft w:val="0"/>
      <w:marRight w:val="0"/>
      <w:marTop w:val="0"/>
      <w:marBottom w:val="0"/>
      <w:divBdr>
        <w:top w:val="none" w:sz="0" w:space="0" w:color="auto"/>
        <w:left w:val="none" w:sz="0" w:space="0" w:color="auto"/>
        <w:bottom w:val="none" w:sz="0" w:space="0" w:color="auto"/>
        <w:right w:val="none" w:sz="0" w:space="0" w:color="auto"/>
      </w:divBdr>
    </w:div>
    <w:div w:id="1856769314">
      <w:bodyDiv w:val="1"/>
      <w:marLeft w:val="0"/>
      <w:marRight w:val="0"/>
      <w:marTop w:val="0"/>
      <w:marBottom w:val="0"/>
      <w:divBdr>
        <w:top w:val="none" w:sz="0" w:space="0" w:color="auto"/>
        <w:left w:val="none" w:sz="0" w:space="0" w:color="auto"/>
        <w:bottom w:val="none" w:sz="0" w:space="0" w:color="auto"/>
        <w:right w:val="none" w:sz="0" w:space="0" w:color="auto"/>
      </w:divBdr>
      <w:divsChild>
        <w:div w:id="531843463">
          <w:marLeft w:val="0"/>
          <w:marRight w:val="0"/>
          <w:marTop w:val="0"/>
          <w:marBottom w:val="0"/>
          <w:divBdr>
            <w:top w:val="none" w:sz="0" w:space="0" w:color="auto"/>
            <w:left w:val="none" w:sz="0" w:space="0" w:color="auto"/>
            <w:bottom w:val="none" w:sz="0" w:space="0" w:color="auto"/>
            <w:right w:val="none" w:sz="0" w:space="0" w:color="auto"/>
          </w:divBdr>
        </w:div>
      </w:divsChild>
    </w:div>
    <w:div w:id="1913269438">
      <w:bodyDiv w:val="1"/>
      <w:marLeft w:val="0"/>
      <w:marRight w:val="0"/>
      <w:marTop w:val="0"/>
      <w:marBottom w:val="0"/>
      <w:divBdr>
        <w:top w:val="none" w:sz="0" w:space="0" w:color="auto"/>
        <w:left w:val="none" w:sz="0" w:space="0" w:color="auto"/>
        <w:bottom w:val="none" w:sz="0" w:space="0" w:color="auto"/>
        <w:right w:val="none" w:sz="0" w:space="0" w:color="auto"/>
      </w:divBdr>
      <w:divsChild>
        <w:div w:id="369689276">
          <w:marLeft w:val="0"/>
          <w:marRight w:val="0"/>
          <w:marTop w:val="0"/>
          <w:marBottom w:val="0"/>
          <w:divBdr>
            <w:top w:val="none" w:sz="0" w:space="0" w:color="auto"/>
            <w:left w:val="none" w:sz="0" w:space="0" w:color="auto"/>
            <w:bottom w:val="none" w:sz="0" w:space="0" w:color="auto"/>
            <w:right w:val="none" w:sz="0" w:space="0" w:color="auto"/>
          </w:divBdr>
        </w:div>
      </w:divsChild>
    </w:div>
    <w:div w:id="2022468234">
      <w:bodyDiv w:val="1"/>
      <w:marLeft w:val="0"/>
      <w:marRight w:val="0"/>
      <w:marTop w:val="0"/>
      <w:marBottom w:val="0"/>
      <w:divBdr>
        <w:top w:val="none" w:sz="0" w:space="0" w:color="auto"/>
        <w:left w:val="none" w:sz="0" w:space="0" w:color="auto"/>
        <w:bottom w:val="none" w:sz="0" w:space="0" w:color="auto"/>
        <w:right w:val="none" w:sz="0" w:space="0" w:color="auto"/>
      </w:divBdr>
      <w:divsChild>
        <w:div w:id="700517793">
          <w:marLeft w:val="0"/>
          <w:marRight w:val="0"/>
          <w:marTop w:val="0"/>
          <w:marBottom w:val="0"/>
          <w:divBdr>
            <w:top w:val="none" w:sz="0" w:space="0" w:color="auto"/>
            <w:left w:val="none" w:sz="0" w:space="0" w:color="auto"/>
            <w:bottom w:val="none" w:sz="0" w:space="0" w:color="auto"/>
            <w:right w:val="none" w:sz="0" w:space="0" w:color="auto"/>
          </w:divBdr>
        </w:div>
      </w:divsChild>
    </w:div>
    <w:div w:id="2110926615">
      <w:bodyDiv w:val="1"/>
      <w:marLeft w:val="0"/>
      <w:marRight w:val="0"/>
      <w:marTop w:val="0"/>
      <w:marBottom w:val="0"/>
      <w:divBdr>
        <w:top w:val="none" w:sz="0" w:space="0" w:color="auto"/>
        <w:left w:val="none" w:sz="0" w:space="0" w:color="auto"/>
        <w:bottom w:val="none" w:sz="0" w:space="0" w:color="auto"/>
        <w:right w:val="none" w:sz="0" w:space="0" w:color="auto"/>
      </w:divBdr>
      <w:divsChild>
        <w:div w:id="1001737735">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1EE992-81E3-45F3-97A3-AA482CEC07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24</Pages>
  <Words>3808</Words>
  <Characters>21711</Characters>
  <Application>Microsoft Office Word</Application>
  <DocSecurity>0</DocSecurity>
  <Lines>180</Lines>
  <Paragraphs>50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25469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Najeyah A</dc:creator>
  <cp:lastModifiedBy>najeyah</cp:lastModifiedBy>
  <cp:revision>3</cp:revision>
  <dcterms:created xsi:type="dcterms:W3CDTF">2022-12-06T21:59:00Z</dcterms:created>
  <dcterms:modified xsi:type="dcterms:W3CDTF">2022-12-09T21:34:00Z</dcterms:modified>
</cp:coreProperties>
</file>