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09E8" w:rsidRDefault="009C09E8" w:rsidP="00DA210C">
      <w:pPr>
        <w:jc w:val="center"/>
        <w:outlineLvl w:val="0"/>
        <w:rPr>
          <w:b/>
          <w:sz w:val="24"/>
          <w:szCs w:val="24"/>
        </w:rPr>
      </w:pPr>
    </w:p>
    <w:p w:rsidR="009C09E8" w:rsidRPr="009C09E8" w:rsidRDefault="009C09E8" w:rsidP="00DA210C">
      <w:pPr>
        <w:jc w:val="center"/>
        <w:outlineLvl w:val="0"/>
        <w:rPr>
          <w:b/>
          <w:i/>
          <w:sz w:val="24"/>
          <w:szCs w:val="24"/>
        </w:rPr>
      </w:pPr>
      <w:r w:rsidRPr="00F4790A">
        <w:rPr>
          <w:b/>
          <w:i/>
          <w:sz w:val="24"/>
          <w:szCs w:val="24"/>
          <w:highlight w:val="yellow"/>
        </w:rPr>
        <w:t>Hello Rob: As usual, my comments are italicized!!! Lenneal Henderson, 5-12-12</w:t>
      </w:r>
    </w:p>
    <w:p w:rsidR="009C09E8" w:rsidRDefault="009C09E8" w:rsidP="00DA210C">
      <w:pPr>
        <w:jc w:val="center"/>
        <w:outlineLvl w:val="0"/>
        <w:rPr>
          <w:b/>
          <w:sz w:val="24"/>
          <w:szCs w:val="24"/>
        </w:rPr>
      </w:pPr>
    </w:p>
    <w:p w:rsidR="00882961" w:rsidRPr="00157555" w:rsidRDefault="0013290D" w:rsidP="00DA210C">
      <w:pPr>
        <w:jc w:val="center"/>
        <w:outlineLvl w:val="0"/>
        <w:rPr>
          <w:b/>
          <w:sz w:val="24"/>
          <w:szCs w:val="24"/>
        </w:rPr>
      </w:pPr>
      <w:r>
        <w:rPr>
          <w:b/>
          <w:sz w:val="24"/>
          <w:szCs w:val="24"/>
        </w:rPr>
        <w:t xml:space="preserve">SECOND </w:t>
      </w:r>
      <w:r w:rsidR="00882961" w:rsidRPr="00157555">
        <w:rPr>
          <w:b/>
          <w:sz w:val="24"/>
          <w:szCs w:val="24"/>
        </w:rPr>
        <w:t>UNIVERSITY OF BALTIMORE</w:t>
      </w:r>
    </w:p>
    <w:p w:rsidR="00882961" w:rsidRPr="00157555" w:rsidRDefault="00882961" w:rsidP="00882961">
      <w:pPr>
        <w:jc w:val="center"/>
        <w:rPr>
          <w:b/>
          <w:sz w:val="24"/>
          <w:szCs w:val="24"/>
        </w:rPr>
      </w:pPr>
      <w:r w:rsidRPr="00157555">
        <w:rPr>
          <w:b/>
          <w:sz w:val="24"/>
          <w:szCs w:val="24"/>
        </w:rPr>
        <w:t>Application for Approval of Research Involving Human Subjects</w:t>
      </w:r>
    </w:p>
    <w:p w:rsidR="00882961" w:rsidRPr="00EA4491" w:rsidRDefault="00882961" w:rsidP="00DA210C">
      <w:pPr>
        <w:jc w:val="both"/>
        <w:rPr>
          <w:sz w:val="24"/>
          <w:szCs w:val="24"/>
        </w:rPr>
      </w:pPr>
      <w:r w:rsidRPr="00EA4491">
        <w:rPr>
          <w:sz w:val="24"/>
          <w:szCs w:val="24"/>
        </w:rPr>
        <w:t xml:space="preserve">This form is to be completed by the investigator who will submit it to the Institutional Review Board (IRB) for review and approval. Answer all the questions completely and spell out any acronyms. Include a copy of any applicable survey instruments with your application. When the IRB has approved the application, the investigator will be notified in writing. </w:t>
      </w:r>
      <w:r w:rsidRPr="00EA4491">
        <w:rPr>
          <w:b/>
          <w:sz w:val="24"/>
          <w:szCs w:val="24"/>
        </w:rPr>
        <w:t>Any changes to an approved protocol will have to be re-submitted for review and approval.</w:t>
      </w:r>
    </w:p>
    <w:tbl>
      <w:tblPr>
        <w:tblW w:w="9540"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tblPr>
      <w:tblGrid>
        <w:gridCol w:w="1696"/>
        <w:gridCol w:w="1195"/>
        <w:gridCol w:w="766"/>
        <w:gridCol w:w="1400"/>
        <w:gridCol w:w="173"/>
        <w:gridCol w:w="388"/>
        <w:gridCol w:w="807"/>
        <w:gridCol w:w="1154"/>
        <w:gridCol w:w="1961"/>
      </w:tblGrid>
      <w:tr w:rsidR="00EA4491" w:rsidRPr="0055791C" w:rsidTr="00F103AE">
        <w:tc>
          <w:tcPr>
            <w:tcW w:w="1696" w:type="dxa"/>
          </w:tcPr>
          <w:p w:rsidR="00EA4491" w:rsidRPr="0058589E" w:rsidRDefault="00EA4491" w:rsidP="00912B2B">
            <w:pPr>
              <w:pStyle w:val="NormalWeb"/>
              <w:spacing w:before="0" w:beforeAutospacing="0" w:after="0" w:afterAutospacing="0"/>
              <w:rPr>
                <w:rFonts w:ascii="Arial" w:hAnsi="Arial"/>
                <w:sz w:val="20"/>
                <w:szCs w:val="20"/>
              </w:rPr>
            </w:pPr>
          </w:p>
        </w:tc>
        <w:tc>
          <w:tcPr>
            <w:tcW w:w="3361" w:type="dxa"/>
            <w:gridSpan w:val="3"/>
            <w:tcBorders>
              <w:bottom w:val="single" w:sz="4" w:space="0" w:color="000000"/>
            </w:tcBorders>
          </w:tcPr>
          <w:p w:rsidR="00EA4491" w:rsidRPr="0058589E" w:rsidRDefault="00EA4491" w:rsidP="00912B2B">
            <w:pPr>
              <w:pStyle w:val="NormalWeb"/>
              <w:spacing w:before="0" w:beforeAutospacing="0" w:after="0" w:afterAutospacing="0"/>
              <w:rPr>
                <w:rFonts w:ascii="Arial" w:hAnsi="Arial"/>
                <w:sz w:val="20"/>
                <w:szCs w:val="20"/>
              </w:rPr>
            </w:pPr>
            <w:r w:rsidRPr="0058589E">
              <w:rPr>
                <w:rFonts w:ascii="Arial" w:hAnsi="Arial"/>
                <w:sz w:val="20"/>
                <w:szCs w:val="20"/>
              </w:rPr>
              <w:t>Researcher 1</w:t>
            </w:r>
          </w:p>
        </w:tc>
        <w:tc>
          <w:tcPr>
            <w:tcW w:w="4483" w:type="dxa"/>
            <w:gridSpan w:val="5"/>
            <w:tcBorders>
              <w:bottom w:val="single" w:sz="4" w:space="0" w:color="000000"/>
            </w:tcBorders>
          </w:tcPr>
          <w:p w:rsidR="00EA4491" w:rsidRPr="0058589E" w:rsidRDefault="00EA4491" w:rsidP="00912B2B">
            <w:pPr>
              <w:pStyle w:val="NormalWeb"/>
              <w:spacing w:before="0" w:beforeAutospacing="0" w:after="0" w:afterAutospacing="0"/>
              <w:rPr>
                <w:rFonts w:ascii="Arial" w:hAnsi="Arial"/>
                <w:sz w:val="20"/>
                <w:szCs w:val="20"/>
              </w:rPr>
            </w:pPr>
            <w:r w:rsidRPr="0058589E">
              <w:rPr>
                <w:rFonts w:ascii="Arial" w:hAnsi="Arial"/>
                <w:sz w:val="20"/>
                <w:szCs w:val="20"/>
              </w:rPr>
              <w:t>Researcher 2</w:t>
            </w:r>
          </w:p>
        </w:tc>
      </w:tr>
      <w:tr w:rsidR="00B262D4" w:rsidRPr="0055791C" w:rsidTr="00F103AE">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Name</w:t>
            </w:r>
          </w:p>
        </w:tc>
        <w:tc>
          <w:tcPr>
            <w:tcW w:w="3361" w:type="dxa"/>
            <w:gridSpan w:val="3"/>
            <w:shd w:val="clear" w:color="auto" w:fill="FFFFCC"/>
          </w:tcPr>
          <w:p w:rsidR="00AF3A12" w:rsidRPr="0058589E" w:rsidRDefault="0044357B" w:rsidP="00912B2B">
            <w:pPr>
              <w:pStyle w:val="NormalWeb"/>
              <w:spacing w:before="0" w:beforeAutospacing="0" w:after="0" w:afterAutospacing="0"/>
              <w:rPr>
                <w:rFonts w:ascii="Arial" w:hAnsi="Arial"/>
                <w:sz w:val="20"/>
                <w:szCs w:val="20"/>
              </w:rPr>
            </w:pPr>
            <w:r>
              <w:rPr>
                <w:rFonts w:ascii="Arial" w:hAnsi="Arial"/>
                <w:sz w:val="20"/>
                <w:szCs w:val="20"/>
              </w:rPr>
              <w:t>Phillip Dawalt</w:t>
            </w:r>
          </w:p>
        </w:tc>
        <w:tc>
          <w:tcPr>
            <w:tcW w:w="4483" w:type="dxa"/>
            <w:gridSpan w:val="5"/>
            <w:shd w:val="clear" w:color="auto" w:fill="FFFFCC"/>
          </w:tcPr>
          <w:p w:rsidR="00AF3A12" w:rsidRPr="0058589E" w:rsidRDefault="00AF3A12" w:rsidP="00912B2B">
            <w:pPr>
              <w:pStyle w:val="NormalWeb"/>
              <w:spacing w:before="0" w:beforeAutospacing="0" w:after="0" w:afterAutospacing="0"/>
              <w:rPr>
                <w:rFonts w:ascii="Arial" w:hAnsi="Arial"/>
                <w:sz w:val="20"/>
                <w:szCs w:val="20"/>
              </w:rPr>
            </w:pPr>
          </w:p>
        </w:tc>
      </w:tr>
      <w:tr w:rsidR="00B262D4" w:rsidRPr="0055791C" w:rsidTr="00F103AE">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Department</w:t>
            </w:r>
          </w:p>
        </w:tc>
        <w:tc>
          <w:tcPr>
            <w:tcW w:w="3361" w:type="dxa"/>
            <w:gridSpan w:val="3"/>
            <w:shd w:val="clear" w:color="auto" w:fill="FFFFCC"/>
          </w:tcPr>
          <w:p w:rsidR="00AF3A12" w:rsidRPr="0058589E" w:rsidRDefault="0044357B" w:rsidP="00912B2B">
            <w:pPr>
              <w:pStyle w:val="NormalWeb"/>
              <w:spacing w:before="0" w:beforeAutospacing="0" w:after="0" w:afterAutospacing="0"/>
              <w:rPr>
                <w:rFonts w:ascii="Arial" w:hAnsi="Arial"/>
                <w:sz w:val="20"/>
                <w:szCs w:val="20"/>
              </w:rPr>
            </w:pPr>
            <w:r>
              <w:rPr>
                <w:rFonts w:ascii="Arial" w:hAnsi="Arial"/>
                <w:sz w:val="20"/>
                <w:szCs w:val="20"/>
              </w:rPr>
              <w:t>Public Administration</w:t>
            </w:r>
          </w:p>
        </w:tc>
        <w:tc>
          <w:tcPr>
            <w:tcW w:w="4483" w:type="dxa"/>
            <w:gridSpan w:val="5"/>
            <w:shd w:val="clear" w:color="auto" w:fill="FFFFCC"/>
          </w:tcPr>
          <w:p w:rsidR="00AF3A12" w:rsidRPr="0058589E" w:rsidRDefault="00AF3A12" w:rsidP="00912B2B">
            <w:pPr>
              <w:pStyle w:val="NormalWeb"/>
              <w:spacing w:before="0" w:beforeAutospacing="0" w:after="0" w:afterAutospacing="0"/>
              <w:rPr>
                <w:rFonts w:ascii="Arial" w:hAnsi="Arial"/>
                <w:sz w:val="20"/>
                <w:szCs w:val="20"/>
              </w:rPr>
            </w:pPr>
          </w:p>
        </w:tc>
      </w:tr>
      <w:tr w:rsidR="00B262D4" w:rsidRPr="0055791C" w:rsidTr="00F103AE">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Phone #</w:t>
            </w:r>
          </w:p>
        </w:tc>
        <w:tc>
          <w:tcPr>
            <w:tcW w:w="3361" w:type="dxa"/>
            <w:gridSpan w:val="3"/>
            <w:shd w:val="clear" w:color="auto" w:fill="FFFFCC"/>
          </w:tcPr>
          <w:p w:rsidR="00AF3A12" w:rsidRPr="0058589E" w:rsidRDefault="0044357B" w:rsidP="00912B2B">
            <w:pPr>
              <w:pStyle w:val="NormalWeb"/>
              <w:spacing w:before="0" w:beforeAutospacing="0" w:after="0" w:afterAutospacing="0"/>
              <w:rPr>
                <w:rFonts w:ascii="Arial" w:hAnsi="Arial"/>
                <w:sz w:val="20"/>
                <w:szCs w:val="20"/>
              </w:rPr>
            </w:pPr>
            <w:r>
              <w:rPr>
                <w:rFonts w:ascii="Arial" w:hAnsi="Arial"/>
                <w:sz w:val="20"/>
                <w:szCs w:val="20"/>
              </w:rPr>
              <w:t>765-506-7322</w:t>
            </w:r>
          </w:p>
        </w:tc>
        <w:tc>
          <w:tcPr>
            <w:tcW w:w="4483" w:type="dxa"/>
            <w:gridSpan w:val="5"/>
            <w:shd w:val="clear" w:color="auto" w:fill="FFFFCC"/>
          </w:tcPr>
          <w:p w:rsidR="00AF3A12" w:rsidRPr="0058589E" w:rsidRDefault="00AF3A12" w:rsidP="00912B2B">
            <w:pPr>
              <w:pStyle w:val="NormalWeb"/>
              <w:spacing w:before="0" w:beforeAutospacing="0" w:after="0" w:afterAutospacing="0"/>
              <w:rPr>
                <w:rFonts w:ascii="Arial" w:hAnsi="Arial"/>
                <w:sz w:val="20"/>
                <w:szCs w:val="20"/>
              </w:rPr>
            </w:pPr>
          </w:p>
        </w:tc>
      </w:tr>
      <w:tr w:rsidR="00674E23" w:rsidRPr="0055791C" w:rsidTr="00F103AE">
        <w:tc>
          <w:tcPr>
            <w:tcW w:w="1696" w:type="dxa"/>
          </w:tcPr>
          <w:p w:rsidR="00674E23" w:rsidRPr="0058589E" w:rsidRDefault="00674E23" w:rsidP="00912B2B">
            <w:pPr>
              <w:pStyle w:val="NormalWeb"/>
              <w:spacing w:before="0" w:beforeAutospacing="0" w:after="0" w:afterAutospacing="0"/>
              <w:rPr>
                <w:rFonts w:ascii="Arial" w:hAnsi="Arial"/>
                <w:sz w:val="20"/>
                <w:szCs w:val="20"/>
              </w:rPr>
            </w:pPr>
            <w:r>
              <w:rPr>
                <w:rFonts w:ascii="Arial" w:hAnsi="Arial"/>
                <w:sz w:val="20"/>
                <w:szCs w:val="20"/>
              </w:rPr>
              <w:t>Email</w:t>
            </w:r>
          </w:p>
        </w:tc>
        <w:tc>
          <w:tcPr>
            <w:tcW w:w="3361" w:type="dxa"/>
            <w:gridSpan w:val="3"/>
            <w:shd w:val="clear" w:color="auto" w:fill="FFFFCC"/>
          </w:tcPr>
          <w:p w:rsidR="00674E23" w:rsidRPr="0058589E" w:rsidRDefault="0044357B" w:rsidP="00912B2B">
            <w:pPr>
              <w:pStyle w:val="NormalWeb"/>
              <w:spacing w:before="0" w:beforeAutospacing="0" w:after="0" w:afterAutospacing="0"/>
              <w:rPr>
                <w:rFonts w:ascii="Arial" w:hAnsi="Arial"/>
                <w:sz w:val="20"/>
                <w:szCs w:val="20"/>
              </w:rPr>
            </w:pPr>
            <w:r>
              <w:rPr>
                <w:rFonts w:ascii="Arial" w:hAnsi="Arial"/>
                <w:sz w:val="20"/>
                <w:szCs w:val="20"/>
              </w:rPr>
              <w:t>robdawalt@me.com</w:t>
            </w:r>
          </w:p>
        </w:tc>
        <w:tc>
          <w:tcPr>
            <w:tcW w:w="4483" w:type="dxa"/>
            <w:gridSpan w:val="5"/>
            <w:shd w:val="clear" w:color="auto" w:fill="FFFFCC"/>
          </w:tcPr>
          <w:p w:rsidR="00674E23" w:rsidRPr="0058589E" w:rsidRDefault="00674E23" w:rsidP="00912B2B">
            <w:pPr>
              <w:pStyle w:val="NormalWeb"/>
              <w:spacing w:before="0" w:beforeAutospacing="0" w:after="0" w:afterAutospacing="0"/>
              <w:rPr>
                <w:rFonts w:ascii="Arial" w:hAnsi="Arial"/>
                <w:sz w:val="20"/>
                <w:szCs w:val="20"/>
              </w:rPr>
            </w:pPr>
          </w:p>
        </w:tc>
      </w:tr>
      <w:tr w:rsidR="00B262D4" w:rsidRPr="0055791C" w:rsidTr="00F103AE">
        <w:trPr>
          <w:trHeight w:val="620"/>
        </w:trPr>
        <w:tc>
          <w:tcPr>
            <w:tcW w:w="1696" w:type="dxa"/>
            <w:tcBorders>
              <w:bottom w:val="single" w:sz="4" w:space="0" w:color="000000"/>
            </w:tcBorders>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Status</w:t>
            </w:r>
          </w:p>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Faculty/</w:t>
            </w:r>
          </w:p>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Staff/Student</w:t>
            </w:r>
          </w:p>
        </w:tc>
        <w:tc>
          <w:tcPr>
            <w:tcW w:w="3361" w:type="dxa"/>
            <w:gridSpan w:val="3"/>
            <w:tcBorders>
              <w:bottom w:val="single" w:sz="4" w:space="0" w:color="000000"/>
            </w:tcBorders>
            <w:shd w:val="clear" w:color="auto" w:fill="FFFFCC"/>
            <w:vAlign w:val="center"/>
          </w:tcPr>
          <w:p w:rsidR="00AF3A12" w:rsidRPr="009C09E8" w:rsidRDefault="0044357B" w:rsidP="00912B2B">
            <w:pPr>
              <w:pStyle w:val="NormalWeb"/>
              <w:spacing w:before="0" w:beforeAutospacing="0" w:after="0" w:afterAutospacing="0"/>
              <w:rPr>
                <w:rFonts w:ascii="Arial" w:hAnsi="Arial"/>
                <w:b/>
                <w:i/>
                <w:sz w:val="20"/>
                <w:szCs w:val="20"/>
              </w:rPr>
            </w:pPr>
            <w:r>
              <w:rPr>
                <w:rFonts w:ascii="Arial" w:hAnsi="Arial"/>
                <w:b/>
                <w:sz w:val="20"/>
                <w:szCs w:val="20"/>
              </w:rPr>
              <w:t>Doctoral Student</w:t>
            </w:r>
            <w:r w:rsidR="009C09E8">
              <w:rPr>
                <w:rFonts w:ascii="Arial" w:hAnsi="Arial"/>
                <w:b/>
                <w:sz w:val="20"/>
                <w:szCs w:val="20"/>
              </w:rPr>
              <w:t xml:space="preserve">, </w:t>
            </w:r>
            <w:r w:rsidR="009C09E8">
              <w:rPr>
                <w:rFonts w:ascii="Arial" w:hAnsi="Arial"/>
                <w:b/>
                <w:i/>
                <w:sz w:val="20"/>
                <w:szCs w:val="20"/>
              </w:rPr>
              <w:t>Doctorate in Public Administration, College of Public Affairs</w:t>
            </w:r>
          </w:p>
        </w:tc>
        <w:tc>
          <w:tcPr>
            <w:tcW w:w="4483" w:type="dxa"/>
            <w:gridSpan w:val="5"/>
            <w:tcBorders>
              <w:bottom w:val="single" w:sz="4" w:space="0" w:color="000000"/>
            </w:tcBorders>
            <w:shd w:val="clear" w:color="auto" w:fill="FFFFCC"/>
            <w:vAlign w:val="center"/>
          </w:tcPr>
          <w:p w:rsidR="00AF3A12" w:rsidRPr="0058589E" w:rsidRDefault="00AF3A12" w:rsidP="00912B2B">
            <w:pPr>
              <w:pStyle w:val="NormalWeb"/>
              <w:spacing w:before="0" w:beforeAutospacing="0" w:after="0" w:afterAutospacing="0"/>
              <w:rPr>
                <w:rFonts w:ascii="Arial" w:hAnsi="Arial"/>
                <w:sz w:val="20"/>
                <w:szCs w:val="20"/>
              </w:rPr>
            </w:pPr>
          </w:p>
        </w:tc>
      </w:tr>
      <w:tr w:rsidR="00B262D4" w:rsidRPr="0055791C" w:rsidTr="00F103AE">
        <w:trPr>
          <w:trHeight w:val="620"/>
        </w:trPr>
        <w:tc>
          <w:tcPr>
            <w:tcW w:w="1696" w:type="dxa"/>
            <w:tcBorders>
              <w:bottom w:val="single" w:sz="4" w:space="0" w:color="000000"/>
            </w:tcBorders>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If student, faculty sponsor</w:t>
            </w:r>
          </w:p>
        </w:tc>
        <w:tc>
          <w:tcPr>
            <w:tcW w:w="3361" w:type="dxa"/>
            <w:gridSpan w:val="3"/>
            <w:tcBorders>
              <w:bottom w:val="single" w:sz="4" w:space="0" w:color="000000"/>
            </w:tcBorders>
            <w:shd w:val="clear" w:color="auto" w:fill="FFFFCC"/>
          </w:tcPr>
          <w:p w:rsidR="00AF3A12" w:rsidRPr="0058589E" w:rsidRDefault="0044357B" w:rsidP="00912B2B">
            <w:pPr>
              <w:pStyle w:val="NormalWeb"/>
              <w:spacing w:before="0" w:beforeAutospacing="0" w:after="0" w:afterAutospacing="0"/>
              <w:rPr>
                <w:rFonts w:ascii="Arial" w:hAnsi="Arial"/>
                <w:sz w:val="20"/>
                <w:szCs w:val="20"/>
              </w:rPr>
            </w:pPr>
            <w:r>
              <w:rPr>
                <w:rFonts w:ascii="Arial" w:hAnsi="Arial"/>
                <w:sz w:val="20"/>
                <w:szCs w:val="20"/>
              </w:rPr>
              <w:t>Dr. Lenneal Henderson</w:t>
            </w:r>
          </w:p>
        </w:tc>
        <w:tc>
          <w:tcPr>
            <w:tcW w:w="4483" w:type="dxa"/>
            <w:gridSpan w:val="5"/>
            <w:tcBorders>
              <w:bottom w:val="single" w:sz="4" w:space="0" w:color="000000"/>
            </w:tcBorders>
            <w:shd w:val="clear" w:color="auto" w:fill="FFFFCC"/>
          </w:tcPr>
          <w:p w:rsidR="00AF3A12" w:rsidRPr="0058589E" w:rsidRDefault="00AF3A12" w:rsidP="00912B2B">
            <w:pPr>
              <w:pStyle w:val="NormalWeb"/>
              <w:spacing w:before="0" w:beforeAutospacing="0" w:after="0" w:afterAutospacing="0"/>
              <w:rPr>
                <w:rFonts w:ascii="Arial" w:hAnsi="Arial"/>
                <w:sz w:val="20"/>
                <w:szCs w:val="20"/>
              </w:rPr>
            </w:pPr>
          </w:p>
        </w:tc>
      </w:tr>
      <w:tr w:rsidR="00AF3A12" w:rsidRPr="0055791C" w:rsidTr="00F103AE">
        <w:trPr>
          <w:trHeight w:val="170"/>
        </w:trPr>
        <w:tc>
          <w:tcPr>
            <w:tcW w:w="1696" w:type="dxa"/>
            <w:shd w:val="solid" w:color="auto" w:fill="auto"/>
          </w:tcPr>
          <w:p w:rsidR="00AF3A12" w:rsidRPr="0058589E" w:rsidRDefault="00AF3A12" w:rsidP="00912B2B">
            <w:pPr>
              <w:pStyle w:val="NormalWeb"/>
              <w:spacing w:before="0" w:beforeAutospacing="0" w:after="0" w:afterAutospacing="0"/>
              <w:rPr>
                <w:rFonts w:ascii="Arial" w:hAnsi="Arial"/>
                <w:sz w:val="20"/>
                <w:szCs w:val="20"/>
              </w:rPr>
            </w:pPr>
          </w:p>
        </w:tc>
        <w:tc>
          <w:tcPr>
            <w:tcW w:w="7844" w:type="dxa"/>
            <w:gridSpan w:val="8"/>
            <w:tcBorders>
              <w:bottom w:val="single" w:sz="4" w:space="0" w:color="000000"/>
            </w:tcBorders>
            <w:shd w:val="solid" w:color="auto" w:fill="auto"/>
          </w:tcPr>
          <w:p w:rsidR="00AF3A12" w:rsidRPr="0058589E" w:rsidRDefault="00AF3A12" w:rsidP="00912B2B">
            <w:pPr>
              <w:pStyle w:val="NormalWeb"/>
              <w:spacing w:before="0" w:beforeAutospacing="0" w:after="0" w:afterAutospacing="0"/>
              <w:rPr>
                <w:rFonts w:ascii="Arial" w:hAnsi="Arial"/>
                <w:sz w:val="20"/>
                <w:szCs w:val="20"/>
              </w:rPr>
            </w:pPr>
          </w:p>
        </w:tc>
      </w:tr>
      <w:tr w:rsidR="00AF3A12" w:rsidRPr="0055791C" w:rsidTr="00F103AE">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Project Title</w:t>
            </w:r>
          </w:p>
          <w:p w:rsidR="00AF3A12" w:rsidRPr="0058589E" w:rsidRDefault="00AF3A12" w:rsidP="00912B2B">
            <w:pPr>
              <w:pStyle w:val="NormalWeb"/>
              <w:spacing w:before="0" w:beforeAutospacing="0" w:after="0" w:afterAutospacing="0"/>
              <w:rPr>
                <w:rFonts w:ascii="Arial" w:hAnsi="Arial"/>
                <w:sz w:val="20"/>
                <w:szCs w:val="20"/>
              </w:rPr>
            </w:pPr>
          </w:p>
        </w:tc>
        <w:tc>
          <w:tcPr>
            <w:tcW w:w="7844" w:type="dxa"/>
            <w:gridSpan w:val="8"/>
            <w:shd w:val="clear" w:color="auto" w:fill="FFFFCC"/>
            <w:vAlign w:val="center"/>
          </w:tcPr>
          <w:p w:rsidR="00AF3A12" w:rsidRPr="0058589E" w:rsidRDefault="009C09E8" w:rsidP="00A74AB7">
            <w:pPr>
              <w:pStyle w:val="NormalWeb"/>
              <w:spacing w:before="0" w:beforeAutospacing="0" w:after="0" w:afterAutospacing="0"/>
              <w:rPr>
                <w:rFonts w:ascii="Arial" w:hAnsi="Arial"/>
                <w:sz w:val="20"/>
                <w:szCs w:val="20"/>
              </w:rPr>
            </w:pPr>
            <w:r>
              <w:rPr>
                <w:rFonts w:ascii="Arial" w:hAnsi="Arial"/>
                <w:b/>
                <w:i/>
                <w:sz w:val="20"/>
                <w:szCs w:val="20"/>
              </w:rPr>
              <w:t>A Systematic Exploration of the Dynamics of</w:t>
            </w:r>
            <w:r w:rsidR="0044357B">
              <w:rPr>
                <w:rFonts w:ascii="Arial" w:hAnsi="Arial"/>
                <w:sz w:val="20"/>
                <w:szCs w:val="20"/>
              </w:rPr>
              <w:t xml:space="preserve"> Cooperation, Coordination and Collaboration among Emergency Managers, People with </w:t>
            </w:r>
            <w:r w:rsidR="00A74AB7">
              <w:rPr>
                <w:rFonts w:ascii="Arial" w:hAnsi="Arial"/>
                <w:sz w:val="20"/>
                <w:szCs w:val="20"/>
              </w:rPr>
              <w:t>Disabilities</w:t>
            </w:r>
            <w:r>
              <w:rPr>
                <w:rFonts w:ascii="Arial" w:hAnsi="Arial"/>
                <w:sz w:val="20"/>
                <w:szCs w:val="20"/>
              </w:rPr>
              <w:t xml:space="preserve"> and Health Care </w:t>
            </w:r>
            <w:r>
              <w:rPr>
                <w:rFonts w:ascii="Arial" w:hAnsi="Arial"/>
                <w:b/>
                <w:i/>
                <w:sz w:val="20"/>
                <w:szCs w:val="20"/>
              </w:rPr>
              <w:t>P</w:t>
            </w:r>
            <w:r w:rsidR="0044357B">
              <w:rPr>
                <w:rFonts w:ascii="Arial" w:hAnsi="Arial"/>
                <w:sz w:val="20"/>
                <w:szCs w:val="20"/>
              </w:rPr>
              <w:t>roviders</w:t>
            </w:r>
          </w:p>
        </w:tc>
      </w:tr>
      <w:tr w:rsidR="00AF3A12" w:rsidRPr="0055791C" w:rsidTr="00F103AE">
        <w:tc>
          <w:tcPr>
            <w:tcW w:w="1696" w:type="dxa"/>
          </w:tcPr>
          <w:p w:rsidR="00AF3A12" w:rsidRPr="0058589E" w:rsidRDefault="00AF3A12" w:rsidP="00DB0516">
            <w:pPr>
              <w:pStyle w:val="NormalWeb"/>
              <w:spacing w:before="0" w:beforeAutospacing="0" w:after="0" w:afterAutospacing="0"/>
              <w:rPr>
                <w:rFonts w:ascii="Arial" w:hAnsi="Arial"/>
                <w:sz w:val="20"/>
                <w:szCs w:val="20"/>
              </w:rPr>
            </w:pPr>
            <w:r w:rsidRPr="0058589E">
              <w:rPr>
                <w:rFonts w:ascii="Arial" w:hAnsi="Arial"/>
                <w:sz w:val="20"/>
                <w:szCs w:val="20"/>
              </w:rPr>
              <w:t>Agency Sponsor (if applicable)</w:t>
            </w:r>
          </w:p>
        </w:tc>
        <w:tc>
          <w:tcPr>
            <w:tcW w:w="7844" w:type="dxa"/>
            <w:gridSpan w:val="8"/>
            <w:shd w:val="clear" w:color="auto" w:fill="FFFFCC"/>
            <w:vAlign w:val="center"/>
          </w:tcPr>
          <w:p w:rsidR="00AF3A12" w:rsidRPr="0058589E" w:rsidRDefault="00A74AB7" w:rsidP="00912B2B">
            <w:pPr>
              <w:pStyle w:val="NormalWeb"/>
              <w:spacing w:before="0" w:beforeAutospacing="0" w:after="0" w:afterAutospacing="0"/>
              <w:rPr>
                <w:rFonts w:ascii="Arial" w:hAnsi="Arial"/>
                <w:sz w:val="20"/>
                <w:szCs w:val="20"/>
              </w:rPr>
            </w:pPr>
            <w:r>
              <w:rPr>
                <w:rFonts w:ascii="Arial" w:hAnsi="Arial"/>
                <w:sz w:val="20"/>
                <w:szCs w:val="20"/>
              </w:rPr>
              <w:t>none</w:t>
            </w:r>
          </w:p>
        </w:tc>
      </w:tr>
      <w:tr w:rsidR="00AF3A12" w:rsidRPr="0055791C" w:rsidTr="00F103AE">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Grant number (if applicable)</w:t>
            </w:r>
          </w:p>
        </w:tc>
        <w:tc>
          <w:tcPr>
            <w:tcW w:w="7844" w:type="dxa"/>
            <w:gridSpan w:val="8"/>
            <w:shd w:val="clear" w:color="auto" w:fill="FFFFCC"/>
          </w:tcPr>
          <w:p w:rsidR="00AF3A12" w:rsidRPr="0058589E" w:rsidRDefault="00A74AB7" w:rsidP="00912B2B">
            <w:pPr>
              <w:pStyle w:val="NormalWeb"/>
              <w:spacing w:before="0" w:beforeAutospacing="0" w:after="0" w:afterAutospacing="0"/>
              <w:rPr>
                <w:rFonts w:ascii="Arial" w:hAnsi="Arial"/>
                <w:sz w:val="20"/>
                <w:szCs w:val="20"/>
              </w:rPr>
            </w:pPr>
            <w:r>
              <w:rPr>
                <w:rFonts w:ascii="Arial" w:hAnsi="Arial"/>
                <w:sz w:val="20"/>
                <w:szCs w:val="20"/>
              </w:rPr>
              <w:t>none</w:t>
            </w:r>
          </w:p>
        </w:tc>
      </w:tr>
      <w:tr w:rsidR="00AF3A12" w:rsidRPr="0055791C" w:rsidTr="00F103AE">
        <w:trPr>
          <w:trHeight w:val="575"/>
        </w:trPr>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Project Duration</w:t>
            </w:r>
          </w:p>
        </w:tc>
        <w:tc>
          <w:tcPr>
            <w:tcW w:w="1195"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Estimated Start Date</w:t>
            </w:r>
          </w:p>
        </w:tc>
        <w:tc>
          <w:tcPr>
            <w:tcW w:w="2339" w:type="dxa"/>
            <w:gridSpan w:val="3"/>
            <w:shd w:val="clear" w:color="auto" w:fill="FFFFCC"/>
          </w:tcPr>
          <w:p w:rsidR="00AF3A12" w:rsidRPr="0058589E" w:rsidRDefault="001E0CEF" w:rsidP="0013290D">
            <w:pPr>
              <w:pStyle w:val="NormalWeb"/>
              <w:spacing w:before="0" w:beforeAutospacing="0" w:after="0" w:afterAutospacing="0"/>
              <w:rPr>
                <w:rFonts w:ascii="Arial" w:hAnsi="Arial"/>
                <w:sz w:val="20"/>
                <w:szCs w:val="20"/>
              </w:rPr>
            </w:pPr>
            <w:r>
              <w:rPr>
                <w:rFonts w:ascii="Arial" w:hAnsi="Arial"/>
                <w:sz w:val="20"/>
                <w:szCs w:val="20"/>
              </w:rPr>
              <w:t xml:space="preserve"> </w:t>
            </w:r>
            <w:r w:rsidR="0013290D">
              <w:rPr>
                <w:rFonts w:ascii="Arial" w:hAnsi="Arial"/>
                <w:sz w:val="20"/>
                <w:szCs w:val="20"/>
              </w:rPr>
              <w:t>May 8, 2012</w:t>
            </w:r>
          </w:p>
        </w:tc>
        <w:tc>
          <w:tcPr>
            <w:tcW w:w="1195" w:type="dxa"/>
            <w:gridSpan w:val="2"/>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Estimated End Date</w:t>
            </w:r>
          </w:p>
        </w:tc>
        <w:tc>
          <w:tcPr>
            <w:tcW w:w="3115" w:type="dxa"/>
            <w:gridSpan w:val="2"/>
            <w:shd w:val="clear" w:color="auto" w:fill="FFFFCC"/>
          </w:tcPr>
          <w:p w:rsidR="00AF3A12" w:rsidRPr="0058589E" w:rsidRDefault="0013290D" w:rsidP="0013290D">
            <w:pPr>
              <w:pStyle w:val="NormalWeb"/>
              <w:spacing w:before="0" w:beforeAutospacing="0" w:after="0" w:afterAutospacing="0"/>
              <w:rPr>
                <w:rFonts w:ascii="Arial" w:hAnsi="Arial"/>
                <w:sz w:val="20"/>
                <w:szCs w:val="20"/>
              </w:rPr>
            </w:pPr>
            <w:r>
              <w:rPr>
                <w:rFonts w:ascii="Arial" w:hAnsi="Arial"/>
                <w:sz w:val="20"/>
                <w:szCs w:val="20"/>
              </w:rPr>
              <w:t>Aug.1, 2012</w:t>
            </w:r>
          </w:p>
        </w:tc>
      </w:tr>
      <w:tr w:rsidR="00EA4491" w:rsidRPr="0055791C" w:rsidTr="00F103AE">
        <w:trPr>
          <w:trHeight w:val="575"/>
        </w:trPr>
        <w:tc>
          <w:tcPr>
            <w:tcW w:w="1696" w:type="dxa"/>
          </w:tcPr>
          <w:p w:rsidR="00EA4491" w:rsidRPr="0058589E" w:rsidRDefault="00EA4491" w:rsidP="00912B2B">
            <w:pPr>
              <w:pStyle w:val="NormalWeb"/>
              <w:spacing w:before="0" w:beforeAutospacing="0" w:after="0" w:afterAutospacing="0"/>
              <w:rPr>
                <w:rFonts w:ascii="Arial" w:hAnsi="Arial"/>
                <w:sz w:val="20"/>
                <w:szCs w:val="20"/>
              </w:rPr>
            </w:pPr>
            <w:r w:rsidRPr="0058589E">
              <w:rPr>
                <w:rFonts w:ascii="Arial" w:hAnsi="Arial"/>
                <w:sz w:val="20"/>
                <w:szCs w:val="20"/>
              </w:rPr>
              <w:t>Submission Date</w:t>
            </w:r>
          </w:p>
        </w:tc>
        <w:tc>
          <w:tcPr>
            <w:tcW w:w="7844" w:type="dxa"/>
            <w:gridSpan w:val="8"/>
            <w:shd w:val="clear" w:color="auto" w:fill="FFFFCC"/>
          </w:tcPr>
          <w:p w:rsidR="00EA4491" w:rsidRPr="0058589E" w:rsidRDefault="0013290D" w:rsidP="00A74AB7">
            <w:pPr>
              <w:pStyle w:val="NormalWeb"/>
              <w:spacing w:before="0" w:beforeAutospacing="0" w:after="0" w:afterAutospacing="0"/>
              <w:rPr>
                <w:rFonts w:ascii="Arial" w:hAnsi="Arial"/>
                <w:sz w:val="20"/>
                <w:szCs w:val="20"/>
              </w:rPr>
            </w:pPr>
            <w:r>
              <w:rPr>
                <w:rFonts w:ascii="Arial" w:hAnsi="Arial"/>
                <w:sz w:val="20"/>
                <w:szCs w:val="20"/>
              </w:rPr>
              <w:t>May 9 2012</w:t>
            </w:r>
          </w:p>
        </w:tc>
      </w:tr>
      <w:tr w:rsidR="00E26717" w:rsidRPr="0055791C" w:rsidTr="00E26717">
        <w:trPr>
          <w:cantSplit/>
          <w:trHeight w:val="773"/>
        </w:trPr>
        <w:tc>
          <w:tcPr>
            <w:tcW w:w="1696" w:type="dxa"/>
            <w:vMerge w:val="restart"/>
          </w:tcPr>
          <w:p w:rsidR="00E26717" w:rsidRPr="0058589E" w:rsidRDefault="00E26717" w:rsidP="00EA4145">
            <w:pPr>
              <w:pStyle w:val="NormalWeb"/>
              <w:spacing w:before="0" w:beforeAutospacing="0" w:after="0" w:afterAutospacing="0"/>
              <w:rPr>
                <w:rFonts w:ascii="Arial" w:hAnsi="Arial"/>
                <w:b/>
                <w:sz w:val="20"/>
                <w:szCs w:val="20"/>
              </w:rPr>
            </w:pPr>
            <w:r w:rsidRPr="0058589E">
              <w:rPr>
                <w:rFonts w:ascii="Arial" w:hAnsi="Arial"/>
                <w:b/>
                <w:sz w:val="20"/>
                <w:szCs w:val="20"/>
              </w:rPr>
              <w:t>Exempt Status</w:t>
            </w:r>
          </w:p>
          <w:p w:rsidR="00E26717" w:rsidRPr="0058589E" w:rsidRDefault="00E26717" w:rsidP="00EA4145">
            <w:pPr>
              <w:pStyle w:val="NormalWeb"/>
              <w:spacing w:before="0" w:beforeAutospacing="0" w:after="0" w:afterAutospacing="0"/>
              <w:rPr>
                <w:rFonts w:ascii="Arial" w:hAnsi="Arial"/>
                <w:sz w:val="20"/>
                <w:szCs w:val="20"/>
              </w:rPr>
            </w:pPr>
            <w:r w:rsidRPr="0058589E">
              <w:rPr>
                <w:rFonts w:ascii="Arial" w:hAnsi="Arial"/>
                <w:sz w:val="20"/>
                <w:szCs w:val="20"/>
              </w:rPr>
              <w:t>Do you believe your proposal is exempt from IRB Review?</w:t>
            </w:r>
          </w:p>
          <w:p w:rsidR="00E26717" w:rsidRPr="0058589E" w:rsidRDefault="00E26717" w:rsidP="00EA4145">
            <w:pPr>
              <w:pStyle w:val="NormalWeb"/>
              <w:spacing w:before="0" w:beforeAutospacing="0" w:after="0" w:afterAutospacing="0"/>
              <w:rPr>
                <w:rFonts w:ascii="Arial" w:hAnsi="Arial"/>
                <w:sz w:val="20"/>
                <w:szCs w:val="20"/>
              </w:rPr>
            </w:pPr>
          </w:p>
          <w:p w:rsidR="00E26717" w:rsidRPr="0058589E" w:rsidRDefault="00E26717" w:rsidP="00EA4145">
            <w:pPr>
              <w:pStyle w:val="NormalWeb"/>
              <w:spacing w:before="0" w:beforeAutospacing="0" w:after="0" w:afterAutospacing="0"/>
              <w:rPr>
                <w:rFonts w:ascii="Arial" w:hAnsi="Arial"/>
                <w:b/>
                <w:sz w:val="20"/>
                <w:szCs w:val="20"/>
              </w:rPr>
            </w:pPr>
            <w:r w:rsidRPr="0058589E">
              <w:rPr>
                <w:rFonts w:ascii="Arial" w:hAnsi="Arial"/>
                <w:b/>
                <w:sz w:val="20"/>
                <w:szCs w:val="20"/>
              </w:rPr>
              <w:t>Expedited Review:</w:t>
            </w:r>
          </w:p>
          <w:p w:rsidR="00E26717" w:rsidRPr="0058589E" w:rsidRDefault="00E26717" w:rsidP="00DB0516">
            <w:pPr>
              <w:pStyle w:val="NormalWeb"/>
              <w:spacing w:before="0" w:beforeAutospacing="0" w:after="0" w:afterAutospacing="0"/>
              <w:rPr>
                <w:rFonts w:ascii="Arial" w:hAnsi="Arial"/>
                <w:sz w:val="20"/>
                <w:szCs w:val="20"/>
              </w:rPr>
            </w:pPr>
            <w:r w:rsidRPr="0058589E">
              <w:rPr>
                <w:rFonts w:ascii="Arial" w:hAnsi="Arial"/>
                <w:sz w:val="20"/>
                <w:szCs w:val="20"/>
              </w:rPr>
              <w:t>Are you applying for expedited review?</w:t>
            </w:r>
          </w:p>
        </w:tc>
        <w:tc>
          <w:tcPr>
            <w:tcW w:w="7844" w:type="dxa"/>
            <w:gridSpan w:val="8"/>
          </w:tcPr>
          <w:p w:rsidR="00E26717" w:rsidRPr="0058589E" w:rsidRDefault="00E26717" w:rsidP="00DB0516">
            <w:pPr>
              <w:rPr>
                <w:sz w:val="20"/>
                <w:szCs w:val="20"/>
              </w:rPr>
            </w:pPr>
            <w:r w:rsidRPr="0058589E">
              <w:rPr>
                <w:sz w:val="20"/>
                <w:szCs w:val="20"/>
              </w:rPr>
              <w:lastRenderedPageBreak/>
              <w:t>In order to be exempt, you must answer the questions and satisfy the criteria in Parts A and B below. (Please answer after you complete checklists A &amp; B.)</w:t>
            </w:r>
          </w:p>
        </w:tc>
      </w:tr>
      <w:tr w:rsidR="00E26717" w:rsidRPr="0055791C" w:rsidTr="00F103AE">
        <w:trPr>
          <w:trHeight w:val="512"/>
        </w:trPr>
        <w:tc>
          <w:tcPr>
            <w:tcW w:w="1696" w:type="dxa"/>
            <w:vMerge/>
          </w:tcPr>
          <w:p w:rsidR="00E26717" w:rsidRPr="0058589E" w:rsidRDefault="00E26717" w:rsidP="00EA4145">
            <w:pPr>
              <w:pStyle w:val="NormalWeb"/>
              <w:spacing w:before="0" w:beforeAutospacing="0" w:after="0" w:afterAutospacing="0"/>
              <w:rPr>
                <w:rFonts w:ascii="Arial" w:hAnsi="Arial"/>
                <w:b/>
                <w:sz w:val="20"/>
                <w:szCs w:val="20"/>
              </w:rPr>
            </w:pPr>
          </w:p>
        </w:tc>
        <w:tc>
          <w:tcPr>
            <w:tcW w:w="1961" w:type="dxa"/>
            <w:gridSpan w:val="2"/>
            <w:shd w:val="clear" w:color="auto" w:fill="FFFFCC"/>
          </w:tcPr>
          <w:p w:rsidR="00E26717" w:rsidRPr="0058589E" w:rsidRDefault="0044357B" w:rsidP="007F7B25">
            <w:pPr>
              <w:rPr>
                <w:sz w:val="20"/>
                <w:szCs w:val="20"/>
              </w:rPr>
            </w:pPr>
            <w:r>
              <w:rPr>
                <w:sz w:val="20"/>
                <w:szCs w:val="20"/>
              </w:rPr>
              <w:t>X</w:t>
            </w:r>
          </w:p>
        </w:tc>
        <w:tc>
          <w:tcPr>
            <w:tcW w:w="1961" w:type="dxa"/>
            <w:gridSpan w:val="3"/>
          </w:tcPr>
          <w:p w:rsidR="00E26717" w:rsidRPr="0058589E" w:rsidRDefault="00E26717" w:rsidP="007F7B25">
            <w:pPr>
              <w:rPr>
                <w:b/>
                <w:sz w:val="20"/>
                <w:szCs w:val="20"/>
              </w:rPr>
            </w:pPr>
            <w:r w:rsidRPr="0058589E">
              <w:rPr>
                <w:b/>
                <w:sz w:val="20"/>
                <w:szCs w:val="20"/>
              </w:rPr>
              <w:t>Yes</w:t>
            </w:r>
            <w:r w:rsidR="0013290D">
              <w:rPr>
                <w:b/>
                <w:sz w:val="20"/>
                <w:szCs w:val="20"/>
              </w:rPr>
              <w:t xml:space="preserve"> X</w:t>
            </w:r>
          </w:p>
        </w:tc>
        <w:tc>
          <w:tcPr>
            <w:tcW w:w="1961" w:type="dxa"/>
            <w:gridSpan w:val="2"/>
            <w:shd w:val="clear" w:color="auto" w:fill="FFFFCC"/>
          </w:tcPr>
          <w:p w:rsidR="00E26717" w:rsidRPr="0058589E" w:rsidRDefault="00E26717" w:rsidP="007F7B25">
            <w:pPr>
              <w:rPr>
                <w:sz w:val="20"/>
                <w:szCs w:val="20"/>
              </w:rPr>
            </w:pPr>
          </w:p>
        </w:tc>
        <w:tc>
          <w:tcPr>
            <w:tcW w:w="1961" w:type="dxa"/>
          </w:tcPr>
          <w:p w:rsidR="00E26717" w:rsidRPr="0058589E" w:rsidRDefault="00E26717" w:rsidP="007F7B25">
            <w:pPr>
              <w:rPr>
                <w:b/>
                <w:sz w:val="20"/>
                <w:szCs w:val="20"/>
              </w:rPr>
            </w:pPr>
            <w:r w:rsidRPr="0058589E">
              <w:rPr>
                <w:b/>
                <w:sz w:val="20"/>
                <w:szCs w:val="20"/>
              </w:rPr>
              <w:t>No</w:t>
            </w:r>
          </w:p>
        </w:tc>
      </w:tr>
      <w:tr w:rsidR="00E26717" w:rsidRPr="0055791C" w:rsidTr="00234149">
        <w:trPr>
          <w:trHeight w:val="1777"/>
        </w:trPr>
        <w:tc>
          <w:tcPr>
            <w:tcW w:w="1696" w:type="dxa"/>
            <w:vMerge/>
          </w:tcPr>
          <w:p w:rsidR="00E26717" w:rsidRPr="0058589E" w:rsidRDefault="00E26717" w:rsidP="00EA4145">
            <w:pPr>
              <w:pStyle w:val="NormalWeb"/>
              <w:spacing w:before="0" w:beforeAutospacing="0" w:after="0" w:afterAutospacing="0"/>
              <w:rPr>
                <w:rFonts w:ascii="Arial" w:hAnsi="Arial"/>
                <w:b/>
                <w:sz w:val="20"/>
                <w:szCs w:val="20"/>
              </w:rPr>
            </w:pPr>
          </w:p>
        </w:tc>
        <w:tc>
          <w:tcPr>
            <w:tcW w:w="7844" w:type="dxa"/>
            <w:gridSpan w:val="8"/>
            <w:tcBorders>
              <w:bottom w:val="single" w:sz="4" w:space="0" w:color="000000"/>
            </w:tcBorders>
          </w:tcPr>
          <w:p w:rsidR="00E26717" w:rsidRPr="0058589E" w:rsidRDefault="00E26717" w:rsidP="00DA210C">
            <w:pPr>
              <w:spacing w:after="0"/>
              <w:rPr>
                <w:sz w:val="20"/>
                <w:szCs w:val="20"/>
              </w:rPr>
            </w:pPr>
            <w:r w:rsidRPr="0058589E">
              <w:rPr>
                <w:sz w:val="20"/>
                <w:szCs w:val="20"/>
              </w:rPr>
              <w:t xml:space="preserve">Expedited review is possible only in one of two circumstances: </w:t>
            </w:r>
          </w:p>
          <w:p w:rsidR="00E26717" w:rsidRPr="0058589E" w:rsidRDefault="00E26717" w:rsidP="00DA210C">
            <w:pPr>
              <w:spacing w:after="0"/>
              <w:ind w:left="266" w:hanging="266"/>
              <w:rPr>
                <w:sz w:val="20"/>
                <w:szCs w:val="20"/>
              </w:rPr>
            </w:pPr>
            <w:r w:rsidRPr="0058589E">
              <w:rPr>
                <w:sz w:val="20"/>
                <w:szCs w:val="20"/>
              </w:rPr>
              <w:t xml:space="preserve">1. There is minimal risk to the participants </w:t>
            </w:r>
            <w:r w:rsidRPr="0058589E">
              <w:rPr>
                <w:sz w:val="20"/>
                <w:szCs w:val="20"/>
                <w:u w:val="single"/>
              </w:rPr>
              <w:t>and</w:t>
            </w:r>
            <w:r w:rsidRPr="0058589E">
              <w:rPr>
                <w:sz w:val="20"/>
                <w:szCs w:val="20"/>
              </w:rPr>
              <w:t xml:space="preserve"> the researcher is not requesting the IRB to waive the normally required informed consent procedures.  </w:t>
            </w:r>
          </w:p>
          <w:p w:rsidR="00E26717" w:rsidRPr="0058589E" w:rsidRDefault="00E26717" w:rsidP="00DA210C">
            <w:pPr>
              <w:spacing w:after="0"/>
              <w:ind w:left="360"/>
              <w:rPr>
                <w:b/>
                <w:sz w:val="20"/>
                <w:szCs w:val="20"/>
              </w:rPr>
            </w:pPr>
            <w:r w:rsidRPr="0058589E">
              <w:rPr>
                <w:b/>
                <w:sz w:val="20"/>
                <w:szCs w:val="20"/>
              </w:rPr>
              <w:t>or</w:t>
            </w:r>
          </w:p>
          <w:p w:rsidR="00E26717" w:rsidRPr="0058589E" w:rsidRDefault="00E26717" w:rsidP="0038697D">
            <w:pPr>
              <w:spacing w:after="0"/>
              <w:ind w:left="266" w:hanging="266"/>
              <w:rPr>
                <w:sz w:val="20"/>
                <w:szCs w:val="20"/>
              </w:rPr>
            </w:pPr>
            <w:r w:rsidRPr="0058589E">
              <w:rPr>
                <w:sz w:val="20"/>
                <w:szCs w:val="20"/>
              </w:rPr>
              <w:t>2.  The IRB review is to evaluate minor changes in previously approved research.</w:t>
            </w:r>
          </w:p>
          <w:p w:rsidR="00E26717" w:rsidRPr="0058589E" w:rsidRDefault="00E26717" w:rsidP="0038697D">
            <w:pPr>
              <w:spacing w:after="0"/>
              <w:ind w:left="266" w:hanging="266"/>
              <w:rPr>
                <w:sz w:val="20"/>
                <w:szCs w:val="20"/>
              </w:rPr>
            </w:pPr>
          </w:p>
        </w:tc>
      </w:tr>
      <w:tr w:rsidR="00E26717" w:rsidRPr="0055791C" w:rsidTr="00234149">
        <w:trPr>
          <w:trHeight w:val="518"/>
        </w:trPr>
        <w:tc>
          <w:tcPr>
            <w:tcW w:w="1696" w:type="dxa"/>
            <w:vMerge/>
          </w:tcPr>
          <w:p w:rsidR="00E26717" w:rsidRPr="0058589E" w:rsidRDefault="00E26717" w:rsidP="00EA4145">
            <w:pPr>
              <w:pStyle w:val="NormalWeb"/>
              <w:spacing w:before="0" w:beforeAutospacing="0" w:after="0" w:afterAutospacing="0"/>
              <w:rPr>
                <w:rFonts w:ascii="Arial" w:hAnsi="Arial"/>
                <w:b/>
                <w:sz w:val="20"/>
                <w:szCs w:val="20"/>
              </w:rPr>
            </w:pPr>
          </w:p>
        </w:tc>
        <w:tc>
          <w:tcPr>
            <w:tcW w:w="1961" w:type="dxa"/>
            <w:gridSpan w:val="2"/>
            <w:shd w:val="clear" w:color="auto" w:fill="FFFFCC"/>
          </w:tcPr>
          <w:p w:rsidR="00E26717" w:rsidRPr="0058589E" w:rsidRDefault="00E26717" w:rsidP="00DA210C">
            <w:pPr>
              <w:spacing w:after="0"/>
              <w:rPr>
                <w:sz w:val="20"/>
                <w:szCs w:val="20"/>
              </w:rPr>
            </w:pPr>
          </w:p>
        </w:tc>
        <w:tc>
          <w:tcPr>
            <w:tcW w:w="1961" w:type="dxa"/>
            <w:gridSpan w:val="3"/>
            <w:shd w:val="clear" w:color="auto" w:fill="FFFFFF"/>
          </w:tcPr>
          <w:p w:rsidR="00E26717" w:rsidRPr="0058589E" w:rsidRDefault="00E26717" w:rsidP="00DA210C">
            <w:pPr>
              <w:spacing w:after="0"/>
              <w:rPr>
                <w:sz w:val="20"/>
                <w:szCs w:val="20"/>
              </w:rPr>
            </w:pPr>
            <w:r w:rsidRPr="0058589E">
              <w:rPr>
                <w:b/>
                <w:sz w:val="20"/>
                <w:szCs w:val="20"/>
              </w:rPr>
              <w:t>Yes</w:t>
            </w:r>
          </w:p>
        </w:tc>
        <w:tc>
          <w:tcPr>
            <w:tcW w:w="1961" w:type="dxa"/>
            <w:gridSpan w:val="2"/>
            <w:shd w:val="clear" w:color="auto" w:fill="FFFFCC"/>
          </w:tcPr>
          <w:p w:rsidR="00E26717" w:rsidRPr="0058589E" w:rsidRDefault="00A74AB7" w:rsidP="00DA210C">
            <w:pPr>
              <w:spacing w:after="0"/>
              <w:rPr>
                <w:sz w:val="20"/>
                <w:szCs w:val="20"/>
              </w:rPr>
            </w:pPr>
            <w:r>
              <w:rPr>
                <w:sz w:val="20"/>
                <w:szCs w:val="20"/>
              </w:rPr>
              <w:t>X</w:t>
            </w:r>
          </w:p>
        </w:tc>
        <w:tc>
          <w:tcPr>
            <w:tcW w:w="1961" w:type="dxa"/>
            <w:shd w:val="clear" w:color="auto" w:fill="FFFFFF"/>
          </w:tcPr>
          <w:p w:rsidR="00E26717" w:rsidRPr="0058589E" w:rsidRDefault="00E26717" w:rsidP="0013290D">
            <w:pPr>
              <w:spacing w:after="0"/>
              <w:rPr>
                <w:sz w:val="20"/>
                <w:szCs w:val="20"/>
              </w:rPr>
            </w:pPr>
            <w:r w:rsidRPr="0058589E">
              <w:rPr>
                <w:b/>
                <w:sz w:val="20"/>
                <w:szCs w:val="20"/>
              </w:rPr>
              <w:t>No</w:t>
            </w:r>
            <w:r w:rsidR="0044357B">
              <w:rPr>
                <w:b/>
                <w:sz w:val="20"/>
                <w:szCs w:val="20"/>
              </w:rPr>
              <w:t xml:space="preserve"> </w:t>
            </w:r>
            <w:r w:rsidR="0013290D">
              <w:rPr>
                <w:b/>
                <w:sz w:val="20"/>
                <w:szCs w:val="20"/>
              </w:rPr>
              <w:t xml:space="preserve"> </w:t>
            </w:r>
          </w:p>
        </w:tc>
      </w:tr>
    </w:tbl>
    <w:p w:rsidR="00FD057C" w:rsidRPr="00475A7B" w:rsidRDefault="0058589E" w:rsidP="00FD057C">
      <w:pPr>
        <w:rPr>
          <w:b/>
          <w:i/>
        </w:rPr>
      </w:pPr>
      <w:r>
        <w:rPr>
          <w:b/>
          <w:i/>
          <w:sz w:val="24"/>
          <w:szCs w:val="24"/>
        </w:rPr>
        <w:br w:type="page"/>
      </w:r>
      <w:r w:rsidR="00FD057C" w:rsidRPr="00320869">
        <w:rPr>
          <w:b/>
          <w:i/>
        </w:rPr>
        <w:lastRenderedPageBreak/>
        <w:t>It is possible that</w:t>
      </w:r>
      <w:r w:rsidR="00FD057C">
        <w:rPr>
          <w:b/>
          <w:i/>
          <w:sz w:val="24"/>
          <w:szCs w:val="24"/>
        </w:rPr>
        <w:t xml:space="preserve"> </w:t>
      </w:r>
      <w:r w:rsidR="00FD057C">
        <w:rPr>
          <w:b/>
          <w:i/>
        </w:rPr>
        <w:t>your research is</w:t>
      </w:r>
      <w:r w:rsidR="00FD057C" w:rsidRPr="00475A7B">
        <w:rPr>
          <w:b/>
          <w:i/>
        </w:rPr>
        <w:t xml:space="preserve"> </w:t>
      </w:r>
      <w:r w:rsidR="006B33BB">
        <w:rPr>
          <w:b/>
          <w:i/>
        </w:rPr>
        <w:t>e</w:t>
      </w:r>
      <w:r w:rsidR="00FD057C">
        <w:rPr>
          <w:b/>
          <w:i/>
        </w:rPr>
        <w:t>xempt from IRB review. P</w:t>
      </w:r>
      <w:r w:rsidR="00DA210C">
        <w:rPr>
          <w:b/>
          <w:i/>
        </w:rPr>
        <w:t>lease complete Parts</w:t>
      </w:r>
      <w:r w:rsidR="00FD057C" w:rsidRPr="00475A7B">
        <w:rPr>
          <w:b/>
          <w:i/>
        </w:rPr>
        <w:t xml:space="preserve"> A and B below</w:t>
      </w:r>
      <w:r w:rsidR="00796FAF">
        <w:rPr>
          <w:b/>
          <w:i/>
        </w:rPr>
        <w:t>, regardless of whether you believe your research is exempt.</w:t>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38"/>
        <w:gridCol w:w="810"/>
        <w:gridCol w:w="236"/>
        <w:gridCol w:w="7684"/>
      </w:tblGrid>
      <w:tr w:rsidR="00FD057C" w:rsidRPr="00475A7B" w:rsidTr="00580AC4">
        <w:trPr>
          <w:trHeight w:val="287"/>
        </w:trPr>
        <w:tc>
          <w:tcPr>
            <w:tcW w:w="9468" w:type="dxa"/>
            <w:gridSpan w:val="4"/>
          </w:tcPr>
          <w:p w:rsidR="00FD057C" w:rsidRPr="00C7732D" w:rsidRDefault="00DA210C" w:rsidP="00DA210C">
            <w:pPr>
              <w:pStyle w:val="NormalWeb"/>
              <w:rPr>
                <w:rFonts w:ascii="Arial" w:hAnsi="Arial"/>
                <w:b/>
                <w:bCs/>
                <w:sz w:val="20"/>
                <w:szCs w:val="20"/>
              </w:rPr>
            </w:pPr>
            <w:r>
              <w:rPr>
                <w:rFonts w:ascii="Arial" w:hAnsi="Arial"/>
                <w:b/>
                <w:bCs/>
                <w:sz w:val="20"/>
                <w:szCs w:val="20"/>
              </w:rPr>
              <w:t xml:space="preserve">Part </w:t>
            </w:r>
            <w:r w:rsidR="00FD057C" w:rsidRPr="00C7732D">
              <w:rPr>
                <w:rFonts w:ascii="Arial" w:hAnsi="Arial"/>
                <w:b/>
                <w:bCs/>
                <w:sz w:val="20"/>
                <w:szCs w:val="20"/>
              </w:rPr>
              <w:t xml:space="preserve"> A – Please check Yes or No for each item</w:t>
            </w:r>
            <w:r w:rsidR="006B33BB">
              <w:rPr>
                <w:rFonts w:ascii="Arial" w:hAnsi="Arial"/>
                <w:b/>
                <w:bCs/>
                <w:sz w:val="20"/>
                <w:szCs w:val="20"/>
              </w:rPr>
              <w:t>,</w:t>
            </w:r>
            <w:r w:rsidR="00FD057C" w:rsidRPr="00C7732D">
              <w:rPr>
                <w:rFonts w:ascii="Arial" w:hAnsi="Arial"/>
                <w:b/>
                <w:bCs/>
                <w:sz w:val="20"/>
                <w:szCs w:val="20"/>
              </w:rPr>
              <w:t xml:space="preserve"> To be considered exempt, all </w:t>
            </w:r>
            <w:r w:rsidR="006B33BB">
              <w:rPr>
                <w:rFonts w:ascii="Arial" w:hAnsi="Arial"/>
                <w:b/>
                <w:bCs/>
                <w:sz w:val="20"/>
                <w:szCs w:val="20"/>
              </w:rPr>
              <w:t>answers</w:t>
            </w:r>
            <w:r w:rsidR="00FD057C" w:rsidRPr="00C7732D">
              <w:rPr>
                <w:rFonts w:ascii="Arial" w:hAnsi="Arial"/>
                <w:b/>
                <w:bCs/>
                <w:sz w:val="20"/>
                <w:szCs w:val="20"/>
              </w:rPr>
              <w:t xml:space="preserve"> </w:t>
            </w:r>
            <w:r w:rsidR="006B33BB">
              <w:rPr>
                <w:rFonts w:ascii="Arial" w:hAnsi="Arial"/>
                <w:b/>
                <w:bCs/>
                <w:sz w:val="20"/>
                <w:szCs w:val="20"/>
              </w:rPr>
              <w:t>must be N</w:t>
            </w:r>
            <w:r w:rsidR="00FD057C" w:rsidRPr="00C7732D">
              <w:rPr>
                <w:rFonts w:ascii="Arial" w:hAnsi="Arial"/>
                <w:b/>
                <w:bCs/>
                <w:sz w:val="20"/>
                <w:szCs w:val="20"/>
              </w:rPr>
              <w:t>o.</w:t>
            </w:r>
          </w:p>
        </w:tc>
      </w:tr>
      <w:tr w:rsidR="00FD057C" w:rsidRPr="00475A7B" w:rsidTr="00580AC4">
        <w:trPr>
          <w:trHeight w:val="287"/>
        </w:trPr>
        <w:tc>
          <w:tcPr>
            <w:tcW w:w="738" w:type="dxa"/>
            <w:tcBorders>
              <w:bottom w:val="single" w:sz="4" w:space="0" w:color="000000"/>
            </w:tcBorders>
            <w:vAlign w:val="center"/>
          </w:tcPr>
          <w:p w:rsidR="00FD057C" w:rsidRPr="00C7732D" w:rsidRDefault="00FD057C" w:rsidP="00580AC4">
            <w:pPr>
              <w:pStyle w:val="NormalWeb"/>
              <w:jc w:val="center"/>
              <w:rPr>
                <w:rFonts w:ascii="Arial" w:hAnsi="Arial"/>
                <w:b/>
                <w:bCs/>
                <w:sz w:val="20"/>
                <w:szCs w:val="20"/>
              </w:rPr>
            </w:pPr>
            <w:r w:rsidRPr="00C7732D">
              <w:rPr>
                <w:rFonts w:ascii="Arial" w:hAnsi="Arial"/>
                <w:b/>
                <w:bCs/>
                <w:sz w:val="20"/>
                <w:szCs w:val="20"/>
              </w:rPr>
              <w:t>Yes</w:t>
            </w:r>
          </w:p>
        </w:tc>
        <w:tc>
          <w:tcPr>
            <w:tcW w:w="810" w:type="dxa"/>
            <w:tcBorders>
              <w:bottom w:val="single" w:sz="4" w:space="0" w:color="000000"/>
            </w:tcBorders>
            <w:vAlign w:val="center"/>
          </w:tcPr>
          <w:p w:rsidR="00FD057C" w:rsidRPr="00C7732D" w:rsidRDefault="00FD057C" w:rsidP="00580AC4">
            <w:pPr>
              <w:pStyle w:val="NormalWeb"/>
              <w:jc w:val="center"/>
              <w:rPr>
                <w:rFonts w:ascii="Arial" w:hAnsi="Arial"/>
                <w:b/>
                <w:bCs/>
                <w:sz w:val="20"/>
                <w:szCs w:val="20"/>
              </w:rPr>
            </w:pPr>
            <w:r w:rsidRPr="00C7732D">
              <w:rPr>
                <w:rFonts w:ascii="Arial" w:hAnsi="Arial"/>
                <w:b/>
                <w:bCs/>
                <w:sz w:val="20"/>
                <w:szCs w:val="20"/>
              </w:rPr>
              <w:t>No</w:t>
            </w:r>
          </w:p>
        </w:tc>
        <w:tc>
          <w:tcPr>
            <w:tcW w:w="7920" w:type="dxa"/>
            <w:gridSpan w:val="2"/>
            <w:tcBorders>
              <w:bottom w:val="single" w:sz="4" w:space="0" w:color="000000"/>
            </w:tcBorders>
          </w:tcPr>
          <w:p w:rsidR="00FD057C" w:rsidRPr="00C7732D" w:rsidRDefault="00FD057C" w:rsidP="00580AC4">
            <w:pPr>
              <w:pStyle w:val="NormalWeb"/>
              <w:rPr>
                <w:rFonts w:ascii="Arial" w:hAnsi="Arial"/>
                <w:b/>
                <w:bCs/>
                <w:sz w:val="20"/>
                <w:szCs w:val="20"/>
              </w:rPr>
            </w:pPr>
            <w:r w:rsidRPr="00C7732D">
              <w:rPr>
                <w:rFonts w:ascii="Arial" w:hAnsi="Arial"/>
                <w:b/>
                <w:bCs/>
                <w:sz w:val="20"/>
                <w:szCs w:val="20"/>
              </w:rPr>
              <w:t>Item</w:t>
            </w:r>
          </w:p>
        </w:tc>
      </w:tr>
      <w:tr w:rsidR="00FD057C" w:rsidRPr="00475A7B" w:rsidTr="00580AC4">
        <w:trPr>
          <w:trHeight w:val="576"/>
        </w:trPr>
        <w:tc>
          <w:tcPr>
            <w:tcW w:w="738" w:type="dxa"/>
            <w:shd w:val="clear" w:color="auto" w:fill="FFFFCC"/>
            <w:vAlign w:val="center"/>
          </w:tcPr>
          <w:p w:rsidR="00FD057C" w:rsidRPr="00475A7B" w:rsidRDefault="00A74D37" w:rsidP="00580AC4">
            <w:pPr>
              <w:pStyle w:val="NormalWeb"/>
              <w:jc w:val="center"/>
              <w:rPr>
                <w:rFonts w:ascii="Arial" w:hAnsi="Arial"/>
                <w:bCs/>
                <w:sz w:val="20"/>
                <w:szCs w:val="20"/>
              </w:rPr>
            </w:pPr>
            <w:r>
              <w:rPr>
                <w:rFonts w:ascii="Arial" w:hAnsi="Arial"/>
                <w:bCs/>
                <w:sz w:val="20"/>
                <w:szCs w:val="20"/>
              </w:rPr>
              <w:t xml:space="preserve"> </w:t>
            </w:r>
          </w:p>
        </w:tc>
        <w:tc>
          <w:tcPr>
            <w:tcW w:w="810" w:type="dxa"/>
            <w:shd w:val="clear" w:color="auto" w:fill="FFFFCC"/>
            <w:vAlign w:val="center"/>
          </w:tcPr>
          <w:p w:rsidR="00FD057C" w:rsidRPr="004D34F3" w:rsidRDefault="00A74D37"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234149">
            <w:pPr>
              <w:pStyle w:val="NormalWeb"/>
              <w:rPr>
                <w:rFonts w:ascii="Arial" w:hAnsi="Arial"/>
                <w:sz w:val="20"/>
                <w:szCs w:val="20"/>
              </w:rPr>
            </w:pPr>
            <w:r w:rsidRPr="00475A7B">
              <w:rPr>
                <w:rFonts w:ascii="Arial" w:hAnsi="Arial"/>
                <w:sz w:val="20"/>
                <w:szCs w:val="20"/>
              </w:rPr>
              <w:t>1</w:t>
            </w:r>
          </w:p>
        </w:tc>
        <w:tc>
          <w:tcPr>
            <w:tcW w:w="7684" w:type="dxa"/>
            <w:tcBorders>
              <w:left w:val="nil"/>
            </w:tcBorders>
          </w:tcPr>
          <w:p w:rsidR="00FD057C" w:rsidRPr="00475A7B" w:rsidRDefault="00FD057C" w:rsidP="0058589E">
            <w:pPr>
              <w:pStyle w:val="NormalWeb"/>
              <w:jc w:val="both"/>
              <w:rPr>
                <w:rFonts w:ascii="Arial" w:hAnsi="Arial"/>
                <w:sz w:val="20"/>
                <w:szCs w:val="20"/>
              </w:rPr>
            </w:pPr>
            <w:r w:rsidRPr="00475A7B">
              <w:rPr>
                <w:rFonts w:ascii="Arial" w:hAnsi="Arial"/>
                <w:sz w:val="20"/>
                <w:szCs w:val="20"/>
              </w:rPr>
              <w:t xml:space="preserve">Does the research involve as subjects prisoners, fetuses, pregnant women, the seriously </w:t>
            </w:r>
            <w:proofErr w:type="gramStart"/>
            <w:r w:rsidRPr="00475A7B">
              <w:rPr>
                <w:rFonts w:ascii="Arial" w:hAnsi="Arial"/>
                <w:sz w:val="20"/>
                <w:szCs w:val="20"/>
              </w:rPr>
              <w:t>ill,</w:t>
            </w:r>
            <w:proofErr w:type="gramEnd"/>
            <w:r w:rsidRPr="00475A7B">
              <w:rPr>
                <w:rFonts w:ascii="Arial" w:hAnsi="Arial"/>
                <w:sz w:val="20"/>
                <w:szCs w:val="20"/>
              </w:rPr>
              <w:t xml:space="preserve"> or mentally or cognitively compromised adults.</w:t>
            </w:r>
          </w:p>
        </w:tc>
      </w:tr>
      <w:tr w:rsidR="00FD057C" w:rsidRPr="00475A7B" w:rsidTr="00580AC4">
        <w:trPr>
          <w:trHeight w:val="576"/>
        </w:trPr>
        <w:tc>
          <w:tcPr>
            <w:tcW w:w="738" w:type="dxa"/>
            <w:shd w:val="clear" w:color="auto" w:fill="FFFFCC"/>
            <w:vAlign w:val="center"/>
          </w:tcPr>
          <w:p w:rsidR="00FD057C" w:rsidRPr="00475A7B" w:rsidRDefault="00FD057C" w:rsidP="00580AC4">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ind w:left="250" w:hanging="250"/>
              <w:rPr>
                <w:rFonts w:ascii="Arial" w:hAnsi="Arial"/>
                <w:bCs/>
                <w:sz w:val="20"/>
                <w:szCs w:val="20"/>
              </w:rPr>
            </w:pPr>
            <w:r w:rsidRPr="00475A7B">
              <w:rPr>
                <w:rFonts w:ascii="Arial" w:hAnsi="Arial"/>
                <w:bCs/>
                <w:sz w:val="20"/>
                <w:szCs w:val="20"/>
              </w:rPr>
              <w:t>2</w:t>
            </w:r>
          </w:p>
        </w:tc>
        <w:tc>
          <w:tcPr>
            <w:tcW w:w="7684" w:type="dxa"/>
            <w:tcBorders>
              <w:left w:val="nil"/>
            </w:tcBorders>
          </w:tcPr>
          <w:p w:rsidR="00FD057C" w:rsidRPr="00475A7B" w:rsidRDefault="00FD057C" w:rsidP="00580AC4">
            <w:pPr>
              <w:pStyle w:val="NormalWeb"/>
              <w:ind w:hanging="29"/>
              <w:jc w:val="both"/>
              <w:rPr>
                <w:rFonts w:ascii="Arial" w:hAnsi="Arial"/>
                <w:bCs/>
                <w:sz w:val="20"/>
                <w:szCs w:val="20"/>
              </w:rPr>
            </w:pPr>
            <w:r w:rsidRPr="00475A7B">
              <w:rPr>
                <w:rFonts w:ascii="Arial" w:hAnsi="Arial"/>
                <w:sz w:val="20"/>
                <w:szCs w:val="20"/>
              </w:rPr>
              <w:t>Does the research</w:t>
            </w:r>
            <w:r w:rsidR="004A68B6">
              <w:rPr>
                <w:rFonts w:ascii="Arial" w:hAnsi="Arial"/>
                <w:sz w:val="20"/>
                <w:szCs w:val="20"/>
              </w:rPr>
              <w:t xml:space="preserve"> involve</w:t>
            </w:r>
            <w:r w:rsidRPr="00475A7B">
              <w:rPr>
                <w:rFonts w:ascii="Arial" w:hAnsi="Arial"/>
                <w:sz w:val="20"/>
                <w:szCs w:val="20"/>
              </w:rPr>
              <w:t xml:space="preserve"> the collection or recording of behavior which, if known outside the research, could reasonably place subjects at risk of criminal or civil liability or be damaging to the subjects’ financial standing, employability, or reputation.</w:t>
            </w:r>
          </w:p>
        </w:tc>
      </w:tr>
      <w:tr w:rsidR="00FD057C" w:rsidRPr="00475A7B" w:rsidTr="00580AC4">
        <w:trPr>
          <w:trHeight w:val="576"/>
        </w:trPr>
        <w:tc>
          <w:tcPr>
            <w:tcW w:w="738" w:type="dxa"/>
            <w:shd w:val="clear" w:color="auto" w:fill="FFFFCC"/>
            <w:vAlign w:val="center"/>
          </w:tcPr>
          <w:p w:rsidR="00FD057C" w:rsidRPr="00475A7B" w:rsidRDefault="00FD057C" w:rsidP="00580AC4">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rPr>
                <w:rFonts w:ascii="Arial" w:hAnsi="Arial"/>
                <w:sz w:val="20"/>
                <w:szCs w:val="20"/>
              </w:rPr>
            </w:pPr>
            <w:r w:rsidRPr="00475A7B">
              <w:rPr>
                <w:rFonts w:ascii="Arial" w:hAnsi="Arial"/>
                <w:sz w:val="20"/>
                <w:szCs w:val="20"/>
              </w:rPr>
              <w:t>3</w:t>
            </w:r>
          </w:p>
        </w:tc>
        <w:tc>
          <w:tcPr>
            <w:tcW w:w="7684" w:type="dxa"/>
            <w:tcBorders>
              <w:left w:val="nil"/>
            </w:tcBorders>
          </w:tcPr>
          <w:p w:rsidR="00FD057C" w:rsidRPr="00475A7B" w:rsidRDefault="00FD057C" w:rsidP="00580AC4">
            <w:pPr>
              <w:pStyle w:val="NormalWeb"/>
              <w:jc w:val="both"/>
              <w:rPr>
                <w:rFonts w:ascii="Arial" w:hAnsi="Arial"/>
                <w:bCs/>
                <w:sz w:val="20"/>
                <w:szCs w:val="20"/>
              </w:rPr>
            </w:pPr>
            <w:r w:rsidRPr="00475A7B">
              <w:rPr>
                <w:rFonts w:ascii="Arial" w:hAnsi="Arial"/>
                <w:sz w:val="20"/>
                <w:szCs w:val="20"/>
              </w:rPr>
              <w:t>Does the research involve the collection of information regarding sensitive aspects of subjects’ behavior (e.g., drug or alcohol use, illegal conduct, sexual behavior)?</w:t>
            </w:r>
          </w:p>
        </w:tc>
      </w:tr>
      <w:tr w:rsidR="00FD057C" w:rsidRPr="00475A7B" w:rsidTr="00580AC4">
        <w:trPr>
          <w:trHeight w:val="576"/>
        </w:trPr>
        <w:tc>
          <w:tcPr>
            <w:tcW w:w="738" w:type="dxa"/>
            <w:shd w:val="clear" w:color="auto" w:fill="FFFFCC"/>
            <w:vAlign w:val="center"/>
          </w:tcPr>
          <w:p w:rsidR="00FD057C" w:rsidRPr="00475A7B" w:rsidRDefault="00FD057C" w:rsidP="00580AC4">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rPr>
                <w:rFonts w:ascii="Arial" w:hAnsi="Arial"/>
                <w:sz w:val="20"/>
                <w:szCs w:val="20"/>
              </w:rPr>
            </w:pPr>
            <w:r w:rsidRPr="00475A7B">
              <w:rPr>
                <w:rFonts w:ascii="Arial" w:hAnsi="Arial"/>
                <w:sz w:val="20"/>
                <w:szCs w:val="20"/>
              </w:rPr>
              <w:t>4</w:t>
            </w:r>
          </w:p>
        </w:tc>
        <w:tc>
          <w:tcPr>
            <w:tcW w:w="7684" w:type="dxa"/>
            <w:tcBorders>
              <w:left w:val="nil"/>
            </w:tcBorders>
          </w:tcPr>
          <w:p w:rsidR="00FD057C" w:rsidRPr="00475A7B" w:rsidRDefault="00FD057C" w:rsidP="00580AC4">
            <w:pPr>
              <w:pStyle w:val="NormalWeb"/>
              <w:jc w:val="both"/>
              <w:rPr>
                <w:rFonts w:ascii="Arial" w:hAnsi="Arial"/>
                <w:bCs/>
                <w:sz w:val="20"/>
                <w:szCs w:val="20"/>
              </w:rPr>
            </w:pPr>
            <w:r w:rsidRPr="00475A7B">
              <w:rPr>
                <w:rFonts w:ascii="Arial" w:hAnsi="Arial"/>
                <w:sz w:val="20"/>
                <w:szCs w:val="20"/>
              </w:rPr>
              <w:t>Does the research involve subjects under the age of 18 (except as they are participating in projects that fall under categories 1, 3, 4, and/or 5 in Part B)? Category B 2 studies that include minors should be submitted for expedited review.</w:t>
            </w:r>
          </w:p>
        </w:tc>
      </w:tr>
      <w:tr w:rsidR="00FD057C" w:rsidRPr="00475A7B" w:rsidTr="00580AC4">
        <w:trPr>
          <w:trHeight w:val="576"/>
        </w:trPr>
        <w:tc>
          <w:tcPr>
            <w:tcW w:w="738" w:type="dxa"/>
            <w:shd w:val="clear" w:color="auto" w:fill="FFFFCC"/>
            <w:vAlign w:val="center"/>
          </w:tcPr>
          <w:p w:rsidR="00FD057C" w:rsidRPr="00475A7B" w:rsidRDefault="00FD057C" w:rsidP="00580AC4">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ind w:left="250" w:hanging="250"/>
              <w:rPr>
                <w:rFonts w:ascii="Arial" w:hAnsi="Arial"/>
                <w:bCs/>
                <w:sz w:val="20"/>
                <w:szCs w:val="20"/>
              </w:rPr>
            </w:pPr>
            <w:r w:rsidRPr="00475A7B">
              <w:rPr>
                <w:rFonts w:ascii="Arial" w:hAnsi="Arial"/>
                <w:bCs/>
                <w:sz w:val="20"/>
                <w:szCs w:val="20"/>
              </w:rPr>
              <w:t>5</w:t>
            </w:r>
          </w:p>
        </w:tc>
        <w:tc>
          <w:tcPr>
            <w:tcW w:w="7684" w:type="dxa"/>
            <w:tcBorders>
              <w:left w:val="nil"/>
            </w:tcBorders>
          </w:tcPr>
          <w:p w:rsidR="00FD057C" w:rsidRPr="00475A7B" w:rsidRDefault="00FD057C" w:rsidP="00580AC4">
            <w:pPr>
              <w:pStyle w:val="NormalWeb"/>
              <w:ind w:left="250" w:hanging="250"/>
              <w:jc w:val="both"/>
              <w:rPr>
                <w:rFonts w:ascii="Arial" w:hAnsi="Arial"/>
                <w:bCs/>
                <w:sz w:val="20"/>
                <w:szCs w:val="20"/>
              </w:rPr>
            </w:pPr>
            <w:r w:rsidRPr="00475A7B">
              <w:rPr>
                <w:rFonts w:ascii="Arial" w:hAnsi="Arial"/>
                <w:sz w:val="20"/>
                <w:szCs w:val="20"/>
              </w:rPr>
              <w:t>Does the research involve deception?</w:t>
            </w:r>
            <w:r w:rsidR="0097023A">
              <w:rPr>
                <w:rFonts w:ascii="Arial" w:hAnsi="Arial"/>
                <w:sz w:val="20"/>
                <w:szCs w:val="20"/>
              </w:rPr>
              <w:t xml:space="preserve"> (</w:t>
            </w:r>
            <w:proofErr w:type="gramStart"/>
            <w:r w:rsidR="0097023A">
              <w:rPr>
                <w:rFonts w:ascii="Arial" w:hAnsi="Arial"/>
                <w:sz w:val="20"/>
                <w:szCs w:val="20"/>
              </w:rPr>
              <w:t>see</w:t>
            </w:r>
            <w:proofErr w:type="gramEnd"/>
            <w:r w:rsidR="0097023A">
              <w:rPr>
                <w:rFonts w:ascii="Arial" w:hAnsi="Arial"/>
                <w:sz w:val="20"/>
                <w:szCs w:val="20"/>
              </w:rPr>
              <w:t xml:space="preserve"> question C.5.)</w:t>
            </w:r>
          </w:p>
        </w:tc>
      </w:tr>
      <w:tr w:rsidR="00FD057C" w:rsidRPr="00475A7B" w:rsidTr="00580AC4">
        <w:trPr>
          <w:trHeight w:val="576"/>
        </w:trPr>
        <w:tc>
          <w:tcPr>
            <w:tcW w:w="738" w:type="dxa"/>
            <w:shd w:val="clear" w:color="auto" w:fill="FFFFCC"/>
            <w:vAlign w:val="center"/>
          </w:tcPr>
          <w:p w:rsidR="00FD057C" w:rsidRPr="00475A7B" w:rsidRDefault="00FD057C" w:rsidP="00580AC4">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ind w:left="250" w:hanging="250"/>
              <w:rPr>
                <w:rFonts w:ascii="Arial" w:hAnsi="Arial"/>
                <w:bCs/>
                <w:sz w:val="20"/>
                <w:szCs w:val="20"/>
              </w:rPr>
            </w:pPr>
            <w:r w:rsidRPr="00475A7B">
              <w:rPr>
                <w:rFonts w:ascii="Arial" w:hAnsi="Arial"/>
                <w:bCs/>
                <w:sz w:val="20"/>
                <w:szCs w:val="20"/>
              </w:rPr>
              <w:t>6</w:t>
            </w:r>
          </w:p>
        </w:tc>
        <w:tc>
          <w:tcPr>
            <w:tcW w:w="7684" w:type="dxa"/>
            <w:tcBorders>
              <w:left w:val="nil"/>
            </w:tcBorders>
          </w:tcPr>
          <w:p w:rsidR="00FD057C" w:rsidRPr="00475A7B" w:rsidRDefault="00FD057C" w:rsidP="00580AC4">
            <w:pPr>
              <w:pStyle w:val="NormalWeb"/>
              <w:jc w:val="both"/>
              <w:rPr>
                <w:rFonts w:ascii="Arial" w:hAnsi="Arial"/>
                <w:bCs/>
                <w:sz w:val="20"/>
                <w:szCs w:val="20"/>
              </w:rPr>
            </w:pPr>
            <w:r>
              <w:rPr>
                <w:rFonts w:ascii="Arial" w:hAnsi="Arial"/>
                <w:sz w:val="20"/>
                <w:szCs w:val="20"/>
              </w:rPr>
              <w:t>Do the research procedures generate any evident or foreseeable risk to the subjects</w:t>
            </w:r>
            <w:r w:rsidRPr="00475A7B">
              <w:rPr>
                <w:rFonts w:ascii="Arial" w:hAnsi="Arial"/>
                <w:sz w:val="20"/>
                <w:szCs w:val="20"/>
              </w:rPr>
              <w:t>?</w:t>
            </w:r>
          </w:p>
        </w:tc>
      </w:tr>
      <w:tr w:rsidR="00FD057C" w:rsidRPr="00475A7B" w:rsidTr="00580AC4">
        <w:trPr>
          <w:trHeight w:val="576"/>
        </w:trPr>
        <w:tc>
          <w:tcPr>
            <w:tcW w:w="738" w:type="dxa"/>
            <w:shd w:val="clear" w:color="auto" w:fill="FFFFCC"/>
            <w:vAlign w:val="center"/>
          </w:tcPr>
          <w:p w:rsidR="00FD057C" w:rsidRPr="00475A7B" w:rsidRDefault="00FD057C" w:rsidP="00DA210C">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ind w:left="250" w:hanging="250"/>
              <w:rPr>
                <w:rFonts w:ascii="Arial" w:hAnsi="Arial"/>
                <w:bCs/>
                <w:sz w:val="20"/>
                <w:szCs w:val="20"/>
              </w:rPr>
            </w:pPr>
            <w:r w:rsidRPr="00475A7B">
              <w:rPr>
                <w:rFonts w:ascii="Arial" w:hAnsi="Arial"/>
                <w:bCs/>
                <w:sz w:val="20"/>
                <w:szCs w:val="20"/>
              </w:rPr>
              <w:t>7</w:t>
            </w:r>
          </w:p>
        </w:tc>
        <w:tc>
          <w:tcPr>
            <w:tcW w:w="7684" w:type="dxa"/>
            <w:tcBorders>
              <w:left w:val="nil"/>
            </w:tcBorders>
          </w:tcPr>
          <w:p w:rsidR="00FD057C" w:rsidRPr="00475A7B" w:rsidRDefault="007760A9" w:rsidP="004A68B6">
            <w:pPr>
              <w:pStyle w:val="NormalWeb"/>
              <w:jc w:val="both"/>
              <w:rPr>
                <w:rFonts w:ascii="Arial" w:hAnsi="Arial"/>
                <w:bCs/>
                <w:sz w:val="20"/>
                <w:szCs w:val="20"/>
              </w:rPr>
            </w:pPr>
            <w:r>
              <w:rPr>
                <w:rFonts w:ascii="Arial" w:hAnsi="Arial"/>
                <w:sz w:val="20"/>
                <w:szCs w:val="20"/>
              </w:rPr>
              <w:t>Is the researcher</w:t>
            </w:r>
            <w:r w:rsidR="00FD057C">
              <w:rPr>
                <w:rFonts w:ascii="Arial" w:hAnsi="Arial"/>
                <w:sz w:val="20"/>
                <w:szCs w:val="20"/>
              </w:rPr>
              <w:t xml:space="preserve"> requesting that the IRB grant a waiver of the required informed consent procedures</w:t>
            </w:r>
            <w:r w:rsidR="004A68B6">
              <w:rPr>
                <w:rFonts w:ascii="Arial" w:hAnsi="Arial"/>
                <w:sz w:val="20"/>
                <w:szCs w:val="20"/>
              </w:rPr>
              <w:t>?</w:t>
            </w:r>
            <w:r w:rsidR="00FD057C">
              <w:rPr>
                <w:rFonts w:ascii="Arial" w:hAnsi="Arial"/>
                <w:sz w:val="20"/>
                <w:szCs w:val="20"/>
              </w:rPr>
              <w:t xml:space="preserve"> (Note: informed consent procedures are not required when the research involves only observation of public behavior and in those cases a request for a waiver is unnecessary.) </w:t>
            </w:r>
          </w:p>
        </w:tc>
      </w:tr>
    </w:tbl>
    <w:p w:rsidR="00FD057C" w:rsidRDefault="00FD057C" w:rsidP="00FD057C"/>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38"/>
        <w:gridCol w:w="810"/>
        <w:gridCol w:w="236"/>
        <w:gridCol w:w="7684"/>
      </w:tblGrid>
      <w:tr w:rsidR="00FD057C" w:rsidRPr="00475A7B" w:rsidTr="00580AC4">
        <w:trPr>
          <w:trHeight w:val="287"/>
        </w:trPr>
        <w:tc>
          <w:tcPr>
            <w:tcW w:w="9468" w:type="dxa"/>
            <w:gridSpan w:val="4"/>
          </w:tcPr>
          <w:p w:rsidR="00FD057C" w:rsidRPr="00C7732D" w:rsidRDefault="00DA210C" w:rsidP="00160757">
            <w:pPr>
              <w:pStyle w:val="NormalWeb"/>
              <w:rPr>
                <w:rFonts w:ascii="Arial" w:hAnsi="Arial"/>
                <w:b/>
                <w:bCs/>
                <w:sz w:val="20"/>
                <w:szCs w:val="20"/>
              </w:rPr>
            </w:pPr>
            <w:proofErr w:type="gramStart"/>
            <w:r>
              <w:rPr>
                <w:rFonts w:ascii="Arial" w:hAnsi="Arial"/>
                <w:b/>
                <w:bCs/>
                <w:sz w:val="20"/>
                <w:szCs w:val="20"/>
              </w:rPr>
              <w:t xml:space="preserve">Part </w:t>
            </w:r>
            <w:r w:rsidR="00FD057C" w:rsidRPr="00C7732D">
              <w:rPr>
                <w:rFonts w:ascii="Arial" w:hAnsi="Arial"/>
                <w:b/>
                <w:bCs/>
                <w:sz w:val="20"/>
                <w:szCs w:val="20"/>
              </w:rPr>
              <w:t xml:space="preserve"> B</w:t>
            </w:r>
            <w:proofErr w:type="gramEnd"/>
            <w:r w:rsidR="00FD057C" w:rsidRPr="00C7732D">
              <w:rPr>
                <w:rFonts w:ascii="Arial" w:hAnsi="Arial"/>
                <w:b/>
                <w:bCs/>
                <w:sz w:val="20"/>
                <w:szCs w:val="20"/>
              </w:rPr>
              <w:t xml:space="preserve"> – Please mark </w:t>
            </w:r>
            <w:r w:rsidR="00FD057C">
              <w:rPr>
                <w:rFonts w:ascii="Arial" w:hAnsi="Arial"/>
                <w:b/>
                <w:bCs/>
                <w:sz w:val="20"/>
                <w:szCs w:val="20"/>
              </w:rPr>
              <w:t xml:space="preserve">Yes </w:t>
            </w:r>
            <w:r w:rsidR="00FD057C" w:rsidRPr="00C7732D">
              <w:rPr>
                <w:rFonts w:ascii="Arial" w:hAnsi="Arial"/>
                <w:b/>
                <w:bCs/>
                <w:sz w:val="20"/>
                <w:szCs w:val="20"/>
              </w:rPr>
              <w:t xml:space="preserve">or </w:t>
            </w:r>
            <w:r w:rsidR="00FD057C">
              <w:rPr>
                <w:rFonts w:ascii="Arial" w:hAnsi="Arial"/>
                <w:b/>
                <w:bCs/>
                <w:sz w:val="20"/>
                <w:szCs w:val="20"/>
              </w:rPr>
              <w:t>No</w:t>
            </w:r>
            <w:r w:rsidR="00FD057C" w:rsidRPr="00C7732D">
              <w:rPr>
                <w:rFonts w:ascii="Arial" w:hAnsi="Arial"/>
                <w:b/>
                <w:bCs/>
                <w:sz w:val="20"/>
                <w:szCs w:val="20"/>
              </w:rPr>
              <w:t xml:space="preserve"> for each item below</w:t>
            </w:r>
            <w:r w:rsidR="006B33BB">
              <w:rPr>
                <w:rFonts w:ascii="Arial" w:hAnsi="Arial"/>
                <w:b/>
                <w:bCs/>
                <w:sz w:val="20"/>
                <w:szCs w:val="20"/>
              </w:rPr>
              <w:t>, regardless of whether you believe your research is exempt</w:t>
            </w:r>
            <w:r w:rsidR="00FD057C" w:rsidRPr="00C7732D">
              <w:rPr>
                <w:rFonts w:ascii="Arial" w:hAnsi="Arial"/>
                <w:b/>
                <w:bCs/>
                <w:sz w:val="20"/>
                <w:szCs w:val="20"/>
              </w:rPr>
              <w:t>.  To be considered e</w:t>
            </w:r>
            <w:r w:rsidR="00FD057C">
              <w:rPr>
                <w:rFonts w:ascii="Arial" w:hAnsi="Arial"/>
                <w:b/>
                <w:bCs/>
                <w:sz w:val="20"/>
                <w:szCs w:val="20"/>
              </w:rPr>
              <w:t>xempt, at least one must be marked yes</w:t>
            </w:r>
            <w:r w:rsidR="00FD057C" w:rsidRPr="00C7732D">
              <w:rPr>
                <w:rFonts w:ascii="Arial" w:hAnsi="Arial"/>
                <w:b/>
                <w:bCs/>
                <w:sz w:val="20"/>
                <w:szCs w:val="20"/>
              </w:rPr>
              <w:t>.</w:t>
            </w:r>
          </w:p>
        </w:tc>
      </w:tr>
      <w:tr w:rsidR="00FD057C" w:rsidRPr="00475A7B" w:rsidTr="00580AC4">
        <w:trPr>
          <w:trHeight w:val="287"/>
        </w:trPr>
        <w:tc>
          <w:tcPr>
            <w:tcW w:w="738" w:type="dxa"/>
            <w:tcBorders>
              <w:bottom w:val="single" w:sz="4" w:space="0" w:color="000000"/>
            </w:tcBorders>
          </w:tcPr>
          <w:p w:rsidR="00FD057C" w:rsidRPr="00C7732D" w:rsidRDefault="00FD057C" w:rsidP="00580AC4">
            <w:pPr>
              <w:pStyle w:val="NormalWeb"/>
              <w:rPr>
                <w:rFonts w:ascii="Arial" w:hAnsi="Arial"/>
                <w:b/>
                <w:bCs/>
                <w:sz w:val="20"/>
                <w:szCs w:val="20"/>
              </w:rPr>
            </w:pPr>
            <w:r w:rsidRPr="00C7732D">
              <w:rPr>
                <w:rFonts w:ascii="Arial" w:hAnsi="Arial"/>
                <w:b/>
                <w:bCs/>
                <w:sz w:val="20"/>
                <w:szCs w:val="20"/>
              </w:rPr>
              <w:t>Yes</w:t>
            </w:r>
          </w:p>
        </w:tc>
        <w:tc>
          <w:tcPr>
            <w:tcW w:w="810" w:type="dxa"/>
            <w:tcBorders>
              <w:bottom w:val="single" w:sz="4" w:space="0" w:color="000000"/>
            </w:tcBorders>
          </w:tcPr>
          <w:p w:rsidR="00FD057C" w:rsidRPr="00C7732D" w:rsidRDefault="00FD057C" w:rsidP="00580AC4">
            <w:pPr>
              <w:pStyle w:val="NormalWeb"/>
              <w:rPr>
                <w:rFonts w:ascii="Arial" w:hAnsi="Arial"/>
                <w:b/>
                <w:bCs/>
                <w:sz w:val="20"/>
                <w:szCs w:val="20"/>
              </w:rPr>
            </w:pPr>
            <w:r w:rsidRPr="00C7732D">
              <w:rPr>
                <w:rFonts w:ascii="Arial" w:hAnsi="Arial"/>
                <w:b/>
                <w:bCs/>
                <w:sz w:val="20"/>
                <w:szCs w:val="20"/>
              </w:rPr>
              <w:t>N</w:t>
            </w:r>
            <w:r>
              <w:rPr>
                <w:rFonts w:ascii="Arial" w:hAnsi="Arial"/>
                <w:b/>
                <w:bCs/>
                <w:sz w:val="20"/>
                <w:szCs w:val="20"/>
              </w:rPr>
              <w:t>o</w:t>
            </w:r>
          </w:p>
        </w:tc>
        <w:tc>
          <w:tcPr>
            <w:tcW w:w="7920" w:type="dxa"/>
            <w:gridSpan w:val="2"/>
            <w:tcBorders>
              <w:bottom w:val="single" w:sz="4" w:space="0" w:color="000000"/>
            </w:tcBorders>
          </w:tcPr>
          <w:p w:rsidR="00FD057C" w:rsidRPr="00C7732D" w:rsidRDefault="00FD057C" w:rsidP="00160757">
            <w:pPr>
              <w:pStyle w:val="NormalWeb"/>
              <w:rPr>
                <w:rFonts w:ascii="Arial" w:hAnsi="Arial"/>
                <w:b/>
                <w:bCs/>
                <w:sz w:val="20"/>
                <w:szCs w:val="20"/>
              </w:rPr>
            </w:pPr>
            <w:r w:rsidRPr="00C7732D">
              <w:rPr>
                <w:rFonts w:ascii="Arial" w:hAnsi="Arial"/>
                <w:b/>
                <w:bCs/>
                <w:sz w:val="20"/>
                <w:szCs w:val="20"/>
              </w:rPr>
              <w:t>Item</w:t>
            </w:r>
          </w:p>
        </w:tc>
      </w:tr>
      <w:tr w:rsidR="00FD057C" w:rsidRPr="00475A7B" w:rsidTr="00580AC4">
        <w:tc>
          <w:tcPr>
            <w:tcW w:w="738" w:type="dxa"/>
            <w:shd w:val="clear" w:color="auto" w:fill="FFFFCC"/>
            <w:vAlign w:val="center"/>
          </w:tcPr>
          <w:p w:rsidR="00FD057C" w:rsidRPr="00D14367" w:rsidRDefault="00FD057C" w:rsidP="00580AC4">
            <w:pPr>
              <w:pStyle w:val="NormalWeb"/>
              <w:jc w:val="center"/>
              <w:rPr>
                <w:rFonts w:ascii="Arial" w:hAnsi="Arial"/>
                <w:b/>
                <w:bCs/>
                <w:sz w:val="20"/>
                <w:szCs w:val="20"/>
              </w:rPr>
            </w:pPr>
          </w:p>
        </w:tc>
        <w:tc>
          <w:tcPr>
            <w:tcW w:w="810" w:type="dxa"/>
            <w:shd w:val="clear" w:color="auto" w:fill="FFFFCC"/>
            <w:vAlign w:val="center"/>
          </w:tcPr>
          <w:p w:rsidR="00FD057C" w:rsidRPr="00D14367"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jc w:val="center"/>
              <w:rPr>
                <w:rFonts w:ascii="Arial" w:hAnsi="Arial"/>
                <w:sz w:val="20"/>
                <w:szCs w:val="20"/>
              </w:rPr>
            </w:pPr>
            <w:r w:rsidRPr="00475A7B">
              <w:rPr>
                <w:rFonts w:ascii="Arial" w:hAnsi="Arial"/>
                <w:sz w:val="20"/>
                <w:szCs w:val="20"/>
              </w:rPr>
              <w:t>1</w:t>
            </w:r>
          </w:p>
        </w:tc>
        <w:tc>
          <w:tcPr>
            <w:tcW w:w="7684" w:type="dxa"/>
            <w:tcBorders>
              <w:left w:val="nil"/>
            </w:tcBorders>
            <w:vAlign w:val="center"/>
          </w:tcPr>
          <w:p w:rsidR="00160757" w:rsidRDefault="00FD057C" w:rsidP="00160757">
            <w:pPr>
              <w:pStyle w:val="NormalWeb"/>
              <w:spacing w:before="0" w:beforeAutospacing="0" w:after="0" w:afterAutospacing="0"/>
              <w:jc w:val="both"/>
              <w:rPr>
                <w:rFonts w:ascii="Arial" w:hAnsi="Arial"/>
                <w:sz w:val="20"/>
                <w:szCs w:val="20"/>
              </w:rPr>
            </w:pPr>
            <w:r w:rsidRPr="00475A7B">
              <w:rPr>
                <w:rFonts w:ascii="Arial" w:hAnsi="Arial"/>
                <w:sz w:val="20"/>
                <w:szCs w:val="20"/>
              </w:rPr>
              <w:t>Will the research be conducted in established or commonly accepted educational settings and involve normal educational practices (e.g., research on regular and special education instructional strategies, research on instructional techniques, curricula, or classroom management methods).</w:t>
            </w:r>
          </w:p>
          <w:p w:rsidR="00160757" w:rsidRPr="00475A7B" w:rsidRDefault="00160757" w:rsidP="00160757">
            <w:pPr>
              <w:pStyle w:val="NormalWeb"/>
              <w:spacing w:before="0" w:beforeAutospacing="0" w:after="0" w:afterAutospacing="0"/>
              <w:jc w:val="both"/>
              <w:rPr>
                <w:rFonts w:ascii="Arial" w:hAnsi="Arial"/>
                <w:sz w:val="20"/>
                <w:szCs w:val="20"/>
              </w:rPr>
            </w:pPr>
          </w:p>
        </w:tc>
      </w:tr>
      <w:tr w:rsidR="00FD057C" w:rsidRPr="00475A7B" w:rsidTr="00580AC4">
        <w:tc>
          <w:tcPr>
            <w:tcW w:w="738" w:type="dxa"/>
            <w:shd w:val="clear" w:color="auto" w:fill="FFFFCC"/>
            <w:vAlign w:val="center"/>
          </w:tcPr>
          <w:p w:rsidR="00FD057C" w:rsidRPr="00D14367" w:rsidRDefault="00BC753E" w:rsidP="00580AC4">
            <w:pPr>
              <w:pStyle w:val="NormalWeb"/>
              <w:jc w:val="center"/>
              <w:rPr>
                <w:rFonts w:ascii="Arial" w:hAnsi="Arial"/>
                <w:b/>
                <w:bCs/>
                <w:sz w:val="20"/>
                <w:szCs w:val="20"/>
              </w:rPr>
            </w:pPr>
            <w:r>
              <w:rPr>
                <w:rFonts w:ascii="Arial" w:hAnsi="Arial"/>
                <w:b/>
                <w:bCs/>
                <w:sz w:val="20"/>
                <w:szCs w:val="20"/>
              </w:rPr>
              <w:t>x</w:t>
            </w:r>
          </w:p>
        </w:tc>
        <w:tc>
          <w:tcPr>
            <w:tcW w:w="810" w:type="dxa"/>
            <w:shd w:val="clear" w:color="auto" w:fill="FFFFCC"/>
            <w:vAlign w:val="center"/>
          </w:tcPr>
          <w:p w:rsidR="00FD057C" w:rsidRPr="00D14367" w:rsidRDefault="00FD057C" w:rsidP="00580AC4">
            <w:pPr>
              <w:pStyle w:val="NormalWeb"/>
              <w:jc w:val="center"/>
              <w:rPr>
                <w:rFonts w:ascii="Arial" w:hAnsi="Arial"/>
                <w:b/>
                <w:bCs/>
                <w:sz w:val="20"/>
                <w:szCs w:val="20"/>
              </w:rPr>
            </w:pPr>
          </w:p>
        </w:tc>
        <w:tc>
          <w:tcPr>
            <w:tcW w:w="236" w:type="dxa"/>
            <w:tcBorders>
              <w:right w:val="nil"/>
            </w:tcBorders>
          </w:tcPr>
          <w:p w:rsidR="00FD057C" w:rsidRPr="00475A7B" w:rsidRDefault="00FD057C" w:rsidP="00580AC4">
            <w:pPr>
              <w:pStyle w:val="NormalWeb"/>
              <w:ind w:left="250" w:hanging="250"/>
              <w:jc w:val="center"/>
              <w:rPr>
                <w:rFonts w:ascii="Arial" w:hAnsi="Arial"/>
                <w:bCs/>
                <w:sz w:val="20"/>
                <w:szCs w:val="20"/>
              </w:rPr>
            </w:pPr>
            <w:r w:rsidRPr="00475A7B">
              <w:rPr>
                <w:rFonts w:ascii="Arial" w:hAnsi="Arial"/>
                <w:bCs/>
                <w:sz w:val="20"/>
                <w:szCs w:val="20"/>
              </w:rPr>
              <w:t>2</w:t>
            </w:r>
          </w:p>
        </w:tc>
        <w:tc>
          <w:tcPr>
            <w:tcW w:w="7684" w:type="dxa"/>
            <w:tcBorders>
              <w:left w:val="nil"/>
            </w:tcBorders>
            <w:vAlign w:val="center"/>
          </w:tcPr>
          <w:p w:rsidR="00160757" w:rsidRDefault="00FD057C" w:rsidP="00160757">
            <w:pPr>
              <w:pStyle w:val="NormalWeb"/>
              <w:spacing w:before="0" w:beforeAutospacing="0" w:after="0" w:afterAutospacing="0"/>
              <w:jc w:val="both"/>
              <w:rPr>
                <w:rFonts w:ascii="Arial" w:hAnsi="Arial"/>
                <w:sz w:val="20"/>
                <w:szCs w:val="20"/>
              </w:rPr>
            </w:pPr>
            <w:r w:rsidRPr="00475A7B">
              <w:rPr>
                <w:rFonts w:ascii="Arial" w:hAnsi="Arial"/>
                <w:sz w:val="20"/>
                <w:szCs w:val="20"/>
              </w:rPr>
              <w:t xml:space="preserve">Will the research involve the use of educational tests (cognitive, diagnostic, aptitude, achievement), survey procedures, interview procedures or observation of public behavior, </w:t>
            </w:r>
            <w:r w:rsidRPr="00475A7B">
              <w:rPr>
                <w:rFonts w:ascii="Arial" w:hAnsi="Arial"/>
                <w:sz w:val="20"/>
                <w:szCs w:val="20"/>
                <w:u w:val="single"/>
              </w:rPr>
              <w:t>where information is recorded anonymously</w:t>
            </w:r>
            <w:r w:rsidRPr="00475A7B">
              <w:rPr>
                <w:rFonts w:ascii="Arial" w:hAnsi="Arial"/>
                <w:sz w:val="20"/>
                <w:szCs w:val="20"/>
              </w:rPr>
              <w:t xml:space="preserve"> (i.e., so that the human subject cannot be identified, directly or indirectly through identifiers linked to the subject)? [Note - All survey/interview/observational research in which elected or appointed public officials or candidates for public office serve as subjects is exempt, whether or not data collection is anonymous.]</w:t>
            </w:r>
          </w:p>
          <w:p w:rsidR="00160757" w:rsidRPr="00475A7B" w:rsidRDefault="00160757" w:rsidP="00160757">
            <w:pPr>
              <w:pStyle w:val="NormalWeb"/>
              <w:spacing w:before="0" w:beforeAutospacing="0" w:after="0" w:afterAutospacing="0"/>
              <w:jc w:val="both"/>
              <w:rPr>
                <w:rFonts w:ascii="Arial" w:hAnsi="Arial"/>
                <w:bCs/>
                <w:sz w:val="20"/>
                <w:szCs w:val="20"/>
              </w:rPr>
            </w:pPr>
          </w:p>
        </w:tc>
      </w:tr>
      <w:tr w:rsidR="00FD057C" w:rsidRPr="00475A7B" w:rsidTr="00580AC4">
        <w:tc>
          <w:tcPr>
            <w:tcW w:w="738" w:type="dxa"/>
            <w:shd w:val="clear" w:color="auto" w:fill="FFFFCC"/>
            <w:vAlign w:val="center"/>
          </w:tcPr>
          <w:p w:rsidR="00FD057C" w:rsidRPr="00D14367" w:rsidRDefault="00FD057C" w:rsidP="00580AC4">
            <w:pPr>
              <w:pStyle w:val="NormalWeb"/>
              <w:jc w:val="center"/>
              <w:rPr>
                <w:rFonts w:ascii="Arial" w:hAnsi="Arial"/>
                <w:b/>
                <w:bCs/>
                <w:sz w:val="20"/>
                <w:szCs w:val="20"/>
              </w:rPr>
            </w:pPr>
          </w:p>
        </w:tc>
        <w:tc>
          <w:tcPr>
            <w:tcW w:w="810" w:type="dxa"/>
            <w:shd w:val="clear" w:color="auto" w:fill="FFFFCC"/>
            <w:vAlign w:val="center"/>
          </w:tcPr>
          <w:p w:rsidR="00FD057C" w:rsidRPr="00D14367" w:rsidRDefault="00A74AB7"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jc w:val="center"/>
              <w:rPr>
                <w:rFonts w:ascii="Arial" w:hAnsi="Arial"/>
                <w:sz w:val="20"/>
                <w:szCs w:val="20"/>
              </w:rPr>
            </w:pPr>
            <w:r w:rsidRPr="00475A7B">
              <w:rPr>
                <w:rFonts w:ascii="Arial" w:hAnsi="Arial"/>
                <w:sz w:val="20"/>
                <w:szCs w:val="20"/>
              </w:rPr>
              <w:t>3</w:t>
            </w:r>
          </w:p>
        </w:tc>
        <w:tc>
          <w:tcPr>
            <w:tcW w:w="7684" w:type="dxa"/>
            <w:tcBorders>
              <w:left w:val="nil"/>
            </w:tcBorders>
            <w:vAlign w:val="center"/>
          </w:tcPr>
          <w:p w:rsidR="00FD057C" w:rsidRDefault="00FD057C" w:rsidP="00160757">
            <w:pPr>
              <w:pStyle w:val="NormalWeb"/>
              <w:spacing w:before="0" w:beforeAutospacing="0" w:after="0" w:afterAutospacing="0"/>
              <w:jc w:val="both"/>
              <w:rPr>
                <w:rFonts w:ascii="Arial" w:hAnsi="Arial"/>
                <w:sz w:val="20"/>
                <w:szCs w:val="20"/>
              </w:rPr>
            </w:pPr>
            <w:r>
              <w:rPr>
                <w:rFonts w:ascii="Arial" w:hAnsi="Arial"/>
                <w:sz w:val="20"/>
                <w:szCs w:val="20"/>
              </w:rPr>
              <w:t>If</w:t>
            </w:r>
            <w:r w:rsidRPr="00475A7B">
              <w:rPr>
                <w:rFonts w:ascii="Arial" w:hAnsi="Arial"/>
                <w:sz w:val="20"/>
                <w:szCs w:val="20"/>
              </w:rPr>
              <w:t xml:space="preserve"> the research involve</w:t>
            </w:r>
            <w:r>
              <w:rPr>
                <w:rFonts w:ascii="Arial" w:hAnsi="Arial"/>
                <w:sz w:val="20"/>
                <w:szCs w:val="20"/>
              </w:rPr>
              <w:t>s</w:t>
            </w:r>
            <w:r w:rsidRPr="00475A7B">
              <w:rPr>
                <w:rFonts w:ascii="Arial" w:hAnsi="Arial"/>
                <w:sz w:val="20"/>
                <w:szCs w:val="20"/>
              </w:rPr>
              <w:t xml:space="preserve"> the collection or study of existing data, documents, records, pathological specimens, or diagnostic specimens</w:t>
            </w:r>
            <w:r>
              <w:rPr>
                <w:rFonts w:ascii="Arial" w:hAnsi="Arial"/>
                <w:sz w:val="20"/>
                <w:szCs w:val="20"/>
              </w:rPr>
              <w:t xml:space="preserve"> then</w:t>
            </w:r>
            <w:r w:rsidRPr="00475A7B">
              <w:rPr>
                <w:rFonts w:ascii="Arial" w:hAnsi="Arial"/>
                <w:sz w:val="20"/>
                <w:szCs w:val="20"/>
              </w:rPr>
              <w:t xml:space="preserve"> </w:t>
            </w:r>
            <w:r>
              <w:rPr>
                <w:rFonts w:ascii="Arial" w:hAnsi="Arial"/>
                <w:sz w:val="20"/>
                <w:szCs w:val="20"/>
              </w:rPr>
              <w:t>a</w:t>
            </w:r>
            <w:r w:rsidRPr="00475A7B">
              <w:rPr>
                <w:rFonts w:ascii="Arial" w:hAnsi="Arial"/>
                <w:sz w:val="20"/>
                <w:szCs w:val="20"/>
              </w:rPr>
              <w:t xml:space="preserve">re these sources either </w:t>
            </w:r>
            <w:r>
              <w:rPr>
                <w:rFonts w:ascii="Arial" w:hAnsi="Arial"/>
                <w:sz w:val="20"/>
                <w:szCs w:val="20"/>
              </w:rPr>
              <w:t xml:space="preserve">a.) </w:t>
            </w:r>
            <w:proofErr w:type="gramStart"/>
            <w:r w:rsidRPr="00475A7B">
              <w:rPr>
                <w:rFonts w:ascii="Arial" w:hAnsi="Arial"/>
                <w:sz w:val="20"/>
                <w:szCs w:val="20"/>
              </w:rPr>
              <w:t>publicly</w:t>
            </w:r>
            <w:proofErr w:type="gramEnd"/>
            <w:r w:rsidRPr="00475A7B">
              <w:rPr>
                <w:rFonts w:ascii="Arial" w:hAnsi="Arial"/>
                <w:sz w:val="20"/>
                <w:szCs w:val="20"/>
              </w:rPr>
              <w:t xml:space="preserve"> available </w:t>
            </w:r>
            <w:r w:rsidRPr="00393E18">
              <w:rPr>
                <w:rFonts w:ascii="Arial" w:hAnsi="Arial"/>
                <w:sz w:val="20"/>
                <w:szCs w:val="20"/>
                <w:u w:val="single"/>
              </w:rPr>
              <w:t>or</w:t>
            </w:r>
            <w:r w:rsidRPr="00475A7B">
              <w:rPr>
                <w:rFonts w:ascii="Arial" w:hAnsi="Arial"/>
                <w:sz w:val="20"/>
                <w:szCs w:val="20"/>
              </w:rPr>
              <w:t xml:space="preserve"> </w:t>
            </w:r>
            <w:r>
              <w:rPr>
                <w:rFonts w:ascii="Arial" w:hAnsi="Arial"/>
                <w:sz w:val="20"/>
                <w:szCs w:val="20"/>
              </w:rPr>
              <w:t xml:space="preserve">b.) </w:t>
            </w:r>
            <w:proofErr w:type="gramStart"/>
            <w:r w:rsidRPr="00475A7B">
              <w:rPr>
                <w:rFonts w:ascii="Arial" w:hAnsi="Arial"/>
                <w:sz w:val="20"/>
                <w:szCs w:val="20"/>
              </w:rPr>
              <w:t>is</w:t>
            </w:r>
            <w:proofErr w:type="gramEnd"/>
            <w:r w:rsidRPr="00475A7B">
              <w:rPr>
                <w:rFonts w:ascii="Arial" w:hAnsi="Arial"/>
                <w:sz w:val="20"/>
                <w:szCs w:val="20"/>
              </w:rPr>
              <w:t xml:space="preserve"> the information being collected and recorded anonymously (i.e., in such a manner that subjects cannot be identified, directly or through identifiers linked to the subject)?</w:t>
            </w:r>
          </w:p>
          <w:p w:rsidR="00160757" w:rsidRPr="00475A7B" w:rsidRDefault="00160757" w:rsidP="00160757">
            <w:pPr>
              <w:pStyle w:val="NormalWeb"/>
              <w:spacing w:before="0" w:beforeAutospacing="0" w:after="0" w:afterAutospacing="0"/>
              <w:jc w:val="both"/>
              <w:rPr>
                <w:rFonts w:ascii="Arial" w:hAnsi="Arial"/>
                <w:bCs/>
                <w:sz w:val="20"/>
                <w:szCs w:val="20"/>
              </w:rPr>
            </w:pPr>
          </w:p>
        </w:tc>
      </w:tr>
    </w:tbl>
    <w:p w:rsidR="00160757" w:rsidRDefault="00160757">
      <w:r>
        <w:br w:type="page"/>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38"/>
        <w:gridCol w:w="810"/>
        <w:gridCol w:w="236"/>
        <w:gridCol w:w="7684"/>
      </w:tblGrid>
      <w:tr w:rsidR="00FD057C" w:rsidRPr="00475A7B" w:rsidTr="00580AC4">
        <w:tc>
          <w:tcPr>
            <w:tcW w:w="738" w:type="dxa"/>
            <w:shd w:val="clear" w:color="auto" w:fill="FFFFCC"/>
            <w:vAlign w:val="center"/>
          </w:tcPr>
          <w:p w:rsidR="00FD057C" w:rsidRPr="00D14367" w:rsidRDefault="00160757" w:rsidP="00580AC4">
            <w:pPr>
              <w:pStyle w:val="NormalWeb"/>
              <w:jc w:val="center"/>
              <w:rPr>
                <w:rFonts w:ascii="Arial" w:hAnsi="Arial"/>
                <w:b/>
                <w:bCs/>
                <w:sz w:val="20"/>
                <w:szCs w:val="20"/>
              </w:rPr>
            </w:pPr>
            <w:r>
              <w:rPr>
                <w:rFonts w:ascii="Arial" w:eastAsia="Calibri" w:hAnsi="Arial"/>
                <w:sz w:val="22"/>
                <w:szCs w:val="22"/>
                <w:lang w:eastAsia="en-US"/>
              </w:rPr>
              <w:lastRenderedPageBreak/>
              <w:br w:type="page"/>
            </w:r>
          </w:p>
        </w:tc>
        <w:tc>
          <w:tcPr>
            <w:tcW w:w="810" w:type="dxa"/>
            <w:shd w:val="clear" w:color="auto" w:fill="FFFFCC"/>
            <w:vAlign w:val="center"/>
          </w:tcPr>
          <w:p w:rsidR="00FD057C" w:rsidRPr="00D14367"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jc w:val="center"/>
              <w:rPr>
                <w:rFonts w:ascii="Arial" w:hAnsi="Arial"/>
                <w:sz w:val="20"/>
                <w:szCs w:val="20"/>
              </w:rPr>
            </w:pPr>
            <w:r w:rsidRPr="00475A7B">
              <w:rPr>
                <w:rFonts w:ascii="Arial" w:hAnsi="Arial"/>
                <w:sz w:val="20"/>
                <w:szCs w:val="20"/>
              </w:rPr>
              <w:t>4</w:t>
            </w:r>
          </w:p>
        </w:tc>
        <w:tc>
          <w:tcPr>
            <w:tcW w:w="7684" w:type="dxa"/>
            <w:tcBorders>
              <w:left w:val="nil"/>
            </w:tcBorders>
            <w:vAlign w:val="center"/>
          </w:tcPr>
          <w:p w:rsidR="00FD057C" w:rsidRDefault="00FD057C" w:rsidP="00160757">
            <w:pPr>
              <w:pStyle w:val="NormalWeb"/>
              <w:spacing w:before="0" w:beforeAutospacing="0" w:after="0" w:afterAutospacing="0"/>
              <w:jc w:val="both"/>
              <w:rPr>
                <w:rFonts w:ascii="Arial" w:hAnsi="Arial"/>
                <w:sz w:val="20"/>
                <w:szCs w:val="20"/>
              </w:rPr>
            </w:pPr>
            <w:r w:rsidRPr="00475A7B">
              <w:rPr>
                <w:rFonts w:ascii="Arial" w:hAnsi="Arial"/>
                <w:sz w:val="20"/>
                <w:szCs w:val="20"/>
              </w:rPr>
              <w:t xml:space="preserve">Is the research (including demonstration projects) being conducted by or subject to the approval of federal department or agency heads </w:t>
            </w:r>
            <w:r w:rsidRPr="00393E18">
              <w:rPr>
                <w:rFonts w:ascii="Arial" w:hAnsi="Arial"/>
                <w:sz w:val="20"/>
                <w:szCs w:val="20"/>
                <w:u w:val="single"/>
              </w:rPr>
              <w:t>and</w:t>
            </w:r>
            <w:r w:rsidRPr="00475A7B">
              <w:rPr>
                <w:rFonts w:ascii="Arial" w:hAnsi="Arial"/>
                <w:sz w:val="20"/>
                <w:szCs w:val="20"/>
              </w:rPr>
              <w:t xml:space="preserve"> is it designed to study, evaluate, or otherwise examine </w:t>
            </w:r>
            <w:r>
              <w:rPr>
                <w:rFonts w:ascii="Arial" w:hAnsi="Arial"/>
                <w:sz w:val="20"/>
                <w:szCs w:val="20"/>
              </w:rPr>
              <w:t xml:space="preserve">one or more of the following: </w:t>
            </w:r>
            <w:r w:rsidRPr="00475A7B">
              <w:rPr>
                <w:rFonts w:ascii="Arial" w:hAnsi="Arial"/>
                <w:sz w:val="20"/>
                <w:szCs w:val="20"/>
              </w:rPr>
              <w:t>(</w:t>
            </w:r>
            <w:proofErr w:type="spellStart"/>
            <w:r w:rsidRPr="00475A7B">
              <w:rPr>
                <w:rFonts w:ascii="Arial" w:hAnsi="Arial"/>
                <w:sz w:val="20"/>
                <w:szCs w:val="20"/>
              </w:rPr>
              <w:t>i</w:t>
            </w:r>
            <w:proofErr w:type="spellEnd"/>
            <w:r w:rsidRPr="00475A7B">
              <w:rPr>
                <w:rFonts w:ascii="Arial" w:hAnsi="Arial"/>
                <w:sz w:val="20"/>
                <w:szCs w:val="20"/>
              </w:rPr>
              <w:t>) public benefit or service programs (e.g., social security, welfare, etc.); (ii) procedures for obtaining benefits or services under those programs; (iii) possible changes in or alternatives to those programs or procedures; or (iv) possible changes in methods or levels of payment for benefits or services under those programs?</w:t>
            </w:r>
          </w:p>
          <w:p w:rsidR="00160757" w:rsidRPr="00475A7B" w:rsidRDefault="00160757" w:rsidP="00160757">
            <w:pPr>
              <w:pStyle w:val="NormalWeb"/>
              <w:spacing w:before="0" w:beforeAutospacing="0" w:after="0" w:afterAutospacing="0"/>
              <w:jc w:val="both"/>
              <w:rPr>
                <w:rFonts w:ascii="Arial" w:hAnsi="Arial"/>
                <w:bCs/>
                <w:sz w:val="20"/>
                <w:szCs w:val="20"/>
              </w:rPr>
            </w:pPr>
          </w:p>
        </w:tc>
      </w:tr>
      <w:tr w:rsidR="00FD057C" w:rsidRPr="00475A7B" w:rsidTr="00580AC4">
        <w:tc>
          <w:tcPr>
            <w:tcW w:w="738" w:type="dxa"/>
            <w:shd w:val="clear" w:color="auto" w:fill="FFFFCC"/>
            <w:vAlign w:val="center"/>
          </w:tcPr>
          <w:p w:rsidR="00FD057C" w:rsidRPr="00D14367" w:rsidRDefault="00FD057C" w:rsidP="00DA210C">
            <w:pPr>
              <w:pStyle w:val="NormalWeb"/>
              <w:jc w:val="center"/>
              <w:rPr>
                <w:rFonts w:ascii="Arial" w:hAnsi="Arial"/>
                <w:b/>
                <w:bCs/>
                <w:sz w:val="20"/>
                <w:szCs w:val="20"/>
              </w:rPr>
            </w:pPr>
          </w:p>
        </w:tc>
        <w:tc>
          <w:tcPr>
            <w:tcW w:w="810" w:type="dxa"/>
            <w:shd w:val="clear" w:color="auto" w:fill="FFFFCC"/>
            <w:vAlign w:val="center"/>
          </w:tcPr>
          <w:p w:rsidR="00FD057C" w:rsidRPr="00D14367"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ind w:left="250" w:hanging="250"/>
              <w:jc w:val="center"/>
              <w:rPr>
                <w:rFonts w:ascii="Arial" w:hAnsi="Arial"/>
                <w:bCs/>
                <w:sz w:val="20"/>
                <w:szCs w:val="20"/>
              </w:rPr>
            </w:pPr>
            <w:r w:rsidRPr="00475A7B">
              <w:rPr>
                <w:rFonts w:ascii="Arial" w:hAnsi="Arial"/>
                <w:bCs/>
                <w:sz w:val="20"/>
                <w:szCs w:val="20"/>
              </w:rPr>
              <w:t>5</w:t>
            </w:r>
          </w:p>
        </w:tc>
        <w:tc>
          <w:tcPr>
            <w:tcW w:w="7684" w:type="dxa"/>
            <w:tcBorders>
              <w:left w:val="nil"/>
            </w:tcBorders>
            <w:vAlign w:val="center"/>
          </w:tcPr>
          <w:p w:rsidR="00160757" w:rsidRDefault="00FD057C" w:rsidP="00160757">
            <w:pPr>
              <w:pStyle w:val="NormalWeb"/>
              <w:spacing w:before="0" w:beforeAutospacing="0" w:after="0" w:afterAutospacing="0"/>
              <w:jc w:val="both"/>
              <w:rPr>
                <w:rFonts w:ascii="Arial" w:hAnsi="Arial"/>
                <w:bCs/>
                <w:sz w:val="20"/>
                <w:szCs w:val="20"/>
              </w:rPr>
            </w:pPr>
            <w:r w:rsidRPr="00475A7B">
              <w:rPr>
                <w:rFonts w:ascii="Arial" w:hAnsi="Arial"/>
                <w:bCs/>
                <w:sz w:val="20"/>
                <w:szCs w:val="20"/>
              </w:rPr>
              <w:t>Does the research involve taste or food quality evaluations or consumer acceptance studies and are the tested products wholesome foods without additives, or foods which contain additives at or below levels found to be safe by the EPA of the Food Safety and Inspection Service of the U.S. Department of Agriculture?</w:t>
            </w:r>
          </w:p>
          <w:p w:rsidR="00160757" w:rsidRPr="00475A7B" w:rsidRDefault="00160757" w:rsidP="00160757">
            <w:pPr>
              <w:pStyle w:val="NormalWeb"/>
              <w:spacing w:before="0" w:beforeAutospacing="0" w:after="0" w:afterAutospacing="0"/>
              <w:jc w:val="both"/>
              <w:rPr>
                <w:rFonts w:ascii="Arial" w:hAnsi="Arial"/>
                <w:bCs/>
                <w:sz w:val="20"/>
                <w:szCs w:val="20"/>
              </w:rPr>
            </w:pPr>
          </w:p>
        </w:tc>
      </w:tr>
    </w:tbl>
    <w:p w:rsidR="00FD057C" w:rsidRPr="00DA210C" w:rsidRDefault="00FD057C" w:rsidP="00FD057C">
      <w:pPr>
        <w:pStyle w:val="NormalWeb"/>
        <w:spacing w:before="0" w:beforeAutospacing="0" w:after="0" w:afterAutospacing="0" w:line="0" w:lineRule="atLeast"/>
        <w:rPr>
          <w:rFonts w:ascii="Arial" w:hAnsi="Arial"/>
          <w:bCs/>
          <w:u w:val="single"/>
        </w:rPr>
      </w:pPr>
    </w:p>
    <w:p w:rsidR="00DA210C" w:rsidRPr="00DA210C" w:rsidRDefault="00DA210C" w:rsidP="00DA210C">
      <w:pPr>
        <w:pStyle w:val="ListParagraph"/>
        <w:spacing w:after="0" w:line="240" w:lineRule="auto"/>
        <w:ind w:left="0"/>
        <w:jc w:val="both"/>
        <w:rPr>
          <w:b/>
          <w:u w:val="single"/>
        </w:rPr>
      </w:pPr>
      <w:r>
        <w:rPr>
          <w:b/>
          <w:u w:val="single"/>
        </w:rPr>
        <w:t>Is Y</w:t>
      </w:r>
      <w:r w:rsidRPr="00DA210C">
        <w:rPr>
          <w:b/>
          <w:u w:val="single"/>
        </w:rPr>
        <w:t>our Research Exempt?</w:t>
      </w:r>
    </w:p>
    <w:p w:rsidR="00DA210C" w:rsidRDefault="00DA210C" w:rsidP="00DA210C">
      <w:pPr>
        <w:pStyle w:val="ListParagraph"/>
        <w:spacing w:after="0" w:line="240" w:lineRule="auto"/>
        <w:ind w:left="0"/>
        <w:jc w:val="both"/>
        <w:rPr>
          <w:b/>
        </w:rPr>
      </w:pPr>
    </w:p>
    <w:p w:rsidR="0038697D" w:rsidRDefault="0038697D" w:rsidP="0038697D">
      <w:pPr>
        <w:pStyle w:val="ListParagraph"/>
        <w:spacing w:after="0" w:line="240" w:lineRule="auto"/>
        <w:ind w:left="0"/>
        <w:jc w:val="both"/>
      </w:pPr>
      <w:r>
        <w:rPr>
          <w:b/>
          <w:bCs/>
        </w:rPr>
        <w:t>If your answers to Part A above are all No and at least one of your answers in Part B is  yes, please answer YES to the exempt status question on the cover page of this application before continuing on.</w:t>
      </w:r>
    </w:p>
    <w:p w:rsidR="0038697D" w:rsidRDefault="0038697D" w:rsidP="0038697D">
      <w:pPr>
        <w:pStyle w:val="ListParagraph"/>
        <w:spacing w:after="0" w:line="240" w:lineRule="auto"/>
        <w:ind w:left="0"/>
        <w:jc w:val="both"/>
      </w:pPr>
      <w:r>
        <w:t> </w:t>
      </w:r>
    </w:p>
    <w:p w:rsidR="0038697D" w:rsidRDefault="0038697D" w:rsidP="0038697D">
      <w:pPr>
        <w:pStyle w:val="ListParagraph"/>
        <w:spacing w:after="0" w:line="240" w:lineRule="auto"/>
        <w:ind w:left="0"/>
        <w:jc w:val="both"/>
      </w:pPr>
      <w:r>
        <w:rPr>
          <w:b/>
          <w:bCs/>
        </w:rPr>
        <w:t xml:space="preserve">Even if you believe you satisfy the criteria for exemption, the Institutional Review Board needs to review your proposal to confirm that. </w:t>
      </w:r>
    </w:p>
    <w:p w:rsidR="0038697D" w:rsidRDefault="0038697D" w:rsidP="0038697D">
      <w:pPr>
        <w:pStyle w:val="ListParagraph"/>
        <w:spacing w:after="0" w:line="240" w:lineRule="auto"/>
        <w:ind w:left="0"/>
        <w:jc w:val="both"/>
      </w:pPr>
      <w:r>
        <w:t> </w:t>
      </w:r>
    </w:p>
    <w:p w:rsidR="0038697D" w:rsidRDefault="0038697D" w:rsidP="0038697D">
      <w:pPr>
        <w:pStyle w:val="ListParagraph"/>
        <w:spacing w:after="0" w:line="240" w:lineRule="auto"/>
        <w:ind w:left="0"/>
        <w:jc w:val="both"/>
      </w:pPr>
      <w:r>
        <w:rPr>
          <w:b/>
          <w:bCs/>
        </w:rPr>
        <w:t>Therefore, </w:t>
      </w:r>
      <w:r>
        <w:rPr>
          <w:b/>
          <w:bCs/>
          <w:u w:val="single"/>
        </w:rPr>
        <w:t>whether or not you have indicated that you are seeking exempt status</w:t>
      </w:r>
      <w:r>
        <w:rPr>
          <w:b/>
          <w:bCs/>
        </w:rPr>
        <w:t>, please CONTINUE ON to answer the questions in Part C.</w:t>
      </w:r>
    </w:p>
    <w:p w:rsidR="00DA210C" w:rsidRDefault="00DA210C" w:rsidP="00DA210C">
      <w:pPr>
        <w:pStyle w:val="ListParagraph"/>
        <w:spacing w:after="0" w:line="240" w:lineRule="auto"/>
        <w:ind w:left="0"/>
        <w:jc w:val="both"/>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38"/>
        <w:gridCol w:w="720"/>
        <w:gridCol w:w="8118"/>
      </w:tblGrid>
      <w:tr w:rsidR="00981478" w:rsidRPr="00981478" w:rsidTr="00981478">
        <w:tc>
          <w:tcPr>
            <w:tcW w:w="9576" w:type="dxa"/>
            <w:gridSpan w:val="3"/>
          </w:tcPr>
          <w:p w:rsidR="00DA210C" w:rsidRPr="00DA210C" w:rsidRDefault="00160757" w:rsidP="00DA210C">
            <w:pPr>
              <w:pStyle w:val="ListParagraph"/>
              <w:spacing w:after="0" w:line="240" w:lineRule="auto"/>
              <w:ind w:left="0"/>
              <w:jc w:val="both"/>
              <w:outlineLvl w:val="0"/>
              <w:rPr>
                <w:b/>
                <w:sz w:val="24"/>
                <w:szCs w:val="24"/>
              </w:rPr>
            </w:pPr>
            <w:r>
              <w:rPr>
                <w:b/>
                <w:sz w:val="24"/>
                <w:szCs w:val="24"/>
              </w:rPr>
              <w:t>Part</w:t>
            </w:r>
            <w:r w:rsidR="00DA210C" w:rsidRPr="00DA210C">
              <w:rPr>
                <w:b/>
                <w:sz w:val="24"/>
                <w:szCs w:val="24"/>
              </w:rPr>
              <w:t xml:space="preserve"> C: </w:t>
            </w:r>
            <w:r w:rsidR="00DA210C">
              <w:rPr>
                <w:b/>
                <w:sz w:val="24"/>
                <w:szCs w:val="24"/>
              </w:rPr>
              <w:t>About the Proposed R</w:t>
            </w:r>
            <w:r w:rsidR="00DA210C" w:rsidRPr="00DA210C">
              <w:rPr>
                <w:b/>
                <w:sz w:val="24"/>
                <w:szCs w:val="24"/>
              </w:rPr>
              <w:t>esearch</w:t>
            </w:r>
            <w:r w:rsidR="00213D25">
              <w:rPr>
                <w:b/>
                <w:sz w:val="24"/>
                <w:szCs w:val="24"/>
              </w:rPr>
              <w:t xml:space="preserve"> – please answer all the questions in this section. Please be clear and concise, but provide enough detail so the Board can make an informed determination. </w:t>
            </w:r>
          </w:p>
          <w:p w:rsidR="00981478" w:rsidRPr="00981478" w:rsidRDefault="00981478" w:rsidP="00981478">
            <w:pPr>
              <w:pStyle w:val="ListParagraph"/>
              <w:spacing w:after="0" w:line="240" w:lineRule="auto"/>
              <w:ind w:left="0"/>
              <w:jc w:val="both"/>
              <w:rPr>
                <w:b/>
                <w:sz w:val="20"/>
                <w:szCs w:val="20"/>
              </w:rPr>
            </w:pPr>
          </w:p>
        </w:tc>
      </w:tr>
      <w:tr w:rsidR="00EA4491" w:rsidRPr="00981478" w:rsidTr="00213D25">
        <w:trPr>
          <w:trHeight w:val="1133"/>
        </w:trPr>
        <w:tc>
          <w:tcPr>
            <w:tcW w:w="9576" w:type="dxa"/>
            <w:gridSpan w:val="3"/>
          </w:tcPr>
          <w:p w:rsidR="00C14855" w:rsidRPr="00320869" w:rsidRDefault="00EA4491" w:rsidP="00981478">
            <w:pPr>
              <w:pStyle w:val="ListParagraph"/>
              <w:spacing w:after="0" w:line="240" w:lineRule="auto"/>
              <w:ind w:left="0"/>
              <w:jc w:val="both"/>
            </w:pPr>
            <w:r w:rsidRPr="00981478">
              <w:rPr>
                <w:b/>
                <w:sz w:val="20"/>
                <w:szCs w:val="20"/>
              </w:rPr>
              <w:t>1. Describe the purpose of the proposed research and your research protocol</w:t>
            </w:r>
            <w:r w:rsidR="00160757">
              <w:rPr>
                <w:sz w:val="20"/>
                <w:szCs w:val="20"/>
              </w:rPr>
              <w:t>.</w:t>
            </w:r>
            <w:r w:rsidR="00213D25">
              <w:rPr>
                <w:sz w:val="20"/>
                <w:szCs w:val="20"/>
              </w:rPr>
              <w:t xml:space="preserve"> </w:t>
            </w:r>
            <w:r w:rsidR="00320869" w:rsidRPr="00320869">
              <w:rPr>
                <w:b/>
              </w:rPr>
              <w:t>Avoid using acronyms or technical jargon, unless they are defined. Attach additional pages</w:t>
            </w:r>
            <w:r w:rsidR="00320869">
              <w:rPr>
                <w:b/>
              </w:rPr>
              <w:t xml:space="preserve"> when</w:t>
            </w:r>
            <w:r w:rsidR="00320869" w:rsidRPr="00320869">
              <w:rPr>
                <w:b/>
              </w:rPr>
              <w:t xml:space="preserve"> necessary.</w:t>
            </w:r>
          </w:p>
          <w:p w:rsidR="00157555" w:rsidRDefault="00157555" w:rsidP="00B262D4">
            <w:pPr>
              <w:pStyle w:val="ListParagraph"/>
              <w:spacing w:line="480" w:lineRule="auto"/>
              <w:ind w:left="0"/>
              <w:rPr>
                <w:sz w:val="20"/>
                <w:szCs w:val="20"/>
              </w:rPr>
            </w:pPr>
          </w:p>
          <w:p w:rsidR="0044357B" w:rsidRPr="00981478" w:rsidRDefault="0044357B" w:rsidP="00B262D4">
            <w:pPr>
              <w:pStyle w:val="ListParagraph"/>
              <w:spacing w:line="480" w:lineRule="auto"/>
              <w:ind w:left="0"/>
              <w:rPr>
                <w:sz w:val="20"/>
                <w:szCs w:val="20"/>
              </w:rPr>
            </w:pPr>
            <w:r>
              <w:rPr>
                <w:sz w:val="20"/>
                <w:szCs w:val="20"/>
              </w:rPr>
              <w:t>The purpose of this case study</w:t>
            </w:r>
            <w:r w:rsidR="00646CF4">
              <w:rPr>
                <w:sz w:val="20"/>
                <w:szCs w:val="20"/>
              </w:rPr>
              <w:t xml:space="preserve"> </w:t>
            </w:r>
            <w:r w:rsidR="00646CF4">
              <w:rPr>
                <w:b/>
                <w:i/>
                <w:sz w:val="20"/>
                <w:szCs w:val="20"/>
              </w:rPr>
              <w:t>[actually, don’t you have two case studies? Ohio and Indiana?]</w:t>
            </w:r>
            <w:r>
              <w:rPr>
                <w:sz w:val="20"/>
                <w:szCs w:val="20"/>
              </w:rPr>
              <w:t xml:space="preserve"> is to explore the extent to which emergency planners and responders</w:t>
            </w:r>
            <w:r w:rsidR="00646CF4">
              <w:rPr>
                <w:sz w:val="20"/>
                <w:szCs w:val="20"/>
              </w:rPr>
              <w:t xml:space="preserve"> </w:t>
            </w:r>
            <w:r w:rsidR="00646CF4">
              <w:rPr>
                <w:b/>
                <w:i/>
                <w:sz w:val="20"/>
                <w:szCs w:val="20"/>
              </w:rPr>
              <w:t xml:space="preserve">identify and incorporate  in their policies and plans elements of </w:t>
            </w:r>
            <w:r w:rsidR="00646CF4">
              <w:rPr>
                <w:sz w:val="20"/>
                <w:szCs w:val="20"/>
              </w:rPr>
              <w:t xml:space="preserve"> cooperat</w:t>
            </w:r>
            <w:r w:rsidR="00646CF4">
              <w:rPr>
                <w:b/>
                <w:i/>
                <w:sz w:val="20"/>
                <w:szCs w:val="20"/>
              </w:rPr>
              <w:t>ion</w:t>
            </w:r>
            <w:r w:rsidR="00646CF4">
              <w:rPr>
                <w:sz w:val="20"/>
                <w:szCs w:val="20"/>
              </w:rPr>
              <w:t>, coordination</w:t>
            </w:r>
            <w:r w:rsidR="00646CF4">
              <w:rPr>
                <w:b/>
                <w:i/>
                <w:sz w:val="20"/>
                <w:szCs w:val="20"/>
              </w:rPr>
              <w:t xml:space="preserve"> and</w:t>
            </w:r>
            <w:r w:rsidR="00646CF4">
              <w:rPr>
                <w:sz w:val="20"/>
                <w:szCs w:val="20"/>
              </w:rPr>
              <w:t xml:space="preserve">  collaborat</w:t>
            </w:r>
            <w:r w:rsidR="00646CF4">
              <w:rPr>
                <w:b/>
                <w:i/>
                <w:sz w:val="20"/>
                <w:szCs w:val="20"/>
              </w:rPr>
              <w:t>ion</w:t>
            </w:r>
            <w:r>
              <w:rPr>
                <w:sz w:val="20"/>
                <w:szCs w:val="20"/>
              </w:rPr>
              <w:t xml:space="preserve"> with people with disabilities and</w:t>
            </w:r>
            <w:r w:rsidR="00646CF4">
              <w:rPr>
                <w:sz w:val="20"/>
                <w:szCs w:val="20"/>
              </w:rPr>
              <w:t xml:space="preserve"> </w:t>
            </w:r>
            <w:r w:rsidR="00646CF4">
              <w:rPr>
                <w:b/>
                <w:i/>
                <w:sz w:val="20"/>
                <w:szCs w:val="20"/>
              </w:rPr>
              <w:t xml:space="preserve"> the </w:t>
            </w:r>
            <w:r>
              <w:rPr>
                <w:sz w:val="20"/>
                <w:szCs w:val="20"/>
              </w:rPr>
              <w:t xml:space="preserve"> health care providers</w:t>
            </w:r>
            <w:r w:rsidR="00646CF4">
              <w:rPr>
                <w:sz w:val="20"/>
                <w:szCs w:val="20"/>
              </w:rPr>
              <w:t xml:space="preserve"> </w:t>
            </w:r>
            <w:r w:rsidR="00646CF4">
              <w:rPr>
                <w:b/>
                <w:i/>
                <w:sz w:val="20"/>
                <w:szCs w:val="20"/>
              </w:rPr>
              <w:t>serving those disabled</w:t>
            </w:r>
            <w:r w:rsidR="009C09E8">
              <w:rPr>
                <w:sz w:val="20"/>
                <w:szCs w:val="20"/>
              </w:rPr>
              <w:t xml:space="preserve"> </w:t>
            </w:r>
            <w:r w:rsidR="009C09E8">
              <w:rPr>
                <w:b/>
                <w:i/>
                <w:sz w:val="20"/>
                <w:szCs w:val="20"/>
              </w:rPr>
              <w:t>to better assure their survival and safety in natural or human-induced disasters</w:t>
            </w:r>
            <w:r>
              <w:rPr>
                <w:sz w:val="20"/>
                <w:szCs w:val="20"/>
              </w:rPr>
              <w:t>.</w:t>
            </w:r>
          </w:p>
        </w:tc>
      </w:tr>
      <w:tr w:rsidR="00EA4491" w:rsidRPr="00981478" w:rsidTr="00981478">
        <w:tc>
          <w:tcPr>
            <w:tcW w:w="9576" w:type="dxa"/>
            <w:gridSpan w:val="3"/>
          </w:tcPr>
          <w:p w:rsidR="00C14855" w:rsidRPr="00981478" w:rsidRDefault="00EA4491" w:rsidP="00981478">
            <w:pPr>
              <w:pStyle w:val="ListParagraph"/>
              <w:spacing w:after="0" w:line="240" w:lineRule="auto"/>
              <w:ind w:left="0"/>
              <w:jc w:val="both"/>
              <w:rPr>
                <w:b/>
                <w:sz w:val="20"/>
                <w:szCs w:val="20"/>
              </w:rPr>
            </w:pPr>
            <w:r w:rsidRPr="00981478">
              <w:rPr>
                <w:b/>
                <w:sz w:val="20"/>
                <w:szCs w:val="20"/>
              </w:rPr>
              <w:t>2. Describe the human subject population (size, age, gender, and racial distribution) and how participants will be selected for inclusion in the research.</w:t>
            </w:r>
            <w:r w:rsidR="00C14855" w:rsidRPr="00981478">
              <w:rPr>
                <w:sz w:val="20"/>
                <w:szCs w:val="20"/>
              </w:rPr>
              <w:t xml:space="preserve"> </w:t>
            </w:r>
            <w:r w:rsidR="00C14855" w:rsidRPr="00981478">
              <w:rPr>
                <w:b/>
                <w:sz w:val="20"/>
                <w:szCs w:val="20"/>
              </w:rPr>
              <w:t xml:space="preserve"> </w:t>
            </w:r>
            <w:r w:rsidR="005D189D">
              <w:rPr>
                <w:b/>
                <w:sz w:val="20"/>
                <w:szCs w:val="20"/>
              </w:rPr>
              <w:t>If you are limiting your study to certain specific groups, please justify why.</w:t>
            </w:r>
            <w:r w:rsidR="00F31CB1">
              <w:rPr>
                <w:b/>
                <w:sz w:val="20"/>
                <w:szCs w:val="20"/>
              </w:rPr>
              <w:t xml:space="preserve"> What is your relationship to the subject population</w:t>
            </w:r>
            <w:r w:rsidR="00297122">
              <w:rPr>
                <w:b/>
                <w:sz w:val="20"/>
                <w:szCs w:val="20"/>
              </w:rPr>
              <w:t xml:space="preserve"> (fellow student, co-worker, supervisor, government agent, law enforcement)</w:t>
            </w:r>
            <w:r w:rsidR="00F31CB1">
              <w:rPr>
                <w:b/>
                <w:sz w:val="20"/>
                <w:szCs w:val="20"/>
              </w:rPr>
              <w:t>?</w:t>
            </w:r>
          </w:p>
          <w:p w:rsidR="00157555" w:rsidRDefault="0044357B" w:rsidP="00B262D4">
            <w:pPr>
              <w:pStyle w:val="ListParagraph"/>
              <w:spacing w:after="0" w:line="240" w:lineRule="auto"/>
              <w:ind w:left="0"/>
              <w:jc w:val="both"/>
              <w:rPr>
                <w:sz w:val="20"/>
                <w:szCs w:val="20"/>
              </w:rPr>
            </w:pPr>
            <w:r>
              <w:rPr>
                <w:sz w:val="20"/>
                <w:szCs w:val="20"/>
              </w:rPr>
              <w:t xml:space="preserve">This study will include soliciting responses from approximately </w:t>
            </w:r>
            <w:r w:rsidR="00A74AB7">
              <w:rPr>
                <w:sz w:val="20"/>
                <w:szCs w:val="20"/>
              </w:rPr>
              <w:t>175</w:t>
            </w:r>
            <w:r>
              <w:rPr>
                <w:sz w:val="20"/>
                <w:szCs w:val="20"/>
              </w:rPr>
              <w:t xml:space="preserve"> emergency managers throughout the </w:t>
            </w:r>
            <w:r>
              <w:rPr>
                <w:sz w:val="20"/>
                <w:szCs w:val="20"/>
              </w:rPr>
              <w:lastRenderedPageBreak/>
              <w:t>Midwest</w:t>
            </w:r>
            <w:r w:rsidR="009C09E8">
              <w:rPr>
                <w:sz w:val="20"/>
                <w:szCs w:val="20"/>
              </w:rPr>
              <w:t xml:space="preserve"> </w:t>
            </w:r>
            <w:r w:rsidR="009C09E8">
              <w:rPr>
                <w:b/>
                <w:i/>
                <w:sz w:val="20"/>
                <w:szCs w:val="20"/>
              </w:rPr>
              <w:t>[Rob:</w:t>
            </w:r>
            <w:r w:rsidR="00646CF4">
              <w:rPr>
                <w:b/>
                <w:i/>
                <w:sz w:val="20"/>
                <w:szCs w:val="20"/>
              </w:rPr>
              <w:t xml:space="preserve"> First, indicate how manager emergency managers will be invited to participate and then approximate the number of those with “special needs.” Second</w:t>
            </w:r>
            <w:proofErr w:type="gramStart"/>
            <w:r w:rsidR="00646CF4">
              <w:rPr>
                <w:b/>
                <w:i/>
                <w:sz w:val="20"/>
                <w:szCs w:val="20"/>
              </w:rPr>
              <w:t>,  indicate</w:t>
            </w:r>
            <w:proofErr w:type="gramEnd"/>
            <w:r w:rsidR="00646CF4">
              <w:rPr>
                <w:b/>
                <w:i/>
                <w:sz w:val="20"/>
                <w:szCs w:val="20"/>
              </w:rPr>
              <w:t xml:space="preserve"> </w:t>
            </w:r>
            <w:r w:rsidR="00646CF4">
              <w:rPr>
                <w:b/>
                <w:i/>
                <w:sz w:val="20"/>
                <w:szCs w:val="20"/>
                <w:u w:val="single"/>
              </w:rPr>
              <w:t>why</w:t>
            </w:r>
            <w:r w:rsidR="00646CF4">
              <w:rPr>
                <w:b/>
                <w:i/>
                <w:sz w:val="20"/>
                <w:szCs w:val="20"/>
              </w:rPr>
              <w:t xml:space="preserve"> they are being selected in relation to your research objectives.</w:t>
            </w:r>
            <w:r w:rsidR="009C09E8">
              <w:rPr>
                <w:b/>
                <w:i/>
                <w:sz w:val="20"/>
                <w:szCs w:val="20"/>
              </w:rPr>
              <w:t xml:space="preserve"> </w:t>
            </w:r>
            <w:r w:rsidR="00646CF4">
              <w:rPr>
                <w:b/>
                <w:i/>
                <w:sz w:val="20"/>
                <w:szCs w:val="20"/>
              </w:rPr>
              <w:t>Third, for your special needs respondents, indicate what precaution and provisions you are including to assure that they are not unreasonably stressed or burdened by the interview process.</w:t>
            </w:r>
            <w:r>
              <w:rPr>
                <w:sz w:val="20"/>
                <w:szCs w:val="20"/>
              </w:rPr>
              <w:t xml:space="preserve"> </w:t>
            </w:r>
            <w:proofErr w:type="gramStart"/>
            <w:r>
              <w:rPr>
                <w:sz w:val="20"/>
                <w:szCs w:val="20"/>
              </w:rPr>
              <w:t>and</w:t>
            </w:r>
            <w:proofErr w:type="gramEnd"/>
            <w:r>
              <w:rPr>
                <w:sz w:val="20"/>
                <w:szCs w:val="20"/>
              </w:rPr>
              <w:t xml:space="preserve"> an unknown number of selected groups of people with special needs as well as health care providers.</w:t>
            </w:r>
          </w:p>
          <w:p w:rsidR="00B262D4" w:rsidRDefault="00B262D4" w:rsidP="00B262D4">
            <w:pPr>
              <w:pStyle w:val="ListParagraph"/>
              <w:spacing w:after="0" w:line="240" w:lineRule="auto"/>
              <w:ind w:left="0"/>
              <w:jc w:val="both"/>
              <w:rPr>
                <w:sz w:val="20"/>
                <w:szCs w:val="20"/>
              </w:rPr>
            </w:pPr>
          </w:p>
          <w:p w:rsidR="00B262D4" w:rsidRPr="00981478" w:rsidRDefault="00B262D4" w:rsidP="00B262D4">
            <w:pPr>
              <w:pStyle w:val="ListParagraph"/>
              <w:spacing w:after="0" w:line="240" w:lineRule="auto"/>
              <w:ind w:left="0"/>
              <w:jc w:val="both"/>
              <w:rPr>
                <w:sz w:val="20"/>
                <w:szCs w:val="20"/>
              </w:rPr>
            </w:pPr>
          </w:p>
        </w:tc>
      </w:tr>
      <w:tr w:rsidR="00EA4491" w:rsidRPr="00981478" w:rsidTr="00213D25">
        <w:trPr>
          <w:trHeight w:val="1412"/>
        </w:trPr>
        <w:tc>
          <w:tcPr>
            <w:tcW w:w="9576" w:type="dxa"/>
            <w:gridSpan w:val="3"/>
          </w:tcPr>
          <w:p w:rsidR="00C14855" w:rsidRPr="00981478" w:rsidRDefault="00EA4491" w:rsidP="00981478">
            <w:pPr>
              <w:pStyle w:val="ListParagraph"/>
              <w:spacing w:after="0" w:line="240" w:lineRule="auto"/>
              <w:ind w:left="0"/>
              <w:rPr>
                <w:b/>
                <w:sz w:val="20"/>
                <w:szCs w:val="20"/>
              </w:rPr>
            </w:pPr>
            <w:r w:rsidRPr="00981478">
              <w:rPr>
                <w:b/>
                <w:sz w:val="20"/>
                <w:szCs w:val="20"/>
              </w:rPr>
              <w:lastRenderedPageBreak/>
              <w:t xml:space="preserve">3. Describe the type of data you will be collecting and how </w:t>
            </w:r>
            <w:r w:rsidR="007F7B25" w:rsidRPr="00981478">
              <w:rPr>
                <w:b/>
                <w:sz w:val="20"/>
                <w:szCs w:val="20"/>
              </w:rPr>
              <w:t>it will be collected</w:t>
            </w:r>
            <w:r w:rsidR="007F7B25">
              <w:rPr>
                <w:b/>
                <w:sz w:val="20"/>
                <w:szCs w:val="20"/>
              </w:rPr>
              <w:t xml:space="preserve">, e.g., </w:t>
            </w:r>
            <w:r w:rsidRPr="00981478">
              <w:rPr>
                <w:b/>
                <w:sz w:val="20"/>
                <w:szCs w:val="20"/>
              </w:rPr>
              <w:t>survey, interview, focus group, record review</w:t>
            </w:r>
            <w:r w:rsidR="007F7B25">
              <w:rPr>
                <w:b/>
                <w:sz w:val="20"/>
                <w:szCs w:val="20"/>
              </w:rPr>
              <w:t>, etc</w:t>
            </w:r>
            <w:r w:rsidRPr="00981478">
              <w:rPr>
                <w:b/>
                <w:sz w:val="20"/>
                <w:szCs w:val="20"/>
              </w:rPr>
              <w:t>. (Attach a copy of the question</w:t>
            </w:r>
            <w:r w:rsidR="005833DF">
              <w:rPr>
                <w:b/>
                <w:sz w:val="20"/>
                <w:szCs w:val="20"/>
              </w:rPr>
              <w:t>naire</w:t>
            </w:r>
            <w:r w:rsidRPr="00981478">
              <w:rPr>
                <w:b/>
                <w:sz w:val="20"/>
                <w:szCs w:val="20"/>
              </w:rPr>
              <w:t xml:space="preserve">, interview guide, or other collection instruments.) </w:t>
            </w:r>
          </w:p>
          <w:p w:rsidR="00157555" w:rsidRPr="00981478" w:rsidRDefault="00157555" w:rsidP="00981478">
            <w:pPr>
              <w:pStyle w:val="ListParagraph"/>
              <w:spacing w:after="0" w:line="240" w:lineRule="auto"/>
              <w:ind w:left="0"/>
              <w:rPr>
                <w:b/>
                <w:sz w:val="20"/>
                <w:szCs w:val="20"/>
              </w:rPr>
            </w:pPr>
          </w:p>
          <w:p w:rsidR="00EA4491" w:rsidRPr="00646CF4" w:rsidRDefault="009D1669" w:rsidP="00160757">
            <w:pPr>
              <w:pStyle w:val="ListParagraph"/>
              <w:spacing w:after="100" w:afterAutospacing="1" w:line="240" w:lineRule="auto"/>
              <w:ind w:left="0"/>
              <w:rPr>
                <w:b/>
                <w:i/>
                <w:sz w:val="20"/>
                <w:szCs w:val="20"/>
                <w:u w:val="single"/>
              </w:rPr>
            </w:pPr>
            <w:r>
              <w:rPr>
                <w:sz w:val="20"/>
                <w:szCs w:val="20"/>
              </w:rPr>
              <w:t>Interviews, focus groups and observations</w:t>
            </w:r>
            <w:r w:rsidR="00646CF4">
              <w:rPr>
                <w:sz w:val="20"/>
                <w:szCs w:val="20"/>
              </w:rPr>
              <w:t xml:space="preserve"> </w:t>
            </w:r>
            <w:r w:rsidR="00646CF4">
              <w:rPr>
                <w:b/>
                <w:i/>
                <w:sz w:val="20"/>
                <w:szCs w:val="20"/>
              </w:rPr>
              <w:t xml:space="preserve">will be used to </w:t>
            </w:r>
            <w:proofErr w:type="gramStart"/>
            <w:r w:rsidR="00646CF4">
              <w:rPr>
                <w:b/>
                <w:i/>
                <w:sz w:val="20"/>
                <w:szCs w:val="20"/>
              </w:rPr>
              <w:t xml:space="preserve">collect </w:t>
            </w:r>
            <w:r w:rsidR="00646CF4">
              <w:rPr>
                <w:b/>
                <w:i/>
                <w:sz w:val="20"/>
                <w:szCs w:val="20"/>
                <w:u w:val="single"/>
              </w:rPr>
              <w:t xml:space="preserve"> narrative</w:t>
            </w:r>
            <w:proofErr w:type="gramEnd"/>
            <w:r w:rsidR="00646CF4">
              <w:rPr>
                <w:b/>
                <w:i/>
                <w:sz w:val="20"/>
                <w:szCs w:val="20"/>
                <w:u w:val="single"/>
              </w:rPr>
              <w:t xml:space="preserve"> data, transcribed data from exchanges in the focus groups and my own observations will be reduced to writing for use as data in the study.</w:t>
            </w:r>
          </w:p>
        </w:tc>
      </w:tr>
      <w:tr w:rsidR="00EA4491" w:rsidRPr="00981478" w:rsidTr="00B72E97">
        <w:trPr>
          <w:trHeight w:val="1547"/>
        </w:trPr>
        <w:tc>
          <w:tcPr>
            <w:tcW w:w="9576" w:type="dxa"/>
            <w:gridSpan w:val="3"/>
          </w:tcPr>
          <w:p w:rsidR="00C14855" w:rsidRPr="00981478" w:rsidRDefault="00EA4491" w:rsidP="00981478">
            <w:pPr>
              <w:pStyle w:val="ListParagraph"/>
              <w:spacing w:after="0" w:line="240" w:lineRule="auto"/>
              <w:ind w:left="0"/>
              <w:rPr>
                <w:rFonts w:ascii="Garamond" w:hAnsi="Garamond"/>
                <w:noProof/>
              </w:rPr>
            </w:pPr>
            <w:r w:rsidRPr="00981478">
              <w:rPr>
                <w:b/>
                <w:sz w:val="20"/>
                <w:szCs w:val="20"/>
              </w:rPr>
              <w:t xml:space="preserve">4. </w:t>
            </w:r>
            <w:r w:rsidR="00213D25" w:rsidRPr="00213D25">
              <w:rPr>
                <w:b/>
                <w:sz w:val="20"/>
                <w:szCs w:val="20"/>
              </w:rPr>
              <w:t xml:space="preserve">Does the research involve </w:t>
            </w:r>
            <w:r w:rsidR="00320869">
              <w:rPr>
                <w:b/>
                <w:sz w:val="20"/>
                <w:szCs w:val="20"/>
              </w:rPr>
              <w:t>potential discomfiture</w:t>
            </w:r>
            <w:r w:rsidR="00320869" w:rsidRPr="00213D25">
              <w:rPr>
                <w:b/>
                <w:sz w:val="20"/>
                <w:szCs w:val="20"/>
              </w:rPr>
              <w:t xml:space="preserve"> </w:t>
            </w:r>
            <w:r w:rsidR="00213D25" w:rsidRPr="00213D25">
              <w:rPr>
                <w:b/>
                <w:sz w:val="20"/>
                <w:szCs w:val="20"/>
              </w:rPr>
              <w:t xml:space="preserve">or </w:t>
            </w:r>
            <w:r w:rsidR="00320869" w:rsidRPr="00213D25">
              <w:rPr>
                <w:b/>
                <w:sz w:val="20"/>
                <w:szCs w:val="20"/>
              </w:rPr>
              <w:t>harassment</w:t>
            </w:r>
            <w:r w:rsidR="00320869" w:rsidRPr="00213D25" w:rsidDel="00320869">
              <w:rPr>
                <w:b/>
                <w:sz w:val="20"/>
                <w:szCs w:val="20"/>
              </w:rPr>
              <w:t xml:space="preserve"> </w:t>
            </w:r>
            <w:r w:rsidR="00213D25" w:rsidRPr="00213D25">
              <w:rPr>
                <w:b/>
                <w:sz w:val="20"/>
                <w:szCs w:val="20"/>
              </w:rPr>
              <w:t>to human subjects beyond levels encountered in daily life?</w:t>
            </w:r>
            <w:r w:rsidR="00213D25">
              <w:rPr>
                <w:sz w:val="20"/>
                <w:szCs w:val="20"/>
              </w:rPr>
              <w:t xml:space="preserve"> </w:t>
            </w:r>
            <w:r w:rsidRPr="00981478">
              <w:rPr>
                <w:b/>
                <w:sz w:val="20"/>
                <w:szCs w:val="20"/>
              </w:rPr>
              <w:t xml:space="preserve">Describe the </w:t>
            </w:r>
            <w:r w:rsidR="00320869">
              <w:rPr>
                <w:b/>
                <w:sz w:val="20"/>
                <w:szCs w:val="20"/>
              </w:rPr>
              <w:t>potential</w:t>
            </w:r>
            <w:r w:rsidRPr="00981478">
              <w:rPr>
                <w:b/>
                <w:sz w:val="20"/>
                <w:szCs w:val="20"/>
              </w:rPr>
              <w:t xml:space="preserve"> discomfiture to the human subjects</w:t>
            </w:r>
            <w:r w:rsidR="00182041">
              <w:rPr>
                <w:b/>
                <w:sz w:val="20"/>
                <w:szCs w:val="20"/>
              </w:rPr>
              <w:t xml:space="preserve"> as the research is carried out</w:t>
            </w:r>
            <w:r w:rsidRPr="00981478">
              <w:rPr>
                <w:b/>
                <w:sz w:val="20"/>
                <w:szCs w:val="20"/>
              </w:rPr>
              <w:t xml:space="preserve">. </w:t>
            </w:r>
          </w:p>
          <w:p w:rsidR="00157555" w:rsidRPr="00981478" w:rsidRDefault="00157555" w:rsidP="00981478">
            <w:pPr>
              <w:pStyle w:val="ListParagraph"/>
              <w:spacing w:after="0" w:line="240" w:lineRule="auto"/>
              <w:ind w:left="0"/>
              <w:rPr>
                <w:b/>
                <w:sz w:val="20"/>
                <w:szCs w:val="20"/>
              </w:rPr>
            </w:pPr>
          </w:p>
          <w:p w:rsidR="00157555" w:rsidRPr="00981478" w:rsidRDefault="00646CF4" w:rsidP="00981478">
            <w:pPr>
              <w:pStyle w:val="ListParagraph"/>
              <w:spacing w:after="0" w:line="240" w:lineRule="auto"/>
              <w:ind w:left="0"/>
              <w:rPr>
                <w:b/>
                <w:sz w:val="20"/>
                <w:szCs w:val="20"/>
              </w:rPr>
            </w:pPr>
            <w:r>
              <w:rPr>
                <w:b/>
                <w:sz w:val="20"/>
                <w:szCs w:val="20"/>
              </w:rPr>
              <w:t>N</w:t>
            </w:r>
            <w:r w:rsidR="009D1669">
              <w:rPr>
                <w:b/>
                <w:sz w:val="20"/>
                <w:szCs w:val="20"/>
              </w:rPr>
              <w:t>o</w:t>
            </w:r>
            <w:r>
              <w:rPr>
                <w:b/>
                <w:sz w:val="20"/>
                <w:szCs w:val="20"/>
              </w:rPr>
              <w:t xml:space="preserve">. </w:t>
            </w:r>
          </w:p>
        </w:tc>
      </w:tr>
      <w:tr w:rsidR="0097023A" w:rsidRPr="00981478" w:rsidTr="00981478">
        <w:tc>
          <w:tcPr>
            <w:tcW w:w="9576" w:type="dxa"/>
            <w:gridSpan w:val="3"/>
          </w:tcPr>
          <w:p w:rsidR="0097023A" w:rsidRDefault="0097023A" w:rsidP="00981478">
            <w:pPr>
              <w:pStyle w:val="ListParagraph"/>
              <w:spacing w:after="0" w:line="240" w:lineRule="auto"/>
              <w:ind w:left="0"/>
              <w:jc w:val="both"/>
            </w:pPr>
            <w:r>
              <w:rPr>
                <w:b/>
              </w:rPr>
              <w:t xml:space="preserve">5. If your answer to A.5. </w:t>
            </w:r>
            <w:proofErr w:type="gramStart"/>
            <w:r>
              <w:rPr>
                <w:b/>
              </w:rPr>
              <w:t>was</w:t>
            </w:r>
            <w:proofErr w:type="gramEnd"/>
            <w:r>
              <w:rPr>
                <w:b/>
              </w:rPr>
              <w:t xml:space="preserve"> yes, please describe the nature of the deception.</w:t>
            </w:r>
          </w:p>
          <w:p w:rsidR="0097023A" w:rsidRDefault="0097023A" w:rsidP="00981478">
            <w:pPr>
              <w:pStyle w:val="ListParagraph"/>
              <w:spacing w:after="0" w:line="240" w:lineRule="auto"/>
              <w:ind w:left="0"/>
              <w:jc w:val="both"/>
            </w:pPr>
          </w:p>
          <w:p w:rsidR="0097023A" w:rsidRDefault="0097023A" w:rsidP="00981478">
            <w:pPr>
              <w:pStyle w:val="ListParagraph"/>
              <w:spacing w:after="0" w:line="240" w:lineRule="auto"/>
              <w:ind w:left="0"/>
              <w:jc w:val="both"/>
            </w:pPr>
          </w:p>
          <w:p w:rsidR="0097023A" w:rsidRDefault="009D1669" w:rsidP="00981478">
            <w:pPr>
              <w:pStyle w:val="ListParagraph"/>
              <w:spacing w:after="0" w:line="240" w:lineRule="auto"/>
              <w:ind w:left="0"/>
              <w:jc w:val="both"/>
            </w:pPr>
            <w:r>
              <w:t>n/a</w:t>
            </w:r>
          </w:p>
          <w:p w:rsidR="0097023A" w:rsidRPr="0097023A" w:rsidRDefault="0097023A" w:rsidP="00981478">
            <w:pPr>
              <w:pStyle w:val="ListParagraph"/>
              <w:spacing w:after="0" w:line="240" w:lineRule="auto"/>
              <w:ind w:left="0"/>
              <w:jc w:val="both"/>
            </w:pPr>
          </w:p>
        </w:tc>
      </w:tr>
      <w:tr w:rsidR="00EA4491" w:rsidRPr="00981478" w:rsidTr="00A74AB7">
        <w:trPr>
          <w:trHeight w:val="2249"/>
        </w:trPr>
        <w:tc>
          <w:tcPr>
            <w:tcW w:w="9576" w:type="dxa"/>
            <w:gridSpan w:val="3"/>
          </w:tcPr>
          <w:p w:rsidR="00C14855" w:rsidRDefault="0058589E" w:rsidP="00981478">
            <w:pPr>
              <w:pStyle w:val="ListParagraph"/>
              <w:spacing w:after="0" w:line="240" w:lineRule="auto"/>
              <w:ind w:left="0"/>
              <w:jc w:val="both"/>
              <w:rPr>
                <w:rFonts w:ascii="Garamond" w:hAnsi="Garamond"/>
                <w:noProof/>
              </w:rPr>
            </w:pPr>
            <w:r>
              <w:br w:type="page"/>
            </w:r>
            <w:r w:rsidR="0097023A">
              <w:rPr>
                <w:b/>
                <w:sz w:val="20"/>
                <w:szCs w:val="20"/>
              </w:rPr>
              <w:t>6</w:t>
            </w:r>
            <w:r w:rsidR="00EA4491" w:rsidRPr="00981478">
              <w:rPr>
                <w:b/>
                <w:sz w:val="20"/>
                <w:szCs w:val="20"/>
              </w:rPr>
              <w:t>. Describe the potential benefits of the research.</w:t>
            </w:r>
            <w:r w:rsidR="00C14855" w:rsidRPr="00981478">
              <w:rPr>
                <w:rFonts w:ascii="Garamond" w:hAnsi="Garamond"/>
                <w:noProof/>
              </w:rPr>
              <w:t xml:space="preserve"> </w:t>
            </w:r>
          </w:p>
          <w:p w:rsidR="009D1669" w:rsidRDefault="009D1669" w:rsidP="00981478">
            <w:pPr>
              <w:pStyle w:val="ListParagraph"/>
              <w:spacing w:after="0" w:line="240" w:lineRule="auto"/>
              <w:ind w:left="0"/>
              <w:jc w:val="both"/>
              <w:rPr>
                <w:rFonts w:ascii="Garamond" w:hAnsi="Garamond"/>
                <w:noProof/>
              </w:rPr>
            </w:pPr>
          </w:p>
          <w:p w:rsidR="0058589E" w:rsidRDefault="009D1669" w:rsidP="00981478">
            <w:pPr>
              <w:pStyle w:val="ListParagraph"/>
              <w:spacing w:after="0" w:line="240" w:lineRule="auto"/>
              <w:ind w:left="0"/>
              <w:jc w:val="both"/>
              <w:rPr>
                <w:rFonts w:ascii="Garamond" w:hAnsi="Garamond"/>
                <w:noProof/>
              </w:rPr>
            </w:pPr>
            <w:r>
              <w:rPr>
                <w:rFonts w:ascii="Garamond" w:hAnsi="Garamond"/>
                <w:noProof/>
              </w:rPr>
              <w:t>This dissertation could drive the state and local government to focus more energy to plan for emergencies in such a way as to be more inclusive to</w:t>
            </w:r>
            <w:r w:rsidR="00364DC3">
              <w:rPr>
                <w:rFonts w:ascii="Garamond" w:hAnsi="Garamond"/>
                <w:noProof/>
              </w:rPr>
              <w:t xml:space="preserve"> people with special needs and </w:t>
            </w:r>
            <w:r>
              <w:rPr>
                <w:rFonts w:ascii="Garamond" w:hAnsi="Garamond"/>
                <w:noProof/>
              </w:rPr>
              <w:t>health care providers in order that future response will avoid the terrible outcome such as hurricane Katrina.</w:t>
            </w:r>
          </w:p>
          <w:p w:rsidR="00364DC3" w:rsidRPr="00F4790A" w:rsidRDefault="00364DC3" w:rsidP="00981478">
            <w:pPr>
              <w:pStyle w:val="ListParagraph"/>
              <w:spacing w:after="0" w:line="240" w:lineRule="auto"/>
              <w:ind w:left="0"/>
              <w:jc w:val="both"/>
              <w:rPr>
                <w:rFonts w:ascii="Garamond" w:hAnsi="Garamond"/>
                <w:b/>
                <w:i/>
                <w:noProof/>
                <w:sz w:val="24"/>
                <w:szCs w:val="24"/>
                <w:highlight w:val="yellow"/>
              </w:rPr>
            </w:pPr>
            <w:r w:rsidRPr="00F4790A">
              <w:rPr>
                <w:rFonts w:ascii="Garamond" w:hAnsi="Garamond"/>
                <w:b/>
                <w:i/>
                <w:noProof/>
                <w:sz w:val="24"/>
                <w:szCs w:val="24"/>
                <w:highlight w:val="yellow"/>
              </w:rPr>
              <w:t xml:space="preserve">Rob: good statement but,based on what you have actually written in your proposal, the prospective benefits include: 1) Providing state and local government, particularly emergency manager, with more insight into </w:t>
            </w:r>
            <w:r w:rsidRPr="00F4790A">
              <w:rPr>
                <w:rFonts w:ascii="Garamond" w:hAnsi="Garamond"/>
                <w:b/>
                <w:i/>
                <w:noProof/>
                <w:sz w:val="24"/>
                <w:szCs w:val="24"/>
                <w:highlight w:val="yellow"/>
                <w:u w:val="single"/>
              </w:rPr>
              <w:t>what</w:t>
            </w:r>
            <w:r w:rsidRPr="00F4790A">
              <w:rPr>
                <w:rFonts w:ascii="Garamond" w:hAnsi="Garamond"/>
                <w:b/>
                <w:i/>
                <w:noProof/>
                <w:sz w:val="24"/>
                <w:szCs w:val="24"/>
                <w:highlight w:val="yellow"/>
              </w:rPr>
              <w:t xml:space="preserve"> those with special needs require to plan for, survive and recover from disasters; 2) Help state and local emergency managers with data that will enable them to involve citizens in helping those with disabilities, especially since citizens are usually first responders in an emergency; and 3) to better prepare health care professionals supporting the disabled to better plan for, survive and recover from disaster. </w:t>
            </w:r>
          </w:p>
          <w:p w:rsidR="00364DC3" w:rsidRPr="00364DC3" w:rsidRDefault="00364DC3" w:rsidP="00981478">
            <w:pPr>
              <w:pStyle w:val="ListParagraph"/>
              <w:spacing w:after="0" w:line="240" w:lineRule="auto"/>
              <w:ind w:left="0"/>
              <w:jc w:val="both"/>
              <w:rPr>
                <w:rFonts w:ascii="Garamond" w:hAnsi="Garamond"/>
                <w:b/>
                <w:i/>
                <w:noProof/>
                <w:sz w:val="24"/>
                <w:szCs w:val="24"/>
              </w:rPr>
            </w:pPr>
            <w:r w:rsidRPr="00F4790A">
              <w:rPr>
                <w:rFonts w:ascii="Garamond" w:hAnsi="Garamond"/>
                <w:b/>
                <w:i/>
                <w:noProof/>
                <w:sz w:val="24"/>
                <w:szCs w:val="24"/>
                <w:highlight w:val="yellow"/>
              </w:rPr>
              <w:t xml:space="preserve">   It is also important to realize that disaster events can literally “disable” otherwise healthy citizens and institutions through injury, dislocation and disruption of normal patterns of communication and interaction. Research on the connection between disaster and disability could therefore help everyone.</w:t>
            </w:r>
          </w:p>
          <w:p w:rsidR="00364DC3" w:rsidRPr="00364DC3" w:rsidRDefault="00364DC3" w:rsidP="00981478">
            <w:pPr>
              <w:pStyle w:val="ListParagraph"/>
              <w:spacing w:after="0" w:line="240" w:lineRule="auto"/>
              <w:ind w:left="0"/>
              <w:jc w:val="both"/>
              <w:rPr>
                <w:rFonts w:ascii="Garamond" w:hAnsi="Garamond"/>
                <w:b/>
                <w:i/>
                <w:noProof/>
                <w:sz w:val="24"/>
                <w:szCs w:val="24"/>
              </w:rPr>
            </w:pPr>
          </w:p>
          <w:p w:rsidR="00160757" w:rsidRDefault="00160757" w:rsidP="00981478">
            <w:pPr>
              <w:pStyle w:val="ListParagraph"/>
              <w:spacing w:after="0" w:line="240" w:lineRule="auto"/>
              <w:ind w:left="0"/>
              <w:jc w:val="both"/>
              <w:rPr>
                <w:rFonts w:ascii="Garamond" w:hAnsi="Garamond"/>
                <w:noProof/>
              </w:rPr>
            </w:pPr>
          </w:p>
          <w:p w:rsidR="00160757" w:rsidRDefault="00160757" w:rsidP="00981478">
            <w:pPr>
              <w:pStyle w:val="ListParagraph"/>
              <w:spacing w:after="0" w:line="240" w:lineRule="auto"/>
              <w:ind w:left="0"/>
              <w:jc w:val="both"/>
              <w:rPr>
                <w:rFonts w:ascii="Garamond" w:hAnsi="Garamond"/>
                <w:noProof/>
              </w:rPr>
            </w:pPr>
          </w:p>
          <w:p w:rsidR="00157555" w:rsidRDefault="00157555" w:rsidP="00DA210C">
            <w:pPr>
              <w:pStyle w:val="ListParagraph"/>
              <w:spacing w:after="100" w:afterAutospacing="1" w:line="240" w:lineRule="auto"/>
              <w:ind w:left="0"/>
              <w:rPr>
                <w:sz w:val="20"/>
                <w:szCs w:val="20"/>
              </w:rPr>
            </w:pPr>
          </w:p>
          <w:p w:rsidR="00160757" w:rsidRPr="00981478" w:rsidRDefault="00160757" w:rsidP="00160757">
            <w:pPr>
              <w:pStyle w:val="ListParagraph"/>
              <w:spacing w:after="100" w:afterAutospacing="1" w:line="240" w:lineRule="auto"/>
              <w:ind w:left="0"/>
              <w:rPr>
                <w:sz w:val="20"/>
                <w:szCs w:val="20"/>
              </w:rPr>
            </w:pPr>
          </w:p>
        </w:tc>
      </w:tr>
      <w:tr w:rsidR="00EA4491" w:rsidRPr="00981478" w:rsidTr="00981478">
        <w:tc>
          <w:tcPr>
            <w:tcW w:w="9576" w:type="dxa"/>
            <w:gridSpan w:val="3"/>
          </w:tcPr>
          <w:p w:rsidR="00A74AB7" w:rsidRDefault="0097023A" w:rsidP="00981478">
            <w:pPr>
              <w:suppressAutoHyphens/>
              <w:ind w:left="333" w:hanging="333"/>
              <w:rPr>
                <w:b/>
                <w:sz w:val="20"/>
                <w:szCs w:val="20"/>
              </w:rPr>
            </w:pPr>
            <w:r>
              <w:rPr>
                <w:b/>
                <w:sz w:val="20"/>
                <w:szCs w:val="20"/>
              </w:rPr>
              <w:lastRenderedPageBreak/>
              <w:t>7</w:t>
            </w:r>
            <w:r w:rsidR="00EA4491" w:rsidRPr="00981478">
              <w:rPr>
                <w:b/>
                <w:sz w:val="20"/>
                <w:szCs w:val="20"/>
              </w:rPr>
              <w:t xml:space="preserve">. Describe </w:t>
            </w:r>
            <w:r w:rsidR="0073612A">
              <w:rPr>
                <w:b/>
                <w:sz w:val="20"/>
                <w:szCs w:val="20"/>
              </w:rPr>
              <w:t xml:space="preserve">here </w:t>
            </w:r>
            <w:r w:rsidR="00EA4491" w:rsidRPr="00981478">
              <w:rPr>
                <w:b/>
                <w:sz w:val="20"/>
                <w:szCs w:val="20"/>
              </w:rPr>
              <w:t xml:space="preserve">the informed consent procedures </w:t>
            </w:r>
            <w:r w:rsidR="0073612A">
              <w:rPr>
                <w:b/>
                <w:sz w:val="20"/>
                <w:szCs w:val="20"/>
              </w:rPr>
              <w:t xml:space="preserve"> and </w:t>
            </w:r>
            <w:r w:rsidR="00EA4491" w:rsidRPr="00981478">
              <w:rPr>
                <w:b/>
                <w:sz w:val="20"/>
                <w:szCs w:val="20"/>
              </w:rPr>
              <w:t xml:space="preserve">attach </w:t>
            </w:r>
            <w:r w:rsidR="0073612A">
              <w:rPr>
                <w:b/>
                <w:sz w:val="20"/>
                <w:szCs w:val="20"/>
              </w:rPr>
              <w:t xml:space="preserve">the </w:t>
            </w:r>
            <w:r w:rsidR="00EA4491" w:rsidRPr="00981478">
              <w:rPr>
                <w:b/>
                <w:sz w:val="20"/>
                <w:szCs w:val="20"/>
              </w:rPr>
              <w:t xml:space="preserve">informed consent statement: </w:t>
            </w:r>
          </w:p>
          <w:p w:rsidR="00875E68" w:rsidRPr="00981478" w:rsidRDefault="00A74AB7" w:rsidP="00981478">
            <w:pPr>
              <w:suppressAutoHyphens/>
              <w:ind w:left="333" w:hanging="333"/>
              <w:rPr>
                <w:b/>
                <w:sz w:val="20"/>
                <w:szCs w:val="20"/>
              </w:rPr>
            </w:pPr>
            <w:r>
              <w:rPr>
                <w:b/>
                <w:sz w:val="20"/>
                <w:szCs w:val="20"/>
              </w:rPr>
              <w:t>Each participant will sign an informed consent form. All forms</w:t>
            </w:r>
            <w:r w:rsidR="00364DC3">
              <w:rPr>
                <w:b/>
                <w:sz w:val="20"/>
                <w:szCs w:val="20"/>
              </w:rPr>
              <w:t xml:space="preserve"> </w:t>
            </w:r>
            <w:r w:rsidR="00364DC3">
              <w:rPr>
                <w:b/>
                <w:i/>
                <w:sz w:val="20"/>
                <w:szCs w:val="20"/>
              </w:rPr>
              <w:t>with the data included and</w:t>
            </w:r>
            <w:r>
              <w:rPr>
                <w:b/>
                <w:sz w:val="20"/>
                <w:szCs w:val="20"/>
              </w:rPr>
              <w:t xml:space="preserve"> will be preserved</w:t>
            </w:r>
            <w:r w:rsidR="00364DC3">
              <w:rPr>
                <w:b/>
                <w:sz w:val="20"/>
                <w:szCs w:val="20"/>
              </w:rPr>
              <w:t xml:space="preserve"> </w:t>
            </w:r>
            <w:r w:rsidR="00364DC3">
              <w:rPr>
                <w:b/>
                <w:i/>
                <w:sz w:val="20"/>
                <w:szCs w:val="20"/>
              </w:rPr>
              <w:t xml:space="preserve">and safely </w:t>
            </w:r>
            <w:proofErr w:type="gramStart"/>
            <w:r w:rsidR="00364DC3">
              <w:rPr>
                <w:b/>
                <w:i/>
                <w:sz w:val="20"/>
                <w:szCs w:val="20"/>
              </w:rPr>
              <w:t xml:space="preserve">stored </w:t>
            </w:r>
            <w:r>
              <w:rPr>
                <w:b/>
                <w:sz w:val="20"/>
                <w:szCs w:val="20"/>
              </w:rPr>
              <w:t>.</w:t>
            </w:r>
            <w:proofErr w:type="gramEnd"/>
            <w:r w:rsidR="00EA4491" w:rsidRPr="00981478">
              <w:rPr>
                <w:b/>
                <w:sz w:val="20"/>
                <w:szCs w:val="20"/>
              </w:rPr>
              <w:t xml:space="preserve"> </w:t>
            </w:r>
          </w:p>
          <w:p w:rsidR="00157555" w:rsidRPr="00364DC3" w:rsidRDefault="009D1669" w:rsidP="00160757">
            <w:pPr>
              <w:pStyle w:val="ListParagraph"/>
              <w:spacing w:after="100" w:afterAutospacing="1" w:line="240" w:lineRule="auto"/>
              <w:ind w:left="0"/>
              <w:jc w:val="both"/>
              <w:rPr>
                <w:i/>
                <w:sz w:val="20"/>
                <w:szCs w:val="20"/>
              </w:rPr>
            </w:pPr>
            <w:r>
              <w:rPr>
                <w:b/>
                <w:sz w:val="20"/>
                <w:szCs w:val="20"/>
              </w:rPr>
              <w:t>There will be a full explanation of the procedures and potential benefits in this research.</w:t>
            </w:r>
            <w:r w:rsidR="00364DC3">
              <w:rPr>
                <w:b/>
                <w:sz w:val="20"/>
                <w:szCs w:val="20"/>
              </w:rPr>
              <w:t xml:space="preserve"> </w:t>
            </w:r>
            <w:r w:rsidR="00364DC3">
              <w:rPr>
                <w:i/>
                <w:sz w:val="20"/>
                <w:szCs w:val="20"/>
              </w:rPr>
              <w:t>[</w:t>
            </w:r>
            <w:proofErr w:type="gramStart"/>
            <w:r w:rsidR="00364DC3">
              <w:rPr>
                <w:i/>
                <w:sz w:val="20"/>
                <w:szCs w:val="20"/>
              </w:rPr>
              <w:t>to</w:t>
            </w:r>
            <w:proofErr w:type="gramEnd"/>
            <w:r w:rsidR="00364DC3">
              <w:rPr>
                <w:i/>
                <w:sz w:val="20"/>
                <w:szCs w:val="20"/>
              </w:rPr>
              <w:t xml:space="preserve"> whom</w:t>
            </w:r>
            <w:r w:rsidR="00EA1960">
              <w:rPr>
                <w:i/>
                <w:sz w:val="20"/>
                <w:szCs w:val="20"/>
              </w:rPr>
              <w:t>?]</w:t>
            </w:r>
          </w:p>
          <w:p w:rsidR="00B262D4" w:rsidRPr="00981478" w:rsidRDefault="00B262D4" w:rsidP="00DA210C">
            <w:pPr>
              <w:pStyle w:val="ListParagraph"/>
              <w:spacing w:after="100" w:afterAutospacing="1" w:line="240" w:lineRule="auto"/>
              <w:ind w:left="0"/>
              <w:jc w:val="both"/>
              <w:rPr>
                <w:b/>
                <w:sz w:val="20"/>
                <w:szCs w:val="20"/>
              </w:rPr>
            </w:pPr>
          </w:p>
        </w:tc>
      </w:tr>
      <w:tr w:rsidR="00B72E97" w:rsidRPr="00981478" w:rsidTr="00B72E97">
        <w:trPr>
          <w:trHeight w:val="395"/>
        </w:trPr>
        <w:tc>
          <w:tcPr>
            <w:tcW w:w="9576" w:type="dxa"/>
            <w:gridSpan w:val="3"/>
          </w:tcPr>
          <w:p w:rsidR="00B72E97" w:rsidRDefault="0097023A" w:rsidP="00981478">
            <w:pPr>
              <w:pStyle w:val="ListParagraph"/>
              <w:spacing w:after="0" w:line="240" w:lineRule="auto"/>
              <w:ind w:left="0"/>
              <w:jc w:val="both"/>
              <w:rPr>
                <w:b/>
                <w:sz w:val="20"/>
                <w:szCs w:val="20"/>
              </w:rPr>
            </w:pPr>
            <w:r>
              <w:rPr>
                <w:b/>
                <w:sz w:val="20"/>
                <w:szCs w:val="20"/>
              </w:rPr>
              <w:t>8</w:t>
            </w:r>
            <w:r w:rsidR="00B72E97">
              <w:rPr>
                <w:b/>
                <w:sz w:val="20"/>
                <w:szCs w:val="20"/>
              </w:rPr>
              <w:t xml:space="preserve">. </w:t>
            </w:r>
            <w:r w:rsidR="00182041">
              <w:rPr>
                <w:b/>
                <w:sz w:val="20"/>
                <w:szCs w:val="20"/>
              </w:rPr>
              <w:t>Please answer the following:</w:t>
            </w:r>
            <w:r w:rsidR="00B72E97" w:rsidRPr="00981478">
              <w:rPr>
                <w:b/>
                <w:sz w:val="20"/>
                <w:szCs w:val="20"/>
              </w:rPr>
              <w:t xml:space="preserve"> </w:t>
            </w:r>
          </w:p>
          <w:p w:rsidR="00B72E97" w:rsidRPr="00981478" w:rsidRDefault="00B72E97" w:rsidP="00981478">
            <w:pPr>
              <w:pStyle w:val="ListParagraph"/>
              <w:spacing w:after="0" w:line="240" w:lineRule="auto"/>
              <w:ind w:left="0"/>
              <w:jc w:val="both"/>
              <w:rPr>
                <w:b/>
                <w:sz w:val="20"/>
                <w:szCs w:val="20"/>
              </w:rPr>
            </w:pPr>
            <w:r w:rsidRPr="00981478">
              <w:rPr>
                <w:sz w:val="20"/>
                <w:szCs w:val="20"/>
              </w:rPr>
              <w:t xml:space="preserve">  </w:t>
            </w:r>
          </w:p>
        </w:tc>
      </w:tr>
      <w:tr w:rsidR="00B72E97" w:rsidRPr="00981478" w:rsidTr="00B72E97">
        <w:trPr>
          <w:trHeight w:val="78"/>
        </w:trPr>
        <w:tc>
          <w:tcPr>
            <w:tcW w:w="738" w:type="dxa"/>
          </w:tcPr>
          <w:p w:rsidR="00B72E97" w:rsidRDefault="00182041" w:rsidP="00981478">
            <w:pPr>
              <w:pStyle w:val="ListParagraph"/>
              <w:spacing w:after="0" w:line="240" w:lineRule="auto"/>
              <w:ind w:left="0"/>
              <w:jc w:val="both"/>
              <w:rPr>
                <w:b/>
                <w:sz w:val="20"/>
                <w:szCs w:val="20"/>
              </w:rPr>
            </w:pPr>
            <w:r>
              <w:rPr>
                <w:b/>
                <w:sz w:val="20"/>
                <w:szCs w:val="20"/>
              </w:rPr>
              <w:t>Yes</w:t>
            </w:r>
          </w:p>
        </w:tc>
        <w:tc>
          <w:tcPr>
            <w:tcW w:w="720" w:type="dxa"/>
          </w:tcPr>
          <w:p w:rsidR="00B72E97" w:rsidRDefault="00182041" w:rsidP="00981478">
            <w:pPr>
              <w:pStyle w:val="ListParagraph"/>
              <w:spacing w:after="0" w:line="240" w:lineRule="auto"/>
              <w:ind w:left="0"/>
              <w:jc w:val="both"/>
              <w:rPr>
                <w:b/>
                <w:sz w:val="20"/>
                <w:szCs w:val="20"/>
              </w:rPr>
            </w:pPr>
            <w:r>
              <w:rPr>
                <w:b/>
                <w:sz w:val="20"/>
                <w:szCs w:val="20"/>
              </w:rPr>
              <w:t>No</w:t>
            </w:r>
          </w:p>
        </w:tc>
        <w:tc>
          <w:tcPr>
            <w:tcW w:w="8118" w:type="dxa"/>
          </w:tcPr>
          <w:p w:rsidR="00B72E97" w:rsidRDefault="00B72E97" w:rsidP="00981478">
            <w:pPr>
              <w:pStyle w:val="ListParagraph"/>
              <w:spacing w:after="0" w:line="240" w:lineRule="auto"/>
              <w:ind w:left="0"/>
              <w:jc w:val="both"/>
              <w:rPr>
                <w:b/>
                <w:sz w:val="20"/>
                <w:szCs w:val="20"/>
              </w:rPr>
            </w:pPr>
          </w:p>
        </w:tc>
      </w:tr>
      <w:tr w:rsidR="00B72E97" w:rsidRPr="00981478" w:rsidTr="00B72E97">
        <w:trPr>
          <w:trHeight w:val="70"/>
        </w:trPr>
        <w:tc>
          <w:tcPr>
            <w:tcW w:w="738" w:type="dxa"/>
          </w:tcPr>
          <w:p w:rsidR="00B72E97" w:rsidRDefault="00B72E97" w:rsidP="00981478">
            <w:pPr>
              <w:pStyle w:val="ListParagraph"/>
              <w:spacing w:after="0" w:line="240" w:lineRule="auto"/>
              <w:ind w:left="0"/>
              <w:jc w:val="both"/>
              <w:rPr>
                <w:b/>
                <w:sz w:val="20"/>
                <w:szCs w:val="20"/>
              </w:rPr>
            </w:pPr>
          </w:p>
        </w:tc>
        <w:tc>
          <w:tcPr>
            <w:tcW w:w="720" w:type="dxa"/>
          </w:tcPr>
          <w:p w:rsidR="00B72E97" w:rsidRDefault="009D1669" w:rsidP="00981478">
            <w:pPr>
              <w:pStyle w:val="ListParagraph"/>
              <w:spacing w:after="0" w:line="240" w:lineRule="auto"/>
              <w:ind w:left="0"/>
              <w:jc w:val="both"/>
              <w:rPr>
                <w:b/>
                <w:sz w:val="20"/>
                <w:szCs w:val="20"/>
              </w:rPr>
            </w:pPr>
            <w:r>
              <w:rPr>
                <w:b/>
                <w:sz w:val="20"/>
                <w:szCs w:val="20"/>
              </w:rPr>
              <w:t>x</w:t>
            </w:r>
          </w:p>
        </w:tc>
        <w:tc>
          <w:tcPr>
            <w:tcW w:w="8118" w:type="dxa"/>
          </w:tcPr>
          <w:p w:rsidR="00B72E97" w:rsidRDefault="00B72E97" w:rsidP="0094683D">
            <w:pPr>
              <w:pStyle w:val="ListParagraph"/>
              <w:spacing w:after="0" w:line="240" w:lineRule="auto"/>
              <w:ind w:left="252" w:hanging="252"/>
              <w:jc w:val="both"/>
              <w:rPr>
                <w:b/>
                <w:sz w:val="20"/>
                <w:szCs w:val="20"/>
              </w:rPr>
            </w:pPr>
            <w:r w:rsidRPr="00981478">
              <w:rPr>
                <w:sz w:val="20"/>
                <w:szCs w:val="20"/>
              </w:rPr>
              <w:t>a. Does the research involve protected subjects inclu</w:t>
            </w:r>
            <w:r w:rsidR="0094683D">
              <w:rPr>
                <w:sz w:val="20"/>
                <w:szCs w:val="20"/>
              </w:rPr>
              <w:t xml:space="preserve">ding prisoners, pregnant women, </w:t>
            </w:r>
            <w:proofErr w:type="gramStart"/>
            <w:r w:rsidRPr="00981478">
              <w:rPr>
                <w:sz w:val="20"/>
                <w:szCs w:val="20"/>
              </w:rPr>
              <w:t>minors</w:t>
            </w:r>
            <w:proofErr w:type="gramEnd"/>
            <w:r>
              <w:rPr>
                <w:sz w:val="20"/>
                <w:szCs w:val="20"/>
              </w:rPr>
              <w:t>?</w:t>
            </w:r>
          </w:p>
        </w:tc>
      </w:tr>
      <w:tr w:rsidR="00B72E97" w:rsidRPr="00981478" w:rsidTr="00B72E97">
        <w:trPr>
          <w:trHeight w:val="78"/>
        </w:trPr>
        <w:tc>
          <w:tcPr>
            <w:tcW w:w="738" w:type="dxa"/>
          </w:tcPr>
          <w:p w:rsidR="00B72E97" w:rsidRDefault="00B72E97" w:rsidP="00981478">
            <w:pPr>
              <w:pStyle w:val="ListParagraph"/>
              <w:spacing w:after="0" w:line="240" w:lineRule="auto"/>
              <w:ind w:left="0"/>
              <w:jc w:val="both"/>
              <w:rPr>
                <w:b/>
                <w:sz w:val="20"/>
                <w:szCs w:val="20"/>
              </w:rPr>
            </w:pPr>
          </w:p>
        </w:tc>
        <w:tc>
          <w:tcPr>
            <w:tcW w:w="720" w:type="dxa"/>
          </w:tcPr>
          <w:p w:rsidR="00B72E97" w:rsidRDefault="009D1669" w:rsidP="00981478">
            <w:pPr>
              <w:pStyle w:val="ListParagraph"/>
              <w:spacing w:after="0" w:line="240" w:lineRule="auto"/>
              <w:ind w:left="0"/>
              <w:jc w:val="both"/>
              <w:rPr>
                <w:b/>
                <w:sz w:val="20"/>
                <w:szCs w:val="20"/>
              </w:rPr>
            </w:pPr>
            <w:r>
              <w:rPr>
                <w:b/>
                <w:sz w:val="20"/>
                <w:szCs w:val="20"/>
              </w:rPr>
              <w:t>x</w:t>
            </w:r>
          </w:p>
        </w:tc>
        <w:tc>
          <w:tcPr>
            <w:tcW w:w="8118" w:type="dxa"/>
          </w:tcPr>
          <w:p w:rsidR="00B72E97" w:rsidRDefault="00B72E97" w:rsidP="00B72E97">
            <w:pPr>
              <w:pStyle w:val="ListParagraph"/>
              <w:spacing w:after="0" w:line="240" w:lineRule="auto"/>
              <w:ind w:left="0"/>
              <w:rPr>
                <w:sz w:val="20"/>
                <w:szCs w:val="20"/>
              </w:rPr>
            </w:pPr>
            <w:r w:rsidRPr="00981478">
              <w:rPr>
                <w:sz w:val="20"/>
                <w:szCs w:val="20"/>
              </w:rPr>
              <w:t>b. Does the research involve UB Students</w:t>
            </w:r>
            <w:r>
              <w:rPr>
                <w:sz w:val="20"/>
                <w:szCs w:val="20"/>
              </w:rPr>
              <w:t xml:space="preserve"> as subjects/participants?</w:t>
            </w:r>
          </w:p>
          <w:p w:rsidR="00B72E97" w:rsidRDefault="00B72E97" w:rsidP="00981478">
            <w:pPr>
              <w:pStyle w:val="ListParagraph"/>
              <w:spacing w:after="0" w:line="240" w:lineRule="auto"/>
              <w:ind w:left="0"/>
              <w:jc w:val="both"/>
              <w:rPr>
                <w:b/>
                <w:sz w:val="20"/>
                <w:szCs w:val="20"/>
              </w:rPr>
            </w:pPr>
          </w:p>
        </w:tc>
      </w:tr>
      <w:tr w:rsidR="00B72E97" w:rsidRPr="00981478" w:rsidTr="00B72E97">
        <w:trPr>
          <w:trHeight w:val="78"/>
        </w:trPr>
        <w:tc>
          <w:tcPr>
            <w:tcW w:w="738" w:type="dxa"/>
          </w:tcPr>
          <w:p w:rsidR="00B72E97" w:rsidRDefault="00B72E97" w:rsidP="00981478">
            <w:pPr>
              <w:pStyle w:val="ListParagraph"/>
              <w:spacing w:after="0" w:line="240" w:lineRule="auto"/>
              <w:ind w:left="0"/>
              <w:jc w:val="both"/>
              <w:rPr>
                <w:b/>
                <w:sz w:val="20"/>
                <w:szCs w:val="20"/>
              </w:rPr>
            </w:pPr>
          </w:p>
        </w:tc>
        <w:tc>
          <w:tcPr>
            <w:tcW w:w="720" w:type="dxa"/>
          </w:tcPr>
          <w:p w:rsidR="00B72E97" w:rsidRDefault="009D1669" w:rsidP="00981478">
            <w:pPr>
              <w:pStyle w:val="ListParagraph"/>
              <w:spacing w:after="0" w:line="240" w:lineRule="auto"/>
              <w:ind w:left="0"/>
              <w:jc w:val="both"/>
              <w:rPr>
                <w:b/>
                <w:sz w:val="20"/>
                <w:szCs w:val="20"/>
              </w:rPr>
            </w:pPr>
            <w:r>
              <w:rPr>
                <w:b/>
                <w:sz w:val="20"/>
                <w:szCs w:val="20"/>
              </w:rPr>
              <w:t>x</w:t>
            </w:r>
          </w:p>
        </w:tc>
        <w:tc>
          <w:tcPr>
            <w:tcW w:w="8118" w:type="dxa"/>
          </w:tcPr>
          <w:p w:rsidR="00B72E97" w:rsidRDefault="00B72E97" w:rsidP="00B72E97">
            <w:pPr>
              <w:pStyle w:val="ListParagraph"/>
              <w:spacing w:after="0" w:line="240" w:lineRule="auto"/>
              <w:ind w:left="0"/>
              <w:rPr>
                <w:sz w:val="20"/>
                <w:szCs w:val="20"/>
              </w:rPr>
            </w:pPr>
            <w:r w:rsidRPr="00981478">
              <w:rPr>
                <w:sz w:val="20"/>
                <w:szCs w:val="20"/>
              </w:rPr>
              <w:t>c. Does the research involve UB Faculty or Staff</w:t>
            </w:r>
            <w:r>
              <w:rPr>
                <w:sz w:val="20"/>
                <w:szCs w:val="20"/>
              </w:rPr>
              <w:t xml:space="preserve"> as subjects/participants?</w:t>
            </w:r>
          </w:p>
          <w:p w:rsidR="00B72E97" w:rsidRDefault="00B72E97" w:rsidP="00981478">
            <w:pPr>
              <w:pStyle w:val="ListParagraph"/>
              <w:spacing w:after="0" w:line="240" w:lineRule="auto"/>
              <w:ind w:left="0"/>
              <w:jc w:val="both"/>
              <w:rPr>
                <w:b/>
                <w:sz w:val="20"/>
                <w:szCs w:val="20"/>
              </w:rPr>
            </w:pPr>
          </w:p>
        </w:tc>
      </w:tr>
      <w:tr w:rsidR="00B72E97" w:rsidRPr="00981478" w:rsidTr="00B72E97">
        <w:trPr>
          <w:trHeight w:val="78"/>
        </w:trPr>
        <w:tc>
          <w:tcPr>
            <w:tcW w:w="738" w:type="dxa"/>
          </w:tcPr>
          <w:p w:rsidR="00B72E97" w:rsidRDefault="00B72E97" w:rsidP="00981478">
            <w:pPr>
              <w:pStyle w:val="ListParagraph"/>
              <w:spacing w:after="0" w:line="240" w:lineRule="auto"/>
              <w:ind w:left="0"/>
              <w:jc w:val="both"/>
              <w:rPr>
                <w:b/>
                <w:sz w:val="20"/>
                <w:szCs w:val="20"/>
              </w:rPr>
            </w:pPr>
          </w:p>
        </w:tc>
        <w:tc>
          <w:tcPr>
            <w:tcW w:w="720" w:type="dxa"/>
          </w:tcPr>
          <w:p w:rsidR="00B72E97" w:rsidRDefault="009D1669" w:rsidP="00981478">
            <w:pPr>
              <w:pStyle w:val="ListParagraph"/>
              <w:spacing w:after="0" w:line="240" w:lineRule="auto"/>
              <w:ind w:left="0"/>
              <w:jc w:val="both"/>
              <w:rPr>
                <w:b/>
                <w:sz w:val="20"/>
                <w:szCs w:val="20"/>
              </w:rPr>
            </w:pPr>
            <w:r>
              <w:rPr>
                <w:b/>
                <w:sz w:val="20"/>
                <w:szCs w:val="20"/>
              </w:rPr>
              <w:t>x</w:t>
            </w:r>
          </w:p>
        </w:tc>
        <w:tc>
          <w:tcPr>
            <w:tcW w:w="8118" w:type="dxa"/>
          </w:tcPr>
          <w:p w:rsidR="00B72E97" w:rsidRDefault="00B72E97" w:rsidP="00B72E97">
            <w:pPr>
              <w:pStyle w:val="ListParagraph"/>
              <w:spacing w:after="0" w:line="240" w:lineRule="auto"/>
              <w:ind w:left="0"/>
              <w:rPr>
                <w:sz w:val="20"/>
                <w:szCs w:val="20"/>
              </w:rPr>
            </w:pPr>
            <w:r w:rsidRPr="00981478">
              <w:rPr>
                <w:sz w:val="20"/>
                <w:szCs w:val="20"/>
              </w:rPr>
              <w:t xml:space="preserve">d. Does the research involve </w:t>
            </w:r>
            <w:r>
              <w:rPr>
                <w:sz w:val="20"/>
                <w:szCs w:val="20"/>
              </w:rPr>
              <w:t>d</w:t>
            </w:r>
            <w:r w:rsidRPr="00981478">
              <w:rPr>
                <w:sz w:val="20"/>
                <w:szCs w:val="20"/>
              </w:rPr>
              <w:t>eception</w:t>
            </w:r>
            <w:r>
              <w:rPr>
                <w:sz w:val="20"/>
                <w:szCs w:val="20"/>
              </w:rPr>
              <w:t>?</w:t>
            </w:r>
          </w:p>
          <w:p w:rsidR="00B72E97" w:rsidRDefault="00B72E97" w:rsidP="00981478">
            <w:pPr>
              <w:pStyle w:val="ListParagraph"/>
              <w:spacing w:after="0" w:line="240" w:lineRule="auto"/>
              <w:ind w:left="0"/>
              <w:jc w:val="both"/>
              <w:rPr>
                <w:b/>
                <w:sz w:val="20"/>
                <w:szCs w:val="20"/>
              </w:rPr>
            </w:pPr>
          </w:p>
        </w:tc>
      </w:tr>
      <w:tr w:rsidR="00EA4491" w:rsidRPr="00981478" w:rsidTr="00B72E97">
        <w:trPr>
          <w:trHeight w:val="2015"/>
        </w:trPr>
        <w:tc>
          <w:tcPr>
            <w:tcW w:w="9576" w:type="dxa"/>
            <w:gridSpan w:val="3"/>
          </w:tcPr>
          <w:p w:rsidR="00C41F17" w:rsidRDefault="0097023A" w:rsidP="00981478">
            <w:pPr>
              <w:pStyle w:val="ListParagraph"/>
              <w:spacing w:after="0" w:line="240" w:lineRule="auto"/>
              <w:ind w:left="0"/>
              <w:jc w:val="both"/>
              <w:rPr>
                <w:b/>
                <w:sz w:val="20"/>
                <w:szCs w:val="20"/>
              </w:rPr>
            </w:pPr>
            <w:r>
              <w:rPr>
                <w:b/>
                <w:sz w:val="20"/>
                <w:szCs w:val="20"/>
              </w:rPr>
              <w:t>9</w:t>
            </w:r>
            <w:r w:rsidR="00157555" w:rsidRPr="00981478">
              <w:rPr>
                <w:b/>
                <w:sz w:val="20"/>
                <w:szCs w:val="20"/>
              </w:rPr>
              <w:t xml:space="preserve">. </w:t>
            </w:r>
            <w:r w:rsidR="00B72E97" w:rsidRPr="00B72E97">
              <w:rPr>
                <w:b/>
                <w:sz w:val="20"/>
                <w:szCs w:val="20"/>
              </w:rPr>
              <w:t xml:space="preserve">Might the </w:t>
            </w:r>
            <w:r w:rsidR="00B72E97" w:rsidRPr="0073612A">
              <w:rPr>
                <w:b/>
                <w:i/>
                <w:sz w:val="20"/>
                <w:szCs w:val="20"/>
              </w:rPr>
              <w:t>disclosure</w:t>
            </w:r>
            <w:r w:rsidR="00B72E97" w:rsidRPr="00B72E97">
              <w:rPr>
                <w:b/>
                <w:sz w:val="20"/>
                <w:szCs w:val="20"/>
              </w:rPr>
              <w:t xml:space="preserve"> of the subjects’ responses reasonably be expected to</w:t>
            </w:r>
            <w:r w:rsidR="0073612A">
              <w:rPr>
                <w:b/>
                <w:sz w:val="20"/>
                <w:szCs w:val="20"/>
              </w:rPr>
              <w:t xml:space="preserve"> cause the subjects to feel embarrassed or that their privacy has been violated? Might disclosure</w:t>
            </w:r>
            <w:r w:rsidR="00320869">
              <w:rPr>
                <w:b/>
                <w:sz w:val="20"/>
                <w:szCs w:val="20"/>
              </w:rPr>
              <w:t xml:space="preserve"> </w:t>
            </w:r>
            <w:r w:rsidR="00B72E97" w:rsidRPr="00B72E97">
              <w:rPr>
                <w:b/>
                <w:sz w:val="20"/>
                <w:szCs w:val="20"/>
              </w:rPr>
              <w:t xml:space="preserve">place </w:t>
            </w:r>
            <w:r w:rsidR="0073612A">
              <w:rPr>
                <w:b/>
                <w:sz w:val="20"/>
                <w:szCs w:val="20"/>
              </w:rPr>
              <w:t>the subjects</w:t>
            </w:r>
            <w:r w:rsidR="00B72E97" w:rsidRPr="00B72E97">
              <w:rPr>
                <w:b/>
                <w:sz w:val="20"/>
                <w:szCs w:val="20"/>
              </w:rPr>
              <w:t xml:space="preserve"> at risk of criminal or civil liability or </w:t>
            </w:r>
            <w:r w:rsidR="0073612A">
              <w:rPr>
                <w:b/>
                <w:sz w:val="20"/>
                <w:szCs w:val="20"/>
              </w:rPr>
              <w:t xml:space="preserve">potentially </w:t>
            </w:r>
            <w:r w:rsidR="00B72E97" w:rsidRPr="00B72E97">
              <w:rPr>
                <w:b/>
                <w:sz w:val="20"/>
                <w:szCs w:val="20"/>
              </w:rPr>
              <w:t>damage the subjects’ financial standing, employability, or reputation</w:t>
            </w:r>
            <w:r w:rsidR="005D189D">
              <w:rPr>
                <w:b/>
                <w:sz w:val="20"/>
                <w:szCs w:val="20"/>
              </w:rPr>
              <w:t xml:space="preserve">? </w:t>
            </w:r>
          </w:p>
          <w:p w:rsidR="00C41F17" w:rsidRDefault="00A74AB7" w:rsidP="00981478">
            <w:pPr>
              <w:pStyle w:val="ListParagraph"/>
              <w:spacing w:after="0" w:line="240" w:lineRule="auto"/>
              <w:ind w:left="0"/>
              <w:jc w:val="both"/>
              <w:rPr>
                <w:b/>
                <w:sz w:val="20"/>
                <w:szCs w:val="20"/>
              </w:rPr>
            </w:pPr>
            <w:r>
              <w:rPr>
                <w:b/>
                <w:sz w:val="20"/>
                <w:szCs w:val="20"/>
              </w:rPr>
              <w:t>No not in any</w:t>
            </w:r>
            <w:r w:rsidR="00EA1960">
              <w:rPr>
                <w:b/>
                <w:sz w:val="20"/>
                <w:szCs w:val="20"/>
              </w:rPr>
              <w:t xml:space="preserve"> </w:t>
            </w:r>
            <w:r>
              <w:rPr>
                <w:b/>
                <w:sz w:val="20"/>
                <w:szCs w:val="20"/>
              </w:rPr>
              <w:t>way.</w:t>
            </w:r>
          </w:p>
          <w:p w:rsidR="00B262D4" w:rsidRDefault="00C41F17" w:rsidP="00981478">
            <w:pPr>
              <w:pStyle w:val="ListParagraph"/>
              <w:spacing w:after="0" w:line="240" w:lineRule="auto"/>
              <w:ind w:left="0"/>
              <w:jc w:val="both"/>
              <w:rPr>
                <w:b/>
                <w:sz w:val="20"/>
                <w:szCs w:val="20"/>
              </w:rPr>
            </w:pPr>
            <w:r>
              <w:rPr>
                <w:b/>
                <w:sz w:val="20"/>
                <w:szCs w:val="20"/>
              </w:rPr>
              <w:t>If so, d</w:t>
            </w:r>
            <w:r w:rsidR="005D189D">
              <w:rPr>
                <w:b/>
                <w:sz w:val="20"/>
                <w:szCs w:val="20"/>
              </w:rPr>
              <w:t>escribe</w:t>
            </w:r>
            <w:r w:rsidR="00157555" w:rsidRPr="00981478">
              <w:rPr>
                <w:b/>
                <w:sz w:val="20"/>
                <w:szCs w:val="20"/>
              </w:rPr>
              <w:t xml:space="preserve"> the procedures </w:t>
            </w:r>
            <w:r w:rsidR="0073612A">
              <w:rPr>
                <w:b/>
                <w:sz w:val="20"/>
                <w:szCs w:val="20"/>
              </w:rPr>
              <w:t xml:space="preserve">in place </w:t>
            </w:r>
            <w:r w:rsidR="00157555" w:rsidRPr="00981478">
              <w:rPr>
                <w:b/>
                <w:sz w:val="20"/>
                <w:szCs w:val="20"/>
              </w:rPr>
              <w:t>for protecting,</w:t>
            </w:r>
            <w:r w:rsidR="005D189D">
              <w:rPr>
                <w:b/>
                <w:sz w:val="20"/>
                <w:szCs w:val="20"/>
              </w:rPr>
              <w:t xml:space="preserve"> </w:t>
            </w:r>
            <w:r w:rsidR="00157555" w:rsidRPr="00981478">
              <w:rPr>
                <w:b/>
                <w:sz w:val="20"/>
                <w:szCs w:val="20"/>
              </w:rPr>
              <w:t>privacy and</w:t>
            </w:r>
            <w:r w:rsidR="00B72E97">
              <w:rPr>
                <w:b/>
                <w:sz w:val="20"/>
                <w:szCs w:val="20"/>
              </w:rPr>
              <w:t xml:space="preserve"> prevent breach of</w:t>
            </w:r>
            <w:r w:rsidR="00157555" w:rsidRPr="00981478">
              <w:rPr>
                <w:b/>
                <w:sz w:val="20"/>
                <w:szCs w:val="20"/>
              </w:rPr>
              <w:t xml:space="preserve"> confidentiality</w:t>
            </w:r>
            <w:r w:rsidR="0073612A">
              <w:rPr>
                <w:b/>
                <w:sz w:val="20"/>
                <w:szCs w:val="20"/>
              </w:rPr>
              <w:t xml:space="preserve"> as well as </w:t>
            </w:r>
            <w:r w:rsidR="0073612A" w:rsidRPr="00981478">
              <w:rPr>
                <w:b/>
                <w:sz w:val="20"/>
                <w:szCs w:val="20"/>
              </w:rPr>
              <w:t xml:space="preserve">the rights of </w:t>
            </w:r>
            <w:r w:rsidR="0073612A">
              <w:rPr>
                <w:b/>
                <w:sz w:val="20"/>
                <w:szCs w:val="20"/>
              </w:rPr>
              <w:t xml:space="preserve">the </w:t>
            </w:r>
            <w:r w:rsidR="0073612A" w:rsidRPr="00981478">
              <w:rPr>
                <w:b/>
                <w:sz w:val="20"/>
                <w:szCs w:val="20"/>
              </w:rPr>
              <w:t>human subjects</w:t>
            </w:r>
            <w:r w:rsidR="0073612A">
              <w:rPr>
                <w:b/>
                <w:sz w:val="20"/>
                <w:szCs w:val="20"/>
              </w:rPr>
              <w:t xml:space="preserve"> generally</w:t>
            </w:r>
            <w:r>
              <w:rPr>
                <w:b/>
                <w:sz w:val="20"/>
                <w:szCs w:val="20"/>
              </w:rPr>
              <w:t>.</w:t>
            </w:r>
          </w:p>
          <w:p w:rsidR="00B262D4" w:rsidRDefault="00EC00D8" w:rsidP="00981478">
            <w:pPr>
              <w:pStyle w:val="ListParagraph"/>
              <w:spacing w:after="0" w:line="240" w:lineRule="auto"/>
              <w:ind w:left="0"/>
              <w:jc w:val="both"/>
              <w:rPr>
                <w:b/>
                <w:sz w:val="20"/>
                <w:szCs w:val="20"/>
              </w:rPr>
            </w:pPr>
            <w:r>
              <w:rPr>
                <w:sz w:val="24"/>
                <w:szCs w:val="24"/>
              </w:rPr>
              <w:t>Your</w:t>
            </w:r>
            <w:r w:rsidR="00DF7312">
              <w:rPr>
                <w:sz w:val="24"/>
                <w:szCs w:val="24"/>
              </w:rPr>
              <w:t xml:space="preserve"> participation in this study may subject </w:t>
            </w:r>
            <w:r>
              <w:rPr>
                <w:sz w:val="24"/>
                <w:szCs w:val="24"/>
              </w:rPr>
              <w:t>you</w:t>
            </w:r>
            <w:r w:rsidR="00DF7312">
              <w:rPr>
                <w:sz w:val="24"/>
                <w:szCs w:val="24"/>
              </w:rPr>
              <w:t xml:space="preserve"> to criticism if </w:t>
            </w:r>
            <w:r>
              <w:rPr>
                <w:sz w:val="24"/>
                <w:szCs w:val="24"/>
              </w:rPr>
              <w:t>you</w:t>
            </w:r>
            <w:r w:rsidR="00EA1960">
              <w:rPr>
                <w:sz w:val="24"/>
                <w:szCs w:val="24"/>
              </w:rPr>
              <w:t xml:space="preserve"> </w:t>
            </w:r>
            <w:r w:rsidR="00EA1960">
              <w:rPr>
                <w:b/>
                <w:i/>
                <w:sz w:val="24"/>
                <w:szCs w:val="24"/>
              </w:rPr>
              <w:t>are</w:t>
            </w:r>
            <w:r w:rsidR="00DF7312">
              <w:rPr>
                <w:sz w:val="24"/>
                <w:szCs w:val="24"/>
              </w:rPr>
              <w:t xml:space="preserve"> unprepared for a disaster. But this is seen as not a significant risk factor since all information is confidential in a fire proof safe. </w:t>
            </w:r>
            <w:r>
              <w:rPr>
                <w:sz w:val="24"/>
                <w:szCs w:val="24"/>
              </w:rPr>
              <w:t>You</w:t>
            </w:r>
            <w:r w:rsidR="00DF7312">
              <w:rPr>
                <w:sz w:val="24"/>
                <w:szCs w:val="24"/>
              </w:rPr>
              <w:t xml:space="preserve"> have been informed that </w:t>
            </w:r>
            <w:r>
              <w:rPr>
                <w:sz w:val="24"/>
                <w:szCs w:val="24"/>
              </w:rPr>
              <w:t>your</w:t>
            </w:r>
            <w:r w:rsidR="00DF7312">
              <w:rPr>
                <w:sz w:val="24"/>
                <w:szCs w:val="24"/>
              </w:rPr>
              <w:t xml:space="preserve"> participation in this research will not benefit </w:t>
            </w:r>
            <w:r>
              <w:rPr>
                <w:sz w:val="24"/>
                <w:szCs w:val="24"/>
              </w:rPr>
              <w:t>you</w:t>
            </w:r>
            <w:r w:rsidR="00EA1960">
              <w:rPr>
                <w:sz w:val="24"/>
                <w:szCs w:val="24"/>
              </w:rPr>
              <w:t xml:space="preserve"> personally</w:t>
            </w:r>
            <w:r w:rsidR="00DF7312">
              <w:rPr>
                <w:sz w:val="24"/>
                <w:szCs w:val="24"/>
              </w:rPr>
              <w:t xml:space="preserve"> but may improve the way that planning response mitigation and recovery from disasters is conducted</w:t>
            </w:r>
          </w:p>
          <w:p w:rsidR="00157555" w:rsidRPr="00981478" w:rsidRDefault="00157555" w:rsidP="00DF7312">
            <w:pPr>
              <w:pStyle w:val="ListParagraph"/>
              <w:spacing w:after="0" w:line="240" w:lineRule="auto"/>
              <w:ind w:left="0"/>
              <w:jc w:val="both"/>
              <w:rPr>
                <w:b/>
                <w:sz w:val="20"/>
                <w:szCs w:val="20"/>
              </w:rPr>
            </w:pPr>
          </w:p>
        </w:tc>
      </w:tr>
      <w:tr w:rsidR="00C41F17" w:rsidRPr="00981478" w:rsidTr="00981478">
        <w:tc>
          <w:tcPr>
            <w:tcW w:w="9576" w:type="dxa"/>
            <w:gridSpan w:val="3"/>
          </w:tcPr>
          <w:p w:rsidR="00C41F17" w:rsidRDefault="0097023A" w:rsidP="00981478">
            <w:pPr>
              <w:pStyle w:val="ListParagraph"/>
              <w:spacing w:after="0" w:line="240" w:lineRule="auto"/>
              <w:ind w:left="0"/>
              <w:jc w:val="both"/>
              <w:rPr>
                <w:b/>
                <w:sz w:val="20"/>
                <w:szCs w:val="20"/>
              </w:rPr>
            </w:pPr>
            <w:r>
              <w:rPr>
                <w:b/>
                <w:sz w:val="20"/>
                <w:szCs w:val="20"/>
              </w:rPr>
              <w:t>10</w:t>
            </w:r>
            <w:r w:rsidR="00C41F17">
              <w:rPr>
                <w:b/>
                <w:sz w:val="20"/>
                <w:szCs w:val="20"/>
              </w:rPr>
              <w:t xml:space="preserve">. What are the potential risks if an individual is identified with </w:t>
            </w:r>
            <w:r w:rsidR="00C41F17" w:rsidRPr="00C41F17">
              <w:rPr>
                <w:b/>
                <w:i/>
                <w:sz w:val="20"/>
                <w:szCs w:val="20"/>
              </w:rPr>
              <w:t>participating</w:t>
            </w:r>
            <w:r w:rsidR="00C41F17">
              <w:rPr>
                <w:b/>
                <w:sz w:val="20"/>
                <w:szCs w:val="20"/>
              </w:rPr>
              <w:t xml:space="preserve"> in the study? Explain how you are mitigating that risk.</w:t>
            </w:r>
          </w:p>
          <w:p w:rsidR="00C41F17" w:rsidRDefault="00EC00D8" w:rsidP="00981478">
            <w:pPr>
              <w:pStyle w:val="ListParagraph"/>
              <w:spacing w:after="0" w:line="240" w:lineRule="auto"/>
              <w:ind w:left="0"/>
              <w:jc w:val="both"/>
              <w:rPr>
                <w:b/>
                <w:sz w:val="20"/>
                <w:szCs w:val="20"/>
              </w:rPr>
            </w:pPr>
            <w:r>
              <w:rPr>
                <w:sz w:val="24"/>
                <w:szCs w:val="24"/>
              </w:rPr>
              <w:t>Your</w:t>
            </w:r>
            <w:r w:rsidR="00DF7312">
              <w:rPr>
                <w:sz w:val="24"/>
                <w:szCs w:val="24"/>
              </w:rPr>
              <w:t xml:space="preserve"> participation in this study may subject me to criticism if </w:t>
            </w:r>
            <w:r>
              <w:rPr>
                <w:sz w:val="24"/>
                <w:szCs w:val="24"/>
              </w:rPr>
              <w:t>you</w:t>
            </w:r>
            <w:r w:rsidR="00EA1960">
              <w:rPr>
                <w:sz w:val="24"/>
                <w:szCs w:val="24"/>
              </w:rPr>
              <w:t xml:space="preserve"> </w:t>
            </w:r>
            <w:r w:rsidR="00EA1960">
              <w:rPr>
                <w:b/>
                <w:i/>
                <w:sz w:val="24"/>
                <w:szCs w:val="24"/>
              </w:rPr>
              <w:t>are</w:t>
            </w:r>
            <w:r w:rsidR="00DF7312">
              <w:rPr>
                <w:sz w:val="24"/>
                <w:szCs w:val="24"/>
              </w:rPr>
              <w:t xml:space="preserve"> unprepared for a disaster. But this is seen as not a significant risk factor since all information is confidential and will be kept in a fire proof safe. </w:t>
            </w:r>
            <w:r>
              <w:rPr>
                <w:sz w:val="24"/>
                <w:szCs w:val="24"/>
              </w:rPr>
              <w:t>You</w:t>
            </w:r>
            <w:r w:rsidR="00DF7312">
              <w:rPr>
                <w:sz w:val="24"/>
                <w:szCs w:val="24"/>
              </w:rPr>
              <w:t xml:space="preserve"> have been informed that </w:t>
            </w:r>
            <w:r>
              <w:rPr>
                <w:sz w:val="24"/>
                <w:szCs w:val="24"/>
              </w:rPr>
              <w:t>your</w:t>
            </w:r>
            <w:r w:rsidR="00DF7312">
              <w:rPr>
                <w:sz w:val="24"/>
                <w:szCs w:val="24"/>
              </w:rPr>
              <w:t xml:space="preserve"> participation in this research will not benefit </w:t>
            </w:r>
            <w:r>
              <w:rPr>
                <w:sz w:val="24"/>
                <w:szCs w:val="24"/>
              </w:rPr>
              <w:t>you</w:t>
            </w:r>
            <w:r w:rsidR="00DF7312">
              <w:rPr>
                <w:sz w:val="24"/>
                <w:szCs w:val="24"/>
              </w:rPr>
              <w:t xml:space="preserve"> personally, but may improve the way that planning response mitigation and recovery from disasters is conducted.</w:t>
            </w:r>
          </w:p>
          <w:p w:rsidR="00DF7312" w:rsidRDefault="00DF7312" w:rsidP="00981478">
            <w:pPr>
              <w:pStyle w:val="ListParagraph"/>
              <w:spacing w:after="0" w:line="240" w:lineRule="auto"/>
              <w:ind w:left="0"/>
              <w:jc w:val="both"/>
              <w:rPr>
                <w:b/>
                <w:sz w:val="20"/>
                <w:szCs w:val="20"/>
              </w:rPr>
            </w:pPr>
          </w:p>
        </w:tc>
      </w:tr>
    </w:tbl>
    <w:p w:rsidR="0097023A" w:rsidRDefault="0097023A">
      <w: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576"/>
      </w:tblGrid>
      <w:tr w:rsidR="00EA4491" w:rsidRPr="00981478" w:rsidTr="00981478">
        <w:tc>
          <w:tcPr>
            <w:tcW w:w="9576" w:type="dxa"/>
          </w:tcPr>
          <w:p w:rsidR="00875E68" w:rsidRDefault="0097023A" w:rsidP="00981478">
            <w:pPr>
              <w:pStyle w:val="ListParagraph"/>
              <w:spacing w:after="0" w:line="240" w:lineRule="auto"/>
              <w:ind w:left="0"/>
              <w:jc w:val="both"/>
              <w:rPr>
                <w:b/>
                <w:sz w:val="20"/>
                <w:szCs w:val="20"/>
              </w:rPr>
            </w:pPr>
            <w:r>
              <w:rPr>
                <w:b/>
                <w:sz w:val="20"/>
                <w:szCs w:val="20"/>
              </w:rPr>
              <w:lastRenderedPageBreak/>
              <w:t>11</w:t>
            </w:r>
            <w:r w:rsidR="00EA4491" w:rsidRPr="00981478">
              <w:rPr>
                <w:b/>
                <w:sz w:val="20"/>
                <w:szCs w:val="20"/>
              </w:rPr>
              <w:t>. Describe how and where the data (original documents and electronic databases) will be stored and protected</w:t>
            </w:r>
            <w:r w:rsidR="00157555" w:rsidRPr="00981478">
              <w:rPr>
                <w:b/>
                <w:sz w:val="20"/>
                <w:szCs w:val="20"/>
              </w:rPr>
              <w:t>.</w:t>
            </w:r>
            <w:r w:rsidR="00875E68" w:rsidRPr="00981478">
              <w:rPr>
                <w:b/>
                <w:sz w:val="20"/>
                <w:szCs w:val="20"/>
              </w:rPr>
              <w:t xml:space="preserve"> </w:t>
            </w:r>
          </w:p>
          <w:p w:rsidR="00A74AB7" w:rsidRDefault="00A74AB7" w:rsidP="00981478">
            <w:pPr>
              <w:pStyle w:val="ListParagraph"/>
              <w:spacing w:after="0" w:line="240" w:lineRule="auto"/>
              <w:ind w:left="0"/>
              <w:jc w:val="both"/>
              <w:rPr>
                <w:b/>
                <w:sz w:val="20"/>
                <w:szCs w:val="20"/>
              </w:rPr>
            </w:pPr>
          </w:p>
          <w:p w:rsidR="00B262D4" w:rsidRDefault="00EA1960" w:rsidP="00981478">
            <w:pPr>
              <w:pStyle w:val="ListParagraph"/>
              <w:spacing w:after="0" w:line="240" w:lineRule="auto"/>
              <w:ind w:left="0"/>
              <w:jc w:val="both"/>
              <w:rPr>
                <w:b/>
                <w:sz w:val="20"/>
                <w:szCs w:val="20"/>
              </w:rPr>
            </w:pPr>
            <w:r>
              <w:rPr>
                <w:b/>
                <w:sz w:val="20"/>
                <w:szCs w:val="20"/>
              </w:rPr>
              <w:t xml:space="preserve"> </w:t>
            </w:r>
            <w:r>
              <w:rPr>
                <w:b/>
                <w:i/>
                <w:sz w:val="20"/>
                <w:szCs w:val="20"/>
              </w:rPr>
              <w:t xml:space="preserve">I am including </w:t>
            </w:r>
            <w:proofErr w:type="gramStart"/>
            <w:r>
              <w:rPr>
                <w:b/>
                <w:sz w:val="20"/>
                <w:szCs w:val="20"/>
              </w:rPr>
              <w:t xml:space="preserve">storage </w:t>
            </w:r>
            <w:r w:rsidR="00A74AB7">
              <w:rPr>
                <w:b/>
                <w:sz w:val="20"/>
                <w:szCs w:val="20"/>
              </w:rPr>
              <w:t xml:space="preserve"> in</w:t>
            </w:r>
            <w:proofErr w:type="gramEnd"/>
            <w:r w:rsidR="00A74AB7">
              <w:rPr>
                <w:b/>
                <w:sz w:val="20"/>
                <w:szCs w:val="20"/>
              </w:rPr>
              <w:t xml:space="preserve"> a fire proof safe in my home office. </w:t>
            </w:r>
            <w:r w:rsidR="009D1669">
              <w:rPr>
                <w:b/>
                <w:sz w:val="20"/>
                <w:szCs w:val="20"/>
              </w:rPr>
              <w:t xml:space="preserve">Separate files and computer storage devices </w:t>
            </w:r>
            <w:r w:rsidR="00A74AB7">
              <w:rPr>
                <w:b/>
                <w:sz w:val="20"/>
                <w:szCs w:val="20"/>
              </w:rPr>
              <w:t>(an external hard drive</w:t>
            </w:r>
            <w:r>
              <w:rPr>
                <w:b/>
                <w:sz w:val="20"/>
                <w:szCs w:val="20"/>
              </w:rPr>
              <w:t xml:space="preserve"> and a back up jump drive)</w:t>
            </w:r>
            <w:r w:rsidR="00A74AB7">
              <w:rPr>
                <w:b/>
                <w:sz w:val="20"/>
                <w:szCs w:val="20"/>
              </w:rPr>
              <w:t xml:space="preserve"> </w:t>
            </w:r>
            <w:r w:rsidR="009D1669">
              <w:rPr>
                <w:b/>
                <w:sz w:val="20"/>
                <w:szCs w:val="20"/>
              </w:rPr>
              <w:t>will be kept in a fire proof safe, a dry locked container</w:t>
            </w:r>
            <w:r>
              <w:rPr>
                <w:b/>
                <w:sz w:val="20"/>
                <w:szCs w:val="20"/>
              </w:rPr>
              <w:t xml:space="preserve"> </w:t>
            </w:r>
            <w:r>
              <w:rPr>
                <w:b/>
                <w:i/>
                <w:sz w:val="20"/>
                <w:szCs w:val="20"/>
              </w:rPr>
              <w:t>to insure security and access exclusively by me</w:t>
            </w:r>
            <w:r w:rsidR="009D1669">
              <w:rPr>
                <w:b/>
                <w:sz w:val="20"/>
                <w:szCs w:val="20"/>
              </w:rPr>
              <w:t>.</w:t>
            </w:r>
          </w:p>
          <w:p w:rsidR="00B262D4" w:rsidRPr="00981478" w:rsidRDefault="00B262D4" w:rsidP="00981478">
            <w:pPr>
              <w:pStyle w:val="ListParagraph"/>
              <w:spacing w:after="0" w:line="240" w:lineRule="auto"/>
              <w:ind w:left="0"/>
              <w:jc w:val="both"/>
              <w:rPr>
                <w:b/>
                <w:sz w:val="20"/>
                <w:szCs w:val="20"/>
              </w:rPr>
            </w:pPr>
          </w:p>
          <w:p w:rsidR="00157555" w:rsidRPr="00981478" w:rsidRDefault="00157555" w:rsidP="00B262D4">
            <w:pPr>
              <w:pStyle w:val="ListParagraph"/>
              <w:spacing w:after="0" w:line="240" w:lineRule="auto"/>
              <w:ind w:left="0"/>
              <w:jc w:val="both"/>
              <w:rPr>
                <w:b/>
                <w:sz w:val="20"/>
                <w:szCs w:val="20"/>
              </w:rPr>
            </w:pPr>
          </w:p>
        </w:tc>
      </w:tr>
      <w:tr w:rsidR="0097023A" w:rsidRPr="00981478" w:rsidTr="0097023A">
        <w:tc>
          <w:tcPr>
            <w:tcW w:w="9576" w:type="dxa"/>
            <w:tcBorders>
              <w:top w:val="single" w:sz="4" w:space="0" w:color="000000"/>
              <w:left w:val="single" w:sz="4" w:space="0" w:color="000000"/>
              <w:bottom w:val="single" w:sz="4" w:space="0" w:color="000000"/>
              <w:right w:val="single" w:sz="4" w:space="0" w:color="000000"/>
            </w:tcBorders>
          </w:tcPr>
          <w:p w:rsidR="0097023A" w:rsidRDefault="0097023A" w:rsidP="0097023A">
            <w:pPr>
              <w:pStyle w:val="ListParagraph"/>
              <w:spacing w:after="0" w:line="240" w:lineRule="auto"/>
              <w:ind w:left="0"/>
              <w:jc w:val="both"/>
              <w:rPr>
                <w:b/>
                <w:sz w:val="20"/>
                <w:szCs w:val="20"/>
              </w:rPr>
            </w:pPr>
            <w:r>
              <w:rPr>
                <w:b/>
                <w:sz w:val="20"/>
                <w:szCs w:val="20"/>
              </w:rPr>
              <w:t>12</w:t>
            </w:r>
            <w:r w:rsidRPr="00981478">
              <w:rPr>
                <w:b/>
                <w:sz w:val="20"/>
                <w:szCs w:val="20"/>
              </w:rPr>
              <w:t xml:space="preserve">. Describe who will have access to the data. </w:t>
            </w:r>
          </w:p>
          <w:p w:rsidR="0097023A" w:rsidRPr="00981478" w:rsidRDefault="0097023A" w:rsidP="0097023A">
            <w:pPr>
              <w:pStyle w:val="ListParagraph"/>
              <w:spacing w:after="0" w:line="240" w:lineRule="auto"/>
              <w:ind w:left="0"/>
              <w:jc w:val="both"/>
              <w:rPr>
                <w:b/>
                <w:sz w:val="20"/>
                <w:szCs w:val="20"/>
              </w:rPr>
            </w:pPr>
          </w:p>
          <w:p w:rsidR="0097023A" w:rsidRDefault="009D1669" w:rsidP="0097023A">
            <w:pPr>
              <w:pStyle w:val="ListParagraph"/>
              <w:spacing w:after="0" w:line="240" w:lineRule="auto"/>
              <w:ind w:left="0"/>
              <w:jc w:val="both"/>
              <w:rPr>
                <w:b/>
                <w:sz w:val="20"/>
                <w:szCs w:val="20"/>
              </w:rPr>
            </w:pPr>
            <w:r>
              <w:rPr>
                <w:b/>
                <w:sz w:val="20"/>
                <w:szCs w:val="20"/>
              </w:rPr>
              <w:t>Phillip Dawalt, Lenneal Henderson and the other members of the doctoral committee</w:t>
            </w:r>
            <w:r w:rsidR="00EA1960">
              <w:rPr>
                <w:b/>
                <w:sz w:val="20"/>
                <w:szCs w:val="20"/>
              </w:rPr>
              <w:t xml:space="preserve"> </w:t>
            </w:r>
            <w:r w:rsidR="00EA1960">
              <w:rPr>
                <w:b/>
                <w:i/>
                <w:sz w:val="20"/>
                <w:szCs w:val="20"/>
              </w:rPr>
              <w:t>at the University of Baltimore</w:t>
            </w:r>
            <w:r>
              <w:rPr>
                <w:b/>
                <w:sz w:val="20"/>
                <w:szCs w:val="20"/>
              </w:rPr>
              <w:t>.</w:t>
            </w:r>
            <w:r w:rsidR="00EA1960">
              <w:rPr>
                <w:b/>
                <w:sz w:val="20"/>
                <w:szCs w:val="20"/>
              </w:rPr>
              <w:t xml:space="preserve"> </w:t>
            </w:r>
          </w:p>
          <w:p w:rsidR="0097023A" w:rsidRDefault="0097023A" w:rsidP="0097023A">
            <w:pPr>
              <w:pStyle w:val="ListParagraph"/>
              <w:spacing w:after="0" w:line="240" w:lineRule="auto"/>
              <w:ind w:left="0"/>
              <w:jc w:val="both"/>
              <w:rPr>
                <w:b/>
                <w:sz w:val="20"/>
                <w:szCs w:val="20"/>
              </w:rPr>
            </w:pPr>
          </w:p>
          <w:p w:rsidR="0097023A" w:rsidRPr="00981478" w:rsidRDefault="0097023A" w:rsidP="0097023A">
            <w:pPr>
              <w:pStyle w:val="ListParagraph"/>
              <w:spacing w:after="0" w:line="240" w:lineRule="auto"/>
              <w:ind w:left="0"/>
              <w:jc w:val="both"/>
              <w:rPr>
                <w:b/>
                <w:sz w:val="20"/>
                <w:szCs w:val="20"/>
              </w:rPr>
            </w:pPr>
          </w:p>
        </w:tc>
      </w:tr>
    </w:tbl>
    <w:p w:rsidR="00231B82" w:rsidRPr="0097023A" w:rsidRDefault="00231B82" w:rsidP="0097023A"/>
    <w:p w:rsidR="00981478" w:rsidRDefault="00981478" w:rsidP="00981478">
      <w:pPr>
        <w:pStyle w:val="ListParagraph"/>
        <w:spacing w:after="0" w:line="240" w:lineRule="auto"/>
        <w:ind w:left="0"/>
        <w:jc w:val="both"/>
        <w:rPr>
          <w:b/>
          <w:sz w:val="24"/>
          <w:szCs w:val="24"/>
        </w:rPr>
      </w:pPr>
      <w:r w:rsidRPr="00981478">
        <w:rPr>
          <w:b/>
          <w:sz w:val="24"/>
          <w:szCs w:val="24"/>
        </w:rPr>
        <w:t xml:space="preserve">Note: </w:t>
      </w:r>
      <w:r w:rsidR="007F7B25">
        <w:rPr>
          <w:b/>
          <w:sz w:val="24"/>
          <w:szCs w:val="24"/>
        </w:rPr>
        <w:t>Any future a</w:t>
      </w:r>
      <w:r w:rsidRPr="00981478">
        <w:rPr>
          <w:b/>
          <w:sz w:val="24"/>
          <w:szCs w:val="24"/>
        </w:rPr>
        <w:t xml:space="preserve">dditions or changes in procedures involving human subjects after the proposal has been approved must be brought to the attention of the Committee. </w:t>
      </w:r>
    </w:p>
    <w:p w:rsidR="00981478" w:rsidRDefault="00981478" w:rsidP="00981478">
      <w:pPr>
        <w:pStyle w:val="ListParagraph"/>
        <w:spacing w:after="0" w:line="240" w:lineRule="auto"/>
        <w:ind w:left="0"/>
        <w:jc w:val="both"/>
        <w:rPr>
          <w:b/>
          <w:sz w:val="24"/>
          <w:szCs w:val="24"/>
        </w:rPr>
      </w:pPr>
    </w:p>
    <w:p w:rsidR="00981478" w:rsidRDefault="00981478" w:rsidP="00981478">
      <w:pPr>
        <w:pStyle w:val="ListParagraph"/>
        <w:spacing w:after="0" w:line="240" w:lineRule="auto"/>
        <w:ind w:left="0"/>
        <w:jc w:val="both"/>
        <w:rPr>
          <w:b/>
          <w:sz w:val="24"/>
          <w:szCs w:val="24"/>
        </w:rPr>
      </w:pPr>
      <w:r>
        <w:rPr>
          <w:b/>
          <w:sz w:val="24"/>
          <w:szCs w:val="24"/>
        </w:rPr>
        <w:t>I agree to provide proper surveillance of this project to ensure that the rights and welfare of the human subjects are properly protected.</w:t>
      </w:r>
    </w:p>
    <w:p w:rsidR="00981478" w:rsidRPr="00981478" w:rsidRDefault="00981478" w:rsidP="00981478">
      <w:pPr>
        <w:pStyle w:val="ListParagraph"/>
        <w:spacing w:after="0" w:line="240" w:lineRule="auto"/>
        <w:ind w:left="0"/>
        <w:jc w:val="both"/>
        <w:rPr>
          <w:b/>
          <w:sz w:val="24"/>
          <w:szCs w:val="24"/>
        </w:rPr>
      </w:pPr>
    </w:p>
    <w:tbl>
      <w:tblPr>
        <w:tblW w:w="0" w:type="auto"/>
        <w:tblBorders>
          <w:insideH w:val="single" w:sz="4" w:space="0" w:color="000000"/>
        </w:tblBorders>
        <w:tblLook w:val="04A0"/>
      </w:tblPr>
      <w:tblGrid>
        <w:gridCol w:w="4788"/>
        <w:gridCol w:w="4788"/>
      </w:tblGrid>
      <w:tr w:rsidR="00875E68" w:rsidRPr="00981478" w:rsidTr="00981478">
        <w:tc>
          <w:tcPr>
            <w:tcW w:w="4788" w:type="dxa"/>
          </w:tcPr>
          <w:p w:rsidR="00875E68" w:rsidRPr="00981478" w:rsidRDefault="00875E68" w:rsidP="00981478">
            <w:pPr>
              <w:pStyle w:val="ListParagraph"/>
              <w:spacing w:after="0" w:line="240" w:lineRule="auto"/>
              <w:ind w:left="0"/>
              <w:rPr>
                <w:sz w:val="24"/>
                <w:szCs w:val="24"/>
              </w:rPr>
            </w:pPr>
          </w:p>
          <w:p w:rsidR="00875E68" w:rsidRPr="0013290D" w:rsidRDefault="0013290D" w:rsidP="00981478">
            <w:pPr>
              <w:pStyle w:val="ListParagraph"/>
              <w:spacing w:after="0" w:line="240" w:lineRule="auto"/>
              <w:ind w:left="0"/>
              <w:rPr>
                <w:rFonts w:ascii="Bradley Hand ITC" w:hAnsi="Bradley Hand ITC"/>
                <w:b/>
                <w:sz w:val="28"/>
                <w:szCs w:val="28"/>
              </w:rPr>
            </w:pPr>
            <w:r>
              <w:rPr>
                <w:rFonts w:ascii="Bradley Hand ITC" w:hAnsi="Bradley Hand ITC"/>
                <w:b/>
                <w:sz w:val="28"/>
                <w:szCs w:val="28"/>
              </w:rPr>
              <w:t xml:space="preserve">Phillip </w:t>
            </w:r>
            <w:r w:rsidRPr="0013290D">
              <w:rPr>
                <w:rFonts w:ascii="Bradley Hand ITC" w:hAnsi="Bradley Hand ITC"/>
                <w:b/>
                <w:sz w:val="28"/>
                <w:szCs w:val="28"/>
              </w:rPr>
              <w:t>Rob Dawalt</w:t>
            </w:r>
          </w:p>
        </w:tc>
        <w:tc>
          <w:tcPr>
            <w:tcW w:w="4788" w:type="dxa"/>
          </w:tcPr>
          <w:p w:rsidR="00875E68" w:rsidRPr="00981478" w:rsidRDefault="00875E68" w:rsidP="00981478">
            <w:pPr>
              <w:pStyle w:val="ListParagraph"/>
              <w:spacing w:after="0" w:line="240" w:lineRule="auto"/>
              <w:ind w:left="0"/>
              <w:rPr>
                <w:sz w:val="24"/>
                <w:szCs w:val="24"/>
              </w:rPr>
            </w:pPr>
          </w:p>
        </w:tc>
      </w:tr>
      <w:tr w:rsidR="00231B82" w:rsidRPr="00981478" w:rsidTr="00981478">
        <w:tc>
          <w:tcPr>
            <w:tcW w:w="4788" w:type="dxa"/>
            <w:tcBorders>
              <w:bottom w:val="nil"/>
            </w:tcBorders>
          </w:tcPr>
          <w:p w:rsidR="00875E68" w:rsidRPr="00981478" w:rsidRDefault="00875E68" w:rsidP="00981478">
            <w:pPr>
              <w:pStyle w:val="ListParagraph"/>
              <w:spacing w:after="0" w:line="240" w:lineRule="auto"/>
              <w:ind w:left="0"/>
              <w:rPr>
                <w:sz w:val="24"/>
                <w:szCs w:val="24"/>
              </w:rPr>
            </w:pPr>
            <w:r w:rsidRPr="00981478">
              <w:rPr>
                <w:sz w:val="24"/>
                <w:szCs w:val="24"/>
              </w:rPr>
              <w:t xml:space="preserve">Signed, Researcher 1                      (Date) </w:t>
            </w:r>
          </w:p>
        </w:tc>
        <w:tc>
          <w:tcPr>
            <w:tcW w:w="4788" w:type="dxa"/>
            <w:tcBorders>
              <w:bottom w:val="nil"/>
            </w:tcBorders>
          </w:tcPr>
          <w:p w:rsidR="00875E68" w:rsidRPr="00981478" w:rsidRDefault="00875E68" w:rsidP="00981478">
            <w:pPr>
              <w:pStyle w:val="ListParagraph"/>
              <w:spacing w:after="0" w:line="240" w:lineRule="auto"/>
              <w:ind w:left="0"/>
              <w:rPr>
                <w:sz w:val="24"/>
                <w:szCs w:val="24"/>
              </w:rPr>
            </w:pPr>
            <w:r w:rsidRPr="00981478">
              <w:rPr>
                <w:sz w:val="24"/>
                <w:szCs w:val="24"/>
              </w:rPr>
              <w:t>Signed Researcher 2                        (Date)</w:t>
            </w:r>
          </w:p>
        </w:tc>
      </w:tr>
      <w:tr w:rsidR="00231B82" w:rsidRPr="00981478" w:rsidTr="00981478">
        <w:tc>
          <w:tcPr>
            <w:tcW w:w="4788" w:type="dxa"/>
            <w:tcBorders>
              <w:top w:val="nil"/>
              <w:bottom w:val="single" w:sz="4" w:space="0" w:color="000000"/>
            </w:tcBorders>
          </w:tcPr>
          <w:p w:rsidR="00875E68" w:rsidRPr="00981478" w:rsidRDefault="00875E68" w:rsidP="00981478">
            <w:pPr>
              <w:pStyle w:val="ListParagraph"/>
              <w:spacing w:after="0" w:line="240" w:lineRule="auto"/>
              <w:ind w:left="0"/>
              <w:rPr>
                <w:sz w:val="24"/>
                <w:szCs w:val="24"/>
              </w:rPr>
            </w:pPr>
          </w:p>
          <w:p w:rsidR="00875E68" w:rsidRPr="00EA1960" w:rsidRDefault="00EA1960" w:rsidP="00981478">
            <w:pPr>
              <w:pStyle w:val="ListParagraph"/>
              <w:spacing w:after="0" w:line="240" w:lineRule="auto"/>
              <w:ind w:left="0"/>
              <w:rPr>
                <w:rFonts w:ascii="Times New Roman" w:hAnsi="Times New Roman" w:cs="Times New Roman"/>
                <w:sz w:val="32"/>
                <w:szCs w:val="32"/>
                <w:u w:val="single"/>
              </w:rPr>
            </w:pPr>
            <w:r>
              <w:rPr>
                <w:rFonts w:ascii="Blackadder ITC" w:hAnsi="Blackadder ITC"/>
                <w:sz w:val="32"/>
                <w:szCs w:val="32"/>
                <w:u w:val="single"/>
              </w:rPr>
              <w:t xml:space="preserve">Lenneal J. Henderson          </w:t>
            </w:r>
            <w:bookmarkStart w:id="0" w:name="_GoBack"/>
            <w:bookmarkEnd w:id="0"/>
            <w:r>
              <w:rPr>
                <w:rFonts w:ascii="Times New Roman" w:hAnsi="Times New Roman" w:cs="Times New Roman"/>
                <w:sz w:val="32"/>
                <w:szCs w:val="32"/>
                <w:u w:val="single"/>
              </w:rPr>
              <w:t>May 4, 2012</w:t>
            </w:r>
          </w:p>
        </w:tc>
        <w:tc>
          <w:tcPr>
            <w:tcW w:w="4788" w:type="dxa"/>
            <w:tcBorders>
              <w:top w:val="nil"/>
              <w:bottom w:val="single" w:sz="4" w:space="0" w:color="000000"/>
            </w:tcBorders>
          </w:tcPr>
          <w:p w:rsidR="00875E68" w:rsidRPr="00981478" w:rsidRDefault="00875E68" w:rsidP="00981478">
            <w:pPr>
              <w:pStyle w:val="ListParagraph"/>
              <w:spacing w:after="0" w:line="240" w:lineRule="auto"/>
              <w:ind w:left="0"/>
              <w:rPr>
                <w:sz w:val="24"/>
                <w:szCs w:val="24"/>
              </w:rPr>
            </w:pPr>
          </w:p>
        </w:tc>
      </w:tr>
      <w:tr w:rsidR="00875E68" w:rsidRPr="00981478" w:rsidTr="00981478">
        <w:tc>
          <w:tcPr>
            <w:tcW w:w="4788" w:type="dxa"/>
            <w:tcBorders>
              <w:top w:val="single" w:sz="4" w:space="0" w:color="000000"/>
            </w:tcBorders>
          </w:tcPr>
          <w:p w:rsidR="00875E68" w:rsidRPr="00981478" w:rsidRDefault="00875E68" w:rsidP="00981478">
            <w:pPr>
              <w:pStyle w:val="ListParagraph"/>
              <w:spacing w:after="0" w:line="240" w:lineRule="auto"/>
              <w:ind w:left="0"/>
              <w:rPr>
                <w:sz w:val="24"/>
                <w:szCs w:val="24"/>
              </w:rPr>
            </w:pPr>
            <w:r w:rsidRPr="00981478">
              <w:rPr>
                <w:sz w:val="24"/>
                <w:szCs w:val="24"/>
              </w:rPr>
              <w:t xml:space="preserve">Signed, Faculty Advisor          </w:t>
            </w:r>
            <w:r w:rsidR="00981478" w:rsidRPr="00981478">
              <w:rPr>
                <w:sz w:val="24"/>
                <w:szCs w:val="24"/>
              </w:rPr>
              <w:t xml:space="preserve"> </w:t>
            </w:r>
            <w:r w:rsidRPr="00981478">
              <w:rPr>
                <w:sz w:val="24"/>
                <w:szCs w:val="24"/>
              </w:rPr>
              <w:t xml:space="preserve">        (Date)</w:t>
            </w:r>
          </w:p>
          <w:p w:rsidR="00875E68" w:rsidRPr="00981478" w:rsidRDefault="00875E68" w:rsidP="00981478">
            <w:pPr>
              <w:pStyle w:val="ListParagraph"/>
              <w:spacing w:after="0" w:line="240" w:lineRule="auto"/>
              <w:ind w:left="0"/>
              <w:rPr>
                <w:sz w:val="24"/>
                <w:szCs w:val="24"/>
              </w:rPr>
            </w:pPr>
            <w:r w:rsidRPr="00981478">
              <w:rPr>
                <w:sz w:val="24"/>
                <w:szCs w:val="24"/>
              </w:rPr>
              <w:t>(If Applicable)</w:t>
            </w:r>
          </w:p>
        </w:tc>
        <w:tc>
          <w:tcPr>
            <w:tcW w:w="4788" w:type="dxa"/>
            <w:tcBorders>
              <w:top w:val="single" w:sz="4" w:space="0" w:color="000000"/>
            </w:tcBorders>
          </w:tcPr>
          <w:p w:rsidR="00875E68" w:rsidRPr="00981478" w:rsidRDefault="00875E68" w:rsidP="00981478">
            <w:pPr>
              <w:pStyle w:val="ListParagraph"/>
              <w:spacing w:after="0" w:line="240" w:lineRule="auto"/>
              <w:ind w:left="0"/>
              <w:rPr>
                <w:sz w:val="24"/>
                <w:szCs w:val="24"/>
              </w:rPr>
            </w:pPr>
          </w:p>
        </w:tc>
      </w:tr>
    </w:tbl>
    <w:p w:rsidR="00875E68" w:rsidRDefault="00875E68" w:rsidP="00157555">
      <w:pPr>
        <w:pStyle w:val="ListParagraph"/>
        <w:spacing w:line="480" w:lineRule="auto"/>
        <w:ind w:left="0"/>
        <w:rPr>
          <w:rFonts w:ascii="Times New Roman" w:hAnsi="Times New Roman"/>
          <w:sz w:val="24"/>
          <w:szCs w:val="24"/>
        </w:rPr>
      </w:pPr>
    </w:p>
    <w:p w:rsidR="00981478" w:rsidRDefault="00981478" w:rsidP="00981478">
      <w:pPr>
        <w:pStyle w:val="ListParagraph"/>
        <w:spacing w:after="0" w:line="240" w:lineRule="auto"/>
        <w:ind w:left="0"/>
        <w:jc w:val="both"/>
        <w:rPr>
          <w:b/>
          <w:sz w:val="24"/>
          <w:szCs w:val="24"/>
        </w:rPr>
      </w:pPr>
      <w:r w:rsidRPr="00981478">
        <w:rPr>
          <w:b/>
          <w:sz w:val="24"/>
          <w:szCs w:val="24"/>
        </w:rPr>
        <w:t>We are familiar with and approve of the procedures involving human subjects associated with this project.</w:t>
      </w:r>
    </w:p>
    <w:p w:rsidR="00981478" w:rsidRDefault="00981478" w:rsidP="00981478">
      <w:pPr>
        <w:pStyle w:val="ListParagraph"/>
        <w:spacing w:after="0" w:line="240" w:lineRule="auto"/>
        <w:ind w:left="0"/>
        <w:jc w:val="both"/>
        <w:rPr>
          <w:b/>
          <w:sz w:val="24"/>
          <w:szCs w:val="24"/>
        </w:rPr>
      </w:pPr>
    </w:p>
    <w:tbl>
      <w:tblPr>
        <w:tblW w:w="0" w:type="auto"/>
        <w:tblBorders>
          <w:insideH w:val="single" w:sz="4" w:space="0" w:color="000000"/>
        </w:tblBorders>
        <w:tblLook w:val="04A0"/>
      </w:tblPr>
      <w:tblGrid>
        <w:gridCol w:w="4788"/>
        <w:gridCol w:w="4788"/>
      </w:tblGrid>
      <w:tr w:rsidR="00231B82" w:rsidRPr="00981478" w:rsidTr="00981478">
        <w:tc>
          <w:tcPr>
            <w:tcW w:w="4788" w:type="dxa"/>
          </w:tcPr>
          <w:p w:rsidR="00981478" w:rsidRPr="00981478" w:rsidRDefault="00981478" w:rsidP="00981478">
            <w:pPr>
              <w:pStyle w:val="ListParagraph"/>
              <w:spacing w:after="0" w:line="240" w:lineRule="auto"/>
              <w:ind w:left="0"/>
              <w:rPr>
                <w:sz w:val="24"/>
                <w:szCs w:val="24"/>
              </w:rPr>
            </w:pPr>
          </w:p>
          <w:p w:rsidR="00981478" w:rsidRPr="00981478" w:rsidRDefault="00981478" w:rsidP="00981478">
            <w:pPr>
              <w:pStyle w:val="ListParagraph"/>
              <w:spacing w:after="0" w:line="240" w:lineRule="auto"/>
              <w:ind w:left="0"/>
              <w:rPr>
                <w:sz w:val="24"/>
                <w:szCs w:val="24"/>
              </w:rPr>
            </w:pPr>
          </w:p>
        </w:tc>
        <w:tc>
          <w:tcPr>
            <w:tcW w:w="4788" w:type="dxa"/>
          </w:tcPr>
          <w:p w:rsidR="00981478" w:rsidRPr="00981478" w:rsidRDefault="00981478" w:rsidP="00981478">
            <w:pPr>
              <w:pStyle w:val="ListParagraph"/>
              <w:spacing w:after="0" w:line="240" w:lineRule="auto"/>
              <w:ind w:left="0"/>
              <w:rPr>
                <w:sz w:val="24"/>
                <w:szCs w:val="24"/>
              </w:rPr>
            </w:pPr>
          </w:p>
        </w:tc>
      </w:tr>
      <w:tr w:rsidR="00231B82" w:rsidRPr="00981478" w:rsidTr="00981478">
        <w:tc>
          <w:tcPr>
            <w:tcW w:w="4788" w:type="dxa"/>
            <w:tcBorders>
              <w:bottom w:val="nil"/>
            </w:tcBorders>
          </w:tcPr>
          <w:p w:rsidR="00981478" w:rsidRPr="00981478" w:rsidRDefault="00981478" w:rsidP="00981478">
            <w:pPr>
              <w:pStyle w:val="ListParagraph"/>
              <w:spacing w:after="0" w:line="240" w:lineRule="auto"/>
              <w:ind w:left="0"/>
              <w:rPr>
                <w:sz w:val="24"/>
                <w:szCs w:val="24"/>
              </w:rPr>
            </w:pPr>
            <w:r w:rsidRPr="00981478">
              <w:rPr>
                <w:sz w:val="24"/>
                <w:szCs w:val="24"/>
              </w:rPr>
              <w:t xml:space="preserve">Signed, IRB Committee Chair                           </w:t>
            </w:r>
          </w:p>
        </w:tc>
        <w:tc>
          <w:tcPr>
            <w:tcW w:w="4788" w:type="dxa"/>
            <w:tcBorders>
              <w:bottom w:val="nil"/>
            </w:tcBorders>
          </w:tcPr>
          <w:p w:rsidR="00981478" w:rsidRPr="00981478" w:rsidRDefault="00981478" w:rsidP="00981478">
            <w:pPr>
              <w:pStyle w:val="ListParagraph"/>
              <w:spacing w:after="0" w:line="240" w:lineRule="auto"/>
              <w:ind w:left="0"/>
              <w:rPr>
                <w:sz w:val="24"/>
                <w:szCs w:val="24"/>
              </w:rPr>
            </w:pPr>
            <w:r w:rsidRPr="00981478">
              <w:rPr>
                <w:sz w:val="24"/>
                <w:szCs w:val="24"/>
              </w:rPr>
              <w:t xml:space="preserve"> (Date)</w:t>
            </w:r>
          </w:p>
        </w:tc>
      </w:tr>
      <w:tr w:rsidR="00231B82" w:rsidRPr="00981478" w:rsidTr="00981478">
        <w:tc>
          <w:tcPr>
            <w:tcW w:w="4788" w:type="dxa"/>
            <w:tcBorders>
              <w:top w:val="nil"/>
              <w:bottom w:val="single" w:sz="4" w:space="0" w:color="000000"/>
            </w:tcBorders>
          </w:tcPr>
          <w:p w:rsidR="00981478" w:rsidRPr="00981478" w:rsidRDefault="00981478" w:rsidP="00981478">
            <w:pPr>
              <w:pStyle w:val="ListParagraph"/>
              <w:spacing w:after="0" w:line="240" w:lineRule="auto"/>
              <w:ind w:left="0"/>
              <w:rPr>
                <w:sz w:val="24"/>
                <w:szCs w:val="24"/>
              </w:rPr>
            </w:pPr>
          </w:p>
          <w:p w:rsidR="00981478" w:rsidRPr="00981478" w:rsidRDefault="00981478" w:rsidP="00981478">
            <w:pPr>
              <w:pStyle w:val="ListParagraph"/>
              <w:spacing w:after="0" w:line="240" w:lineRule="auto"/>
              <w:ind w:left="0"/>
              <w:rPr>
                <w:sz w:val="24"/>
                <w:szCs w:val="24"/>
              </w:rPr>
            </w:pPr>
          </w:p>
        </w:tc>
        <w:tc>
          <w:tcPr>
            <w:tcW w:w="4788" w:type="dxa"/>
            <w:tcBorders>
              <w:top w:val="nil"/>
              <w:bottom w:val="single" w:sz="4" w:space="0" w:color="000000"/>
            </w:tcBorders>
          </w:tcPr>
          <w:p w:rsidR="00981478" w:rsidRPr="00981478" w:rsidRDefault="00981478" w:rsidP="00981478">
            <w:pPr>
              <w:pStyle w:val="ListParagraph"/>
              <w:spacing w:after="0" w:line="240" w:lineRule="auto"/>
              <w:ind w:left="0"/>
              <w:rPr>
                <w:sz w:val="24"/>
                <w:szCs w:val="24"/>
              </w:rPr>
            </w:pPr>
          </w:p>
        </w:tc>
      </w:tr>
      <w:tr w:rsidR="00231B82" w:rsidRPr="00981478" w:rsidTr="00981478">
        <w:tc>
          <w:tcPr>
            <w:tcW w:w="4788" w:type="dxa"/>
            <w:tcBorders>
              <w:top w:val="single" w:sz="4" w:space="0" w:color="000000"/>
            </w:tcBorders>
          </w:tcPr>
          <w:p w:rsidR="00981478" w:rsidRPr="00981478" w:rsidRDefault="00981478" w:rsidP="00981478">
            <w:pPr>
              <w:pStyle w:val="ListParagraph"/>
              <w:spacing w:after="0" w:line="240" w:lineRule="auto"/>
              <w:ind w:left="0"/>
              <w:rPr>
                <w:sz w:val="24"/>
                <w:szCs w:val="24"/>
              </w:rPr>
            </w:pPr>
            <w:r w:rsidRPr="00981478">
              <w:rPr>
                <w:sz w:val="24"/>
                <w:szCs w:val="24"/>
              </w:rPr>
              <w:t xml:space="preserve">Signed, Dean                                 </w:t>
            </w:r>
          </w:p>
          <w:p w:rsidR="00981478" w:rsidRPr="00981478" w:rsidRDefault="00981478" w:rsidP="00981478">
            <w:pPr>
              <w:pStyle w:val="ListParagraph"/>
              <w:spacing w:after="0" w:line="240" w:lineRule="auto"/>
              <w:ind w:left="0"/>
              <w:rPr>
                <w:sz w:val="24"/>
                <w:szCs w:val="24"/>
              </w:rPr>
            </w:pPr>
          </w:p>
        </w:tc>
        <w:tc>
          <w:tcPr>
            <w:tcW w:w="4788" w:type="dxa"/>
            <w:tcBorders>
              <w:top w:val="single" w:sz="4" w:space="0" w:color="000000"/>
            </w:tcBorders>
          </w:tcPr>
          <w:p w:rsidR="00981478" w:rsidRPr="00981478" w:rsidRDefault="00981478" w:rsidP="00981478">
            <w:pPr>
              <w:pStyle w:val="ListParagraph"/>
              <w:spacing w:after="0" w:line="240" w:lineRule="auto"/>
              <w:ind w:left="0"/>
              <w:rPr>
                <w:sz w:val="24"/>
                <w:szCs w:val="24"/>
              </w:rPr>
            </w:pPr>
            <w:r w:rsidRPr="00981478">
              <w:rPr>
                <w:sz w:val="24"/>
                <w:szCs w:val="24"/>
              </w:rPr>
              <w:t>(Date)</w:t>
            </w:r>
          </w:p>
        </w:tc>
      </w:tr>
    </w:tbl>
    <w:p w:rsidR="00981478" w:rsidRPr="00981478" w:rsidRDefault="00981478" w:rsidP="00981478">
      <w:pPr>
        <w:pStyle w:val="ListParagraph"/>
        <w:spacing w:after="0" w:line="240" w:lineRule="auto"/>
        <w:ind w:left="0"/>
        <w:jc w:val="both"/>
        <w:rPr>
          <w:b/>
          <w:sz w:val="24"/>
          <w:szCs w:val="24"/>
        </w:rPr>
      </w:pPr>
    </w:p>
    <w:sectPr w:rsidR="00981478" w:rsidRPr="00981478" w:rsidSect="00CF4D0F">
      <w:headerReference w:type="default" r:id="rId8"/>
      <w:footerReference w:type="default" r:id="rId9"/>
      <w:footerReference w:type="first" r:id="rId10"/>
      <w:pgSz w:w="12240" w:h="15840" w:code="1"/>
      <w:pgMar w:top="1440" w:right="1440" w:bottom="171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682A" w:rsidRPr="00475A7B" w:rsidRDefault="0027682A" w:rsidP="00981478">
      <w:pPr>
        <w:pStyle w:val="ListParagraph"/>
        <w:spacing w:after="0" w:line="240" w:lineRule="auto"/>
        <w:rPr>
          <w:rFonts w:ascii="Calibri" w:hAnsi="Calibri"/>
        </w:rPr>
      </w:pPr>
      <w:r>
        <w:separator/>
      </w:r>
    </w:p>
  </w:endnote>
  <w:endnote w:type="continuationSeparator" w:id="0">
    <w:p w:rsidR="0027682A" w:rsidRPr="00475A7B" w:rsidRDefault="0027682A" w:rsidP="00981478">
      <w:pPr>
        <w:pStyle w:val="ListParagraph"/>
        <w:spacing w:after="0" w:line="240" w:lineRule="auto"/>
        <w:rPr>
          <w:rFonts w:ascii="Calibri" w:hAnsi="Calibri"/>
        </w:rPr>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Eterna">
    <w:charset w:val="00"/>
    <w:family w:val="auto"/>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Bradley Hand ITC">
    <w:panose1 w:val="03070402050302030203"/>
    <w:charset w:val="00"/>
    <w:family w:val="script"/>
    <w:pitch w:val="variable"/>
    <w:sig w:usb0="00000003" w:usb1="00000000" w:usb2="00000000" w:usb3="00000000" w:csb0="00000001" w:csb1="00000000"/>
  </w:font>
  <w:font w:name="Blackadder ITC">
    <w:panose1 w:val="04020505051007020D02"/>
    <w:charset w:val="00"/>
    <w:family w:val="decorativ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023A" w:rsidRDefault="0097023A" w:rsidP="00CF4D0F">
    <w:pPr>
      <w:pStyle w:val="Footer"/>
      <w:jc w:val="right"/>
    </w:pPr>
    <w:r>
      <w:t xml:space="preserve">Version </w:t>
    </w:r>
    <w:r w:rsidR="00760C6F">
      <w:t>4/1/10</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023A" w:rsidRDefault="0097023A" w:rsidP="000073C5">
    <w:pPr>
      <w:pStyle w:val="Footer"/>
      <w:jc w:val="right"/>
    </w:pPr>
    <w:r>
      <w:t>Version 10/12/09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682A" w:rsidRPr="00475A7B" w:rsidRDefault="0027682A" w:rsidP="00981478">
      <w:pPr>
        <w:pStyle w:val="ListParagraph"/>
        <w:spacing w:after="0" w:line="240" w:lineRule="auto"/>
        <w:rPr>
          <w:rFonts w:ascii="Calibri" w:hAnsi="Calibri"/>
        </w:rPr>
      </w:pPr>
      <w:r>
        <w:separator/>
      </w:r>
    </w:p>
  </w:footnote>
  <w:footnote w:type="continuationSeparator" w:id="0">
    <w:p w:rsidR="0027682A" w:rsidRPr="00475A7B" w:rsidRDefault="0027682A" w:rsidP="00981478">
      <w:pPr>
        <w:pStyle w:val="ListParagraph"/>
        <w:spacing w:after="0" w:line="240" w:lineRule="auto"/>
        <w:rPr>
          <w:rFonts w:ascii="Calibri" w:hAnsi="Calibri"/>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023A" w:rsidRPr="00981478" w:rsidRDefault="0097023A">
    <w:pPr>
      <w:pStyle w:val="Header"/>
      <w:rPr>
        <w:sz w:val="20"/>
        <w:szCs w:val="20"/>
      </w:rPr>
    </w:pPr>
    <w:r w:rsidRPr="00981478">
      <w:rPr>
        <w:sz w:val="20"/>
        <w:szCs w:val="20"/>
      </w:rPr>
      <w:t xml:space="preserve">UB IRB Application </w:t>
    </w:r>
    <w:r w:rsidRPr="00981478">
      <w:rPr>
        <w:sz w:val="20"/>
        <w:szCs w:val="20"/>
      </w:rPr>
      <w:tab/>
    </w:r>
    <w:r w:rsidRPr="00981478">
      <w:rPr>
        <w:sz w:val="20"/>
        <w:szCs w:val="20"/>
      </w:rPr>
      <w:tab/>
      <w:t xml:space="preserve">Page </w:t>
    </w:r>
    <w:r w:rsidR="00025A5A" w:rsidRPr="00981478">
      <w:rPr>
        <w:b/>
        <w:sz w:val="20"/>
        <w:szCs w:val="20"/>
      </w:rPr>
      <w:fldChar w:fldCharType="begin"/>
    </w:r>
    <w:r w:rsidRPr="00981478">
      <w:rPr>
        <w:b/>
        <w:sz w:val="20"/>
        <w:szCs w:val="20"/>
      </w:rPr>
      <w:instrText xml:space="preserve"> PAGE </w:instrText>
    </w:r>
    <w:r w:rsidR="00025A5A" w:rsidRPr="00981478">
      <w:rPr>
        <w:b/>
        <w:sz w:val="20"/>
        <w:szCs w:val="20"/>
      </w:rPr>
      <w:fldChar w:fldCharType="separate"/>
    </w:r>
    <w:r w:rsidR="00F4790A">
      <w:rPr>
        <w:b/>
        <w:noProof/>
        <w:sz w:val="20"/>
        <w:szCs w:val="20"/>
      </w:rPr>
      <w:t>1</w:t>
    </w:r>
    <w:r w:rsidR="00025A5A" w:rsidRPr="00981478">
      <w:rPr>
        <w:b/>
        <w:sz w:val="20"/>
        <w:szCs w:val="20"/>
      </w:rPr>
      <w:fldChar w:fldCharType="end"/>
    </w:r>
    <w:r w:rsidRPr="00981478">
      <w:rPr>
        <w:sz w:val="20"/>
        <w:szCs w:val="20"/>
      </w:rPr>
      <w:t xml:space="preserve"> of </w:t>
    </w:r>
    <w:r w:rsidR="00025A5A" w:rsidRPr="00981478">
      <w:rPr>
        <w:b/>
        <w:sz w:val="20"/>
        <w:szCs w:val="20"/>
      </w:rPr>
      <w:fldChar w:fldCharType="begin"/>
    </w:r>
    <w:r w:rsidRPr="00981478">
      <w:rPr>
        <w:b/>
        <w:sz w:val="20"/>
        <w:szCs w:val="20"/>
      </w:rPr>
      <w:instrText xml:space="preserve"> NUMPAGES  </w:instrText>
    </w:r>
    <w:r w:rsidR="00025A5A" w:rsidRPr="00981478">
      <w:rPr>
        <w:b/>
        <w:sz w:val="20"/>
        <w:szCs w:val="20"/>
      </w:rPr>
      <w:fldChar w:fldCharType="separate"/>
    </w:r>
    <w:r w:rsidR="00F4790A">
      <w:rPr>
        <w:b/>
        <w:noProof/>
        <w:sz w:val="20"/>
        <w:szCs w:val="20"/>
      </w:rPr>
      <w:t>7</w:t>
    </w:r>
    <w:r w:rsidR="00025A5A" w:rsidRPr="00981478">
      <w:rPr>
        <w:b/>
        <w:sz w:val="20"/>
        <w:szCs w:val="20"/>
      </w:rPr>
      <w:fldChar w:fldCharType="end"/>
    </w:r>
  </w:p>
  <w:p w:rsidR="0097023A" w:rsidRDefault="0097023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98A098F8"/>
    <w:lvl w:ilvl="0">
      <w:start w:val="1"/>
      <w:numFmt w:val="decimal"/>
      <w:lvlText w:val="%1."/>
      <w:lvlJc w:val="left"/>
      <w:pPr>
        <w:tabs>
          <w:tab w:val="num" w:pos="1800"/>
        </w:tabs>
        <w:ind w:left="1800" w:hanging="360"/>
      </w:pPr>
    </w:lvl>
  </w:abstractNum>
  <w:abstractNum w:abstractNumId="1">
    <w:nsid w:val="FFFFFF7D"/>
    <w:multiLevelType w:val="singleLevel"/>
    <w:tmpl w:val="1BF0201E"/>
    <w:lvl w:ilvl="0">
      <w:start w:val="1"/>
      <w:numFmt w:val="decimal"/>
      <w:lvlText w:val="%1."/>
      <w:lvlJc w:val="left"/>
      <w:pPr>
        <w:tabs>
          <w:tab w:val="num" w:pos="1440"/>
        </w:tabs>
        <w:ind w:left="1440" w:hanging="360"/>
      </w:pPr>
    </w:lvl>
  </w:abstractNum>
  <w:abstractNum w:abstractNumId="2">
    <w:nsid w:val="FFFFFF7E"/>
    <w:multiLevelType w:val="singleLevel"/>
    <w:tmpl w:val="86D4159A"/>
    <w:lvl w:ilvl="0">
      <w:start w:val="1"/>
      <w:numFmt w:val="decimal"/>
      <w:lvlText w:val="%1."/>
      <w:lvlJc w:val="left"/>
      <w:pPr>
        <w:tabs>
          <w:tab w:val="num" w:pos="1080"/>
        </w:tabs>
        <w:ind w:left="1080" w:hanging="360"/>
      </w:pPr>
    </w:lvl>
  </w:abstractNum>
  <w:abstractNum w:abstractNumId="3">
    <w:nsid w:val="FFFFFF7F"/>
    <w:multiLevelType w:val="singleLevel"/>
    <w:tmpl w:val="9F66AD90"/>
    <w:lvl w:ilvl="0">
      <w:start w:val="1"/>
      <w:numFmt w:val="decimal"/>
      <w:lvlText w:val="%1."/>
      <w:lvlJc w:val="left"/>
      <w:pPr>
        <w:tabs>
          <w:tab w:val="num" w:pos="720"/>
        </w:tabs>
        <w:ind w:left="720" w:hanging="360"/>
      </w:pPr>
    </w:lvl>
  </w:abstractNum>
  <w:abstractNum w:abstractNumId="4">
    <w:nsid w:val="FFFFFF80"/>
    <w:multiLevelType w:val="singleLevel"/>
    <w:tmpl w:val="559CA900"/>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93D285A0"/>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7DD6053A"/>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70C01892"/>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F0C8E050"/>
    <w:lvl w:ilvl="0">
      <w:start w:val="1"/>
      <w:numFmt w:val="decimal"/>
      <w:lvlText w:val="%1."/>
      <w:lvlJc w:val="left"/>
      <w:pPr>
        <w:tabs>
          <w:tab w:val="num" w:pos="360"/>
        </w:tabs>
        <w:ind w:left="360" w:hanging="360"/>
      </w:pPr>
    </w:lvl>
  </w:abstractNum>
  <w:abstractNum w:abstractNumId="9">
    <w:nsid w:val="FFFFFF89"/>
    <w:multiLevelType w:val="singleLevel"/>
    <w:tmpl w:val="663EF80A"/>
    <w:lvl w:ilvl="0">
      <w:start w:val="1"/>
      <w:numFmt w:val="bullet"/>
      <w:lvlText w:val=""/>
      <w:lvlJc w:val="left"/>
      <w:pPr>
        <w:tabs>
          <w:tab w:val="num" w:pos="360"/>
        </w:tabs>
        <w:ind w:left="360" w:hanging="360"/>
      </w:pPr>
      <w:rPr>
        <w:rFonts w:ascii="Symbol" w:hAnsi="Symbol" w:hint="default"/>
      </w:rPr>
    </w:lvl>
  </w:abstractNum>
  <w:abstractNum w:abstractNumId="10">
    <w:nsid w:val="23EA7233"/>
    <w:multiLevelType w:val="hybridMultilevel"/>
    <w:tmpl w:val="1696B95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41034A5F"/>
    <w:multiLevelType w:val="hybridMultilevel"/>
    <w:tmpl w:val="A13856AE"/>
    <w:lvl w:ilvl="0" w:tplc="0409000F">
      <w:start w:val="1"/>
      <w:numFmt w:val="decimal"/>
      <w:lvlText w:val="%1."/>
      <w:lvlJc w:val="left"/>
      <w:pPr>
        <w:ind w:left="810" w:hanging="360"/>
      </w:pPr>
    </w:lvl>
    <w:lvl w:ilvl="1" w:tplc="04090019">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11"/>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8"/>
  <w:displayBackgroundShape/>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rsids>
    <w:rsidRoot w:val="00882961"/>
    <w:rsid w:val="000073C5"/>
    <w:rsid w:val="00025A5A"/>
    <w:rsid w:val="0009450E"/>
    <w:rsid w:val="000B36D1"/>
    <w:rsid w:val="000B779A"/>
    <w:rsid w:val="0013290D"/>
    <w:rsid w:val="00157555"/>
    <w:rsid w:val="00160757"/>
    <w:rsid w:val="001751AF"/>
    <w:rsid w:val="00182041"/>
    <w:rsid w:val="00186961"/>
    <w:rsid w:val="001C4952"/>
    <w:rsid w:val="001E0CEF"/>
    <w:rsid w:val="00213D25"/>
    <w:rsid w:val="00231B82"/>
    <w:rsid w:val="00234149"/>
    <w:rsid w:val="00261313"/>
    <w:rsid w:val="0027682A"/>
    <w:rsid w:val="00297122"/>
    <w:rsid w:val="00320038"/>
    <w:rsid w:val="00320869"/>
    <w:rsid w:val="00364DC3"/>
    <w:rsid w:val="0038697D"/>
    <w:rsid w:val="003D06EF"/>
    <w:rsid w:val="003D77BB"/>
    <w:rsid w:val="0044061E"/>
    <w:rsid w:val="0044357B"/>
    <w:rsid w:val="00451163"/>
    <w:rsid w:val="004A5C55"/>
    <w:rsid w:val="004A68B6"/>
    <w:rsid w:val="004D46FB"/>
    <w:rsid w:val="0054113F"/>
    <w:rsid w:val="00576AF7"/>
    <w:rsid w:val="005805A1"/>
    <w:rsid w:val="00580AC4"/>
    <w:rsid w:val="00582F81"/>
    <w:rsid w:val="005833DF"/>
    <w:rsid w:val="0058589E"/>
    <w:rsid w:val="005A1067"/>
    <w:rsid w:val="005A3816"/>
    <w:rsid w:val="005C0641"/>
    <w:rsid w:val="005C74AC"/>
    <w:rsid w:val="005D189D"/>
    <w:rsid w:val="00622B63"/>
    <w:rsid w:val="006458D0"/>
    <w:rsid w:val="00646CF4"/>
    <w:rsid w:val="00674E23"/>
    <w:rsid w:val="006B33BB"/>
    <w:rsid w:val="006F3197"/>
    <w:rsid w:val="00704F51"/>
    <w:rsid w:val="0073612A"/>
    <w:rsid w:val="0073655A"/>
    <w:rsid w:val="0075425D"/>
    <w:rsid w:val="00760C6F"/>
    <w:rsid w:val="00773CC0"/>
    <w:rsid w:val="007760A9"/>
    <w:rsid w:val="0078357A"/>
    <w:rsid w:val="00783E88"/>
    <w:rsid w:val="00796FAF"/>
    <w:rsid w:val="007F301C"/>
    <w:rsid w:val="007F4808"/>
    <w:rsid w:val="007F7B25"/>
    <w:rsid w:val="00800AA1"/>
    <w:rsid w:val="00875E68"/>
    <w:rsid w:val="00882961"/>
    <w:rsid w:val="00884D79"/>
    <w:rsid w:val="00890578"/>
    <w:rsid w:val="008E603C"/>
    <w:rsid w:val="00912B2B"/>
    <w:rsid w:val="00916A4E"/>
    <w:rsid w:val="0094683D"/>
    <w:rsid w:val="0097023A"/>
    <w:rsid w:val="00981478"/>
    <w:rsid w:val="009C09E8"/>
    <w:rsid w:val="009C0F98"/>
    <w:rsid w:val="009C3A99"/>
    <w:rsid w:val="009D1669"/>
    <w:rsid w:val="00A00EB2"/>
    <w:rsid w:val="00A17580"/>
    <w:rsid w:val="00A657F8"/>
    <w:rsid w:val="00A74AB7"/>
    <w:rsid w:val="00A74D37"/>
    <w:rsid w:val="00A76952"/>
    <w:rsid w:val="00A863BF"/>
    <w:rsid w:val="00AA27D7"/>
    <w:rsid w:val="00AD15D8"/>
    <w:rsid w:val="00AE4EA1"/>
    <w:rsid w:val="00AF3A12"/>
    <w:rsid w:val="00B24532"/>
    <w:rsid w:val="00B262D4"/>
    <w:rsid w:val="00B606F8"/>
    <w:rsid w:val="00B677FA"/>
    <w:rsid w:val="00B72E97"/>
    <w:rsid w:val="00BC753E"/>
    <w:rsid w:val="00BD17DF"/>
    <w:rsid w:val="00C0641D"/>
    <w:rsid w:val="00C14855"/>
    <w:rsid w:val="00C41F17"/>
    <w:rsid w:val="00C53A19"/>
    <w:rsid w:val="00C80011"/>
    <w:rsid w:val="00C935FB"/>
    <w:rsid w:val="00CF30B4"/>
    <w:rsid w:val="00CF4D0F"/>
    <w:rsid w:val="00D13231"/>
    <w:rsid w:val="00D31FAB"/>
    <w:rsid w:val="00D354DE"/>
    <w:rsid w:val="00D713C6"/>
    <w:rsid w:val="00DA210C"/>
    <w:rsid w:val="00DB0516"/>
    <w:rsid w:val="00DE459F"/>
    <w:rsid w:val="00DF310B"/>
    <w:rsid w:val="00DF7312"/>
    <w:rsid w:val="00E04E44"/>
    <w:rsid w:val="00E0687B"/>
    <w:rsid w:val="00E26717"/>
    <w:rsid w:val="00E43CBC"/>
    <w:rsid w:val="00E46F30"/>
    <w:rsid w:val="00E65786"/>
    <w:rsid w:val="00E77954"/>
    <w:rsid w:val="00E95925"/>
    <w:rsid w:val="00EA1960"/>
    <w:rsid w:val="00EA4145"/>
    <w:rsid w:val="00EA4491"/>
    <w:rsid w:val="00EB5001"/>
    <w:rsid w:val="00EC00D8"/>
    <w:rsid w:val="00EE59D2"/>
    <w:rsid w:val="00F062B1"/>
    <w:rsid w:val="00F06971"/>
    <w:rsid w:val="00F103AE"/>
    <w:rsid w:val="00F10D0B"/>
    <w:rsid w:val="00F17213"/>
    <w:rsid w:val="00F31CB1"/>
    <w:rsid w:val="00F4790A"/>
    <w:rsid w:val="00F50D5B"/>
    <w:rsid w:val="00F576E1"/>
    <w:rsid w:val="00F6495E"/>
    <w:rsid w:val="00F77446"/>
    <w:rsid w:val="00F958D4"/>
    <w:rsid w:val="00FB4305"/>
    <w:rsid w:val="00FC69CB"/>
    <w:rsid w:val="00FD057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Calibri" w:hAnsi="Arial"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2961"/>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2961"/>
    <w:pPr>
      <w:ind w:left="720"/>
      <w:contextualSpacing/>
    </w:pPr>
  </w:style>
  <w:style w:type="table" w:styleId="TableGrid">
    <w:name w:val="Table Grid"/>
    <w:basedOn w:val="TableNormal"/>
    <w:uiPriority w:val="59"/>
    <w:rsid w:val="007F480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rsid w:val="00EA4491"/>
    <w:pPr>
      <w:spacing w:before="100" w:beforeAutospacing="1" w:after="100" w:afterAutospacing="1" w:line="240" w:lineRule="auto"/>
    </w:pPr>
    <w:rPr>
      <w:rFonts w:ascii="Times New Roman" w:eastAsia="SimSun" w:hAnsi="Times New Roman"/>
      <w:sz w:val="24"/>
      <w:szCs w:val="24"/>
      <w:lang w:eastAsia="zh-CN"/>
    </w:rPr>
  </w:style>
  <w:style w:type="paragraph" w:styleId="EndnoteText">
    <w:name w:val="endnote text"/>
    <w:basedOn w:val="Normal"/>
    <w:link w:val="EndnoteTextChar"/>
    <w:semiHidden/>
    <w:rsid w:val="00875E68"/>
    <w:pPr>
      <w:widowControl w:val="0"/>
      <w:spacing w:after="0" w:line="240" w:lineRule="auto"/>
    </w:pPr>
    <w:rPr>
      <w:rFonts w:ascii="Eterna" w:eastAsia="Times New Roman" w:hAnsi="Eterna" w:cs="Times New Roman"/>
      <w:snapToGrid w:val="0"/>
      <w:sz w:val="24"/>
      <w:szCs w:val="20"/>
    </w:rPr>
  </w:style>
  <w:style w:type="character" w:customStyle="1" w:styleId="EndnoteTextChar">
    <w:name w:val="Endnote Text Char"/>
    <w:link w:val="EndnoteText"/>
    <w:semiHidden/>
    <w:rsid w:val="00875E68"/>
    <w:rPr>
      <w:rFonts w:ascii="Eterna" w:eastAsia="Times New Roman" w:hAnsi="Eterna" w:cs="Times New Roman"/>
      <w:snapToGrid w:val="0"/>
      <w:sz w:val="24"/>
    </w:rPr>
  </w:style>
  <w:style w:type="paragraph" w:styleId="Header">
    <w:name w:val="header"/>
    <w:basedOn w:val="Normal"/>
    <w:link w:val="HeaderChar"/>
    <w:uiPriority w:val="99"/>
    <w:unhideWhenUsed/>
    <w:rsid w:val="00981478"/>
    <w:pPr>
      <w:tabs>
        <w:tab w:val="center" w:pos="4680"/>
        <w:tab w:val="right" w:pos="9360"/>
      </w:tabs>
    </w:pPr>
  </w:style>
  <w:style w:type="character" w:customStyle="1" w:styleId="HeaderChar">
    <w:name w:val="Header Char"/>
    <w:link w:val="Header"/>
    <w:uiPriority w:val="99"/>
    <w:rsid w:val="00981478"/>
    <w:rPr>
      <w:sz w:val="22"/>
      <w:szCs w:val="22"/>
    </w:rPr>
  </w:style>
  <w:style w:type="paragraph" w:styleId="Footer">
    <w:name w:val="footer"/>
    <w:basedOn w:val="Normal"/>
    <w:link w:val="FooterChar"/>
    <w:uiPriority w:val="99"/>
    <w:semiHidden/>
    <w:unhideWhenUsed/>
    <w:rsid w:val="00981478"/>
    <w:pPr>
      <w:tabs>
        <w:tab w:val="center" w:pos="4680"/>
        <w:tab w:val="right" w:pos="9360"/>
      </w:tabs>
    </w:pPr>
  </w:style>
  <w:style w:type="character" w:customStyle="1" w:styleId="FooterChar">
    <w:name w:val="Footer Char"/>
    <w:link w:val="Footer"/>
    <w:uiPriority w:val="99"/>
    <w:semiHidden/>
    <w:rsid w:val="00981478"/>
    <w:rPr>
      <w:sz w:val="22"/>
      <w:szCs w:val="22"/>
    </w:rPr>
  </w:style>
  <w:style w:type="paragraph" w:styleId="BalloonText">
    <w:name w:val="Balloon Text"/>
    <w:basedOn w:val="Normal"/>
    <w:semiHidden/>
    <w:rsid w:val="007F7B25"/>
    <w:rPr>
      <w:rFonts w:ascii="Tahoma" w:hAnsi="Tahoma" w:cs="Tahoma"/>
      <w:sz w:val="16"/>
      <w:szCs w:val="16"/>
    </w:rPr>
  </w:style>
  <w:style w:type="paragraph" w:customStyle="1" w:styleId="msolistparagraph0">
    <w:name w:val="msolistparagraph"/>
    <w:basedOn w:val="Normal"/>
    <w:rsid w:val="007F7B25"/>
    <w:pPr>
      <w:spacing w:after="0" w:line="240" w:lineRule="auto"/>
      <w:ind w:left="720"/>
    </w:pPr>
    <w:rPr>
      <w:rFonts w:ascii="Calibri" w:hAnsi="Calibri" w:cs="Times New Roman"/>
    </w:rPr>
  </w:style>
  <w:style w:type="paragraph" w:styleId="DocumentMap">
    <w:name w:val="Document Map"/>
    <w:basedOn w:val="Normal"/>
    <w:link w:val="DocumentMapChar"/>
    <w:uiPriority w:val="99"/>
    <w:semiHidden/>
    <w:unhideWhenUsed/>
    <w:rsid w:val="00DA210C"/>
    <w:rPr>
      <w:rFonts w:ascii="Tahoma" w:hAnsi="Tahoma" w:cs="Tahoma"/>
      <w:sz w:val="16"/>
      <w:szCs w:val="16"/>
    </w:rPr>
  </w:style>
  <w:style w:type="character" w:customStyle="1" w:styleId="DocumentMapChar">
    <w:name w:val="Document Map Char"/>
    <w:link w:val="DocumentMap"/>
    <w:uiPriority w:val="99"/>
    <w:semiHidden/>
    <w:rsid w:val="00DA210C"/>
    <w:rPr>
      <w:rFonts w:ascii="Tahoma" w:hAnsi="Tahoma" w:cs="Tahoma"/>
      <w:sz w:val="16"/>
      <w:szCs w:val="16"/>
    </w:rPr>
  </w:style>
  <w:style w:type="character" w:styleId="CommentReference">
    <w:name w:val="annotation reference"/>
    <w:uiPriority w:val="99"/>
    <w:semiHidden/>
    <w:unhideWhenUsed/>
    <w:rsid w:val="00320869"/>
    <w:rPr>
      <w:sz w:val="16"/>
      <w:szCs w:val="16"/>
    </w:rPr>
  </w:style>
  <w:style w:type="paragraph" w:styleId="CommentText">
    <w:name w:val="annotation text"/>
    <w:basedOn w:val="Normal"/>
    <w:link w:val="CommentTextChar"/>
    <w:uiPriority w:val="99"/>
    <w:semiHidden/>
    <w:unhideWhenUsed/>
    <w:rsid w:val="00320869"/>
    <w:rPr>
      <w:sz w:val="20"/>
      <w:szCs w:val="20"/>
    </w:rPr>
  </w:style>
  <w:style w:type="character" w:customStyle="1" w:styleId="CommentTextChar">
    <w:name w:val="Comment Text Char"/>
    <w:basedOn w:val="DefaultParagraphFont"/>
    <w:link w:val="CommentText"/>
    <w:uiPriority w:val="99"/>
    <w:semiHidden/>
    <w:rsid w:val="00320869"/>
  </w:style>
  <w:style w:type="paragraph" w:styleId="CommentSubject">
    <w:name w:val="annotation subject"/>
    <w:basedOn w:val="CommentText"/>
    <w:next w:val="CommentText"/>
    <w:link w:val="CommentSubjectChar"/>
    <w:uiPriority w:val="99"/>
    <w:semiHidden/>
    <w:unhideWhenUsed/>
    <w:rsid w:val="00320869"/>
    <w:rPr>
      <w:b/>
      <w:bCs/>
    </w:rPr>
  </w:style>
  <w:style w:type="character" w:customStyle="1" w:styleId="CommentSubjectChar">
    <w:name w:val="Comment Subject Char"/>
    <w:link w:val="CommentSubject"/>
    <w:uiPriority w:val="99"/>
    <w:semiHidden/>
    <w:rsid w:val="0032086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Calibri" w:hAnsi="Arial"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2961"/>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2961"/>
    <w:pPr>
      <w:ind w:left="720"/>
      <w:contextualSpacing/>
    </w:pPr>
  </w:style>
  <w:style w:type="table" w:styleId="TableGrid">
    <w:name w:val="Table Grid"/>
    <w:basedOn w:val="TableNormal"/>
    <w:uiPriority w:val="59"/>
    <w:rsid w:val="007F480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rsid w:val="00EA4491"/>
    <w:pPr>
      <w:spacing w:before="100" w:beforeAutospacing="1" w:after="100" w:afterAutospacing="1" w:line="240" w:lineRule="auto"/>
    </w:pPr>
    <w:rPr>
      <w:rFonts w:ascii="Times New Roman" w:eastAsia="SimSun" w:hAnsi="Times New Roman"/>
      <w:sz w:val="24"/>
      <w:szCs w:val="24"/>
      <w:lang w:eastAsia="zh-CN"/>
    </w:rPr>
  </w:style>
  <w:style w:type="paragraph" w:styleId="EndnoteText">
    <w:name w:val="endnote text"/>
    <w:basedOn w:val="Normal"/>
    <w:link w:val="EndnoteTextChar"/>
    <w:semiHidden/>
    <w:rsid w:val="00875E68"/>
    <w:pPr>
      <w:widowControl w:val="0"/>
      <w:spacing w:after="0" w:line="240" w:lineRule="auto"/>
    </w:pPr>
    <w:rPr>
      <w:rFonts w:ascii="Eterna" w:eastAsia="Times New Roman" w:hAnsi="Eterna" w:cs="Times New Roman"/>
      <w:snapToGrid w:val="0"/>
      <w:sz w:val="24"/>
      <w:szCs w:val="20"/>
    </w:rPr>
  </w:style>
  <w:style w:type="character" w:customStyle="1" w:styleId="EndnoteTextChar">
    <w:name w:val="Endnote Text Char"/>
    <w:link w:val="EndnoteText"/>
    <w:semiHidden/>
    <w:rsid w:val="00875E68"/>
    <w:rPr>
      <w:rFonts w:ascii="Eterna" w:eastAsia="Times New Roman" w:hAnsi="Eterna" w:cs="Times New Roman"/>
      <w:snapToGrid w:val="0"/>
      <w:sz w:val="24"/>
    </w:rPr>
  </w:style>
  <w:style w:type="paragraph" w:styleId="Header">
    <w:name w:val="header"/>
    <w:basedOn w:val="Normal"/>
    <w:link w:val="HeaderChar"/>
    <w:uiPriority w:val="99"/>
    <w:unhideWhenUsed/>
    <w:rsid w:val="00981478"/>
    <w:pPr>
      <w:tabs>
        <w:tab w:val="center" w:pos="4680"/>
        <w:tab w:val="right" w:pos="9360"/>
      </w:tabs>
    </w:pPr>
  </w:style>
  <w:style w:type="character" w:customStyle="1" w:styleId="HeaderChar">
    <w:name w:val="Header Char"/>
    <w:link w:val="Header"/>
    <w:uiPriority w:val="99"/>
    <w:rsid w:val="00981478"/>
    <w:rPr>
      <w:sz w:val="22"/>
      <w:szCs w:val="22"/>
    </w:rPr>
  </w:style>
  <w:style w:type="paragraph" w:styleId="Footer">
    <w:name w:val="footer"/>
    <w:basedOn w:val="Normal"/>
    <w:link w:val="FooterChar"/>
    <w:uiPriority w:val="99"/>
    <w:semiHidden/>
    <w:unhideWhenUsed/>
    <w:rsid w:val="00981478"/>
    <w:pPr>
      <w:tabs>
        <w:tab w:val="center" w:pos="4680"/>
        <w:tab w:val="right" w:pos="9360"/>
      </w:tabs>
    </w:pPr>
  </w:style>
  <w:style w:type="character" w:customStyle="1" w:styleId="FooterChar">
    <w:name w:val="Footer Char"/>
    <w:link w:val="Footer"/>
    <w:uiPriority w:val="99"/>
    <w:semiHidden/>
    <w:rsid w:val="00981478"/>
    <w:rPr>
      <w:sz w:val="22"/>
      <w:szCs w:val="22"/>
    </w:rPr>
  </w:style>
  <w:style w:type="paragraph" w:styleId="BalloonText">
    <w:name w:val="Balloon Text"/>
    <w:basedOn w:val="Normal"/>
    <w:semiHidden/>
    <w:rsid w:val="007F7B25"/>
    <w:rPr>
      <w:rFonts w:ascii="Tahoma" w:hAnsi="Tahoma" w:cs="Tahoma"/>
      <w:sz w:val="16"/>
      <w:szCs w:val="16"/>
    </w:rPr>
  </w:style>
  <w:style w:type="paragraph" w:customStyle="1" w:styleId="msolistparagraph0">
    <w:name w:val="msolistparagraph"/>
    <w:basedOn w:val="Normal"/>
    <w:rsid w:val="007F7B25"/>
    <w:pPr>
      <w:spacing w:after="0" w:line="240" w:lineRule="auto"/>
      <w:ind w:left="720"/>
    </w:pPr>
    <w:rPr>
      <w:rFonts w:ascii="Calibri" w:hAnsi="Calibri" w:cs="Times New Roman"/>
    </w:rPr>
  </w:style>
  <w:style w:type="paragraph" w:styleId="DocumentMap">
    <w:name w:val="Document Map"/>
    <w:basedOn w:val="Normal"/>
    <w:link w:val="DocumentMapChar"/>
    <w:uiPriority w:val="99"/>
    <w:semiHidden/>
    <w:unhideWhenUsed/>
    <w:rsid w:val="00DA210C"/>
    <w:rPr>
      <w:rFonts w:ascii="Tahoma" w:hAnsi="Tahoma" w:cs="Tahoma"/>
      <w:sz w:val="16"/>
      <w:szCs w:val="16"/>
    </w:rPr>
  </w:style>
  <w:style w:type="character" w:customStyle="1" w:styleId="DocumentMapChar">
    <w:name w:val="Document Map Char"/>
    <w:link w:val="DocumentMap"/>
    <w:uiPriority w:val="99"/>
    <w:semiHidden/>
    <w:rsid w:val="00DA210C"/>
    <w:rPr>
      <w:rFonts w:ascii="Tahoma" w:hAnsi="Tahoma" w:cs="Tahoma"/>
      <w:sz w:val="16"/>
      <w:szCs w:val="16"/>
    </w:rPr>
  </w:style>
  <w:style w:type="character" w:styleId="CommentReference">
    <w:name w:val="annotation reference"/>
    <w:uiPriority w:val="99"/>
    <w:semiHidden/>
    <w:unhideWhenUsed/>
    <w:rsid w:val="00320869"/>
    <w:rPr>
      <w:sz w:val="16"/>
      <w:szCs w:val="16"/>
    </w:rPr>
  </w:style>
  <w:style w:type="paragraph" w:styleId="CommentText">
    <w:name w:val="annotation text"/>
    <w:basedOn w:val="Normal"/>
    <w:link w:val="CommentTextChar"/>
    <w:uiPriority w:val="99"/>
    <w:semiHidden/>
    <w:unhideWhenUsed/>
    <w:rsid w:val="00320869"/>
    <w:rPr>
      <w:sz w:val="20"/>
      <w:szCs w:val="20"/>
    </w:rPr>
  </w:style>
  <w:style w:type="character" w:customStyle="1" w:styleId="CommentTextChar">
    <w:name w:val="Comment Text Char"/>
    <w:basedOn w:val="DefaultParagraphFont"/>
    <w:link w:val="CommentText"/>
    <w:uiPriority w:val="99"/>
    <w:semiHidden/>
    <w:rsid w:val="00320869"/>
  </w:style>
  <w:style w:type="paragraph" w:styleId="CommentSubject">
    <w:name w:val="annotation subject"/>
    <w:basedOn w:val="CommentText"/>
    <w:next w:val="CommentText"/>
    <w:link w:val="CommentSubjectChar"/>
    <w:uiPriority w:val="99"/>
    <w:semiHidden/>
    <w:unhideWhenUsed/>
    <w:rsid w:val="00320869"/>
    <w:rPr>
      <w:b/>
      <w:bCs/>
    </w:rPr>
  </w:style>
  <w:style w:type="character" w:customStyle="1" w:styleId="CommentSubjectChar">
    <w:name w:val="Comment Subject Char"/>
    <w:link w:val="CommentSubject"/>
    <w:uiPriority w:val="99"/>
    <w:semiHidden/>
    <w:rsid w:val="00320869"/>
    <w:rPr>
      <w:b/>
      <w:bCs/>
    </w:rPr>
  </w:style>
</w:styles>
</file>

<file path=word/webSettings.xml><?xml version="1.0" encoding="utf-8"?>
<w:webSettings xmlns:r="http://schemas.openxmlformats.org/officeDocument/2006/relationships" xmlns:w="http://schemas.openxmlformats.org/wordprocessingml/2006/main">
  <w:divs>
    <w:div w:id="1668166543">
      <w:bodyDiv w:val="1"/>
      <w:marLeft w:val="0"/>
      <w:marRight w:val="0"/>
      <w:marTop w:val="0"/>
      <w:marBottom w:val="0"/>
      <w:divBdr>
        <w:top w:val="none" w:sz="0" w:space="0" w:color="auto"/>
        <w:left w:val="none" w:sz="0" w:space="0" w:color="auto"/>
        <w:bottom w:val="none" w:sz="0" w:space="0" w:color="auto"/>
        <w:right w:val="none" w:sz="0" w:space="0" w:color="auto"/>
      </w:divBdr>
    </w:div>
    <w:div w:id="1784769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3EF789-77B8-4427-ACF8-5D7DBB956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2028</Words>
  <Characters>11562</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UNIVERSITY OF BALTIMORE</vt:lpstr>
    </vt:vector>
  </TitlesOfParts>
  <Company>Schaefer Center for Public Policy</Company>
  <LinksUpToDate>false</LinksUpToDate>
  <CharactersWithSpaces>13563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BALTIMORE</dc:title>
  <dc:creator>acotten</dc:creator>
  <cp:lastModifiedBy>Rob Dawalt</cp:lastModifiedBy>
  <cp:revision>2</cp:revision>
  <cp:lastPrinted>2011-10-13T17:52:00Z</cp:lastPrinted>
  <dcterms:created xsi:type="dcterms:W3CDTF">2012-05-23T18:02:00Z</dcterms:created>
  <dcterms:modified xsi:type="dcterms:W3CDTF">2012-05-23T18:02:00Z</dcterms:modified>
</cp:coreProperties>
</file>