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12"/>
        </w:rPr>
        <w:id w:val="-2063243912"/>
        <w:docPartObj>
          <w:docPartGallery w:val="Cover Pages"/>
          <w:docPartUnique/>
        </w:docPartObj>
      </w:sdtPr>
      <w:sdtEndPr>
        <w:rPr>
          <w:rFonts w:ascii="Times New Roman" w:hAnsi="Times New Roman" w:cs="Times New Roman"/>
          <w:b w:val="0"/>
          <w:color w:val="auto"/>
          <w:sz w:val="24"/>
          <w:szCs w:val="24"/>
        </w:rPr>
      </w:sdtEndPr>
      <w:sdtContent>
        <w:p w14:paraId="09E58CD4" w14:textId="77777777" w:rsidR="00D74C46" w:rsidRDefault="00D74C46">
          <w:pPr>
            <w:rPr>
              <w:sz w:val="12"/>
            </w:rPr>
            <w:sectPr w:rsidR="00D74C46" w:rsidSect="000C7A4C">
              <w:footerReference w:type="first" r:id="rId10"/>
              <w:pgSz w:w="12240" w:h="15840"/>
              <w:pgMar w:top="1440" w:right="1800" w:bottom="1440" w:left="1800" w:header="720" w:footer="720" w:gutter="0"/>
              <w:cols w:num="2" w:space="720" w:equalWidth="0">
                <w:col w:w="2400" w:space="720"/>
                <w:col w:w="5520"/>
              </w:cols>
              <w:titlePg/>
              <w:docGrid w:linePitch="360"/>
            </w:sectPr>
          </w:pPr>
        </w:p>
        <w:p w14:paraId="77C54DB1" w14:textId="4CEBB758" w:rsidR="00BA3B42" w:rsidRDefault="00BA3B42">
          <w:pPr>
            <w:rPr>
              <w:sz w:val="12"/>
            </w:rPr>
          </w:pPr>
        </w:p>
        <w:p w14:paraId="67426919" w14:textId="77777777" w:rsidR="00BA3B42" w:rsidRPr="00BA3B42" w:rsidRDefault="00A83CB6">
          <w:pPr>
            <w:pBdr>
              <w:left w:val="single" w:sz="24" w:space="4" w:color="8DB3E2" w:themeColor="text2" w:themeTint="66"/>
              <w:bottom w:val="single" w:sz="8" w:space="6" w:color="365F91" w:themeColor="accent1" w:themeShade="BF"/>
            </w:pBdr>
            <w:spacing w:after="60"/>
            <w:rPr>
              <w:rFonts w:ascii="Times New Roman" w:eastAsiaTheme="majorEastAsia" w:hAnsi="Times New Roman" w:cs="Times New Roman"/>
              <w:b w:val="0"/>
              <w:color w:val="365F91" w:themeColor="accent1" w:themeShade="BF"/>
              <w:sz w:val="48"/>
              <w:szCs w:val="48"/>
            </w:rPr>
          </w:pPr>
          <w:sdt>
            <w:sdtPr>
              <w:rPr>
                <w:rFonts w:ascii="Times New Roman" w:eastAsiaTheme="majorEastAsia" w:hAnsi="Times New Roman" w:cs="Times New Roman"/>
                <w:b w:val="0"/>
                <w:color w:val="365F91" w:themeColor="accent1" w:themeShade="BF"/>
                <w:sz w:val="48"/>
                <w:szCs w:val="48"/>
              </w:rPr>
              <w:alias w:val="Title"/>
              <w:tag w:val=""/>
              <w:id w:val="1786233606"/>
              <w:dataBinding w:prefixMappings="xmlns:ns0='http://purl.org/dc/elements/1.1/' xmlns:ns1='http://schemas.openxmlformats.org/package/2006/metadata/core-properties' " w:xpath="/ns1:coreProperties[1]/ns0:title[1]" w:storeItemID="{6C3C8BC8-F283-45AE-878A-BAB7291924A1}"/>
              <w:text/>
            </w:sdtPr>
            <w:sdtEndPr/>
            <w:sdtContent>
              <w:r w:rsidR="00BA3B42" w:rsidRPr="00BA3B42">
                <w:rPr>
                  <w:rFonts w:ascii="Times New Roman" w:eastAsiaTheme="majorEastAsia" w:hAnsi="Times New Roman" w:cs="Times New Roman"/>
                  <w:b w:val="0"/>
                  <w:color w:val="365F91" w:themeColor="accent1" w:themeShade="BF"/>
                  <w:sz w:val="48"/>
                  <w:szCs w:val="48"/>
                </w:rPr>
                <w:t>Discourse of Faith and Power</w:t>
              </w:r>
            </w:sdtContent>
          </w:sdt>
        </w:p>
        <w:sdt>
          <w:sdtPr>
            <w:rPr>
              <w:rFonts w:ascii="Times New Roman" w:hAnsi="Times New Roman" w:cs="Times New Roman"/>
              <w:noProof/>
              <w:color w:val="365F91" w:themeColor="accent1" w:themeShade="BF"/>
              <w:sz w:val="36"/>
              <w:szCs w:val="32"/>
            </w:rPr>
            <w:alias w:val="Subtitle"/>
            <w:tag w:val="Subtitle"/>
            <w:id w:val="30555238"/>
            <w:text/>
          </w:sdtPr>
          <w:sdtEndPr/>
          <w:sdtContent>
            <w:p w14:paraId="79C6D033" w14:textId="3ECADE30" w:rsidR="00BA3B42" w:rsidRPr="00BA3B42" w:rsidRDefault="00D86778">
              <w:pPr>
                <w:pBdr>
                  <w:left w:val="single" w:sz="24" w:space="4" w:color="8DB3E2" w:themeColor="text2" w:themeTint="66"/>
                  <w:bottom w:val="single" w:sz="8" w:space="6" w:color="365F91" w:themeColor="accent1" w:themeShade="BF"/>
                </w:pBdr>
                <w:contextualSpacing/>
                <w:rPr>
                  <w:rFonts w:ascii="Times New Roman" w:hAnsi="Times New Roman" w:cs="Times New Roman"/>
                  <w:noProof/>
                  <w:color w:val="365F91" w:themeColor="accent1" w:themeShade="BF"/>
                  <w:sz w:val="36"/>
                  <w:szCs w:val="32"/>
                </w:rPr>
              </w:pPr>
              <w:r>
                <w:rPr>
                  <w:rFonts w:ascii="Times New Roman" w:hAnsi="Times New Roman" w:cs="Times New Roman"/>
                  <w:noProof/>
                  <w:color w:val="365F91" w:themeColor="accent1" w:themeShade="BF"/>
                  <w:sz w:val="36"/>
                  <w:szCs w:val="32"/>
                </w:rPr>
                <w:t>Turnaround Tuesday</w:t>
              </w:r>
              <w:r w:rsidR="00BA3B42" w:rsidRPr="00BA3B42">
                <w:rPr>
                  <w:rFonts w:ascii="Times New Roman" w:hAnsi="Times New Roman" w:cs="Times New Roman"/>
                  <w:noProof/>
                  <w:color w:val="365F91" w:themeColor="accent1" w:themeShade="BF"/>
                  <w:sz w:val="36"/>
                  <w:szCs w:val="32"/>
                </w:rPr>
                <w:t>, A Case Study</w:t>
              </w:r>
            </w:p>
          </w:sdtContent>
        </w:sdt>
        <w:p w14:paraId="5B2E38D9" w14:textId="77777777" w:rsidR="00BA3B42" w:rsidRPr="00BA3B42" w:rsidRDefault="00A83CB6" w:rsidP="00EB10BC">
          <w:pPr>
            <w:pBdr>
              <w:left w:val="single" w:sz="24" w:space="4" w:color="D99594" w:themeColor="accent2" w:themeTint="99"/>
            </w:pBdr>
            <w:spacing w:before="120" w:after="120"/>
            <w:rPr>
              <w:rFonts w:ascii="Times New Roman" w:hAnsi="Times New Roman" w:cs="Times New Roman"/>
              <w:noProof/>
              <w:color w:val="000000" w:themeColor="text1"/>
              <w:sz w:val="28"/>
            </w:rPr>
          </w:pPr>
          <w:sdt>
            <w:sdtPr>
              <w:rPr>
                <w:rFonts w:ascii="Times New Roman" w:hAnsi="Times New Roman" w:cs="Times New Roman"/>
                <w:noProof/>
                <w:color w:val="000000" w:themeColor="text1"/>
                <w:sz w:val="28"/>
              </w:rPr>
              <w:alias w:val="Author"/>
              <w:id w:val="30555239"/>
              <w:dataBinding w:prefixMappings="xmlns:ns0='http://purl.org/dc/elements/1.1/' xmlns:ns1='http://schemas.openxmlformats.org/package/2006/metadata/core-properties' " w:xpath="/ns1:coreProperties[1]/ns0:creator[1]" w:storeItemID="{6C3C8BC8-F283-45AE-878A-BAB7291924A1}"/>
              <w:text/>
            </w:sdtPr>
            <w:sdtEndPr/>
            <w:sdtContent>
              <w:r w:rsidR="00BA3B42" w:rsidRPr="00BA3B42">
                <w:rPr>
                  <w:rFonts w:ascii="Times New Roman" w:hAnsi="Times New Roman" w:cs="Times New Roman"/>
                  <w:noProof/>
                  <w:color w:val="000000" w:themeColor="text1"/>
                  <w:sz w:val="28"/>
                  <w:lang w:val="en-US"/>
                </w:rPr>
                <w:t>Isabella Cronin Favazza</w:t>
              </w:r>
            </w:sdtContent>
          </w:sdt>
        </w:p>
        <w:p w14:paraId="1747D4A5" w14:textId="77777777" w:rsidR="00BA3B42" w:rsidRPr="00BA3B42" w:rsidRDefault="00BA3B42">
          <w:pPr>
            <w:spacing w:before="4400" w:after="120"/>
            <w:rPr>
              <w:rFonts w:ascii="Times New Roman" w:hAnsi="Times New Roman" w:cs="Times New Roman"/>
              <w:b w:val="0"/>
              <w:caps/>
              <w:color w:val="365F91" w:themeColor="accent1" w:themeShade="BF"/>
              <w:sz w:val="28"/>
              <w:szCs w:val="20"/>
            </w:rPr>
          </w:pPr>
          <w:r w:rsidRPr="00BA3B42">
            <w:rPr>
              <w:rFonts w:ascii="Times New Roman" w:hAnsi="Times New Roman" w:cs="Times New Roman"/>
              <w:caps/>
              <w:color w:val="365F91" w:themeColor="accent1" w:themeShade="BF"/>
              <w:sz w:val="28"/>
              <w:szCs w:val="20"/>
            </w:rPr>
            <w:t>Abstract</w:t>
          </w:r>
        </w:p>
        <w:sdt>
          <w:sdtPr>
            <w:rPr>
              <w:rFonts w:ascii="Times New Roman" w:eastAsia="Times New Roman" w:hAnsi="Times New Roman" w:cs="Times New Roman"/>
              <w:bCs w:val="0"/>
              <w:color w:val="222222"/>
              <w:sz w:val="28"/>
              <w:szCs w:val="24"/>
              <w:shd w:val="clear" w:color="auto" w:fill="FFFFFF"/>
              <w:lang w:val="en-US" w:eastAsia="en-US"/>
            </w:rPr>
            <w:alias w:val="Abstract"/>
            <w:id w:val="1556273158"/>
            <w:dataBinding w:prefixMappings="xmlns:ns0='http://schemas.microsoft.com/office/2006/coverPageProps' " w:xpath="/ns0:CoverPageProperties[1]/ns0:Abstract[1]" w:storeItemID="{55AF091B-3C7A-41E3-B477-F2FDAA23CFDA}"/>
            <w:text/>
          </w:sdtPr>
          <w:sdtEndPr/>
          <w:sdtContent>
            <w:p w14:paraId="39B5826D" w14:textId="0867AA6C" w:rsidR="00BA3B42" w:rsidRPr="00D910AE" w:rsidRDefault="00D34185">
              <w:pPr>
                <w:pBdr>
                  <w:left w:val="single" w:sz="24" w:space="4" w:color="8DB3E2" w:themeColor="text2" w:themeTint="66"/>
                </w:pBdr>
                <w:contextualSpacing/>
                <w:rPr>
                  <w:rFonts w:ascii="Times New Roman" w:hAnsi="Times New Roman" w:cs="Times New Roman"/>
                  <w:color w:val="000000" w:themeColor="text1"/>
                  <w:sz w:val="32"/>
                  <w:szCs w:val="28"/>
                </w:rPr>
              </w:pPr>
              <w:r>
                <w:rPr>
                  <w:rFonts w:ascii="Times New Roman" w:eastAsia="Times New Roman" w:hAnsi="Times New Roman" w:cs="Times New Roman"/>
                  <w:bCs w:val="0"/>
                  <w:color w:val="222222"/>
                  <w:sz w:val="28"/>
                  <w:szCs w:val="24"/>
                  <w:shd w:val="clear" w:color="auto" w:fill="FFFFFF"/>
                  <w:lang w:val="en-US" w:eastAsia="en-US"/>
                </w:rPr>
                <w:t>This paper explores the spiritually ambiguous identity of the jobs movement Turnaround Tuesday and how it is reflective of Baltimore City’s history of utilizing the church as a reactive force against structural violence. Due to long lasting effects of segregation, black Baltimoreans continue to struggle with generational poverty, high incarceration rates, and limited employment options. Time and again, congregations have taken their concerns to city hall and have made progress in resolving some of these issues. However, in today’s world, where unaffiliated Americans make up the largest religious group in the United States, this model of organizing is quickly losing influence. This paper does not wish to question the role of faith within the individual’s life, but that of the community. Striking a balance of church and faith-based activism, Turnaround Tuesday is learning how to navigate contemporary questions of faith, while still fighting against the same c</w:t>
              </w:r>
              <w:r w:rsidR="00A83CB6">
                <w:rPr>
                  <w:rFonts w:ascii="Times New Roman" w:eastAsia="Times New Roman" w:hAnsi="Times New Roman" w:cs="Times New Roman"/>
                  <w:bCs w:val="0"/>
                  <w:color w:val="222222"/>
                  <w:sz w:val="28"/>
                  <w:szCs w:val="24"/>
                  <w:shd w:val="clear" w:color="auto" w:fill="FFFFFF"/>
                  <w:lang w:val="en-US" w:eastAsia="en-US"/>
                </w:rPr>
                <w:t>yclical oppressions of time’s past</w:t>
              </w:r>
              <w:r>
                <w:rPr>
                  <w:rFonts w:ascii="Times New Roman" w:eastAsia="Times New Roman" w:hAnsi="Times New Roman" w:cs="Times New Roman"/>
                  <w:bCs w:val="0"/>
                  <w:color w:val="222222"/>
                  <w:sz w:val="28"/>
                  <w:szCs w:val="24"/>
                  <w:shd w:val="clear" w:color="auto" w:fill="FFFFFF"/>
                  <w:lang w:val="en-US" w:eastAsia="en-US"/>
                </w:rPr>
                <w:t>.</w:t>
              </w:r>
            </w:p>
          </w:sdtContent>
        </w:sdt>
        <w:p w14:paraId="03596A31" w14:textId="77777777" w:rsidR="00BA3B42" w:rsidRDefault="00BA3B42"/>
        <w:p w14:paraId="14784294" w14:textId="5F04DA70" w:rsidR="008E5A75" w:rsidRPr="00AA5284" w:rsidRDefault="00BA3B42" w:rsidP="00D93C00">
          <w:pPr>
            <w:rPr>
              <w:rFonts w:ascii="Times New Roman" w:hAnsi="Times New Roman" w:cs="Times New Roman"/>
              <w:b w:val="0"/>
              <w:color w:val="auto"/>
              <w:sz w:val="24"/>
              <w:szCs w:val="24"/>
            </w:rPr>
          </w:pPr>
          <w:r>
            <w:rPr>
              <w:rFonts w:ascii="Times New Roman" w:hAnsi="Times New Roman" w:cs="Times New Roman"/>
              <w:b w:val="0"/>
              <w:color w:val="auto"/>
              <w:sz w:val="24"/>
              <w:szCs w:val="24"/>
            </w:rPr>
            <w:br w:type="page"/>
          </w:r>
        </w:p>
      </w:sdtContent>
    </w:sdt>
    <w:p w14:paraId="233028B8" w14:textId="77777777" w:rsidR="00D93C00" w:rsidRPr="00414918" w:rsidRDefault="00D93C00" w:rsidP="00414918">
      <w:pPr>
        <w:jc w:val="center"/>
        <w:rPr>
          <w:rFonts w:ascii="Times New Roman" w:hAnsi="Times New Roman" w:cs="Times New Roman"/>
          <w:color w:val="auto"/>
          <w:sz w:val="28"/>
          <w:szCs w:val="24"/>
        </w:rPr>
      </w:pPr>
      <w:r w:rsidRPr="00414918">
        <w:rPr>
          <w:rFonts w:ascii="Times New Roman" w:hAnsi="Times New Roman" w:cs="Times New Roman"/>
          <w:color w:val="auto"/>
          <w:sz w:val="28"/>
          <w:szCs w:val="24"/>
        </w:rPr>
        <w:lastRenderedPageBreak/>
        <w:t>Table of Contents</w:t>
      </w:r>
    </w:p>
    <w:p w14:paraId="0D6B0808" w14:textId="77777777" w:rsidR="00414918" w:rsidRDefault="00414918" w:rsidP="00A133F6">
      <w:pPr>
        <w:tabs>
          <w:tab w:val="left" w:pos="485"/>
        </w:tabs>
        <w:rPr>
          <w:rFonts w:ascii="Times New Roman" w:hAnsi="Times New Roman" w:cs="Times New Roman"/>
          <w:b w:val="0"/>
          <w:color w:val="auto"/>
          <w:sz w:val="24"/>
          <w:szCs w:val="24"/>
        </w:rPr>
      </w:pPr>
    </w:p>
    <w:p w14:paraId="2B9B29F9" w14:textId="77777777" w:rsidR="00D74C46" w:rsidRDefault="002877CF" w:rsidP="00D74C46">
      <w:pPr>
        <w:tabs>
          <w:tab w:val="left" w:pos="485"/>
        </w:tabs>
        <w:rPr>
          <w:rFonts w:ascii="Times New Roman" w:hAnsi="Times New Roman" w:cs="Times New Roman"/>
          <w:b w:val="0"/>
          <w:color w:val="auto"/>
          <w:sz w:val="28"/>
          <w:szCs w:val="28"/>
        </w:rPr>
      </w:pPr>
      <w:r w:rsidRPr="00D74C46">
        <w:rPr>
          <w:rFonts w:ascii="Times New Roman" w:hAnsi="Times New Roman" w:cs="Times New Roman"/>
          <w:b w:val="0"/>
          <w:color w:val="auto"/>
          <w:sz w:val="28"/>
          <w:szCs w:val="28"/>
        </w:rPr>
        <w:t>Acknowledgements</w:t>
      </w:r>
      <w:r w:rsidR="00414918" w:rsidRPr="00D74C46">
        <w:rPr>
          <w:rFonts w:ascii="Times New Roman" w:hAnsi="Times New Roman" w:cs="Times New Roman"/>
          <w:b w:val="0"/>
          <w:color w:val="auto"/>
          <w:sz w:val="28"/>
          <w:szCs w:val="28"/>
        </w:rPr>
        <w:t>………………………………………………………… 3</w:t>
      </w:r>
    </w:p>
    <w:p w14:paraId="158E18F4" w14:textId="77777777" w:rsidR="00D74C46" w:rsidRDefault="00D74C46" w:rsidP="00D74C46">
      <w:pPr>
        <w:tabs>
          <w:tab w:val="left" w:pos="485"/>
        </w:tabs>
        <w:rPr>
          <w:rFonts w:ascii="Times New Roman" w:hAnsi="Times New Roman" w:cs="Times New Roman"/>
          <w:b w:val="0"/>
          <w:color w:val="auto"/>
          <w:sz w:val="28"/>
          <w:szCs w:val="28"/>
        </w:rPr>
      </w:pPr>
    </w:p>
    <w:p w14:paraId="46F5E8B4" w14:textId="4EAE7367" w:rsidR="00D74C46" w:rsidRPr="00D74C46" w:rsidRDefault="00D74C46" w:rsidP="00D74C46">
      <w:pPr>
        <w:tabs>
          <w:tab w:val="left" w:pos="485"/>
        </w:tabs>
        <w:rPr>
          <w:rFonts w:ascii="Times New Roman" w:hAnsi="Times New Roman" w:cs="Times New Roman"/>
          <w:b w:val="0"/>
          <w:color w:val="auto"/>
          <w:sz w:val="28"/>
          <w:szCs w:val="28"/>
        </w:rPr>
      </w:pPr>
      <w:r w:rsidRPr="00D74C46">
        <w:rPr>
          <w:rFonts w:ascii="Times New Roman" w:hAnsi="Times New Roman" w:cs="Times New Roman"/>
          <w:b w:val="0"/>
          <w:color w:val="auto"/>
          <w:sz w:val="28"/>
          <w:szCs w:val="28"/>
        </w:rPr>
        <w:t>Chapter 1</w:t>
      </w:r>
    </w:p>
    <w:p w14:paraId="075FF6A6" w14:textId="4D6B2EA8" w:rsidR="00D74C46" w:rsidRDefault="00D86778" w:rsidP="00D74C46">
      <w:pPr>
        <w:tabs>
          <w:tab w:val="left" w:pos="485"/>
        </w:tabs>
        <w:rPr>
          <w:rFonts w:ascii="Times New Roman" w:hAnsi="Times New Roman" w:cs="Times New Roman"/>
          <w:b w:val="0"/>
          <w:color w:val="auto"/>
          <w:sz w:val="24"/>
          <w:szCs w:val="28"/>
        </w:rPr>
      </w:pPr>
      <w:proofErr w:type="gramStart"/>
      <w:r>
        <w:rPr>
          <w:rFonts w:ascii="Times New Roman" w:hAnsi="Times New Roman" w:cs="Times New Roman"/>
          <w:b w:val="0"/>
          <w:color w:val="auto"/>
          <w:sz w:val="24"/>
          <w:szCs w:val="28"/>
        </w:rPr>
        <w:t>Turnaround Tuesday</w:t>
      </w:r>
      <w:r w:rsidR="00D74C46" w:rsidRPr="00D74C46">
        <w:rPr>
          <w:rFonts w:ascii="Times New Roman" w:hAnsi="Times New Roman" w:cs="Times New Roman"/>
          <w:b w:val="0"/>
          <w:color w:val="auto"/>
          <w:sz w:val="24"/>
          <w:szCs w:val="28"/>
        </w:rPr>
        <w:t xml:space="preserve"> and the Changing Roles of the Church and Community Engagement</w:t>
      </w:r>
      <w:r w:rsidR="00D74C46" w:rsidRPr="00745E9E">
        <w:rPr>
          <w:rFonts w:ascii="Times New Roman" w:hAnsi="Times New Roman" w:cs="Times New Roman"/>
          <w:b w:val="0"/>
          <w:color w:val="auto"/>
          <w:sz w:val="28"/>
          <w:szCs w:val="28"/>
        </w:rPr>
        <w:t>…………………………………………………………………</w:t>
      </w:r>
      <w:r w:rsidR="00745E9E">
        <w:rPr>
          <w:rFonts w:ascii="Times New Roman" w:hAnsi="Times New Roman" w:cs="Times New Roman"/>
          <w:b w:val="0"/>
          <w:color w:val="auto"/>
          <w:sz w:val="28"/>
          <w:szCs w:val="28"/>
        </w:rPr>
        <w:t>.</w:t>
      </w:r>
      <w:proofErr w:type="gramEnd"/>
      <w:r w:rsidR="00745E9E">
        <w:rPr>
          <w:rFonts w:ascii="Times New Roman" w:hAnsi="Times New Roman" w:cs="Times New Roman"/>
          <w:b w:val="0"/>
          <w:color w:val="auto"/>
          <w:sz w:val="28"/>
          <w:szCs w:val="28"/>
        </w:rPr>
        <w:t>.</w:t>
      </w:r>
      <w:r w:rsidR="00D74C46" w:rsidRPr="00745E9E">
        <w:rPr>
          <w:rFonts w:ascii="Times New Roman" w:hAnsi="Times New Roman" w:cs="Times New Roman"/>
          <w:b w:val="0"/>
          <w:color w:val="auto"/>
          <w:sz w:val="28"/>
          <w:szCs w:val="28"/>
        </w:rPr>
        <w:t xml:space="preserve"> </w:t>
      </w:r>
      <w:r w:rsidR="00BD005D">
        <w:rPr>
          <w:rFonts w:ascii="Times New Roman" w:hAnsi="Times New Roman" w:cs="Times New Roman"/>
          <w:b w:val="0"/>
          <w:color w:val="auto"/>
          <w:sz w:val="28"/>
          <w:szCs w:val="28"/>
        </w:rPr>
        <w:t>5</w:t>
      </w:r>
    </w:p>
    <w:p w14:paraId="3BA17469" w14:textId="2BB63BE7" w:rsidR="00D74C46" w:rsidRDefault="00D74C46" w:rsidP="00D74C46">
      <w:pPr>
        <w:tabs>
          <w:tab w:val="left" w:pos="485"/>
        </w:tabs>
        <w:rPr>
          <w:rFonts w:ascii="Times New Roman" w:hAnsi="Times New Roman" w:cs="Times New Roman"/>
          <w:b w:val="0"/>
          <w:color w:val="auto"/>
          <w:sz w:val="24"/>
          <w:szCs w:val="28"/>
        </w:rPr>
      </w:pPr>
    </w:p>
    <w:p w14:paraId="0924CE7C" w14:textId="64121C0C" w:rsidR="00D74C46" w:rsidRDefault="00D74C46" w:rsidP="00D74C46">
      <w:pPr>
        <w:tabs>
          <w:tab w:val="left" w:pos="485"/>
        </w:tabs>
        <w:rPr>
          <w:rFonts w:ascii="Times New Roman" w:hAnsi="Times New Roman" w:cs="Times New Roman"/>
          <w:b w:val="0"/>
          <w:color w:val="auto"/>
          <w:sz w:val="28"/>
          <w:szCs w:val="28"/>
        </w:rPr>
      </w:pPr>
      <w:r w:rsidRPr="00D74C46">
        <w:rPr>
          <w:rFonts w:ascii="Times New Roman" w:hAnsi="Times New Roman" w:cs="Times New Roman"/>
          <w:b w:val="0"/>
          <w:color w:val="auto"/>
          <w:sz w:val="28"/>
          <w:szCs w:val="28"/>
        </w:rPr>
        <w:t>Chapter 2</w:t>
      </w:r>
    </w:p>
    <w:p w14:paraId="666B60FE" w14:textId="622C8713" w:rsidR="00D74C46" w:rsidRDefault="00D74C46" w:rsidP="00D74C46">
      <w:pPr>
        <w:spacing w:line="276" w:lineRule="auto"/>
        <w:rPr>
          <w:rFonts w:ascii="Times New Roman" w:hAnsi="Times New Roman" w:cs="Times New Roman"/>
          <w:b w:val="0"/>
          <w:color w:val="auto"/>
          <w:sz w:val="24"/>
          <w:szCs w:val="30"/>
        </w:rPr>
      </w:pPr>
      <w:r w:rsidRPr="00D74C46">
        <w:rPr>
          <w:rFonts w:ascii="Times New Roman" w:hAnsi="Times New Roman" w:cs="Times New Roman"/>
          <w:b w:val="0"/>
          <w:color w:val="auto"/>
          <w:sz w:val="24"/>
          <w:szCs w:val="30"/>
        </w:rPr>
        <w:t xml:space="preserve">Foundations of Change: Effects of Redlining on Housing, Loans, and </w:t>
      </w:r>
      <w:r w:rsidR="00745E9E">
        <w:rPr>
          <w:rFonts w:ascii="Times New Roman" w:hAnsi="Times New Roman" w:cs="Times New Roman"/>
          <w:b w:val="0"/>
          <w:color w:val="auto"/>
          <w:sz w:val="24"/>
          <w:szCs w:val="30"/>
        </w:rPr>
        <w:t>Employment</w:t>
      </w:r>
      <w:r w:rsidR="00745E9E" w:rsidRPr="00745E9E">
        <w:rPr>
          <w:rFonts w:ascii="Times New Roman" w:hAnsi="Times New Roman" w:cs="Times New Roman"/>
          <w:b w:val="0"/>
          <w:color w:val="auto"/>
          <w:sz w:val="28"/>
          <w:szCs w:val="28"/>
        </w:rPr>
        <w:t>…</w:t>
      </w:r>
      <w:r w:rsidR="00F4635B">
        <w:rPr>
          <w:rFonts w:ascii="Times New Roman" w:hAnsi="Times New Roman" w:cs="Times New Roman"/>
          <w:b w:val="0"/>
          <w:color w:val="auto"/>
          <w:sz w:val="28"/>
          <w:szCs w:val="28"/>
        </w:rPr>
        <w:t xml:space="preserve"> </w:t>
      </w:r>
      <w:r w:rsidR="00745E9E" w:rsidRPr="00745E9E">
        <w:rPr>
          <w:rFonts w:ascii="Times New Roman" w:hAnsi="Times New Roman" w:cs="Times New Roman"/>
          <w:b w:val="0"/>
          <w:color w:val="auto"/>
          <w:sz w:val="28"/>
          <w:szCs w:val="30"/>
        </w:rPr>
        <w:t>2</w:t>
      </w:r>
      <w:r w:rsidR="00665FD1">
        <w:rPr>
          <w:rFonts w:ascii="Times New Roman" w:hAnsi="Times New Roman" w:cs="Times New Roman"/>
          <w:b w:val="0"/>
          <w:color w:val="auto"/>
          <w:sz w:val="28"/>
          <w:szCs w:val="30"/>
        </w:rPr>
        <w:t>2</w:t>
      </w:r>
    </w:p>
    <w:p w14:paraId="5D9175A5" w14:textId="77777777" w:rsidR="00745E9E" w:rsidRDefault="00745E9E" w:rsidP="00D74C46">
      <w:pPr>
        <w:spacing w:line="276" w:lineRule="auto"/>
        <w:rPr>
          <w:rFonts w:ascii="Times New Roman" w:hAnsi="Times New Roman" w:cs="Times New Roman"/>
          <w:b w:val="0"/>
          <w:color w:val="auto"/>
          <w:sz w:val="24"/>
          <w:szCs w:val="30"/>
        </w:rPr>
      </w:pPr>
    </w:p>
    <w:p w14:paraId="6A0BCEAC" w14:textId="7ABDEE1F" w:rsidR="00745E9E" w:rsidRDefault="00745E9E" w:rsidP="00745E9E">
      <w:pPr>
        <w:spacing w:line="276" w:lineRule="auto"/>
        <w:rPr>
          <w:rFonts w:ascii="Times New Roman" w:hAnsi="Times New Roman" w:cs="Times New Roman"/>
          <w:b w:val="0"/>
          <w:color w:val="auto"/>
          <w:sz w:val="28"/>
          <w:szCs w:val="30"/>
        </w:rPr>
      </w:pPr>
      <w:r>
        <w:rPr>
          <w:rFonts w:ascii="Times New Roman" w:hAnsi="Times New Roman" w:cs="Times New Roman"/>
          <w:b w:val="0"/>
          <w:color w:val="auto"/>
          <w:sz w:val="28"/>
          <w:szCs w:val="30"/>
        </w:rPr>
        <w:t>Chapter 3</w:t>
      </w:r>
    </w:p>
    <w:p w14:paraId="6365055C" w14:textId="7625A2F0" w:rsidR="00745E9E" w:rsidRDefault="00745E9E" w:rsidP="00745E9E">
      <w:pPr>
        <w:spacing w:line="276" w:lineRule="auto"/>
        <w:rPr>
          <w:rFonts w:ascii="Times New Roman" w:hAnsi="Times New Roman" w:cs="Times New Roman"/>
          <w:b w:val="0"/>
          <w:color w:val="auto"/>
          <w:sz w:val="28"/>
          <w:szCs w:val="30"/>
        </w:rPr>
      </w:pPr>
      <w:r w:rsidRPr="00745E9E">
        <w:rPr>
          <w:rFonts w:ascii="Times New Roman" w:hAnsi="Times New Roman" w:cs="Times New Roman"/>
          <w:b w:val="0"/>
          <w:color w:val="auto"/>
          <w:sz w:val="24"/>
          <w:szCs w:val="30"/>
        </w:rPr>
        <w:t xml:space="preserve">A Case Study of </w:t>
      </w:r>
      <w:r w:rsidR="00D86778">
        <w:rPr>
          <w:rFonts w:ascii="Times New Roman" w:hAnsi="Times New Roman" w:cs="Times New Roman"/>
          <w:b w:val="0"/>
          <w:color w:val="auto"/>
          <w:sz w:val="24"/>
          <w:szCs w:val="30"/>
        </w:rPr>
        <w:t>Turnaround Tuesday</w:t>
      </w:r>
      <w:r w:rsidRPr="00745E9E">
        <w:rPr>
          <w:rFonts w:ascii="Times New Roman" w:hAnsi="Times New Roman" w:cs="Times New Roman"/>
          <w:b w:val="0"/>
          <w:color w:val="auto"/>
          <w:sz w:val="24"/>
          <w:szCs w:val="30"/>
        </w:rPr>
        <w:t>: Qualitative Methodology and Findings</w:t>
      </w:r>
      <w:r w:rsidR="00147342">
        <w:rPr>
          <w:rFonts w:ascii="Times New Roman" w:hAnsi="Times New Roman" w:cs="Times New Roman"/>
          <w:b w:val="0"/>
          <w:color w:val="auto"/>
          <w:sz w:val="28"/>
          <w:szCs w:val="28"/>
        </w:rPr>
        <w:t xml:space="preserve">........... </w:t>
      </w:r>
      <w:r w:rsidR="00665FD1">
        <w:rPr>
          <w:rFonts w:ascii="Times New Roman" w:hAnsi="Times New Roman" w:cs="Times New Roman"/>
          <w:b w:val="0"/>
          <w:color w:val="auto"/>
          <w:sz w:val="28"/>
          <w:szCs w:val="30"/>
        </w:rPr>
        <w:t>34</w:t>
      </w:r>
    </w:p>
    <w:p w14:paraId="3D4E0682" w14:textId="77777777" w:rsidR="00BD005D" w:rsidRDefault="00BD005D" w:rsidP="00745E9E">
      <w:pPr>
        <w:spacing w:line="276" w:lineRule="auto"/>
        <w:rPr>
          <w:rFonts w:ascii="Times New Roman" w:hAnsi="Times New Roman" w:cs="Times New Roman"/>
          <w:b w:val="0"/>
          <w:color w:val="auto"/>
          <w:sz w:val="28"/>
          <w:szCs w:val="30"/>
        </w:rPr>
      </w:pPr>
    </w:p>
    <w:p w14:paraId="79ACAE61" w14:textId="347BBBD8" w:rsidR="00BD005D" w:rsidRPr="001321AE" w:rsidRDefault="001321AE" w:rsidP="00745E9E">
      <w:pPr>
        <w:spacing w:line="276" w:lineRule="auto"/>
        <w:rPr>
          <w:rFonts w:ascii="Times New Roman" w:hAnsi="Times New Roman" w:cs="Times New Roman"/>
          <w:b w:val="0"/>
          <w:color w:val="auto"/>
          <w:sz w:val="28"/>
          <w:szCs w:val="30"/>
        </w:rPr>
      </w:pPr>
      <w:r>
        <w:rPr>
          <w:rFonts w:ascii="Times New Roman" w:hAnsi="Times New Roman" w:cs="Times New Roman"/>
          <w:b w:val="0"/>
          <w:color w:val="auto"/>
          <w:sz w:val="28"/>
          <w:szCs w:val="30"/>
        </w:rPr>
        <w:t>C</w:t>
      </w:r>
      <w:r w:rsidR="003A4A23">
        <w:rPr>
          <w:rFonts w:ascii="Times New Roman" w:hAnsi="Times New Roman" w:cs="Times New Roman"/>
          <w:b w:val="0"/>
          <w:color w:val="auto"/>
          <w:sz w:val="28"/>
          <w:szCs w:val="30"/>
        </w:rPr>
        <w:t>onclusion..</w:t>
      </w:r>
      <w:r>
        <w:rPr>
          <w:rFonts w:ascii="Times New Roman" w:hAnsi="Times New Roman" w:cs="Times New Roman"/>
          <w:b w:val="0"/>
          <w:color w:val="auto"/>
          <w:sz w:val="28"/>
          <w:szCs w:val="30"/>
        </w:rPr>
        <w:t>……………………………………..…..</w:t>
      </w:r>
      <w:r w:rsidR="00BD005D" w:rsidRPr="00BD005D">
        <w:rPr>
          <w:rFonts w:ascii="Times New Roman" w:hAnsi="Times New Roman" w:cs="Times New Roman"/>
          <w:b w:val="0"/>
          <w:color w:val="auto"/>
          <w:sz w:val="28"/>
          <w:szCs w:val="30"/>
        </w:rPr>
        <w:t>……………………</w:t>
      </w:r>
      <w:r w:rsidR="00BD005D">
        <w:rPr>
          <w:rFonts w:ascii="Times New Roman" w:hAnsi="Times New Roman" w:cs="Times New Roman"/>
          <w:b w:val="0"/>
          <w:color w:val="auto"/>
          <w:sz w:val="28"/>
          <w:szCs w:val="30"/>
        </w:rPr>
        <w:t>...</w:t>
      </w:r>
      <w:r w:rsidR="00D40773">
        <w:rPr>
          <w:rFonts w:ascii="Times New Roman" w:hAnsi="Times New Roman" w:cs="Times New Roman"/>
          <w:b w:val="0"/>
          <w:color w:val="auto"/>
          <w:sz w:val="28"/>
          <w:szCs w:val="30"/>
        </w:rPr>
        <w:t>47</w:t>
      </w:r>
    </w:p>
    <w:p w14:paraId="507B7D23" w14:textId="77777777" w:rsidR="00745E9E" w:rsidRDefault="00745E9E" w:rsidP="00745E9E">
      <w:pPr>
        <w:spacing w:line="276" w:lineRule="auto"/>
        <w:rPr>
          <w:rFonts w:ascii="Times New Roman" w:hAnsi="Times New Roman" w:cs="Times New Roman"/>
          <w:b w:val="0"/>
          <w:color w:val="auto"/>
          <w:sz w:val="24"/>
          <w:szCs w:val="30"/>
        </w:rPr>
      </w:pPr>
    </w:p>
    <w:p w14:paraId="237D56A2" w14:textId="418CBB95" w:rsidR="00147342" w:rsidRPr="00745E9E" w:rsidRDefault="00147342" w:rsidP="00147342">
      <w:pPr>
        <w:spacing w:line="276" w:lineRule="auto"/>
        <w:rPr>
          <w:rFonts w:ascii="Times New Roman" w:hAnsi="Times New Roman" w:cs="Times New Roman"/>
          <w:b w:val="0"/>
          <w:color w:val="auto"/>
          <w:sz w:val="28"/>
          <w:szCs w:val="30"/>
        </w:rPr>
      </w:pPr>
      <w:r w:rsidRPr="00745E9E">
        <w:rPr>
          <w:rFonts w:ascii="Times New Roman" w:hAnsi="Times New Roman" w:cs="Times New Roman"/>
          <w:b w:val="0"/>
          <w:color w:val="auto"/>
          <w:sz w:val="28"/>
          <w:szCs w:val="30"/>
        </w:rPr>
        <w:t>Figure 1</w:t>
      </w:r>
      <w:r w:rsidR="00BD005D">
        <w:rPr>
          <w:rFonts w:ascii="Times New Roman" w:hAnsi="Times New Roman" w:cs="Times New Roman"/>
          <w:b w:val="0"/>
          <w:color w:val="auto"/>
          <w:sz w:val="28"/>
          <w:szCs w:val="30"/>
        </w:rPr>
        <w:t>………</w:t>
      </w:r>
      <w:r w:rsidR="00D40773">
        <w:rPr>
          <w:rFonts w:ascii="Times New Roman" w:hAnsi="Times New Roman" w:cs="Times New Roman"/>
          <w:b w:val="0"/>
          <w:color w:val="auto"/>
          <w:sz w:val="28"/>
          <w:szCs w:val="30"/>
        </w:rPr>
        <w:t>…………………………………………………………… 52</w:t>
      </w:r>
    </w:p>
    <w:p w14:paraId="1A715C12" w14:textId="1375A963" w:rsidR="00147342" w:rsidRPr="00745E9E" w:rsidRDefault="00147342" w:rsidP="00147342">
      <w:pPr>
        <w:spacing w:line="276" w:lineRule="auto"/>
        <w:rPr>
          <w:rFonts w:ascii="Times New Roman" w:hAnsi="Times New Roman" w:cs="Times New Roman"/>
          <w:b w:val="0"/>
          <w:color w:val="auto"/>
          <w:sz w:val="28"/>
          <w:szCs w:val="30"/>
        </w:rPr>
      </w:pPr>
      <w:r w:rsidRPr="00745E9E">
        <w:rPr>
          <w:rFonts w:ascii="Times New Roman" w:hAnsi="Times New Roman" w:cs="Times New Roman"/>
          <w:b w:val="0"/>
          <w:color w:val="auto"/>
          <w:sz w:val="28"/>
          <w:szCs w:val="30"/>
        </w:rPr>
        <w:t>Figure 2</w:t>
      </w:r>
      <w:r>
        <w:rPr>
          <w:rFonts w:ascii="Times New Roman" w:hAnsi="Times New Roman" w:cs="Times New Roman"/>
          <w:b w:val="0"/>
          <w:color w:val="auto"/>
          <w:sz w:val="28"/>
          <w:szCs w:val="30"/>
        </w:rPr>
        <w:t>……</w:t>
      </w:r>
      <w:r w:rsidR="00D40773">
        <w:rPr>
          <w:rFonts w:ascii="Times New Roman" w:hAnsi="Times New Roman" w:cs="Times New Roman"/>
          <w:b w:val="0"/>
          <w:color w:val="auto"/>
          <w:sz w:val="28"/>
          <w:szCs w:val="30"/>
        </w:rPr>
        <w:t>……………………………………………………………… 53</w:t>
      </w:r>
    </w:p>
    <w:p w14:paraId="09E5E281" w14:textId="4730AFFF" w:rsidR="00147342" w:rsidRPr="00745E9E" w:rsidRDefault="00147342" w:rsidP="00147342">
      <w:pPr>
        <w:spacing w:line="276" w:lineRule="auto"/>
        <w:rPr>
          <w:rFonts w:ascii="Times New Roman" w:hAnsi="Times New Roman" w:cs="Times New Roman"/>
          <w:b w:val="0"/>
          <w:color w:val="auto"/>
          <w:sz w:val="28"/>
          <w:szCs w:val="30"/>
        </w:rPr>
      </w:pPr>
      <w:r w:rsidRPr="00745E9E">
        <w:rPr>
          <w:rFonts w:ascii="Times New Roman" w:hAnsi="Times New Roman" w:cs="Times New Roman"/>
          <w:b w:val="0"/>
          <w:color w:val="auto"/>
          <w:sz w:val="28"/>
          <w:szCs w:val="30"/>
        </w:rPr>
        <w:t>Figure 3</w:t>
      </w:r>
      <w:r w:rsidR="00D40773">
        <w:rPr>
          <w:rFonts w:ascii="Times New Roman" w:hAnsi="Times New Roman" w:cs="Times New Roman"/>
          <w:b w:val="0"/>
          <w:color w:val="auto"/>
          <w:sz w:val="28"/>
          <w:szCs w:val="30"/>
        </w:rPr>
        <w:t>…………………………………………………………………… 54</w:t>
      </w:r>
    </w:p>
    <w:p w14:paraId="532F18AC" w14:textId="7AC87659" w:rsidR="00147342" w:rsidRPr="00745E9E" w:rsidRDefault="00147342" w:rsidP="00147342">
      <w:pPr>
        <w:spacing w:line="276" w:lineRule="auto"/>
        <w:rPr>
          <w:rFonts w:ascii="Times New Roman" w:hAnsi="Times New Roman" w:cs="Times New Roman"/>
          <w:b w:val="0"/>
          <w:color w:val="auto"/>
          <w:sz w:val="28"/>
          <w:szCs w:val="30"/>
        </w:rPr>
      </w:pPr>
      <w:r w:rsidRPr="00745E9E">
        <w:rPr>
          <w:rFonts w:ascii="Times New Roman" w:hAnsi="Times New Roman" w:cs="Times New Roman"/>
          <w:b w:val="0"/>
          <w:color w:val="auto"/>
          <w:sz w:val="28"/>
          <w:szCs w:val="30"/>
        </w:rPr>
        <w:t>Figure 4</w:t>
      </w:r>
      <w:r w:rsidR="00D40773">
        <w:rPr>
          <w:rFonts w:ascii="Times New Roman" w:hAnsi="Times New Roman" w:cs="Times New Roman"/>
          <w:b w:val="0"/>
          <w:color w:val="auto"/>
          <w:sz w:val="28"/>
          <w:szCs w:val="30"/>
        </w:rPr>
        <w:t>…………………………………………………………………… 55</w:t>
      </w:r>
    </w:p>
    <w:p w14:paraId="50D265F6" w14:textId="4C2A46D4" w:rsidR="00147342" w:rsidRDefault="00147342" w:rsidP="00147342">
      <w:pPr>
        <w:spacing w:line="276" w:lineRule="auto"/>
        <w:rPr>
          <w:rFonts w:ascii="Times New Roman" w:hAnsi="Times New Roman" w:cs="Times New Roman"/>
          <w:b w:val="0"/>
          <w:color w:val="auto"/>
          <w:sz w:val="28"/>
          <w:szCs w:val="30"/>
        </w:rPr>
      </w:pPr>
      <w:r w:rsidRPr="00745E9E">
        <w:rPr>
          <w:rFonts w:ascii="Times New Roman" w:hAnsi="Times New Roman" w:cs="Times New Roman"/>
          <w:b w:val="0"/>
          <w:color w:val="auto"/>
          <w:sz w:val="28"/>
          <w:szCs w:val="30"/>
        </w:rPr>
        <w:t>Figure 5</w:t>
      </w:r>
      <w:r w:rsidR="00D40773">
        <w:rPr>
          <w:rFonts w:ascii="Times New Roman" w:hAnsi="Times New Roman" w:cs="Times New Roman"/>
          <w:b w:val="0"/>
          <w:color w:val="auto"/>
          <w:sz w:val="28"/>
          <w:szCs w:val="30"/>
        </w:rPr>
        <w:t>…………………………………………………………………… 56</w:t>
      </w:r>
    </w:p>
    <w:p w14:paraId="329E624A" w14:textId="77777777" w:rsidR="00147342" w:rsidRPr="00745E9E" w:rsidRDefault="00147342" w:rsidP="00147342">
      <w:pPr>
        <w:spacing w:line="276" w:lineRule="auto"/>
        <w:rPr>
          <w:rFonts w:ascii="Times New Roman" w:hAnsi="Times New Roman" w:cs="Times New Roman"/>
          <w:b w:val="0"/>
          <w:color w:val="auto"/>
          <w:sz w:val="28"/>
          <w:szCs w:val="30"/>
        </w:rPr>
      </w:pPr>
    </w:p>
    <w:p w14:paraId="012D7526" w14:textId="562C0570" w:rsidR="00147342" w:rsidRPr="00745E9E" w:rsidRDefault="00147342" w:rsidP="00147342">
      <w:pPr>
        <w:spacing w:line="276" w:lineRule="auto"/>
        <w:rPr>
          <w:rFonts w:ascii="Times New Roman" w:hAnsi="Times New Roman" w:cs="Times New Roman"/>
          <w:b w:val="0"/>
          <w:color w:val="auto"/>
          <w:sz w:val="32"/>
          <w:szCs w:val="30"/>
        </w:rPr>
        <w:sectPr w:rsidR="00147342" w:rsidRPr="00745E9E" w:rsidSect="00D74C46">
          <w:type w:val="continuous"/>
          <w:pgSz w:w="12240" w:h="15840"/>
          <w:pgMar w:top="1440" w:right="1800" w:bottom="1440" w:left="1800" w:header="720" w:footer="720" w:gutter="0"/>
          <w:cols w:space="720"/>
          <w:titlePg/>
          <w:docGrid w:linePitch="360"/>
        </w:sectPr>
      </w:pPr>
      <w:r>
        <w:rPr>
          <w:rFonts w:ascii="Times New Roman" w:hAnsi="Times New Roman" w:cs="Times New Roman"/>
          <w:b w:val="0"/>
          <w:color w:val="auto"/>
          <w:sz w:val="28"/>
          <w:szCs w:val="30"/>
        </w:rPr>
        <w:t xml:space="preserve">Appendix...………………………………………………………………... </w:t>
      </w:r>
      <w:r w:rsidR="00BD005D">
        <w:rPr>
          <w:rFonts w:ascii="Times New Roman" w:hAnsi="Times New Roman" w:cs="Times New Roman"/>
          <w:b w:val="0"/>
          <w:color w:val="auto"/>
          <w:sz w:val="28"/>
          <w:szCs w:val="30"/>
        </w:rPr>
        <w:t>5</w:t>
      </w:r>
      <w:r w:rsidR="00D40773">
        <w:rPr>
          <w:rFonts w:ascii="Times New Roman" w:hAnsi="Times New Roman" w:cs="Times New Roman"/>
          <w:b w:val="0"/>
          <w:color w:val="auto"/>
          <w:sz w:val="28"/>
          <w:szCs w:val="30"/>
        </w:rPr>
        <w:t>7</w:t>
      </w:r>
    </w:p>
    <w:p w14:paraId="58ED525B" w14:textId="77777777" w:rsidR="00147342" w:rsidRDefault="00147342" w:rsidP="00745E9E">
      <w:pPr>
        <w:spacing w:line="276" w:lineRule="auto"/>
        <w:rPr>
          <w:rFonts w:ascii="Times New Roman" w:hAnsi="Times New Roman" w:cs="Times New Roman"/>
          <w:b w:val="0"/>
          <w:color w:val="auto"/>
          <w:sz w:val="28"/>
          <w:szCs w:val="30"/>
        </w:rPr>
      </w:pPr>
    </w:p>
    <w:p w14:paraId="2C7C92A4" w14:textId="7202243D" w:rsidR="00745E9E" w:rsidRPr="00745E9E" w:rsidRDefault="00745E9E" w:rsidP="00745E9E">
      <w:pPr>
        <w:spacing w:line="276" w:lineRule="auto"/>
        <w:rPr>
          <w:rFonts w:ascii="Times New Roman" w:hAnsi="Times New Roman" w:cs="Times New Roman"/>
          <w:b w:val="0"/>
          <w:color w:val="auto"/>
          <w:sz w:val="28"/>
          <w:szCs w:val="30"/>
        </w:rPr>
      </w:pPr>
      <w:r w:rsidRPr="00745E9E">
        <w:rPr>
          <w:rFonts w:ascii="Times New Roman" w:hAnsi="Times New Roman" w:cs="Times New Roman"/>
          <w:b w:val="0"/>
          <w:color w:val="auto"/>
          <w:sz w:val="28"/>
          <w:szCs w:val="30"/>
        </w:rPr>
        <w:t>Works Cited</w:t>
      </w:r>
      <w:r w:rsidR="00F4635B">
        <w:rPr>
          <w:rFonts w:ascii="Times New Roman" w:hAnsi="Times New Roman" w:cs="Times New Roman"/>
          <w:b w:val="0"/>
          <w:color w:val="auto"/>
          <w:sz w:val="28"/>
          <w:szCs w:val="30"/>
        </w:rPr>
        <w:t>………………………………………………………………</w:t>
      </w:r>
      <w:r w:rsidR="00D83F06">
        <w:rPr>
          <w:rFonts w:ascii="Times New Roman" w:hAnsi="Times New Roman" w:cs="Times New Roman"/>
          <w:b w:val="0"/>
          <w:color w:val="auto"/>
          <w:sz w:val="28"/>
          <w:szCs w:val="30"/>
        </w:rPr>
        <w:t>.. 63</w:t>
      </w:r>
    </w:p>
    <w:p w14:paraId="421258C6" w14:textId="77777777" w:rsidR="00745E9E" w:rsidRPr="00745E9E" w:rsidRDefault="00745E9E" w:rsidP="00745E9E">
      <w:pPr>
        <w:spacing w:line="276" w:lineRule="auto"/>
        <w:rPr>
          <w:rFonts w:ascii="Times New Roman" w:hAnsi="Times New Roman" w:cs="Times New Roman"/>
          <w:b w:val="0"/>
          <w:color w:val="auto"/>
          <w:sz w:val="28"/>
          <w:szCs w:val="30"/>
        </w:rPr>
      </w:pPr>
    </w:p>
    <w:p w14:paraId="59D4219A" w14:textId="2EDA23E1" w:rsidR="00745E9E" w:rsidRPr="00745E9E" w:rsidRDefault="00745E9E" w:rsidP="00745E9E">
      <w:pPr>
        <w:spacing w:line="276" w:lineRule="auto"/>
        <w:rPr>
          <w:rFonts w:ascii="Times New Roman" w:hAnsi="Times New Roman" w:cs="Times New Roman"/>
          <w:b w:val="0"/>
          <w:color w:val="auto"/>
          <w:sz w:val="28"/>
          <w:szCs w:val="30"/>
        </w:rPr>
      </w:pPr>
      <w:r w:rsidRPr="00745E9E">
        <w:rPr>
          <w:rFonts w:ascii="Times New Roman" w:hAnsi="Times New Roman" w:cs="Times New Roman"/>
          <w:b w:val="0"/>
          <w:color w:val="auto"/>
          <w:sz w:val="28"/>
          <w:szCs w:val="30"/>
        </w:rPr>
        <w:t>Works Referenced</w:t>
      </w:r>
      <w:r w:rsidR="00F4635B">
        <w:rPr>
          <w:rFonts w:ascii="Times New Roman" w:hAnsi="Times New Roman" w:cs="Times New Roman"/>
          <w:b w:val="0"/>
          <w:color w:val="auto"/>
          <w:sz w:val="28"/>
          <w:szCs w:val="30"/>
        </w:rPr>
        <w:t>…………………………………………………………</w:t>
      </w:r>
      <w:r w:rsidR="00D83F06">
        <w:rPr>
          <w:rFonts w:ascii="Times New Roman" w:hAnsi="Times New Roman" w:cs="Times New Roman"/>
          <w:b w:val="0"/>
          <w:color w:val="auto"/>
          <w:sz w:val="28"/>
          <w:szCs w:val="30"/>
        </w:rPr>
        <w:t xml:space="preserve"> 68</w:t>
      </w:r>
    </w:p>
    <w:p w14:paraId="3A1A05C2" w14:textId="77777777" w:rsidR="00745E9E" w:rsidRPr="00745E9E" w:rsidRDefault="00745E9E" w:rsidP="00745E9E">
      <w:pPr>
        <w:spacing w:line="276" w:lineRule="auto"/>
        <w:rPr>
          <w:rFonts w:ascii="Times New Roman" w:hAnsi="Times New Roman" w:cs="Times New Roman"/>
          <w:b w:val="0"/>
          <w:color w:val="auto"/>
          <w:sz w:val="28"/>
          <w:szCs w:val="30"/>
        </w:rPr>
      </w:pPr>
    </w:p>
    <w:p w14:paraId="74BAF7D5" w14:textId="5EEBE907" w:rsidR="00745E9E" w:rsidRPr="00745E9E" w:rsidRDefault="00745E9E" w:rsidP="00745E9E">
      <w:pPr>
        <w:spacing w:line="276" w:lineRule="auto"/>
        <w:rPr>
          <w:rFonts w:ascii="Times New Roman" w:hAnsi="Times New Roman" w:cs="Times New Roman"/>
          <w:b w:val="0"/>
          <w:color w:val="auto"/>
          <w:sz w:val="32"/>
          <w:szCs w:val="30"/>
        </w:rPr>
        <w:sectPr w:rsidR="00745E9E" w:rsidRPr="00745E9E" w:rsidSect="00D74C46">
          <w:type w:val="continuous"/>
          <w:pgSz w:w="12240" w:h="15840"/>
          <w:pgMar w:top="1440" w:right="1800" w:bottom="1440" w:left="1800" w:header="720" w:footer="720" w:gutter="0"/>
          <w:cols w:space="720"/>
          <w:titlePg/>
          <w:docGrid w:linePitch="360"/>
        </w:sectPr>
      </w:pPr>
    </w:p>
    <w:p w14:paraId="59330E71" w14:textId="081BDA37" w:rsidR="000C7A4C" w:rsidRDefault="00BA3B42" w:rsidP="000C7A4C">
      <w:pPr>
        <w:tabs>
          <w:tab w:val="left" w:pos="485"/>
        </w:tabs>
        <w:jc w:val="center"/>
        <w:rPr>
          <w:rFonts w:ascii="Times New Roman" w:hAnsi="Times New Roman" w:cs="Times New Roman"/>
          <w:b w:val="0"/>
          <w:color w:val="auto"/>
          <w:sz w:val="24"/>
          <w:szCs w:val="24"/>
        </w:rPr>
        <w:sectPr w:rsidR="000C7A4C" w:rsidSect="00D74C46">
          <w:type w:val="continuous"/>
          <w:pgSz w:w="12240" w:h="15840"/>
          <w:pgMar w:top="1440" w:right="1800" w:bottom="1440" w:left="1800" w:header="720" w:footer="720" w:gutter="0"/>
          <w:cols w:num="2" w:space="720" w:equalWidth="0">
            <w:col w:w="2400" w:space="720"/>
            <w:col w:w="5520"/>
          </w:cols>
          <w:titlePg/>
          <w:docGrid w:linePitch="360"/>
        </w:sectPr>
      </w:pPr>
      <w:r>
        <w:rPr>
          <w:rFonts w:ascii="Times New Roman" w:hAnsi="Times New Roman" w:cs="Times New Roman"/>
          <w:b w:val="0"/>
          <w:color w:val="auto"/>
          <w:sz w:val="24"/>
          <w:szCs w:val="24"/>
        </w:rPr>
        <w:br w:type="page"/>
      </w:r>
    </w:p>
    <w:p w14:paraId="6693A53F" w14:textId="19D2B6DA" w:rsidR="009F79C4" w:rsidRDefault="0063147C" w:rsidP="002346A2">
      <w:pPr>
        <w:tabs>
          <w:tab w:val="left" w:pos="485"/>
        </w:tabs>
        <w:spacing w:line="480" w:lineRule="auto"/>
        <w:jc w:val="center"/>
        <w:rPr>
          <w:rFonts w:ascii="Times New Roman" w:hAnsi="Times New Roman" w:cs="Times New Roman"/>
          <w:color w:val="auto"/>
          <w:sz w:val="28"/>
          <w:szCs w:val="28"/>
        </w:rPr>
      </w:pPr>
      <w:r w:rsidRPr="00314B79">
        <w:rPr>
          <w:rFonts w:ascii="Times New Roman" w:hAnsi="Times New Roman" w:cs="Times New Roman"/>
          <w:color w:val="auto"/>
          <w:sz w:val="28"/>
          <w:szCs w:val="28"/>
        </w:rPr>
        <w:t>Acknowledgements</w:t>
      </w:r>
    </w:p>
    <w:p w14:paraId="6F0429FE" w14:textId="45CE75A5" w:rsidR="00202F76" w:rsidRDefault="003F6BC8" w:rsidP="002346A2">
      <w:pPr>
        <w:tabs>
          <w:tab w:val="left" w:pos="485"/>
        </w:tabs>
        <w:spacing w:line="480" w:lineRule="auto"/>
        <w:rPr>
          <w:rFonts w:ascii="Times New Roman" w:hAnsi="Times New Roman" w:cs="Times New Roman"/>
          <w:b w:val="0"/>
          <w:color w:val="auto"/>
          <w:sz w:val="24"/>
          <w:szCs w:val="28"/>
        </w:rPr>
      </w:pPr>
      <w:r>
        <w:rPr>
          <w:rFonts w:ascii="Times New Roman" w:hAnsi="Times New Roman" w:cs="Times New Roman"/>
          <w:color w:val="auto"/>
          <w:sz w:val="28"/>
          <w:szCs w:val="28"/>
        </w:rPr>
        <w:tab/>
      </w:r>
      <w:r w:rsidR="00202F76">
        <w:rPr>
          <w:rFonts w:ascii="Times New Roman" w:hAnsi="Times New Roman" w:cs="Times New Roman"/>
          <w:b w:val="0"/>
          <w:color w:val="auto"/>
          <w:sz w:val="24"/>
          <w:szCs w:val="28"/>
        </w:rPr>
        <w:t xml:space="preserve">When creating my interdisciplinary major at </w:t>
      </w:r>
      <w:proofErr w:type="spellStart"/>
      <w:r w:rsidR="00202F76">
        <w:rPr>
          <w:rFonts w:ascii="Times New Roman" w:hAnsi="Times New Roman" w:cs="Times New Roman"/>
          <w:b w:val="0"/>
          <w:color w:val="auto"/>
          <w:sz w:val="24"/>
          <w:szCs w:val="28"/>
        </w:rPr>
        <w:t>Goucher</w:t>
      </w:r>
      <w:proofErr w:type="spellEnd"/>
      <w:r w:rsidR="00202F76">
        <w:rPr>
          <w:rFonts w:ascii="Times New Roman" w:hAnsi="Times New Roman" w:cs="Times New Roman"/>
          <w:b w:val="0"/>
          <w:color w:val="auto"/>
          <w:sz w:val="24"/>
          <w:szCs w:val="28"/>
        </w:rPr>
        <w:t xml:space="preserve"> College, I was given a variety of choices for what I could do for my capstone</w:t>
      </w:r>
      <w:r w:rsidR="00CB0158">
        <w:rPr>
          <w:rFonts w:ascii="Times New Roman" w:hAnsi="Times New Roman" w:cs="Times New Roman"/>
          <w:b w:val="0"/>
          <w:color w:val="auto"/>
          <w:sz w:val="24"/>
          <w:szCs w:val="28"/>
        </w:rPr>
        <w:t xml:space="preserve"> presentation</w:t>
      </w:r>
      <w:r w:rsidR="00202F76">
        <w:rPr>
          <w:rFonts w:ascii="Times New Roman" w:hAnsi="Times New Roman" w:cs="Times New Roman"/>
          <w:b w:val="0"/>
          <w:color w:val="auto"/>
          <w:sz w:val="24"/>
          <w:szCs w:val="28"/>
        </w:rPr>
        <w:t>, including an exit interview, independent study, or some type of special innovative project. Immediately, I said I wanted to write a thesis. It seemed like a natural conclusio</w:t>
      </w:r>
      <w:r w:rsidR="000D7B1A">
        <w:rPr>
          <w:rFonts w:ascii="Times New Roman" w:hAnsi="Times New Roman" w:cs="Times New Roman"/>
          <w:b w:val="0"/>
          <w:color w:val="auto"/>
          <w:sz w:val="24"/>
          <w:szCs w:val="28"/>
        </w:rPr>
        <w:t>n to my undergraduate</w:t>
      </w:r>
      <w:r w:rsidR="00CB0158">
        <w:rPr>
          <w:rFonts w:ascii="Times New Roman" w:hAnsi="Times New Roman" w:cs="Times New Roman"/>
          <w:b w:val="0"/>
          <w:color w:val="auto"/>
          <w:sz w:val="24"/>
          <w:szCs w:val="28"/>
        </w:rPr>
        <w:t xml:space="preserve"> experience, especially</w:t>
      </w:r>
      <w:r w:rsidR="000D7B1A">
        <w:rPr>
          <w:rFonts w:ascii="Times New Roman" w:hAnsi="Times New Roman" w:cs="Times New Roman"/>
          <w:b w:val="0"/>
          <w:color w:val="auto"/>
          <w:sz w:val="24"/>
          <w:szCs w:val="28"/>
        </w:rPr>
        <w:t xml:space="preserve"> as a writing </w:t>
      </w:r>
      <w:proofErr w:type="spellStart"/>
      <w:r w:rsidR="000D7B1A">
        <w:rPr>
          <w:rFonts w:ascii="Times New Roman" w:hAnsi="Times New Roman" w:cs="Times New Roman"/>
          <w:b w:val="0"/>
          <w:color w:val="auto"/>
          <w:sz w:val="24"/>
          <w:szCs w:val="28"/>
        </w:rPr>
        <w:t>center</w:t>
      </w:r>
      <w:proofErr w:type="spellEnd"/>
      <w:r w:rsidR="000D7B1A">
        <w:rPr>
          <w:rFonts w:ascii="Times New Roman" w:hAnsi="Times New Roman" w:cs="Times New Roman"/>
          <w:b w:val="0"/>
          <w:color w:val="auto"/>
          <w:sz w:val="24"/>
          <w:szCs w:val="28"/>
        </w:rPr>
        <w:t xml:space="preserve"> tutor, teacher’s assistant, and on occasion supplemental instructor. It was not until I began writing that I realized this was going to be one of the most challenging academic endeavour</w:t>
      </w:r>
      <w:r w:rsidR="008465F5">
        <w:rPr>
          <w:rFonts w:ascii="Times New Roman" w:hAnsi="Times New Roman" w:cs="Times New Roman"/>
          <w:b w:val="0"/>
          <w:color w:val="auto"/>
          <w:sz w:val="24"/>
          <w:szCs w:val="28"/>
        </w:rPr>
        <w:t>s I had ever undertaken.</w:t>
      </w:r>
      <w:r w:rsidR="000D7B1A">
        <w:rPr>
          <w:rFonts w:ascii="Times New Roman" w:hAnsi="Times New Roman" w:cs="Times New Roman"/>
          <w:b w:val="0"/>
          <w:color w:val="auto"/>
          <w:sz w:val="24"/>
          <w:szCs w:val="28"/>
        </w:rPr>
        <w:t xml:space="preserve"> And now that my thesis is finished, and I have caught up on some sleep, I would be absolutely remiss if I did not take the time to thank a few people who helped me along the way. </w:t>
      </w:r>
    </w:p>
    <w:p w14:paraId="5535694C" w14:textId="2A8D937E" w:rsidR="00CB0158" w:rsidRDefault="003F6BC8" w:rsidP="002346A2">
      <w:pPr>
        <w:tabs>
          <w:tab w:val="left" w:pos="485"/>
        </w:tabs>
        <w:spacing w:line="480" w:lineRule="auto"/>
        <w:rPr>
          <w:rFonts w:ascii="Times New Roman" w:hAnsi="Times New Roman" w:cs="Times New Roman"/>
          <w:b w:val="0"/>
          <w:color w:val="auto"/>
          <w:sz w:val="24"/>
          <w:szCs w:val="28"/>
        </w:rPr>
      </w:pPr>
      <w:r>
        <w:rPr>
          <w:rFonts w:ascii="Times New Roman" w:hAnsi="Times New Roman" w:cs="Times New Roman"/>
          <w:b w:val="0"/>
          <w:color w:val="auto"/>
          <w:sz w:val="24"/>
          <w:szCs w:val="28"/>
        </w:rPr>
        <w:tab/>
      </w:r>
      <w:r w:rsidR="00CB0158">
        <w:rPr>
          <w:rFonts w:ascii="Times New Roman" w:hAnsi="Times New Roman" w:cs="Times New Roman"/>
          <w:b w:val="0"/>
          <w:color w:val="auto"/>
          <w:sz w:val="24"/>
          <w:szCs w:val="28"/>
        </w:rPr>
        <w:t>First and foremost, I would like</w:t>
      </w:r>
      <w:r w:rsidR="00E24AA8">
        <w:rPr>
          <w:rFonts w:ascii="Times New Roman" w:hAnsi="Times New Roman" w:cs="Times New Roman"/>
          <w:b w:val="0"/>
          <w:color w:val="auto"/>
          <w:sz w:val="24"/>
          <w:szCs w:val="28"/>
        </w:rPr>
        <w:t xml:space="preserve"> to say thank you</w:t>
      </w:r>
      <w:r w:rsidR="00CB0158">
        <w:rPr>
          <w:rFonts w:ascii="Times New Roman" w:hAnsi="Times New Roman" w:cs="Times New Roman"/>
          <w:b w:val="0"/>
          <w:color w:val="auto"/>
          <w:sz w:val="24"/>
          <w:szCs w:val="28"/>
        </w:rPr>
        <w:t xml:space="preserve"> to all of the </w:t>
      </w:r>
      <w:r w:rsidR="00D86778">
        <w:rPr>
          <w:rFonts w:ascii="Times New Roman" w:hAnsi="Times New Roman" w:cs="Times New Roman"/>
          <w:b w:val="0"/>
          <w:color w:val="auto"/>
          <w:sz w:val="24"/>
          <w:szCs w:val="28"/>
        </w:rPr>
        <w:t>Turnaround Tuesday</w:t>
      </w:r>
      <w:r w:rsidR="00CB0158">
        <w:rPr>
          <w:rFonts w:ascii="Times New Roman" w:hAnsi="Times New Roman" w:cs="Times New Roman"/>
          <w:b w:val="0"/>
          <w:color w:val="auto"/>
          <w:sz w:val="24"/>
          <w:szCs w:val="28"/>
        </w:rPr>
        <w:t xml:space="preserve"> (TAT) staff and leaders</w:t>
      </w:r>
      <w:r w:rsidR="00E24AA8">
        <w:rPr>
          <w:rFonts w:ascii="Times New Roman" w:hAnsi="Times New Roman" w:cs="Times New Roman"/>
          <w:b w:val="0"/>
          <w:color w:val="auto"/>
          <w:sz w:val="24"/>
          <w:szCs w:val="28"/>
        </w:rPr>
        <w:t>, former and present;</w:t>
      </w:r>
      <w:r w:rsidR="00CB0158">
        <w:rPr>
          <w:rFonts w:ascii="Times New Roman" w:hAnsi="Times New Roman" w:cs="Times New Roman"/>
          <w:b w:val="0"/>
          <w:color w:val="auto"/>
          <w:sz w:val="24"/>
          <w:szCs w:val="28"/>
        </w:rPr>
        <w:t xml:space="preserve"> </w:t>
      </w:r>
      <w:r w:rsidR="00E24AA8">
        <w:rPr>
          <w:rFonts w:ascii="Times New Roman" w:hAnsi="Times New Roman" w:cs="Times New Roman"/>
          <w:b w:val="0"/>
          <w:color w:val="auto"/>
          <w:sz w:val="24"/>
          <w:szCs w:val="28"/>
        </w:rPr>
        <w:t xml:space="preserve">specifically </w:t>
      </w:r>
      <w:r w:rsidR="008465F5">
        <w:rPr>
          <w:rFonts w:ascii="Times New Roman" w:hAnsi="Times New Roman" w:cs="Times New Roman"/>
          <w:b w:val="0"/>
          <w:color w:val="auto"/>
          <w:sz w:val="24"/>
          <w:szCs w:val="28"/>
        </w:rPr>
        <w:t xml:space="preserve">Pastor Prentice, </w:t>
      </w:r>
      <w:r w:rsidR="00CB0158">
        <w:rPr>
          <w:rFonts w:ascii="Times New Roman" w:hAnsi="Times New Roman" w:cs="Times New Roman"/>
          <w:b w:val="0"/>
          <w:color w:val="auto"/>
          <w:sz w:val="24"/>
          <w:szCs w:val="28"/>
        </w:rPr>
        <w:t xml:space="preserve">Melvin Wilson, </w:t>
      </w:r>
      <w:proofErr w:type="spellStart"/>
      <w:r w:rsidR="00CB0158">
        <w:rPr>
          <w:rFonts w:ascii="Times New Roman" w:hAnsi="Times New Roman" w:cs="Times New Roman"/>
          <w:b w:val="0"/>
          <w:color w:val="auto"/>
          <w:sz w:val="24"/>
          <w:szCs w:val="28"/>
        </w:rPr>
        <w:t>Shunbrika</w:t>
      </w:r>
      <w:proofErr w:type="spellEnd"/>
      <w:r w:rsidR="00CB0158">
        <w:rPr>
          <w:rFonts w:ascii="Times New Roman" w:hAnsi="Times New Roman" w:cs="Times New Roman"/>
          <w:b w:val="0"/>
          <w:color w:val="auto"/>
          <w:sz w:val="24"/>
          <w:szCs w:val="28"/>
        </w:rPr>
        <w:t xml:space="preserve"> Johnson, </w:t>
      </w:r>
      <w:r w:rsidR="00E24AA8">
        <w:rPr>
          <w:rFonts w:ascii="Times New Roman" w:hAnsi="Times New Roman" w:cs="Times New Roman"/>
          <w:b w:val="0"/>
          <w:color w:val="auto"/>
          <w:sz w:val="24"/>
          <w:szCs w:val="28"/>
        </w:rPr>
        <w:t xml:space="preserve">Tia Gross, </w:t>
      </w:r>
      <w:r w:rsidR="00CB0158">
        <w:rPr>
          <w:rFonts w:ascii="Times New Roman" w:hAnsi="Times New Roman" w:cs="Times New Roman"/>
          <w:b w:val="0"/>
          <w:color w:val="auto"/>
          <w:sz w:val="24"/>
          <w:szCs w:val="28"/>
        </w:rPr>
        <w:t xml:space="preserve">Terrell Williams, </w:t>
      </w:r>
      <w:r w:rsidR="00E24AA8">
        <w:rPr>
          <w:rFonts w:ascii="Times New Roman" w:hAnsi="Times New Roman" w:cs="Times New Roman"/>
          <w:b w:val="0"/>
          <w:color w:val="auto"/>
          <w:sz w:val="24"/>
          <w:szCs w:val="28"/>
        </w:rPr>
        <w:t xml:space="preserve">Cheryl Finney, </w:t>
      </w:r>
      <w:r w:rsidR="008465F5">
        <w:rPr>
          <w:rFonts w:ascii="Times New Roman" w:hAnsi="Times New Roman" w:cs="Times New Roman"/>
          <w:b w:val="0"/>
          <w:color w:val="auto"/>
          <w:sz w:val="24"/>
          <w:szCs w:val="28"/>
        </w:rPr>
        <w:t>William Glover-</w:t>
      </w:r>
      <w:proofErr w:type="spellStart"/>
      <w:r w:rsidR="008465F5">
        <w:rPr>
          <w:rFonts w:ascii="Times New Roman" w:hAnsi="Times New Roman" w:cs="Times New Roman"/>
          <w:b w:val="0"/>
          <w:color w:val="auto"/>
          <w:sz w:val="24"/>
          <w:szCs w:val="28"/>
        </w:rPr>
        <w:t>B</w:t>
      </w:r>
      <w:r w:rsidR="00D800E3">
        <w:rPr>
          <w:rFonts w:ascii="Times New Roman" w:hAnsi="Times New Roman" w:cs="Times New Roman"/>
          <w:b w:val="0"/>
          <w:color w:val="auto"/>
          <w:sz w:val="24"/>
          <w:szCs w:val="28"/>
        </w:rPr>
        <w:t>ey</w:t>
      </w:r>
      <w:proofErr w:type="spellEnd"/>
      <w:r w:rsidR="00D800E3">
        <w:rPr>
          <w:rFonts w:ascii="Times New Roman" w:hAnsi="Times New Roman" w:cs="Times New Roman"/>
          <w:b w:val="0"/>
          <w:color w:val="auto"/>
          <w:sz w:val="24"/>
          <w:szCs w:val="28"/>
        </w:rPr>
        <w:t xml:space="preserve">, </w:t>
      </w:r>
      <w:r w:rsidR="00E24AA8">
        <w:rPr>
          <w:rFonts w:ascii="Times New Roman" w:hAnsi="Times New Roman" w:cs="Times New Roman"/>
          <w:b w:val="0"/>
          <w:color w:val="auto"/>
          <w:sz w:val="24"/>
          <w:szCs w:val="28"/>
        </w:rPr>
        <w:t xml:space="preserve">and Percy Smith. </w:t>
      </w:r>
      <w:r w:rsidR="00CB0158">
        <w:rPr>
          <w:rFonts w:ascii="Times New Roman" w:hAnsi="Times New Roman" w:cs="Times New Roman"/>
          <w:b w:val="0"/>
          <w:color w:val="auto"/>
          <w:sz w:val="24"/>
          <w:szCs w:val="28"/>
        </w:rPr>
        <w:t>TAT is truly a beautiful movement, and I whole-heartedly believe that it is going to change the wor</w:t>
      </w:r>
      <w:r w:rsidR="00E24AA8">
        <w:rPr>
          <w:rFonts w:ascii="Times New Roman" w:hAnsi="Times New Roman" w:cs="Times New Roman"/>
          <w:b w:val="0"/>
          <w:color w:val="auto"/>
          <w:sz w:val="24"/>
          <w:szCs w:val="28"/>
        </w:rPr>
        <w:t>ld. It has already change</w:t>
      </w:r>
      <w:r w:rsidR="00C557C1">
        <w:rPr>
          <w:rFonts w:ascii="Times New Roman" w:hAnsi="Times New Roman" w:cs="Times New Roman"/>
          <w:b w:val="0"/>
          <w:color w:val="auto"/>
          <w:sz w:val="24"/>
          <w:szCs w:val="28"/>
        </w:rPr>
        <w:t xml:space="preserve">d mine and I am deeply appreciative </w:t>
      </w:r>
      <w:r w:rsidR="00E24AA8">
        <w:rPr>
          <w:rFonts w:ascii="Times New Roman" w:hAnsi="Times New Roman" w:cs="Times New Roman"/>
          <w:b w:val="0"/>
          <w:color w:val="auto"/>
          <w:sz w:val="24"/>
          <w:szCs w:val="28"/>
        </w:rPr>
        <w:t xml:space="preserve">to have been able to learn from all of you. </w:t>
      </w:r>
    </w:p>
    <w:p w14:paraId="0D870B77" w14:textId="69311913" w:rsidR="00DD012F" w:rsidRDefault="003F6BC8" w:rsidP="002346A2">
      <w:pPr>
        <w:tabs>
          <w:tab w:val="left" w:pos="485"/>
        </w:tabs>
        <w:spacing w:line="480" w:lineRule="auto"/>
        <w:rPr>
          <w:rFonts w:ascii="Times New Roman" w:hAnsi="Times New Roman" w:cs="Times New Roman"/>
          <w:b w:val="0"/>
          <w:color w:val="auto"/>
          <w:sz w:val="24"/>
          <w:szCs w:val="28"/>
        </w:rPr>
      </w:pPr>
      <w:r>
        <w:rPr>
          <w:rFonts w:ascii="Times New Roman" w:hAnsi="Times New Roman" w:cs="Times New Roman"/>
          <w:b w:val="0"/>
          <w:color w:val="auto"/>
          <w:sz w:val="24"/>
          <w:szCs w:val="28"/>
        </w:rPr>
        <w:tab/>
      </w:r>
      <w:r w:rsidR="00DD012F">
        <w:rPr>
          <w:rFonts w:ascii="Times New Roman" w:hAnsi="Times New Roman" w:cs="Times New Roman"/>
          <w:b w:val="0"/>
          <w:color w:val="auto"/>
          <w:sz w:val="24"/>
          <w:szCs w:val="28"/>
        </w:rPr>
        <w:t xml:space="preserve">To the members of my thesis review board – Jennifer Bess, Ann Duncan, </w:t>
      </w:r>
      <w:proofErr w:type="spellStart"/>
      <w:r w:rsidR="00DD012F">
        <w:rPr>
          <w:rFonts w:ascii="Times New Roman" w:hAnsi="Times New Roman" w:cs="Times New Roman"/>
          <w:b w:val="0"/>
          <w:color w:val="auto"/>
          <w:sz w:val="24"/>
          <w:szCs w:val="28"/>
        </w:rPr>
        <w:t>Irline</w:t>
      </w:r>
      <w:proofErr w:type="spellEnd"/>
      <w:r w:rsidR="00DD012F">
        <w:rPr>
          <w:rFonts w:ascii="Times New Roman" w:hAnsi="Times New Roman" w:cs="Times New Roman"/>
          <w:b w:val="0"/>
          <w:color w:val="auto"/>
          <w:sz w:val="24"/>
          <w:szCs w:val="28"/>
        </w:rPr>
        <w:t xml:space="preserve"> Francois, and Lana </w:t>
      </w:r>
      <w:proofErr w:type="spellStart"/>
      <w:r w:rsidR="00DD012F">
        <w:rPr>
          <w:rFonts w:ascii="Times New Roman" w:hAnsi="Times New Roman" w:cs="Times New Roman"/>
          <w:b w:val="0"/>
          <w:color w:val="auto"/>
          <w:sz w:val="24"/>
          <w:szCs w:val="28"/>
        </w:rPr>
        <w:t>Oweidat</w:t>
      </w:r>
      <w:proofErr w:type="spellEnd"/>
      <w:r w:rsidR="00DD012F">
        <w:rPr>
          <w:rFonts w:ascii="Times New Roman" w:hAnsi="Times New Roman" w:cs="Times New Roman"/>
          <w:b w:val="0"/>
          <w:color w:val="auto"/>
          <w:sz w:val="24"/>
          <w:szCs w:val="28"/>
        </w:rPr>
        <w:t xml:space="preserve"> – I could not have done this without you.</w:t>
      </w:r>
      <w:r w:rsidR="00C557C1">
        <w:rPr>
          <w:rFonts w:ascii="Times New Roman" w:hAnsi="Times New Roman" w:cs="Times New Roman"/>
          <w:b w:val="0"/>
          <w:color w:val="auto"/>
          <w:sz w:val="24"/>
          <w:szCs w:val="28"/>
        </w:rPr>
        <w:t xml:space="preserve"> S</w:t>
      </w:r>
      <w:r w:rsidR="00C13C5F">
        <w:rPr>
          <w:rFonts w:ascii="Times New Roman" w:hAnsi="Times New Roman" w:cs="Times New Roman"/>
          <w:b w:val="0"/>
          <w:color w:val="auto"/>
          <w:sz w:val="24"/>
          <w:szCs w:val="28"/>
        </w:rPr>
        <w:t xml:space="preserve">pecial thanks to </w:t>
      </w:r>
      <w:r w:rsidR="00CC61D5">
        <w:rPr>
          <w:rFonts w:ascii="Times New Roman" w:hAnsi="Times New Roman" w:cs="Times New Roman"/>
          <w:b w:val="0"/>
          <w:color w:val="auto"/>
          <w:sz w:val="24"/>
          <w:szCs w:val="28"/>
        </w:rPr>
        <w:t xml:space="preserve">Ann Duncan and </w:t>
      </w:r>
      <w:r w:rsidR="00C13C5F">
        <w:rPr>
          <w:rFonts w:ascii="Times New Roman" w:hAnsi="Times New Roman" w:cs="Times New Roman"/>
          <w:b w:val="0"/>
          <w:color w:val="auto"/>
          <w:sz w:val="24"/>
          <w:szCs w:val="28"/>
        </w:rPr>
        <w:t>Jennifer Bess</w:t>
      </w:r>
      <w:r w:rsidR="00CC61D5">
        <w:rPr>
          <w:rFonts w:ascii="Times New Roman" w:hAnsi="Times New Roman" w:cs="Times New Roman"/>
          <w:b w:val="0"/>
          <w:color w:val="auto"/>
          <w:sz w:val="24"/>
          <w:szCs w:val="28"/>
        </w:rPr>
        <w:t xml:space="preserve">; each of you was an amazing director. Professor Duncan, I greatly appreciate all of the meetings, emails, and patience regarding this project. And </w:t>
      </w:r>
      <w:proofErr w:type="spellStart"/>
      <w:r w:rsidR="00CC61D5">
        <w:rPr>
          <w:rFonts w:ascii="Times New Roman" w:hAnsi="Times New Roman" w:cs="Times New Roman"/>
          <w:b w:val="0"/>
          <w:color w:val="auto"/>
          <w:sz w:val="24"/>
          <w:szCs w:val="28"/>
        </w:rPr>
        <w:t>Dr.</w:t>
      </w:r>
      <w:proofErr w:type="spellEnd"/>
      <w:r w:rsidR="00CC61D5">
        <w:rPr>
          <w:rFonts w:ascii="Times New Roman" w:hAnsi="Times New Roman" w:cs="Times New Roman"/>
          <w:b w:val="0"/>
          <w:color w:val="auto"/>
          <w:sz w:val="24"/>
          <w:szCs w:val="28"/>
        </w:rPr>
        <w:t xml:space="preserve"> Bess, a</w:t>
      </w:r>
      <w:r w:rsidR="00C13C5F">
        <w:rPr>
          <w:rFonts w:ascii="Times New Roman" w:hAnsi="Times New Roman" w:cs="Times New Roman"/>
          <w:b w:val="0"/>
          <w:color w:val="auto"/>
          <w:sz w:val="24"/>
          <w:szCs w:val="28"/>
        </w:rPr>
        <w:t>lthough your</w:t>
      </w:r>
      <w:r w:rsidR="00C557C1">
        <w:rPr>
          <w:rFonts w:ascii="Times New Roman" w:hAnsi="Times New Roman" w:cs="Times New Roman"/>
          <w:b w:val="0"/>
          <w:color w:val="auto"/>
          <w:sz w:val="24"/>
          <w:szCs w:val="28"/>
        </w:rPr>
        <w:t xml:space="preserve"> criticisms </w:t>
      </w:r>
      <w:r w:rsidR="00C13C5F">
        <w:rPr>
          <w:rFonts w:ascii="Times New Roman" w:hAnsi="Times New Roman" w:cs="Times New Roman"/>
          <w:b w:val="0"/>
          <w:color w:val="auto"/>
          <w:sz w:val="24"/>
          <w:szCs w:val="28"/>
        </w:rPr>
        <w:t xml:space="preserve">can be brutally honest, </w:t>
      </w:r>
      <w:r w:rsidR="00984B30">
        <w:rPr>
          <w:rFonts w:ascii="Times New Roman" w:hAnsi="Times New Roman" w:cs="Times New Roman"/>
          <w:b w:val="0"/>
          <w:color w:val="auto"/>
          <w:sz w:val="24"/>
          <w:szCs w:val="28"/>
        </w:rPr>
        <w:t>you</w:t>
      </w:r>
      <w:r w:rsidR="00C13C5F">
        <w:rPr>
          <w:rFonts w:ascii="Times New Roman" w:hAnsi="Times New Roman" w:cs="Times New Roman"/>
          <w:b w:val="0"/>
          <w:color w:val="auto"/>
          <w:sz w:val="24"/>
          <w:szCs w:val="28"/>
        </w:rPr>
        <w:t xml:space="preserve"> really pushed me to do my best work.</w:t>
      </w:r>
      <w:r w:rsidR="003B6C4D">
        <w:rPr>
          <w:rFonts w:ascii="Times New Roman" w:hAnsi="Times New Roman" w:cs="Times New Roman"/>
          <w:b w:val="0"/>
          <w:color w:val="auto"/>
          <w:sz w:val="24"/>
          <w:szCs w:val="28"/>
        </w:rPr>
        <w:t xml:space="preserve"> And I am constantly amazed by </w:t>
      </w:r>
      <w:r w:rsidR="00C13C5F">
        <w:rPr>
          <w:rFonts w:ascii="Times New Roman" w:hAnsi="Times New Roman" w:cs="Times New Roman"/>
          <w:b w:val="0"/>
          <w:color w:val="auto"/>
          <w:sz w:val="24"/>
          <w:szCs w:val="28"/>
        </w:rPr>
        <w:t xml:space="preserve">your sheer dedication to your students, research, </w:t>
      </w:r>
      <w:r w:rsidR="003B6C4D">
        <w:rPr>
          <w:rFonts w:ascii="Times New Roman" w:hAnsi="Times New Roman" w:cs="Times New Roman"/>
          <w:b w:val="0"/>
          <w:color w:val="auto"/>
          <w:sz w:val="24"/>
          <w:szCs w:val="28"/>
        </w:rPr>
        <w:t xml:space="preserve">and </w:t>
      </w:r>
      <w:r w:rsidR="00CC61D5">
        <w:rPr>
          <w:rFonts w:ascii="Times New Roman" w:hAnsi="Times New Roman" w:cs="Times New Roman"/>
          <w:b w:val="0"/>
          <w:color w:val="auto"/>
          <w:sz w:val="24"/>
          <w:szCs w:val="28"/>
        </w:rPr>
        <w:t xml:space="preserve">knitting. </w:t>
      </w:r>
      <w:r w:rsidR="009904D1">
        <w:rPr>
          <w:rFonts w:ascii="Times New Roman" w:hAnsi="Times New Roman" w:cs="Times New Roman"/>
          <w:b w:val="0"/>
          <w:color w:val="auto"/>
          <w:sz w:val="24"/>
          <w:szCs w:val="28"/>
        </w:rPr>
        <w:t xml:space="preserve">Thank you. </w:t>
      </w:r>
    </w:p>
    <w:p w14:paraId="4842784C" w14:textId="23A927D2" w:rsidR="009904D1" w:rsidRPr="00F979F2" w:rsidRDefault="003F6BC8" w:rsidP="002346A2">
      <w:pPr>
        <w:tabs>
          <w:tab w:val="left" w:pos="485"/>
        </w:tabs>
        <w:spacing w:line="480" w:lineRule="auto"/>
        <w:rPr>
          <w:rFonts w:ascii="Times New Roman" w:hAnsi="Times New Roman" w:cs="Times New Roman"/>
          <w:b w:val="0"/>
          <w:color w:val="auto"/>
          <w:sz w:val="24"/>
          <w:szCs w:val="28"/>
          <w:lang w:val="en-US"/>
        </w:rPr>
      </w:pPr>
      <w:r>
        <w:rPr>
          <w:rFonts w:ascii="Times New Roman" w:hAnsi="Times New Roman" w:cs="Times New Roman"/>
          <w:b w:val="0"/>
          <w:color w:val="auto"/>
          <w:sz w:val="24"/>
          <w:szCs w:val="28"/>
        </w:rPr>
        <w:tab/>
      </w:r>
      <w:r w:rsidR="009904D1">
        <w:rPr>
          <w:rFonts w:ascii="Times New Roman" w:hAnsi="Times New Roman" w:cs="Times New Roman"/>
          <w:b w:val="0"/>
          <w:color w:val="auto"/>
          <w:sz w:val="24"/>
          <w:szCs w:val="28"/>
        </w:rPr>
        <w:t xml:space="preserve">To all of my co-workers at the </w:t>
      </w:r>
      <w:proofErr w:type="spellStart"/>
      <w:r w:rsidR="009904D1">
        <w:rPr>
          <w:rFonts w:ascii="Times New Roman" w:hAnsi="Times New Roman" w:cs="Times New Roman"/>
          <w:b w:val="0"/>
          <w:color w:val="auto"/>
          <w:sz w:val="24"/>
          <w:szCs w:val="28"/>
        </w:rPr>
        <w:t>Goucher</w:t>
      </w:r>
      <w:proofErr w:type="spellEnd"/>
      <w:r w:rsidR="009904D1">
        <w:rPr>
          <w:rFonts w:ascii="Times New Roman" w:hAnsi="Times New Roman" w:cs="Times New Roman"/>
          <w:b w:val="0"/>
          <w:color w:val="auto"/>
          <w:sz w:val="24"/>
          <w:szCs w:val="28"/>
        </w:rPr>
        <w:t xml:space="preserve"> Col</w:t>
      </w:r>
      <w:r w:rsidR="00F979F2">
        <w:rPr>
          <w:rFonts w:ascii="Times New Roman" w:hAnsi="Times New Roman" w:cs="Times New Roman"/>
          <w:b w:val="0"/>
          <w:color w:val="auto"/>
          <w:sz w:val="24"/>
          <w:szCs w:val="28"/>
        </w:rPr>
        <w:t>leg</w:t>
      </w:r>
      <w:r w:rsidR="00A12238">
        <w:rPr>
          <w:rFonts w:ascii="Times New Roman" w:hAnsi="Times New Roman" w:cs="Times New Roman"/>
          <w:b w:val="0"/>
          <w:color w:val="auto"/>
          <w:sz w:val="24"/>
          <w:szCs w:val="28"/>
        </w:rPr>
        <w:t>e</w:t>
      </w:r>
      <w:r w:rsidR="00F979F2">
        <w:rPr>
          <w:rFonts w:ascii="Times New Roman" w:hAnsi="Times New Roman" w:cs="Times New Roman"/>
          <w:b w:val="0"/>
          <w:color w:val="auto"/>
          <w:sz w:val="24"/>
          <w:szCs w:val="28"/>
        </w:rPr>
        <w:t xml:space="preserve"> Writing </w:t>
      </w:r>
      <w:proofErr w:type="spellStart"/>
      <w:r w:rsidR="00F979F2">
        <w:rPr>
          <w:rFonts w:ascii="Times New Roman" w:hAnsi="Times New Roman" w:cs="Times New Roman"/>
          <w:b w:val="0"/>
          <w:color w:val="auto"/>
          <w:sz w:val="24"/>
          <w:szCs w:val="28"/>
        </w:rPr>
        <w:t>Center</w:t>
      </w:r>
      <w:proofErr w:type="spellEnd"/>
      <w:r w:rsidR="00F979F2">
        <w:rPr>
          <w:rFonts w:ascii="Times New Roman" w:hAnsi="Times New Roman" w:cs="Times New Roman"/>
          <w:b w:val="0"/>
          <w:color w:val="auto"/>
          <w:sz w:val="24"/>
          <w:szCs w:val="28"/>
        </w:rPr>
        <w:t>, especially Emma</w:t>
      </w:r>
      <w:r w:rsidR="009904D1">
        <w:rPr>
          <w:rFonts w:ascii="Times New Roman" w:hAnsi="Times New Roman" w:cs="Times New Roman"/>
          <w:b w:val="0"/>
          <w:color w:val="auto"/>
          <w:sz w:val="24"/>
          <w:szCs w:val="28"/>
        </w:rPr>
        <w:t xml:space="preserve"> </w:t>
      </w:r>
      <w:proofErr w:type="spellStart"/>
      <w:r w:rsidR="00F979F2" w:rsidRPr="00F979F2">
        <w:rPr>
          <w:rFonts w:ascii="Times New Roman" w:hAnsi="Times New Roman" w:cs="Times New Roman"/>
          <w:b w:val="0"/>
          <w:color w:val="auto"/>
          <w:sz w:val="24"/>
          <w:szCs w:val="28"/>
          <w:lang w:val="en-US"/>
        </w:rPr>
        <w:t>Villalon</w:t>
      </w:r>
      <w:proofErr w:type="spellEnd"/>
      <w:r w:rsidR="00F979F2" w:rsidRPr="00F979F2">
        <w:rPr>
          <w:rFonts w:ascii="Times New Roman" w:hAnsi="Times New Roman" w:cs="Times New Roman"/>
          <w:b w:val="0"/>
          <w:color w:val="auto"/>
          <w:sz w:val="24"/>
          <w:szCs w:val="28"/>
          <w:lang w:val="en-US"/>
        </w:rPr>
        <w:t>-Iglesias</w:t>
      </w:r>
      <w:r w:rsidR="00F979F2">
        <w:rPr>
          <w:rFonts w:ascii="Times New Roman" w:hAnsi="Times New Roman" w:cs="Times New Roman"/>
          <w:b w:val="0"/>
          <w:color w:val="auto"/>
          <w:sz w:val="24"/>
          <w:szCs w:val="28"/>
          <w:lang w:val="en-US"/>
        </w:rPr>
        <w:t xml:space="preserve">, Katie </w:t>
      </w:r>
      <w:proofErr w:type="spellStart"/>
      <w:r w:rsidR="00F979F2">
        <w:rPr>
          <w:rFonts w:ascii="Times New Roman" w:hAnsi="Times New Roman" w:cs="Times New Roman"/>
          <w:b w:val="0"/>
          <w:color w:val="auto"/>
          <w:sz w:val="24"/>
          <w:szCs w:val="28"/>
          <w:lang w:val="en-US"/>
        </w:rPr>
        <w:t>Monthie</w:t>
      </w:r>
      <w:proofErr w:type="spellEnd"/>
      <w:r w:rsidR="00F979F2">
        <w:rPr>
          <w:rFonts w:ascii="Times New Roman" w:hAnsi="Times New Roman" w:cs="Times New Roman"/>
          <w:b w:val="0"/>
          <w:color w:val="auto"/>
          <w:sz w:val="24"/>
          <w:szCs w:val="28"/>
          <w:lang w:val="en-US"/>
        </w:rPr>
        <w:t xml:space="preserve">, McKenna </w:t>
      </w:r>
      <w:proofErr w:type="spellStart"/>
      <w:r w:rsidR="00F979F2">
        <w:rPr>
          <w:rFonts w:ascii="Times New Roman" w:hAnsi="Times New Roman" w:cs="Times New Roman"/>
          <w:b w:val="0"/>
          <w:color w:val="auto"/>
          <w:sz w:val="24"/>
          <w:szCs w:val="28"/>
          <w:lang w:val="en-US"/>
        </w:rPr>
        <w:t>Hickox</w:t>
      </w:r>
      <w:proofErr w:type="spellEnd"/>
      <w:r w:rsidR="00F979F2">
        <w:rPr>
          <w:rFonts w:ascii="Times New Roman" w:hAnsi="Times New Roman" w:cs="Times New Roman"/>
          <w:b w:val="0"/>
          <w:color w:val="auto"/>
          <w:sz w:val="24"/>
          <w:szCs w:val="28"/>
          <w:lang w:val="en-US"/>
        </w:rPr>
        <w:t xml:space="preserve">, </w:t>
      </w:r>
      <w:r w:rsidR="003F272A">
        <w:rPr>
          <w:rFonts w:ascii="Times New Roman" w:hAnsi="Times New Roman" w:cs="Times New Roman"/>
          <w:b w:val="0"/>
          <w:color w:val="auto"/>
          <w:sz w:val="24"/>
          <w:szCs w:val="28"/>
          <w:lang w:val="en-US"/>
        </w:rPr>
        <w:t xml:space="preserve">Chi Tran, </w:t>
      </w:r>
      <w:r w:rsidR="00F979F2">
        <w:rPr>
          <w:rFonts w:ascii="Times New Roman" w:hAnsi="Times New Roman" w:cs="Times New Roman"/>
          <w:b w:val="0"/>
          <w:color w:val="auto"/>
          <w:sz w:val="24"/>
          <w:szCs w:val="28"/>
          <w:lang w:val="en-US"/>
        </w:rPr>
        <w:t xml:space="preserve">Patrick Slater, </w:t>
      </w:r>
      <w:proofErr w:type="spellStart"/>
      <w:r w:rsidR="00443DB0" w:rsidRPr="00443DB0">
        <w:rPr>
          <w:rFonts w:ascii="Times New Roman" w:hAnsi="Times New Roman" w:cs="Times New Roman"/>
          <w:b w:val="0"/>
          <w:color w:val="auto"/>
          <w:sz w:val="24"/>
          <w:szCs w:val="28"/>
          <w:lang w:val="en-US"/>
        </w:rPr>
        <w:t>Skyler</w:t>
      </w:r>
      <w:proofErr w:type="spellEnd"/>
      <w:r w:rsidR="00443DB0" w:rsidRPr="00443DB0">
        <w:rPr>
          <w:rFonts w:ascii="Times New Roman" w:hAnsi="Times New Roman" w:cs="Times New Roman"/>
          <w:b w:val="0"/>
          <w:color w:val="auto"/>
          <w:sz w:val="24"/>
          <w:szCs w:val="28"/>
          <w:lang w:val="en-US"/>
        </w:rPr>
        <w:t xml:space="preserve"> </w:t>
      </w:r>
      <w:proofErr w:type="spellStart"/>
      <w:r w:rsidR="00443DB0" w:rsidRPr="00443DB0">
        <w:rPr>
          <w:rFonts w:ascii="Times New Roman" w:hAnsi="Times New Roman" w:cs="Times New Roman"/>
          <w:b w:val="0"/>
          <w:color w:val="auto"/>
          <w:sz w:val="24"/>
          <w:szCs w:val="28"/>
          <w:lang w:val="en-US"/>
        </w:rPr>
        <w:t>Aikerson</w:t>
      </w:r>
      <w:proofErr w:type="spellEnd"/>
      <w:r w:rsidR="00443DB0" w:rsidRPr="00443DB0">
        <w:rPr>
          <w:rFonts w:ascii="Times New Roman" w:hAnsi="Times New Roman" w:cs="Times New Roman"/>
          <w:b w:val="0"/>
          <w:color w:val="auto"/>
          <w:sz w:val="24"/>
          <w:szCs w:val="28"/>
          <w:lang w:val="en-US"/>
        </w:rPr>
        <w:t xml:space="preserve">, </w:t>
      </w:r>
      <w:r w:rsidR="00443DB0">
        <w:rPr>
          <w:rFonts w:ascii="Times New Roman" w:hAnsi="Times New Roman" w:cs="Times New Roman"/>
          <w:b w:val="0"/>
          <w:color w:val="auto"/>
          <w:sz w:val="24"/>
          <w:szCs w:val="28"/>
          <w:lang w:val="en-US"/>
        </w:rPr>
        <w:t>an</w:t>
      </w:r>
      <w:r w:rsidR="00F979F2">
        <w:rPr>
          <w:rFonts w:ascii="Times New Roman" w:hAnsi="Times New Roman" w:cs="Times New Roman"/>
          <w:b w:val="0"/>
          <w:color w:val="auto"/>
          <w:sz w:val="24"/>
          <w:szCs w:val="28"/>
          <w:lang w:val="en-US"/>
        </w:rPr>
        <w:t xml:space="preserve">d Alex </w:t>
      </w:r>
      <w:proofErr w:type="spellStart"/>
      <w:r w:rsidR="00F979F2">
        <w:rPr>
          <w:rFonts w:ascii="Times New Roman" w:hAnsi="Times New Roman" w:cs="Times New Roman"/>
          <w:b w:val="0"/>
          <w:color w:val="auto"/>
          <w:sz w:val="24"/>
          <w:szCs w:val="28"/>
          <w:lang w:val="en-US"/>
        </w:rPr>
        <w:t>Steitz</w:t>
      </w:r>
      <w:proofErr w:type="spellEnd"/>
      <w:r w:rsidR="00F979F2">
        <w:rPr>
          <w:rFonts w:ascii="Times New Roman" w:hAnsi="Times New Roman" w:cs="Times New Roman"/>
          <w:b w:val="0"/>
          <w:color w:val="auto"/>
          <w:sz w:val="24"/>
          <w:szCs w:val="28"/>
          <w:lang w:val="en-US"/>
        </w:rPr>
        <w:t xml:space="preserve">, </w:t>
      </w:r>
      <w:r w:rsidR="009904D1">
        <w:rPr>
          <w:rFonts w:ascii="Times New Roman" w:hAnsi="Times New Roman" w:cs="Times New Roman"/>
          <w:b w:val="0"/>
          <w:color w:val="auto"/>
          <w:sz w:val="24"/>
          <w:szCs w:val="28"/>
        </w:rPr>
        <w:t>who sat with me for hours as we tried to piece together citations and footnotes for</w:t>
      </w:r>
      <w:r w:rsidR="00F979F2">
        <w:rPr>
          <w:rFonts w:ascii="Times New Roman" w:hAnsi="Times New Roman" w:cs="Times New Roman"/>
          <w:b w:val="0"/>
          <w:color w:val="auto"/>
          <w:sz w:val="24"/>
          <w:szCs w:val="28"/>
        </w:rPr>
        <w:t xml:space="preserve"> t</w:t>
      </w:r>
      <w:r w:rsidR="00443DB0">
        <w:rPr>
          <w:rFonts w:ascii="Times New Roman" w:hAnsi="Times New Roman" w:cs="Times New Roman"/>
          <w:b w:val="0"/>
          <w:color w:val="auto"/>
          <w:sz w:val="24"/>
          <w:szCs w:val="28"/>
        </w:rPr>
        <w:t>his interdisciplinary paper. T</w:t>
      </w:r>
      <w:r w:rsidR="009904D1">
        <w:rPr>
          <w:rFonts w:ascii="Times New Roman" w:hAnsi="Times New Roman" w:cs="Times New Roman"/>
          <w:b w:val="0"/>
          <w:color w:val="auto"/>
          <w:sz w:val="24"/>
          <w:szCs w:val="28"/>
        </w:rPr>
        <w:t xml:space="preserve">hank you for your support, affirmation, snacks, and hugs.  </w:t>
      </w:r>
    </w:p>
    <w:p w14:paraId="7EC9EB41" w14:textId="2995CBAF" w:rsidR="00BF2EC4" w:rsidRDefault="003F6BC8" w:rsidP="002346A2">
      <w:pPr>
        <w:tabs>
          <w:tab w:val="left" w:pos="485"/>
        </w:tabs>
        <w:spacing w:line="480" w:lineRule="auto"/>
        <w:rPr>
          <w:rFonts w:ascii="Times New Roman" w:hAnsi="Times New Roman" w:cs="Times New Roman"/>
          <w:b w:val="0"/>
          <w:color w:val="auto"/>
          <w:sz w:val="24"/>
          <w:szCs w:val="28"/>
        </w:rPr>
      </w:pPr>
      <w:r>
        <w:rPr>
          <w:rFonts w:ascii="Times New Roman" w:hAnsi="Times New Roman" w:cs="Times New Roman"/>
          <w:b w:val="0"/>
          <w:color w:val="auto"/>
          <w:sz w:val="24"/>
          <w:szCs w:val="28"/>
        </w:rPr>
        <w:tab/>
      </w:r>
      <w:r w:rsidR="00F979F2">
        <w:rPr>
          <w:rFonts w:ascii="Times New Roman" w:hAnsi="Times New Roman" w:cs="Times New Roman"/>
          <w:b w:val="0"/>
          <w:color w:val="auto"/>
          <w:sz w:val="24"/>
          <w:szCs w:val="28"/>
        </w:rPr>
        <w:t xml:space="preserve">In terms of emotional support, I </w:t>
      </w:r>
      <w:r w:rsidR="00BF2EC4">
        <w:rPr>
          <w:rFonts w:ascii="Times New Roman" w:hAnsi="Times New Roman" w:cs="Times New Roman"/>
          <w:b w:val="0"/>
          <w:color w:val="auto"/>
          <w:sz w:val="24"/>
          <w:szCs w:val="28"/>
        </w:rPr>
        <w:t xml:space="preserve">still cannot believe how many 2 AM phone calls my boyfriend answered, knowing that to pick up the phone meant that he would have to pick up the pieces of my sanity. </w:t>
      </w:r>
      <w:r w:rsidR="003B6C4D">
        <w:rPr>
          <w:rFonts w:ascii="Times New Roman" w:hAnsi="Times New Roman" w:cs="Times New Roman"/>
          <w:b w:val="0"/>
          <w:color w:val="auto"/>
          <w:sz w:val="24"/>
          <w:szCs w:val="28"/>
        </w:rPr>
        <w:t xml:space="preserve">Gabriel Thomas </w:t>
      </w:r>
      <w:proofErr w:type="spellStart"/>
      <w:r w:rsidR="003B6C4D">
        <w:rPr>
          <w:rFonts w:ascii="Times New Roman" w:hAnsi="Times New Roman" w:cs="Times New Roman"/>
          <w:b w:val="0"/>
          <w:color w:val="auto"/>
          <w:sz w:val="24"/>
          <w:szCs w:val="28"/>
        </w:rPr>
        <w:t>Engfer</w:t>
      </w:r>
      <w:proofErr w:type="spellEnd"/>
      <w:r w:rsidR="003B6C4D">
        <w:rPr>
          <w:rFonts w:ascii="Times New Roman" w:hAnsi="Times New Roman" w:cs="Times New Roman"/>
          <w:b w:val="0"/>
          <w:color w:val="auto"/>
          <w:sz w:val="24"/>
          <w:szCs w:val="28"/>
        </w:rPr>
        <w:t xml:space="preserve"> Peterson, </w:t>
      </w:r>
      <w:r w:rsidR="00BF2EC4">
        <w:rPr>
          <w:rFonts w:ascii="Times New Roman" w:hAnsi="Times New Roman" w:cs="Times New Roman"/>
          <w:b w:val="0"/>
          <w:color w:val="auto"/>
          <w:sz w:val="24"/>
          <w:szCs w:val="28"/>
        </w:rPr>
        <w:t xml:space="preserve">I love you so much. Thank you for keeping me laughing when all I wanted to do was cry. </w:t>
      </w:r>
      <w:r w:rsidR="00F979F2">
        <w:rPr>
          <w:rFonts w:ascii="Times New Roman" w:hAnsi="Times New Roman" w:cs="Times New Roman"/>
          <w:b w:val="0"/>
          <w:color w:val="auto"/>
          <w:sz w:val="24"/>
          <w:szCs w:val="28"/>
        </w:rPr>
        <w:t>And thank you for putti</w:t>
      </w:r>
      <w:r w:rsidR="003B6C4D">
        <w:rPr>
          <w:rFonts w:ascii="Times New Roman" w:hAnsi="Times New Roman" w:cs="Times New Roman"/>
          <w:b w:val="0"/>
          <w:color w:val="auto"/>
          <w:sz w:val="24"/>
          <w:szCs w:val="28"/>
        </w:rPr>
        <w:t xml:space="preserve">ng up with my incessant </w:t>
      </w:r>
      <w:r w:rsidR="00F979F2">
        <w:rPr>
          <w:rFonts w:ascii="Times New Roman" w:hAnsi="Times New Roman" w:cs="Times New Roman"/>
          <w:b w:val="0"/>
          <w:color w:val="auto"/>
          <w:sz w:val="24"/>
          <w:szCs w:val="28"/>
        </w:rPr>
        <w:t>cravings</w:t>
      </w:r>
      <w:r w:rsidR="003B6C4D">
        <w:rPr>
          <w:rFonts w:ascii="Times New Roman" w:hAnsi="Times New Roman" w:cs="Times New Roman"/>
          <w:b w:val="0"/>
          <w:color w:val="auto"/>
          <w:sz w:val="24"/>
          <w:szCs w:val="28"/>
        </w:rPr>
        <w:t xml:space="preserve"> for </w:t>
      </w:r>
      <w:proofErr w:type="spellStart"/>
      <w:r w:rsidR="003B6C4D">
        <w:rPr>
          <w:rFonts w:ascii="Times New Roman" w:hAnsi="Times New Roman" w:cs="Times New Roman"/>
          <w:b w:val="0"/>
          <w:color w:val="auto"/>
          <w:sz w:val="24"/>
          <w:szCs w:val="28"/>
        </w:rPr>
        <w:t>chalupas</w:t>
      </w:r>
      <w:proofErr w:type="spellEnd"/>
      <w:r w:rsidR="003B6C4D">
        <w:rPr>
          <w:rFonts w:ascii="Times New Roman" w:hAnsi="Times New Roman" w:cs="Times New Roman"/>
          <w:b w:val="0"/>
          <w:color w:val="auto"/>
          <w:sz w:val="24"/>
          <w:szCs w:val="28"/>
        </w:rPr>
        <w:t xml:space="preserve"> from Tijuana Tacos 3</w:t>
      </w:r>
      <w:r w:rsidR="00F979F2">
        <w:rPr>
          <w:rFonts w:ascii="Times New Roman" w:hAnsi="Times New Roman" w:cs="Times New Roman"/>
          <w:b w:val="0"/>
          <w:color w:val="auto"/>
          <w:sz w:val="24"/>
          <w:szCs w:val="28"/>
        </w:rPr>
        <w:t xml:space="preserve">. </w:t>
      </w:r>
    </w:p>
    <w:p w14:paraId="01975DE6" w14:textId="314D2F97" w:rsidR="00F979F2" w:rsidRDefault="003F6BC8" w:rsidP="002346A2">
      <w:pPr>
        <w:tabs>
          <w:tab w:val="left" w:pos="485"/>
        </w:tabs>
        <w:spacing w:line="480" w:lineRule="auto"/>
        <w:rPr>
          <w:rFonts w:ascii="Times New Roman" w:hAnsi="Times New Roman" w:cs="Times New Roman"/>
          <w:b w:val="0"/>
          <w:color w:val="auto"/>
          <w:sz w:val="24"/>
          <w:szCs w:val="28"/>
        </w:rPr>
      </w:pPr>
      <w:r>
        <w:rPr>
          <w:rFonts w:ascii="Times New Roman" w:hAnsi="Times New Roman" w:cs="Times New Roman"/>
          <w:b w:val="0"/>
          <w:color w:val="auto"/>
          <w:sz w:val="24"/>
          <w:szCs w:val="28"/>
        </w:rPr>
        <w:tab/>
      </w:r>
      <w:r w:rsidR="006D39F6">
        <w:rPr>
          <w:rFonts w:ascii="Times New Roman" w:hAnsi="Times New Roman" w:cs="Times New Roman"/>
          <w:b w:val="0"/>
          <w:color w:val="auto"/>
          <w:sz w:val="24"/>
          <w:szCs w:val="28"/>
        </w:rPr>
        <w:t>To my mom and dad</w:t>
      </w:r>
      <w:r w:rsidR="003B6C4D">
        <w:rPr>
          <w:rFonts w:ascii="Times New Roman" w:hAnsi="Times New Roman" w:cs="Times New Roman"/>
          <w:b w:val="0"/>
          <w:color w:val="auto"/>
          <w:sz w:val="24"/>
          <w:szCs w:val="28"/>
        </w:rPr>
        <w:t>, thank you for the phone</w:t>
      </w:r>
      <w:r w:rsidR="006D39F6">
        <w:rPr>
          <w:rFonts w:ascii="Times New Roman" w:hAnsi="Times New Roman" w:cs="Times New Roman"/>
          <w:b w:val="0"/>
          <w:color w:val="auto"/>
          <w:sz w:val="24"/>
          <w:szCs w:val="28"/>
        </w:rPr>
        <w:t xml:space="preserve"> calls, text messages, emails, edits, and care packages. I am so proud to be your daughter and I seriously cannot imagine having better parents than you. </w:t>
      </w:r>
      <w:r w:rsidR="00984B30">
        <w:rPr>
          <w:rFonts w:ascii="Times New Roman" w:hAnsi="Times New Roman" w:cs="Times New Roman"/>
          <w:b w:val="0"/>
          <w:color w:val="auto"/>
          <w:sz w:val="24"/>
          <w:szCs w:val="28"/>
        </w:rPr>
        <w:t xml:space="preserve">Y’all are my sunshine. </w:t>
      </w:r>
    </w:p>
    <w:p w14:paraId="59709FA6" w14:textId="00816C22" w:rsidR="00BF2EC4" w:rsidRPr="00202F76" w:rsidRDefault="003F6BC8" w:rsidP="002346A2">
      <w:pPr>
        <w:tabs>
          <w:tab w:val="left" w:pos="485"/>
        </w:tabs>
        <w:spacing w:line="480" w:lineRule="auto"/>
        <w:rPr>
          <w:rFonts w:ascii="Times New Roman" w:hAnsi="Times New Roman" w:cs="Times New Roman"/>
          <w:b w:val="0"/>
          <w:color w:val="auto"/>
          <w:sz w:val="24"/>
          <w:szCs w:val="28"/>
        </w:rPr>
        <w:sectPr w:rsidR="00BF2EC4" w:rsidRPr="00202F76" w:rsidSect="000C7A4C">
          <w:type w:val="continuous"/>
          <w:pgSz w:w="12240" w:h="15840"/>
          <w:pgMar w:top="1440" w:right="1800" w:bottom="1440" w:left="1800" w:header="720" w:footer="720" w:gutter="0"/>
          <w:cols w:space="720"/>
          <w:titlePg/>
          <w:docGrid w:linePitch="360"/>
        </w:sectPr>
      </w:pPr>
      <w:r>
        <w:rPr>
          <w:rFonts w:ascii="Times New Roman" w:hAnsi="Times New Roman" w:cs="Times New Roman"/>
          <w:b w:val="0"/>
          <w:color w:val="auto"/>
          <w:sz w:val="24"/>
          <w:szCs w:val="28"/>
        </w:rPr>
        <w:tab/>
      </w:r>
      <w:r w:rsidR="00BF2EC4">
        <w:rPr>
          <w:rFonts w:ascii="Times New Roman" w:hAnsi="Times New Roman" w:cs="Times New Roman"/>
          <w:b w:val="0"/>
          <w:color w:val="auto"/>
          <w:sz w:val="24"/>
          <w:szCs w:val="28"/>
        </w:rPr>
        <w:t>And finally, to</w:t>
      </w:r>
      <w:r w:rsidR="006D39F6">
        <w:rPr>
          <w:rFonts w:ascii="Times New Roman" w:hAnsi="Times New Roman" w:cs="Times New Roman"/>
          <w:b w:val="0"/>
          <w:color w:val="auto"/>
          <w:sz w:val="24"/>
          <w:szCs w:val="28"/>
        </w:rPr>
        <w:t xml:space="preserve"> all those who have been a part of me getting here: Bianca Stern,</w:t>
      </w:r>
      <w:r w:rsidR="0006667E">
        <w:rPr>
          <w:rFonts w:ascii="Times New Roman" w:hAnsi="Times New Roman" w:cs="Times New Roman"/>
          <w:b w:val="0"/>
          <w:color w:val="auto"/>
          <w:sz w:val="24"/>
          <w:szCs w:val="28"/>
        </w:rPr>
        <w:t xml:space="preserve"> </w:t>
      </w:r>
      <w:proofErr w:type="spellStart"/>
      <w:r w:rsidR="0006667E">
        <w:rPr>
          <w:rFonts w:ascii="Times New Roman" w:hAnsi="Times New Roman" w:cs="Times New Roman"/>
          <w:b w:val="0"/>
          <w:color w:val="auto"/>
          <w:sz w:val="24"/>
          <w:szCs w:val="28"/>
        </w:rPr>
        <w:t>Petr</w:t>
      </w:r>
      <w:proofErr w:type="spellEnd"/>
      <w:r w:rsidR="0006667E">
        <w:rPr>
          <w:rFonts w:ascii="Times New Roman" w:hAnsi="Times New Roman" w:cs="Times New Roman"/>
          <w:b w:val="0"/>
          <w:color w:val="auto"/>
          <w:sz w:val="24"/>
          <w:szCs w:val="28"/>
        </w:rPr>
        <w:t xml:space="preserve"> </w:t>
      </w:r>
      <w:proofErr w:type="spellStart"/>
      <w:r w:rsidR="0006667E">
        <w:rPr>
          <w:rFonts w:ascii="Times New Roman" w:hAnsi="Times New Roman" w:cs="Times New Roman"/>
          <w:b w:val="0"/>
          <w:color w:val="auto"/>
          <w:sz w:val="24"/>
          <w:szCs w:val="28"/>
        </w:rPr>
        <w:t>Favazza</w:t>
      </w:r>
      <w:proofErr w:type="spellEnd"/>
      <w:r w:rsidR="0006667E">
        <w:rPr>
          <w:rFonts w:ascii="Times New Roman" w:hAnsi="Times New Roman" w:cs="Times New Roman"/>
          <w:b w:val="0"/>
          <w:color w:val="auto"/>
          <w:sz w:val="24"/>
          <w:szCs w:val="28"/>
        </w:rPr>
        <w:t xml:space="preserve">, </w:t>
      </w:r>
      <w:proofErr w:type="spellStart"/>
      <w:r w:rsidR="0006667E">
        <w:rPr>
          <w:rFonts w:ascii="Times New Roman" w:hAnsi="Times New Roman" w:cs="Times New Roman"/>
          <w:b w:val="0"/>
          <w:color w:val="auto"/>
          <w:sz w:val="24"/>
          <w:szCs w:val="28"/>
        </w:rPr>
        <w:t>Analise</w:t>
      </w:r>
      <w:proofErr w:type="spellEnd"/>
      <w:r w:rsidR="0006667E">
        <w:rPr>
          <w:rFonts w:ascii="Times New Roman" w:hAnsi="Times New Roman" w:cs="Times New Roman"/>
          <w:b w:val="0"/>
          <w:color w:val="auto"/>
          <w:sz w:val="24"/>
          <w:szCs w:val="28"/>
        </w:rPr>
        <w:t xml:space="preserve"> </w:t>
      </w:r>
      <w:proofErr w:type="spellStart"/>
      <w:r w:rsidR="0006667E">
        <w:rPr>
          <w:rFonts w:ascii="Times New Roman" w:hAnsi="Times New Roman" w:cs="Times New Roman"/>
          <w:b w:val="0"/>
          <w:color w:val="auto"/>
          <w:sz w:val="24"/>
          <w:szCs w:val="28"/>
        </w:rPr>
        <w:t>Favazza</w:t>
      </w:r>
      <w:proofErr w:type="spellEnd"/>
      <w:r w:rsidR="0006667E">
        <w:rPr>
          <w:rFonts w:ascii="Times New Roman" w:hAnsi="Times New Roman" w:cs="Times New Roman"/>
          <w:b w:val="0"/>
          <w:color w:val="auto"/>
          <w:sz w:val="24"/>
          <w:szCs w:val="28"/>
        </w:rPr>
        <w:t xml:space="preserve">, Emily Rios, Daniel Baldwin, Scotty Lind, </w:t>
      </w:r>
      <w:proofErr w:type="spellStart"/>
      <w:r w:rsidR="00DB5EAE">
        <w:rPr>
          <w:rFonts w:ascii="Times New Roman" w:hAnsi="Times New Roman" w:cs="Times New Roman"/>
          <w:b w:val="0"/>
          <w:color w:val="auto"/>
          <w:sz w:val="24"/>
          <w:szCs w:val="28"/>
        </w:rPr>
        <w:t>Dr.</w:t>
      </w:r>
      <w:proofErr w:type="spellEnd"/>
      <w:r w:rsidR="00DB5EAE">
        <w:rPr>
          <w:rFonts w:ascii="Times New Roman" w:hAnsi="Times New Roman" w:cs="Times New Roman"/>
          <w:b w:val="0"/>
          <w:color w:val="auto"/>
          <w:sz w:val="24"/>
          <w:szCs w:val="28"/>
        </w:rPr>
        <w:t xml:space="preserve"> Rick Pringle, </w:t>
      </w:r>
      <w:proofErr w:type="spellStart"/>
      <w:r w:rsidR="00DB5EAE">
        <w:rPr>
          <w:rFonts w:ascii="Times New Roman" w:hAnsi="Times New Roman" w:cs="Times New Roman"/>
          <w:b w:val="0"/>
          <w:color w:val="auto"/>
          <w:sz w:val="24"/>
          <w:szCs w:val="28"/>
        </w:rPr>
        <w:t>Dr.</w:t>
      </w:r>
      <w:proofErr w:type="spellEnd"/>
      <w:r w:rsidR="00DB5EAE">
        <w:rPr>
          <w:rFonts w:ascii="Times New Roman" w:hAnsi="Times New Roman" w:cs="Times New Roman"/>
          <w:b w:val="0"/>
          <w:color w:val="auto"/>
          <w:sz w:val="24"/>
          <w:szCs w:val="28"/>
        </w:rPr>
        <w:t xml:space="preserve"> Kelly Brown Douglas, and to </w:t>
      </w:r>
      <w:r w:rsidR="00822C83">
        <w:rPr>
          <w:rFonts w:ascii="Times New Roman" w:hAnsi="Times New Roman" w:cs="Times New Roman"/>
          <w:b w:val="0"/>
          <w:color w:val="auto"/>
          <w:sz w:val="24"/>
          <w:szCs w:val="28"/>
        </w:rPr>
        <w:t>all of the students I h</w:t>
      </w:r>
      <w:r w:rsidR="00CC61D5">
        <w:rPr>
          <w:rFonts w:ascii="Times New Roman" w:hAnsi="Times New Roman" w:cs="Times New Roman"/>
          <w:b w:val="0"/>
          <w:color w:val="auto"/>
          <w:sz w:val="24"/>
          <w:szCs w:val="28"/>
        </w:rPr>
        <w:t>ave as</w:t>
      </w:r>
      <w:r w:rsidR="00DB5EAE">
        <w:rPr>
          <w:rFonts w:ascii="Times New Roman" w:hAnsi="Times New Roman" w:cs="Times New Roman"/>
          <w:b w:val="0"/>
          <w:color w:val="auto"/>
          <w:sz w:val="24"/>
          <w:szCs w:val="28"/>
        </w:rPr>
        <w:t xml:space="preserve">sisted with their writing and </w:t>
      </w:r>
      <w:r w:rsidR="00CC61D5">
        <w:rPr>
          <w:rFonts w:ascii="Times New Roman" w:hAnsi="Times New Roman" w:cs="Times New Roman"/>
          <w:b w:val="0"/>
          <w:color w:val="auto"/>
          <w:sz w:val="24"/>
          <w:szCs w:val="28"/>
        </w:rPr>
        <w:t>the students who have inspired</w:t>
      </w:r>
      <w:r w:rsidR="00DB5EAE">
        <w:rPr>
          <w:rFonts w:ascii="Times New Roman" w:hAnsi="Times New Roman" w:cs="Times New Roman"/>
          <w:b w:val="0"/>
          <w:color w:val="auto"/>
          <w:sz w:val="24"/>
          <w:szCs w:val="28"/>
        </w:rPr>
        <w:t xml:space="preserve"> me</w:t>
      </w:r>
      <w:r w:rsidR="00CC61D5">
        <w:rPr>
          <w:rFonts w:ascii="Times New Roman" w:hAnsi="Times New Roman" w:cs="Times New Roman"/>
          <w:b w:val="0"/>
          <w:color w:val="auto"/>
          <w:sz w:val="24"/>
          <w:szCs w:val="28"/>
        </w:rPr>
        <w:t xml:space="preserve"> </w:t>
      </w:r>
      <w:r w:rsidR="0006667E">
        <w:rPr>
          <w:rFonts w:ascii="Times New Roman" w:hAnsi="Times New Roman" w:cs="Times New Roman"/>
          <w:b w:val="0"/>
          <w:color w:val="auto"/>
          <w:sz w:val="24"/>
          <w:szCs w:val="28"/>
        </w:rPr>
        <w:t xml:space="preserve">– thank you for </w:t>
      </w:r>
      <w:r w:rsidR="002346A2">
        <w:rPr>
          <w:rFonts w:ascii="Times New Roman" w:hAnsi="Times New Roman" w:cs="Times New Roman"/>
          <w:b w:val="0"/>
          <w:color w:val="auto"/>
          <w:sz w:val="24"/>
          <w:szCs w:val="28"/>
        </w:rPr>
        <w:t>your love and guidance.</w:t>
      </w:r>
    </w:p>
    <w:p w14:paraId="0D25591E" w14:textId="77777777" w:rsidR="000C7A4C" w:rsidRDefault="000C7A4C" w:rsidP="000C7A4C">
      <w:pPr>
        <w:spacing w:line="276" w:lineRule="auto"/>
        <w:rPr>
          <w:rFonts w:ascii="Times New Roman" w:hAnsi="Times New Roman" w:cs="Times New Roman"/>
          <w:color w:val="auto"/>
          <w:sz w:val="52"/>
          <w:szCs w:val="24"/>
        </w:rPr>
        <w:sectPr w:rsidR="000C7A4C" w:rsidSect="000C7A4C">
          <w:headerReference w:type="even" r:id="rId11"/>
          <w:headerReference w:type="default" r:id="rId12"/>
          <w:footerReference w:type="first" r:id="rId13"/>
          <w:pgSz w:w="12240" w:h="15840"/>
          <w:pgMar w:top="1440" w:right="1800" w:bottom="1440" w:left="1800" w:header="720" w:footer="720" w:gutter="0"/>
          <w:cols w:num="2" w:space="720" w:equalWidth="0">
            <w:col w:w="2400" w:space="720"/>
            <w:col w:w="5520"/>
          </w:cols>
          <w:titlePg/>
          <w:docGrid w:linePitch="360"/>
        </w:sectPr>
      </w:pPr>
    </w:p>
    <w:p w14:paraId="693BB134" w14:textId="20A7F86B" w:rsidR="000C7A4C" w:rsidRPr="000C7A4C" w:rsidRDefault="000C7A4C" w:rsidP="000C7A4C">
      <w:pPr>
        <w:spacing w:line="276" w:lineRule="auto"/>
        <w:rPr>
          <w:rFonts w:ascii="Times New Roman" w:hAnsi="Times New Roman" w:cs="Times New Roman"/>
          <w:color w:val="auto"/>
          <w:sz w:val="52"/>
          <w:szCs w:val="24"/>
        </w:rPr>
        <w:sectPr w:rsidR="000C7A4C" w:rsidRPr="000C7A4C" w:rsidSect="000C7A4C">
          <w:type w:val="continuous"/>
          <w:pgSz w:w="12240" w:h="15840"/>
          <w:pgMar w:top="1440" w:right="1800" w:bottom="1440" w:left="1800" w:header="720" w:footer="720" w:gutter="0"/>
          <w:cols w:num="2" w:space="720" w:equalWidth="0">
            <w:col w:w="2400" w:space="720"/>
            <w:col w:w="5520"/>
          </w:cols>
          <w:titlePg/>
          <w:docGrid w:linePitch="360"/>
        </w:sectPr>
      </w:pPr>
      <w:r w:rsidRPr="00B72ED0">
        <w:rPr>
          <w:rFonts w:ascii="Times New Roman" w:hAnsi="Times New Roman" w:cs="Times New Roman"/>
          <w:color w:val="auto"/>
          <w:sz w:val="52"/>
          <w:szCs w:val="24"/>
        </w:rPr>
        <w:t>Ch</w:t>
      </w:r>
      <w:r>
        <w:rPr>
          <w:rFonts w:ascii="Times New Roman" w:hAnsi="Times New Roman" w:cs="Times New Roman"/>
          <w:color w:val="auto"/>
          <w:sz w:val="52"/>
          <w:szCs w:val="24"/>
        </w:rPr>
        <w:t xml:space="preserve">apter 1 </w:t>
      </w:r>
      <w:r w:rsidR="00D74C46">
        <w:rPr>
          <w:rFonts w:ascii="Times New Roman" w:hAnsi="Times New Roman" w:cs="Times New Roman"/>
          <w:color w:val="auto"/>
          <w:sz w:val="52"/>
          <w:szCs w:val="24"/>
        </w:rPr>
        <w:t xml:space="preserve">          </w:t>
      </w:r>
      <w:r w:rsidR="00D74C46">
        <w:rPr>
          <w:rFonts w:ascii="Times New Roman" w:hAnsi="Times New Roman" w:cs="Times New Roman"/>
          <w:color w:val="auto"/>
          <w:sz w:val="52"/>
          <w:szCs w:val="24"/>
        </w:rPr>
        <w:tab/>
        <w:t xml:space="preserve">   </w:t>
      </w:r>
      <w:r w:rsidR="00D34185">
        <w:rPr>
          <w:rFonts w:ascii="Times New Roman" w:hAnsi="Times New Roman" w:cs="Times New Roman"/>
          <w:color w:val="auto"/>
          <w:sz w:val="52"/>
          <w:szCs w:val="24"/>
        </w:rPr>
        <w:tab/>
        <w:t xml:space="preserve">   </w:t>
      </w:r>
      <w:r w:rsidR="00D86778">
        <w:rPr>
          <w:rFonts w:ascii="Times New Roman" w:hAnsi="Times New Roman" w:cs="Times New Roman"/>
          <w:b w:val="0"/>
          <w:color w:val="auto"/>
          <w:sz w:val="30"/>
          <w:szCs w:val="30"/>
        </w:rPr>
        <w:t>TAT</w:t>
      </w:r>
      <w:r>
        <w:rPr>
          <w:rFonts w:ascii="Times New Roman" w:hAnsi="Times New Roman" w:cs="Times New Roman"/>
          <w:b w:val="0"/>
          <w:color w:val="auto"/>
          <w:sz w:val="30"/>
          <w:szCs w:val="30"/>
        </w:rPr>
        <w:t xml:space="preserve"> and the Changing Roles of the Church and Community Engagemen</w:t>
      </w:r>
      <w:r w:rsidR="00D74C46">
        <w:rPr>
          <w:rFonts w:ascii="Times New Roman" w:hAnsi="Times New Roman" w:cs="Times New Roman"/>
          <w:b w:val="0"/>
          <w:color w:val="auto"/>
          <w:sz w:val="30"/>
          <w:szCs w:val="30"/>
        </w:rPr>
        <w:t>t</w:t>
      </w:r>
    </w:p>
    <w:p w14:paraId="3B5BEDAC" w14:textId="43EF374E" w:rsidR="00BA3B42" w:rsidRPr="00480A78" w:rsidRDefault="00BA3B42" w:rsidP="003F272A">
      <w:pPr>
        <w:spacing w:line="480" w:lineRule="auto"/>
        <w:ind w:firstLine="720"/>
        <w:rPr>
          <w:rFonts w:ascii="Times New Roman" w:hAnsi="Times New Roman" w:cs="Times New Roman"/>
          <w:b w:val="0"/>
          <w:color w:val="auto"/>
          <w:sz w:val="24"/>
          <w:szCs w:val="24"/>
        </w:rPr>
      </w:pPr>
      <w:r w:rsidRPr="00480A78">
        <w:rPr>
          <w:rFonts w:ascii="Times New Roman" w:hAnsi="Times New Roman" w:cs="Times New Roman"/>
          <w:b w:val="0"/>
          <w:color w:val="auto"/>
          <w:sz w:val="24"/>
          <w:szCs w:val="24"/>
        </w:rPr>
        <w:t xml:space="preserve">Sitting in Pastor </w:t>
      </w:r>
      <w:proofErr w:type="spellStart"/>
      <w:r w:rsidRPr="00480A78">
        <w:rPr>
          <w:rFonts w:ascii="Times New Roman" w:hAnsi="Times New Roman" w:cs="Times New Roman"/>
          <w:b w:val="0"/>
          <w:color w:val="auto"/>
          <w:sz w:val="24"/>
          <w:szCs w:val="24"/>
        </w:rPr>
        <w:t>Prentice’s</w:t>
      </w:r>
      <w:proofErr w:type="spellEnd"/>
      <w:r w:rsidRPr="00480A78">
        <w:rPr>
          <w:rFonts w:ascii="Times New Roman" w:hAnsi="Times New Roman" w:cs="Times New Roman"/>
          <w:b w:val="0"/>
          <w:color w:val="auto"/>
          <w:sz w:val="24"/>
          <w:szCs w:val="24"/>
        </w:rPr>
        <w:t xml:space="preserve"> office, my hands are clam</w:t>
      </w:r>
      <w:r w:rsidR="00905CA6" w:rsidRPr="00480A78">
        <w:rPr>
          <w:rFonts w:ascii="Times New Roman" w:hAnsi="Times New Roman" w:cs="Times New Roman"/>
          <w:b w:val="0"/>
          <w:color w:val="auto"/>
          <w:sz w:val="24"/>
          <w:szCs w:val="24"/>
        </w:rPr>
        <w:t>my and I can hear myself breath</w:t>
      </w:r>
      <w:r w:rsidR="003F272A">
        <w:rPr>
          <w:rFonts w:ascii="Times New Roman" w:hAnsi="Times New Roman" w:cs="Times New Roman"/>
          <w:b w:val="0"/>
          <w:color w:val="auto"/>
          <w:sz w:val="24"/>
          <w:szCs w:val="24"/>
        </w:rPr>
        <w:t>e</w:t>
      </w:r>
      <w:r w:rsidRPr="00480A78">
        <w:rPr>
          <w:rFonts w:ascii="Times New Roman" w:hAnsi="Times New Roman" w:cs="Times New Roman"/>
          <w:b w:val="0"/>
          <w:color w:val="auto"/>
          <w:sz w:val="24"/>
          <w:szCs w:val="24"/>
        </w:rPr>
        <w:t xml:space="preserve">. I’ve just spent the last thirty minutes asking him about his faith and the religiosity of </w:t>
      </w:r>
      <w:r w:rsidR="00D86778">
        <w:rPr>
          <w:rFonts w:ascii="Times New Roman" w:hAnsi="Times New Roman" w:cs="Times New Roman"/>
          <w:b w:val="0"/>
          <w:color w:val="auto"/>
          <w:sz w:val="24"/>
          <w:szCs w:val="24"/>
        </w:rPr>
        <w:t>Turnaround Tuesday</w:t>
      </w:r>
      <w:r w:rsidRPr="00480A78">
        <w:rPr>
          <w:rFonts w:ascii="Times New Roman" w:hAnsi="Times New Roman" w:cs="Times New Roman"/>
          <w:b w:val="0"/>
          <w:color w:val="auto"/>
          <w:sz w:val="24"/>
          <w:szCs w:val="24"/>
        </w:rPr>
        <w:t xml:space="preserve"> (TAT), a jobs movement that he helped start. A bookshelf spans the length of his wall, full of literature, pictures, mugs, and cards. It is clear that this man is beloved by his community. I know who Pastor Prentice is</w:t>
      </w:r>
      <w:r w:rsidR="008465F5">
        <w:rPr>
          <w:rFonts w:ascii="Times New Roman" w:hAnsi="Times New Roman" w:cs="Times New Roman"/>
          <w:b w:val="0"/>
          <w:color w:val="auto"/>
          <w:sz w:val="24"/>
          <w:szCs w:val="24"/>
        </w:rPr>
        <w:t xml:space="preserve">; </w:t>
      </w:r>
      <w:r w:rsidR="00D10C33">
        <w:rPr>
          <w:rFonts w:ascii="Times New Roman" w:hAnsi="Times New Roman" w:cs="Times New Roman"/>
          <w:b w:val="0"/>
          <w:color w:val="auto"/>
          <w:sz w:val="24"/>
          <w:szCs w:val="24"/>
        </w:rPr>
        <w:t>I’ve been volunteering with TAT since 2017</w:t>
      </w:r>
      <w:r w:rsidRPr="00480A78">
        <w:rPr>
          <w:rFonts w:ascii="Times New Roman" w:hAnsi="Times New Roman" w:cs="Times New Roman"/>
          <w:b w:val="0"/>
          <w:color w:val="auto"/>
          <w:sz w:val="24"/>
          <w:szCs w:val="24"/>
        </w:rPr>
        <w:t>, but up until this moment we have never had a conversation. Listening to him</w:t>
      </w:r>
      <w:r w:rsidR="00CA00FD" w:rsidRPr="00480A78">
        <w:rPr>
          <w:rFonts w:ascii="Times New Roman" w:hAnsi="Times New Roman" w:cs="Times New Roman"/>
          <w:b w:val="0"/>
          <w:color w:val="auto"/>
          <w:sz w:val="24"/>
          <w:szCs w:val="24"/>
        </w:rPr>
        <w:t xml:space="preserve"> speak is a powerful experience;</w:t>
      </w:r>
      <w:r w:rsidRPr="00480A78">
        <w:rPr>
          <w:rFonts w:ascii="Times New Roman" w:hAnsi="Times New Roman" w:cs="Times New Roman"/>
          <w:b w:val="0"/>
          <w:color w:val="auto"/>
          <w:sz w:val="24"/>
          <w:szCs w:val="24"/>
        </w:rPr>
        <w:t xml:space="preserve"> his voice is soft, consistent</w:t>
      </w:r>
      <w:r w:rsidR="00CA00FD" w:rsidRPr="00480A78">
        <w:rPr>
          <w:rFonts w:ascii="Times New Roman" w:hAnsi="Times New Roman" w:cs="Times New Roman"/>
          <w:b w:val="0"/>
          <w:color w:val="auto"/>
          <w:sz w:val="24"/>
          <w:szCs w:val="24"/>
        </w:rPr>
        <w:t xml:space="preserve">ly hoarse, but his </w:t>
      </w:r>
      <w:r w:rsidR="00905CA6" w:rsidRPr="00480A78">
        <w:rPr>
          <w:rFonts w:ascii="Times New Roman" w:hAnsi="Times New Roman" w:cs="Times New Roman"/>
          <w:b w:val="0"/>
          <w:color w:val="auto"/>
          <w:sz w:val="24"/>
          <w:szCs w:val="24"/>
        </w:rPr>
        <w:t xml:space="preserve">hand </w:t>
      </w:r>
      <w:r w:rsidR="00CA00FD" w:rsidRPr="00480A78">
        <w:rPr>
          <w:rFonts w:ascii="Times New Roman" w:hAnsi="Times New Roman" w:cs="Times New Roman"/>
          <w:b w:val="0"/>
          <w:color w:val="auto"/>
          <w:sz w:val="24"/>
          <w:szCs w:val="24"/>
        </w:rPr>
        <w:t xml:space="preserve">gestures provide a testimony to his passions and ideas. </w:t>
      </w:r>
    </w:p>
    <w:p w14:paraId="50B9C1A4" w14:textId="3B9DED98" w:rsidR="00BA3B42" w:rsidRPr="00480A78" w:rsidRDefault="00BA3B42" w:rsidP="003F272A">
      <w:pPr>
        <w:spacing w:line="480" w:lineRule="auto"/>
        <w:ind w:firstLine="720"/>
        <w:rPr>
          <w:rFonts w:ascii="Times New Roman" w:hAnsi="Times New Roman" w:cs="Times New Roman"/>
          <w:b w:val="0"/>
          <w:color w:val="auto"/>
          <w:sz w:val="24"/>
          <w:szCs w:val="24"/>
        </w:rPr>
      </w:pPr>
      <w:r w:rsidRPr="00480A78">
        <w:rPr>
          <w:rFonts w:ascii="Times New Roman" w:hAnsi="Times New Roman" w:cs="Times New Roman"/>
          <w:b w:val="0"/>
          <w:color w:val="auto"/>
          <w:sz w:val="24"/>
          <w:szCs w:val="24"/>
        </w:rPr>
        <w:t>Tentatively, I bring our interview to an end, “Well those were all my questions for you, but if you have anything for me…” My voice trails off, not sure how to finish this unprecedented endeavour.</w:t>
      </w:r>
      <w:r w:rsidR="00FA75CC" w:rsidRPr="00480A78">
        <w:rPr>
          <w:rFonts w:ascii="Times New Roman" w:hAnsi="Times New Roman" w:cs="Times New Roman"/>
          <w:b w:val="0"/>
          <w:color w:val="auto"/>
          <w:sz w:val="24"/>
          <w:szCs w:val="24"/>
        </w:rPr>
        <w:t xml:space="preserve"> </w:t>
      </w:r>
      <w:r w:rsidRPr="00480A78">
        <w:rPr>
          <w:rFonts w:ascii="Times New Roman" w:hAnsi="Times New Roman" w:cs="Times New Roman"/>
          <w:b w:val="0"/>
          <w:color w:val="auto"/>
          <w:sz w:val="24"/>
          <w:szCs w:val="24"/>
          <w:lang w:val="en-US"/>
        </w:rPr>
        <w:t>Pastor Prentice does not hesitate for a second and says, “Well, you shared with me and I thank you for letting me know about your journey. But tell me a little bit more about your faith journey before you close.”</w:t>
      </w:r>
    </w:p>
    <w:p w14:paraId="09EE3FE9" w14:textId="74A7C29F" w:rsidR="00FA75CC" w:rsidRPr="00480A78" w:rsidRDefault="00BA3B42" w:rsidP="003F272A">
      <w:pPr>
        <w:spacing w:line="480" w:lineRule="auto"/>
        <w:ind w:firstLine="720"/>
        <w:rPr>
          <w:rFonts w:ascii="Times New Roman" w:hAnsi="Times New Roman" w:cs="Times New Roman"/>
          <w:b w:val="0"/>
          <w:color w:val="auto"/>
          <w:sz w:val="24"/>
          <w:szCs w:val="24"/>
          <w:lang w:val="en-US"/>
        </w:rPr>
      </w:pPr>
      <w:r w:rsidRPr="00480A78">
        <w:rPr>
          <w:rFonts w:ascii="Times New Roman" w:hAnsi="Times New Roman" w:cs="Times New Roman"/>
          <w:b w:val="0"/>
          <w:color w:val="auto"/>
          <w:sz w:val="24"/>
          <w:szCs w:val="24"/>
          <w:lang w:val="en-US"/>
        </w:rPr>
        <w:t>My cheeks flush. I begin to tell Pastor Prentice, a dedicated follower of God and Jesus Christ, my story. “Okay. Um, so I always had tr</w:t>
      </w:r>
      <w:r w:rsidR="00654930" w:rsidRPr="00480A78">
        <w:rPr>
          <w:rFonts w:ascii="Times New Roman" w:hAnsi="Times New Roman" w:cs="Times New Roman"/>
          <w:b w:val="0"/>
          <w:color w:val="auto"/>
          <w:sz w:val="24"/>
          <w:szCs w:val="24"/>
          <w:lang w:val="en-US"/>
        </w:rPr>
        <w:t xml:space="preserve">ouble with the church and God.” </w:t>
      </w:r>
      <w:r w:rsidRPr="00480A78">
        <w:rPr>
          <w:rFonts w:ascii="Times New Roman" w:hAnsi="Times New Roman" w:cs="Times New Roman"/>
          <w:b w:val="0"/>
          <w:color w:val="auto"/>
          <w:sz w:val="24"/>
          <w:szCs w:val="24"/>
          <w:lang w:val="en-US"/>
        </w:rPr>
        <w:t>I tell him how I’ve struggled with the idea of faith and how I refuse to accept that a person should believe something just because they are told to do so. In a room next door to a church I visit weekly to volunteer and observe, I tell Pastor Prentice that I left the church years ago and only engage with religion in the classroom, reading books an</w:t>
      </w:r>
      <w:r w:rsidR="005904C0" w:rsidRPr="00480A78">
        <w:rPr>
          <w:rFonts w:ascii="Times New Roman" w:hAnsi="Times New Roman" w:cs="Times New Roman"/>
          <w:b w:val="0"/>
          <w:color w:val="auto"/>
          <w:sz w:val="24"/>
          <w:szCs w:val="24"/>
          <w:lang w:val="en-US"/>
        </w:rPr>
        <w:t xml:space="preserve">d theories about </w:t>
      </w:r>
      <w:r w:rsidR="00D10C33">
        <w:rPr>
          <w:rFonts w:ascii="Times New Roman" w:hAnsi="Times New Roman" w:cs="Times New Roman"/>
          <w:b w:val="0"/>
          <w:color w:val="auto"/>
          <w:sz w:val="24"/>
          <w:szCs w:val="24"/>
          <w:lang w:val="en-US"/>
        </w:rPr>
        <w:t>faith</w:t>
      </w:r>
      <w:r w:rsidR="005904C0" w:rsidRPr="00480A78">
        <w:rPr>
          <w:rFonts w:ascii="Times New Roman" w:hAnsi="Times New Roman" w:cs="Times New Roman"/>
          <w:b w:val="0"/>
          <w:color w:val="auto"/>
          <w:sz w:val="24"/>
          <w:szCs w:val="24"/>
          <w:lang w:val="en-US"/>
        </w:rPr>
        <w:t>.</w:t>
      </w:r>
      <w:r w:rsidR="00FA75CC" w:rsidRPr="00480A78">
        <w:rPr>
          <w:rFonts w:ascii="Times New Roman" w:hAnsi="Times New Roman" w:cs="Times New Roman"/>
          <w:b w:val="0"/>
          <w:color w:val="auto"/>
          <w:sz w:val="24"/>
          <w:szCs w:val="24"/>
          <w:lang w:val="en-US"/>
        </w:rPr>
        <w:t xml:space="preserve"> </w:t>
      </w:r>
      <w:r w:rsidRPr="00480A78">
        <w:rPr>
          <w:rFonts w:ascii="Times New Roman" w:hAnsi="Times New Roman" w:cs="Times New Roman"/>
          <w:b w:val="0"/>
          <w:color w:val="auto"/>
          <w:sz w:val="24"/>
          <w:szCs w:val="24"/>
          <w:lang w:val="en-US"/>
        </w:rPr>
        <w:t xml:space="preserve">“I really, really, really love learning about it and I can see myself developing a relationship with God, but I don't think I'm there yet.” I’d always imagined going back to </w:t>
      </w:r>
      <w:r w:rsidR="00BD3CA4">
        <w:rPr>
          <w:rFonts w:ascii="Times New Roman" w:hAnsi="Times New Roman" w:cs="Times New Roman"/>
          <w:b w:val="0"/>
          <w:color w:val="auto"/>
          <w:sz w:val="24"/>
          <w:szCs w:val="24"/>
          <w:lang w:val="en-US"/>
        </w:rPr>
        <w:t xml:space="preserve">the </w:t>
      </w:r>
      <w:r w:rsidRPr="00480A78">
        <w:rPr>
          <w:rFonts w:ascii="Times New Roman" w:hAnsi="Times New Roman" w:cs="Times New Roman"/>
          <w:b w:val="0"/>
          <w:color w:val="auto"/>
          <w:sz w:val="24"/>
          <w:szCs w:val="24"/>
          <w:lang w:val="en-US"/>
        </w:rPr>
        <w:t>church eventually, but n</w:t>
      </w:r>
      <w:r w:rsidR="00FA75CC" w:rsidRPr="00480A78">
        <w:rPr>
          <w:rFonts w:ascii="Times New Roman" w:hAnsi="Times New Roman" w:cs="Times New Roman"/>
          <w:b w:val="0"/>
          <w:color w:val="auto"/>
          <w:sz w:val="24"/>
          <w:szCs w:val="24"/>
          <w:lang w:val="en-US"/>
        </w:rPr>
        <w:t xml:space="preserve">ot until I found some answers. </w:t>
      </w:r>
    </w:p>
    <w:p w14:paraId="3D226DEC" w14:textId="6AA63CBB" w:rsidR="00BA3B42" w:rsidRPr="00480A78" w:rsidRDefault="00BA3B42" w:rsidP="003F272A">
      <w:pPr>
        <w:spacing w:line="480" w:lineRule="auto"/>
        <w:ind w:firstLine="720"/>
        <w:rPr>
          <w:rFonts w:ascii="Times New Roman" w:hAnsi="Times New Roman" w:cs="Times New Roman"/>
          <w:b w:val="0"/>
          <w:color w:val="auto"/>
          <w:sz w:val="24"/>
          <w:szCs w:val="24"/>
          <w:lang w:val="en-US"/>
        </w:rPr>
      </w:pPr>
      <w:r w:rsidRPr="00480A78">
        <w:rPr>
          <w:rFonts w:ascii="Times New Roman" w:hAnsi="Times New Roman" w:cs="Times New Roman"/>
          <w:b w:val="0"/>
          <w:color w:val="auto"/>
          <w:sz w:val="24"/>
          <w:szCs w:val="24"/>
          <w:lang w:val="en-US"/>
        </w:rPr>
        <w:t>Pastor Prentice listens patiently, nodding along, holding my gaze. When I finally feel as though I’ve embarrassed myself into oblivion and stop talking, he says</w:t>
      </w:r>
      <w:r w:rsidR="00B94C26" w:rsidRPr="00480A78">
        <w:rPr>
          <w:rFonts w:ascii="Times New Roman" w:hAnsi="Times New Roman" w:cs="Times New Roman"/>
          <w:b w:val="0"/>
          <w:color w:val="auto"/>
          <w:sz w:val="24"/>
          <w:szCs w:val="24"/>
          <w:lang w:val="en-US"/>
        </w:rPr>
        <w:t>,</w:t>
      </w:r>
      <w:r w:rsidRPr="00480A78">
        <w:rPr>
          <w:rFonts w:ascii="Times New Roman" w:hAnsi="Times New Roman" w:cs="Times New Roman"/>
          <w:b w:val="0"/>
          <w:color w:val="auto"/>
          <w:sz w:val="24"/>
          <w:szCs w:val="24"/>
          <w:lang w:val="en-US"/>
        </w:rPr>
        <w:t xml:space="preserve"> “But could I ask what would be one of the questions you might want to ask? I'm not going to judge your choice. But what would be one?”</w:t>
      </w:r>
      <w:r w:rsidR="00D10C33">
        <w:rPr>
          <w:rFonts w:ascii="Times New Roman" w:hAnsi="Times New Roman" w:cs="Times New Roman"/>
          <w:b w:val="0"/>
          <w:color w:val="auto"/>
          <w:sz w:val="24"/>
          <w:szCs w:val="24"/>
          <w:lang w:val="en-US"/>
        </w:rPr>
        <w:t xml:space="preserve"> </w:t>
      </w:r>
      <w:r w:rsidRPr="00480A78">
        <w:rPr>
          <w:rFonts w:ascii="Times New Roman" w:hAnsi="Times New Roman" w:cs="Times New Roman"/>
          <w:b w:val="0"/>
          <w:color w:val="auto"/>
          <w:sz w:val="24"/>
          <w:szCs w:val="24"/>
          <w:lang w:val="en-US"/>
        </w:rPr>
        <w:t>I think for a moment and say, “If God is in all of us and if God is in our interactions with each other and is there when we love each other, then how come it's so hard for people to love one another and to forgive?”</w:t>
      </w:r>
    </w:p>
    <w:p w14:paraId="0049D62B" w14:textId="31CE79E1" w:rsidR="001321AE" w:rsidRPr="001321AE" w:rsidRDefault="00D470AC" w:rsidP="001321AE">
      <w:pPr>
        <w:spacing w:line="480" w:lineRule="auto"/>
        <w:ind w:firstLine="720"/>
        <w:rPr>
          <w:rFonts w:ascii="Times New Roman" w:hAnsi="Times New Roman" w:cs="Times New Roman"/>
          <w:b w:val="0"/>
          <w:color w:val="auto"/>
          <w:sz w:val="24"/>
          <w:szCs w:val="24"/>
          <w:lang w:val="en-US"/>
        </w:rPr>
      </w:pPr>
      <w:r w:rsidRPr="00480A78">
        <w:rPr>
          <w:rFonts w:ascii="Times New Roman" w:hAnsi="Times New Roman" w:cs="Times New Roman"/>
          <w:b w:val="0"/>
          <w:color w:val="auto"/>
          <w:sz w:val="24"/>
          <w:szCs w:val="24"/>
          <w:lang w:val="en-US"/>
        </w:rPr>
        <w:t xml:space="preserve">Pastor Prentice </w:t>
      </w:r>
      <w:r w:rsidR="00396C5A" w:rsidRPr="00480A78">
        <w:rPr>
          <w:rFonts w:ascii="Times New Roman" w:hAnsi="Times New Roman" w:cs="Times New Roman"/>
          <w:b w:val="0"/>
          <w:color w:val="auto"/>
          <w:sz w:val="24"/>
          <w:szCs w:val="24"/>
          <w:lang w:val="en-US"/>
        </w:rPr>
        <w:t>replies</w:t>
      </w:r>
      <w:r w:rsidRPr="00480A78">
        <w:rPr>
          <w:rFonts w:ascii="Times New Roman" w:hAnsi="Times New Roman" w:cs="Times New Roman"/>
          <w:b w:val="0"/>
          <w:color w:val="auto"/>
          <w:sz w:val="24"/>
          <w:szCs w:val="24"/>
          <w:lang w:val="en-US"/>
        </w:rPr>
        <w:t xml:space="preserve">, “When I understand how He loves, I can love.” </w:t>
      </w:r>
      <w:r w:rsidR="008B4657" w:rsidRPr="00480A78">
        <w:rPr>
          <w:rFonts w:ascii="Times New Roman" w:hAnsi="Times New Roman" w:cs="Times New Roman"/>
          <w:b w:val="0"/>
          <w:color w:val="auto"/>
          <w:sz w:val="24"/>
          <w:szCs w:val="24"/>
          <w:lang w:val="en-US"/>
        </w:rPr>
        <w:t xml:space="preserve">Pastor Prentice </w:t>
      </w:r>
      <w:r w:rsidR="00396C5A" w:rsidRPr="00480A78">
        <w:rPr>
          <w:rFonts w:ascii="Times New Roman" w:hAnsi="Times New Roman" w:cs="Times New Roman"/>
          <w:b w:val="0"/>
          <w:color w:val="auto"/>
          <w:sz w:val="24"/>
          <w:szCs w:val="24"/>
          <w:lang w:val="en-US"/>
        </w:rPr>
        <w:t xml:space="preserve">believes </w:t>
      </w:r>
      <w:r w:rsidR="008B4657" w:rsidRPr="00480A78">
        <w:rPr>
          <w:rFonts w:ascii="Times New Roman" w:hAnsi="Times New Roman" w:cs="Times New Roman"/>
          <w:b w:val="0"/>
          <w:color w:val="auto"/>
          <w:sz w:val="24"/>
          <w:szCs w:val="24"/>
          <w:lang w:val="en-US"/>
        </w:rPr>
        <w:t xml:space="preserve">that people can learn to love once they learn to love God. At the same time, </w:t>
      </w:r>
      <w:r w:rsidR="00B435A7" w:rsidRPr="00480A78">
        <w:rPr>
          <w:rFonts w:ascii="Times New Roman" w:hAnsi="Times New Roman" w:cs="Times New Roman"/>
          <w:b w:val="0"/>
          <w:color w:val="auto"/>
          <w:sz w:val="24"/>
          <w:szCs w:val="24"/>
          <w:lang w:val="en-US"/>
        </w:rPr>
        <w:t>he says God gives</w:t>
      </w:r>
      <w:r w:rsidR="008C25EE" w:rsidRPr="00480A78">
        <w:rPr>
          <w:rFonts w:ascii="Times New Roman" w:hAnsi="Times New Roman" w:cs="Times New Roman"/>
          <w:b w:val="0"/>
          <w:color w:val="auto"/>
          <w:sz w:val="24"/>
          <w:szCs w:val="24"/>
          <w:lang w:val="en-US"/>
        </w:rPr>
        <w:t xml:space="preserve"> </w:t>
      </w:r>
      <w:r w:rsidR="008B4657" w:rsidRPr="00480A78">
        <w:rPr>
          <w:rFonts w:ascii="Times New Roman" w:hAnsi="Times New Roman" w:cs="Times New Roman"/>
          <w:b w:val="0"/>
          <w:color w:val="auto"/>
          <w:sz w:val="24"/>
          <w:szCs w:val="24"/>
          <w:lang w:val="en-US"/>
        </w:rPr>
        <w:t>p</w:t>
      </w:r>
      <w:r w:rsidR="00B435A7" w:rsidRPr="00480A78">
        <w:rPr>
          <w:rFonts w:ascii="Times New Roman" w:hAnsi="Times New Roman" w:cs="Times New Roman"/>
          <w:b w:val="0"/>
          <w:color w:val="auto"/>
          <w:sz w:val="24"/>
          <w:szCs w:val="24"/>
          <w:lang w:val="en-US"/>
        </w:rPr>
        <w:t>eople</w:t>
      </w:r>
      <w:r w:rsidR="00EB407C" w:rsidRPr="00480A78">
        <w:rPr>
          <w:rFonts w:ascii="Times New Roman" w:hAnsi="Times New Roman" w:cs="Times New Roman"/>
          <w:b w:val="0"/>
          <w:color w:val="auto"/>
          <w:sz w:val="24"/>
          <w:szCs w:val="24"/>
          <w:lang w:val="en-US"/>
        </w:rPr>
        <w:t xml:space="preserve"> free</w:t>
      </w:r>
      <w:r w:rsidR="00457AF7" w:rsidRPr="00480A78">
        <w:rPr>
          <w:rFonts w:ascii="Times New Roman" w:hAnsi="Times New Roman" w:cs="Times New Roman"/>
          <w:b w:val="0"/>
          <w:color w:val="auto"/>
          <w:sz w:val="24"/>
          <w:szCs w:val="24"/>
          <w:lang w:val="en-US"/>
        </w:rPr>
        <w:t xml:space="preserve"> </w:t>
      </w:r>
      <w:r w:rsidR="00EB407C" w:rsidRPr="00480A78">
        <w:rPr>
          <w:rFonts w:ascii="Times New Roman" w:hAnsi="Times New Roman" w:cs="Times New Roman"/>
          <w:b w:val="0"/>
          <w:color w:val="auto"/>
          <w:sz w:val="24"/>
          <w:szCs w:val="24"/>
          <w:lang w:val="en-US"/>
        </w:rPr>
        <w:t xml:space="preserve">will to </w:t>
      </w:r>
      <w:r w:rsidR="00F851F8" w:rsidRPr="00480A78">
        <w:rPr>
          <w:rFonts w:ascii="Times New Roman" w:hAnsi="Times New Roman" w:cs="Times New Roman"/>
          <w:b w:val="0"/>
          <w:color w:val="auto"/>
          <w:sz w:val="24"/>
          <w:szCs w:val="24"/>
          <w:lang w:val="en-US"/>
        </w:rPr>
        <w:t xml:space="preserve">do </w:t>
      </w:r>
      <w:r w:rsidR="00EB407C" w:rsidRPr="00480A78">
        <w:rPr>
          <w:rFonts w:ascii="Times New Roman" w:hAnsi="Times New Roman" w:cs="Times New Roman"/>
          <w:b w:val="0"/>
          <w:color w:val="auto"/>
          <w:sz w:val="24"/>
          <w:szCs w:val="24"/>
          <w:lang w:val="en-US"/>
        </w:rPr>
        <w:t xml:space="preserve">anything, including </w:t>
      </w:r>
      <w:r w:rsidR="008B4657" w:rsidRPr="00480A78">
        <w:rPr>
          <w:rFonts w:ascii="Times New Roman" w:hAnsi="Times New Roman" w:cs="Times New Roman"/>
          <w:b w:val="0"/>
          <w:color w:val="auto"/>
          <w:sz w:val="24"/>
          <w:szCs w:val="24"/>
          <w:lang w:val="en-US"/>
        </w:rPr>
        <w:t>choosing not to forgive, to hurt the ones they love, or decide that someone d</w:t>
      </w:r>
      <w:r w:rsidR="001911FD" w:rsidRPr="00480A78">
        <w:rPr>
          <w:rFonts w:ascii="Times New Roman" w:hAnsi="Times New Roman" w:cs="Times New Roman"/>
          <w:b w:val="0"/>
          <w:color w:val="auto"/>
          <w:sz w:val="24"/>
          <w:szCs w:val="24"/>
          <w:lang w:val="en-US"/>
        </w:rPr>
        <w:t>oes not deserve another chance.</w:t>
      </w:r>
      <w:r w:rsidR="008C25EE" w:rsidRPr="00480A78">
        <w:rPr>
          <w:rFonts w:ascii="Times New Roman" w:hAnsi="Times New Roman" w:cs="Times New Roman"/>
          <w:b w:val="0"/>
          <w:color w:val="auto"/>
          <w:sz w:val="24"/>
          <w:szCs w:val="24"/>
          <w:lang w:val="en-US"/>
        </w:rPr>
        <w:t xml:space="preserve"> </w:t>
      </w:r>
      <w:r w:rsidR="00B435A7" w:rsidRPr="00480A78">
        <w:rPr>
          <w:rFonts w:ascii="Times New Roman" w:hAnsi="Times New Roman" w:cs="Times New Roman"/>
          <w:b w:val="0"/>
          <w:color w:val="auto"/>
          <w:sz w:val="24"/>
          <w:szCs w:val="24"/>
          <w:lang w:val="en-US"/>
        </w:rPr>
        <w:t>The phenomenon</w:t>
      </w:r>
      <w:r w:rsidR="008C25EE" w:rsidRPr="00480A78">
        <w:rPr>
          <w:rFonts w:ascii="Times New Roman" w:hAnsi="Times New Roman" w:cs="Times New Roman"/>
          <w:b w:val="0"/>
          <w:color w:val="auto"/>
          <w:sz w:val="24"/>
          <w:szCs w:val="24"/>
          <w:lang w:val="en-US"/>
        </w:rPr>
        <w:t xml:space="preserve"> of TAT is that it offers its participants the unconditional patience </w:t>
      </w:r>
      <w:r w:rsidR="00B435A7" w:rsidRPr="00480A78">
        <w:rPr>
          <w:rFonts w:ascii="Times New Roman" w:hAnsi="Times New Roman" w:cs="Times New Roman"/>
          <w:b w:val="0"/>
          <w:color w:val="auto"/>
          <w:sz w:val="24"/>
          <w:szCs w:val="24"/>
          <w:lang w:val="en-US"/>
        </w:rPr>
        <w:t xml:space="preserve">and understanding that one might be more likely to find in a congregation, rather than an employment program. TAT is not </w:t>
      </w:r>
      <w:r w:rsidR="00D10C33">
        <w:rPr>
          <w:rFonts w:ascii="Times New Roman" w:hAnsi="Times New Roman" w:cs="Times New Roman"/>
          <w:b w:val="0"/>
          <w:color w:val="auto"/>
          <w:sz w:val="24"/>
          <w:szCs w:val="24"/>
          <w:lang w:val="en-US"/>
        </w:rPr>
        <w:t>another jobs training service</w:t>
      </w:r>
      <w:r w:rsidR="00D34185">
        <w:rPr>
          <w:rFonts w:ascii="Times New Roman" w:hAnsi="Times New Roman" w:cs="Times New Roman"/>
          <w:b w:val="0"/>
          <w:color w:val="auto"/>
          <w:sz w:val="24"/>
          <w:szCs w:val="24"/>
          <w:lang w:val="en-US"/>
        </w:rPr>
        <w:t>; it is</w:t>
      </w:r>
      <w:r w:rsidR="00D10C33">
        <w:rPr>
          <w:rFonts w:ascii="Times New Roman" w:hAnsi="Times New Roman" w:cs="Times New Roman"/>
          <w:b w:val="0"/>
          <w:color w:val="auto"/>
          <w:sz w:val="24"/>
          <w:szCs w:val="24"/>
          <w:lang w:val="en-US"/>
        </w:rPr>
        <w:t xml:space="preserve"> </w:t>
      </w:r>
      <w:r w:rsidR="00D34185" w:rsidRPr="00480A78">
        <w:rPr>
          <w:rFonts w:ascii="Times New Roman" w:hAnsi="Times New Roman" w:cs="Times New Roman"/>
          <w:b w:val="0"/>
          <w:color w:val="auto"/>
          <w:sz w:val="24"/>
          <w:szCs w:val="24"/>
          <w:lang w:val="en-US"/>
        </w:rPr>
        <w:t xml:space="preserve">a movement </w:t>
      </w:r>
      <w:r w:rsidR="00B435A7" w:rsidRPr="00480A78">
        <w:rPr>
          <w:rFonts w:ascii="Times New Roman" w:hAnsi="Times New Roman" w:cs="Times New Roman"/>
          <w:b w:val="0"/>
          <w:color w:val="auto"/>
          <w:sz w:val="24"/>
          <w:szCs w:val="24"/>
          <w:lang w:val="en-US"/>
        </w:rPr>
        <w:t xml:space="preserve">because it sincerely aims to turn each participant’s life around, through contemporary </w:t>
      </w:r>
      <w:r w:rsidR="00457AF7" w:rsidRPr="00480A78">
        <w:rPr>
          <w:rFonts w:ascii="Times New Roman" w:hAnsi="Times New Roman" w:cs="Times New Roman"/>
          <w:b w:val="0"/>
          <w:color w:val="auto"/>
          <w:sz w:val="24"/>
          <w:szCs w:val="24"/>
          <w:lang w:val="en-US"/>
        </w:rPr>
        <w:t xml:space="preserve">essential skills </w:t>
      </w:r>
      <w:r w:rsidR="00B435A7" w:rsidRPr="00480A78">
        <w:rPr>
          <w:rFonts w:ascii="Times New Roman" w:hAnsi="Times New Roman" w:cs="Times New Roman"/>
          <w:b w:val="0"/>
          <w:color w:val="auto"/>
          <w:sz w:val="24"/>
          <w:szCs w:val="24"/>
          <w:lang w:val="en-US"/>
        </w:rPr>
        <w:t xml:space="preserve">curriculum </w:t>
      </w:r>
      <w:r w:rsidR="00457AF7" w:rsidRPr="00480A78">
        <w:rPr>
          <w:rFonts w:ascii="Times New Roman" w:hAnsi="Times New Roman" w:cs="Times New Roman"/>
          <w:b w:val="0"/>
          <w:color w:val="auto"/>
          <w:sz w:val="24"/>
          <w:szCs w:val="24"/>
          <w:lang w:val="en-US"/>
        </w:rPr>
        <w:t xml:space="preserve">and </w:t>
      </w:r>
      <w:r w:rsidR="00DA37BD" w:rsidRPr="00480A78">
        <w:rPr>
          <w:rFonts w:ascii="Times New Roman" w:hAnsi="Times New Roman" w:cs="Times New Roman"/>
          <w:b w:val="0"/>
          <w:color w:val="auto"/>
          <w:sz w:val="24"/>
          <w:szCs w:val="24"/>
          <w:lang w:val="en-US"/>
        </w:rPr>
        <w:t>time-honored</w:t>
      </w:r>
      <w:r w:rsidR="00457AF7" w:rsidRPr="00480A78">
        <w:rPr>
          <w:rFonts w:ascii="Times New Roman" w:hAnsi="Times New Roman" w:cs="Times New Roman"/>
          <w:b w:val="0"/>
          <w:color w:val="auto"/>
          <w:sz w:val="24"/>
          <w:szCs w:val="24"/>
          <w:lang w:val="en-US"/>
        </w:rPr>
        <w:t xml:space="preserve"> religious beliefs. </w:t>
      </w:r>
      <w:r w:rsidR="00046DFE">
        <w:rPr>
          <w:rFonts w:ascii="Times New Roman" w:hAnsi="Times New Roman" w:cs="Times New Roman"/>
          <w:b w:val="0"/>
          <w:color w:val="auto"/>
          <w:sz w:val="24"/>
          <w:szCs w:val="24"/>
          <w:lang w:val="en-US"/>
        </w:rPr>
        <w:t xml:space="preserve">It is this unique blend of the religious and the secular that provided the foundation on which this project was built. </w:t>
      </w:r>
      <w:r w:rsidR="00DB5EAE">
        <w:rPr>
          <w:rFonts w:ascii="Times New Roman" w:hAnsi="Times New Roman" w:cs="Times New Roman"/>
          <w:b w:val="0"/>
          <w:color w:val="auto"/>
          <w:sz w:val="24"/>
          <w:szCs w:val="24"/>
        </w:rPr>
        <w:tab/>
      </w:r>
    </w:p>
    <w:p w14:paraId="31D2CCBA" w14:textId="77777777" w:rsidR="001321AE" w:rsidRDefault="001321AE">
      <w:pPr>
        <w:rPr>
          <w:rFonts w:ascii="Times New Roman" w:hAnsi="Times New Roman" w:cs="Times New Roman"/>
          <w:b w:val="0"/>
          <w:color w:val="auto"/>
          <w:sz w:val="24"/>
          <w:szCs w:val="24"/>
        </w:rPr>
      </w:pPr>
      <w:r>
        <w:rPr>
          <w:rFonts w:ascii="Times New Roman" w:hAnsi="Times New Roman" w:cs="Times New Roman"/>
          <w:b w:val="0"/>
          <w:color w:val="auto"/>
          <w:sz w:val="24"/>
          <w:szCs w:val="24"/>
        </w:rPr>
        <w:br w:type="page"/>
      </w:r>
    </w:p>
    <w:p w14:paraId="1EFD63B1" w14:textId="5D94828C" w:rsidR="004760E3" w:rsidRPr="00DB5EAE" w:rsidRDefault="001321AE" w:rsidP="00DB5EAE">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D86778">
        <w:rPr>
          <w:rFonts w:ascii="Times New Roman" w:hAnsi="Times New Roman" w:cs="Times New Roman"/>
          <w:b w:val="0"/>
          <w:color w:val="auto"/>
          <w:sz w:val="24"/>
          <w:szCs w:val="24"/>
        </w:rPr>
        <w:t>TAT</w:t>
      </w:r>
      <w:r w:rsidR="00645155" w:rsidRPr="00480A78">
        <w:rPr>
          <w:rFonts w:ascii="Times New Roman" w:hAnsi="Times New Roman" w:cs="Times New Roman"/>
          <w:b w:val="0"/>
          <w:color w:val="auto"/>
          <w:sz w:val="24"/>
          <w:szCs w:val="24"/>
        </w:rPr>
        <w:t xml:space="preserve"> (TAT) </w:t>
      </w:r>
      <w:r w:rsidR="00C97089" w:rsidRPr="00480A78">
        <w:rPr>
          <w:rFonts w:ascii="Times New Roman" w:hAnsi="Times New Roman" w:cs="Times New Roman"/>
          <w:b w:val="0"/>
          <w:color w:val="auto"/>
          <w:sz w:val="24"/>
          <w:szCs w:val="24"/>
        </w:rPr>
        <w:t xml:space="preserve">utilizes </w:t>
      </w:r>
      <w:r w:rsidR="00866912" w:rsidRPr="00480A78">
        <w:rPr>
          <w:rFonts w:ascii="Times New Roman" w:hAnsi="Times New Roman" w:cs="Times New Roman"/>
          <w:b w:val="0"/>
          <w:color w:val="auto"/>
          <w:sz w:val="24"/>
          <w:szCs w:val="24"/>
        </w:rPr>
        <w:t xml:space="preserve">spirituality </w:t>
      </w:r>
      <w:r w:rsidR="00C97089" w:rsidRPr="00480A78">
        <w:rPr>
          <w:rFonts w:ascii="Times New Roman" w:hAnsi="Times New Roman" w:cs="Times New Roman"/>
          <w:b w:val="0"/>
          <w:color w:val="auto"/>
          <w:sz w:val="24"/>
          <w:szCs w:val="24"/>
        </w:rPr>
        <w:t>as a type of cultural glue in order to organize the community around the lack of employment opportunities within Baltimore</w:t>
      </w:r>
      <w:r w:rsidR="00645155" w:rsidRPr="00480A78">
        <w:rPr>
          <w:rFonts w:ascii="Times New Roman" w:hAnsi="Times New Roman" w:cs="Times New Roman"/>
          <w:b w:val="0"/>
          <w:color w:val="auto"/>
          <w:sz w:val="24"/>
          <w:szCs w:val="24"/>
        </w:rPr>
        <w:t xml:space="preserve"> City</w:t>
      </w:r>
      <w:r w:rsidR="00C97089" w:rsidRPr="00480A78">
        <w:rPr>
          <w:rFonts w:ascii="Times New Roman" w:hAnsi="Times New Roman" w:cs="Times New Roman"/>
          <w:b w:val="0"/>
          <w:color w:val="auto"/>
          <w:sz w:val="24"/>
          <w:szCs w:val="24"/>
        </w:rPr>
        <w:t xml:space="preserve">. </w:t>
      </w:r>
      <w:r w:rsidR="00F34140" w:rsidRPr="00480A78">
        <w:rPr>
          <w:rFonts w:ascii="Times New Roman" w:hAnsi="Times New Roman" w:cs="Times New Roman"/>
          <w:b w:val="0"/>
          <w:color w:val="auto"/>
          <w:sz w:val="24"/>
          <w:szCs w:val="24"/>
        </w:rPr>
        <w:t xml:space="preserve">Beginning in 2014, </w:t>
      </w:r>
      <w:r w:rsidR="00FF77DD" w:rsidRPr="00480A78">
        <w:rPr>
          <w:rFonts w:ascii="Times New Roman" w:hAnsi="Times New Roman" w:cs="Times New Roman"/>
          <w:b w:val="0"/>
          <w:color w:val="auto"/>
          <w:sz w:val="24"/>
          <w:szCs w:val="24"/>
          <w:lang w:val="en-US"/>
        </w:rPr>
        <w:t xml:space="preserve">TAT’s </w:t>
      </w:r>
      <w:r w:rsidR="00D34185">
        <w:rPr>
          <w:rFonts w:ascii="Times New Roman" w:hAnsi="Times New Roman" w:cs="Times New Roman"/>
          <w:b w:val="0"/>
          <w:color w:val="auto"/>
          <w:sz w:val="24"/>
          <w:szCs w:val="24"/>
          <w:lang w:val="en-US"/>
        </w:rPr>
        <w:t xml:space="preserve">works </w:t>
      </w:r>
      <w:r w:rsidR="00FF77DD" w:rsidRPr="00480A78">
        <w:rPr>
          <w:rFonts w:ascii="Times New Roman" w:hAnsi="Times New Roman" w:cs="Times New Roman"/>
          <w:b w:val="0"/>
          <w:color w:val="auto"/>
          <w:sz w:val="24"/>
          <w:szCs w:val="24"/>
          <w:lang w:val="en-US"/>
        </w:rPr>
        <w:t>“to prepare ‘returning’ citizens and unemployed citizens to reenter the workforce and to lead in creating job opportunities in Baltimore” (“</w:t>
      </w:r>
      <w:r w:rsidR="00D86778">
        <w:rPr>
          <w:rFonts w:ascii="Times New Roman" w:hAnsi="Times New Roman" w:cs="Times New Roman"/>
          <w:b w:val="0"/>
          <w:color w:val="auto"/>
          <w:sz w:val="24"/>
          <w:szCs w:val="24"/>
          <w:lang w:val="en-US"/>
        </w:rPr>
        <w:t>TAT</w:t>
      </w:r>
      <w:r w:rsidR="00FF77DD" w:rsidRPr="00480A78">
        <w:rPr>
          <w:rFonts w:ascii="Times New Roman" w:hAnsi="Times New Roman" w:cs="Times New Roman"/>
          <w:b w:val="0"/>
          <w:color w:val="auto"/>
          <w:sz w:val="24"/>
          <w:szCs w:val="24"/>
          <w:lang w:val="en-US"/>
        </w:rPr>
        <w:t xml:space="preserve">”). </w:t>
      </w:r>
      <w:r w:rsidR="00F34140" w:rsidRPr="00480A78">
        <w:rPr>
          <w:rFonts w:ascii="Times New Roman" w:hAnsi="Times New Roman" w:cs="Times New Roman"/>
          <w:b w:val="0"/>
          <w:color w:val="auto"/>
          <w:sz w:val="24"/>
          <w:szCs w:val="24"/>
          <w:lang w:val="en-US"/>
        </w:rPr>
        <w:t xml:space="preserve">In the last </w:t>
      </w:r>
      <w:r w:rsidR="00B94C26" w:rsidRPr="00480A78">
        <w:rPr>
          <w:rFonts w:ascii="Times New Roman" w:hAnsi="Times New Roman" w:cs="Times New Roman"/>
          <w:b w:val="0"/>
          <w:color w:val="auto"/>
          <w:sz w:val="24"/>
          <w:szCs w:val="24"/>
          <w:lang w:val="en-US"/>
        </w:rPr>
        <w:t>5 years</w:t>
      </w:r>
      <w:r w:rsidR="003F272A">
        <w:rPr>
          <w:rFonts w:ascii="Times New Roman" w:hAnsi="Times New Roman" w:cs="Times New Roman"/>
          <w:b w:val="0"/>
          <w:color w:val="auto"/>
          <w:sz w:val="24"/>
          <w:szCs w:val="24"/>
          <w:lang w:val="en-US"/>
        </w:rPr>
        <w:t>, TAT has helped over 654</w:t>
      </w:r>
      <w:r w:rsidR="00F34140" w:rsidRPr="00480A78">
        <w:rPr>
          <w:rFonts w:ascii="Times New Roman" w:hAnsi="Times New Roman" w:cs="Times New Roman"/>
          <w:b w:val="0"/>
          <w:color w:val="auto"/>
          <w:sz w:val="24"/>
          <w:szCs w:val="24"/>
          <w:lang w:val="en-US"/>
        </w:rPr>
        <w:t xml:space="preserve"> people find gainful employmen</w:t>
      </w:r>
      <w:r w:rsidR="00396C5A" w:rsidRPr="00480A78">
        <w:rPr>
          <w:rFonts w:ascii="Times New Roman" w:hAnsi="Times New Roman" w:cs="Times New Roman"/>
          <w:b w:val="0"/>
          <w:color w:val="auto"/>
          <w:sz w:val="24"/>
          <w:szCs w:val="24"/>
          <w:lang w:val="en-US"/>
        </w:rPr>
        <w:t>t, making at least $15 an hour</w:t>
      </w:r>
      <w:r w:rsidR="00ED76F7" w:rsidRPr="00480A78">
        <w:rPr>
          <w:rFonts w:ascii="Times New Roman" w:hAnsi="Times New Roman" w:cs="Times New Roman"/>
          <w:b w:val="0"/>
          <w:color w:val="auto"/>
          <w:sz w:val="24"/>
          <w:szCs w:val="24"/>
          <w:lang w:val="en-US"/>
        </w:rPr>
        <w:t>, with an 87% retention rate</w:t>
      </w:r>
      <w:r w:rsidR="00396C5A" w:rsidRPr="00480A78">
        <w:rPr>
          <w:rFonts w:ascii="Times New Roman" w:hAnsi="Times New Roman" w:cs="Times New Roman"/>
          <w:b w:val="0"/>
          <w:color w:val="auto"/>
          <w:sz w:val="24"/>
          <w:szCs w:val="24"/>
          <w:lang w:val="en-US"/>
        </w:rPr>
        <w:t xml:space="preserve">. </w:t>
      </w:r>
      <w:r w:rsidR="00FF77DD" w:rsidRPr="00480A78">
        <w:rPr>
          <w:rFonts w:ascii="Times New Roman" w:hAnsi="Times New Roman" w:cs="Times New Roman"/>
          <w:b w:val="0"/>
          <w:color w:val="auto"/>
          <w:sz w:val="24"/>
          <w:szCs w:val="24"/>
          <w:lang w:val="en-US"/>
        </w:rPr>
        <w:t>TA</w:t>
      </w:r>
      <w:r w:rsidR="003C4759" w:rsidRPr="00480A78">
        <w:rPr>
          <w:rFonts w:ascii="Times New Roman" w:hAnsi="Times New Roman" w:cs="Times New Roman"/>
          <w:b w:val="0"/>
          <w:color w:val="auto"/>
          <w:sz w:val="24"/>
          <w:szCs w:val="24"/>
          <w:lang w:val="en-US"/>
        </w:rPr>
        <w:t>T accomplishes its goal through</w:t>
      </w:r>
      <w:r w:rsidR="00F84F83" w:rsidRPr="00480A78">
        <w:rPr>
          <w:rFonts w:ascii="Times New Roman" w:hAnsi="Times New Roman" w:cs="Times New Roman"/>
          <w:b w:val="0"/>
          <w:color w:val="auto"/>
          <w:sz w:val="24"/>
          <w:szCs w:val="24"/>
          <w:lang w:val="en-US"/>
        </w:rPr>
        <w:t xml:space="preserve"> </w:t>
      </w:r>
      <w:r w:rsidR="00FF77DD" w:rsidRPr="00480A78">
        <w:rPr>
          <w:rFonts w:ascii="Times New Roman" w:hAnsi="Times New Roman" w:cs="Times New Roman"/>
          <w:b w:val="0"/>
          <w:color w:val="auto"/>
          <w:sz w:val="24"/>
          <w:szCs w:val="24"/>
          <w:lang w:val="en-US"/>
        </w:rPr>
        <w:t xml:space="preserve">community organizing </w:t>
      </w:r>
      <w:r w:rsidR="003C4759" w:rsidRPr="00480A78">
        <w:rPr>
          <w:rFonts w:ascii="Times New Roman" w:hAnsi="Times New Roman" w:cs="Times New Roman"/>
          <w:b w:val="0"/>
          <w:color w:val="auto"/>
          <w:sz w:val="24"/>
          <w:szCs w:val="24"/>
          <w:lang w:val="en-US"/>
        </w:rPr>
        <w:t xml:space="preserve">and developing relationships </w:t>
      </w:r>
      <w:r w:rsidR="004B11B9" w:rsidRPr="00480A78">
        <w:rPr>
          <w:rFonts w:ascii="Times New Roman" w:hAnsi="Times New Roman" w:cs="Times New Roman"/>
          <w:b w:val="0"/>
          <w:color w:val="auto"/>
          <w:sz w:val="24"/>
          <w:szCs w:val="24"/>
          <w:lang w:val="en-US"/>
        </w:rPr>
        <w:t>with some of Baltimore’s prevailing</w:t>
      </w:r>
      <w:r w:rsidR="00046DFE">
        <w:rPr>
          <w:rFonts w:ascii="Times New Roman" w:hAnsi="Times New Roman" w:cs="Times New Roman"/>
          <w:b w:val="0"/>
          <w:color w:val="auto"/>
          <w:sz w:val="24"/>
          <w:szCs w:val="24"/>
          <w:lang w:val="en-US"/>
        </w:rPr>
        <w:t xml:space="preserve"> institutions, such as John</w:t>
      </w:r>
      <w:r w:rsidR="00FF77DD" w:rsidRPr="00480A78">
        <w:rPr>
          <w:rFonts w:ascii="Times New Roman" w:hAnsi="Times New Roman" w:cs="Times New Roman"/>
          <w:b w:val="0"/>
          <w:color w:val="auto"/>
          <w:sz w:val="24"/>
          <w:szCs w:val="24"/>
          <w:lang w:val="en-US"/>
        </w:rPr>
        <w:t xml:space="preserve">s Hopkins Hospital, </w:t>
      </w:r>
      <w:r w:rsidR="004B11B9" w:rsidRPr="00480A78">
        <w:rPr>
          <w:rFonts w:ascii="Times New Roman" w:hAnsi="Times New Roman" w:cs="Times New Roman"/>
          <w:b w:val="0"/>
          <w:color w:val="auto"/>
          <w:sz w:val="24"/>
          <w:szCs w:val="24"/>
          <w:lang w:val="en-US"/>
        </w:rPr>
        <w:t>in order to provide equal employment to areas of the city that have historically been prevented from</w:t>
      </w:r>
      <w:r w:rsidR="003C7A8A" w:rsidRPr="00480A78">
        <w:rPr>
          <w:rFonts w:ascii="Times New Roman" w:hAnsi="Times New Roman" w:cs="Times New Roman"/>
          <w:b w:val="0"/>
          <w:color w:val="auto"/>
          <w:sz w:val="24"/>
          <w:szCs w:val="24"/>
          <w:lang w:val="en-US"/>
        </w:rPr>
        <w:t xml:space="preserve"> job opportunities.</w:t>
      </w:r>
      <w:r w:rsidR="00F84F83" w:rsidRPr="00480A78">
        <w:rPr>
          <w:rFonts w:ascii="Times New Roman" w:hAnsi="Times New Roman" w:cs="Times New Roman"/>
          <w:b w:val="0"/>
          <w:color w:val="auto"/>
          <w:sz w:val="24"/>
          <w:szCs w:val="24"/>
          <w:lang w:val="en-US"/>
        </w:rPr>
        <w:t xml:space="preserve"> Due to years of </w:t>
      </w:r>
      <w:r w:rsidR="00F84F83" w:rsidRPr="00C6117B">
        <w:rPr>
          <w:rFonts w:ascii="Times New Roman" w:hAnsi="Times New Roman" w:cs="Times New Roman"/>
          <w:b w:val="0"/>
          <w:i/>
          <w:color w:val="auto"/>
          <w:sz w:val="24"/>
          <w:szCs w:val="24"/>
          <w:lang w:val="en-US"/>
        </w:rPr>
        <w:t>de jure</w:t>
      </w:r>
      <w:r w:rsidR="00F84F83" w:rsidRPr="00480A78">
        <w:rPr>
          <w:rFonts w:ascii="Times New Roman" w:hAnsi="Times New Roman" w:cs="Times New Roman"/>
          <w:b w:val="0"/>
          <w:color w:val="auto"/>
          <w:sz w:val="24"/>
          <w:szCs w:val="24"/>
          <w:lang w:val="en-US"/>
        </w:rPr>
        <w:t xml:space="preserve"> and </w:t>
      </w:r>
      <w:r w:rsidR="00F84F83" w:rsidRPr="00C6117B">
        <w:rPr>
          <w:rFonts w:ascii="Times New Roman" w:hAnsi="Times New Roman" w:cs="Times New Roman"/>
          <w:b w:val="0"/>
          <w:i/>
          <w:color w:val="auto"/>
          <w:sz w:val="24"/>
          <w:szCs w:val="24"/>
          <w:lang w:val="en-US"/>
        </w:rPr>
        <w:t>de facto</w:t>
      </w:r>
      <w:r w:rsidR="00F84F83" w:rsidRPr="00480A78">
        <w:rPr>
          <w:rFonts w:ascii="Times New Roman" w:hAnsi="Times New Roman" w:cs="Times New Roman"/>
          <w:b w:val="0"/>
          <w:color w:val="auto"/>
          <w:sz w:val="24"/>
          <w:szCs w:val="24"/>
          <w:lang w:val="en-US"/>
        </w:rPr>
        <w:t xml:space="preserve"> segregation that </w:t>
      </w:r>
      <w:r w:rsidR="00046DFE">
        <w:rPr>
          <w:rFonts w:ascii="Times New Roman" w:hAnsi="Times New Roman" w:cs="Times New Roman"/>
          <w:b w:val="0"/>
          <w:color w:val="auto"/>
          <w:sz w:val="24"/>
          <w:szCs w:val="24"/>
          <w:lang w:val="en-US"/>
        </w:rPr>
        <w:t>have</w:t>
      </w:r>
      <w:r w:rsidR="00F84F83" w:rsidRPr="00480A78">
        <w:rPr>
          <w:rFonts w:ascii="Times New Roman" w:hAnsi="Times New Roman" w:cs="Times New Roman"/>
          <w:b w:val="0"/>
          <w:color w:val="auto"/>
          <w:sz w:val="24"/>
          <w:szCs w:val="24"/>
          <w:lang w:val="en-US"/>
        </w:rPr>
        <w:t xml:space="preserve"> led to</w:t>
      </w:r>
      <w:r w:rsidR="003C4759" w:rsidRPr="00480A78">
        <w:rPr>
          <w:rFonts w:ascii="Times New Roman" w:hAnsi="Times New Roman" w:cs="Times New Roman"/>
          <w:b w:val="0"/>
          <w:color w:val="auto"/>
          <w:sz w:val="24"/>
          <w:szCs w:val="24"/>
          <w:lang w:val="en-US"/>
        </w:rPr>
        <w:t xml:space="preserve"> food deserts and little to no</w:t>
      </w:r>
      <w:r w:rsidR="00F84F83" w:rsidRPr="00480A78">
        <w:rPr>
          <w:rFonts w:ascii="Times New Roman" w:hAnsi="Times New Roman" w:cs="Times New Roman"/>
          <w:b w:val="0"/>
          <w:color w:val="auto"/>
          <w:sz w:val="24"/>
          <w:szCs w:val="24"/>
          <w:lang w:val="en-US"/>
        </w:rPr>
        <w:t xml:space="preserve"> options for employment within city limits</w:t>
      </w:r>
      <w:r w:rsidR="004B11B9" w:rsidRPr="00480A78">
        <w:rPr>
          <w:rFonts w:ascii="Times New Roman" w:hAnsi="Times New Roman" w:cs="Times New Roman"/>
          <w:b w:val="0"/>
          <w:color w:val="auto"/>
          <w:sz w:val="24"/>
          <w:szCs w:val="24"/>
          <w:lang w:val="en-US"/>
        </w:rPr>
        <w:t>, Baltimore’s b</w:t>
      </w:r>
      <w:r w:rsidR="00F84F83" w:rsidRPr="00480A78">
        <w:rPr>
          <w:rFonts w:ascii="Times New Roman" w:hAnsi="Times New Roman" w:cs="Times New Roman"/>
          <w:b w:val="0"/>
          <w:color w:val="auto"/>
          <w:sz w:val="24"/>
          <w:szCs w:val="24"/>
          <w:lang w:val="en-US"/>
        </w:rPr>
        <w:t xml:space="preserve">lack </w:t>
      </w:r>
      <w:r w:rsidR="00866912" w:rsidRPr="00480A78">
        <w:rPr>
          <w:rFonts w:ascii="Times New Roman" w:hAnsi="Times New Roman" w:cs="Times New Roman"/>
          <w:b w:val="0"/>
          <w:color w:val="auto"/>
          <w:sz w:val="24"/>
          <w:szCs w:val="24"/>
          <w:lang w:val="en-US"/>
        </w:rPr>
        <w:t xml:space="preserve">community </w:t>
      </w:r>
      <w:r w:rsidR="00F84F83" w:rsidRPr="00480A78">
        <w:rPr>
          <w:rFonts w:ascii="Times New Roman" w:hAnsi="Times New Roman" w:cs="Times New Roman"/>
          <w:b w:val="0"/>
          <w:color w:val="auto"/>
          <w:sz w:val="24"/>
          <w:szCs w:val="24"/>
          <w:lang w:val="en-US"/>
        </w:rPr>
        <w:t xml:space="preserve">has </w:t>
      </w:r>
      <w:r w:rsidR="005917CC" w:rsidRPr="00480A78">
        <w:rPr>
          <w:rFonts w:ascii="Times New Roman" w:hAnsi="Times New Roman" w:cs="Times New Roman"/>
          <w:b w:val="0"/>
          <w:color w:val="auto"/>
          <w:sz w:val="24"/>
          <w:szCs w:val="24"/>
          <w:lang w:val="en-US"/>
        </w:rPr>
        <w:t>habitually</w:t>
      </w:r>
      <w:r w:rsidR="00F84F83" w:rsidRPr="00480A78">
        <w:rPr>
          <w:rFonts w:ascii="Times New Roman" w:hAnsi="Times New Roman" w:cs="Times New Roman"/>
          <w:b w:val="0"/>
          <w:color w:val="auto"/>
          <w:sz w:val="24"/>
          <w:szCs w:val="24"/>
          <w:lang w:val="en-US"/>
        </w:rPr>
        <w:t xml:space="preserve"> found </w:t>
      </w:r>
      <w:r w:rsidR="00866912" w:rsidRPr="00480A78">
        <w:rPr>
          <w:rFonts w:ascii="Times New Roman" w:hAnsi="Times New Roman" w:cs="Times New Roman"/>
          <w:b w:val="0"/>
          <w:color w:val="auto"/>
          <w:sz w:val="24"/>
          <w:szCs w:val="24"/>
          <w:lang w:val="en-US"/>
        </w:rPr>
        <w:t xml:space="preserve">solace </w:t>
      </w:r>
      <w:r w:rsidR="00F06A78" w:rsidRPr="00480A78">
        <w:rPr>
          <w:rFonts w:ascii="Times New Roman" w:hAnsi="Times New Roman" w:cs="Times New Roman"/>
          <w:b w:val="0"/>
          <w:color w:val="auto"/>
          <w:sz w:val="24"/>
          <w:szCs w:val="24"/>
          <w:lang w:val="en-US"/>
        </w:rPr>
        <w:t xml:space="preserve">within the walls of the church. </w:t>
      </w:r>
      <w:r w:rsidR="00C42D1C" w:rsidRPr="00480A78">
        <w:rPr>
          <w:rFonts w:ascii="Times New Roman" w:hAnsi="Times New Roman" w:cs="Times New Roman"/>
          <w:b w:val="0"/>
          <w:color w:val="auto"/>
          <w:sz w:val="24"/>
          <w:szCs w:val="24"/>
          <w:lang w:val="en-US"/>
        </w:rPr>
        <w:t xml:space="preserve">However, </w:t>
      </w:r>
      <w:r w:rsidR="004760E3" w:rsidRPr="00480A78">
        <w:rPr>
          <w:rFonts w:ascii="Times New Roman" w:hAnsi="Times New Roman" w:cs="Times New Roman"/>
          <w:b w:val="0"/>
          <w:color w:val="auto"/>
          <w:sz w:val="24"/>
          <w:szCs w:val="24"/>
          <w:lang w:val="en-US"/>
        </w:rPr>
        <w:t>s</w:t>
      </w:r>
      <w:r w:rsidR="005917CC" w:rsidRPr="00480A78">
        <w:rPr>
          <w:rFonts w:ascii="Times New Roman" w:hAnsi="Times New Roman" w:cs="Times New Roman"/>
          <w:b w:val="0"/>
          <w:color w:val="auto"/>
          <w:sz w:val="24"/>
          <w:szCs w:val="24"/>
          <w:lang w:val="en-US"/>
        </w:rPr>
        <w:t>ince 2016</w:t>
      </w:r>
      <w:r w:rsidR="00C42D1C" w:rsidRPr="00480A78">
        <w:rPr>
          <w:rFonts w:ascii="Times New Roman" w:hAnsi="Times New Roman" w:cs="Times New Roman"/>
          <w:b w:val="0"/>
          <w:color w:val="auto"/>
          <w:sz w:val="24"/>
          <w:szCs w:val="24"/>
          <w:lang w:val="en-US"/>
        </w:rPr>
        <w:t xml:space="preserve">, more than </w:t>
      </w:r>
      <w:r w:rsidR="005917CC" w:rsidRPr="00480A78">
        <w:rPr>
          <w:rFonts w:ascii="Times New Roman" w:hAnsi="Times New Roman" w:cs="Times New Roman"/>
          <w:b w:val="0"/>
          <w:color w:val="auto"/>
          <w:sz w:val="24"/>
          <w:szCs w:val="24"/>
          <w:lang w:val="en-US"/>
        </w:rPr>
        <w:t>25</w:t>
      </w:r>
      <w:r w:rsidR="00C42D1C" w:rsidRPr="00480A78">
        <w:rPr>
          <w:rFonts w:ascii="Times New Roman" w:hAnsi="Times New Roman" w:cs="Times New Roman"/>
          <w:b w:val="0"/>
          <w:color w:val="auto"/>
          <w:sz w:val="24"/>
          <w:szCs w:val="24"/>
          <w:lang w:val="en-US"/>
        </w:rPr>
        <w:t>% of US citizens have identifi</w:t>
      </w:r>
      <w:r w:rsidR="00D34185">
        <w:rPr>
          <w:rFonts w:ascii="Times New Roman" w:hAnsi="Times New Roman" w:cs="Times New Roman"/>
          <w:b w:val="0"/>
          <w:color w:val="auto"/>
          <w:sz w:val="24"/>
          <w:szCs w:val="24"/>
          <w:lang w:val="en-US"/>
        </w:rPr>
        <w:t>ed themselves as unaffiliated with</w:t>
      </w:r>
      <w:r w:rsidR="00C42D1C" w:rsidRPr="00480A78">
        <w:rPr>
          <w:rFonts w:ascii="Times New Roman" w:hAnsi="Times New Roman" w:cs="Times New Roman"/>
          <w:b w:val="0"/>
          <w:color w:val="auto"/>
          <w:sz w:val="24"/>
          <w:szCs w:val="24"/>
          <w:lang w:val="en-US"/>
        </w:rPr>
        <w:t xml:space="preserve"> any particular religious institution </w:t>
      </w:r>
      <w:r w:rsidR="005917CC" w:rsidRPr="00480A78">
        <w:rPr>
          <w:rFonts w:ascii="Times New Roman" w:hAnsi="Times New Roman" w:cs="Times New Roman"/>
          <w:b w:val="0"/>
          <w:color w:val="auto"/>
          <w:sz w:val="24"/>
          <w:szCs w:val="24"/>
          <w:lang w:val="en-US"/>
        </w:rPr>
        <w:t>(Jones</w:t>
      </w:r>
      <w:r w:rsidR="002D48B8" w:rsidRPr="00480A78">
        <w:rPr>
          <w:rFonts w:ascii="Times New Roman" w:hAnsi="Times New Roman" w:cs="Times New Roman"/>
          <w:b w:val="0"/>
          <w:color w:val="auto"/>
          <w:sz w:val="24"/>
          <w:szCs w:val="24"/>
          <w:lang w:val="en-US"/>
        </w:rPr>
        <w:t xml:space="preserve"> et al.</w:t>
      </w:r>
      <w:r w:rsidR="00C42D1C" w:rsidRPr="00480A78">
        <w:rPr>
          <w:rFonts w:ascii="Times New Roman" w:hAnsi="Times New Roman" w:cs="Times New Roman"/>
          <w:b w:val="0"/>
          <w:color w:val="auto"/>
          <w:sz w:val="24"/>
          <w:szCs w:val="24"/>
          <w:lang w:val="en-US"/>
        </w:rPr>
        <w:t xml:space="preserve">). </w:t>
      </w:r>
      <w:r w:rsidR="00046DFE">
        <w:rPr>
          <w:rFonts w:ascii="Times New Roman" w:hAnsi="Times New Roman" w:cs="Times New Roman"/>
          <w:b w:val="0"/>
          <w:color w:val="auto"/>
          <w:sz w:val="24"/>
          <w:szCs w:val="24"/>
          <w:lang w:val="en-US"/>
        </w:rPr>
        <w:t xml:space="preserve">The purpose of this project </w:t>
      </w:r>
      <w:r w:rsidR="00866912" w:rsidRPr="00480A78">
        <w:rPr>
          <w:rFonts w:ascii="Times New Roman" w:hAnsi="Times New Roman" w:cs="Times New Roman"/>
          <w:b w:val="0"/>
          <w:color w:val="auto"/>
          <w:sz w:val="24"/>
          <w:szCs w:val="24"/>
          <w:lang w:val="en-US"/>
        </w:rPr>
        <w:t xml:space="preserve">is not to </w:t>
      </w:r>
      <w:r w:rsidR="00D34185">
        <w:rPr>
          <w:rFonts w:ascii="Times New Roman" w:hAnsi="Times New Roman" w:cs="Times New Roman"/>
          <w:b w:val="0"/>
          <w:color w:val="auto"/>
          <w:sz w:val="24"/>
          <w:szCs w:val="24"/>
          <w:lang w:val="en-US"/>
        </w:rPr>
        <w:t xml:space="preserve">examine </w:t>
      </w:r>
      <w:r w:rsidR="00866912" w:rsidRPr="00480A78">
        <w:rPr>
          <w:rFonts w:ascii="Times New Roman" w:hAnsi="Times New Roman" w:cs="Times New Roman"/>
          <w:b w:val="0"/>
          <w:color w:val="auto"/>
          <w:sz w:val="24"/>
          <w:szCs w:val="24"/>
          <w:lang w:val="en-US"/>
        </w:rPr>
        <w:t>the validity of faith</w:t>
      </w:r>
      <w:r w:rsidR="003C7A8A" w:rsidRPr="00480A78">
        <w:rPr>
          <w:rFonts w:ascii="Times New Roman" w:hAnsi="Times New Roman" w:cs="Times New Roman"/>
          <w:b w:val="0"/>
          <w:color w:val="auto"/>
          <w:sz w:val="24"/>
          <w:szCs w:val="24"/>
          <w:lang w:val="en-US"/>
        </w:rPr>
        <w:t>, but rather</w:t>
      </w:r>
      <w:r w:rsidR="00046DFE">
        <w:rPr>
          <w:rFonts w:ascii="Times New Roman" w:hAnsi="Times New Roman" w:cs="Times New Roman"/>
          <w:b w:val="0"/>
          <w:color w:val="auto"/>
          <w:sz w:val="24"/>
          <w:szCs w:val="24"/>
          <w:lang w:val="en-US"/>
        </w:rPr>
        <w:t xml:space="preserve"> its role within the community and to ask the following questions: a</w:t>
      </w:r>
      <w:r w:rsidR="00D11DBC" w:rsidRPr="00480A78">
        <w:rPr>
          <w:rFonts w:ascii="Times New Roman" w:hAnsi="Times New Roman" w:cs="Times New Roman"/>
          <w:b w:val="0"/>
          <w:color w:val="auto"/>
          <w:sz w:val="24"/>
          <w:szCs w:val="24"/>
          <w:lang w:val="en-US"/>
        </w:rPr>
        <w:t xml:space="preserve">s it has become </w:t>
      </w:r>
      <w:r w:rsidR="00046DFE">
        <w:rPr>
          <w:rFonts w:ascii="Times New Roman" w:hAnsi="Times New Roman" w:cs="Times New Roman"/>
          <w:b w:val="0"/>
          <w:color w:val="auto"/>
          <w:sz w:val="24"/>
          <w:szCs w:val="24"/>
          <w:lang w:val="en-US"/>
        </w:rPr>
        <w:t xml:space="preserve">a </w:t>
      </w:r>
      <w:r w:rsidR="00456DB5" w:rsidRPr="00480A78">
        <w:rPr>
          <w:rFonts w:ascii="Times New Roman" w:hAnsi="Times New Roman" w:cs="Times New Roman"/>
          <w:b w:val="0"/>
          <w:color w:val="auto"/>
          <w:sz w:val="24"/>
          <w:szCs w:val="24"/>
          <w:lang w:val="en-US"/>
        </w:rPr>
        <w:t xml:space="preserve">pattern for </w:t>
      </w:r>
      <w:r w:rsidR="009C1143" w:rsidRPr="00480A78">
        <w:rPr>
          <w:rFonts w:ascii="Times New Roman" w:hAnsi="Times New Roman" w:cs="Times New Roman"/>
          <w:b w:val="0"/>
          <w:color w:val="auto"/>
          <w:sz w:val="24"/>
          <w:szCs w:val="24"/>
          <w:lang w:val="en-US"/>
        </w:rPr>
        <w:t>Baltimore’s black community</w:t>
      </w:r>
      <w:r w:rsidR="00D11DBC" w:rsidRPr="00480A78">
        <w:rPr>
          <w:rFonts w:ascii="Times New Roman" w:hAnsi="Times New Roman" w:cs="Times New Roman"/>
          <w:b w:val="0"/>
          <w:color w:val="auto"/>
          <w:sz w:val="24"/>
          <w:szCs w:val="24"/>
          <w:lang w:val="en-US"/>
        </w:rPr>
        <w:t xml:space="preserve"> to </w:t>
      </w:r>
      <w:r w:rsidR="00456DB5" w:rsidRPr="00480A78">
        <w:rPr>
          <w:rFonts w:ascii="Times New Roman" w:hAnsi="Times New Roman" w:cs="Times New Roman"/>
          <w:b w:val="0"/>
          <w:color w:val="auto"/>
          <w:sz w:val="24"/>
          <w:szCs w:val="24"/>
          <w:lang w:val="en-US"/>
        </w:rPr>
        <w:t xml:space="preserve">turn to the church for social service and </w:t>
      </w:r>
      <w:r w:rsidR="00456DB5" w:rsidRPr="004C7ACE">
        <w:rPr>
          <w:rFonts w:ascii="Times New Roman" w:hAnsi="Times New Roman" w:cs="Times New Roman"/>
          <w:b w:val="0"/>
          <w:color w:val="auto"/>
          <w:sz w:val="24"/>
          <w:szCs w:val="24"/>
          <w:lang w:val="en-US"/>
        </w:rPr>
        <w:t>community engagement</w:t>
      </w:r>
      <w:r w:rsidR="009C1143" w:rsidRPr="004C7ACE">
        <w:rPr>
          <w:rFonts w:ascii="Times New Roman" w:hAnsi="Times New Roman" w:cs="Times New Roman"/>
          <w:b w:val="0"/>
          <w:color w:val="auto"/>
          <w:sz w:val="24"/>
          <w:szCs w:val="24"/>
          <w:lang w:val="en-US"/>
        </w:rPr>
        <w:t xml:space="preserve">, to what extent does TAT’s use of spirituality participate in this history? </w:t>
      </w:r>
      <w:r w:rsidR="00456DB5" w:rsidRPr="004C7ACE">
        <w:rPr>
          <w:rFonts w:ascii="Times New Roman" w:hAnsi="Times New Roman" w:cs="Times New Roman"/>
          <w:b w:val="0"/>
          <w:color w:val="auto"/>
          <w:sz w:val="24"/>
          <w:szCs w:val="24"/>
          <w:lang w:val="en-US"/>
        </w:rPr>
        <w:t>And</w:t>
      </w:r>
      <w:r w:rsidR="00046F7A" w:rsidRPr="004C7ACE">
        <w:rPr>
          <w:rFonts w:ascii="Times New Roman" w:hAnsi="Times New Roman" w:cs="Times New Roman"/>
          <w:b w:val="0"/>
          <w:color w:val="auto"/>
          <w:sz w:val="24"/>
          <w:szCs w:val="24"/>
          <w:lang w:val="en-US"/>
        </w:rPr>
        <w:t>,</w:t>
      </w:r>
      <w:r w:rsidR="00456DB5" w:rsidRPr="004C7ACE">
        <w:rPr>
          <w:rFonts w:ascii="Times New Roman" w:hAnsi="Times New Roman" w:cs="Times New Roman"/>
          <w:b w:val="0"/>
          <w:color w:val="auto"/>
          <w:sz w:val="24"/>
          <w:szCs w:val="24"/>
          <w:lang w:val="en-US"/>
        </w:rPr>
        <w:t xml:space="preserve"> how do </w:t>
      </w:r>
      <w:r w:rsidR="003C4759" w:rsidRPr="004C7ACE">
        <w:rPr>
          <w:rFonts w:ascii="Times New Roman" w:hAnsi="Times New Roman" w:cs="Times New Roman"/>
          <w:b w:val="0"/>
          <w:color w:val="auto"/>
          <w:sz w:val="24"/>
          <w:szCs w:val="24"/>
          <w:lang w:val="en-US"/>
        </w:rPr>
        <w:t>it</w:t>
      </w:r>
      <w:r w:rsidR="003E0866" w:rsidRPr="004C7ACE">
        <w:rPr>
          <w:rFonts w:ascii="Times New Roman" w:hAnsi="Times New Roman" w:cs="Times New Roman"/>
          <w:b w:val="0"/>
          <w:color w:val="auto"/>
          <w:sz w:val="24"/>
          <w:szCs w:val="24"/>
          <w:lang w:val="en-US"/>
        </w:rPr>
        <w:t>s</w:t>
      </w:r>
      <w:r w:rsidR="003A32B3" w:rsidRPr="004C7ACE">
        <w:rPr>
          <w:rFonts w:ascii="Times New Roman" w:hAnsi="Times New Roman" w:cs="Times New Roman"/>
          <w:b w:val="0"/>
          <w:color w:val="auto"/>
          <w:sz w:val="24"/>
          <w:szCs w:val="24"/>
          <w:lang w:val="en-US"/>
        </w:rPr>
        <w:t xml:space="preserve"> participants </w:t>
      </w:r>
      <w:r w:rsidR="00456DB5" w:rsidRPr="004C7ACE">
        <w:rPr>
          <w:rFonts w:ascii="Times New Roman" w:hAnsi="Times New Roman" w:cs="Times New Roman"/>
          <w:b w:val="0"/>
          <w:color w:val="auto"/>
          <w:sz w:val="24"/>
          <w:szCs w:val="24"/>
          <w:lang w:val="en-US"/>
        </w:rPr>
        <w:t xml:space="preserve">perceive the role of </w:t>
      </w:r>
      <w:r w:rsidR="003A32B3" w:rsidRPr="004C7ACE">
        <w:rPr>
          <w:rFonts w:ascii="Times New Roman" w:hAnsi="Times New Roman" w:cs="Times New Roman"/>
          <w:b w:val="0"/>
          <w:color w:val="auto"/>
          <w:sz w:val="24"/>
          <w:szCs w:val="24"/>
          <w:lang w:val="en-US"/>
        </w:rPr>
        <w:t>faith</w:t>
      </w:r>
      <w:r w:rsidR="00456DB5" w:rsidRPr="004C7ACE">
        <w:rPr>
          <w:rFonts w:ascii="Times New Roman" w:hAnsi="Times New Roman" w:cs="Times New Roman"/>
          <w:b w:val="0"/>
          <w:color w:val="auto"/>
          <w:sz w:val="24"/>
          <w:szCs w:val="24"/>
          <w:lang w:val="en-US"/>
        </w:rPr>
        <w:t xml:space="preserve"> within community organizing</w:t>
      </w:r>
      <w:r w:rsidR="003A32B3" w:rsidRPr="004C7ACE">
        <w:rPr>
          <w:rFonts w:ascii="Times New Roman" w:hAnsi="Times New Roman" w:cs="Times New Roman"/>
          <w:b w:val="0"/>
          <w:color w:val="auto"/>
          <w:sz w:val="24"/>
          <w:szCs w:val="24"/>
          <w:lang w:val="en-US"/>
        </w:rPr>
        <w:t xml:space="preserve">? </w:t>
      </w:r>
    </w:p>
    <w:p w14:paraId="1B3FAA9B" w14:textId="627B2839" w:rsidR="00D76576" w:rsidRPr="004C7ACE" w:rsidRDefault="00D86778" w:rsidP="003F272A">
      <w:pPr>
        <w:spacing w:line="480" w:lineRule="auto"/>
        <w:ind w:firstLine="720"/>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TAT</w:t>
      </w:r>
      <w:r w:rsidR="00C15035" w:rsidRPr="004C7ACE">
        <w:rPr>
          <w:rFonts w:ascii="Times New Roman" w:hAnsi="Times New Roman" w:cs="Times New Roman"/>
          <w:b w:val="0"/>
          <w:color w:val="auto"/>
          <w:sz w:val="24"/>
          <w:szCs w:val="24"/>
          <w:lang w:val="en-US"/>
        </w:rPr>
        <w:t xml:space="preserve"> is </w:t>
      </w:r>
      <w:r w:rsidR="004C2FB2">
        <w:rPr>
          <w:rFonts w:ascii="Times New Roman" w:hAnsi="Times New Roman" w:cs="Times New Roman"/>
          <w:b w:val="0"/>
          <w:color w:val="auto"/>
          <w:sz w:val="24"/>
          <w:szCs w:val="24"/>
          <w:lang w:val="en-US"/>
        </w:rPr>
        <w:t>essential</w:t>
      </w:r>
      <w:r w:rsidR="00D34185">
        <w:rPr>
          <w:rFonts w:ascii="Times New Roman" w:hAnsi="Times New Roman" w:cs="Times New Roman"/>
          <w:b w:val="0"/>
          <w:color w:val="auto"/>
          <w:sz w:val="24"/>
          <w:szCs w:val="24"/>
          <w:lang w:val="en-US"/>
        </w:rPr>
        <w:t xml:space="preserve"> to Baltimore City</w:t>
      </w:r>
      <w:r w:rsidR="003D02F3" w:rsidRPr="004C7ACE">
        <w:rPr>
          <w:rFonts w:ascii="Times New Roman" w:hAnsi="Times New Roman" w:cs="Times New Roman"/>
          <w:b w:val="0"/>
          <w:color w:val="auto"/>
          <w:sz w:val="24"/>
          <w:szCs w:val="24"/>
          <w:lang w:val="en-US"/>
        </w:rPr>
        <w:t xml:space="preserve"> </w:t>
      </w:r>
      <w:r w:rsidR="00C15035" w:rsidRPr="004C7ACE">
        <w:rPr>
          <w:rFonts w:ascii="Times New Roman" w:hAnsi="Times New Roman" w:cs="Times New Roman"/>
          <w:b w:val="0"/>
          <w:color w:val="auto"/>
          <w:sz w:val="24"/>
          <w:szCs w:val="24"/>
          <w:lang w:val="en-US"/>
        </w:rPr>
        <w:t>because it is trying to improve the employment rate of</w:t>
      </w:r>
      <w:r w:rsidR="00D34185">
        <w:rPr>
          <w:rFonts w:ascii="Times New Roman" w:hAnsi="Times New Roman" w:cs="Times New Roman"/>
          <w:b w:val="0"/>
          <w:color w:val="auto"/>
          <w:sz w:val="24"/>
          <w:szCs w:val="24"/>
          <w:lang w:val="en-US"/>
        </w:rPr>
        <w:t xml:space="preserve"> the city</w:t>
      </w:r>
      <w:r w:rsidR="00D76576" w:rsidRPr="004C7ACE">
        <w:rPr>
          <w:rFonts w:ascii="Times New Roman" w:hAnsi="Times New Roman" w:cs="Times New Roman"/>
          <w:b w:val="0"/>
          <w:color w:val="auto"/>
          <w:sz w:val="24"/>
          <w:szCs w:val="24"/>
          <w:lang w:val="en-US"/>
        </w:rPr>
        <w:t>,</w:t>
      </w:r>
      <w:r w:rsidR="00C15035" w:rsidRPr="004C7ACE">
        <w:rPr>
          <w:rFonts w:ascii="Times New Roman" w:hAnsi="Times New Roman" w:cs="Times New Roman"/>
          <w:b w:val="0"/>
          <w:color w:val="auto"/>
          <w:sz w:val="24"/>
          <w:szCs w:val="24"/>
          <w:lang w:val="en-US"/>
        </w:rPr>
        <w:t xml:space="preserve"> </w:t>
      </w:r>
      <w:r w:rsidR="003D02F3" w:rsidRPr="004C7ACE">
        <w:rPr>
          <w:rFonts w:ascii="Times New Roman" w:hAnsi="Times New Roman" w:cs="Times New Roman"/>
          <w:b w:val="0"/>
          <w:color w:val="auto"/>
          <w:sz w:val="24"/>
          <w:szCs w:val="24"/>
          <w:lang w:val="en-US"/>
        </w:rPr>
        <w:t xml:space="preserve">where 23% of the population is </w:t>
      </w:r>
      <w:r w:rsidR="00C15035" w:rsidRPr="004C7ACE">
        <w:rPr>
          <w:rFonts w:ascii="Times New Roman" w:hAnsi="Times New Roman" w:cs="Times New Roman"/>
          <w:b w:val="0"/>
          <w:color w:val="auto"/>
          <w:sz w:val="24"/>
          <w:szCs w:val="24"/>
          <w:lang w:val="en-US"/>
        </w:rPr>
        <w:t>li</w:t>
      </w:r>
      <w:r w:rsidR="003D02F3" w:rsidRPr="004C7ACE">
        <w:rPr>
          <w:rFonts w:ascii="Times New Roman" w:hAnsi="Times New Roman" w:cs="Times New Roman"/>
          <w:b w:val="0"/>
          <w:color w:val="auto"/>
          <w:sz w:val="24"/>
          <w:szCs w:val="24"/>
          <w:lang w:val="en-US"/>
        </w:rPr>
        <w:t xml:space="preserve">ving in </w:t>
      </w:r>
      <w:r w:rsidR="003D02F3" w:rsidRPr="00302146">
        <w:rPr>
          <w:rFonts w:ascii="Times New Roman" w:hAnsi="Times New Roman" w:cs="Times New Roman"/>
          <w:b w:val="0"/>
          <w:color w:val="auto"/>
          <w:sz w:val="24"/>
          <w:szCs w:val="24"/>
          <w:lang w:val="en-US"/>
        </w:rPr>
        <w:t>poverty (</w:t>
      </w:r>
      <w:r w:rsidR="00302146" w:rsidRPr="00302146">
        <w:rPr>
          <w:rFonts w:ascii="Times New Roman" w:hAnsi="Times New Roman" w:cs="Times New Roman"/>
          <w:b w:val="0"/>
          <w:color w:val="auto"/>
          <w:sz w:val="24"/>
          <w:szCs w:val="24"/>
          <w:lang w:val="en-US"/>
        </w:rPr>
        <w:t>“Quick Facts”</w:t>
      </w:r>
      <w:r w:rsidR="003D02F3" w:rsidRPr="00302146">
        <w:rPr>
          <w:rFonts w:ascii="Times New Roman" w:hAnsi="Times New Roman" w:cs="Times New Roman"/>
          <w:b w:val="0"/>
          <w:color w:val="auto"/>
          <w:sz w:val="24"/>
          <w:szCs w:val="24"/>
          <w:lang w:val="en-US"/>
        </w:rPr>
        <w:t>).</w:t>
      </w:r>
      <w:r w:rsidR="003D02F3" w:rsidRPr="004C7ACE">
        <w:rPr>
          <w:rFonts w:ascii="Times New Roman" w:hAnsi="Times New Roman" w:cs="Times New Roman"/>
          <w:b w:val="0"/>
          <w:color w:val="auto"/>
          <w:sz w:val="24"/>
          <w:szCs w:val="24"/>
          <w:lang w:val="en-US"/>
        </w:rPr>
        <w:t xml:space="preserve"> Th</w:t>
      </w:r>
      <w:r w:rsidR="00903354">
        <w:rPr>
          <w:rFonts w:ascii="Times New Roman" w:hAnsi="Times New Roman" w:cs="Times New Roman"/>
          <w:b w:val="0"/>
          <w:color w:val="auto"/>
          <w:sz w:val="24"/>
          <w:szCs w:val="24"/>
          <w:lang w:val="en-US"/>
        </w:rPr>
        <w:t>i</w:t>
      </w:r>
      <w:r w:rsidR="003D02F3" w:rsidRPr="004C7ACE">
        <w:rPr>
          <w:rFonts w:ascii="Times New Roman" w:hAnsi="Times New Roman" w:cs="Times New Roman"/>
          <w:b w:val="0"/>
          <w:color w:val="auto"/>
          <w:sz w:val="24"/>
          <w:szCs w:val="24"/>
          <w:lang w:val="en-US"/>
        </w:rPr>
        <w:t xml:space="preserve">s </w:t>
      </w:r>
      <w:r w:rsidR="00903354">
        <w:rPr>
          <w:rFonts w:ascii="Times New Roman" w:hAnsi="Times New Roman" w:cs="Times New Roman"/>
          <w:b w:val="0"/>
          <w:color w:val="auto"/>
          <w:sz w:val="24"/>
          <w:szCs w:val="24"/>
          <w:lang w:val="en-US"/>
        </w:rPr>
        <w:t xml:space="preserve">statistic is </w:t>
      </w:r>
      <w:r w:rsidR="003D02F3" w:rsidRPr="004C7ACE">
        <w:rPr>
          <w:rFonts w:ascii="Times New Roman" w:hAnsi="Times New Roman" w:cs="Times New Roman"/>
          <w:b w:val="0"/>
          <w:color w:val="auto"/>
          <w:sz w:val="24"/>
          <w:szCs w:val="24"/>
          <w:lang w:val="en-US"/>
        </w:rPr>
        <w:t>more than double the overall rate at which people in Mary</w:t>
      </w:r>
      <w:r w:rsidR="00903354">
        <w:rPr>
          <w:rFonts w:ascii="Times New Roman" w:hAnsi="Times New Roman" w:cs="Times New Roman"/>
          <w:b w:val="0"/>
          <w:color w:val="auto"/>
          <w:sz w:val="24"/>
          <w:szCs w:val="24"/>
          <w:lang w:val="en-US"/>
        </w:rPr>
        <w:t>land experience poverty and is</w:t>
      </w:r>
      <w:r w:rsidR="003D02F3" w:rsidRPr="004C7ACE">
        <w:rPr>
          <w:rFonts w:ascii="Times New Roman" w:hAnsi="Times New Roman" w:cs="Times New Roman"/>
          <w:b w:val="0"/>
          <w:color w:val="auto"/>
          <w:sz w:val="24"/>
          <w:szCs w:val="24"/>
          <w:lang w:val="en-US"/>
        </w:rPr>
        <w:t xml:space="preserve"> high</w:t>
      </w:r>
      <w:r w:rsidR="006756AB" w:rsidRPr="004C7ACE">
        <w:rPr>
          <w:rFonts w:ascii="Times New Roman" w:hAnsi="Times New Roman" w:cs="Times New Roman"/>
          <w:b w:val="0"/>
          <w:color w:val="auto"/>
          <w:sz w:val="24"/>
          <w:szCs w:val="24"/>
          <w:lang w:val="en-US"/>
        </w:rPr>
        <w:t>er than the percentage of the US general population living in p</w:t>
      </w:r>
      <w:r w:rsidR="00903354">
        <w:rPr>
          <w:rFonts w:ascii="Times New Roman" w:hAnsi="Times New Roman" w:cs="Times New Roman"/>
          <w:b w:val="0"/>
          <w:color w:val="auto"/>
          <w:sz w:val="24"/>
          <w:szCs w:val="24"/>
          <w:lang w:val="en-US"/>
        </w:rPr>
        <w:t xml:space="preserve">overty; </w:t>
      </w:r>
      <w:r w:rsidR="009B2674">
        <w:rPr>
          <w:rFonts w:ascii="Times New Roman" w:hAnsi="Times New Roman" w:cs="Times New Roman"/>
          <w:b w:val="0"/>
          <w:color w:val="auto"/>
          <w:sz w:val="24"/>
          <w:szCs w:val="24"/>
          <w:lang w:val="en-US"/>
        </w:rPr>
        <w:t xml:space="preserve">moreover, </w:t>
      </w:r>
      <w:r w:rsidR="00903354">
        <w:rPr>
          <w:rFonts w:ascii="Times New Roman" w:hAnsi="Times New Roman" w:cs="Times New Roman"/>
          <w:b w:val="0"/>
          <w:color w:val="auto"/>
          <w:sz w:val="24"/>
          <w:szCs w:val="24"/>
          <w:lang w:val="en-US"/>
        </w:rPr>
        <w:t xml:space="preserve">Baltimore City </w:t>
      </w:r>
      <w:r w:rsidR="009B2674">
        <w:rPr>
          <w:rFonts w:ascii="Times New Roman" w:hAnsi="Times New Roman" w:cs="Times New Roman"/>
          <w:b w:val="0"/>
          <w:color w:val="auto"/>
          <w:sz w:val="24"/>
          <w:szCs w:val="24"/>
          <w:lang w:val="en-US"/>
        </w:rPr>
        <w:t>has consistently had higher rates of poverty than Maryland and the United Sates</w:t>
      </w:r>
      <w:r w:rsidR="001323AB" w:rsidRPr="004C7ACE">
        <w:rPr>
          <w:rFonts w:ascii="Times New Roman" w:hAnsi="Times New Roman" w:cs="Times New Roman"/>
          <w:b w:val="0"/>
          <w:color w:val="auto"/>
          <w:sz w:val="24"/>
          <w:szCs w:val="24"/>
          <w:lang w:val="en-US"/>
        </w:rPr>
        <w:t xml:space="preserve"> since </w:t>
      </w:r>
      <w:r w:rsidR="00C6117B" w:rsidRPr="004C7ACE">
        <w:rPr>
          <w:rFonts w:ascii="Times New Roman" w:hAnsi="Times New Roman" w:cs="Times New Roman"/>
          <w:b w:val="0"/>
          <w:color w:val="auto"/>
          <w:sz w:val="24"/>
          <w:szCs w:val="24"/>
          <w:lang w:val="en-US"/>
        </w:rPr>
        <w:t xml:space="preserve">1988 </w:t>
      </w:r>
      <w:r w:rsidR="00390F6A">
        <w:rPr>
          <w:rFonts w:ascii="Times New Roman" w:hAnsi="Times New Roman" w:cs="Times New Roman"/>
          <w:b w:val="0"/>
          <w:color w:val="auto"/>
          <w:sz w:val="24"/>
          <w:szCs w:val="24"/>
          <w:lang w:val="en-US"/>
        </w:rPr>
        <w:t>(see fig. 1)</w:t>
      </w:r>
      <w:r w:rsidR="001323AB" w:rsidRPr="004C7ACE">
        <w:rPr>
          <w:rFonts w:ascii="Times New Roman" w:hAnsi="Times New Roman" w:cs="Times New Roman"/>
          <w:b w:val="0"/>
          <w:color w:val="auto"/>
          <w:sz w:val="24"/>
          <w:szCs w:val="24"/>
          <w:lang w:val="en-US"/>
        </w:rPr>
        <w:t xml:space="preserve">. </w:t>
      </w:r>
      <w:r w:rsidR="009B2674">
        <w:rPr>
          <w:rFonts w:ascii="Times New Roman" w:hAnsi="Times New Roman" w:cs="Times New Roman"/>
          <w:b w:val="0"/>
          <w:color w:val="auto"/>
          <w:sz w:val="24"/>
          <w:szCs w:val="24"/>
          <w:lang w:val="en-US"/>
        </w:rPr>
        <w:t xml:space="preserve">And, unless </w:t>
      </w:r>
      <w:r w:rsidR="006756AB" w:rsidRPr="004C7ACE">
        <w:rPr>
          <w:rFonts w:ascii="Times New Roman" w:hAnsi="Times New Roman" w:cs="Times New Roman"/>
          <w:b w:val="0"/>
          <w:color w:val="auto"/>
          <w:sz w:val="24"/>
          <w:szCs w:val="24"/>
          <w:lang w:val="en-US"/>
        </w:rPr>
        <w:t xml:space="preserve">change is enacted quickly, the children of Baltimore City </w:t>
      </w:r>
      <w:r w:rsidR="001323AB" w:rsidRPr="004C7ACE">
        <w:rPr>
          <w:rFonts w:ascii="Times New Roman" w:hAnsi="Times New Roman" w:cs="Times New Roman"/>
          <w:b w:val="0"/>
          <w:color w:val="auto"/>
          <w:sz w:val="24"/>
          <w:szCs w:val="24"/>
          <w:lang w:val="en-US"/>
        </w:rPr>
        <w:t xml:space="preserve">today </w:t>
      </w:r>
      <w:r w:rsidR="006756AB" w:rsidRPr="004C7ACE">
        <w:rPr>
          <w:rFonts w:ascii="Times New Roman" w:hAnsi="Times New Roman" w:cs="Times New Roman"/>
          <w:b w:val="0"/>
          <w:color w:val="auto"/>
          <w:sz w:val="24"/>
          <w:szCs w:val="24"/>
          <w:lang w:val="en-US"/>
        </w:rPr>
        <w:t xml:space="preserve">will face similar problems in the future. Using data provided by the United States Census Bureau, </w:t>
      </w:r>
      <w:r w:rsidR="005D3B79">
        <w:rPr>
          <w:rFonts w:ascii="Times New Roman" w:hAnsi="Times New Roman" w:cs="Times New Roman"/>
          <w:b w:val="0"/>
          <w:color w:val="auto"/>
          <w:sz w:val="24"/>
          <w:szCs w:val="24"/>
          <w:lang w:val="en-US"/>
        </w:rPr>
        <w:t xml:space="preserve">professors of Economics from </w:t>
      </w:r>
      <w:r w:rsidR="006756AB" w:rsidRPr="004C7ACE">
        <w:rPr>
          <w:rFonts w:ascii="Times New Roman" w:hAnsi="Times New Roman" w:cs="Times New Roman"/>
          <w:b w:val="0"/>
          <w:color w:val="auto"/>
          <w:sz w:val="24"/>
          <w:szCs w:val="24"/>
          <w:lang w:val="en-US"/>
        </w:rPr>
        <w:t xml:space="preserve">Harvard </w:t>
      </w:r>
      <w:r w:rsidR="004B2B7E">
        <w:rPr>
          <w:rFonts w:ascii="Times New Roman" w:hAnsi="Times New Roman" w:cs="Times New Roman"/>
          <w:b w:val="0"/>
          <w:color w:val="auto"/>
          <w:sz w:val="24"/>
          <w:szCs w:val="24"/>
          <w:lang w:val="en-US"/>
        </w:rPr>
        <w:t xml:space="preserve">and </w:t>
      </w:r>
      <w:r w:rsidR="006756AB" w:rsidRPr="004C7ACE">
        <w:rPr>
          <w:rFonts w:ascii="Times New Roman" w:hAnsi="Times New Roman" w:cs="Times New Roman"/>
          <w:b w:val="0"/>
          <w:color w:val="auto"/>
          <w:sz w:val="24"/>
          <w:szCs w:val="24"/>
          <w:lang w:val="en-US"/>
        </w:rPr>
        <w:t xml:space="preserve">Brown University created a map of the US that measures the likelihood of social mobility. </w:t>
      </w:r>
      <w:r w:rsidR="001323AB" w:rsidRPr="004C7ACE">
        <w:rPr>
          <w:rFonts w:ascii="Times New Roman" w:hAnsi="Times New Roman" w:cs="Times New Roman"/>
          <w:b w:val="0"/>
          <w:color w:val="auto"/>
          <w:sz w:val="24"/>
          <w:szCs w:val="24"/>
          <w:lang w:val="en-US"/>
        </w:rPr>
        <w:t>These predictions were created using data from 20 million American citizens, accumulated from</w:t>
      </w:r>
      <w:r w:rsidR="000463E8" w:rsidRPr="004C7ACE">
        <w:rPr>
          <w:rFonts w:ascii="Times New Roman" w:hAnsi="Times New Roman" w:cs="Times New Roman"/>
          <w:b w:val="0"/>
          <w:color w:val="auto"/>
          <w:sz w:val="24"/>
          <w:szCs w:val="24"/>
          <w:lang w:val="en-US"/>
        </w:rPr>
        <w:t xml:space="preserve"> the time they were children to </w:t>
      </w:r>
      <w:r w:rsidR="001323AB" w:rsidRPr="004C7ACE">
        <w:rPr>
          <w:rFonts w:ascii="Times New Roman" w:hAnsi="Times New Roman" w:cs="Times New Roman"/>
          <w:b w:val="0"/>
          <w:color w:val="auto"/>
          <w:sz w:val="24"/>
          <w:szCs w:val="24"/>
          <w:lang w:val="en-US"/>
        </w:rPr>
        <w:t>adults in their mid-30s (</w:t>
      </w:r>
      <w:proofErr w:type="spellStart"/>
      <w:r w:rsidR="00265C88">
        <w:rPr>
          <w:rFonts w:ascii="Times New Roman" w:hAnsi="Times New Roman" w:cs="Times New Roman"/>
          <w:b w:val="0"/>
          <w:color w:val="auto"/>
          <w:sz w:val="24"/>
          <w:szCs w:val="24"/>
          <w:lang w:val="en-US"/>
        </w:rPr>
        <w:t>Chetty</w:t>
      </w:r>
      <w:proofErr w:type="spellEnd"/>
      <w:r w:rsidR="001323AB" w:rsidRPr="004C7ACE">
        <w:rPr>
          <w:rFonts w:ascii="Times New Roman" w:hAnsi="Times New Roman" w:cs="Times New Roman"/>
          <w:b w:val="0"/>
          <w:color w:val="auto"/>
          <w:sz w:val="24"/>
          <w:szCs w:val="24"/>
          <w:lang w:val="en-US"/>
        </w:rPr>
        <w:t xml:space="preserve">). </w:t>
      </w:r>
      <w:r w:rsidR="006D038A">
        <w:rPr>
          <w:rFonts w:ascii="Times New Roman" w:hAnsi="Times New Roman" w:cs="Times New Roman"/>
          <w:b w:val="0"/>
          <w:color w:val="auto"/>
          <w:sz w:val="24"/>
          <w:szCs w:val="24"/>
          <w:lang w:val="en-US"/>
        </w:rPr>
        <w:t>As demonstrated by figures 2, 3, and 4</w:t>
      </w:r>
      <w:r w:rsidR="009B2674">
        <w:rPr>
          <w:rFonts w:ascii="Times New Roman" w:hAnsi="Times New Roman" w:cs="Times New Roman"/>
          <w:b w:val="0"/>
          <w:color w:val="auto"/>
          <w:sz w:val="24"/>
          <w:szCs w:val="24"/>
          <w:lang w:val="en-US"/>
        </w:rPr>
        <w:t>,</w:t>
      </w:r>
      <w:r w:rsidR="006D038A">
        <w:rPr>
          <w:rFonts w:ascii="Times New Roman" w:hAnsi="Times New Roman" w:cs="Times New Roman"/>
          <w:b w:val="0"/>
          <w:color w:val="auto"/>
          <w:sz w:val="24"/>
          <w:szCs w:val="24"/>
          <w:lang w:val="en-US"/>
        </w:rPr>
        <w:t xml:space="preserve"> </w:t>
      </w:r>
      <w:r w:rsidR="00D76576" w:rsidRPr="004C7ACE">
        <w:rPr>
          <w:rFonts w:ascii="Times New Roman" w:hAnsi="Times New Roman" w:cs="Times New Roman"/>
          <w:b w:val="0"/>
          <w:color w:val="auto"/>
          <w:sz w:val="24"/>
          <w:szCs w:val="24"/>
          <w:lang w:val="en-US"/>
        </w:rPr>
        <w:t>respectively</w:t>
      </w:r>
      <w:r w:rsidR="00EB3BD7" w:rsidRPr="004C7ACE">
        <w:rPr>
          <w:rFonts w:ascii="Times New Roman" w:hAnsi="Times New Roman" w:cs="Times New Roman"/>
          <w:b w:val="0"/>
          <w:color w:val="auto"/>
          <w:sz w:val="24"/>
          <w:szCs w:val="24"/>
          <w:lang w:val="en-US"/>
        </w:rPr>
        <w:t xml:space="preserve">, because of the </w:t>
      </w:r>
      <w:r w:rsidR="009B2674">
        <w:rPr>
          <w:rFonts w:ascii="Times New Roman" w:hAnsi="Times New Roman" w:cs="Times New Roman"/>
          <w:b w:val="0"/>
          <w:color w:val="auto"/>
          <w:sz w:val="24"/>
          <w:szCs w:val="24"/>
          <w:lang w:val="en-US"/>
        </w:rPr>
        <w:t xml:space="preserve">current </w:t>
      </w:r>
      <w:r w:rsidR="00EB3BD7" w:rsidRPr="004C7ACE">
        <w:rPr>
          <w:rFonts w:ascii="Times New Roman" w:hAnsi="Times New Roman" w:cs="Times New Roman"/>
          <w:b w:val="0"/>
          <w:color w:val="auto"/>
          <w:sz w:val="24"/>
          <w:szCs w:val="24"/>
          <w:lang w:val="en-US"/>
        </w:rPr>
        <w:t>unemployment and poverty rates of Baltimore City, children within the city limits are 6% more likely to be incarcerate</w:t>
      </w:r>
      <w:r w:rsidR="00D76576" w:rsidRPr="004C7ACE">
        <w:rPr>
          <w:rFonts w:ascii="Times New Roman" w:hAnsi="Times New Roman" w:cs="Times New Roman"/>
          <w:b w:val="0"/>
          <w:color w:val="auto"/>
          <w:sz w:val="24"/>
          <w:szCs w:val="24"/>
          <w:lang w:val="en-US"/>
        </w:rPr>
        <w:t>d as adults</w:t>
      </w:r>
      <w:r w:rsidR="00EB3BD7" w:rsidRPr="004C7ACE">
        <w:rPr>
          <w:rFonts w:ascii="Times New Roman" w:hAnsi="Times New Roman" w:cs="Times New Roman"/>
          <w:b w:val="0"/>
          <w:color w:val="auto"/>
          <w:sz w:val="24"/>
          <w:szCs w:val="24"/>
          <w:lang w:val="en-US"/>
        </w:rPr>
        <w:t>, most likely</w:t>
      </w:r>
      <w:r w:rsidR="00197DE3" w:rsidRPr="004C7ACE">
        <w:rPr>
          <w:rFonts w:ascii="Times New Roman" w:hAnsi="Times New Roman" w:cs="Times New Roman"/>
          <w:b w:val="0"/>
          <w:color w:val="auto"/>
          <w:sz w:val="24"/>
          <w:szCs w:val="24"/>
          <w:lang w:val="en-US"/>
        </w:rPr>
        <w:t xml:space="preserve"> to</w:t>
      </w:r>
      <w:r w:rsidR="00EB3BD7" w:rsidRPr="004C7ACE">
        <w:rPr>
          <w:rFonts w:ascii="Times New Roman" w:hAnsi="Times New Roman" w:cs="Times New Roman"/>
          <w:b w:val="0"/>
          <w:color w:val="auto"/>
          <w:sz w:val="24"/>
          <w:szCs w:val="24"/>
          <w:lang w:val="en-US"/>
        </w:rPr>
        <w:t xml:space="preserve"> have an annual income of less than 10,000 dollars,</w:t>
      </w:r>
      <w:r w:rsidR="00D76576" w:rsidRPr="004C7ACE">
        <w:rPr>
          <w:rFonts w:ascii="Times New Roman" w:hAnsi="Times New Roman" w:cs="Times New Roman"/>
          <w:b w:val="0"/>
          <w:color w:val="auto"/>
          <w:sz w:val="24"/>
          <w:szCs w:val="24"/>
          <w:lang w:val="en-US"/>
        </w:rPr>
        <w:t xml:space="preserve"> and face an employment rate of </w:t>
      </w:r>
      <w:r w:rsidR="006D038A">
        <w:rPr>
          <w:rFonts w:ascii="Times New Roman" w:hAnsi="Times New Roman" w:cs="Times New Roman"/>
          <w:b w:val="0"/>
          <w:color w:val="auto"/>
          <w:sz w:val="24"/>
          <w:szCs w:val="24"/>
          <w:lang w:val="en-US"/>
        </w:rPr>
        <w:t xml:space="preserve">64%. </w:t>
      </w:r>
      <w:r w:rsidR="004C2FB2">
        <w:rPr>
          <w:rFonts w:ascii="Times New Roman" w:hAnsi="Times New Roman" w:cs="Times New Roman"/>
          <w:b w:val="0"/>
          <w:color w:val="auto"/>
          <w:sz w:val="24"/>
          <w:szCs w:val="24"/>
          <w:lang w:val="en-US"/>
        </w:rPr>
        <w:t>By aiding</w:t>
      </w:r>
      <w:r w:rsidR="00197DE3" w:rsidRPr="004C7ACE">
        <w:rPr>
          <w:rFonts w:ascii="Times New Roman" w:hAnsi="Times New Roman" w:cs="Times New Roman"/>
          <w:b w:val="0"/>
          <w:color w:val="auto"/>
          <w:sz w:val="24"/>
          <w:szCs w:val="24"/>
          <w:lang w:val="en-US"/>
        </w:rPr>
        <w:t xml:space="preserve"> Baltimore’s adults to find jobs now, TAT’s efforts could induce a ripple effect, potentially offering Baltimore City’s youth a brighter future. </w:t>
      </w:r>
      <w:r w:rsidR="004C2FB2">
        <w:rPr>
          <w:rFonts w:ascii="Times New Roman" w:hAnsi="Times New Roman" w:cs="Times New Roman"/>
          <w:b w:val="0"/>
          <w:color w:val="auto"/>
          <w:sz w:val="24"/>
          <w:szCs w:val="24"/>
          <w:lang w:val="en-US"/>
        </w:rPr>
        <w:t xml:space="preserve">Building upon </w:t>
      </w:r>
      <w:r w:rsidR="00197DE3" w:rsidRPr="004C7ACE">
        <w:rPr>
          <w:rFonts w:ascii="Times New Roman" w:hAnsi="Times New Roman" w:cs="Times New Roman"/>
          <w:b w:val="0"/>
          <w:color w:val="auto"/>
          <w:sz w:val="24"/>
          <w:szCs w:val="24"/>
          <w:lang w:val="en-US"/>
        </w:rPr>
        <w:t>previ</w:t>
      </w:r>
      <w:r w:rsidR="00C6117B" w:rsidRPr="004C7ACE">
        <w:rPr>
          <w:rFonts w:ascii="Times New Roman" w:hAnsi="Times New Roman" w:cs="Times New Roman"/>
          <w:b w:val="0"/>
          <w:color w:val="auto"/>
          <w:sz w:val="24"/>
          <w:szCs w:val="24"/>
          <w:lang w:val="en-US"/>
        </w:rPr>
        <w:t>ous community</w:t>
      </w:r>
      <w:r w:rsidR="004C2FB2">
        <w:rPr>
          <w:rFonts w:ascii="Times New Roman" w:hAnsi="Times New Roman" w:cs="Times New Roman"/>
          <w:b w:val="0"/>
          <w:color w:val="auto"/>
          <w:sz w:val="24"/>
          <w:szCs w:val="24"/>
          <w:lang w:val="en-US"/>
        </w:rPr>
        <w:t xml:space="preserve"> activism</w:t>
      </w:r>
      <w:r w:rsidR="009B2674">
        <w:rPr>
          <w:rFonts w:ascii="Times New Roman" w:hAnsi="Times New Roman" w:cs="Times New Roman"/>
          <w:b w:val="0"/>
          <w:color w:val="auto"/>
          <w:sz w:val="24"/>
          <w:szCs w:val="24"/>
          <w:lang w:val="en-US"/>
        </w:rPr>
        <w:t>, le</w:t>
      </w:r>
      <w:r w:rsidR="00C6117B" w:rsidRPr="004C7ACE">
        <w:rPr>
          <w:rFonts w:ascii="Times New Roman" w:hAnsi="Times New Roman" w:cs="Times New Roman"/>
          <w:b w:val="0"/>
          <w:color w:val="auto"/>
          <w:sz w:val="24"/>
          <w:szCs w:val="24"/>
          <w:lang w:val="en-US"/>
        </w:rPr>
        <w:t xml:space="preserve">d by congregation-based community organizations, </w:t>
      </w:r>
      <w:r>
        <w:rPr>
          <w:rFonts w:ascii="Times New Roman" w:hAnsi="Times New Roman" w:cs="Times New Roman"/>
          <w:b w:val="0"/>
          <w:color w:val="auto"/>
          <w:sz w:val="24"/>
          <w:szCs w:val="24"/>
          <w:lang w:val="en-US"/>
        </w:rPr>
        <w:t>TAT</w:t>
      </w:r>
      <w:r w:rsidR="00C6117B" w:rsidRPr="004C7ACE">
        <w:rPr>
          <w:rFonts w:ascii="Times New Roman" w:hAnsi="Times New Roman" w:cs="Times New Roman"/>
          <w:b w:val="0"/>
          <w:color w:val="auto"/>
          <w:sz w:val="24"/>
          <w:szCs w:val="24"/>
          <w:lang w:val="en-US"/>
        </w:rPr>
        <w:t xml:space="preserve"> employs spirituality as a method by which to support its participants and motivate them to keep looking for work.</w:t>
      </w:r>
    </w:p>
    <w:p w14:paraId="091392B9" w14:textId="1471A441" w:rsidR="00C8376D" w:rsidRDefault="009B2674" w:rsidP="003F272A">
      <w:pPr>
        <w:spacing w:line="480" w:lineRule="auto"/>
        <w:ind w:firstLine="720"/>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Keeping</w:t>
      </w:r>
      <w:r w:rsidR="001A4F8E">
        <w:rPr>
          <w:rFonts w:ascii="Times New Roman" w:hAnsi="Times New Roman" w:cs="Times New Roman"/>
          <w:b w:val="0"/>
          <w:color w:val="auto"/>
          <w:sz w:val="24"/>
          <w:szCs w:val="24"/>
          <w:lang w:val="en-US"/>
        </w:rPr>
        <w:t xml:space="preserve"> this in mind</w:t>
      </w:r>
      <w:r w:rsidR="00C6117B" w:rsidRPr="004C7ACE">
        <w:rPr>
          <w:rFonts w:ascii="Times New Roman" w:hAnsi="Times New Roman" w:cs="Times New Roman"/>
          <w:b w:val="0"/>
          <w:color w:val="auto"/>
          <w:sz w:val="24"/>
          <w:szCs w:val="24"/>
          <w:lang w:val="en-US"/>
        </w:rPr>
        <w:t>, f</w:t>
      </w:r>
      <w:r w:rsidR="00070E0B" w:rsidRPr="004C7ACE">
        <w:rPr>
          <w:rFonts w:ascii="Times New Roman" w:hAnsi="Times New Roman" w:cs="Times New Roman"/>
          <w:b w:val="0"/>
          <w:color w:val="auto"/>
          <w:sz w:val="24"/>
          <w:szCs w:val="24"/>
          <w:lang w:val="en-US"/>
        </w:rPr>
        <w:t xml:space="preserve">rom the start of the twenty-first century, the rate at which US citizens </w:t>
      </w:r>
      <w:r>
        <w:rPr>
          <w:rFonts w:ascii="Times New Roman" w:hAnsi="Times New Roman" w:cs="Times New Roman"/>
          <w:b w:val="0"/>
          <w:color w:val="auto"/>
          <w:sz w:val="24"/>
          <w:szCs w:val="24"/>
          <w:lang w:val="en-US"/>
        </w:rPr>
        <w:t xml:space="preserve">have </w:t>
      </w:r>
      <w:r w:rsidR="00070E0B" w:rsidRPr="004C7ACE">
        <w:rPr>
          <w:rFonts w:ascii="Times New Roman" w:hAnsi="Times New Roman" w:cs="Times New Roman"/>
          <w:b w:val="0"/>
          <w:color w:val="auto"/>
          <w:sz w:val="24"/>
          <w:szCs w:val="24"/>
          <w:lang w:val="en-US"/>
        </w:rPr>
        <w:t>cease</w:t>
      </w:r>
      <w:r>
        <w:rPr>
          <w:rFonts w:ascii="Times New Roman" w:hAnsi="Times New Roman" w:cs="Times New Roman"/>
          <w:b w:val="0"/>
          <w:color w:val="auto"/>
          <w:sz w:val="24"/>
          <w:szCs w:val="24"/>
          <w:lang w:val="en-US"/>
        </w:rPr>
        <w:t>d</w:t>
      </w:r>
      <w:r w:rsidR="00070E0B" w:rsidRPr="004C7ACE">
        <w:rPr>
          <w:rFonts w:ascii="Times New Roman" w:hAnsi="Times New Roman" w:cs="Times New Roman"/>
          <w:b w:val="0"/>
          <w:color w:val="auto"/>
          <w:sz w:val="24"/>
          <w:szCs w:val="24"/>
          <w:lang w:val="en-US"/>
        </w:rPr>
        <w:t xml:space="preserve"> identifying with religious</w:t>
      </w:r>
      <w:r w:rsidR="00070E0B" w:rsidRPr="00070E0B">
        <w:rPr>
          <w:rFonts w:ascii="Times New Roman" w:hAnsi="Times New Roman" w:cs="Times New Roman"/>
          <w:b w:val="0"/>
          <w:color w:val="auto"/>
          <w:sz w:val="24"/>
          <w:szCs w:val="24"/>
          <w:lang w:val="en-US"/>
        </w:rPr>
        <w:t xml:space="preserve"> institutions has skyrocketed; today, Americans who do not identify with a formal religion officially make up the largest “religious group” in the United States (J</w:t>
      </w:r>
      <w:r w:rsidR="004A41AF">
        <w:rPr>
          <w:rFonts w:ascii="Times New Roman" w:hAnsi="Times New Roman" w:cs="Times New Roman"/>
          <w:b w:val="0"/>
          <w:color w:val="auto"/>
          <w:sz w:val="24"/>
          <w:szCs w:val="24"/>
          <w:lang w:val="en-US"/>
        </w:rPr>
        <w:t xml:space="preserve">ones et al.). Across the board </w:t>
      </w:r>
      <w:r w:rsidR="00070E0B" w:rsidRPr="00070E0B">
        <w:rPr>
          <w:rFonts w:ascii="Times New Roman" w:hAnsi="Times New Roman" w:cs="Times New Roman"/>
          <w:b w:val="0"/>
          <w:color w:val="auto"/>
          <w:sz w:val="24"/>
          <w:szCs w:val="24"/>
          <w:lang w:val="en-US"/>
        </w:rPr>
        <w:t>people are becomin</w:t>
      </w:r>
      <w:r w:rsidR="00F12315">
        <w:rPr>
          <w:rFonts w:ascii="Times New Roman" w:hAnsi="Times New Roman" w:cs="Times New Roman"/>
          <w:b w:val="0"/>
          <w:color w:val="auto"/>
          <w:sz w:val="24"/>
          <w:szCs w:val="24"/>
          <w:lang w:val="en-US"/>
        </w:rPr>
        <w:t>g more religiously unaffiliated. T</w:t>
      </w:r>
      <w:r w:rsidR="004A41AF">
        <w:rPr>
          <w:rFonts w:ascii="Times New Roman" w:hAnsi="Times New Roman" w:cs="Times New Roman"/>
          <w:b w:val="0"/>
          <w:color w:val="auto"/>
          <w:sz w:val="24"/>
          <w:szCs w:val="24"/>
          <w:lang w:val="en-US"/>
        </w:rPr>
        <w:t xml:space="preserve">hat being said, </w:t>
      </w:r>
      <w:r w:rsidR="004F2091">
        <w:rPr>
          <w:rFonts w:ascii="Times New Roman" w:hAnsi="Times New Roman" w:cs="Times New Roman"/>
          <w:b w:val="0"/>
          <w:color w:val="auto"/>
          <w:sz w:val="24"/>
          <w:szCs w:val="24"/>
          <w:lang w:val="en-US"/>
        </w:rPr>
        <w:t xml:space="preserve">race, income, and education level </w:t>
      </w:r>
      <w:r w:rsidR="00F12315">
        <w:rPr>
          <w:rFonts w:ascii="Times New Roman" w:hAnsi="Times New Roman" w:cs="Times New Roman"/>
          <w:b w:val="0"/>
          <w:color w:val="auto"/>
          <w:sz w:val="24"/>
          <w:szCs w:val="24"/>
          <w:lang w:val="en-US"/>
        </w:rPr>
        <w:t>factor into the rate at which different communities are disaffiliating</w:t>
      </w:r>
      <w:r w:rsidR="0085773F">
        <w:rPr>
          <w:rFonts w:ascii="Times New Roman" w:hAnsi="Times New Roman" w:cs="Times New Roman"/>
          <w:b w:val="0"/>
          <w:color w:val="auto"/>
          <w:sz w:val="24"/>
          <w:szCs w:val="24"/>
          <w:lang w:val="en-US"/>
        </w:rPr>
        <w:t xml:space="preserve">; </w:t>
      </w:r>
      <w:r w:rsidR="007117A4">
        <w:rPr>
          <w:rFonts w:ascii="Times New Roman" w:hAnsi="Times New Roman" w:cs="Times New Roman"/>
          <w:b w:val="0"/>
          <w:color w:val="auto"/>
          <w:sz w:val="24"/>
          <w:szCs w:val="24"/>
          <w:lang w:val="en-US"/>
        </w:rPr>
        <w:t xml:space="preserve">for instance, areas with a high population of minorities and/or people from a lower socio-economic status </w:t>
      </w:r>
      <w:r w:rsidR="0085773F">
        <w:rPr>
          <w:rFonts w:ascii="Times New Roman" w:hAnsi="Times New Roman" w:cs="Times New Roman"/>
          <w:b w:val="0"/>
          <w:color w:val="auto"/>
          <w:sz w:val="24"/>
          <w:szCs w:val="24"/>
          <w:lang w:val="en-US"/>
        </w:rPr>
        <w:t>are separating</w:t>
      </w:r>
      <w:r w:rsidR="00F12315" w:rsidRPr="00F12315">
        <w:rPr>
          <w:rFonts w:ascii="Times New Roman" w:hAnsi="Times New Roman" w:cs="Times New Roman"/>
          <w:b w:val="0"/>
          <w:color w:val="auto"/>
          <w:sz w:val="24"/>
          <w:szCs w:val="24"/>
          <w:lang w:val="en-US"/>
        </w:rPr>
        <w:t xml:space="preserve"> from</w:t>
      </w:r>
      <w:r w:rsidR="00F12315">
        <w:rPr>
          <w:rFonts w:ascii="Times New Roman" w:hAnsi="Times New Roman" w:cs="Times New Roman"/>
          <w:b w:val="0"/>
          <w:color w:val="auto"/>
          <w:sz w:val="24"/>
          <w:szCs w:val="24"/>
          <w:lang w:val="en-US"/>
        </w:rPr>
        <w:t xml:space="preserve"> religious institutions</w:t>
      </w:r>
      <w:r w:rsidR="007117A4">
        <w:rPr>
          <w:rFonts w:ascii="Times New Roman" w:hAnsi="Times New Roman" w:cs="Times New Roman"/>
          <w:b w:val="0"/>
          <w:color w:val="auto"/>
          <w:sz w:val="24"/>
          <w:szCs w:val="24"/>
          <w:lang w:val="en-US"/>
        </w:rPr>
        <w:t xml:space="preserve"> less </w:t>
      </w:r>
      <w:r w:rsidR="0085773F">
        <w:rPr>
          <w:rFonts w:ascii="Times New Roman" w:hAnsi="Times New Roman" w:cs="Times New Roman"/>
          <w:b w:val="0"/>
          <w:color w:val="auto"/>
          <w:sz w:val="24"/>
          <w:szCs w:val="24"/>
          <w:lang w:val="en-US"/>
        </w:rPr>
        <w:t xml:space="preserve">often </w:t>
      </w:r>
      <w:r w:rsidR="007117A4">
        <w:rPr>
          <w:rFonts w:ascii="Times New Roman" w:hAnsi="Times New Roman" w:cs="Times New Roman"/>
          <w:b w:val="0"/>
          <w:color w:val="auto"/>
          <w:sz w:val="24"/>
          <w:szCs w:val="24"/>
          <w:lang w:val="en-US"/>
        </w:rPr>
        <w:t xml:space="preserve">than white, affluent neighborhoods </w:t>
      </w:r>
      <w:r w:rsidR="00070E0B" w:rsidRPr="00070E0B">
        <w:rPr>
          <w:rFonts w:ascii="Times New Roman" w:hAnsi="Times New Roman" w:cs="Times New Roman"/>
          <w:b w:val="0"/>
          <w:color w:val="auto"/>
          <w:sz w:val="24"/>
          <w:szCs w:val="24"/>
          <w:lang w:val="en-US"/>
        </w:rPr>
        <w:t>(“‘</w:t>
      </w:r>
      <w:proofErr w:type="spellStart"/>
      <w:r w:rsidR="00070E0B" w:rsidRPr="00070E0B">
        <w:rPr>
          <w:rFonts w:ascii="Times New Roman" w:hAnsi="Times New Roman" w:cs="Times New Roman"/>
          <w:b w:val="0"/>
          <w:color w:val="auto"/>
          <w:sz w:val="24"/>
          <w:szCs w:val="24"/>
          <w:lang w:val="en-US"/>
        </w:rPr>
        <w:t>Nones</w:t>
      </w:r>
      <w:proofErr w:type="spellEnd"/>
      <w:r w:rsidR="00070E0B" w:rsidRPr="00070E0B">
        <w:rPr>
          <w:rFonts w:ascii="Times New Roman" w:hAnsi="Times New Roman" w:cs="Times New Roman"/>
          <w:b w:val="0"/>
          <w:color w:val="auto"/>
          <w:sz w:val="24"/>
          <w:szCs w:val="24"/>
          <w:lang w:val="en-US"/>
        </w:rPr>
        <w:t xml:space="preserve">’ on the Rise”). </w:t>
      </w:r>
      <w:r w:rsidR="004F2091" w:rsidRPr="004F2091">
        <w:rPr>
          <w:rFonts w:ascii="Times New Roman" w:hAnsi="Times New Roman" w:cs="Times New Roman"/>
          <w:b w:val="0"/>
          <w:color w:val="auto"/>
          <w:sz w:val="24"/>
          <w:szCs w:val="24"/>
          <w:lang w:val="en-US"/>
        </w:rPr>
        <w:t xml:space="preserve">This comes as no surprise given the extensive history of religious institutions providing </w:t>
      </w:r>
      <w:r w:rsidR="004F2091">
        <w:rPr>
          <w:rFonts w:ascii="Times New Roman" w:hAnsi="Times New Roman" w:cs="Times New Roman"/>
          <w:b w:val="0"/>
          <w:color w:val="auto"/>
          <w:sz w:val="24"/>
          <w:szCs w:val="24"/>
          <w:lang w:val="en-US"/>
        </w:rPr>
        <w:t xml:space="preserve">support to neglected populations and </w:t>
      </w:r>
      <w:r w:rsidR="004F2091" w:rsidRPr="004F2091">
        <w:rPr>
          <w:rFonts w:ascii="Times New Roman" w:hAnsi="Times New Roman" w:cs="Times New Roman"/>
          <w:b w:val="0"/>
          <w:color w:val="auto"/>
          <w:sz w:val="24"/>
          <w:szCs w:val="24"/>
          <w:lang w:val="en-US"/>
        </w:rPr>
        <w:t>necessary amenities to those in need.</w:t>
      </w:r>
      <w:r w:rsidR="004F2091" w:rsidRPr="004F2091">
        <w:rPr>
          <w:rFonts w:ascii="Times New Roman" w:hAnsi="Times New Roman" w:cs="Times New Roman"/>
          <w:b w:val="0"/>
          <w:color w:val="auto"/>
          <w:sz w:val="24"/>
          <w:szCs w:val="24"/>
          <w:vertAlign w:val="superscript"/>
          <w:lang w:val="en-US"/>
        </w:rPr>
        <w:footnoteReference w:id="1"/>
      </w:r>
      <w:r w:rsidR="004F2091" w:rsidRPr="004F2091">
        <w:rPr>
          <w:rFonts w:ascii="Times New Roman" w:hAnsi="Times New Roman" w:cs="Times New Roman"/>
          <w:b w:val="0"/>
          <w:color w:val="auto"/>
          <w:sz w:val="24"/>
          <w:szCs w:val="24"/>
          <w:lang w:val="en-US"/>
        </w:rPr>
        <w:t xml:space="preserve"> </w:t>
      </w:r>
      <w:r w:rsidR="004F2091">
        <w:rPr>
          <w:rFonts w:ascii="Times New Roman" w:hAnsi="Times New Roman" w:cs="Times New Roman"/>
          <w:b w:val="0"/>
          <w:color w:val="auto"/>
          <w:sz w:val="24"/>
          <w:szCs w:val="24"/>
          <w:lang w:val="en-US"/>
        </w:rPr>
        <w:t>O</w:t>
      </w:r>
      <w:r w:rsidR="00687385">
        <w:rPr>
          <w:rFonts w:ascii="Times New Roman" w:hAnsi="Times New Roman" w:cs="Times New Roman"/>
          <w:b w:val="0"/>
          <w:color w:val="auto"/>
          <w:sz w:val="24"/>
          <w:szCs w:val="24"/>
          <w:lang w:val="en-US"/>
        </w:rPr>
        <w:t>f the people who are religiously affiliated, one fourth do not belong to a religious institution; “these trends are not just number</w:t>
      </w:r>
      <w:r w:rsidR="004B2B7E">
        <w:rPr>
          <w:rFonts w:ascii="Times New Roman" w:hAnsi="Times New Roman" w:cs="Times New Roman"/>
          <w:b w:val="0"/>
          <w:color w:val="auto"/>
          <w:sz w:val="24"/>
          <w:szCs w:val="24"/>
          <w:lang w:val="en-US"/>
        </w:rPr>
        <w:t>s</w:t>
      </w:r>
      <w:r w:rsidR="00687385">
        <w:rPr>
          <w:rFonts w:ascii="Times New Roman" w:hAnsi="Times New Roman" w:cs="Times New Roman"/>
          <w:b w:val="0"/>
          <w:color w:val="auto"/>
          <w:sz w:val="24"/>
          <w:szCs w:val="24"/>
          <w:lang w:val="en-US"/>
        </w:rPr>
        <w:t xml:space="preserve">, but play in the reality </w:t>
      </w:r>
      <w:r w:rsidR="004B2B7E">
        <w:rPr>
          <w:rFonts w:ascii="Times New Roman" w:hAnsi="Times New Roman" w:cs="Times New Roman"/>
          <w:b w:val="0"/>
          <w:color w:val="auto"/>
          <w:sz w:val="24"/>
          <w:szCs w:val="24"/>
          <w:lang w:val="en-US"/>
        </w:rPr>
        <w:t xml:space="preserve">that </w:t>
      </w:r>
      <w:r w:rsidR="00687385">
        <w:rPr>
          <w:rFonts w:ascii="Times New Roman" w:hAnsi="Times New Roman" w:cs="Times New Roman"/>
          <w:b w:val="0"/>
          <w:color w:val="auto"/>
          <w:sz w:val="24"/>
          <w:szCs w:val="24"/>
          <w:lang w:val="en-US"/>
        </w:rPr>
        <w:t xml:space="preserve">thousands of U.S. churches are closing every year” (Jones). </w:t>
      </w:r>
      <w:r>
        <w:rPr>
          <w:rFonts w:ascii="Times New Roman" w:hAnsi="Times New Roman" w:cs="Times New Roman"/>
          <w:b w:val="0"/>
          <w:color w:val="auto"/>
          <w:sz w:val="24"/>
          <w:szCs w:val="24"/>
          <w:lang w:val="en-US"/>
        </w:rPr>
        <w:t>Furthermore</w:t>
      </w:r>
      <w:r w:rsidR="00070E0B" w:rsidRPr="00070E0B">
        <w:rPr>
          <w:rFonts w:ascii="Times New Roman" w:hAnsi="Times New Roman" w:cs="Times New Roman"/>
          <w:b w:val="0"/>
          <w:color w:val="auto"/>
          <w:sz w:val="24"/>
          <w:szCs w:val="24"/>
          <w:lang w:val="en-US"/>
        </w:rPr>
        <w:t xml:space="preserve">, two-thirds of </w:t>
      </w:r>
      <w:proofErr w:type="gramStart"/>
      <w:r w:rsidR="00070E0B" w:rsidRPr="00070E0B">
        <w:rPr>
          <w:rFonts w:ascii="Times New Roman" w:hAnsi="Times New Roman" w:cs="Times New Roman"/>
          <w:b w:val="0"/>
          <w:color w:val="auto"/>
          <w:sz w:val="24"/>
          <w:szCs w:val="24"/>
          <w:lang w:val="en-US"/>
        </w:rPr>
        <w:t>Americans</w:t>
      </w:r>
      <w:r>
        <w:rPr>
          <w:rFonts w:ascii="Times New Roman" w:hAnsi="Times New Roman" w:cs="Times New Roman"/>
          <w:b w:val="0"/>
          <w:color w:val="auto"/>
          <w:sz w:val="24"/>
          <w:szCs w:val="24"/>
          <w:lang w:val="en-US"/>
        </w:rPr>
        <w:t>,</w:t>
      </w:r>
      <w:proofErr w:type="gramEnd"/>
      <w:r w:rsidR="00070E0B" w:rsidRPr="00070E0B">
        <w:rPr>
          <w:rFonts w:ascii="Times New Roman" w:hAnsi="Times New Roman" w:cs="Times New Roman"/>
          <w:b w:val="0"/>
          <w:color w:val="auto"/>
          <w:sz w:val="24"/>
          <w:szCs w:val="24"/>
          <w:lang w:val="en-US"/>
        </w:rPr>
        <w:t xml:space="preserve"> both religiously affiliated and not, believe that religion is losing its influence on society. And while some argue this is for the best and that religion is an outdated system, close to 50% of US citizens </w:t>
      </w:r>
      <w:r>
        <w:rPr>
          <w:rFonts w:ascii="Times New Roman" w:hAnsi="Times New Roman" w:cs="Times New Roman"/>
          <w:b w:val="0"/>
          <w:color w:val="auto"/>
          <w:sz w:val="24"/>
          <w:szCs w:val="24"/>
          <w:lang w:val="en-US"/>
        </w:rPr>
        <w:t xml:space="preserve">regret this trend </w:t>
      </w:r>
      <w:r w:rsidR="00070E0B" w:rsidRPr="00070E0B">
        <w:rPr>
          <w:rFonts w:ascii="Times New Roman" w:hAnsi="Times New Roman" w:cs="Times New Roman"/>
          <w:b w:val="0"/>
          <w:color w:val="auto"/>
          <w:sz w:val="24"/>
          <w:szCs w:val="24"/>
          <w:lang w:val="en-US"/>
        </w:rPr>
        <w:t>(“‘</w:t>
      </w:r>
      <w:proofErr w:type="spellStart"/>
      <w:r w:rsidR="00070E0B" w:rsidRPr="00070E0B">
        <w:rPr>
          <w:rFonts w:ascii="Times New Roman" w:hAnsi="Times New Roman" w:cs="Times New Roman"/>
          <w:b w:val="0"/>
          <w:color w:val="auto"/>
          <w:sz w:val="24"/>
          <w:szCs w:val="24"/>
          <w:lang w:val="en-US"/>
        </w:rPr>
        <w:t>Nones</w:t>
      </w:r>
      <w:proofErr w:type="spellEnd"/>
      <w:r w:rsidR="00070E0B" w:rsidRPr="00070E0B">
        <w:rPr>
          <w:rFonts w:ascii="Times New Roman" w:hAnsi="Times New Roman" w:cs="Times New Roman"/>
          <w:b w:val="0"/>
          <w:color w:val="auto"/>
          <w:sz w:val="24"/>
          <w:szCs w:val="24"/>
          <w:lang w:val="en-US"/>
        </w:rPr>
        <w:t xml:space="preserve">’ on the Rise”). Although religious institutions may not be </w:t>
      </w:r>
      <w:r w:rsidR="000576E5">
        <w:rPr>
          <w:rFonts w:ascii="Times New Roman" w:hAnsi="Times New Roman" w:cs="Times New Roman"/>
          <w:b w:val="0"/>
          <w:color w:val="auto"/>
          <w:sz w:val="24"/>
          <w:szCs w:val="24"/>
          <w:lang w:val="en-US"/>
        </w:rPr>
        <w:t>as popular as they once were,</w:t>
      </w:r>
      <w:r w:rsidR="00070E0B" w:rsidRPr="00070E0B">
        <w:rPr>
          <w:rFonts w:ascii="Times New Roman" w:hAnsi="Times New Roman" w:cs="Times New Roman"/>
          <w:b w:val="0"/>
          <w:color w:val="auto"/>
          <w:sz w:val="24"/>
          <w:szCs w:val="24"/>
          <w:lang w:val="en-US"/>
        </w:rPr>
        <w:t xml:space="preserve"> people still value the role religion plays in teaching life lessons and building community. Additionally, 58% </w:t>
      </w:r>
      <w:r w:rsidR="00BB5205">
        <w:rPr>
          <w:rFonts w:ascii="Times New Roman" w:hAnsi="Times New Roman" w:cs="Times New Roman"/>
          <w:b w:val="0"/>
          <w:color w:val="auto"/>
          <w:sz w:val="24"/>
          <w:szCs w:val="24"/>
          <w:lang w:val="en-US"/>
        </w:rPr>
        <w:t xml:space="preserve">of Americans </w:t>
      </w:r>
      <w:r w:rsidR="00070E0B" w:rsidRPr="00070E0B">
        <w:rPr>
          <w:rFonts w:ascii="Times New Roman" w:hAnsi="Times New Roman" w:cs="Times New Roman"/>
          <w:b w:val="0"/>
          <w:color w:val="auto"/>
          <w:sz w:val="24"/>
          <w:szCs w:val="24"/>
          <w:lang w:val="en-US"/>
        </w:rPr>
        <w:t>say that religion is important to their lives and 76% pray on a daily basis (“‘</w:t>
      </w:r>
      <w:proofErr w:type="spellStart"/>
      <w:r w:rsidR="00070E0B" w:rsidRPr="00070E0B">
        <w:rPr>
          <w:rFonts w:ascii="Times New Roman" w:hAnsi="Times New Roman" w:cs="Times New Roman"/>
          <w:b w:val="0"/>
          <w:color w:val="auto"/>
          <w:sz w:val="24"/>
          <w:szCs w:val="24"/>
          <w:lang w:val="en-US"/>
        </w:rPr>
        <w:t>Nones</w:t>
      </w:r>
      <w:proofErr w:type="spellEnd"/>
      <w:r w:rsidR="00070E0B" w:rsidRPr="00070E0B">
        <w:rPr>
          <w:rFonts w:ascii="Times New Roman" w:hAnsi="Times New Roman" w:cs="Times New Roman"/>
          <w:b w:val="0"/>
          <w:color w:val="auto"/>
          <w:sz w:val="24"/>
          <w:szCs w:val="24"/>
          <w:lang w:val="en-US"/>
        </w:rPr>
        <w:t>’ on the Rise”). Even among unaffiliated</w:t>
      </w:r>
      <w:r w:rsidR="000576E5">
        <w:rPr>
          <w:rFonts w:ascii="Times New Roman" w:hAnsi="Times New Roman" w:cs="Times New Roman"/>
          <w:b w:val="0"/>
          <w:color w:val="auto"/>
          <w:sz w:val="24"/>
          <w:szCs w:val="24"/>
          <w:lang w:val="en-US"/>
        </w:rPr>
        <w:t xml:space="preserve"> Americans, one-third thinks it i</w:t>
      </w:r>
      <w:r w:rsidR="00070E0B" w:rsidRPr="00070E0B">
        <w:rPr>
          <w:rFonts w:ascii="Times New Roman" w:hAnsi="Times New Roman" w:cs="Times New Roman"/>
          <w:b w:val="0"/>
          <w:color w:val="auto"/>
          <w:sz w:val="24"/>
          <w:szCs w:val="24"/>
          <w:lang w:val="en-US"/>
        </w:rPr>
        <w:t>s necessary to believe in God in order to develop morals and have good</w:t>
      </w:r>
      <w:r w:rsidR="000576E5">
        <w:rPr>
          <w:rFonts w:ascii="Times New Roman" w:hAnsi="Times New Roman" w:cs="Times New Roman"/>
          <w:b w:val="0"/>
          <w:color w:val="auto"/>
          <w:sz w:val="24"/>
          <w:szCs w:val="24"/>
          <w:lang w:val="en-US"/>
        </w:rPr>
        <w:t xml:space="preserve"> values (Jones et al.). And while </w:t>
      </w:r>
      <w:r w:rsidR="0062651F">
        <w:rPr>
          <w:rFonts w:ascii="Times New Roman" w:hAnsi="Times New Roman" w:cs="Times New Roman"/>
          <w:b w:val="0"/>
          <w:color w:val="auto"/>
          <w:sz w:val="24"/>
          <w:szCs w:val="24"/>
          <w:lang w:val="en-US"/>
        </w:rPr>
        <w:t xml:space="preserve">recently </w:t>
      </w:r>
      <w:r w:rsidR="000576E5">
        <w:rPr>
          <w:rFonts w:ascii="Times New Roman" w:hAnsi="Times New Roman" w:cs="Times New Roman"/>
          <w:b w:val="0"/>
          <w:color w:val="auto"/>
          <w:sz w:val="24"/>
          <w:szCs w:val="24"/>
          <w:lang w:val="en-US"/>
        </w:rPr>
        <w:t>t</w:t>
      </w:r>
      <w:r w:rsidR="00070E0B" w:rsidRPr="00070E0B">
        <w:rPr>
          <w:rFonts w:ascii="Times New Roman" w:hAnsi="Times New Roman" w:cs="Times New Roman"/>
          <w:b w:val="0"/>
          <w:color w:val="auto"/>
          <w:sz w:val="24"/>
          <w:szCs w:val="24"/>
          <w:lang w:val="en-US"/>
        </w:rPr>
        <w:t xml:space="preserve">here are </w:t>
      </w:r>
      <w:r w:rsidR="0062651F">
        <w:rPr>
          <w:rFonts w:ascii="Times New Roman" w:hAnsi="Times New Roman" w:cs="Times New Roman"/>
          <w:b w:val="0"/>
          <w:color w:val="auto"/>
          <w:sz w:val="24"/>
          <w:szCs w:val="24"/>
          <w:lang w:val="en-US"/>
        </w:rPr>
        <w:t>have been more</w:t>
      </w:r>
      <w:r w:rsidR="00070E0B" w:rsidRPr="00070E0B">
        <w:rPr>
          <w:rFonts w:ascii="Times New Roman" w:hAnsi="Times New Roman" w:cs="Times New Roman"/>
          <w:b w:val="0"/>
          <w:color w:val="auto"/>
          <w:sz w:val="24"/>
          <w:szCs w:val="24"/>
          <w:lang w:val="en-US"/>
        </w:rPr>
        <w:t xml:space="preserve"> reasons </w:t>
      </w:r>
      <w:r w:rsidR="0062651F">
        <w:rPr>
          <w:rFonts w:ascii="Times New Roman" w:hAnsi="Times New Roman" w:cs="Times New Roman"/>
          <w:b w:val="0"/>
          <w:color w:val="auto"/>
          <w:sz w:val="24"/>
          <w:szCs w:val="24"/>
          <w:lang w:val="en-US"/>
        </w:rPr>
        <w:t xml:space="preserve">to leave </w:t>
      </w:r>
      <w:r w:rsidR="00BB5205">
        <w:rPr>
          <w:rFonts w:ascii="Times New Roman" w:hAnsi="Times New Roman" w:cs="Times New Roman"/>
          <w:b w:val="0"/>
          <w:color w:val="auto"/>
          <w:sz w:val="24"/>
          <w:szCs w:val="24"/>
          <w:lang w:val="en-US"/>
        </w:rPr>
        <w:t>religious institution</w:t>
      </w:r>
      <w:r w:rsidR="0062651F">
        <w:rPr>
          <w:rFonts w:ascii="Times New Roman" w:hAnsi="Times New Roman" w:cs="Times New Roman"/>
          <w:b w:val="0"/>
          <w:color w:val="auto"/>
          <w:sz w:val="24"/>
          <w:szCs w:val="24"/>
          <w:lang w:val="en-US"/>
        </w:rPr>
        <w:t>s</w:t>
      </w:r>
      <w:r w:rsidR="00070E0B" w:rsidRPr="00070E0B">
        <w:rPr>
          <w:rFonts w:ascii="Times New Roman" w:hAnsi="Times New Roman" w:cs="Times New Roman"/>
          <w:b w:val="0"/>
          <w:color w:val="auto"/>
          <w:sz w:val="24"/>
          <w:szCs w:val="24"/>
          <w:lang w:val="en-US"/>
        </w:rPr>
        <w:t xml:space="preserve">, </w:t>
      </w:r>
      <w:r w:rsidR="002B065C">
        <w:rPr>
          <w:rFonts w:ascii="Times New Roman" w:hAnsi="Times New Roman" w:cs="Times New Roman"/>
          <w:b w:val="0"/>
          <w:color w:val="auto"/>
          <w:sz w:val="24"/>
          <w:szCs w:val="24"/>
          <w:lang w:val="en-US"/>
        </w:rPr>
        <w:t xml:space="preserve">such as the </w:t>
      </w:r>
      <w:r w:rsidR="00BB5205">
        <w:rPr>
          <w:rFonts w:ascii="Times New Roman" w:hAnsi="Times New Roman" w:cs="Times New Roman"/>
          <w:b w:val="0"/>
          <w:color w:val="auto"/>
          <w:sz w:val="24"/>
          <w:szCs w:val="24"/>
          <w:lang w:val="en-US"/>
        </w:rPr>
        <w:t xml:space="preserve">publicized cases </w:t>
      </w:r>
      <w:r w:rsidR="002B065C">
        <w:rPr>
          <w:rFonts w:ascii="Times New Roman" w:hAnsi="Times New Roman" w:cs="Times New Roman"/>
          <w:b w:val="0"/>
          <w:color w:val="auto"/>
          <w:sz w:val="24"/>
          <w:szCs w:val="24"/>
          <w:lang w:val="en-US"/>
        </w:rPr>
        <w:t xml:space="preserve">of sexual assault within the church, homophobic experiences, or just a general feeling of disbelief; </w:t>
      </w:r>
      <w:r w:rsidR="00070E0B" w:rsidRPr="00070E0B">
        <w:rPr>
          <w:rFonts w:ascii="Times New Roman" w:hAnsi="Times New Roman" w:cs="Times New Roman"/>
          <w:b w:val="0"/>
          <w:color w:val="auto"/>
          <w:sz w:val="24"/>
          <w:szCs w:val="24"/>
          <w:lang w:val="en-US"/>
        </w:rPr>
        <w:t xml:space="preserve">only 16% of unaffiliated Americans claim to have left their congregation because it became too focused on politics (Jones et al.). One conclusion is that people are </w:t>
      </w:r>
      <w:r w:rsidR="000576E5">
        <w:rPr>
          <w:rFonts w:ascii="Times New Roman" w:hAnsi="Times New Roman" w:cs="Times New Roman"/>
          <w:b w:val="0"/>
          <w:color w:val="auto"/>
          <w:sz w:val="24"/>
          <w:szCs w:val="24"/>
          <w:lang w:val="en-US"/>
        </w:rPr>
        <w:t xml:space="preserve">comfortable </w:t>
      </w:r>
      <w:r w:rsidR="00070E0B" w:rsidRPr="00070E0B">
        <w:rPr>
          <w:rFonts w:ascii="Times New Roman" w:hAnsi="Times New Roman" w:cs="Times New Roman"/>
          <w:b w:val="0"/>
          <w:color w:val="auto"/>
          <w:sz w:val="24"/>
          <w:szCs w:val="24"/>
          <w:lang w:val="en-US"/>
        </w:rPr>
        <w:t>with religion playing a role in the political public world</w:t>
      </w:r>
      <w:r w:rsidR="000576E5">
        <w:rPr>
          <w:rFonts w:ascii="Times New Roman" w:hAnsi="Times New Roman" w:cs="Times New Roman"/>
          <w:b w:val="0"/>
          <w:color w:val="auto"/>
          <w:sz w:val="24"/>
          <w:szCs w:val="24"/>
          <w:lang w:val="en-US"/>
        </w:rPr>
        <w:t>, despite the US’s culture of separation of church and state</w:t>
      </w:r>
      <w:r w:rsidR="00070E0B" w:rsidRPr="00070E0B">
        <w:rPr>
          <w:rFonts w:ascii="Times New Roman" w:hAnsi="Times New Roman" w:cs="Times New Roman"/>
          <w:b w:val="0"/>
          <w:color w:val="auto"/>
          <w:sz w:val="24"/>
          <w:szCs w:val="24"/>
          <w:lang w:val="en-US"/>
        </w:rPr>
        <w:t xml:space="preserve">. </w:t>
      </w:r>
      <w:r w:rsidR="00E115D5" w:rsidRPr="00480A78">
        <w:rPr>
          <w:rFonts w:ascii="Times New Roman" w:hAnsi="Times New Roman" w:cs="Times New Roman"/>
          <w:b w:val="0"/>
          <w:color w:val="auto"/>
          <w:sz w:val="24"/>
          <w:szCs w:val="24"/>
          <w:lang w:val="en-US"/>
        </w:rPr>
        <w:t>Taking place in two churches, what makes TAT unique is that it is has cultivated a spiritually ambiguous</w:t>
      </w:r>
      <w:r w:rsidR="00A619E7" w:rsidRPr="00480A78">
        <w:rPr>
          <w:rFonts w:ascii="Times New Roman" w:hAnsi="Times New Roman" w:cs="Times New Roman"/>
          <w:b w:val="0"/>
          <w:color w:val="auto"/>
          <w:sz w:val="24"/>
          <w:szCs w:val="24"/>
          <w:lang w:val="en-US"/>
        </w:rPr>
        <w:t xml:space="preserve"> identity, while navigating </w:t>
      </w:r>
      <w:r w:rsidR="00E115D5" w:rsidRPr="00480A78">
        <w:rPr>
          <w:rFonts w:ascii="Times New Roman" w:hAnsi="Times New Roman" w:cs="Times New Roman"/>
          <w:b w:val="0"/>
          <w:color w:val="auto"/>
          <w:sz w:val="24"/>
          <w:szCs w:val="24"/>
          <w:lang w:val="en-US"/>
        </w:rPr>
        <w:t>religious space</w:t>
      </w:r>
      <w:r w:rsidR="00A619E7" w:rsidRPr="00480A78">
        <w:rPr>
          <w:rFonts w:ascii="Times New Roman" w:hAnsi="Times New Roman" w:cs="Times New Roman"/>
          <w:b w:val="0"/>
          <w:color w:val="auto"/>
          <w:sz w:val="24"/>
          <w:szCs w:val="24"/>
          <w:lang w:val="en-US"/>
        </w:rPr>
        <w:t>s</w:t>
      </w:r>
      <w:r w:rsidR="00E115D5" w:rsidRPr="00480A78">
        <w:rPr>
          <w:rFonts w:ascii="Times New Roman" w:hAnsi="Times New Roman" w:cs="Times New Roman"/>
          <w:b w:val="0"/>
          <w:color w:val="auto"/>
          <w:sz w:val="24"/>
          <w:szCs w:val="24"/>
          <w:lang w:val="en-US"/>
        </w:rPr>
        <w:t xml:space="preserve"> of the disenfranchised in Baltimore City.</w:t>
      </w:r>
      <w:r w:rsidR="008465F5">
        <w:rPr>
          <w:rStyle w:val="FootnoteReference"/>
          <w:rFonts w:ascii="Times New Roman" w:hAnsi="Times New Roman" w:cs="Times New Roman"/>
          <w:b w:val="0"/>
          <w:color w:val="auto"/>
          <w:sz w:val="24"/>
          <w:szCs w:val="24"/>
          <w:lang w:val="en-US"/>
        </w:rPr>
        <w:footnoteReference w:id="2"/>
      </w:r>
    </w:p>
    <w:p w14:paraId="714A60E8" w14:textId="116D288C" w:rsidR="00BC227B" w:rsidRPr="00480A78" w:rsidRDefault="004D1B6B" w:rsidP="003F272A">
      <w:pPr>
        <w:spacing w:line="480" w:lineRule="auto"/>
        <w:ind w:firstLine="720"/>
        <w:rPr>
          <w:rFonts w:ascii="Times New Roman" w:hAnsi="Times New Roman" w:cs="Times New Roman"/>
          <w:b w:val="0"/>
          <w:color w:val="auto"/>
          <w:sz w:val="24"/>
          <w:szCs w:val="24"/>
          <w:lang w:val="en-US"/>
        </w:rPr>
      </w:pPr>
      <w:r w:rsidRPr="00480A78">
        <w:rPr>
          <w:rFonts w:ascii="Times New Roman" w:hAnsi="Times New Roman" w:cs="Times New Roman"/>
          <w:b w:val="0"/>
          <w:color w:val="auto"/>
          <w:sz w:val="24"/>
          <w:szCs w:val="24"/>
          <w:lang w:val="en-US"/>
        </w:rPr>
        <w:t>I first became</w:t>
      </w:r>
      <w:r w:rsidR="000576E5">
        <w:rPr>
          <w:rFonts w:ascii="Times New Roman" w:hAnsi="Times New Roman" w:cs="Times New Roman"/>
          <w:b w:val="0"/>
          <w:color w:val="auto"/>
          <w:sz w:val="24"/>
          <w:szCs w:val="24"/>
          <w:lang w:val="en-US"/>
        </w:rPr>
        <w:t xml:space="preserve"> involved with TAT in September, 2017, </w:t>
      </w:r>
      <w:r w:rsidRPr="00480A78">
        <w:rPr>
          <w:rFonts w:ascii="Times New Roman" w:hAnsi="Times New Roman" w:cs="Times New Roman"/>
          <w:b w:val="0"/>
          <w:color w:val="auto"/>
          <w:sz w:val="24"/>
          <w:szCs w:val="24"/>
          <w:lang w:val="en-US"/>
        </w:rPr>
        <w:t>when I was introduced to the movement as a Goucher College student researcher</w:t>
      </w:r>
      <w:r w:rsidR="00A619E7" w:rsidRPr="00480A78">
        <w:rPr>
          <w:rFonts w:ascii="Times New Roman" w:hAnsi="Times New Roman" w:cs="Times New Roman"/>
          <w:b w:val="0"/>
          <w:color w:val="auto"/>
          <w:sz w:val="24"/>
          <w:szCs w:val="24"/>
          <w:lang w:val="en-US"/>
        </w:rPr>
        <w:t xml:space="preserve"> i</w:t>
      </w:r>
      <w:r w:rsidR="000576E5">
        <w:rPr>
          <w:rFonts w:ascii="Times New Roman" w:hAnsi="Times New Roman" w:cs="Times New Roman"/>
          <w:b w:val="0"/>
          <w:color w:val="auto"/>
          <w:sz w:val="24"/>
          <w:szCs w:val="24"/>
          <w:lang w:val="en-US"/>
        </w:rPr>
        <w:t>n the class “Returning Citizens</w:t>
      </w:r>
      <w:r w:rsidR="00BC227B" w:rsidRPr="00480A78">
        <w:rPr>
          <w:rFonts w:ascii="Times New Roman" w:hAnsi="Times New Roman" w:cs="Times New Roman"/>
          <w:b w:val="0"/>
          <w:color w:val="auto"/>
          <w:sz w:val="24"/>
          <w:szCs w:val="24"/>
          <w:lang w:val="en-US"/>
        </w:rPr>
        <w:t>”</w:t>
      </w:r>
      <w:r w:rsidR="000576E5">
        <w:rPr>
          <w:rFonts w:ascii="Times New Roman" w:hAnsi="Times New Roman" w:cs="Times New Roman"/>
          <w:b w:val="0"/>
          <w:color w:val="auto"/>
          <w:sz w:val="24"/>
          <w:szCs w:val="24"/>
          <w:lang w:val="en-US"/>
        </w:rPr>
        <w:t>;</w:t>
      </w:r>
      <w:r w:rsidR="00A619E7" w:rsidRPr="00480A78">
        <w:rPr>
          <w:rFonts w:ascii="Times New Roman" w:hAnsi="Times New Roman" w:cs="Times New Roman"/>
          <w:b w:val="0"/>
          <w:color w:val="auto"/>
          <w:sz w:val="24"/>
          <w:szCs w:val="24"/>
          <w:lang w:val="en-US"/>
        </w:rPr>
        <w:t xml:space="preserve"> </w:t>
      </w:r>
      <w:r w:rsidR="00E348F3" w:rsidRPr="00480A78">
        <w:rPr>
          <w:rFonts w:ascii="Times New Roman" w:hAnsi="Times New Roman" w:cs="Times New Roman"/>
          <w:b w:val="0"/>
          <w:color w:val="auto"/>
          <w:sz w:val="24"/>
          <w:szCs w:val="24"/>
          <w:lang w:val="en-US"/>
        </w:rPr>
        <w:t>the purpose of the course was to teach students about different methods of qualitative research, as well as</w:t>
      </w:r>
      <w:r w:rsidR="00A619E7" w:rsidRPr="00480A78">
        <w:rPr>
          <w:rFonts w:ascii="Times New Roman" w:hAnsi="Times New Roman" w:cs="Times New Roman"/>
          <w:b w:val="0"/>
          <w:color w:val="auto"/>
          <w:sz w:val="24"/>
          <w:szCs w:val="24"/>
          <w:lang w:val="en-US"/>
        </w:rPr>
        <w:t xml:space="preserve"> mass incarceration. Mass incarceration is the term used to describe the exponential growth the US prison system has faced over the past 30 years, specifically incarcerating people from low-income mi</w:t>
      </w:r>
      <w:r w:rsidR="00E348F3" w:rsidRPr="00480A78">
        <w:rPr>
          <w:rFonts w:ascii="Times New Roman" w:hAnsi="Times New Roman" w:cs="Times New Roman"/>
          <w:b w:val="0"/>
          <w:color w:val="auto"/>
          <w:sz w:val="24"/>
          <w:szCs w:val="24"/>
          <w:lang w:val="en-US"/>
        </w:rPr>
        <w:t xml:space="preserve">nority neighborhoods (Clear 5). </w:t>
      </w:r>
      <w:r w:rsidR="00BC227B" w:rsidRPr="00480A78">
        <w:rPr>
          <w:rFonts w:ascii="Times New Roman" w:hAnsi="Times New Roman" w:cs="Times New Roman"/>
          <w:b w:val="0"/>
          <w:color w:val="auto"/>
          <w:sz w:val="24"/>
          <w:szCs w:val="24"/>
          <w:lang w:val="en-US"/>
        </w:rPr>
        <w:t>Because TAT works with returning citizens, people who were recently released from incarceration, we learned what the movement had been doing to eff</w:t>
      </w:r>
      <w:r w:rsidR="00E348F3" w:rsidRPr="00480A78">
        <w:rPr>
          <w:rFonts w:ascii="Times New Roman" w:hAnsi="Times New Roman" w:cs="Times New Roman"/>
          <w:b w:val="0"/>
          <w:color w:val="auto"/>
          <w:sz w:val="24"/>
          <w:szCs w:val="24"/>
          <w:lang w:val="en-US"/>
        </w:rPr>
        <w:t>ect change against this probl</w:t>
      </w:r>
      <w:r w:rsidR="00FA45AC" w:rsidRPr="00480A78">
        <w:rPr>
          <w:rFonts w:ascii="Times New Roman" w:hAnsi="Times New Roman" w:cs="Times New Roman"/>
          <w:b w:val="0"/>
          <w:color w:val="auto"/>
          <w:sz w:val="24"/>
          <w:szCs w:val="24"/>
          <w:lang w:val="en-US"/>
        </w:rPr>
        <w:t>em. Additionally, we conducted different qualitative research projects on behalf of TAT so as to better understand what obstacles the participants faced, as well as how TAT could better improve its prac</w:t>
      </w:r>
      <w:r w:rsidR="0057250C">
        <w:rPr>
          <w:rFonts w:ascii="Times New Roman" w:hAnsi="Times New Roman" w:cs="Times New Roman"/>
          <w:b w:val="0"/>
          <w:color w:val="auto"/>
          <w:sz w:val="24"/>
          <w:szCs w:val="24"/>
          <w:lang w:val="en-US"/>
        </w:rPr>
        <w:t>tices;</w:t>
      </w:r>
      <w:r w:rsidR="00FA45AC" w:rsidRPr="00480A78">
        <w:rPr>
          <w:rFonts w:ascii="Times New Roman" w:hAnsi="Times New Roman" w:cs="Times New Roman"/>
          <w:b w:val="0"/>
          <w:color w:val="auto"/>
          <w:sz w:val="24"/>
          <w:szCs w:val="24"/>
          <w:lang w:val="en-US"/>
        </w:rPr>
        <w:t xml:space="preserve"> looking into topics such as </w:t>
      </w:r>
      <w:r w:rsidR="00B74D20" w:rsidRPr="00480A78">
        <w:rPr>
          <w:rFonts w:ascii="Times New Roman" w:hAnsi="Times New Roman" w:cs="Times New Roman"/>
          <w:b w:val="0"/>
          <w:color w:val="auto"/>
          <w:sz w:val="24"/>
          <w:szCs w:val="24"/>
          <w:lang w:val="en-US"/>
        </w:rPr>
        <w:t>how to teach participants to be more confident</w:t>
      </w:r>
      <w:r w:rsidR="00B74D20">
        <w:rPr>
          <w:rFonts w:ascii="Times New Roman" w:hAnsi="Times New Roman" w:cs="Times New Roman"/>
          <w:b w:val="0"/>
          <w:color w:val="auto"/>
          <w:sz w:val="24"/>
          <w:szCs w:val="24"/>
          <w:lang w:val="en-US"/>
        </w:rPr>
        <w:t xml:space="preserve"> when interviewing,</w:t>
      </w:r>
      <w:r w:rsidR="00B74D20" w:rsidRPr="00480A78">
        <w:rPr>
          <w:rFonts w:ascii="Times New Roman" w:hAnsi="Times New Roman" w:cs="Times New Roman"/>
          <w:b w:val="0"/>
          <w:color w:val="auto"/>
          <w:sz w:val="24"/>
          <w:szCs w:val="24"/>
          <w:lang w:val="en-US"/>
        </w:rPr>
        <w:t xml:space="preserve"> </w:t>
      </w:r>
      <w:r w:rsidR="00A21CE1" w:rsidRPr="00480A78">
        <w:rPr>
          <w:rFonts w:ascii="Times New Roman" w:hAnsi="Times New Roman" w:cs="Times New Roman"/>
          <w:b w:val="0"/>
          <w:color w:val="auto"/>
          <w:sz w:val="24"/>
          <w:szCs w:val="24"/>
          <w:lang w:val="en-US"/>
        </w:rPr>
        <w:t>potential financial partners</w:t>
      </w:r>
      <w:r w:rsidR="00B74D20">
        <w:rPr>
          <w:rFonts w:ascii="Times New Roman" w:hAnsi="Times New Roman" w:cs="Times New Roman"/>
          <w:b w:val="0"/>
          <w:color w:val="auto"/>
          <w:sz w:val="24"/>
          <w:szCs w:val="24"/>
          <w:lang w:val="en-US"/>
        </w:rPr>
        <w:t>, and housing</w:t>
      </w:r>
      <w:r w:rsidR="00FA45AC" w:rsidRPr="00480A78">
        <w:rPr>
          <w:rFonts w:ascii="Times New Roman" w:hAnsi="Times New Roman" w:cs="Times New Roman"/>
          <w:b w:val="0"/>
          <w:color w:val="auto"/>
          <w:sz w:val="24"/>
          <w:szCs w:val="24"/>
          <w:lang w:val="en-US"/>
        </w:rPr>
        <w:t xml:space="preserve">. </w:t>
      </w:r>
      <w:r w:rsidR="00A21CE1" w:rsidRPr="00480A78">
        <w:rPr>
          <w:rFonts w:ascii="Times New Roman" w:hAnsi="Times New Roman" w:cs="Times New Roman"/>
          <w:b w:val="0"/>
          <w:color w:val="auto"/>
          <w:sz w:val="24"/>
          <w:szCs w:val="24"/>
          <w:lang w:val="en-US"/>
        </w:rPr>
        <w:t>This class</w:t>
      </w:r>
      <w:r w:rsidR="00F06A78" w:rsidRPr="00480A78">
        <w:rPr>
          <w:rFonts w:ascii="Times New Roman" w:hAnsi="Times New Roman" w:cs="Times New Roman"/>
          <w:b w:val="0"/>
          <w:color w:val="auto"/>
          <w:sz w:val="24"/>
          <w:szCs w:val="24"/>
          <w:lang w:val="en-US"/>
        </w:rPr>
        <w:t xml:space="preserve"> not only initiated my relationship with TAT, but provided the methodology for how </w:t>
      </w:r>
      <w:r w:rsidR="00A21CE1" w:rsidRPr="00480A78">
        <w:rPr>
          <w:rFonts w:ascii="Times New Roman" w:hAnsi="Times New Roman" w:cs="Times New Roman"/>
          <w:b w:val="0"/>
          <w:color w:val="auto"/>
          <w:sz w:val="24"/>
          <w:szCs w:val="24"/>
          <w:lang w:val="en-US"/>
        </w:rPr>
        <w:t xml:space="preserve">I would conduct my research for this qualitative project: interviews and observations, in addition to traditional research involving written documents by and about TAT. </w:t>
      </w:r>
    </w:p>
    <w:p w14:paraId="796441C0" w14:textId="6F5F2B96" w:rsidR="00A73E46" w:rsidRPr="00480A78" w:rsidRDefault="00A21CE1" w:rsidP="003F272A">
      <w:pPr>
        <w:spacing w:line="480" w:lineRule="auto"/>
        <w:ind w:firstLine="720"/>
        <w:rPr>
          <w:rFonts w:ascii="Times New Roman" w:hAnsi="Times New Roman" w:cs="Times New Roman"/>
          <w:b w:val="0"/>
          <w:color w:val="auto"/>
          <w:sz w:val="24"/>
          <w:szCs w:val="24"/>
          <w:lang w:val="en-US"/>
        </w:rPr>
      </w:pPr>
      <w:r w:rsidRPr="00480A78">
        <w:rPr>
          <w:rFonts w:ascii="Times New Roman" w:hAnsi="Times New Roman" w:cs="Times New Roman"/>
          <w:b w:val="0"/>
          <w:color w:val="auto"/>
          <w:sz w:val="24"/>
          <w:szCs w:val="24"/>
          <w:lang w:val="en-US"/>
        </w:rPr>
        <w:t>I</w:t>
      </w:r>
      <w:r w:rsidR="00F06A78" w:rsidRPr="00480A78">
        <w:rPr>
          <w:rFonts w:ascii="Times New Roman" w:hAnsi="Times New Roman" w:cs="Times New Roman"/>
          <w:b w:val="0"/>
          <w:color w:val="auto"/>
          <w:sz w:val="24"/>
          <w:szCs w:val="24"/>
          <w:lang w:val="en-US"/>
        </w:rPr>
        <w:t xml:space="preserve"> developed an interest</w:t>
      </w:r>
      <w:r w:rsidR="00B84BE6" w:rsidRPr="00480A78">
        <w:rPr>
          <w:rFonts w:ascii="Times New Roman" w:hAnsi="Times New Roman" w:cs="Times New Roman"/>
          <w:b w:val="0"/>
          <w:color w:val="auto"/>
          <w:sz w:val="24"/>
          <w:szCs w:val="24"/>
          <w:lang w:val="en-US"/>
        </w:rPr>
        <w:t xml:space="preserve"> in the spiritual component of</w:t>
      </w:r>
      <w:r w:rsidR="00FA45AC" w:rsidRPr="00480A78">
        <w:rPr>
          <w:rFonts w:ascii="Times New Roman" w:hAnsi="Times New Roman" w:cs="Times New Roman"/>
          <w:b w:val="0"/>
          <w:color w:val="auto"/>
          <w:sz w:val="24"/>
          <w:szCs w:val="24"/>
          <w:lang w:val="en-US"/>
        </w:rPr>
        <w:t xml:space="preserve"> </w:t>
      </w:r>
      <w:r w:rsidR="002B38B3">
        <w:rPr>
          <w:rFonts w:ascii="Times New Roman" w:hAnsi="Times New Roman" w:cs="Times New Roman"/>
          <w:b w:val="0"/>
          <w:color w:val="auto"/>
          <w:sz w:val="24"/>
          <w:szCs w:val="24"/>
          <w:lang w:val="en-US"/>
        </w:rPr>
        <w:t>TAT</w:t>
      </w:r>
      <w:r w:rsidR="00FA45AC" w:rsidRPr="00480A78">
        <w:rPr>
          <w:rFonts w:ascii="Times New Roman" w:hAnsi="Times New Roman" w:cs="Times New Roman"/>
          <w:b w:val="0"/>
          <w:color w:val="auto"/>
          <w:sz w:val="24"/>
          <w:szCs w:val="24"/>
          <w:lang w:val="en-US"/>
        </w:rPr>
        <w:t xml:space="preserve"> because it opens the door to all of TAT’s </w:t>
      </w:r>
      <w:r w:rsidR="00B74D20">
        <w:rPr>
          <w:rFonts w:ascii="Times New Roman" w:hAnsi="Times New Roman" w:cs="Times New Roman"/>
          <w:b w:val="0"/>
          <w:color w:val="auto"/>
          <w:sz w:val="24"/>
          <w:szCs w:val="24"/>
          <w:lang w:val="en-US"/>
        </w:rPr>
        <w:t xml:space="preserve">job training </w:t>
      </w:r>
      <w:r w:rsidR="00FA45AC" w:rsidRPr="00480A78">
        <w:rPr>
          <w:rFonts w:ascii="Times New Roman" w:hAnsi="Times New Roman" w:cs="Times New Roman"/>
          <w:b w:val="0"/>
          <w:color w:val="auto"/>
          <w:sz w:val="24"/>
          <w:szCs w:val="24"/>
          <w:lang w:val="en-US"/>
        </w:rPr>
        <w:t>services</w:t>
      </w:r>
      <w:r w:rsidR="00B84BE6" w:rsidRPr="00480A78">
        <w:rPr>
          <w:rFonts w:ascii="Times New Roman" w:hAnsi="Times New Roman" w:cs="Times New Roman"/>
          <w:b w:val="0"/>
          <w:color w:val="auto"/>
          <w:sz w:val="24"/>
          <w:szCs w:val="24"/>
          <w:lang w:val="en-US"/>
        </w:rPr>
        <w:t xml:space="preserve">. </w:t>
      </w:r>
      <w:r w:rsidR="00770B6C" w:rsidRPr="00480A78">
        <w:rPr>
          <w:rFonts w:ascii="Times New Roman" w:hAnsi="Times New Roman" w:cs="Times New Roman"/>
          <w:b w:val="0"/>
          <w:color w:val="auto"/>
          <w:sz w:val="24"/>
          <w:szCs w:val="24"/>
          <w:lang w:val="en-US"/>
        </w:rPr>
        <w:t>Although TAT functions Monday through Friday and provides a variety of resources and training to help its participant</w:t>
      </w:r>
      <w:r w:rsidR="0057250C">
        <w:rPr>
          <w:rFonts w:ascii="Times New Roman" w:hAnsi="Times New Roman" w:cs="Times New Roman"/>
          <w:b w:val="0"/>
          <w:color w:val="auto"/>
          <w:sz w:val="24"/>
          <w:szCs w:val="24"/>
          <w:lang w:val="en-US"/>
        </w:rPr>
        <w:t>s to</w:t>
      </w:r>
      <w:r w:rsidR="00770B6C" w:rsidRPr="00480A78">
        <w:rPr>
          <w:rFonts w:ascii="Times New Roman" w:hAnsi="Times New Roman" w:cs="Times New Roman"/>
          <w:b w:val="0"/>
          <w:color w:val="auto"/>
          <w:sz w:val="24"/>
          <w:szCs w:val="24"/>
          <w:lang w:val="en-US"/>
        </w:rPr>
        <w:t xml:space="preserve"> become employed, its Tuesday sessions are the backbone of the whole operation</w:t>
      </w:r>
      <w:r w:rsidR="00F06A78" w:rsidRPr="00480A78">
        <w:rPr>
          <w:rFonts w:ascii="Times New Roman" w:hAnsi="Times New Roman" w:cs="Times New Roman"/>
          <w:b w:val="0"/>
          <w:color w:val="auto"/>
          <w:sz w:val="24"/>
          <w:szCs w:val="24"/>
          <w:lang w:val="en-US"/>
        </w:rPr>
        <w:t xml:space="preserve"> and have a strong focus on spirituality</w:t>
      </w:r>
      <w:r w:rsidR="00770B6C" w:rsidRPr="00480A78">
        <w:rPr>
          <w:rFonts w:ascii="Times New Roman" w:hAnsi="Times New Roman" w:cs="Times New Roman"/>
          <w:b w:val="0"/>
          <w:color w:val="auto"/>
          <w:sz w:val="24"/>
          <w:szCs w:val="24"/>
          <w:lang w:val="en-US"/>
        </w:rPr>
        <w:t>. Before receiving any type of aid, a person must attend TAT’s Tuesday session a minimum of four times</w:t>
      </w:r>
      <w:r w:rsidR="00ED76F7" w:rsidRPr="00480A78">
        <w:rPr>
          <w:rFonts w:ascii="Times New Roman" w:hAnsi="Times New Roman" w:cs="Times New Roman"/>
          <w:b w:val="0"/>
          <w:color w:val="auto"/>
          <w:sz w:val="24"/>
          <w:szCs w:val="24"/>
          <w:lang w:val="en-US"/>
        </w:rPr>
        <w:t xml:space="preserve">. </w:t>
      </w:r>
      <w:r w:rsidR="00770B6C" w:rsidRPr="00480A78">
        <w:rPr>
          <w:rFonts w:ascii="Times New Roman" w:hAnsi="Times New Roman" w:cs="Times New Roman"/>
          <w:b w:val="0"/>
          <w:color w:val="auto"/>
          <w:sz w:val="24"/>
          <w:szCs w:val="24"/>
          <w:lang w:val="en-US"/>
        </w:rPr>
        <w:t>At these sessions, TAT</w:t>
      </w:r>
      <w:r w:rsidR="00DB66F0">
        <w:rPr>
          <w:rFonts w:ascii="Times New Roman" w:hAnsi="Times New Roman" w:cs="Times New Roman"/>
          <w:b w:val="0"/>
          <w:color w:val="auto"/>
          <w:sz w:val="24"/>
          <w:szCs w:val="24"/>
          <w:lang w:val="en-US"/>
        </w:rPr>
        <w:t xml:space="preserve"> staff</w:t>
      </w:r>
      <w:r w:rsidR="00770B6C" w:rsidRPr="00480A78">
        <w:rPr>
          <w:rFonts w:ascii="Times New Roman" w:hAnsi="Times New Roman" w:cs="Times New Roman"/>
          <w:b w:val="0"/>
          <w:color w:val="auto"/>
          <w:sz w:val="24"/>
          <w:szCs w:val="24"/>
          <w:lang w:val="en-US"/>
        </w:rPr>
        <w:t xml:space="preserve"> ground employment training </w:t>
      </w:r>
      <w:r w:rsidR="00C23B51" w:rsidRPr="00C23B51">
        <w:rPr>
          <w:rFonts w:ascii="Times New Roman" w:hAnsi="Times New Roman" w:cs="Times New Roman"/>
          <w:b w:val="0"/>
          <w:color w:val="auto"/>
          <w:sz w:val="24"/>
          <w:szCs w:val="24"/>
          <w:lang w:val="en-US"/>
        </w:rPr>
        <w:t>around</w:t>
      </w:r>
      <w:r w:rsidR="00C23B51">
        <w:rPr>
          <w:rFonts w:ascii="Times New Roman" w:hAnsi="Times New Roman" w:cs="Times New Roman"/>
          <w:b w:val="0"/>
          <w:color w:val="auto"/>
          <w:sz w:val="24"/>
          <w:szCs w:val="24"/>
          <w:lang w:val="en-US"/>
        </w:rPr>
        <w:t xml:space="preserve"> </w:t>
      </w:r>
      <w:r w:rsidR="00770B6C" w:rsidRPr="00480A78">
        <w:rPr>
          <w:rFonts w:ascii="Times New Roman" w:hAnsi="Times New Roman" w:cs="Times New Roman"/>
          <w:b w:val="0"/>
          <w:color w:val="auto"/>
          <w:sz w:val="24"/>
          <w:szCs w:val="24"/>
          <w:lang w:val="en-US"/>
        </w:rPr>
        <w:t>spiritual mot</w:t>
      </w:r>
      <w:r w:rsidR="001A51DA" w:rsidRPr="00480A78">
        <w:rPr>
          <w:rFonts w:ascii="Times New Roman" w:hAnsi="Times New Roman" w:cs="Times New Roman"/>
          <w:b w:val="0"/>
          <w:color w:val="auto"/>
          <w:sz w:val="24"/>
          <w:szCs w:val="24"/>
          <w:lang w:val="en-US"/>
        </w:rPr>
        <w:t xml:space="preserve">ivation. Opening in prayer, each session pinpoints </w:t>
      </w:r>
      <w:r w:rsidR="00770B6C" w:rsidRPr="00480A78">
        <w:rPr>
          <w:rFonts w:ascii="Times New Roman" w:hAnsi="Times New Roman" w:cs="Times New Roman"/>
          <w:b w:val="0"/>
          <w:color w:val="auto"/>
          <w:sz w:val="24"/>
          <w:szCs w:val="24"/>
          <w:lang w:val="en-US"/>
        </w:rPr>
        <w:t xml:space="preserve">a specific </w:t>
      </w:r>
      <w:r w:rsidR="001A51DA" w:rsidRPr="00480A78">
        <w:rPr>
          <w:rFonts w:ascii="Times New Roman" w:hAnsi="Times New Roman" w:cs="Times New Roman"/>
          <w:b w:val="0"/>
          <w:color w:val="auto"/>
          <w:sz w:val="24"/>
          <w:szCs w:val="24"/>
          <w:lang w:val="en-US"/>
        </w:rPr>
        <w:t>job readiness skill and help</w:t>
      </w:r>
      <w:r w:rsidR="00041EC8" w:rsidRPr="00480A78">
        <w:rPr>
          <w:rFonts w:ascii="Times New Roman" w:hAnsi="Times New Roman" w:cs="Times New Roman"/>
          <w:b w:val="0"/>
          <w:color w:val="auto"/>
          <w:sz w:val="24"/>
          <w:szCs w:val="24"/>
          <w:lang w:val="en-US"/>
        </w:rPr>
        <w:t xml:space="preserve">s participants to understand it </w:t>
      </w:r>
      <w:r w:rsidR="001A51DA" w:rsidRPr="00480A78">
        <w:rPr>
          <w:rFonts w:ascii="Times New Roman" w:hAnsi="Times New Roman" w:cs="Times New Roman"/>
          <w:b w:val="0"/>
          <w:color w:val="auto"/>
          <w:sz w:val="24"/>
          <w:szCs w:val="24"/>
          <w:lang w:val="en-US"/>
        </w:rPr>
        <w:t>through different spiritual examples</w:t>
      </w:r>
      <w:r w:rsidR="00041EC8" w:rsidRPr="00480A78">
        <w:rPr>
          <w:rFonts w:ascii="Times New Roman" w:hAnsi="Times New Roman" w:cs="Times New Roman"/>
          <w:b w:val="0"/>
          <w:color w:val="auto"/>
          <w:sz w:val="24"/>
          <w:szCs w:val="24"/>
          <w:lang w:val="en-US"/>
        </w:rPr>
        <w:t xml:space="preserve">, skits, </w:t>
      </w:r>
      <w:r w:rsidR="001A51DA" w:rsidRPr="00480A78">
        <w:rPr>
          <w:rFonts w:ascii="Times New Roman" w:hAnsi="Times New Roman" w:cs="Times New Roman"/>
          <w:b w:val="0"/>
          <w:color w:val="auto"/>
          <w:sz w:val="24"/>
          <w:szCs w:val="24"/>
          <w:lang w:val="en-US"/>
        </w:rPr>
        <w:t xml:space="preserve">models from the real </w:t>
      </w:r>
      <w:r w:rsidR="00041EC8" w:rsidRPr="00480A78">
        <w:rPr>
          <w:rFonts w:ascii="Times New Roman" w:hAnsi="Times New Roman" w:cs="Times New Roman"/>
          <w:b w:val="0"/>
          <w:color w:val="auto"/>
          <w:sz w:val="24"/>
          <w:szCs w:val="24"/>
          <w:lang w:val="en-US"/>
        </w:rPr>
        <w:t xml:space="preserve">world, and </w:t>
      </w:r>
      <w:r w:rsidR="00EE369D" w:rsidRPr="00480A78">
        <w:rPr>
          <w:rFonts w:ascii="Times New Roman" w:hAnsi="Times New Roman" w:cs="Times New Roman"/>
          <w:b w:val="0"/>
          <w:color w:val="auto"/>
          <w:sz w:val="24"/>
          <w:szCs w:val="24"/>
          <w:lang w:val="en-US"/>
        </w:rPr>
        <w:t>practice. Afterwards, TAT</w:t>
      </w:r>
      <w:r w:rsidR="00DB66F0">
        <w:rPr>
          <w:rFonts w:ascii="Times New Roman" w:hAnsi="Times New Roman" w:cs="Times New Roman"/>
          <w:b w:val="0"/>
          <w:color w:val="auto"/>
          <w:sz w:val="24"/>
          <w:szCs w:val="24"/>
          <w:lang w:val="en-US"/>
        </w:rPr>
        <w:t xml:space="preserve"> staff </w:t>
      </w:r>
      <w:r w:rsidR="006A0AB4" w:rsidRPr="00480A78">
        <w:rPr>
          <w:rFonts w:ascii="Times New Roman" w:hAnsi="Times New Roman" w:cs="Times New Roman"/>
          <w:b w:val="0"/>
          <w:color w:val="auto"/>
          <w:sz w:val="24"/>
          <w:szCs w:val="24"/>
          <w:lang w:val="en-US"/>
        </w:rPr>
        <w:t xml:space="preserve">will make announcements </w:t>
      </w:r>
      <w:r w:rsidR="00EE369D" w:rsidRPr="00480A78">
        <w:rPr>
          <w:rFonts w:ascii="Times New Roman" w:hAnsi="Times New Roman" w:cs="Times New Roman"/>
          <w:b w:val="0"/>
          <w:color w:val="auto"/>
          <w:sz w:val="24"/>
          <w:szCs w:val="24"/>
          <w:lang w:val="en-US"/>
        </w:rPr>
        <w:t>about upcoming events and training, before closing in prayer.</w:t>
      </w:r>
      <w:r w:rsidR="006A0AB4" w:rsidRPr="00480A78">
        <w:rPr>
          <w:rFonts w:ascii="Times New Roman" w:hAnsi="Times New Roman" w:cs="Times New Roman"/>
          <w:b w:val="0"/>
          <w:color w:val="auto"/>
          <w:sz w:val="24"/>
          <w:szCs w:val="24"/>
          <w:lang w:val="en-US"/>
        </w:rPr>
        <w:t xml:space="preserve"> Even during the parts of the session that are solely focused on job readiness, religious rhet</w:t>
      </w:r>
      <w:r w:rsidR="00DB66F0">
        <w:rPr>
          <w:rFonts w:ascii="Times New Roman" w:hAnsi="Times New Roman" w:cs="Times New Roman"/>
          <w:b w:val="0"/>
          <w:color w:val="auto"/>
          <w:sz w:val="24"/>
          <w:szCs w:val="24"/>
          <w:lang w:val="en-US"/>
        </w:rPr>
        <w:t xml:space="preserve">oric is used by the TAT staff </w:t>
      </w:r>
      <w:r w:rsidR="006A0AB4" w:rsidRPr="00480A78">
        <w:rPr>
          <w:rFonts w:ascii="Times New Roman" w:hAnsi="Times New Roman" w:cs="Times New Roman"/>
          <w:b w:val="0"/>
          <w:color w:val="auto"/>
          <w:sz w:val="24"/>
          <w:szCs w:val="24"/>
          <w:lang w:val="en-US"/>
        </w:rPr>
        <w:t>and its participants as a re</w:t>
      </w:r>
      <w:r w:rsidR="008433E6" w:rsidRPr="00480A78">
        <w:rPr>
          <w:rFonts w:ascii="Times New Roman" w:hAnsi="Times New Roman" w:cs="Times New Roman"/>
          <w:b w:val="0"/>
          <w:color w:val="auto"/>
          <w:sz w:val="24"/>
          <w:szCs w:val="24"/>
          <w:lang w:val="en-US"/>
        </w:rPr>
        <w:t>ason to keep fighting for a job:</w:t>
      </w:r>
      <w:r w:rsidR="006A0AB4" w:rsidRPr="00480A78">
        <w:rPr>
          <w:rFonts w:ascii="Times New Roman" w:hAnsi="Times New Roman" w:cs="Times New Roman"/>
          <w:b w:val="0"/>
          <w:color w:val="auto"/>
          <w:sz w:val="24"/>
          <w:szCs w:val="24"/>
          <w:lang w:val="en-US"/>
        </w:rPr>
        <w:t xml:space="preserve"> “I know God has a plan for me</w:t>
      </w:r>
      <w:r w:rsidR="008433E6" w:rsidRPr="00480A78">
        <w:rPr>
          <w:rFonts w:ascii="Times New Roman" w:hAnsi="Times New Roman" w:cs="Times New Roman"/>
          <w:b w:val="0"/>
          <w:color w:val="auto"/>
          <w:sz w:val="24"/>
          <w:szCs w:val="24"/>
          <w:lang w:val="en-US"/>
        </w:rPr>
        <w:t>,</w:t>
      </w:r>
      <w:r w:rsidR="006A0AB4" w:rsidRPr="00480A78">
        <w:rPr>
          <w:rFonts w:ascii="Times New Roman" w:hAnsi="Times New Roman" w:cs="Times New Roman"/>
          <w:b w:val="0"/>
          <w:color w:val="auto"/>
          <w:sz w:val="24"/>
          <w:szCs w:val="24"/>
          <w:lang w:val="en-US"/>
        </w:rPr>
        <w:t>” or “If you put your faith in God, everything will turn out just fine.”</w:t>
      </w:r>
    </w:p>
    <w:p w14:paraId="4560D17A" w14:textId="032BC42C" w:rsidR="00251B05" w:rsidRPr="00251B05" w:rsidRDefault="005D084A" w:rsidP="003F272A">
      <w:pPr>
        <w:spacing w:line="480" w:lineRule="auto"/>
        <w:ind w:firstLine="720"/>
        <w:rPr>
          <w:rFonts w:ascii="Times New Roman" w:hAnsi="Times New Roman" w:cs="Times New Roman"/>
          <w:b w:val="0"/>
          <w:color w:val="auto"/>
          <w:sz w:val="24"/>
          <w:szCs w:val="24"/>
          <w:lang w:val="en-US"/>
        </w:rPr>
      </w:pPr>
      <w:r w:rsidRPr="00480A78">
        <w:rPr>
          <w:rFonts w:ascii="Times New Roman" w:hAnsi="Times New Roman" w:cs="Times New Roman"/>
          <w:b w:val="0"/>
          <w:color w:val="auto"/>
          <w:sz w:val="24"/>
          <w:szCs w:val="24"/>
          <w:lang w:val="en-US"/>
        </w:rPr>
        <w:t>It is at these Tuesday sessions where participants receive an orientation</w:t>
      </w:r>
      <w:r w:rsidR="00E7408A" w:rsidRPr="00480A78">
        <w:rPr>
          <w:rFonts w:ascii="Times New Roman" w:hAnsi="Times New Roman" w:cs="Times New Roman"/>
          <w:b w:val="0"/>
          <w:color w:val="auto"/>
          <w:sz w:val="24"/>
          <w:szCs w:val="24"/>
          <w:lang w:val="en-US"/>
        </w:rPr>
        <w:t xml:space="preserve"> from TAT </w:t>
      </w:r>
      <w:r w:rsidRPr="00480A78">
        <w:rPr>
          <w:rFonts w:ascii="Times New Roman" w:hAnsi="Times New Roman" w:cs="Times New Roman"/>
          <w:b w:val="0"/>
          <w:color w:val="auto"/>
          <w:sz w:val="24"/>
          <w:szCs w:val="24"/>
          <w:lang w:val="en-US"/>
        </w:rPr>
        <w:t xml:space="preserve">and learn it is a jobs movement and not another jobs program. </w:t>
      </w:r>
      <w:r w:rsidR="00D86778">
        <w:rPr>
          <w:rFonts w:ascii="Times New Roman" w:hAnsi="Times New Roman" w:cs="Times New Roman"/>
          <w:b w:val="0"/>
          <w:color w:val="auto"/>
          <w:sz w:val="24"/>
          <w:szCs w:val="24"/>
          <w:lang w:val="en-US"/>
        </w:rPr>
        <w:t>TAT</w:t>
      </w:r>
      <w:r w:rsidR="00386553" w:rsidRPr="00480A78">
        <w:rPr>
          <w:rFonts w:ascii="Times New Roman" w:hAnsi="Times New Roman" w:cs="Times New Roman"/>
          <w:b w:val="0"/>
          <w:color w:val="auto"/>
          <w:sz w:val="24"/>
          <w:szCs w:val="24"/>
          <w:lang w:val="en-US"/>
        </w:rPr>
        <w:t xml:space="preserve"> is </w:t>
      </w:r>
      <w:r w:rsidR="001F3A57" w:rsidRPr="00480A78">
        <w:rPr>
          <w:rFonts w:ascii="Times New Roman" w:hAnsi="Times New Roman" w:cs="Times New Roman"/>
          <w:b w:val="0"/>
          <w:color w:val="auto"/>
          <w:sz w:val="24"/>
          <w:szCs w:val="24"/>
          <w:lang w:val="en-US"/>
        </w:rPr>
        <w:t xml:space="preserve">a movement </w:t>
      </w:r>
      <w:r w:rsidR="00386553" w:rsidRPr="00480A78">
        <w:rPr>
          <w:rFonts w:ascii="Times New Roman" w:hAnsi="Times New Roman" w:cs="Times New Roman"/>
          <w:b w:val="0"/>
          <w:color w:val="auto"/>
          <w:sz w:val="24"/>
          <w:szCs w:val="24"/>
          <w:lang w:val="en-US"/>
        </w:rPr>
        <w:t>because</w:t>
      </w:r>
      <w:r w:rsidR="001F3A57" w:rsidRPr="00480A78">
        <w:rPr>
          <w:rFonts w:ascii="Times New Roman" w:hAnsi="Times New Roman" w:cs="Times New Roman"/>
          <w:b w:val="0"/>
          <w:color w:val="auto"/>
          <w:sz w:val="24"/>
          <w:szCs w:val="24"/>
          <w:lang w:val="en-US"/>
        </w:rPr>
        <w:t xml:space="preserve"> its ultimate focus is changing lives, as well as Baltimore City’s culture of economic disparity; not simply finding jobs for people, but careers that will actually allow t</w:t>
      </w:r>
      <w:r w:rsidR="004D0A67" w:rsidRPr="00480A78">
        <w:rPr>
          <w:rFonts w:ascii="Times New Roman" w:hAnsi="Times New Roman" w:cs="Times New Roman"/>
          <w:b w:val="0"/>
          <w:color w:val="auto"/>
          <w:sz w:val="24"/>
          <w:szCs w:val="24"/>
          <w:lang w:val="en-US"/>
        </w:rPr>
        <w:t xml:space="preserve">hem to become upwardly </w:t>
      </w:r>
      <w:r w:rsidR="0057250C">
        <w:rPr>
          <w:rFonts w:ascii="Times New Roman" w:hAnsi="Times New Roman" w:cs="Times New Roman"/>
          <w:b w:val="0"/>
          <w:color w:val="auto"/>
          <w:sz w:val="24"/>
          <w:szCs w:val="24"/>
          <w:lang w:val="en-US"/>
        </w:rPr>
        <w:t xml:space="preserve">mobile. </w:t>
      </w:r>
      <w:r w:rsidR="0057250C" w:rsidRPr="00707171">
        <w:rPr>
          <w:rFonts w:ascii="Times New Roman" w:hAnsi="Times New Roman" w:cs="Times New Roman"/>
          <w:b w:val="0"/>
          <w:color w:val="auto"/>
          <w:sz w:val="24"/>
          <w:szCs w:val="24"/>
          <w:lang w:val="en-US"/>
        </w:rPr>
        <w:t>In the following pages</w:t>
      </w:r>
      <w:r w:rsidR="004D0A67" w:rsidRPr="00707171">
        <w:rPr>
          <w:rFonts w:ascii="Times New Roman" w:hAnsi="Times New Roman" w:cs="Times New Roman"/>
          <w:b w:val="0"/>
          <w:color w:val="auto"/>
          <w:sz w:val="24"/>
          <w:szCs w:val="24"/>
          <w:lang w:val="en-US"/>
        </w:rPr>
        <w:t xml:space="preserve">, theories </w:t>
      </w:r>
      <w:r w:rsidR="00B74D20" w:rsidRPr="00707171">
        <w:rPr>
          <w:rFonts w:ascii="Times New Roman" w:hAnsi="Times New Roman" w:cs="Times New Roman"/>
          <w:b w:val="0"/>
          <w:color w:val="auto"/>
          <w:sz w:val="24"/>
          <w:szCs w:val="24"/>
          <w:lang w:val="en-US"/>
        </w:rPr>
        <w:t xml:space="preserve">about community organizing, social capital, liberation theology, and structural violence </w:t>
      </w:r>
      <w:r w:rsidR="004D0A67" w:rsidRPr="00707171">
        <w:rPr>
          <w:rFonts w:ascii="Times New Roman" w:hAnsi="Times New Roman" w:cs="Times New Roman"/>
          <w:b w:val="0"/>
          <w:color w:val="auto"/>
          <w:sz w:val="24"/>
          <w:szCs w:val="24"/>
          <w:lang w:val="en-US"/>
        </w:rPr>
        <w:t xml:space="preserve">will be discussed </w:t>
      </w:r>
      <w:r w:rsidR="00707171" w:rsidRPr="00707171">
        <w:rPr>
          <w:rFonts w:ascii="Times New Roman" w:hAnsi="Times New Roman" w:cs="Times New Roman"/>
          <w:b w:val="0"/>
          <w:color w:val="auto"/>
          <w:sz w:val="24"/>
          <w:szCs w:val="24"/>
          <w:lang w:val="en-US"/>
        </w:rPr>
        <w:t xml:space="preserve">in order to explain </w:t>
      </w:r>
      <w:r w:rsidR="004D0A67" w:rsidRPr="00707171">
        <w:rPr>
          <w:rFonts w:ascii="Times New Roman" w:hAnsi="Times New Roman" w:cs="Times New Roman"/>
          <w:b w:val="0"/>
          <w:color w:val="auto"/>
          <w:sz w:val="24"/>
          <w:szCs w:val="24"/>
          <w:lang w:val="en-US"/>
        </w:rPr>
        <w:t>the organizing model of TAT,</w:t>
      </w:r>
      <w:r w:rsidR="00707171" w:rsidRPr="00707171">
        <w:rPr>
          <w:rFonts w:ascii="Times New Roman" w:hAnsi="Times New Roman" w:cs="Times New Roman"/>
          <w:b w:val="0"/>
          <w:color w:val="auto"/>
          <w:sz w:val="24"/>
          <w:szCs w:val="24"/>
          <w:lang w:val="en-US"/>
        </w:rPr>
        <w:t xml:space="preserve"> pinpoint</w:t>
      </w:r>
      <w:r w:rsidR="004D0A67" w:rsidRPr="00707171">
        <w:rPr>
          <w:rFonts w:ascii="Times New Roman" w:hAnsi="Times New Roman" w:cs="Times New Roman"/>
          <w:b w:val="0"/>
          <w:color w:val="auto"/>
          <w:sz w:val="24"/>
          <w:szCs w:val="24"/>
          <w:lang w:val="en-US"/>
        </w:rPr>
        <w:t xml:space="preserve"> similar religious platforms used to garner political action, </w:t>
      </w:r>
      <w:r w:rsidR="00707171" w:rsidRPr="00707171">
        <w:rPr>
          <w:rFonts w:ascii="Times New Roman" w:hAnsi="Times New Roman" w:cs="Times New Roman"/>
          <w:b w:val="0"/>
          <w:color w:val="auto"/>
          <w:sz w:val="24"/>
          <w:szCs w:val="24"/>
          <w:lang w:val="en-US"/>
        </w:rPr>
        <w:t xml:space="preserve">and </w:t>
      </w:r>
      <w:r w:rsidR="004D0A67" w:rsidRPr="00707171">
        <w:rPr>
          <w:rFonts w:ascii="Times New Roman" w:hAnsi="Times New Roman" w:cs="Times New Roman"/>
          <w:b w:val="0"/>
          <w:color w:val="auto"/>
          <w:sz w:val="24"/>
          <w:szCs w:val="24"/>
          <w:lang w:val="en-US"/>
        </w:rPr>
        <w:t xml:space="preserve">describe the types of institutional injustices </w:t>
      </w:r>
      <w:r w:rsidR="00C23B51">
        <w:rPr>
          <w:rFonts w:ascii="Times New Roman" w:hAnsi="Times New Roman" w:cs="Times New Roman"/>
          <w:b w:val="0"/>
          <w:color w:val="auto"/>
          <w:sz w:val="24"/>
          <w:szCs w:val="24"/>
          <w:lang w:val="en-US"/>
        </w:rPr>
        <w:t xml:space="preserve">that </w:t>
      </w:r>
      <w:r w:rsidR="004D0A67" w:rsidRPr="00707171">
        <w:rPr>
          <w:rFonts w:ascii="Times New Roman" w:hAnsi="Times New Roman" w:cs="Times New Roman"/>
          <w:b w:val="0"/>
          <w:color w:val="auto"/>
          <w:sz w:val="24"/>
          <w:szCs w:val="24"/>
          <w:lang w:val="en-US"/>
        </w:rPr>
        <w:t>TAT seeks</w:t>
      </w:r>
      <w:r w:rsidR="00707171">
        <w:rPr>
          <w:rFonts w:ascii="Times New Roman" w:hAnsi="Times New Roman" w:cs="Times New Roman"/>
          <w:b w:val="0"/>
          <w:color w:val="auto"/>
          <w:sz w:val="24"/>
          <w:szCs w:val="24"/>
          <w:lang w:val="en-US"/>
        </w:rPr>
        <w:t xml:space="preserve"> end</w:t>
      </w:r>
      <w:r w:rsidR="004D0A67" w:rsidRPr="00707171">
        <w:rPr>
          <w:rFonts w:ascii="Times New Roman" w:hAnsi="Times New Roman" w:cs="Times New Roman"/>
          <w:b w:val="0"/>
          <w:color w:val="auto"/>
          <w:sz w:val="24"/>
          <w:szCs w:val="24"/>
          <w:lang w:val="en-US"/>
        </w:rPr>
        <w:t>.</w:t>
      </w:r>
      <w:r w:rsidR="004D0A67" w:rsidRPr="00480A78">
        <w:rPr>
          <w:rFonts w:ascii="Times New Roman" w:hAnsi="Times New Roman" w:cs="Times New Roman"/>
          <w:b w:val="0"/>
          <w:color w:val="auto"/>
          <w:sz w:val="24"/>
          <w:szCs w:val="24"/>
          <w:lang w:val="en-US"/>
        </w:rPr>
        <w:t xml:space="preserve"> </w:t>
      </w:r>
    </w:p>
    <w:p w14:paraId="537A4128" w14:textId="1422802A" w:rsidR="005C6DF1" w:rsidRPr="0057250C" w:rsidRDefault="005C6DF1" w:rsidP="003F272A">
      <w:pPr>
        <w:spacing w:line="480" w:lineRule="auto"/>
        <w:rPr>
          <w:rFonts w:ascii="Times New Roman" w:hAnsi="Times New Roman" w:cs="Times New Roman"/>
          <w:color w:val="auto"/>
          <w:sz w:val="24"/>
          <w:szCs w:val="24"/>
        </w:rPr>
      </w:pPr>
      <w:r w:rsidRPr="0057250C">
        <w:rPr>
          <w:rFonts w:ascii="Times New Roman" w:hAnsi="Times New Roman" w:cs="Times New Roman"/>
          <w:color w:val="auto"/>
          <w:sz w:val="24"/>
          <w:szCs w:val="24"/>
        </w:rPr>
        <w:t>Community Organizing</w:t>
      </w:r>
    </w:p>
    <w:p w14:paraId="09800F12" w14:textId="4698A7EA" w:rsidR="005C6DF1" w:rsidRPr="00480A78" w:rsidRDefault="00B97331" w:rsidP="003F272A">
      <w:pPr>
        <w:spacing w:line="480" w:lineRule="auto"/>
        <w:ind w:firstLine="720"/>
        <w:rPr>
          <w:rFonts w:ascii="Times New Roman" w:hAnsi="Times New Roman" w:cs="Times New Roman"/>
          <w:b w:val="0"/>
          <w:color w:val="auto"/>
          <w:sz w:val="24"/>
          <w:szCs w:val="24"/>
        </w:rPr>
      </w:pPr>
      <w:r w:rsidRPr="00480A78">
        <w:rPr>
          <w:rFonts w:ascii="Times New Roman" w:hAnsi="Times New Roman" w:cs="Times New Roman"/>
          <w:b w:val="0"/>
          <w:color w:val="auto"/>
          <w:sz w:val="24"/>
          <w:szCs w:val="24"/>
        </w:rPr>
        <w:t xml:space="preserve">The field of community organizing experienced a noticeable period of expansion in the 1980s, and can be defined as collaboration around investigating and addressing social issues of mutual concern by a </w:t>
      </w:r>
      <w:r w:rsidR="00764BAA">
        <w:rPr>
          <w:rFonts w:ascii="Times New Roman" w:hAnsi="Times New Roman" w:cs="Times New Roman"/>
          <w:b w:val="0"/>
          <w:color w:val="auto"/>
          <w:sz w:val="24"/>
          <w:szCs w:val="24"/>
        </w:rPr>
        <w:t>collective (Christens and Speer</w:t>
      </w:r>
      <w:r w:rsidRPr="00480A78">
        <w:rPr>
          <w:rFonts w:ascii="Times New Roman" w:hAnsi="Times New Roman" w:cs="Times New Roman"/>
          <w:b w:val="0"/>
          <w:color w:val="auto"/>
          <w:sz w:val="24"/>
          <w:szCs w:val="24"/>
        </w:rPr>
        <w:t xml:space="preserve"> 193-197). One form of organizing that emerged during this period falls under the term congregation-based </w:t>
      </w:r>
      <w:r w:rsidR="004147D0" w:rsidRPr="00480A78">
        <w:rPr>
          <w:rFonts w:ascii="Times New Roman" w:hAnsi="Times New Roman" w:cs="Times New Roman"/>
          <w:b w:val="0"/>
          <w:color w:val="auto"/>
          <w:sz w:val="24"/>
          <w:szCs w:val="24"/>
        </w:rPr>
        <w:t>organizing. While TAT is not an example of congregation-based organizing, and instead would more accurately be defined as faith-based community organizing, it is clear that its origins are based in this method and that the two share parallel interests. Similar to TAT, congregation-based community organizing emphasizes values such as “commun</w:t>
      </w:r>
      <w:r w:rsidR="00B519E2" w:rsidRPr="00480A78">
        <w:rPr>
          <w:rFonts w:ascii="Times New Roman" w:hAnsi="Times New Roman" w:cs="Times New Roman"/>
          <w:b w:val="0"/>
          <w:color w:val="auto"/>
          <w:sz w:val="24"/>
          <w:szCs w:val="24"/>
        </w:rPr>
        <w:t xml:space="preserve">ity and justice… </w:t>
      </w:r>
      <w:r w:rsidR="004147D0" w:rsidRPr="00480A78">
        <w:rPr>
          <w:rFonts w:ascii="Times New Roman" w:hAnsi="Times New Roman" w:cs="Times New Roman"/>
          <w:b w:val="0"/>
          <w:color w:val="auto"/>
          <w:sz w:val="24"/>
          <w:szCs w:val="24"/>
        </w:rPr>
        <w:t>and healthy communities and economic fairness” (198). Additionally</w:t>
      </w:r>
      <w:r w:rsidR="00B74D20">
        <w:rPr>
          <w:rFonts w:ascii="Times New Roman" w:hAnsi="Times New Roman" w:cs="Times New Roman"/>
          <w:b w:val="0"/>
          <w:color w:val="auto"/>
          <w:sz w:val="24"/>
          <w:szCs w:val="24"/>
        </w:rPr>
        <w:t xml:space="preserve">, congregation-based and </w:t>
      </w:r>
      <w:r w:rsidR="004147D0" w:rsidRPr="00480A78">
        <w:rPr>
          <w:rFonts w:ascii="Times New Roman" w:hAnsi="Times New Roman" w:cs="Times New Roman"/>
          <w:b w:val="0"/>
          <w:color w:val="auto"/>
          <w:sz w:val="24"/>
          <w:szCs w:val="24"/>
        </w:rPr>
        <w:t xml:space="preserve">faith-based community organizing can be included </w:t>
      </w:r>
      <w:r w:rsidR="002C5312" w:rsidRPr="00480A78">
        <w:rPr>
          <w:rFonts w:ascii="Times New Roman" w:hAnsi="Times New Roman" w:cs="Times New Roman"/>
          <w:b w:val="0"/>
          <w:color w:val="auto"/>
          <w:sz w:val="24"/>
          <w:szCs w:val="24"/>
        </w:rPr>
        <w:t xml:space="preserve">under the umbrella </w:t>
      </w:r>
      <w:r w:rsidR="004147D0" w:rsidRPr="00480A78">
        <w:rPr>
          <w:rFonts w:ascii="Times New Roman" w:hAnsi="Times New Roman" w:cs="Times New Roman"/>
          <w:b w:val="0"/>
          <w:color w:val="auto"/>
          <w:sz w:val="24"/>
          <w:szCs w:val="24"/>
        </w:rPr>
        <w:t xml:space="preserve">term </w:t>
      </w:r>
      <w:r w:rsidR="002C5312" w:rsidRPr="00480A78">
        <w:rPr>
          <w:rFonts w:ascii="Times New Roman" w:hAnsi="Times New Roman" w:cs="Times New Roman"/>
          <w:b w:val="0"/>
          <w:color w:val="auto"/>
          <w:sz w:val="24"/>
          <w:szCs w:val="24"/>
        </w:rPr>
        <w:t xml:space="preserve">of </w:t>
      </w:r>
      <w:r w:rsidRPr="00480A78">
        <w:rPr>
          <w:rFonts w:ascii="Times New Roman" w:hAnsi="Times New Roman" w:cs="Times New Roman"/>
          <w:b w:val="0"/>
          <w:color w:val="auto"/>
          <w:sz w:val="24"/>
          <w:szCs w:val="24"/>
        </w:rPr>
        <w:t>institution-based community organi</w:t>
      </w:r>
      <w:r w:rsidR="00505ED0" w:rsidRPr="00480A78">
        <w:rPr>
          <w:rFonts w:ascii="Times New Roman" w:hAnsi="Times New Roman" w:cs="Times New Roman"/>
          <w:b w:val="0"/>
          <w:color w:val="auto"/>
          <w:sz w:val="24"/>
          <w:szCs w:val="24"/>
        </w:rPr>
        <w:t>zation</w:t>
      </w:r>
      <w:r w:rsidR="00C8376D">
        <w:rPr>
          <w:rFonts w:ascii="Times New Roman" w:hAnsi="Times New Roman" w:cs="Times New Roman"/>
          <w:b w:val="0"/>
          <w:color w:val="auto"/>
          <w:sz w:val="24"/>
          <w:szCs w:val="24"/>
        </w:rPr>
        <w:t>s</w:t>
      </w:r>
      <w:r w:rsidR="004147D0" w:rsidRPr="00480A78">
        <w:rPr>
          <w:rFonts w:ascii="Times New Roman" w:hAnsi="Times New Roman" w:cs="Times New Roman"/>
          <w:b w:val="0"/>
          <w:color w:val="auto"/>
          <w:sz w:val="24"/>
          <w:szCs w:val="24"/>
        </w:rPr>
        <w:t xml:space="preserve">, or IBCOs </w:t>
      </w:r>
      <w:r w:rsidR="00505ED0" w:rsidRPr="00480A78">
        <w:rPr>
          <w:rFonts w:ascii="Times New Roman" w:hAnsi="Times New Roman" w:cs="Times New Roman"/>
          <w:b w:val="0"/>
          <w:color w:val="auto"/>
          <w:sz w:val="24"/>
          <w:szCs w:val="24"/>
        </w:rPr>
        <w:t xml:space="preserve">(Fulton and </w:t>
      </w:r>
      <w:r w:rsidR="00381792">
        <w:rPr>
          <w:rFonts w:ascii="Times New Roman" w:hAnsi="Times New Roman" w:cs="Times New Roman"/>
          <w:b w:val="0"/>
          <w:color w:val="auto"/>
          <w:sz w:val="24"/>
          <w:szCs w:val="24"/>
        </w:rPr>
        <w:t xml:space="preserve">Wood </w:t>
      </w:r>
      <w:r w:rsidR="00505ED0" w:rsidRPr="00480A78">
        <w:rPr>
          <w:rFonts w:ascii="Times New Roman" w:hAnsi="Times New Roman" w:cs="Times New Roman"/>
          <w:b w:val="0"/>
          <w:color w:val="auto"/>
          <w:sz w:val="24"/>
          <w:szCs w:val="24"/>
        </w:rPr>
        <w:t>399</w:t>
      </w:r>
      <w:r w:rsidR="002C5312" w:rsidRPr="00480A78">
        <w:rPr>
          <w:rFonts w:ascii="Times New Roman" w:hAnsi="Times New Roman" w:cs="Times New Roman"/>
          <w:b w:val="0"/>
          <w:color w:val="auto"/>
          <w:sz w:val="24"/>
          <w:szCs w:val="24"/>
        </w:rPr>
        <w:t xml:space="preserve">). </w:t>
      </w:r>
      <w:r w:rsidR="004147D0" w:rsidRPr="00480A78">
        <w:rPr>
          <w:rFonts w:ascii="Times New Roman" w:hAnsi="Times New Roman" w:cs="Times New Roman"/>
          <w:b w:val="0"/>
          <w:color w:val="auto"/>
          <w:sz w:val="24"/>
          <w:szCs w:val="24"/>
        </w:rPr>
        <w:t>While there has been an overall increase of IBCOs since 1999, there has been far greater growth in the non-congregation communi</w:t>
      </w:r>
      <w:r w:rsidR="00505ED0" w:rsidRPr="00480A78">
        <w:rPr>
          <w:rFonts w:ascii="Times New Roman" w:hAnsi="Times New Roman" w:cs="Times New Roman"/>
          <w:b w:val="0"/>
          <w:color w:val="auto"/>
          <w:sz w:val="24"/>
          <w:szCs w:val="24"/>
        </w:rPr>
        <w:t>ty organizations as opposed to organizations based within reli</w:t>
      </w:r>
      <w:r w:rsidR="00EA23EE">
        <w:rPr>
          <w:rFonts w:ascii="Times New Roman" w:hAnsi="Times New Roman" w:cs="Times New Roman"/>
          <w:b w:val="0"/>
          <w:color w:val="auto"/>
          <w:sz w:val="24"/>
          <w:szCs w:val="24"/>
        </w:rPr>
        <w:t xml:space="preserve">gious institutions. This is </w:t>
      </w:r>
      <w:r w:rsidR="00505ED0" w:rsidRPr="00480A78">
        <w:rPr>
          <w:rFonts w:ascii="Times New Roman" w:hAnsi="Times New Roman" w:cs="Times New Roman"/>
          <w:b w:val="0"/>
          <w:color w:val="auto"/>
          <w:sz w:val="24"/>
          <w:szCs w:val="24"/>
        </w:rPr>
        <w:t xml:space="preserve">to say, while TAT has its origins in congregation-based community organizing, it is more effective as a faith-based community organization because congregation-based community organizations are not experiencing as much progress, which may be due to the fact that people are moving away from formal religion altogether. </w:t>
      </w:r>
      <w:r w:rsidR="00AC59E6" w:rsidRPr="00480A78">
        <w:rPr>
          <w:rFonts w:ascii="Times New Roman" w:hAnsi="Times New Roman" w:cs="Times New Roman"/>
          <w:b w:val="0"/>
          <w:color w:val="auto"/>
          <w:sz w:val="24"/>
          <w:szCs w:val="24"/>
        </w:rPr>
        <w:t>Neverthe</w:t>
      </w:r>
      <w:r w:rsidR="00867B0D">
        <w:rPr>
          <w:rFonts w:ascii="Times New Roman" w:hAnsi="Times New Roman" w:cs="Times New Roman"/>
          <w:b w:val="0"/>
          <w:color w:val="auto"/>
          <w:sz w:val="24"/>
          <w:szCs w:val="24"/>
        </w:rPr>
        <w:t>less, this history is important,</w:t>
      </w:r>
      <w:r w:rsidR="00AC59E6" w:rsidRPr="00480A78">
        <w:rPr>
          <w:rFonts w:ascii="Times New Roman" w:hAnsi="Times New Roman" w:cs="Times New Roman"/>
          <w:b w:val="0"/>
          <w:color w:val="auto"/>
          <w:sz w:val="24"/>
          <w:szCs w:val="24"/>
        </w:rPr>
        <w:t xml:space="preserve"> as it has aided in advancing different types of community organizing models today, as well as the development of TAT. </w:t>
      </w:r>
    </w:p>
    <w:p w14:paraId="59742F5C" w14:textId="7C6CB8FF" w:rsidR="007B4C0D" w:rsidRPr="007B4C0D" w:rsidRDefault="009F0935" w:rsidP="003F272A">
      <w:pPr>
        <w:spacing w:line="480" w:lineRule="auto"/>
        <w:ind w:firstLine="720"/>
        <w:rPr>
          <w:rFonts w:ascii="Times New Roman" w:hAnsi="Times New Roman" w:cs="Times New Roman"/>
          <w:b w:val="0"/>
          <w:color w:val="auto"/>
          <w:sz w:val="24"/>
          <w:szCs w:val="24"/>
        </w:rPr>
      </w:pPr>
      <w:r w:rsidRPr="00480A78">
        <w:rPr>
          <w:rFonts w:ascii="Times New Roman" w:hAnsi="Times New Roman" w:cs="Times New Roman"/>
          <w:b w:val="0"/>
          <w:color w:val="auto"/>
          <w:sz w:val="24"/>
          <w:szCs w:val="24"/>
        </w:rPr>
        <w:t xml:space="preserve">The Industrial Areas Foundation </w:t>
      </w:r>
      <w:r w:rsidR="00666B79" w:rsidRPr="00480A78">
        <w:rPr>
          <w:rFonts w:ascii="Times New Roman" w:hAnsi="Times New Roman" w:cs="Times New Roman"/>
          <w:b w:val="0"/>
          <w:color w:val="auto"/>
          <w:sz w:val="24"/>
          <w:szCs w:val="24"/>
        </w:rPr>
        <w:t xml:space="preserve">(IAF) </w:t>
      </w:r>
      <w:r w:rsidRPr="00480A78">
        <w:rPr>
          <w:rFonts w:ascii="Times New Roman" w:hAnsi="Times New Roman" w:cs="Times New Roman"/>
          <w:b w:val="0"/>
          <w:color w:val="auto"/>
          <w:sz w:val="24"/>
          <w:szCs w:val="24"/>
        </w:rPr>
        <w:t>is the most prominent IBCO in the United S</w:t>
      </w:r>
      <w:r w:rsidR="00666B79" w:rsidRPr="00480A78">
        <w:rPr>
          <w:rFonts w:ascii="Times New Roman" w:hAnsi="Times New Roman" w:cs="Times New Roman"/>
          <w:b w:val="0"/>
          <w:color w:val="auto"/>
          <w:sz w:val="24"/>
          <w:szCs w:val="24"/>
        </w:rPr>
        <w:t>tates and has been wi</w:t>
      </w:r>
      <w:r w:rsidR="00A31365" w:rsidRPr="00480A78">
        <w:rPr>
          <w:rFonts w:ascii="Times New Roman" w:hAnsi="Times New Roman" w:cs="Times New Roman"/>
          <w:b w:val="0"/>
          <w:color w:val="auto"/>
          <w:sz w:val="24"/>
          <w:szCs w:val="24"/>
        </w:rPr>
        <w:t>dely accredited for providing an</w:t>
      </w:r>
      <w:r w:rsidR="00666B79" w:rsidRPr="00480A78">
        <w:rPr>
          <w:rFonts w:ascii="Times New Roman" w:hAnsi="Times New Roman" w:cs="Times New Roman"/>
          <w:b w:val="0"/>
          <w:color w:val="auto"/>
          <w:sz w:val="24"/>
          <w:szCs w:val="24"/>
        </w:rPr>
        <w:t xml:space="preserve"> organizing model that is </w:t>
      </w:r>
      <w:r w:rsidR="00A31365" w:rsidRPr="00480A78">
        <w:rPr>
          <w:rFonts w:ascii="Times New Roman" w:hAnsi="Times New Roman" w:cs="Times New Roman"/>
          <w:b w:val="0"/>
          <w:color w:val="auto"/>
          <w:sz w:val="24"/>
          <w:szCs w:val="24"/>
        </w:rPr>
        <w:t>frequently</w:t>
      </w:r>
      <w:r w:rsidR="00666B79" w:rsidRPr="00480A78">
        <w:rPr>
          <w:rFonts w:ascii="Times New Roman" w:hAnsi="Times New Roman" w:cs="Times New Roman"/>
          <w:b w:val="0"/>
          <w:color w:val="auto"/>
          <w:sz w:val="24"/>
          <w:szCs w:val="24"/>
        </w:rPr>
        <w:t xml:space="preserve"> used today. </w:t>
      </w:r>
      <w:r w:rsidR="008413FC" w:rsidRPr="00480A78">
        <w:rPr>
          <w:rFonts w:ascii="Times New Roman" w:hAnsi="Times New Roman" w:cs="Times New Roman"/>
          <w:b w:val="0"/>
          <w:color w:val="auto"/>
          <w:sz w:val="24"/>
          <w:szCs w:val="24"/>
        </w:rPr>
        <w:t>IAF has launched over 60 citizen’s organizations across 20 states and the District of Columbia (</w:t>
      </w:r>
      <w:proofErr w:type="spellStart"/>
      <w:r w:rsidR="008413FC" w:rsidRPr="00480A78">
        <w:rPr>
          <w:rFonts w:ascii="Times New Roman" w:hAnsi="Times New Roman" w:cs="Times New Roman"/>
          <w:b w:val="0"/>
          <w:color w:val="auto"/>
          <w:sz w:val="24"/>
          <w:szCs w:val="24"/>
        </w:rPr>
        <w:t>Gecan</w:t>
      </w:r>
      <w:proofErr w:type="spellEnd"/>
      <w:r w:rsidR="008413FC" w:rsidRPr="00480A78">
        <w:rPr>
          <w:rFonts w:ascii="Times New Roman" w:hAnsi="Times New Roman" w:cs="Times New Roman"/>
          <w:b w:val="0"/>
          <w:color w:val="auto"/>
          <w:sz w:val="24"/>
          <w:szCs w:val="24"/>
        </w:rPr>
        <w:t xml:space="preserve"> 4). </w:t>
      </w:r>
      <w:r w:rsidR="00A31365" w:rsidRPr="00480A78">
        <w:rPr>
          <w:rFonts w:ascii="Times New Roman" w:hAnsi="Times New Roman" w:cs="Times New Roman"/>
          <w:b w:val="0"/>
          <w:color w:val="auto"/>
          <w:sz w:val="24"/>
          <w:szCs w:val="24"/>
        </w:rPr>
        <w:t>In Baltimore specifically, the IAF created and commenced the first living wage movement in</w:t>
      </w:r>
      <w:r w:rsidR="00381792">
        <w:rPr>
          <w:rFonts w:ascii="Times New Roman" w:hAnsi="Times New Roman" w:cs="Times New Roman"/>
          <w:b w:val="0"/>
          <w:color w:val="auto"/>
          <w:sz w:val="24"/>
          <w:szCs w:val="24"/>
        </w:rPr>
        <w:t xml:space="preserve"> the United States</w:t>
      </w:r>
      <w:r w:rsidR="00A31365" w:rsidRPr="00480A78">
        <w:rPr>
          <w:rFonts w:ascii="Times New Roman" w:hAnsi="Times New Roman" w:cs="Times New Roman"/>
          <w:b w:val="0"/>
          <w:color w:val="auto"/>
          <w:sz w:val="24"/>
          <w:szCs w:val="24"/>
        </w:rPr>
        <w:t xml:space="preserve"> (15). </w:t>
      </w:r>
      <w:r w:rsidR="00B925E6" w:rsidRPr="00480A78">
        <w:rPr>
          <w:rFonts w:ascii="Times New Roman" w:hAnsi="Times New Roman" w:cs="Times New Roman"/>
          <w:b w:val="0"/>
          <w:color w:val="auto"/>
          <w:sz w:val="24"/>
          <w:szCs w:val="24"/>
        </w:rPr>
        <w:t>Using institutions as mechanisms that have already brought together large groups of people, such as congregations and unions, IAF is successful because it unites institutions along per</w:t>
      </w:r>
      <w:r w:rsidR="008413FC" w:rsidRPr="00480A78">
        <w:rPr>
          <w:rFonts w:ascii="Times New Roman" w:hAnsi="Times New Roman" w:cs="Times New Roman"/>
          <w:b w:val="0"/>
          <w:color w:val="auto"/>
          <w:sz w:val="24"/>
          <w:szCs w:val="24"/>
        </w:rPr>
        <w:t>sonal beliefs instead of issues; this is called relational organizing (Warren</w:t>
      </w:r>
      <w:r w:rsidR="00381792">
        <w:rPr>
          <w:rFonts w:ascii="Times New Roman" w:hAnsi="Times New Roman" w:cs="Times New Roman"/>
          <w:b w:val="0"/>
          <w:color w:val="auto"/>
          <w:sz w:val="24"/>
          <w:szCs w:val="24"/>
        </w:rPr>
        <w:t xml:space="preserve">). </w:t>
      </w:r>
      <w:r w:rsidR="00F12214">
        <w:rPr>
          <w:rFonts w:ascii="Times New Roman" w:hAnsi="Times New Roman" w:cs="Times New Roman"/>
          <w:b w:val="0"/>
          <w:color w:val="auto"/>
          <w:sz w:val="24"/>
          <w:szCs w:val="24"/>
        </w:rPr>
        <w:t xml:space="preserve">IAF achieves this method of organizing by teaching its members the art of story telling and having one-on-one meetings. </w:t>
      </w:r>
      <w:r w:rsidR="00B925E6" w:rsidRPr="00480A78">
        <w:rPr>
          <w:rFonts w:ascii="Times New Roman" w:hAnsi="Times New Roman" w:cs="Times New Roman"/>
          <w:b w:val="0"/>
          <w:color w:val="auto"/>
          <w:sz w:val="24"/>
          <w:szCs w:val="24"/>
        </w:rPr>
        <w:t>By connecting people through share</w:t>
      </w:r>
      <w:r w:rsidR="00A31365" w:rsidRPr="00480A78">
        <w:rPr>
          <w:rFonts w:ascii="Times New Roman" w:hAnsi="Times New Roman" w:cs="Times New Roman"/>
          <w:b w:val="0"/>
          <w:color w:val="auto"/>
          <w:sz w:val="24"/>
          <w:szCs w:val="24"/>
        </w:rPr>
        <w:t>d experiences, this tact</w:t>
      </w:r>
      <w:r w:rsidR="00A345FC">
        <w:rPr>
          <w:rFonts w:ascii="Times New Roman" w:hAnsi="Times New Roman" w:cs="Times New Roman"/>
          <w:b w:val="0"/>
          <w:color w:val="auto"/>
          <w:sz w:val="24"/>
          <w:szCs w:val="24"/>
        </w:rPr>
        <w:t>ic creates relationships among</w:t>
      </w:r>
      <w:r w:rsidR="00B925E6" w:rsidRPr="00480A78">
        <w:rPr>
          <w:rFonts w:ascii="Times New Roman" w:hAnsi="Times New Roman" w:cs="Times New Roman"/>
          <w:b w:val="0"/>
          <w:color w:val="auto"/>
          <w:sz w:val="24"/>
          <w:szCs w:val="24"/>
        </w:rPr>
        <w:t xml:space="preserve"> people, groups, and institutions, from all different walks of li</w:t>
      </w:r>
      <w:r w:rsidR="00867B0D">
        <w:rPr>
          <w:rFonts w:ascii="Times New Roman" w:hAnsi="Times New Roman" w:cs="Times New Roman"/>
          <w:b w:val="0"/>
          <w:color w:val="auto"/>
          <w:sz w:val="24"/>
          <w:szCs w:val="24"/>
        </w:rPr>
        <w:t>fe. Furthermore</w:t>
      </w:r>
      <w:r w:rsidR="00A31365" w:rsidRPr="00480A78">
        <w:rPr>
          <w:rFonts w:ascii="Times New Roman" w:hAnsi="Times New Roman" w:cs="Times New Roman"/>
          <w:b w:val="0"/>
          <w:color w:val="auto"/>
          <w:sz w:val="24"/>
          <w:szCs w:val="24"/>
        </w:rPr>
        <w:t>, because this bond</w:t>
      </w:r>
      <w:r w:rsidR="00B925E6" w:rsidRPr="00480A78">
        <w:rPr>
          <w:rFonts w:ascii="Times New Roman" w:hAnsi="Times New Roman" w:cs="Times New Roman"/>
          <w:b w:val="0"/>
          <w:color w:val="auto"/>
          <w:sz w:val="24"/>
          <w:szCs w:val="24"/>
        </w:rPr>
        <w:t xml:space="preserve"> is not created to combat a specific issue, it can continue to thrive even after it has tackled a variety of community-organized projects. Baltimoreans United In Leadership Development (BUILD)</w:t>
      </w:r>
      <w:r w:rsidR="00666B79" w:rsidRPr="00480A78">
        <w:rPr>
          <w:rFonts w:ascii="Times New Roman" w:hAnsi="Times New Roman" w:cs="Times New Roman"/>
          <w:b w:val="0"/>
          <w:color w:val="auto"/>
          <w:sz w:val="24"/>
          <w:szCs w:val="24"/>
        </w:rPr>
        <w:t xml:space="preserve">, </w:t>
      </w:r>
      <w:r w:rsidR="00D86778">
        <w:rPr>
          <w:rFonts w:ascii="Times New Roman" w:hAnsi="Times New Roman" w:cs="Times New Roman"/>
          <w:b w:val="0"/>
          <w:color w:val="auto"/>
          <w:sz w:val="24"/>
          <w:szCs w:val="24"/>
        </w:rPr>
        <w:t>TAT</w:t>
      </w:r>
      <w:r w:rsidR="00666B79" w:rsidRPr="00480A78">
        <w:rPr>
          <w:rFonts w:ascii="Times New Roman" w:hAnsi="Times New Roman" w:cs="Times New Roman"/>
          <w:b w:val="0"/>
          <w:color w:val="auto"/>
          <w:sz w:val="24"/>
          <w:szCs w:val="24"/>
        </w:rPr>
        <w:t>’s parent organization,</w:t>
      </w:r>
      <w:r w:rsidR="00B925E6" w:rsidRPr="00480A78">
        <w:rPr>
          <w:rFonts w:ascii="Times New Roman" w:hAnsi="Times New Roman" w:cs="Times New Roman"/>
          <w:b w:val="0"/>
          <w:color w:val="auto"/>
          <w:sz w:val="24"/>
          <w:szCs w:val="24"/>
        </w:rPr>
        <w:t xml:space="preserve"> is</w:t>
      </w:r>
      <w:r w:rsidR="00A31365" w:rsidRPr="00480A78">
        <w:rPr>
          <w:rFonts w:ascii="Times New Roman" w:hAnsi="Times New Roman" w:cs="Times New Roman"/>
          <w:b w:val="0"/>
          <w:color w:val="auto"/>
          <w:sz w:val="24"/>
          <w:szCs w:val="24"/>
        </w:rPr>
        <w:t xml:space="preserve"> an</w:t>
      </w:r>
      <w:r w:rsidR="00666B79" w:rsidRPr="00480A78">
        <w:rPr>
          <w:rFonts w:ascii="Times New Roman" w:hAnsi="Times New Roman" w:cs="Times New Roman"/>
          <w:b w:val="0"/>
          <w:color w:val="auto"/>
          <w:sz w:val="24"/>
          <w:szCs w:val="24"/>
        </w:rPr>
        <w:t xml:space="preserve"> associate of IAF and has utilized its model to address economic disparity</w:t>
      </w:r>
      <w:r w:rsidR="00A31365" w:rsidRPr="00480A78">
        <w:rPr>
          <w:rFonts w:ascii="Times New Roman" w:hAnsi="Times New Roman" w:cs="Times New Roman"/>
          <w:b w:val="0"/>
          <w:color w:val="auto"/>
          <w:sz w:val="24"/>
          <w:szCs w:val="24"/>
        </w:rPr>
        <w:t xml:space="preserve"> </w:t>
      </w:r>
      <w:r w:rsidR="00FF3ECD" w:rsidRPr="00480A78">
        <w:rPr>
          <w:rFonts w:ascii="Times New Roman" w:hAnsi="Times New Roman" w:cs="Times New Roman"/>
          <w:b w:val="0"/>
          <w:color w:val="auto"/>
          <w:sz w:val="24"/>
          <w:szCs w:val="24"/>
        </w:rPr>
        <w:t>with</w:t>
      </w:r>
      <w:r w:rsidR="00A31365" w:rsidRPr="00480A78">
        <w:rPr>
          <w:rFonts w:ascii="Times New Roman" w:hAnsi="Times New Roman" w:cs="Times New Roman"/>
          <w:b w:val="0"/>
          <w:color w:val="auto"/>
          <w:sz w:val="24"/>
          <w:szCs w:val="24"/>
        </w:rPr>
        <w:t>in Baltimore</w:t>
      </w:r>
      <w:r w:rsidR="00FF3ECD" w:rsidRPr="00480A78">
        <w:rPr>
          <w:rFonts w:ascii="Times New Roman" w:hAnsi="Times New Roman" w:cs="Times New Roman"/>
          <w:b w:val="0"/>
          <w:color w:val="auto"/>
          <w:sz w:val="24"/>
          <w:szCs w:val="24"/>
        </w:rPr>
        <w:t>’s black community</w:t>
      </w:r>
      <w:r w:rsidR="00666B79" w:rsidRPr="00480A78">
        <w:rPr>
          <w:rFonts w:ascii="Times New Roman" w:hAnsi="Times New Roman" w:cs="Times New Roman"/>
          <w:b w:val="0"/>
          <w:color w:val="auto"/>
          <w:sz w:val="24"/>
          <w:szCs w:val="24"/>
        </w:rPr>
        <w:t xml:space="preserve">. </w:t>
      </w:r>
      <w:r w:rsidR="00A31365" w:rsidRPr="00480A78">
        <w:rPr>
          <w:rFonts w:ascii="Times New Roman" w:hAnsi="Times New Roman" w:cs="Times New Roman"/>
          <w:b w:val="0"/>
          <w:color w:val="auto"/>
          <w:sz w:val="24"/>
          <w:szCs w:val="24"/>
        </w:rPr>
        <w:t>TAT was initially found</w:t>
      </w:r>
      <w:r w:rsidR="00281522">
        <w:rPr>
          <w:rFonts w:ascii="Times New Roman" w:hAnsi="Times New Roman" w:cs="Times New Roman"/>
          <w:b w:val="0"/>
          <w:color w:val="auto"/>
          <w:sz w:val="24"/>
          <w:szCs w:val="24"/>
        </w:rPr>
        <w:t xml:space="preserve">ed through BUILD congregations dedicated to nurturing social capital with the aim of liveability in Baltimore City. </w:t>
      </w:r>
    </w:p>
    <w:p w14:paraId="636AB1F7" w14:textId="4488E9B3" w:rsidR="005C6DF1" w:rsidRPr="002611B7" w:rsidRDefault="005C6DF1" w:rsidP="003F272A">
      <w:pPr>
        <w:spacing w:line="480" w:lineRule="auto"/>
        <w:rPr>
          <w:rFonts w:ascii="Times New Roman" w:hAnsi="Times New Roman" w:cs="Times New Roman"/>
          <w:color w:val="auto"/>
          <w:sz w:val="24"/>
          <w:szCs w:val="24"/>
        </w:rPr>
      </w:pPr>
      <w:r w:rsidRPr="002611B7">
        <w:rPr>
          <w:rFonts w:ascii="Times New Roman" w:hAnsi="Times New Roman" w:cs="Times New Roman"/>
          <w:color w:val="auto"/>
          <w:sz w:val="24"/>
          <w:szCs w:val="24"/>
        </w:rPr>
        <w:t>Social Capital</w:t>
      </w:r>
    </w:p>
    <w:p w14:paraId="211970CC" w14:textId="754BB1D7" w:rsidR="00B925E6" w:rsidRPr="00480A78" w:rsidRDefault="00B925E6" w:rsidP="003F272A">
      <w:pPr>
        <w:spacing w:line="480" w:lineRule="auto"/>
        <w:ind w:firstLine="720"/>
        <w:rPr>
          <w:rFonts w:ascii="Times New Roman" w:hAnsi="Times New Roman" w:cs="Times New Roman"/>
          <w:b w:val="0"/>
          <w:color w:val="auto"/>
          <w:sz w:val="24"/>
          <w:szCs w:val="24"/>
        </w:rPr>
      </w:pPr>
      <w:r w:rsidRPr="00480A78">
        <w:rPr>
          <w:rFonts w:ascii="Times New Roman" w:hAnsi="Times New Roman" w:cs="Times New Roman"/>
          <w:b w:val="0"/>
          <w:color w:val="auto"/>
          <w:sz w:val="24"/>
          <w:szCs w:val="24"/>
        </w:rPr>
        <w:t>IAF’s model of community organizing is founded on the principal of social capital</w:t>
      </w:r>
      <w:r w:rsidR="00920793">
        <w:rPr>
          <w:rFonts w:ascii="Times New Roman" w:hAnsi="Times New Roman" w:cs="Times New Roman"/>
          <w:b w:val="0"/>
          <w:color w:val="auto"/>
          <w:sz w:val="24"/>
          <w:szCs w:val="24"/>
        </w:rPr>
        <w:t>, which is power created by social networks</w:t>
      </w:r>
      <w:r w:rsidRPr="00480A78">
        <w:rPr>
          <w:rFonts w:ascii="Times New Roman" w:hAnsi="Times New Roman" w:cs="Times New Roman"/>
          <w:b w:val="0"/>
          <w:color w:val="auto"/>
          <w:sz w:val="24"/>
          <w:szCs w:val="24"/>
        </w:rPr>
        <w:t xml:space="preserve">. </w:t>
      </w:r>
      <w:r w:rsidRPr="00480A78">
        <w:rPr>
          <w:rFonts w:ascii="Times New Roman" w:hAnsi="Times New Roman" w:cs="Times New Roman"/>
          <w:b w:val="0"/>
          <w:color w:val="auto"/>
          <w:sz w:val="24"/>
          <w:szCs w:val="24"/>
          <w:lang w:val="en-US"/>
        </w:rPr>
        <w:t xml:space="preserve">As defined by Robert D. Putnam, Lewis M. Feldstein, and Don Cohen, authors of the book </w:t>
      </w:r>
      <w:r w:rsidRPr="00480A78">
        <w:rPr>
          <w:rFonts w:ascii="Times New Roman" w:hAnsi="Times New Roman" w:cs="Times New Roman"/>
          <w:b w:val="0"/>
          <w:i/>
          <w:iCs/>
          <w:color w:val="auto"/>
          <w:sz w:val="24"/>
          <w:szCs w:val="24"/>
          <w:lang w:val="en-US"/>
        </w:rPr>
        <w:t>Better Together</w:t>
      </w:r>
      <w:r w:rsidRPr="00480A78">
        <w:rPr>
          <w:rFonts w:ascii="Times New Roman" w:hAnsi="Times New Roman" w:cs="Times New Roman"/>
          <w:b w:val="0"/>
          <w:color w:val="auto"/>
          <w:sz w:val="24"/>
          <w:szCs w:val="24"/>
          <w:lang w:val="en-US"/>
        </w:rPr>
        <w:t xml:space="preserve">, social capital </w:t>
      </w:r>
      <w:r w:rsidR="00920793">
        <w:rPr>
          <w:rFonts w:ascii="Times New Roman" w:hAnsi="Times New Roman" w:cs="Times New Roman"/>
          <w:b w:val="0"/>
          <w:color w:val="auto"/>
          <w:sz w:val="24"/>
          <w:szCs w:val="24"/>
          <w:lang w:val="en-US"/>
        </w:rPr>
        <w:t xml:space="preserve">is </w:t>
      </w:r>
      <w:r w:rsidRPr="00480A78">
        <w:rPr>
          <w:rFonts w:ascii="Times New Roman" w:hAnsi="Times New Roman" w:cs="Times New Roman"/>
          <w:b w:val="0"/>
          <w:color w:val="auto"/>
          <w:sz w:val="24"/>
          <w:szCs w:val="24"/>
          <w:lang w:val="en-US"/>
        </w:rPr>
        <w:t xml:space="preserve">“developing networks of relationships that weave individuals into groups and communities” (1). </w:t>
      </w:r>
      <w:r w:rsidR="00920793">
        <w:rPr>
          <w:rFonts w:ascii="Times New Roman" w:hAnsi="Times New Roman" w:cs="Times New Roman"/>
          <w:b w:val="0"/>
          <w:color w:val="auto"/>
          <w:sz w:val="24"/>
          <w:szCs w:val="24"/>
          <w:lang w:val="en-US"/>
        </w:rPr>
        <w:t xml:space="preserve">It comes </w:t>
      </w:r>
      <w:r w:rsidRPr="00480A78">
        <w:rPr>
          <w:rFonts w:ascii="Times New Roman" w:hAnsi="Times New Roman" w:cs="Times New Roman"/>
          <w:b w:val="0"/>
          <w:color w:val="auto"/>
          <w:sz w:val="24"/>
          <w:szCs w:val="24"/>
          <w:lang w:val="en-US"/>
        </w:rPr>
        <w:t xml:space="preserve">in two types: binding and bridging. While all social capital can be understood as </w:t>
      </w:r>
      <w:r w:rsidR="00003007">
        <w:rPr>
          <w:rFonts w:ascii="Times New Roman" w:hAnsi="Times New Roman" w:cs="Times New Roman"/>
          <w:b w:val="0"/>
          <w:color w:val="auto"/>
          <w:sz w:val="24"/>
          <w:szCs w:val="24"/>
          <w:lang w:val="en-US"/>
        </w:rPr>
        <w:t>a local phenomenon, based on connections among people,</w:t>
      </w:r>
      <w:r w:rsidRPr="00480A78">
        <w:rPr>
          <w:rFonts w:ascii="Times New Roman" w:hAnsi="Times New Roman" w:cs="Times New Roman"/>
          <w:b w:val="0"/>
          <w:color w:val="auto"/>
          <w:sz w:val="24"/>
          <w:szCs w:val="24"/>
          <w:lang w:val="en-US"/>
        </w:rPr>
        <w:t xml:space="preserve"> binding social capital is more about forming individual relationships between people who share similar interests, whereas bridging social capital aims to unite groups of people from different areas of interest (9). </w:t>
      </w:r>
      <w:r w:rsidR="00D86778">
        <w:rPr>
          <w:rFonts w:ascii="Times New Roman" w:hAnsi="Times New Roman" w:cs="Times New Roman"/>
          <w:b w:val="0"/>
          <w:color w:val="auto"/>
          <w:sz w:val="24"/>
          <w:szCs w:val="24"/>
          <w:lang w:val="en-US"/>
        </w:rPr>
        <w:t>TAT</w:t>
      </w:r>
      <w:r w:rsidRPr="00480A78">
        <w:rPr>
          <w:rFonts w:ascii="Times New Roman" w:hAnsi="Times New Roman" w:cs="Times New Roman"/>
          <w:b w:val="0"/>
          <w:color w:val="auto"/>
          <w:sz w:val="24"/>
          <w:szCs w:val="24"/>
          <w:lang w:val="en-US"/>
        </w:rPr>
        <w:t xml:space="preserve"> uses religious rhetoric, prayer, and spiritual vitamins to bind social capital within the black community and bridge social capital with institutions outside of it, such as Johns Hopkins Hospital, in order to find employ</w:t>
      </w:r>
      <w:r w:rsidRPr="005D3B79">
        <w:rPr>
          <w:rFonts w:ascii="Times New Roman" w:hAnsi="Times New Roman" w:cs="Times New Roman"/>
          <w:b w:val="0"/>
          <w:color w:val="auto"/>
          <w:sz w:val="24"/>
          <w:szCs w:val="24"/>
          <w:lang w:val="en-US"/>
        </w:rPr>
        <w:t xml:space="preserve">ment opportunities for its participants. </w:t>
      </w:r>
      <w:r w:rsidR="005D3B79" w:rsidRPr="005D3B79">
        <w:rPr>
          <w:rFonts w:ascii="Times New Roman" w:hAnsi="Times New Roman" w:cs="Times New Roman"/>
          <w:b w:val="0"/>
          <w:color w:val="auto"/>
          <w:sz w:val="24"/>
          <w:szCs w:val="24"/>
        </w:rPr>
        <w:t>Spiritual vita</w:t>
      </w:r>
      <w:r w:rsidR="00DB66F0">
        <w:rPr>
          <w:rFonts w:ascii="Times New Roman" w:hAnsi="Times New Roman" w:cs="Times New Roman"/>
          <w:b w:val="0"/>
          <w:color w:val="auto"/>
          <w:sz w:val="24"/>
          <w:szCs w:val="24"/>
        </w:rPr>
        <w:t xml:space="preserve">mins are quotes that TAT </w:t>
      </w:r>
      <w:proofErr w:type="gramStart"/>
      <w:r w:rsidR="00DB66F0">
        <w:rPr>
          <w:rFonts w:ascii="Times New Roman" w:hAnsi="Times New Roman" w:cs="Times New Roman"/>
          <w:b w:val="0"/>
          <w:color w:val="auto"/>
          <w:sz w:val="24"/>
          <w:szCs w:val="24"/>
        </w:rPr>
        <w:t>staff</w:t>
      </w:r>
      <w:r w:rsidR="005D3B79" w:rsidRPr="005D3B79">
        <w:rPr>
          <w:rFonts w:ascii="Times New Roman" w:hAnsi="Times New Roman" w:cs="Times New Roman"/>
          <w:b w:val="0"/>
          <w:color w:val="auto"/>
          <w:sz w:val="24"/>
          <w:szCs w:val="24"/>
        </w:rPr>
        <w:t xml:space="preserve"> pull</w:t>
      </w:r>
      <w:proofErr w:type="gramEnd"/>
      <w:r w:rsidR="005D3B79" w:rsidRPr="005D3B79">
        <w:rPr>
          <w:rFonts w:ascii="Times New Roman" w:hAnsi="Times New Roman" w:cs="Times New Roman"/>
          <w:b w:val="0"/>
          <w:color w:val="auto"/>
          <w:sz w:val="24"/>
          <w:szCs w:val="24"/>
        </w:rPr>
        <w:t xml:space="preserve"> from religious texts in order to illustrate the job teaching of that day. While typically the sp</w:t>
      </w:r>
      <w:r w:rsidR="00015067">
        <w:rPr>
          <w:rFonts w:ascii="Times New Roman" w:hAnsi="Times New Roman" w:cs="Times New Roman"/>
          <w:b w:val="0"/>
          <w:color w:val="auto"/>
          <w:sz w:val="24"/>
          <w:szCs w:val="24"/>
        </w:rPr>
        <w:t>iritual vitamin comes from the B</w:t>
      </w:r>
      <w:r w:rsidR="005D3B79" w:rsidRPr="005D3B79">
        <w:rPr>
          <w:rFonts w:ascii="Times New Roman" w:hAnsi="Times New Roman" w:cs="Times New Roman"/>
          <w:b w:val="0"/>
          <w:color w:val="auto"/>
          <w:sz w:val="24"/>
          <w:szCs w:val="24"/>
        </w:rPr>
        <w:t>ible, occasionally they will pull from other sources.</w:t>
      </w:r>
      <w:r w:rsidR="00015067">
        <w:rPr>
          <w:rStyle w:val="FootnoteReference"/>
          <w:rFonts w:ascii="Times New Roman" w:hAnsi="Times New Roman" w:cs="Times New Roman"/>
          <w:b w:val="0"/>
          <w:color w:val="auto"/>
          <w:sz w:val="24"/>
          <w:szCs w:val="24"/>
        </w:rPr>
        <w:footnoteReference w:id="3"/>
      </w:r>
      <w:r w:rsidR="005D3B79" w:rsidRPr="005D3B79">
        <w:rPr>
          <w:rFonts w:ascii="Times New Roman" w:hAnsi="Times New Roman" w:cs="Times New Roman"/>
          <w:b w:val="0"/>
          <w:color w:val="auto"/>
          <w:sz w:val="24"/>
          <w:szCs w:val="24"/>
        </w:rPr>
        <w:t xml:space="preserve"> </w:t>
      </w:r>
      <w:r w:rsidRPr="00480A78">
        <w:rPr>
          <w:rFonts w:ascii="Times New Roman" w:hAnsi="Times New Roman" w:cs="Times New Roman"/>
          <w:b w:val="0"/>
          <w:color w:val="auto"/>
          <w:sz w:val="24"/>
          <w:szCs w:val="24"/>
          <w:lang w:val="en-US"/>
        </w:rPr>
        <w:t>Though the movement is not attached to a specific religion, it uses faith as a mechanism to organize</w:t>
      </w:r>
      <w:r w:rsidR="00A4700E" w:rsidRPr="00480A78">
        <w:rPr>
          <w:rFonts w:ascii="Times New Roman" w:hAnsi="Times New Roman" w:cs="Times New Roman"/>
          <w:b w:val="0"/>
          <w:color w:val="auto"/>
          <w:sz w:val="24"/>
          <w:szCs w:val="24"/>
          <w:lang w:val="en-US"/>
        </w:rPr>
        <w:t xml:space="preserve"> people and </w:t>
      </w:r>
      <w:r w:rsidRPr="00480A78">
        <w:rPr>
          <w:rFonts w:ascii="Times New Roman" w:hAnsi="Times New Roman" w:cs="Times New Roman"/>
          <w:b w:val="0"/>
          <w:color w:val="auto"/>
          <w:sz w:val="24"/>
          <w:szCs w:val="24"/>
          <w:lang w:val="en-US"/>
        </w:rPr>
        <w:t>train them for different job positions, teaching its participan</w:t>
      </w:r>
      <w:r w:rsidR="00A345FC">
        <w:rPr>
          <w:rFonts w:ascii="Times New Roman" w:hAnsi="Times New Roman" w:cs="Times New Roman"/>
          <w:b w:val="0"/>
          <w:color w:val="auto"/>
          <w:sz w:val="24"/>
          <w:szCs w:val="24"/>
          <w:lang w:val="en-US"/>
        </w:rPr>
        <w:t>ts to combat oppression</w:t>
      </w:r>
      <w:r w:rsidRPr="00480A78">
        <w:rPr>
          <w:rFonts w:ascii="Times New Roman" w:hAnsi="Times New Roman" w:cs="Times New Roman"/>
          <w:b w:val="0"/>
          <w:color w:val="auto"/>
          <w:sz w:val="24"/>
          <w:szCs w:val="24"/>
          <w:lang w:val="en-US"/>
        </w:rPr>
        <w:t xml:space="preserve"> through leadership development.</w:t>
      </w:r>
      <w:r w:rsidR="00015067">
        <w:rPr>
          <w:rStyle w:val="FootnoteReference"/>
          <w:rFonts w:ascii="Times New Roman" w:hAnsi="Times New Roman" w:cs="Times New Roman"/>
          <w:b w:val="0"/>
          <w:color w:val="auto"/>
          <w:sz w:val="24"/>
          <w:szCs w:val="24"/>
          <w:lang w:val="en-US"/>
        </w:rPr>
        <w:footnoteReference w:id="4"/>
      </w:r>
      <w:r w:rsidR="00A4700E" w:rsidRPr="00480A78">
        <w:rPr>
          <w:rFonts w:ascii="Times New Roman" w:hAnsi="Times New Roman" w:cs="Times New Roman"/>
          <w:b w:val="0"/>
          <w:color w:val="auto"/>
          <w:sz w:val="24"/>
          <w:szCs w:val="24"/>
        </w:rPr>
        <w:t xml:space="preserve"> By including leadership development within its mission to train people to re-enter the professional environment, TAT is not only tackling the current issue of unemployment within the city, but is also creating a legion of local leaders who are capable and willing to organize around future conflicts; this is reflective of the IAF community organizing model and shares its attention to social capital.</w:t>
      </w:r>
    </w:p>
    <w:p w14:paraId="2C8FD6D1" w14:textId="1AE57425" w:rsidR="00DB5EAE" w:rsidRPr="00F01626" w:rsidRDefault="00FF3ECD" w:rsidP="00F01626">
      <w:pPr>
        <w:spacing w:line="480" w:lineRule="auto"/>
        <w:ind w:firstLine="720"/>
        <w:rPr>
          <w:rFonts w:ascii="Times New Roman" w:hAnsi="Times New Roman" w:cs="Times New Roman"/>
          <w:b w:val="0"/>
          <w:color w:val="auto"/>
          <w:sz w:val="24"/>
          <w:szCs w:val="24"/>
          <w:lang w:val="en-US"/>
        </w:rPr>
      </w:pPr>
      <w:r w:rsidRPr="00480A78">
        <w:rPr>
          <w:rFonts w:ascii="Times New Roman" w:hAnsi="Times New Roman" w:cs="Times New Roman"/>
          <w:b w:val="0"/>
          <w:color w:val="auto"/>
          <w:sz w:val="24"/>
          <w:szCs w:val="24"/>
          <w:lang w:val="en-US"/>
        </w:rPr>
        <w:t xml:space="preserve">TAT’s </w:t>
      </w:r>
      <w:r w:rsidR="00A345FC">
        <w:rPr>
          <w:rFonts w:ascii="Times New Roman" w:hAnsi="Times New Roman" w:cs="Times New Roman"/>
          <w:b w:val="0"/>
          <w:color w:val="auto"/>
          <w:sz w:val="24"/>
          <w:szCs w:val="24"/>
          <w:lang w:val="en-US"/>
        </w:rPr>
        <w:t>teaching methodology can</w:t>
      </w:r>
      <w:r w:rsidRPr="00480A78">
        <w:rPr>
          <w:rFonts w:ascii="Times New Roman" w:hAnsi="Times New Roman" w:cs="Times New Roman"/>
          <w:b w:val="0"/>
          <w:color w:val="auto"/>
          <w:sz w:val="24"/>
          <w:szCs w:val="24"/>
          <w:lang w:val="en-US"/>
        </w:rPr>
        <w:t xml:space="preserve"> be understood as “problem-posing,” a </w:t>
      </w:r>
      <w:r w:rsidR="00003007">
        <w:rPr>
          <w:rFonts w:ascii="Times New Roman" w:hAnsi="Times New Roman" w:cs="Times New Roman"/>
          <w:b w:val="0"/>
          <w:color w:val="auto"/>
          <w:sz w:val="24"/>
          <w:szCs w:val="24"/>
          <w:lang w:val="en-US"/>
        </w:rPr>
        <w:t xml:space="preserve">concept introduced </w:t>
      </w:r>
      <w:r w:rsidRPr="00480A78">
        <w:rPr>
          <w:rFonts w:ascii="Times New Roman" w:hAnsi="Times New Roman" w:cs="Times New Roman"/>
          <w:b w:val="0"/>
          <w:color w:val="auto"/>
          <w:sz w:val="24"/>
          <w:szCs w:val="24"/>
          <w:lang w:val="en-US"/>
        </w:rPr>
        <w:t xml:space="preserve">by Paulo </w:t>
      </w:r>
      <w:proofErr w:type="spellStart"/>
      <w:r w:rsidRPr="00480A78">
        <w:rPr>
          <w:rFonts w:ascii="Times New Roman" w:hAnsi="Times New Roman" w:cs="Times New Roman"/>
          <w:b w:val="0"/>
          <w:color w:val="auto"/>
          <w:sz w:val="24"/>
          <w:szCs w:val="24"/>
          <w:lang w:val="en-US"/>
        </w:rPr>
        <w:t>Freire</w:t>
      </w:r>
      <w:proofErr w:type="spellEnd"/>
      <w:r w:rsidRPr="00480A78">
        <w:rPr>
          <w:rFonts w:ascii="Times New Roman" w:hAnsi="Times New Roman" w:cs="Times New Roman"/>
          <w:b w:val="0"/>
          <w:color w:val="auto"/>
          <w:sz w:val="24"/>
          <w:szCs w:val="24"/>
          <w:lang w:val="en-US"/>
        </w:rPr>
        <w:t xml:space="preserve"> in his book </w:t>
      </w:r>
      <w:r w:rsidRPr="00480A78">
        <w:rPr>
          <w:rFonts w:ascii="Times New Roman" w:hAnsi="Times New Roman" w:cs="Times New Roman"/>
          <w:b w:val="0"/>
          <w:i/>
          <w:color w:val="auto"/>
          <w:sz w:val="24"/>
          <w:szCs w:val="24"/>
          <w:lang w:val="en-US"/>
        </w:rPr>
        <w:t>Pedagogy of the Oppressed</w:t>
      </w:r>
      <w:r w:rsidRPr="00480A78">
        <w:rPr>
          <w:rFonts w:ascii="Times New Roman" w:hAnsi="Times New Roman" w:cs="Times New Roman"/>
          <w:b w:val="0"/>
          <w:color w:val="auto"/>
          <w:sz w:val="24"/>
          <w:szCs w:val="24"/>
          <w:lang w:val="en-US"/>
        </w:rPr>
        <w:t>.</w:t>
      </w:r>
      <w:r w:rsidR="00003007">
        <w:rPr>
          <w:rFonts w:ascii="Times New Roman" w:hAnsi="Times New Roman" w:cs="Times New Roman"/>
          <w:b w:val="0"/>
          <w:color w:val="auto"/>
          <w:sz w:val="24"/>
          <w:szCs w:val="24"/>
          <w:lang w:val="en-US"/>
        </w:rPr>
        <w:t xml:space="preserve"> There</w:t>
      </w:r>
      <w:r w:rsidRPr="00480A78">
        <w:rPr>
          <w:rFonts w:ascii="Times New Roman" w:hAnsi="Times New Roman" w:cs="Times New Roman"/>
          <w:b w:val="0"/>
          <w:color w:val="auto"/>
          <w:sz w:val="24"/>
          <w:szCs w:val="24"/>
          <w:lang w:val="en-US"/>
        </w:rPr>
        <w:t xml:space="preserve">, </w:t>
      </w:r>
      <w:proofErr w:type="spellStart"/>
      <w:r w:rsidRPr="00480A78">
        <w:rPr>
          <w:rFonts w:ascii="Times New Roman" w:hAnsi="Times New Roman" w:cs="Times New Roman"/>
          <w:b w:val="0"/>
          <w:color w:val="auto"/>
          <w:sz w:val="24"/>
          <w:szCs w:val="24"/>
          <w:lang w:val="en-US"/>
        </w:rPr>
        <w:t>Freire</w:t>
      </w:r>
      <w:proofErr w:type="spellEnd"/>
      <w:r w:rsidRPr="00480A78">
        <w:rPr>
          <w:rFonts w:ascii="Times New Roman" w:hAnsi="Times New Roman" w:cs="Times New Roman"/>
          <w:b w:val="0"/>
          <w:color w:val="auto"/>
          <w:sz w:val="24"/>
          <w:szCs w:val="24"/>
          <w:lang w:val="en-US"/>
        </w:rPr>
        <w:t xml:space="preserve"> discusses </w:t>
      </w:r>
      <w:proofErr w:type="gramStart"/>
      <w:r w:rsidR="00003007">
        <w:rPr>
          <w:rFonts w:ascii="Times New Roman" w:hAnsi="Times New Roman" w:cs="Times New Roman"/>
          <w:b w:val="0"/>
          <w:color w:val="auto"/>
          <w:sz w:val="24"/>
          <w:szCs w:val="24"/>
          <w:lang w:val="en-US"/>
        </w:rPr>
        <w:t>problem-posing</w:t>
      </w:r>
      <w:proofErr w:type="gramEnd"/>
      <w:r w:rsidR="00003007">
        <w:rPr>
          <w:rFonts w:ascii="Times New Roman" w:hAnsi="Times New Roman" w:cs="Times New Roman"/>
          <w:b w:val="0"/>
          <w:color w:val="auto"/>
          <w:sz w:val="24"/>
          <w:szCs w:val="24"/>
          <w:lang w:val="en-US"/>
        </w:rPr>
        <w:t xml:space="preserve"> as one of the several educational methods used to free people form </w:t>
      </w:r>
      <w:r w:rsidRPr="00480A78">
        <w:rPr>
          <w:rFonts w:ascii="Times New Roman" w:hAnsi="Times New Roman" w:cs="Times New Roman"/>
          <w:b w:val="0"/>
          <w:color w:val="auto"/>
          <w:sz w:val="24"/>
          <w:szCs w:val="24"/>
          <w:lang w:val="en-US"/>
        </w:rPr>
        <w:t xml:space="preserve">cycles of violence and oppression. As </w:t>
      </w:r>
      <w:proofErr w:type="spellStart"/>
      <w:r w:rsidRPr="00480A78">
        <w:rPr>
          <w:rFonts w:ascii="Times New Roman" w:hAnsi="Times New Roman" w:cs="Times New Roman"/>
          <w:b w:val="0"/>
          <w:color w:val="auto"/>
          <w:sz w:val="24"/>
          <w:szCs w:val="24"/>
          <w:lang w:val="en-US"/>
        </w:rPr>
        <w:t>Freire</w:t>
      </w:r>
      <w:proofErr w:type="spellEnd"/>
      <w:r w:rsidRPr="00480A78">
        <w:rPr>
          <w:rFonts w:ascii="Times New Roman" w:hAnsi="Times New Roman" w:cs="Times New Roman"/>
          <w:b w:val="0"/>
          <w:color w:val="auto"/>
          <w:sz w:val="24"/>
          <w:szCs w:val="24"/>
          <w:lang w:val="en-US"/>
        </w:rPr>
        <w:t xml:space="preserve"> explains, “In problem-posing education, people develop their power to perceive critically </w:t>
      </w:r>
      <w:r w:rsidRPr="00480A78">
        <w:rPr>
          <w:rFonts w:ascii="Times New Roman" w:hAnsi="Times New Roman" w:cs="Times New Roman"/>
          <w:b w:val="0"/>
          <w:i/>
          <w:color w:val="auto"/>
          <w:sz w:val="24"/>
          <w:szCs w:val="24"/>
          <w:lang w:val="en-US"/>
        </w:rPr>
        <w:t>the way they exist</w:t>
      </w:r>
      <w:r w:rsidRPr="00480A78">
        <w:rPr>
          <w:rFonts w:ascii="Times New Roman" w:hAnsi="Times New Roman" w:cs="Times New Roman"/>
          <w:b w:val="0"/>
          <w:color w:val="auto"/>
          <w:sz w:val="24"/>
          <w:szCs w:val="24"/>
          <w:lang w:val="en-US"/>
        </w:rPr>
        <w:t xml:space="preserve"> in the world </w:t>
      </w:r>
      <w:r w:rsidRPr="00480A78">
        <w:rPr>
          <w:rFonts w:ascii="Times New Roman" w:hAnsi="Times New Roman" w:cs="Times New Roman"/>
          <w:b w:val="0"/>
          <w:i/>
          <w:color w:val="auto"/>
          <w:sz w:val="24"/>
          <w:szCs w:val="24"/>
          <w:lang w:val="en-US"/>
        </w:rPr>
        <w:t xml:space="preserve">with which </w:t>
      </w:r>
      <w:r w:rsidRPr="00480A78">
        <w:rPr>
          <w:rFonts w:ascii="Times New Roman" w:hAnsi="Times New Roman" w:cs="Times New Roman"/>
          <w:b w:val="0"/>
          <w:color w:val="auto"/>
          <w:sz w:val="24"/>
          <w:szCs w:val="24"/>
          <w:lang w:val="en-US"/>
        </w:rPr>
        <w:t xml:space="preserve">and </w:t>
      </w:r>
      <w:r w:rsidRPr="00480A78">
        <w:rPr>
          <w:rFonts w:ascii="Times New Roman" w:hAnsi="Times New Roman" w:cs="Times New Roman"/>
          <w:b w:val="0"/>
          <w:i/>
          <w:color w:val="auto"/>
          <w:sz w:val="24"/>
          <w:szCs w:val="24"/>
          <w:lang w:val="en-US"/>
        </w:rPr>
        <w:t>in which</w:t>
      </w:r>
      <w:r w:rsidRPr="00480A78">
        <w:rPr>
          <w:rFonts w:ascii="Times New Roman" w:hAnsi="Times New Roman" w:cs="Times New Roman"/>
          <w:b w:val="0"/>
          <w:color w:val="auto"/>
          <w:sz w:val="24"/>
          <w:szCs w:val="24"/>
          <w:lang w:val="en-US"/>
        </w:rPr>
        <w:t xml:space="preserve"> they find themselves; they come to see the world not as a static reality, but as a reality in process of transformation” (83). Similar to the structure of IAF, BUILD, and TAT, problem-posing education </w:t>
      </w:r>
      <w:r w:rsidR="00614D95" w:rsidRPr="00480A78">
        <w:rPr>
          <w:rFonts w:ascii="Times New Roman" w:hAnsi="Times New Roman" w:cs="Times New Roman"/>
          <w:b w:val="0"/>
          <w:color w:val="auto"/>
          <w:sz w:val="24"/>
          <w:szCs w:val="24"/>
          <w:lang w:val="en-US"/>
        </w:rPr>
        <w:t>acknowledges</w:t>
      </w:r>
      <w:r w:rsidRPr="00480A78">
        <w:rPr>
          <w:rFonts w:ascii="Times New Roman" w:hAnsi="Times New Roman" w:cs="Times New Roman"/>
          <w:b w:val="0"/>
          <w:color w:val="auto"/>
          <w:sz w:val="24"/>
          <w:szCs w:val="24"/>
          <w:lang w:val="en-US"/>
        </w:rPr>
        <w:t xml:space="preserve"> that people can learn from one another</w:t>
      </w:r>
      <w:r w:rsidR="00614D95" w:rsidRPr="00480A78">
        <w:rPr>
          <w:rFonts w:ascii="Times New Roman" w:hAnsi="Times New Roman" w:cs="Times New Roman"/>
          <w:b w:val="0"/>
          <w:color w:val="auto"/>
          <w:sz w:val="24"/>
          <w:szCs w:val="24"/>
          <w:lang w:val="en-US"/>
        </w:rPr>
        <w:t>, thereby eliminating hierarchy and the ability of people and institutions to withhold</w:t>
      </w:r>
      <w:r w:rsidRPr="00480A78">
        <w:rPr>
          <w:rFonts w:ascii="Times New Roman" w:hAnsi="Times New Roman" w:cs="Times New Roman"/>
          <w:b w:val="0"/>
          <w:color w:val="auto"/>
          <w:sz w:val="24"/>
          <w:szCs w:val="24"/>
          <w:lang w:val="en-US"/>
        </w:rPr>
        <w:t xml:space="preserve"> power from certain individuals (79). </w:t>
      </w:r>
      <w:r w:rsidR="00647572" w:rsidRPr="00480A78">
        <w:rPr>
          <w:rFonts w:ascii="Times New Roman" w:hAnsi="Times New Roman" w:cs="Times New Roman"/>
          <w:b w:val="0"/>
          <w:color w:val="auto"/>
          <w:sz w:val="24"/>
          <w:szCs w:val="24"/>
          <w:lang w:val="en-US"/>
        </w:rPr>
        <w:t>Moreover</w:t>
      </w:r>
      <w:r w:rsidRPr="00480A78">
        <w:rPr>
          <w:rFonts w:ascii="Times New Roman" w:hAnsi="Times New Roman" w:cs="Times New Roman"/>
          <w:b w:val="0"/>
          <w:color w:val="auto"/>
          <w:sz w:val="24"/>
          <w:szCs w:val="24"/>
          <w:lang w:val="en-US"/>
        </w:rPr>
        <w:t>, problem-posing education has allowed for TAT participants to reflect critically, engage each other in discussions of change, and access their own power</w:t>
      </w:r>
      <w:r w:rsidR="000B2BC4">
        <w:rPr>
          <w:rFonts w:ascii="Times New Roman" w:hAnsi="Times New Roman" w:cs="Times New Roman"/>
          <w:b w:val="0"/>
          <w:color w:val="auto"/>
          <w:sz w:val="24"/>
          <w:szCs w:val="24"/>
          <w:lang w:val="en-US"/>
        </w:rPr>
        <w:t xml:space="preserve"> – </w:t>
      </w:r>
      <w:r w:rsidR="00733A96">
        <w:rPr>
          <w:rFonts w:ascii="Times New Roman" w:hAnsi="Times New Roman" w:cs="Times New Roman"/>
          <w:b w:val="0"/>
          <w:color w:val="auto"/>
          <w:sz w:val="24"/>
          <w:szCs w:val="24"/>
          <w:lang w:val="en-US"/>
        </w:rPr>
        <w:t>effectively</w:t>
      </w:r>
      <w:r w:rsidR="000B2BC4">
        <w:rPr>
          <w:rFonts w:ascii="Times New Roman" w:hAnsi="Times New Roman" w:cs="Times New Roman"/>
          <w:b w:val="0"/>
          <w:color w:val="auto"/>
          <w:sz w:val="24"/>
          <w:szCs w:val="24"/>
          <w:lang w:val="en-US"/>
        </w:rPr>
        <w:t xml:space="preserve"> </w:t>
      </w:r>
      <w:r w:rsidR="00A4700E" w:rsidRPr="00480A78">
        <w:rPr>
          <w:rFonts w:ascii="Times New Roman" w:hAnsi="Times New Roman" w:cs="Times New Roman"/>
          <w:b w:val="0"/>
          <w:color w:val="auto"/>
          <w:sz w:val="24"/>
          <w:szCs w:val="24"/>
          <w:lang w:val="en-US"/>
        </w:rPr>
        <w:t xml:space="preserve">producing community leaders. </w:t>
      </w:r>
      <w:r w:rsidRPr="00480A78">
        <w:rPr>
          <w:rFonts w:ascii="Times New Roman" w:hAnsi="Times New Roman" w:cs="Times New Roman"/>
          <w:b w:val="0"/>
          <w:color w:val="auto"/>
          <w:sz w:val="24"/>
          <w:szCs w:val="24"/>
          <w:lang w:val="en-US"/>
        </w:rPr>
        <w:t xml:space="preserve">While this educational model has been used in community organizing, it has also been used within the fields of liberation theology and black theology of liberation. </w:t>
      </w:r>
    </w:p>
    <w:p w14:paraId="1A9EA58A" w14:textId="77777777" w:rsidR="005C6DF1" w:rsidRPr="002611B7" w:rsidRDefault="005C6DF1" w:rsidP="003F272A">
      <w:pPr>
        <w:spacing w:line="480" w:lineRule="auto"/>
        <w:rPr>
          <w:rFonts w:ascii="Times New Roman" w:hAnsi="Times New Roman" w:cs="Times New Roman"/>
          <w:color w:val="auto"/>
          <w:sz w:val="24"/>
          <w:szCs w:val="24"/>
          <w:lang w:val="en-US"/>
        </w:rPr>
      </w:pPr>
      <w:r w:rsidRPr="002611B7">
        <w:rPr>
          <w:rFonts w:ascii="Times New Roman" w:hAnsi="Times New Roman" w:cs="Times New Roman"/>
          <w:color w:val="auto"/>
          <w:sz w:val="24"/>
          <w:szCs w:val="24"/>
          <w:lang w:val="en-US"/>
        </w:rPr>
        <w:t xml:space="preserve">Liberation Theology </w:t>
      </w:r>
    </w:p>
    <w:p w14:paraId="534165F0" w14:textId="0064FA12" w:rsidR="005C6DF1" w:rsidRPr="00480A78" w:rsidRDefault="00647572" w:rsidP="003F272A">
      <w:pPr>
        <w:spacing w:line="480" w:lineRule="auto"/>
        <w:ind w:firstLine="720"/>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 xml:space="preserve">Liberation </w:t>
      </w:r>
      <w:r w:rsidRPr="00480A78">
        <w:rPr>
          <w:rFonts w:ascii="Times New Roman" w:hAnsi="Times New Roman" w:cs="Times New Roman"/>
          <w:b w:val="0"/>
          <w:color w:val="auto"/>
          <w:sz w:val="24"/>
          <w:szCs w:val="24"/>
          <w:lang w:val="en-US"/>
        </w:rPr>
        <w:t>theology and the succeeding discipline of black theology of liberation</w:t>
      </w:r>
      <w:r>
        <w:rPr>
          <w:rFonts w:ascii="Times New Roman" w:hAnsi="Times New Roman" w:cs="Times New Roman"/>
          <w:b w:val="0"/>
          <w:color w:val="auto"/>
          <w:sz w:val="24"/>
          <w:szCs w:val="24"/>
          <w:lang w:val="en-US"/>
        </w:rPr>
        <w:t xml:space="preserve"> </w:t>
      </w:r>
      <w:r w:rsidRPr="00480A78">
        <w:rPr>
          <w:rFonts w:ascii="Times New Roman" w:hAnsi="Times New Roman" w:cs="Times New Roman"/>
          <w:b w:val="0"/>
          <w:color w:val="auto"/>
          <w:sz w:val="24"/>
          <w:szCs w:val="24"/>
          <w:lang w:val="en-US"/>
        </w:rPr>
        <w:t>are different methods of community organizing that exist on the platform of religious engagement and an understanding that God stands wi</w:t>
      </w:r>
      <w:r w:rsidR="001D0D39">
        <w:rPr>
          <w:rFonts w:ascii="Times New Roman" w:hAnsi="Times New Roman" w:cs="Times New Roman"/>
          <w:b w:val="0"/>
          <w:color w:val="auto"/>
          <w:sz w:val="24"/>
          <w:szCs w:val="24"/>
          <w:lang w:val="en-US"/>
        </w:rPr>
        <w:t xml:space="preserve">th the oppressed. </w:t>
      </w:r>
      <w:proofErr w:type="spellStart"/>
      <w:r>
        <w:rPr>
          <w:rFonts w:ascii="Times New Roman" w:hAnsi="Times New Roman" w:cs="Times New Roman"/>
          <w:b w:val="0"/>
          <w:color w:val="auto"/>
          <w:sz w:val="24"/>
          <w:szCs w:val="24"/>
          <w:lang w:val="en-US"/>
        </w:rPr>
        <w:t>Freire’s</w:t>
      </w:r>
      <w:proofErr w:type="spellEnd"/>
      <w:r>
        <w:rPr>
          <w:rFonts w:ascii="Times New Roman" w:hAnsi="Times New Roman" w:cs="Times New Roman"/>
          <w:b w:val="0"/>
          <w:color w:val="auto"/>
          <w:sz w:val="24"/>
          <w:szCs w:val="24"/>
          <w:lang w:val="en-US"/>
        </w:rPr>
        <w:t xml:space="preserve"> </w:t>
      </w:r>
      <w:r>
        <w:rPr>
          <w:rFonts w:ascii="Times New Roman" w:hAnsi="Times New Roman" w:cs="Times New Roman"/>
          <w:b w:val="0"/>
          <w:i/>
          <w:color w:val="auto"/>
          <w:sz w:val="24"/>
          <w:szCs w:val="24"/>
          <w:lang w:val="en-US"/>
        </w:rPr>
        <w:t xml:space="preserve">Pedagogy of the Oppressed </w:t>
      </w:r>
      <w:r w:rsidR="00996760">
        <w:rPr>
          <w:rFonts w:ascii="Times New Roman" w:hAnsi="Times New Roman" w:cs="Times New Roman"/>
          <w:b w:val="0"/>
          <w:color w:val="auto"/>
          <w:sz w:val="24"/>
          <w:szCs w:val="24"/>
          <w:lang w:val="en-US"/>
        </w:rPr>
        <w:t xml:space="preserve">provided the </w:t>
      </w:r>
      <w:r w:rsidR="00530FE2">
        <w:rPr>
          <w:rFonts w:ascii="Times New Roman" w:hAnsi="Times New Roman" w:cs="Times New Roman"/>
          <w:b w:val="0"/>
          <w:color w:val="auto"/>
          <w:sz w:val="24"/>
          <w:szCs w:val="24"/>
          <w:lang w:val="en-US"/>
        </w:rPr>
        <w:t>foundation</w:t>
      </w:r>
      <w:r w:rsidR="00996760">
        <w:rPr>
          <w:rFonts w:ascii="Times New Roman" w:hAnsi="Times New Roman" w:cs="Times New Roman"/>
          <w:b w:val="0"/>
          <w:color w:val="auto"/>
          <w:sz w:val="24"/>
          <w:szCs w:val="24"/>
          <w:lang w:val="en-US"/>
        </w:rPr>
        <w:t xml:space="preserve"> on which these ideologies</w:t>
      </w:r>
      <w:r w:rsidR="001D0D39">
        <w:rPr>
          <w:rFonts w:ascii="Times New Roman" w:hAnsi="Times New Roman" w:cs="Times New Roman"/>
          <w:b w:val="0"/>
          <w:color w:val="auto"/>
          <w:sz w:val="24"/>
          <w:szCs w:val="24"/>
          <w:lang w:val="en-US"/>
        </w:rPr>
        <w:t xml:space="preserve"> were built, supplying the educational model pastors and priests used to t</w:t>
      </w:r>
      <w:r w:rsidR="00530FE2">
        <w:rPr>
          <w:rFonts w:ascii="Times New Roman" w:hAnsi="Times New Roman" w:cs="Times New Roman"/>
          <w:b w:val="0"/>
          <w:color w:val="auto"/>
          <w:sz w:val="24"/>
          <w:szCs w:val="24"/>
          <w:lang w:val="en-US"/>
        </w:rPr>
        <w:t xml:space="preserve">each their congregations about oppression. </w:t>
      </w:r>
      <w:r w:rsidR="005C6DF1" w:rsidRPr="00480A78">
        <w:rPr>
          <w:rFonts w:ascii="Times New Roman" w:hAnsi="Times New Roman" w:cs="Times New Roman"/>
          <w:b w:val="0"/>
          <w:color w:val="auto"/>
          <w:sz w:val="24"/>
          <w:szCs w:val="24"/>
          <w:lang w:val="en-US"/>
        </w:rPr>
        <w:t xml:space="preserve">Created by Gustavo Gutiérrez, a Peruvian philosopher, theologian, and Dominican priest, during the wake of the United States’ invasion of Latin America; liberation theology argues that to ignore systemic oppression is to ignore the very moral code of God (2). Liberation theology was a social movement in the 1960s that sought to bring about God’s salvation by reminding people that they </w:t>
      </w:r>
      <w:proofErr w:type="gramStart"/>
      <w:r w:rsidR="005C6DF1" w:rsidRPr="00480A78">
        <w:rPr>
          <w:rFonts w:ascii="Times New Roman" w:hAnsi="Times New Roman" w:cs="Times New Roman"/>
          <w:b w:val="0"/>
          <w:color w:val="auto"/>
          <w:sz w:val="24"/>
          <w:szCs w:val="24"/>
          <w:lang w:val="en-US"/>
        </w:rPr>
        <w:t>cannot</w:t>
      </w:r>
      <w:proofErr w:type="gramEnd"/>
      <w:r w:rsidR="005C6DF1" w:rsidRPr="00480A78">
        <w:rPr>
          <w:rFonts w:ascii="Times New Roman" w:hAnsi="Times New Roman" w:cs="Times New Roman"/>
          <w:b w:val="0"/>
          <w:color w:val="auto"/>
          <w:sz w:val="24"/>
          <w:szCs w:val="24"/>
          <w:lang w:val="en-US"/>
        </w:rPr>
        <w:t xml:space="preserve"> claim to have faith in Him if they </w:t>
      </w:r>
      <w:r w:rsidR="00FC0F9C" w:rsidRPr="00480A78">
        <w:rPr>
          <w:rFonts w:ascii="Times New Roman" w:hAnsi="Times New Roman" w:cs="Times New Roman"/>
          <w:b w:val="0"/>
          <w:color w:val="auto"/>
          <w:sz w:val="24"/>
          <w:szCs w:val="24"/>
          <w:lang w:val="en-US"/>
        </w:rPr>
        <w:t>did not fight against institutional</w:t>
      </w:r>
      <w:r w:rsidR="005C6DF1" w:rsidRPr="00480A78">
        <w:rPr>
          <w:rFonts w:ascii="Times New Roman" w:hAnsi="Times New Roman" w:cs="Times New Roman"/>
          <w:b w:val="0"/>
          <w:color w:val="auto"/>
          <w:sz w:val="24"/>
          <w:szCs w:val="24"/>
          <w:lang w:val="en-US"/>
        </w:rPr>
        <w:t xml:space="preserve"> violence. Gutiérrez explained, “wherever oppression resides, one can also find resistance” (1). Since its invention, the term liber</w:t>
      </w:r>
      <w:r w:rsidR="00FC0F9C" w:rsidRPr="00480A78">
        <w:rPr>
          <w:rFonts w:ascii="Times New Roman" w:hAnsi="Times New Roman" w:cs="Times New Roman"/>
          <w:b w:val="0"/>
          <w:color w:val="auto"/>
          <w:sz w:val="24"/>
          <w:szCs w:val="24"/>
          <w:lang w:val="en-US"/>
        </w:rPr>
        <w:t>ation theology has been incorporated to</w:t>
      </w:r>
      <w:r w:rsidR="005C6DF1" w:rsidRPr="00480A78">
        <w:rPr>
          <w:rFonts w:ascii="Times New Roman" w:hAnsi="Times New Roman" w:cs="Times New Roman"/>
          <w:b w:val="0"/>
          <w:color w:val="auto"/>
          <w:sz w:val="24"/>
          <w:szCs w:val="24"/>
          <w:lang w:val="en-US"/>
        </w:rPr>
        <w:t xml:space="preserve"> </w:t>
      </w:r>
      <w:r w:rsidR="00FC0F9C" w:rsidRPr="00480A78">
        <w:rPr>
          <w:rFonts w:ascii="Times New Roman" w:hAnsi="Times New Roman" w:cs="Times New Roman"/>
          <w:b w:val="0"/>
          <w:color w:val="auto"/>
          <w:sz w:val="24"/>
          <w:szCs w:val="24"/>
          <w:lang w:val="en-US"/>
        </w:rPr>
        <w:t>not only</w:t>
      </w:r>
      <w:r w:rsidR="005C6DF1" w:rsidRPr="00480A78">
        <w:rPr>
          <w:rFonts w:ascii="Times New Roman" w:hAnsi="Times New Roman" w:cs="Times New Roman"/>
          <w:b w:val="0"/>
          <w:color w:val="auto"/>
          <w:sz w:val="24"/>
          <w:szCs w:val="24"/>
          <w:lang w:val="en-US"/>
        </w:rPr>
        <w:t xml:space="preserve"> con</w:t>
      </w:r>
      <w:r w:rsidR="00F01626">
        <w:rPr>
          <w:rFonts w:ascii="Times New Roman" w:hAnsi="Times New Roman" w:cs="Times New Roman"/>
          <w:b w:val="0"/>
          <w:color w:val="auto"/>
          <w:sz w:val="24"/>
          <w:szCs w:val="24"/>
          <w:lang w:val="en-US"/>
        </w:rPr>
        <w:t xml:space="preserve">front classist issues, but those </w:t>
      </w:r>
      <w:r w:rsidR="005C6DF1" w:rsidRPr="00480A78">
        <w:rPr>
          <w:rFonts w:ascii="Times New Roman" w:hAnsi="Times New Roman" w:cs="Times New Roman"/>
          <w:b w:val="0"/>
          <w:color w:val="auto"/>
          <w:sz w:val="24"/>
          <w:szCs w:val="24"/>
          <w:lang w:val="en-US"/>
        </w:rPr>
        <w:t xml:space="preserve">of race. James H. Cone is widely known as the founder of black liberation theology. Most celebrated for his books </w:t>
      </w:r>
      <w:r w:rsidR="005C6DF1" w:rsidRPr="00480A78">
        <w:rPr>
          <w:rFonts w:ascii="Times New Roman" w:hAnsi="Times New Roman" w:cs="Times New Roman"/>
          <w:b w:val="0"/>
          <w:i/>
          <w:color w:val="auto"/>
          <w:sz w:val="24"/>
          <w:szCs w:val="24"/>
          <w:lang w:val="en-US"/>
        </w:rPr>
        <w:t>Black Theology and Black Power</w:t>
      </w:r>
      <w:r w:rsidR="005C6DF1" w:rsidRPr="00480A78">
        <w:rPr>
          <w:rFonts w:ascii="Times New Roman" w:hAnsi="Times New Roman" w:cs="Times New Roman"/>
          <w:b w:val="0"/>
          <w:color w:val="auto"/>
          <w:sz w:val="24"/>
          <w:szCs w:val="24"/>
          <w:lang w:val="en-US"/>
        </w:rPr>
        <w:t xml:space="preserve"> (1969) and </w:t>
      </w:r>
      <w:r w:rsidR="005C6DF1" w:rsidRPr="00480A78">
        <w:rPr>
          <w:rFonts w:ascii="Times New Roman" w:hAnsi="Times New Roman" w:cs="Times New Roman"/>
          <w:b w:val="0"/>
          <w:i/>
          <w:color w:val="auto"/>
          <w:sz w:val="24"/>
          <w:szCs w:val="24"/>
          <w:lang w:val="en-US"/>
        </w:rPr>
        <w:t xml:space="preserve">A Black Theology of Liberation </w:t>
      </w:r>
      <w:r w:rsidR="005C6DF1" w:rsidRPr="00480A78">
        <w:rPr>
          <w:rFonts w:ascii="Times New Roman" w:hAnsi="Times New Roman" w:cs="Times New Roman"/>
          <w:b w:val="0"/>
          <w:color w:val="auto"/>
          <w:sz w:val="24"/>
          <w:szCs w:val="24"/>
          <w:lang w:val="en-US"/>
        </w:rPr>
        <w:t xml:space="preserve">(1970), Cone contextualizes Christianity in relation to history, saying it is a liberation theology even if it has historically been used for social subjugation. Cone not only paved the way in understanding the role of liberation within the black faith, </w:t>
      </w:r>
      <w:proofErr w:type="gramStart"/>
      <w:r w:rsidR="005C6DF1" w:rsidRPr="00480A78">
        <w:rPr>
          <w:rFonts w:ascii="Times New Roman" w:hAnsi="Times New Roman" w:cs="Times New Roman"/>
          <w:b w:val="0"/>
          <w:color w:val="auto"/>
          <w:sz w:val="24"/>
          <w:szCs w:val="24"/>
          <w:lang w:val="en-US"/>
        </w:rPr>
        <w:t>but</w:t>
      </w:r>
      <w:proofErr w:type="gramEnd"/>
      <w:r w:rsidR="005C6DF1" w:rsidRPr="00480A78">
        <w:rPr>
          <w:rFonts w:ascii="Times New Roman" w:hAnsi="Times New Roman" w:cs="Times New Roman"/>
          <w:b w:val="0"/>
          <w:color w:val="auto"/>
          <w:sz w:val="24"/>
          <w:szCs w:val="24"/>
          <w:lang w:val="en-US"/>
        </w:rPr>
        <w:t xml:space="preserve"> </w:t>
      </w:r>
      <w:r w:rsidR="00F01626">
        <w:rPr>
          <w:rFonts w:ascii="Times New Roman" w:hAnsi="Times New Roman" w:cs="Times New Roman"/>
          <w:b w:val="0"/>
          <w:color w:val="auto"/>
          <w:sz w:val="24"/>
          <w:szCs w:val="24"/>
          <w:lang w:val="en-US"/>
        </w:rPr>
        <w:t xml:space="preserve">explained </w:t>
      </w:r>
      <w:r w:rsidR="005C6DF1" w:rsidRPr="00480A78">
        <w:rPr>
          <w:rFonts w:ascii="Times New Roman" w:hAnsi="Times New Roman" w:cs="Times New Roman"/>
          <w:b w:val="0"/>
          <w:color w:val="auto"/>
          <w:sz w:val="24"/>
          <w:szCs w:val="24"/>
          <w:lang w:val="en-US"/>
        </w:rPr>
        <w:t>how all religious faiths need to be understood within the context in which they are created. Utilizing Cone’s theory of contextualization as an analysis tool, it is easy to understand why TAT uses faith in its movement when the black community of B</w:t>
      </w:r>
      <w:r w:rsidR="002611B7">
        <w:rPr>
          <w:rFonts w:ascii="Times New Roman" w:hAnsi="Times New Roman" w:cs="Times New Roman"/>
          <w:b w:val="0"/>
          <w:color w:val="auto"/>
          <w:sz w:val="24"/>
          <w:szCs w:val="24"/>
          <w:lang w:val="en-US"/>
        </w:rPr>
        <w:t xml:space="preserve">altimore City has been conditioned </w:t>
      </w:r>
      <w:r w:rsidR="005C6DF1" w:rsidRPr="00480A78">
        <w:rPr>
          <w:rFonts w:ascii="Times New Roman" w:hAnsi="Times New Roman" w:cs="Times New Roman"/>
          <w:b w:val="0"/>
          <w:color w:val="auto"/>
          <w:sz w:val="24"/>
          <w:szCs w:val="24"/>
          <w:lang w:val="en-US"/>
        </w:rPr>
        <w:t xml:space="preserve">to </w:t>
      </w:r>
      <w:r w:rsidR="003144CE" w:rsidRPr="00480A78">
        <w:rPr>
          <w:rFonts w:ascii="Times New Roman" w:hAnsi="Times New Roman" w:cs="Times New Roman"/>
          <w:b w:val="0"/>
          <w:color w:val="auto"/>
          <w:sz w:val="24"/>
          <w:szCs w:val="24"/>
          <w:lang w:val="en-US"/>
        </w:rPr>
        <w:t xml:space="preserve">depend </w:t>
      </w:r>
      <w:r w:rsidR="001256B7">
        <w:rPr>
          <w:rFonts w:ascii="Times New Roman" w:hAnsi="Times New Roman" w:cs="Times New Roman"/>
          <w:b w:val="0"/>
          <w:color w:val="auto"/>
          <w:sz w:val="24"/>
          <w:szCs w:val="24"/>
          <w:lang w:val="en-US"/>
        </w:rPr>
        <w:t>on its religious institutions</w:t>
      </w:r>
      <w:r w:rsidR="005C6DF1" w:rsidRPr="00480A78">
        <w:rPr>
          <w:rFonts w:ascii="Times New Roman" w:hAnsi="Times New Roman" w:cs="Times New Roman"/>
          <w:b w:val="0"/>
          <w:color w:val="auto"/>
          <w:sz w:val="24"/>
          <w:szCs w:val="24"/>
          <w:lang w:val="en-US"/>
        </w:rPr>
        <w:t xml:space="preserve"> for </w:t>
      </w:r>
      <w:r w:rsidR="003144CE" w:rsidRPr="00480A78">
        <w:rPr>
          <w:rFonts w:ascii="Times New Roman" w:hAnsi="Times New Roman" w:cs="Times New Roman"/>
          <w:b w:val="0"/>
          <w:color w:val="auto"/>
          <w:sz w:val="24"/>
          <w:szCs w:val="24"/>
          <w:lang w:val="en-US"/>
        </w:rPr>
        <w:t>social services</w:t>
      </w:r>
      <w:r w:rsidR="000B2BC4">
        <w:rPr>
          <w:rFonts w:ascii="Times New Roman" w:hAnsi="Times New Roman" w:cs="Times New Roman"/>
          <w:b w:val="0"/>
          <w:color w:val="auto"/>
          <w:sz w:val="24"/>
          <w:szCs w:val="24"/>
          <w:lang w:val="en-US"/>
        </w:rPr>
        <w:t>,</w:t>
      </w:r>
      <w:r w:rsidR="003144CE" w:rsidRPr="00480A78">
        <w:rPr>
          <w:rFonts w:ascii="Times New Roman" w:hAnsi="Times New Roman" w:cs="Times New Roman"/>
          <w:b w:val="0"/>
          <w:color w:val="auto"/>
          <w:sz w:val="24"/>
          <w:szCs w:val="24"/>
          <w:lang w:val="en-US"/>
        </w:rPr>
        <w:t xml:space="preserve"> </w:t>
      </w:r>
      <w:r w:rsidR="005C6DF1" w:rsidRPr="00480A78">
        <w:rPr>
          <w:rFonts w:ascii="Times New Roman" w:hAnsi="Times New Roman" w:cs="Times New Roman"/>
          <w:b w:val="0"/>
          <w:color w:val="auto"/>
          <w:sz w:val="24"/>
          <w:szCs w:val="24"/>
          <w:lang w:val="en-US"/>
        </w:rPr>
        <w:t xml:space="preserve">instead of the city’s government. </w:t>
      </w:r>
    </w:p>
    <w:p w14:paraId="0EF09AFB" w14:textId="6E275435" w:rsidR="005C6DF1" w:rsidRPr="00480A78" w:rsidRDefault="001256B7" w:rsidP="003F272A">
      <w:pPr>
        <w:spacing w:line="480" w:lineRule="auto"/>
        <w:ind w:firstLine="720"/>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 xml:space="preserve">However, </w:t>
      </w:r>
      <w:r w:rsidR="007A1ECC">
        <w:rPr>
          <w:rFonts w:ascii="Times New Roman" w:hAnsi="Times New Roman" w:cs="Times New Roman"/>
          <w:b w:val="0"/>
          <w:color w:val="auto"/>
          <w:sz w:val="24"/>
          <w:szCs w:val="24"/>
          <w:lang w:val="en-US"/>
        </w:rPr>
        <w:t>contextualizing a faith created under oppression only does so much; in order for change to actually occur</w:t>
      </w:r>
      <w:r w:rsidR="009C34A2">
        <w:rPr>
          <w:rFonts w:ascii="Times New Roman" w:hAnsi="Times New Roman" w:cs="Times New Roman"/>
          <w:b w:val="0"/>
          <w:color w:val="auto"/>
          <w:sz w:val="24"/>
          <w:szCs w:val="24"/>
          <w:lang w:val="en-US"/>
        </w:rPr>
        <w:t>, religious institutions need to become more politically engaged.</w:t>
      </w:r>
      <w:r w:rsidR="007A1ECC">
        <w:rPr>
          <w:rFonts w:ascii="Times New Roman" w:hAnsi="Times New Roman" w:cs="Times New Roman"/>
          <w:b w:val="0"/>
          <w:color w:val="auto"/>
          <w:sz w:val="24"/>
          <w:szCs w:val="24"/>
          <w:lang w:val="en-US"/>
        </w:rPr>
        <w:t xml:space="preserve"> </w:t>
      </w:r>
      <w:r w:rsidR="005C6DF1" w:rsidRPr="00480A78">
        <w:rPr>
          <w:rFonts w:ascii="Times New Roman" w:hAnsi="Times New Roman" w:cs="Times New Roman"/>
          <w:b w:val="0"/>
          <w:color w:val="auto"/>
          <w:sz w:val="24"/>
          <w:szCs w:val="24"/>
          <w:lang w:val="en-US"/>
        </w:rPr>
        <w:t>Cornel We</w:t>
      </w:r>
      <w:r w:rsidR="00003007">
        <w:rPr>
          <w:rFonts w:ascii="Times New Roman" w:hAnsi="Times New Roman" w:cs="Times New Roman"/>
          <w:b w:val="0"/>
          <w:color w:val="auto"/>
          <w:sz w:val="24"/>
          <w:szCs w:val="24"/>
          <w:lang w:val="en-US"/>
        </w:rPr>
        <w:t>st, a public activist and scholar</w:t>
      </w:r>
      <w:r w:rsidR="005C6DF1" w:rsidRPr="00480A78">
        <w:rPr>
          <w:rFonts w:ascii="Times New Roman" w:hAnsi="Times New Roman" w:cs="Times New Roman"/>
          <w:b w:val="0"/>
          <w:color w:val="auto"/>
          <w:sz w:val="24"/>
          <w:szCs w:val="24"/>
          <w:lang w:val="en-US"/>
        </w:rPr>
        <w:t xml:space="preserve">, qualifies the different stages of black liberation theology in his book </w:t>
      </w:r>
      <w:r w:rsidR="00003007">
        <w:rPr>
          <w:rFonts w:ascii="Times New Roman" w:hAnsi="Times New Roman" w:cs="Times New Roman"/>
          <w:b w:val="0"/>
          <w:i/>
          <w:color w:val="auto"/>
          <w:sz w:val="24"/>
          <w:szCs w:val="24"/>
          <w:lang w:val="en-US"/>
        </w:rPr>
        <w:t>Prophesy Deliverance</w:t>
      </w:r>
      <w:proofErr w:type="gramStart"/>
      <w:r w:rsidR="00003007">
        <w:rPr>
          <w:rFonts w:ascii="Times New Roman" w:hAnsi="Times New Roman" w:cs="Times New Roman"/>
          <w:b w:val="0"/>
          <w:i/>
          <w:color w:val="auto"/>
          <w:sz w:val="24"/>
          <w:szCs w:val="24"/>
          <w:lang w:val="en-US"/>
        </w:rPr>
        <w:t>!</w:t>
      </w:r>
      <w:r w:rsidR="005C6DF1" w:rsidRPr="00480A78">
        <w:rPr>
          <w:rFonts w:ascii="Times New Roman" w:hAnsi="Times New Roman" w:cs="Times New Roman"/>
          <w:b w:val="0"/>
          <w:i/>
          <w:color w:val="auto"/>
          <w:sz w:val="24"/>
          <w:szCs w:val="24"/>
          <w:lang w:val="en-US"/>
        </w:rPr>
        <w:t>:</w:t>
      </w:r>
      <w:proofErr w:type="gramEnd"/>
      <w:r w:rsidR="005C6DF1" w:rsidRPr="00480A78">
        <w:rPr>
          <w:rFonts w:ascii="Times New Roman" w:hAnsi="Times New Roman" w:cs="Times New Roman"/>
          <w:b w:val="0"/>
          <w:i/>
          <w:color w:val="auto"/>
          <w:sz w:val="24"/>
          <w:szCs w:val="24"/>
          <w:lang w:val="en-US"/>
        </w:rPr>
        <w:t xml:space="preserve"> An Afro-American Revolutionary Christianity</w:t>
      </w:r>
      <w:r w:rsidR="005C6DF1" w:rsidRPr="00480A78">
        <w:rPr>
          <w:rFonts w:ascii="Times New Roman" w:hAnsi="Times New Roman" w:cs="Times New Roman"/>
          <w:b w:val="0"/>
          <w:color w:val="auto"/>
          <w:sz w:val="24"/>
          <w:szCs w:val="24"/>
          <w:lang w:val="en-US"/>
        </w:rPr>
        <w:t>. Beginning with slavery, West argues that black liberation theology has evolved over time depending on the different type</w:t>
      </w:r>
      <w:r w:rsidR="003144CE" w:rsidRPr="00480A78">
        <w:rPr>
          <w:rFonts w:ascii="Times New Roman" w:hAnsi="Times New Roman" w:cs="Times New Roman"/>
          <w:b w:val="0"/>
          <w:color w:val="auto"/>
          <w:sz w:val="24"/>
          <w:szCs w:val="24"/>
          <w:lang w:val="en-US"/>
        </w:rPr>
        <w:t>s</w:t>
      </w:r>
      <w:r w:rsidR="005C6DF1" w:rsidRPr="00480A78">
        <w:rPr>
          <w:rFonts w:ascii="Times New Roman" w:hAnsi="Times New Roman" w:cs="Times New Roman"/>
          <w:b w:val="0"/>
          <w:color w:val="auto"/>
          <w:sz w:val="24"/>
          <w:szCs w:val="24"/>
          <w:lang w:val="en-US"/>
        </w:rPr>
        <w:t xml:space="preserve"> of rights and oppression afforded to black people within the United States (101). Drawing on Marxism, West </w:t>
      </w:r>
      <w:r w:rsidR="007A1ECC">
        <w:rPr>
          <w:rFonts w:ascii="Times New Roman" w:hAnsi="Times New Roman" w:cs="Times New Roman"/>
          <w:b w:val="0"/>
          <w:color w:val="auto"/>
          <w:sz w:val="24"/>
          <w:szCs w:val="24"/>
          <w:lang w:val="en-US"/>
        </w:rPr>
        <w:t xml:space="preserve">then </w:t>
      </w:r>
      <w:r w:rsidR="005C6DF1" w:rsidRPr="00480A78">
        <w:rPr>
          <w:rFonts w:ascii="Times New Roman" w:hAnsi="Times New Roman" w:cs="Times New Roman"/>
          <w:b w:val="0"/>
          <w:color w:val="auto"/>
          <w:sz w:val="24"/>
          <w:szCs w:val="24"/>
          <w:lang w:val="en-US"/>
        </w:rPr>
        <w:t xml:space="preserve">critiques black liberation theology, saying that it is not enough to talk about oppressive cultures that have contributed to black faith today, unless religious institutions within the black community can encourage its members to participate in democracy (121). </w:t>
      </w:r>
      <w:r w:rsidR="007A1ECC">
        <w:rPr>
          <w:rFonts w:ascii="Times New Roman" w:hAnsi="Times New Roman" w:cs="Times New Roman"/>
          <w:b w:val="0"/>
          <w:color w:val="auto"/>
          <w:sz w:val="24"/>
          <w:szCs w:val="24"/>
          <w:lang w:val="en-US"/>
        </w:rPr>
        <w:t xml:space="preserve">He </w:t>
      </w:r>
      <w:r w:rsidR="005C6DF1" w:rsidRPr="00480A78">
        <w:rPr>
          <w:rFonts w:ascii="Times New Roman" w:hAnsi="Times New Roman" w:cs="Times New Roman"/>
          <w:b w:val="0"/>
          <w:color w:val="auto"/>
          <w:sz w:val="24"/>
          <w:szCs w:val="24"/>
          <w:lang w:val="en-US"/>
        </w:rPr>
        <w:t>explains:</w:t>
      </w:r>
    </w:p>
    <w:p w14:paraId="494AED31" w14:textId="77777777" w:rsidR="000B2BC4" w:rsidRDefault="005C6DF1" w:rsidP="003F272A">
      <w:pPr>
        <w:spacing w:line="480" w:lineRule="auto"/>
        <w:ind w:firstLine="720"/>
        <w:rPr>
          <w:rFonts w:ascii="Times New Roman" w:hAnsi="Times New Roman" w:cs="Times New Roman"/>
          <w:b w:val="0"/>
          <w:color w:val="auto"/>
          <w:sz w:val="24"/>
          <w:szCs w:val="24"/>
          <w:lang w:val="en-US"/>
        </w:rPr>
      </w:pPr>
      <w:r w:rsidRPr="00480A78">
        <w:rPr>
          <w:rFonts w:ascii="Times New Roman" w:hAnsi="Times New Roman" w:cs="Times New Roman"/>
          <w:b w:val="0"/>
          <w:color w:val="auto"/>
          <w:sz w:val="24"/>
          <w:szCs w:val="24"/>
          <w:lang w:val="en-US"/>
        </w:rPr>
        <w:t xml:space="preserve">Human liberation occurs only when people participate substantively in the </w:t>
      </w:r>
      <w:r w:rsidR="003144CE" w:rsidRPr="00480A78">
        <w:rPr>
          <w:rFonts w:ascii="Times New Roman" w:hAnsi="Times New Roman" w:cs="Times New Roman"/>
          <w:b w:val="0"/>
          <w:color w:val="auto"/>
          <w:sz w:val="24"/>
          <w:szCs w:val="24"/>
          <w:lang w:val="en-US"/>
        </w:rPr>
        <w:tab/>
      </w:r>
      <w:r w:rsidRPr="00480A78">
        <w:rPr>
          <w:rFonts w:ascii="Times New Roman" w:hAnsi="Times New Roman" w:cs="Times New Roman"/>
          <w:b w:val="0"/>
          <w:color w:val="auto"/>
          <w:sz w:val="24"/>
          <w:szCs w:val="24"/>
          <w:lang w:val="en-US"/>
        </w:rPr>
        <w:t xml:space="preserve">decision-making processes in the major institutions that regulate their lives. </w:t>
      </w:r>
      <w:r w:rsidR="003144CE" w:rsidRPr="00480A78">
        <w:rPr>
          <w:rFonts w:ascii="Times New Roman" w:hAnsi="Times New Roman" w:cs="Times New Roman"/>
          <w:b w:val="0"/>
          <w:color w:val="auto"/>
          <w:sz w:val="24"/>
          <w:szCs w:val="24"/>
          <w:lang w:val="en-US"/>
        </w:rPr>
        <w:tab/>
      </w:r>
      <w:r w:rsidRPr="00480A78">
        <w:rPr>
          <w:rFonts w:ascii="Times New Roman" w:hAnsi="Times New Roman" w:cs="Times New Roman"/>
          <w:b w:val="0"/>
          <w:color w:val="auto"/>
          <w:sz w:val="24"/>
          <w:szCs w:val="24"/>
          <w:lang w:val="en-US"/>
        </w:rPr>
        <w:t xml:space="preserve">Democratic control over the institutions in the productive and political processes </w:t>
      </w:r>
      <w:r w:rsidR="003144CE" w:rsidRPr="00480A78">
        <w:rPr>
          <w:rFonts w:ascii="Times New Roman" w:hAnsi="Times New Roman" w:cs="Times New Roman"/>
          <w:b w:val="0"/>
          <w:color w:val="auto"/>
          <w:sz w:val="24"/>
          <w:szCs w:val="24"/>
          <w:lang w:val="en-US"/>
        </w:rPr>
        <w:tab/>
      </w:r>
      <w:r w:rsidRPr="00480A78">
        <w:rPr>
          <w:rFonts w:ascii="Times New Roman" w:hAnsi="Times New Roman" w:cs="Times New Roman"/>
          <w:b w:val="0"/>
          <w:color w:val="auto"/>
          <w:sz w:val="24"/>
          <w:szCs w:val="24"/>
          <w:lang w:val="en-US"/>
        </w:rPr>
        <w:t xml:space="preserve">in order for them to satisfy human needs and protect personal liberties of the </w:t>
      </w:r>
      <w:r w:rsidR="003144CE" w:rsidRPr="00480A78">
        <w:rPr>
          <w:rFonts w:ascii="Times New Roman" w:hAnsi="Times New Roman" w:cs="Times New Roman"/>
          <w:b w:val="0"/>
          <w:color w:val="auto"/>
          <w:sz w:val="24"/>
          <w:szCs w:val="24"/>
          <w:lang w:val="en-US"/>
        </w:rPr>
        <w:tab/>
      </w:r>
      <w:r w:rsidRPr="00480A78">
        <w:rPr>
          <w:rFonts w:ascii="Times New Roman" w:hAnsi="Times New Roman" w:cs="Times New Roman"/>
          <w:b w:val="0"/>
          <w:color w:val="auto"/>
          <w:sz w:val="24"/>
          <w:szCs w:val="24"/>
          <w:lang w:val="en-US"/>
        </w:rPr>
        <w:t>populace cons</w:t>
      </w:r>
      <w:r w:rsidR="003144CE" w:rsidRPr="00480A78">
        <w:rPr>
          <w:rFonts w:ascii="Times New Roman" w:hAnsi="Times New Roman" w:cs="Times New Roman"/>
          <w:b w:val="0"/>
          <w:color w:val="auto"/>
          <w:sz w:val="24"/>
          <w:szCs w:val="24"/>
          <w:lang w:val="en-US"/>
        </w:rPr>
        <w:t>titutes human liberation. (112)</w:t>
      </w:r>
    </w:p>
    <w:p w14:paraId="3FB911C9" w14:textId="3C7F3C9E" w:rsidR="00251B05" w:rsidRPr="007B4C0D" w:rsidRDefault="005C6DF1" w:rsidP="003F272A">
      <w:pPr>
        <w:spacing w:line="480" w:lineRule="auto"/>
        <w:rPr>
          <w:rFonts w:ascii="Times New Roman" w:hAnsi="Times New Roman" w:cs="Times New Roman"/>
          <w:b w:val="0"/>
          <w:color w:val="auto"/>
          <w:sz w:val="24"/>
          <w:szCs w:val="24"/>
          <w:lang w:val="en-US"/>
        </w:rPr>
      </w:pPr>
      <w:r w:rsidRPr="00480A78">
        <w:rPr>
          <w:rFonts w:ascii="Times New Roman" w:hAnsi="Times New Roman" w:cs="Times New Roman"/>
          <w:b w:val="0"/>
          <w:color w:val="auto"/>
          <w:sz w:val="24"/>
          <w:szCs w:val="24"/>
          <w:lang w:val="en-US"/>
        </w:rPr>
        <w:t xml:space="preserve">While Cone has provided a method by which to analyze Baltimore’s history, West illuminates why TAT uses spirituality as a means by which to teach leadership. If Baltimore City’s black community has relied on its religious institutions historically, then it </w:t>
      </w:r>
      <w:r w:rsidR="009C34A2">
        <w:rPr>
          <w:rFonts w:ascii="Times New Roman" w:hAnsi="Times New Roman" w:cs="Times New Roman"/>
          <w:b w:val="0"/>
          <w:color w:val="auto"/>
          <w:sz w:val="24"/>
          <w:szCs w:val="24"/>
          <w:lang w:val="en-US"/>
        </w:rPr>
        <w:t xml:space="preserve">is reasonable </w:t>
      </w:r>
      <w:r w:rsidRPr="00480A78">
        <w:rPr>
          <w:rFonts w:ascii="Times New Roman" w:hAnsi="Times New Roman" w:cs="Times New Roman"/>
          <w:b w:val="0"/>
          <w:color w:val="auto"/>
          <w:sz w:val="24"/>
          <w:szCs w:val="24"/>
          <w:lang w:val="en-US"/>
        </w:rPr>
        <w:t>that TAT would begin by teaching about leadership within the leading institutions of the communities it is trying to change: the church. Although TAT does not advertise a relationship with a specific religion, such as Christianity, holding spiritually inclined services withi</w:t>
      </w:r>
      <w:r w:rsidR="003144CE" w:rsidRPr="00480A78">
        <w:rPr>
          <w:rFonts w:ascii="Times New Roman" w:hAnsi="Times New Roman" w:cs="Times New Roman"/>
          <w:b w:val="0"/>
          <w:color w:val="auto"/>
          <w:sz w:val="24"/>
          <w:szCs w:val="24"/>
          <w:lang w:val="en-US"/>
        </w:rPr>
        <w:t xml:space="preserve">n a church still engages with </w:t>
      </w:r>
      <w:r w:rsidRPr="00480A78">
        <w:rPr>
          <w:rFonts w:ascii="Times New Roman" w:hAnsi="Times New Roman" w:cs="Times New Roman"/>
          <w:b w:val="0"/>
          <w:color w:val="auto"/>
          <w:sz w:val="24"/>
          <w:szCs w:val="24"/>
          <w:lang w:val="en-US"/>
        </w:rPr>
        <w:t>a certain level of religion that has been seen ti</w:t>
      </w:r>
      <w:r w:rsidR="003144CE" w:rsidRPr="00480A78">
        <w:rPr>
          <w:rFonts w:ascii="Times New Roman" w:hAnsi="Times New Roman" w:cs="Times New Roman"/>
          <w:b w:val="0"/>
          <w:color w:val="auto"/>
          <w:sz w:val="24"/>
          <w:szCs w:val="24"/>
          <w:lang w:val="en-US"/>
        </w:rPr>
        <w:t>me and again within Baltimore Ci</w:t>
      </w:r>
      <w:r w:rsidRPr="00480A78">
        <w:rPr>
          <w:rFonts w:ascii="Times New Roman" w:hAnsi="Times New Roman" w:cs="Times New Roman"/>
          <w:b w:val="0"/>
          <w:color w:val="auto"/>
          <w:sz w:val="24"/>
          <w:szCs w:val="24"/>
          <w:lang w:val="en-US"/>
        </w:rPr>
        <w:t xml:space="preserve">ty’s past. </w:t>
      </w:r>
      <w:r w:rsidR="00CD47A5" w:rsidRPr="00480A78">
        <w:rPr>
          <w:rFonts w:ascii="Times New Roman" w:hAnsi="Times New Roman" w:cs="Times New Roman"/>
          <w:b w:val="0"/>
          <w:color w:val="auto"/>
          <w:sz w:val="24"/>
          <w:szCs w:val="24"/>
          <w:lang w:val="en-US"/>
        </w:rPr>
        <w:t xml:space="preserve">While TAT is not claiming that it is a part of the church, it functions inside of its space as a method by which to keep people’s faith in religion by replacing the lack of community interest, due to a rise in religious disaffiliation, with community organizing. </w:t>
      </w:r>
    </w:p>
    <w:p w14:paraId="46B5DFC7" w14:textId="77777777" w:rsidR="009501C7" w:rsidRPr="004100E9" w:rsidRDefault="00FA75CC" w:rsidP="003F272A">
      <w:pPr>
        <w:spacing w:line="480" w:lineRule="auto"/>
        <w:rPr>
          <w:rFonts w:ascii="Times New Roman" w:hAnsi="Times New Roman" w:cs="Times New Roman"/>
          <w:color w:val="auto"/>
          <w:sz w:val="24"/>
          <w:szCs w:val="24"/>
        </w:rPr>
      </w:pPr>
      <w:r w:rsidRPr="004100E9">
        <w:rPr>
          <w:rFonts w:ascii="Times New Roman" w:hAnsi="Times New Roman" w:cs="Times New Roman"/>
          <w:color w:val="auto"/>
          <w:sz w:val="24"/>
          <w:szCs w:val="24"/>
        </w:rPr>
        <w:t>Structural Violence</w:t>
      </w:r>
      <w:r w:rsidR="00B46F0E" w:rsidRPr="004100E9">
        <w:rPr>
          <w:rFonts w:ascii="Times New Roman" w:hAnsi="Times New Roman" w:cs="Times New Roman"/>
          <w:color w:val="auto"/>
          <w:sz w:val="24"/>
          <w:szCs w:val="24"/>
        </w:rPr>
        <w:t xml:space="preserve"> </w:t>
      </w:r>
    </w:p>
    <w:p w14:paraId="2B5E8E8A" w14:textId="200753DA" w:rsidR="009501C7" w:rsidRPr="00480A78" w:rsidRDefault="009501C7" w:rsidP="003F272A">
      <w:pPr>
        <w:spacing w:line="480" w:lineRule="auto"/>
        <w:rPr>
          <w:rFonts w:ascii="Times New Roman" w:hAnsi="Times New Roman" w:cs="Times New Roman"/>
          <w:b w:val="0"/>
          <w:color w:val="auto"/>
          <w:sz w:val="24"/>
          <w:szCs w:val="24"/>
          <w:lang w:val="en-US"/>
        </w:rPr>
      </w:pPr>
      <w:r w:rsidRPr="00480A78">
        <w:rPr>
          <w:rFonts w:ascii="Times New Roman" w:hAnsi="Times New Roman" w:cs="Times New Roman"/>
          <w:b w:val="0"/>
          <w:i/>
          <w:color w:val="auto"/>
          <w:sz w:val="24"/>
          <w:szCs w:val="24"/>
        </w:rPr>
        <w:tab/>
      </w:r>
      <w:r w:rsidR="00CD47A5" w:rsidRPr="00480A78">
        <w:rPr>
          <w:rFonts w:ascii="Times New Roman" w:hAnsi="Times New Roman" w:cs="Times New Roman"/>
          <w:b w:val="0"/>
          <w:color w:val="auto"/>
          <w:sz w:val="24"/>
          <w:szCs w:val="24"/>
        </w:rPr>
        <w:t>The reason why community organizing persists, and has found a variety of outlets both religious and not</w:t>
      </w:r>
      <w:r w:rsidR="00870055" w:rsidRPr="00480A78">
        <w:rPr>
          <w:rFonts w:ascii="Times New Roman" w:hAnsi="Times New Roman" w:cs="Times New Roman"/>
          <w:b w:val="0"/>
          <w:color w:val="auto"/>
          <w:sz w:val="24"/>
          <w:szCs w:val="24"/>
        </w:rPr>
        <w:t xml:space="preserve">, is because it is forever battling its ultimate nemesis: structural violence. Johan </w:t>
      </w:r>
      <w:proofErr w:type="spellStart"/>
      <w:r w:rsidR="00870055" w:rsidRPr="00480A78">
        <w:rPr>
          <w:rFonts w:ascii="Times New Roman" w:hAnsi="Times New Roman" w:cs="Times New Roman"/>
          <w:b w:val="0"/>
          <w:color w:val="auto"/>
          <w:sz w:val="24"/>
          <w:szCs w:val="24"/>
        </w:rPr>
        <w:t>Galtung</w:t>
      </w:r>
      <w:proofErr w:type="spellEnd"/>
      <w:r w:rsidR="00870055" w:rsidRPr="00480A78">
        <w:rPr>
          <w:rFonts w:ascii="Times New Roman" w:hAnsi="Times New Roman" w:cs="Times New Roman"/>
          <w:b w:val="0"/>
          <w:color w:val="auto"/>
          <w:sz w:val="24"/>
          <w:szCs w:val="24"/>
        </w:rPr>
        <w:t>, a Norwegian sociologist and the founder of the discipline Peace and Conflict Studies, defines structural violence as “</w:t>
      </w:r>
      <w:r w:rsidR="00870055" w:rsidRPr="00480A78">
        <w:rPr>
          <w:rFonts w:ascii="Times New Roman" w:hAnsi="Times New Roman" w:cs="Times New Roman"/>
          <w:b w:val="0"/>
          <w:color w:val="auto"/>
          <w:sz w:val="24"/>
          <w:szCs w:val="24"/>
          <w:lang w:val="en-US"/>
        </w:rPr>
        <w:t>violence [that] is built into the structure and shows up as unequa</w:t>
      </w:r>
      <w:r w:rsidR="00C35076">
        <w:rPr>
          <w:rFonts w:ascii="Times New Roman" w:hAnsi="Times New Roman" w:cs="Times New Roman"/>
          <w:b w:val="0"/>
          <w:color w:val="auto"/>
          <w:sz w:val="24"/>
          <w:szCs w:val="24"/>
          <w:lang w:val="en-US"/>
        </w:rPr>
        <w:t>l power and consequently as un-</w:t>
      </w:r>
      <w:r w:rsidR="00870055" w:rsidRPr="00480A78">
        <w:rPr>
          <w:rFonts w:ascii="Times New Roman" w:hAnsi="Times New Roman" w:cs="Times New Roman"/>
          <w:b w:val="0"/>
          <w:color w:val="auto"/>
          <w:sz w:val="24"/>
          <w:szCs w:val="24"/>
          <w:lang w:val="en-US"/>
        </w:rPr>
        <w:t xml:space="preserve">equal life chances” </w:t>
      </w:r>
      <w:r w:rsidRPr="00480A78">
        <w:rPr>
          <w:rFonts w:ascii="Times New Roman" w:hAnsi="Times New Roman" w:cs="Times New Roman"/>
          <w:b w:val="0"/>
          <w:color w:val="auto"/>
          <w:sz w:val="24"/>
          <w:szCs w:val="24"/>
          <w:lang w:val="en-US"/>
        </w:rPr>
        <w:t>(171). While structural</w:t>
      </w:r>
      <w:r w:rsidR="00870055" w:rsidRPr="00480A78">
        <w:rPr>
          <w:rFonts w:ascii="Times New Roman" w:hAnsi="Times New Roman" w:cs="Times New Roman"/>
          <w:b w:val="0"/>
          <w:color w:val="auto"/>
          <w:sz w:val="24"/>
          <w:szCs w:val="24"/>
          <w:lang w:val="en-US"/>
        </w:rPr>
        <w:t xml:space="preserve"> violence can lead to personal violence, wherein an individual is physically harmed, personal violence occurs in a single moment in time (170). Structural violence is recurring because structurally violent societ</w:t>
      </w:r>
      <w:r w:rsidR="00C35076">
        <w:rPr>
          <w:rFonts w:ascii="Times New Roman" w:hAnsi="Times New Roman" w:cs="Times New Roman"/>
          <w:b w:val="0"/>
          <w:color w:val="auto"/>
          <w:sz w:val="24"/>
          <w:szCs w:val="24"/>
          <w:lang w:val="en-US"/>
        </w:rPr>
        <w:t>ies can only maintain the statu</w:t>
      </w:r>
      <w:r w:rsidR="00870055" w:rsidRPr="00480A78">
        <w:rPr>
          <w:rFonts w:ascii="Times New Roman" w:hAnsi="Times New Roman" w:cs="Times New Roman"/>
          <w:b w:val="0"/>
          <w:color w:val="auto"/>
          <w:sz w:val="24"/>
          <w:szCs w:val="24"/>
          <w:lang w:val="en-US"/>
        </w:rPr>
        <w:t xml:space="preserve">s quo by keeping certain individuals or groups of people oppressed. </w:t>
      </w:r>
      <w:proofErr w:type="spellStart"/>
      <w:r w:rsidR="00870055" w:rsidRPr="00480A78">
        <w:rPr>
          <w:rFonts w:ascii="Times New Roman" w:hAnsi="Times New Roman" w:cs="Times New Roman"/>
          <w:b w:val="0"/>
          <w:color w:val="auto"/>
          <w:sz w:val="24"/>
          <w:szCs w:val="24"/>
          <w:lang w:val="en-US"/>
        </w:rPr>
        <w:t>Galtung</w:t>
      </w:r>
      <w:proofErr w:type="spellEnd"/>
      <w:r w:rsidR="00870055" w:rsidRPr="00480A78">
        <w:rPr>
          <w:rFonts w:ascii="Times New Roman" w:hAnsi="Times New Roman" w:cs="Times New Roman"/>
          <w:b w:val="0"/>
          <w:color w:val="auto"/>
          <w:sz w:val="24"/>
          <w:szCs w:val="24"/>
          <w:lang w:val="en-US"/>
        </w:rPr>
        <w:t xml:space="preserve"> offers examples of what cyclical oppression looks like: </w:t>
      </w:r>
      <w:r w:rsidR="00FA75CC" w:rsidRPr="00480A78">
        <w:rPr>
          <w:rFonts w:ascii="Times New Roman" w:hAnsi="Times New Roman" w:cs="Times New Roman"/>
          <w:b w:val="0"/>
          <w:color w:val="auto"/>
          <w:sz w:val="24"/>
          <w:szCs w:val="24"/>
          <w:lang w:val="en-US"/>
        </w:rPr>
        <w:t xml:space="preserve">“Resources are unevenly distributed, as when income distributions are heavily skewed, literacy/education unevenly distributed, medical services existent in some districts and for some groups only, and so on” (171). </w:t>
      </w:r>
      <w:r w:rsidRPr="00480A78">
        <w:rPr>
          <w:rFonts w:ascii="Times New Roman" w:hAnsi="Times New Roman" w:cs="Times New Roman"/>
          <w:b w:val="0"/>
          <w:color w:val="auto"/>
          <w:sz w:val="24"/>
          <w:szCs w:val="24"/>
          <w:lang w:val="en-US"/>
        </w:rPr>
        <w:t xml:space="preserve">Within Baltimore City, structural violence rears its ugly head in the form of thousands of foreclosed homes, high incarceration rates, underfunded schools, and children on the streets with squeegees trying to clean cars for some change. </w:t>
      </w:r>
      <w:r w:rsidR="00D86778">
        <w:rPr>
          <w:rFonts w:ascii="Times New Roman" w:hAnsi="Times New Roman" w:cs="Times New Roman"/>
          <w:b w:val="0"/>
          <w:color w:val="auto"/>
          <w:sz w:val="24"/>
          <w:szCs w:val="24"/>
          <w:lang w:val="en-US"/>
        </w:rPr>
        <w:t>TAT</w:t>
      </w:r>
      <w:r w:rsidR="000F46E3" w:rsidRPr="00480A78">
        <w:rPr>
          <w:rFonts w:ascii="Times New Roman" w:hAnsi="Times New Roman" w:cs="Times New Roman"/>
          <w:b w:val="0"/>
          <w:color w:val="auto"/>
          <w:sz w:val="24"/>
          <w:szCs w:val="24"/>
          <w:lang w:val="en-US"/>
        </w:rPr>
        <w:t xml:space="preserve"> believes that the first step in solving any number of these problems is creating job opportunities for people, thereby providing financial stability and upward mobility.</w:t>
      </w:r>
    </w:p>
    <w:p w14:paraId="4EC44510" w14:textId="554E9E1E" w:rsidR="00251B05" w:rsidRPr="00D74C46" w:rsidRDefault="00163288" w:rsidP="009C34A2">
      <w:pPr>
        <w:spacing w:line="480" w:lineRule="auto"/>
        <w:ind w:firstLine="720"/>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Although structural violence exists on a larger scale, affecting populations of people at a time, it is also more a</w:t>
      </w:r>
      <w:r w:rsidR="00B53134">
        <w:rPr>
          <w:rFonts w:ascii="Times New Roman" w:hAnsi="Times New Roman" w:cs="Times New Roman"/>
          <w:b w:val="0"/>
          <w:color w:val="auto"/>
          <w:sz w:val="24"/>
          <w:szCs w:val="24"/>
          <w:lang w:val="en-US"/>
        </w:rPr>
        <w:t xml:space="preserve">pparent at the individual level; it is because of this that </w:t>
      </w:r>
      <w:r w:rsidR="00D86778">
        <w:rPr>
          <w:rFonts w:ascii="Times New Roman" w:hAnsi="Times New Roman" w:cs="Times New Roman"/>
          <w:b w:val="0"/>
          <w:color w:val="auto"/>
          <w:sz w:val="24"/>
          <w:szCs w:val="24"/>
          <w:lang w:val="en-US"/>
        </w:rPr>
        <w:t>TAT</w:t>
      </w:r>
      <w:r w:rsidR="00B53134">
        <w:rPr>
          <w:rFonts w:ascii="Times New Roman" w:hAnsi="Times New Roman" w:cs="Times New Roman"/>
          <w:b w:val="0"/>
          <w:color w:val="auto"/>
          <w:sz w:val="24"/>
          <w:szCs w:val="24"/>
          <w:lang w:val="en-US"/>
        </w:rPr>
        <w:t>’s mission</w:t>
      </w:r>
      <w:r w:rsidR="005A4594">
        <w:rPr>
          <w:rFonts w:ascii="Times New Roman" w:hAnsi="Times New Roman" w:cs="Times New Roman"/>
          <w:b w:val="0"/>
          <w:color w:val="auto"/>
          <w:sz w:val="24"/>
          <w:szCs w:val="24"/>
          <w:lang w:val="en-US"/>
        </w:rPr>
        <w:t xml:space="preserve"> – to </w:t>
      </w:r>
      <w:r w:rsidR="00B53134">
        <w:rPr>
          <w:rFonts w:ascii="Times New Roman" w:hAnsi="Times New Roman" w:cs="Times New Roman"/>
          <w:b w:val="0"/>
          <w:color w:val="auto"/>
          <w:sz w:val="24"/>
          <w:szCs w:val="24"/>
          <w:lang w:val="en-US"/>
        </w:rPr>
        <w:t>rebuild Baltimore’s economy one employee at a time</w:t>
      </w:r>
      <w:r w:rsidR="005A4594">
        <w:rPr>
          <w:rFonts w:ascii="Times New Roman" w:hAnsi="Times New Roman" w:cs="Times New Roman"/>
          <w:b w:val="0"/>
          <w:color w:val="auto"/>
          <w:sz w:val="24"/>
          <w:szCs w:val="24"/>
          <w:lang w:val="en-US"/>
        </w:rPr>
        <w:t xml:space="preserve"> –</w:t>
      </w:r>
      <w:r w:rsidR="00B53134">
        <w:rPr>
          <w:rFonts w:ascii="Times New Roman" w:hAnsi="Times New Roman" w:cs="Times New Roman"/>
          <w:b w:val="0"/>
          <w:color w:val="auto"/>
          <w:sz w:val="24"/>
          <w:szCs w:val="24"/>
          <w:lang w:val="en-US"/>
        </w:rPr>
        <w:t xml:space="preserve"> is</w:t>
      </w:r>
      <w:r w:rsidR="005A4594">
        <w:rPr>
          <w:rFonts w:ascii="Times New Roman" w:hAnsi="Times New Roman" w:cs="Times New Roman"/>
          <w:b w:val="0"/>
          <w:color w:val="auto"/>
          <w:sz w:val="24"/>
          <w:szCs w:val="24"/>
          <w:lang w:val="en-US"/>
        </w:rPr>
        <w:t xml:space="preserve"> </w:t>
      </w:r>
      <w:r w:rsidR="00B53134">
        <w:rPr>
          <w:rFonts w:ascii="Times New Roman" w:hAnsi="Times New Roman" w:cs="Times New Roman"/>
          <w:b w:val="0"/>
          <w:color w:val="auto"/>
          <w:sz w:val="24"/>
          <w:szCs w:val="24"/>
          <w:lang w:val="en-US"/>
        </w:rPr>
        <w:t xml:space="preserve">making a difference. </w:t>
      </w:r>
      <w:r w:rsidR="00FA75CC" w:rsidRPr="00480A78">
        <w:rPr>
          <w:rFonts w:ascii="Times New Roman" w:hAnsi="Times New Roman" w:cs="Times New Roman"/>
          <w:b w:val="0"/>
          <w:color w:val="auto"/>
          <w:sz w:val="24"/>
          <w:szCs w:val="24"/>
          <w:lang w:val="en-US"/>
        </w:rPr>
        <w:t xml:space="preserve">In his article, “Understanding and Overcoming Social-Structural Violence,” David G. Gil, </w:t>
      </w:r>
      <w:r w:rsidR="00FA75CC" w:rsidRPr="00480A78">
        <w:rPr>
          <w:rFonts w:ascii="Times New Roman" w:hAnsi="Times New Roman" w:cs="Times New Roman"/>
          <w:b w:val="0"/>
          <w:color w:val="auto"/>
          <w:sz w:val="24"/>
          <w:szCs w:val="24"/>
        </w:rPr>
        <w:t xml:space="preserve">a professor emeritus of social policy at Brandeis University, builds upon </w:t>
      </w:r>
      <w:proofErr w:type="spellStart"/>
      <w:r w:rsidR="00FA75CC" w:rsidRPr="00480A78">
        <w:rPr>
          <w:rFonts w:ascii="Times New Roman" w:hAnsi="Times New Roman" w:cs="Times New Roman"/>
          <w:b w:val="0"/>
          <w:color w:val="auto"/>
          <w:sz w:val="24"/>
          <w:szCs w:val="24"/>
        </w:rPr>
        <w:t>Galtung’s</w:t>
      </w:r>
      <w:proofErr w:type="spellEnd"/>
      <w:r w:rsidR="00FA75CC" w:rsidRPr="00480A78">
        <w:rPr>
          <w:rFonts w:ascii="Times New Roman" w:hAnsi="Times New Roman" w:cs="Times New Roman"/>
          <w:b w:val="0"/>
          <w:color w:val="auto"/>
          <w:sz w:val="24"/>
          <w:szCs w:val="24"/>
        </w:rPr>
        <w:t xml:space="preserve"> theory by defining the six basic human needs. </w:t>
      </w:r>
      <w:r w:rsidR="00FA75CC" w:rsidRPr="00480A78">
        <w:rPr>
          <w:rFonts w:ascii="Times New Roman" w:hAnsi="Times New Roman" w:cs="Times New Roman"/>
          <w:b w:val="0"/>
          <w:color w:val="auto"/>
          <w:sz w:val="24"/>
          <w:szCs w:val="24"/>
          <w:lang w:val="en-US"/>
        </w:rPr>
        <w:t>Drawing from</w:t>
      </w:r>
      <w:r w:rsidR="001011ED">
        <w:rPr>
          <w:rFonts w:ascii="Times New Roman" w:hAnsi="Times New Roman" w:cs="Times New Roman"/>
          <w:b w:val="0"/>
          <w:color w:val="auto"/>
          <w:sz w:val="24"/>
          <w:szCs w:val="24"/>
          <w:lang w:val="en-US"/>
        </w:rPr>
        <w:t xml:space="preserve"> Abraham</w:t>
      </w:r>
      <w:r w:rsidR="00FA75CC" w:rsidRPr="00480A78">
        <w:rPr>
          <w:rFonts w:ascii="Times New Roman" w:hAnsi="Times New Roman" w:cs="Times New Roman"/>
          <w:b w:val="0"/>
          <w:color w:val="auto"/>
          <w:sz w:val="24"/>
          <w:szCs w:val="24"/>
          <w:lang w:val="en-US"/>
        </w:rPr>
        <w:t xml:space="preserve"> Maslow’s hierarchy of needs, Gil says that a human being has six basic needs, and unless every one of them is fulfilled a person will not be able to meet their full potential. The needs are as follows: biological-material, social-psychological, productive-creative, security, self-actualization, and sp</w:t>
      </w:r>
      <w:r w:rsidR="005A4594">
        <w:rPr>
          <w:rFonts w:ascii="Times New Roman" w:hAnsi="Times New Roman" w:cs="Times New Roman"/>
          <w:b w:val="0"/>
          <w:color w:val="auto"/>
          <w:sz w:val="24"/>
          <w:szCs w:val="24"/>
          <w:lang w:val="en-US"/>
        </w:rPr>
        <w:t>iritual (26). Additionally, Gil</w:t>
      </w:r>
      <w:r w:rsidR="00FA75CC" w:rsidRPr="00480A78">
        <w:rPr>
          <w:rFonts w:ascii="Times New Roman" w:hAnsi="Times New Roman" w:cs="Times New Roman"/>
          <w:b w:val="0"/>
          <w:color w:val="auto"/>
          <w:sz w:val="24"/>
          <w:szCs w:val="24"/>
          <w:lang w:val="en-US"/>
        </w:rPr>
        <w:t xml:space="preserve"> defines the inherent human condition as “the pursuit of development of innate potential and enhancement of quality of life, through individual and collective action, propelled by critical consciousness” (26). </w:t>
      </w:r>
      <w:r w:rsidR="00696FCD" w:rsidRPr="00480A78">
        <w:rPr>
          <w:rFonts w:ascii="Times New Roman" w:hAnsi="Times New Roman" w:cs="Times New Roman"/>
          <w:b w:val="0"/>
          <w:color w:val="auto"/>
          <w:sz w:val="24"/>
          <w:szCs w:val="24"/>
        </w:rPr>
        <w:t>Having recognized Baltimore</w:t>
      </w:r>
      <w:r w:rsidR="00AB2F63" w:rsidRPr="00480A78">
        <w:rPr>
          <w:rFonts w:ascii="Times New Roman" w:hAnsi="Times New Roman" w:cs="Times New Roman"/>
          <w:b w:val="0"/>
          <w:color w:val="auto"/>
          <w:sz w:val="24"/>
          <w:szCs w:val="24"/>
        </w:rPr>
        <w:t>’s history as one entrenched in structural violence, as well as the history of tac</w:t>
      </w:r>
      <w:r w:rsidR="00696FCD" w:rsidRPr="00480A78">
        <w:rPr>
          <w:rFonts w:ascii="Times New Roman" w:hAnsi="Times New Roman" w:cs="Times New Roman"/>
          <w:b w:val="0"/>
          <w:color w:val="auto"/>
          <w:sz w:val="24"/>
          <w:szCs w:val="24"/>
        </w:rPr>
        <w:t>tics used to try and change its</w:t>
      </w:r>
      <w:r w:rsidR="00AB2F63" w:rsidRPr="00480A78">
        <w:rPr>
          <w:rFonts w:ascii="Times New Roman" w:hAnsi="Times New Roman" w:cs="Times New Roman"/>
          <w:b w:val="0"/>
          <w:color w:val="auto"/>
          <w:sz w:val="24"/>
          <w:szCs w:val="24"/>
        </w:rPr>
        <w:t xml:space="preserve"> oppressive system, TAT is </w:t>
      </w:r>
      <w:r w:rsidR="00696FCD" w:rsidRPr="00480A78">
        <w:rPr>
          <w:rFonts w:ascii="Times New Roman" w:hAnsi="Times New Roman" w:cs="Times New Roman"/>
          <w:b w:val="0"/>
          <w:color w:val="auto"/>
          <w:sz w:val="24"/>
          <w:szCs w:val="24"/>
        </w:rPr>
        <w:t>changing the culture of disenfranchisement in the city altogether</w:t>
      </w:r>
      <w:r w:rsidR="00C35076">
        <w:rPr>
          <w:rFonts w:ascii="Times New Roman" w:hAnsi="Times New Roman" w:cs="Times New Roman"/>
          <w:b w:val="0"/>
          <w:color w:val="auto"/>
          <w:sz w:val="24"/>
          <w:szCs w:val="24"/>
        </w:rPr>
        <w:t xml:space="preserve"> by aiding the unemployed in reaching</w:t>
      </w:r>
      <w:r w:rsidR="00030D11">
        <w:rPr>
          <w:rFonts w:ascii="Times New Roman" w:hAnsi="Times New Roman" w:cs="Times New Roman"/>
          <w:b w:val="0"/>
          <w:color w:val="auto"/>
          <w:sz w:val="24"/>
          <w:szCs w:val="24"/>
        </w:rPr>
        <w:t xml:space="preserve"> their full potential</w:t>
      </w:r>
      <w:r w:rsidR="00516C5B">
        <w:rPr>
          <w:rFonts w:ascii="Times New Roman" w:hAnsi="Times New Roman" w:cs="Times New Roman"/>
          <w:b w:val="0"/>
          <w:color w:val="auto"/>
          <w:sz w:val="24"/>
          <w:szCs w:val="24"/>
        </w:rPr>
        <w:t xml:space="preserve"> through collective action</w:t>
      </w:r>
      <w:r w:rsidR="00030D11">
        <w:rPr>
          <w:rFonts w:ascii="Times New Roman" w:hAnsi="Times New Roman" w:cs="Times New Roman"/>
          <w:b w:val="0"/>
          <w:color w:val="auto"/>
          <w:sz w:val="24"/>
          <w:szCs w:val="24"/>
        </w:rPr>
        <w:t xml:space="preserve">. While </w:t>
      </w:r>
      <w:r w:rsidR="00696FCD" w:rsidRPr="00480A78">
        <w:rPr>
          <w:rFonts w:ascii="Times New Roman" w:hAnsi="Times New Roman" w:cs="Times New Roman"/>
          <w:b w:val="0"/>
          <w:color w:val="auto"/>
          <w:sz w:val="24"/>
          <w:szCs w:val="24"/>
          <w:lang w:val="en-US"/>
        </w:rPr>
        <w:t>societies</w:t>
      </w:r>
      <w:r w:rsidR="00FA75CC" w:rsidRPr="00480A78">
        <w:rPr>
          <w:rFonts w:ascii="Times New Roman" w:hAnsi="Times New Roman" w:cs="Times New Roman"/>
          <w:b w:val="0"/>
          <w:color w:val="auto"/>
          <w:sz w:val="24"/>
          <w:szCs w:val="24"/>
          <w:lang w:val="en-US"/>
        </w:rPr>
        <w:t xml:space="preserve"> can exist where people face structural violence and do not liv</w:t>
      </w:r>
      <w:r w:rsidR="00696FCD" w:rsidRPr="00480A78">
        <w:rPr>
          <w:rFonts w:ascii="Times New Roman" w:hAnsi="Times New Roman" w:cs="Times New Roman"/>
          <w:b w:val="0"/>
          <w:color w:val="auto"/>
          <w:sz w:val="24"/>
          <w:szCs w:val="24"/>
          <w:lang w:val="en-US"/>
        </w:rPr>
        <w:t xml:space="preserve">e up to their innate potential, </w:t>
      </w:r>
      <w:r w:rsidR="00FA75CC" w:rsidRPr="00480A78">
        <w:rPr>
          <w:rFonts w:ascii="Times New Roman" w:hAnsi="Times New Roman" w:cs="Times New Roman"/>
          <w:b w:val="0"/>
          <w:color w:val="auto"/>
          <w:sz w:val="24"/>
          <w:szCs w:val="24"/>
          <w:lang w:val="en-US"/>
        </w:rPr>
        <w:t xml:space="preserve">Gil says that these societies are doomed to fail because they are under-developed and a waste of human capacities (26). </w:t>
      </w:r>
      <w:r w:rsidR="009C34A2">
        <w:rPr>
          <w:rFonts w:ascii="Times New Roman" w:hAnsi="Times New Roman" w:cs="Times New Roman"/>
          <w:b w:val="0"/>
          <w:color w:val="auto"/>
          <w:sz w:val="24"/>
          <w:szCs w:val="24"/>
          <w:lang w:val="en-US"/>
        </w:rPr>
        <w:t>Because</w:t>
      </w:r>
      <w:r w:rsidR="005A4594">
        <w:rPr>
          <w:rFonts w:ascii="Times New Roman" w:hAnsi="Times New Roman" w:cs="Times New Roman"/>
          <w:b w:val="0"/>
          <w:color w:val="auto"/>
          <w:sz w:val="24"/>
          <w:szCs w:val="24"/>
          <w:lang w:val="en-US"/>
        </w:rPr>
        <w:t xml:space="preserve"> Baltimore City </w:t>
      </w:r>
      <w:r w:rsidR="009C34A2">
        <w:rPr>
          <w:rFonts w:ascii="Times New Roman" w:hAnsi="Times New Roman" w:cs="Times New Roman"/>
          <w:b w:val="0"/>
          <w:color w:val="auto"/>
          <w:sz w:val="24"/>
          <w:szCs w:val="24"/>
          <w:lang w:val="en-US"/>
        </w:rPr>
        <w:t xml:space="preserve">is </w:t>
      </w:r>
      <w:r w:rsidR="005A4594">
        <w:rPr>
          <w:rFonts w:ascii="Times New Roman" w:hAnsi="Times New Roman" w:cs="Times New Roman"/>
          <w:b w:val="0"/>
          <w:color w:val="auto"/>
          <w:sz w:val="24"/>
          <w:szCs w:val="24"/>
          <w:lang w:val="en-US"/>
        </w:rPr>
        <w:t>structurally violent against</w:t>
      </w:r>
      <w:r w:rsidR="0079380C">
        <w:rPr>
          <w:rFonts w:ascii="Times New Roman" w:hAnsi="Times New Roman" w:cs="Times New Roman"/>
          <w:b w:val="0"/>
          <w:color w:val="auto"/>
          <w:sz w:val="24"/>
          <w:szCs w:val="24"/>
          <w:lang w:val="en-US"/>
        </w:rPr>
        <w:t xml:space="preserve"> its black residents</w:t>
      </w:r>
      <w:r w:rsidR="005A4594">
        <w:rPr>
          <w:rFonts w:ascii="Times New Roman" w:hAnsi="Times New Roman" w:cs="Times New Roman"/>
          <w:b w:val="0"/>
          <w:color w:val="auto"/>
          <w:sz w:val="24"/>
          <w:szCs w:val="24"/>
          <w:lang w:val="en-US"/>
        </w:rPr>
        <w:t xml:space="preserve">, </w:t>
      </w:r>
      <w:r w:rsidR="00E47593">
        <w:rPr>
          <w:rFonts w:ascii="Times New Roman" w:hAnsi="Times New Roman" w:cs="Times New Roman"/>
          <w:b w:val="0"/>
          <w:color w:val="auto"/>
          <w:sz w:val="24"/>
          <w:szCs w:val="24"/>
          <w:lang w:val="en-US"/>
        </w:rPr>
        <w:t>who</w:t>
      </w:r>
      <w:r w:rsidR="0079380C">
        <w:rPr>
          <w:rFonts w:ascii="Times New Roman" w:hAnsi="Times New Roman" w:cs="Times New Roman"/>
          <w:b w:val="0"/>
          <w:color w:val="auto"/>
          <w:sz w:val="24"/>
          <w:szCs w:val="24"/>
          <w:lang w:val="en-US"/>
        </w:rPr>
        <w:t xml:space="preserve"> make up over </w:t>
      </w:r>
      <w:r w:rsidR="009C34A2">
        <w:rPr>
          <w:rFonts w:ascii="Times New Roman" w:hAnsi="Times New Roman" w:cs="Times New Roman"/>
          <w:b w:val="0"/>
          <w:color w:val="auto"/>
          <w:sz w:val="24"/>
          <w:szCs w:val="24"/>
          <w:lang w:val="en-US"/>
        </w:rPr>
        <w:t xml:space="preserve">62% of the overall population, </w:t>
      </w:r>
      <w:r w:rsidR="0079380C" w:rsidRPr="00302146">
        <w:rPr>
          <w:rFonts w:ascii="Times New Roman" w:hAnsi="Times New Roman" w:cs="Times New Roman"/>
          <w:b w:val="0"/>
          <w:color w:val="auto"/>
          <w:sz w:val="24"/>
          <w:szCs w:val="24"/>
          <w:lang w:val="en-US"/>
        </w:rPr>
        <w:t>it is inhibiting itself</w:t>
      </w:r>
      <w:r w:rsidR="00E47593" w:rsidRPr="00302146">
        <w:rPr>
          <w:rFonts w:ascii="Times New Roman" w:hAnsi="Times New Roman" w:cs="Times New Roman"/>
          <w:b w:val="0"/>
          <w:color w:val="auto"/>
          <w:sz w:val="24"/>
          <w:szCs w:val="24"/>
          <w:lang w:val="en-US"/>
        </w:rPr>
        <w:t xml:space="preserve"> from economic advancement and productive improvement (</w:t>
      </w:r>
      <w:r w:rsidR="00302146" w:rsidRPr="00302146">
        <w:rPr>
          <w:rFonts w:ascii="Times New Roman" w:hAnsi="Times New Roman" w:cs="Times New Roman"/>
          <w:b w:val="0"/>
          <w:color w:val="auto"/>
          <w:sz w:val="24"/>
          <w:szCs w:val="24"/>
          <w:lang w:val="en-US"/>
        </w:rPr>
        <w:t>“Quick Facts”</w:t>
      </w:r>
      <w:r w:rsidR="00E47593" w:rsidRPr="00302146">
        <w:rPr>
          <w:rFonts w:ascii="Times New Roman" w:hAnsi="Times New Roman" w:cs="Times New Roman"/>
          <w:b w:val="0"/>
          <w:color w:val="auto"/>
          <w:sz w:val="24"/>
          <w:szCs w:val="24"/>
          <w:lang w:val="en-US"/>
        </w:rPr>
        <w:t>).</w:t>
      </w:r>
      <w:r w:rsidR="00E47593">
        <w:rPr>
          <w:rFonts w:ascii="Times New Roman" w:hAnsi="Times New Roman" w:cs="Times New Roman"/>
          <w:b w:val="0"/>
          <w:color w:val="auto"/>
          <w:sz w:val="24"/>
          <w:szCs w:val="24"/>
          <w:lang w:val="en-US"/>
        </w:rPr>
        <w:t xml:space="preserve"> </w:t>
      </w:r>
      <w:r w:rsidR="00D86778">
        <w:rPr>
          <w:rFonts w:ascii="Times New Roman" w:hAnsi="Times New Roman" w:cs="Times New Roman"/>
          <w:b w:val="0"/>
          <w:color w:val="auto"/>
          <w:sz w:val="24"/>
          <w:szCs w:val="24"/>
          <w:lang w:val="en-US"/>
        </w:rPr>
        <w:t>TAT</w:t>
      </w:r>
      <w:r w:rsidR="005A4594">
        <w:rPr>
          <w:rFonts w:ascii="Times New Roman" w:hAnsi="Times New Roman" w:cs="Times New Roman"/>
          <w:b w:val="0"/>
          <w:color w:val="auto"/>
          <w:sz w:val="24"/>
          <w:szCs w:val="24"/>
          <w:lang w:val="en-US"/>
        </w:rPr>
        <w:t xml:space="preserve"> addresses this concern as it is working to </w:t>
      </w:r>
      <w:r w:rsidR="00E47593">
        <w:rPr>
          <w:rFonts w:ascii="Times New Roman" w:hAnsi="Times New Roman" w:cs="Times New Roman"/>
          <w:b w:val="0"/>
          <w:color w:val="auto"/>
          <w:sz w:val="24"/>
          <w:szCs w:val="24"/>
          <w:lang w:val="en-US"/>
        </w:rPr>
        <w:t xml:space="preserve">ensure that citizens of Baltimore </w:t>
      </w:r>
      <w:r w:rsidR="005A4594">
        <w:rPr>
          <w:rFonts w:ascii="Times New Roman" w:hAnsi="Times New Roman" w:cs="Times New Roman"/>
          <w:b w:val="0"/>
          <w:color w:val="auto"/>
          <w:sz w:val="24"/>
          <w:szCs w:val="24"/>
          <w:lang w:val="en-US"/>
        </w:rPr>
        <w:t>are not just surviving,</w:t>
      </w:r>
      <w:r w:rsidR="00E47593">
        <w:rPr>
          <w:rFonts w:ascii="Times New Roman" w:hAnsi="Times New Roman" w:cs="Times New Roman"/>
          <w:b w:val="0"/>
          <w:color w:val="auto"/>
          <w:sz w:val="24"/>
          <w:szCs w:val="24"/>
          <w:lang w:val="en-US"/>
        </w:rPr>
        <w:t xml:space="preserve"> but thriving, thereby guaranteeing that the city is doing the same. </w:t>
      </w:r>
    </w:p>
    <w:p w14:paraId="64BD014F" w14:textId="7A698582" w:rsidR="007F22BA" w:rsidRDefault="00BE218B" w:rsidP="003F272A">
      <w:pPr>
        <w:spacing w:line="48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Statement of Purpose</w:t>
      </w:r>
    </w:p>
    <w:p w14:paraId="0A5CF8AC" w14:textId="38095959" w:rsidR="00201EFE" w:rsidRPr="00F17E87" w:rsidRDefault="007F22BA" w:rsidP="00201EFE">
      <w:pPr>
        <w:spacing w:line="480" w:lineRule="auto"/>
        <w:rPr>
          <w:rFonts w:ascii="Times New Roman" w:hAnsi="Times New Roman" w:cs="Times New Roman"/>
          <w:b w:val="0"/>
          <w:color w:val="auto"/>
          <w:sz w:val="24"/>
          <w:szCs w:val="24"/>
          <w:lang w:val="en-US"/>
        </w:rPr>
      </w:pPr>
      <w:r w:rsidRPr="007F22BA">
        <w:rPr>
          <w:rFonts w:ascii="Times New Roman" w:hAnsi="Times New Roman" w:cs="Times New Roman"/>
          <w:color w:val="auto"/>
          <w:sz w:val="24"/>
          <w:szCs w:val="24"/>
          <w:lang w:val="en-US"/>
        </w:rPr>
        <w:tab/>
      </w:r>
      <w:r w:rsidR="00C227CA" w:rsidRPr="00C227CA">
        <w:rPr>
          <w:rFonts w:ascii="Times New Roman" w:hAnsi="Times New Roman" w:cs="Times New Roman"/>
          <w:b w:val="0"/>
          <w:color w:val="auto"/>
          <w:sz w:val="24"/>
          <w:szCs w:val="24"/>
          <w:lang w:val="en-US"/>
        </w:rPr>
        <w:t xml:space="preserve">Because it is the human condition to pursue a better quality of life, community organizing will not cease until structural violence does not exist, but it will evolve. </w:t>
      </w:r>
      <w:r w:rsidR="00CA6B24">
        <w:rPr>
          <w:rFonts w:ascii="Times New Roman" w:hAnsi="Times New Roman" w:cs="Times New Roman"/>
          <w:b w:val="0"/>
          <w:color w:val="auto"/>
          <w:sz w:val="24"/>
          <w:szCs w:val="24"/>
          <w:lang w:val="en-US"/>
        </w:rPr>
        <w:t>From congregation-based community organizing and liberation theology, TAT</w:t>
      </w:r>
      <w:r w:rsidR="00746695">
        <w:rPr>
          <w:rFonts w:ascii="Times New Roman" w:hAnsi="Times New Roman" w:cs="Times New Roman"/>
          <w:b w:val="0"/>
          <w:color w:val="auto"/>
          <w:sz w:val="24"/>
          <w:szCs w:val="24"/>
          <w:lang w:val="en-US"/>
        </w:rPr>
        <w:t xml:space="preserve"> was created. Using</w:t>
      </w:r>
      <w:r w:rsidR="00CA6B24">
        <w:rPr>
          <w:rFonts w:ascii="Times New Roman" w:hAnsi="Times New Roman" w:cs="Times New Roman"/>
          <w:b w:val="0"/>
          <w:color w:val="auto"/>
          <w:sz w:val="24"/>
          <w:szCs w:val="24"/>
          <w:lang w:val="en-US"/>
        </w:rPr>
        <w:t xml:space="preserve"> methodologies </w:t>
      </w:r>
      <w:r w:rsidR="00746695">
        <w:rPr>
          <w:rFonts w:ascii="Times New Roman" w:hAnsi="Times New Roman" w:cs="Times New Roman"/>
          <w:b w:val="0"/>
          <w:color w:val="auto"/>
          <w:sz w:val="24"/>
          <w:szCs w:val="24"/>
          <w:lang w:val="en-US"/>
        </w:rPr>
        <w:t xml:space="preserve">steeped in religious traditions, TAT is different, as it has cultivated a spiritually ambiguous identity </w:t>
      </w:r>
      <w:r w:rsidR="00904DC3">
        <w:rPr>
          <w:rFonts w:ascii="Times New Roman" w:hAnsi="Times New Roman" w:cs="Times New Roman"/>
          <w:b w:val="0"/>
          <w:color w:val="auto"/>
          <w:sz w:val="24"/>
          <w:szCs w:val="24"/>
          <w:lang w:val="en-US"/>
        </w:rPr>
        <w:t xml:space="preserve">that </w:t>
      </w:r>
      <w:r w:rsidR="00A92A0F">
        <w:rPr>
          <w:rFonts w:ascii="Times New Roman" w:hAnsi="Times New Roman" w:cs="Times New Roman"/>
          <w:b w:val="0"/>
          <w:color w:val="auto"/>
          <w:sz w:val="24"/>
          <w:szCs w:val="24"/>
          <w:lang w:val="en-US"/>
        </w:rPr>
        <w:t>builds</w:t>
      </w:r>
      <w:r w:rsidR="00904DC3">
        <w:rPr>
          <w:rFonts w:ascii="Times New Roman" w:hAnsi="Times New Roman" w:cs="Times New Roman"/>
          <w:b w:val="0"/>
          <w:color w:val="auto"/>
          <w:sz w:val="24"/>
          <w:szCs w:val="24"/>
          <w:lang w:val="en-US"/>
        </w:rPr>
        <w:t xml:space="preserve"> social capital in order to</w:t>
      </w:r>
      <w:r w:rsidR="000F7C31">
        <w:rPr>
          <w:rFonts w:ascii="Times New Roman" w:hAnsi="Times New Roman" w:cs="Times New Roman"/>
          <w:b w:val="0"/>
          <w:color w:val="auto"/>
          <w:sz w:val="24"/>
          <w:szCs w:val="24"/>
          <w:lang w:val="en-US"/>
        </w:rPr>
        <w:t xml:space="preserve"> end generational poverty</w:t>
      </w:r>
      <w:r w:rsidR="00904DC3">
        <w:rPr>
          <w:rFonts w:ascii="Times New Roman" w:hAnsi="Times New Roman" w:cs="Times New Roman"/>
          <w:b w:val="0"/>
          <w:color w:val="auto"/>
          <w:sz w:val="24"/>
          <w:szCs w:val="24"/>
          <w:lang w:val="en-US"/>
        </w:rPr>
        <w:t xml:space="preserve">. </w:t>
      </w:r>
      <w:r w:rsidR="00201EFE" w:rsidRPr="007F22BA">
        <w:rPr>
          <w:rFonts w:ascii="Times New Roman" w:hAnsi="Times New Roman" w:cs="Times New Roman"/>
          <w:b w:val="0"/>
          <w:color w:val="auto"/>
          <w:sz w:val="24"/>
          <w:szCs w:val="24"/>
        </w:rPr>
        <w:t>This paper explore</w:t>
      </w:r>
      <w:r w:rsidR="00201EFE">
        <w:rPr>
          <w:rFonts w:ascii="Times New Roman" w:hAnsi="Times New Roman" w:cs="Times New Roman"/>
          <w:b w:val="0"/>
          <w:color w:val="auto"/>
          <w:sz w:val="24"/>
          <w:szCs w:val="24"/>
        </w:rPr>
        <w:t>s</w:t>
      </w:r>
      <w:r w:rsidR="00201EFE" w:rsidRPr="007F22BA">
        <w:rPr>
          <w:rFonts w:ascii="Times New Roman" w:hAnsi="Times New Roman" w:cs="Times New Roman"/>
          <w:b w:val="0"/>
          <w:color w:val="auto"/>
          <w:sz w:val="24"/>
          <w:szCs w:val="24"/>
        </w:rPr>
        <w:t xml:space="preserve"> the changing role of religion and faith within the black community of Baltimore City</w:t>
      </w:r>
      <w:r w:rsidR="00201EFE">
        <w:rPr>
          <w:rFonts w:ascii="Times New Roman" w:hAnsi="Times New Roman" w:cs="Times New Roman"/>
          <w:b w:val="0"/>
          <w:color w:val="auto"/>
          <w:sz w:val="24"/>
          <w:szCs w:val="24"/>
        </w:rPr>
        <w:t>,</w:t>
      </w:r>
      <w:r w:rsidR="00201EFE" w:rsidRPr="007F22BA">
        <w:rPr>
          <w:rFonts w:ascii="Times New Roman" w:hAnsi="Times New Roman" w:cs="Times New Roman"/>
          <w:b w:val="0"/>
          <w:color w:val="auto"/>
          <w:sz w:val="24"/>
          <w:szCs w:val="24"/>
        </w:rPr>
        <w:t xml:space="preserve"> asking how peoples’ views of the church have changed and the </w:t>
      </w:r>
      <w:r w:rsidR="00201EFE">
        <w:rPr>
          <w:rFonts w:ascii="Times New Roman" w:hAnsi="Times New Roman" w:cs="Times New Roman"/>
          <w:b w:val="0"/>
          <w:color w:val="auto"/>
          <w:sz w:val="24"/>
          <w:szCs w:val="24"/>
        </w:rPr>
        <w:t xml:space="preserve">ways in which </w:t>
      </w:r>
      <w:r w:rsidR="00201EFE" w:rsidRPr="007F22BA">
        <w:rPr>
          <w:rFonts w:ascii="Times New Roman" w:hAnsi="Times New Roman" w:cs="Times New Roman"/>
          <w:b w:val="0"/>
          <w:color w:val="auto"/>
          <w:sz w:val="24"/>
          <w:szCs w:val="24"/>
        </w:rPr>
        <w:t xml:space="preserve">community engagement </w:t>
      </w:r>
      <w:r w:rsidR="00201EFE">
        <w:rPr>
          <w:rFonts w:ascii="Times New Roman" w:hAnsi="Times New Roman" w:cs="Times New Roman"/>
          <w:b w:val="0"/>
          <w:color w:val="auto"/>
          <w:sz w:val="24"/>
          <w:szCs w:val="24"/>
        </w:rPr>
        <w:t xml:space="preserve">provided by </w:t>
      </w:r>
      <w:r w:rsidR="00D86778">
        <w:rPr>
          <w:rFonts w:ascii="Times New Roman" w:hAnsi="Times New Roman" w:cs="Times New Roman"/>
          <w:b w:val="0"/>
          <w:color w:val="auto"/>
          <w:sz w:val="24"/>
          <w:szCs w:val="24"/>
        </w:rPr>
        <w:t>TAT</w:t>
      </w:r>
      <w:r w:rsidR="00201EFE">
        <w:rPr>
          <w:rFonts w:ascii="Times New Roman" w:hAnsi="Times New Roman" w:cs="Times New Roman"/>
          <w:b w:val="0"/>
          <w:color w:val="auto"/>
          <w:sz w:val="24"/>
          <w:szCs w:val="24"/>
        </w:rPr>
        <w:t xml:space="preserve"> challenges new perspectives on religion </w:t>
      </w:r>
    </w:p>
    <w:p w14:paraId="2BBCA6F1" w14:textId="588735B4" w:rsidR="00201EFE" w:rsidRDefault="00201EFE" w:rsidP="00201EFE">
      <w:pPr>
        <w:spacing w:line="480" w:lineRule="auto"/>
        <w:rPr>
          <w:rFonts w:ascii="Times New Roman" w:hAnsi="Times New Roman" w:cs="Times New Roman"/>
          <w:b w:val="0"/>
          <w:color w:val="auto"/>
          <w:sz w:val="24"/>
          <w:szCs w:val="24"/>
        </w:rPr>
      </w:pPr>
      <w:r w:rsidRPr="007F22BA">
        <w:rPr>
          <w:rFonts w:ascii="Times New Roman" w:hAnsi="Times New Roman" w:cs="Times New Roman"/>
          <w:b w:val="0"/>
          <w:color w:val="auto"/>
          <w:sz w:val="24"/>
          <w:szCs w:val="24"/>
        </w:rPr>
        <w:tab/>
      </w:r>
      <w:r>
        <w:rPr>
          <w:rFonts w:ascii="Times New Roman" w:hAnsi="Times New Roman" w:cs="Times New Roman"/>
          <w:b w:val="0"/>
          <w:color w:val="auto"/>
          <w:sz w:val="24"/>
          <w:szCs w:val="24"/>
        </w:rPr>
        <w:t>In the following chapter, “</w:t>
      </w:r>
      <w:r w:rsidRPr="001814BF">
        <w:rPr>
          <w:rFonts w:ascii="Times New Roman" w:hAnsi="Times New Roman" w:cs="Times New Roman"/>
          <w:b w:val="0"/>
          <w:color w:val="auto"/>
          <w:sz w:val="24"/>
          <w:szCs w:val="24"/>
        </w:rPr>
        <w:t>Foundations of Change: Effects of Redlining on Housing, Loans, and Employment</w:t>
      </w:r>
      <w:r>
        <w:rPr>
          <w:rFonts w:ascii="Times New Roman" w:hAnsi="Times New Roman" w:cs="Times New Roman"/>
          <w:b w:val="0"/>
          <w:color w:val="auto"/>
          <w:sz w:val="24"/>
          <w:szCs w:val="24"/>
        </w:rPr>
        <w:t>,” redlining and blockbusting will be discussed, as well as TAT’s predecessor BUILD. Detailing Baltimore City’s history surrounding segregation and housing will reveal the cyclical oppression black people in the city have had to face for decades, thereby illuminating the longstanding issue of generat</w:t>
      </w:r>
      <w:r w:rsidR="00C23B51">
        <w:rPr>
          <w:rFonts w:ascii="Times New Roman" w:hAnsi="Times New Roman" w:cs="Times New Roman"/>
          <w:b w:val="0"/>
          <w:color w:val="auto"/>
          <w:sz w:val="24"/>
          <w:szCs w:val="24"/>
        </w:rPr>
        <w:t xml:space="preserve">ional poverty. This era also </w:t>
      </w:r>
      <w:r>
        <w:rPr>
          <w:rFonts w:ascii="Times New Roman" w:hAnsi="Times New Roman" w:cs="Times New Roman"/>
          <w:b w:val="0"/>
          <w:color w:val="auto"/>
          <w:sz w:val="24"/>
          <w:szCs w:val="24"/>
        </w:rPr>
        <w:t xml:space="preserve">marks the formation of BUILD and the bringing together of congregations, unions and </w:t>
      </w:r>
      <w:proofErr w:type="spellStart"/>
      <w:r>
        <w:rPr>
          <w:rFonts w:ascii="Times New Roman" w:hAnsi="Times New Roman" w:cs="Times New Roman"/>
          <w:b w:val="0"/>
          <w:color w:val="auto"/>
          <w:sz w:val="24"/>
          <w:szCs w:val="24"/>
        </w:rPr>
        <w:t>neighborhood</w:t>
      </w:r>
      <w:proofErr w:type="spellEnd"/>
      <w:r>
        <w:rPr>
          <w:rFonts w:ascii="Times New Roman" w:hAnsi="Times New Roman" w:cs="Times New Roman"/>
          <w:b w:val="0"/>
          <w:color w:val="auto"/>
          <w:sz w:val="24"/>
          <w:szCs w:val="24"/>
        </w:rPr>
        <w:t xml:space="preserve"> associations, across race and class lines in order to confront structural violence. Describing how BUILD affected change in Baltimore City as a congregation-based community organization will make clear the foun</w:t>
      </w:r>
      <w:r w:rsidR="004100E9">
        <w:rPr>
          <w:rFonts w:ascii="Times New Roman" w:hAnsi="Times New Roman" w:cs="Times New Roman"/>
          <w:b w:val="0"/>
          <w:color w:val="auto"/>
          <w:sz w:val="24"/>
          <w:szCs w:val="24"/>
        </w:rPr>
        <w:t>dation on which TAT was created</w:t>
      </w:r>
      <w:r>
        <w:rPr>
          <w:rFonts w:ascii="Times New Roman" w:hAnsi="Times New Roman" w:cs="Times New Roman"/>
          <w:b w:val="0"/>
          <w:color w:val="auto"/>
          <w:sz w:val="24"/>
          <w:szCs w:val="24"/>
        </w:rPr>
        <w:t xml:space="preserve"> as a faith-based community organization. After which, TAT’s day-to-day functions and weekly habits will be explained so as to illustrate how the movement goes about tackling its main objective: creating a more economically stable Baltimore for all people, particularly returning citizens and unemployed citizens. </w:t>
      </w:r>
    </w:p>
    <w:p w14:paraId="7F5D37D3" w14:textId="1E4B9051" w:rsidR="00201EFE" w:rsidRDefault="00201EFE" w:rsidP="00201EFE">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In the next chapter, “</w:t>
      </w:r>
      <w:r w:rsidRPr="001814BF">
        <w:rPr>
          <w:rFonts w:ascii="Times New Roman" w:hAnsi="Times New Roman" w:cs="Times New Roman"/>
          <w:b w:val="0"/>
          <w:color w:val="auto"/>
          <w:sz w:val="24"/>
          <w:szCs w:val="24"/>
        </w:rPr>
        <w:t xml:space="preserve">A Case Study of </w:t>
      </w:r>
      <w:r w:rsidR="00D86778">
        <w:rPr>
          <w:rFonts w:ascii="Times New Roman" w:hAnsi="Times New Roman" w:cs="Times New Roman"/>
          <w:b w:val="0"/>
          <w:color w:val="auto"/>
          <w:sz w:val="24"/>
          <w:szCs w:val="24"/>
        </w:rPr>
        <w:t>TAT</w:t>
      </w:r>
      <w:r w:rsidRPr="001814BF">
        <w:rPr>
          <w:rFonts w:ascii="Times New Roman" w:hAnsi="Times New Roman" w:cs="Times New Roman"/>
          <w:b w:val="0"/>
          <w:color w:val="auto"/>
          <w:sz w:val="24"/>
          <w:szCs w:val="24"/>
        </w:rPr>
        <w:t>: Qualitative Methodology and Findings</w:t>
      </w:r>
      <w:r>
        <w:rPr>
          <w:rFonts w:ascii="Times New Roman" w:hAnsi="Times New Roman" w:cs="Times New Roman"/>
          <w:b w:val="0"/>
          <w:color w:val="auto"/>
          <w:sz w:val="24"/>
          <w:szCs w:val="24"/>
        </w:rPr>
        <w:t xml:space="preserve">,” </w:t>
      </w:r>
      <w:r w:rsidRPr="00884B06">
        <w:rPr>
          <w:rFonts w:ascii="Times New Roman" w:hAnsi="Times New Roman" w:cs="Times New Roman"/>
          <w:b w:val="0"/>
          <w:color w:val="auto"/>
          <w:sz w:val="24"/>
          <w:szCs w:val="24"/>
        </w:rPr>
        <w:t xml:space="preserve">the methods for this research project will be </w:t>
      </w:r>
      <w:proofErr w:type="gramStart"/>
      <w:r w:rsidRPr="00884B06">
        <w:rPr>
          <w:rFonts w:ascii="Times New Roman" w:hAnsi="Times New Roman" w:cs="Times New Roman"/>
          <w:b w:val="0"/>
          <w:color w:val="auto"/>
          <w:sz w:val="24"/>
          <w:szCs w:val="24"/>
        </w:rPr>
        <w:t>explained,</w:t>
      </w:r>
      <w:proofErr w:type="gramEnd"/>
      <w:r w:rsidRPr="00884B06">
        <w:rPr>
          <w:rFonts w:ascii="Times New Roman" w:hAnsi="Times New Roman" w:cs="Times New Roman"/>
          <w:b w:val="0"/>
          <w:color w:val="auto"/>
          <w:sz w:val="24"/>
          <w:szCs w:val="24"/>
        </w:rPr>
        <w:t xml:space="preserve"> along with the results they yielded.</w:t>
      </w:r>
      <w:r>
        <w:rPr>
          <w:rFonts w:ascii="Times New Roman" w:hAnsi="Times New Roman" w:cs="Times New Roman"/>
          <w:b w:val="0"/>
          <w:color w:val="auto"/>
          <w:sz w:val="24"/>
          <w:szCs w:val="24"/>
        </w:rPr>
        <w:t xml:space="preserve"> </w:t>
      </w:r>
      <w:r w:rsidRPr="007F22BA">
        <w:rPr>
          <w:rFonts w:ascii="Times New Roman" w:hAnsi="Times New Roman" w:cs="Times New Roman"/>
          <w:b w:val="0"/>
          <w:color w:val="auto"/>
          <w:sz w:val="24"/>
          <w:szCs w:val="24"/>
        </w:rPr>
        <w:t>I</w:t>
      </w:r>
      <w:r>
        <w:rPr>
          <w:rFonts w:ascii="Times New Roman" w:hAnsi="Times New Roman" w:cs="Times New Roman"/>
          <w:b w:val="0"/>
          <w:color w:val="auto"/>
          <w:sz w:val="24"/>
          <w:szCs w:val="24"/>
        </w:rPr>
        <w:t>n addition to writing about my interview and observational</w:t>
      </w:r>
      <w:r w:rsidRPr="007F22BA">
        <w:rPr>
          <w:rFonts w:ascii="Times New Roman" w:hAnsi="Times New Roman" w:cs="Times New Roman"/>
          <w:b w:val="0"/>
          <w:color w:val="auto"/>
          <w:sz w:val="24"/>
          <w:szCs w:val="24"/>
        </w:rPr>
        <w:t xml:space="preserve"> process, I will provide the consent form </w:t>
      </w:r>
      <w:r>
        <w:rPr>
          <w:rFonts w:ascii="Times New Roman" w:hAnsi="Times New Roman" w:cs="Times New Roman"/>
          <w:b w:val="0"/>
          <w:color w:val="auto"/>
          <w:sz w:val="24"/>
          <w:szCs w:val="24"/>
        </w:rPr>
        <w:t xml:space="preserve">all interviewees read and signed before being interviewed, </w:t>
      </w:r>
      <w:r w:rsidRPr="007F22BA">
        <w:rPr>
          <w:rFonts w:ascii="Times New Roman" w:hAnsi="Times New Roman" w:cs="Times New Roman"/>
          <w:b w:val="0"/>
          <w:color w:val="auto"/>
          <w:sz w:val="24"/>
          <w:szCs w:val="24"/>
        </w:rPr>
        <w:t>and the interview questions</w:t>
      </w:r>
      <w:r>
        <w:rPr>
          <w:rFonts w:ascii="Times New Roman" w:hAnsi="Times New Roman" w:cs="Times New Roman"/>
          <w:b w:val="0"/>
          <w:color w:val="auto"/>
          <w:sz w:val="24"/>
          <w:szCs w:val="24"/>
        </w:rPr>
        <w:t xml:space="preserve"> asked. An important aspect of this project was developing the trust of members from the community, who very reasonably were at first weary of an outsider coming in and studying their lifestyle. Great care was taken to forge meaningful relationships with all of the people who agreed to take part in this study. As for the results of the study, it is my </w:t>
      </w:r>
      <w:proofErr w:type="gramStart"/>
      <w:r>
        <w:rPr>
          <w:rFonts w:ascii="Times New Roman" w:hAnsi="Times New Roman" w:cs="Times New Roman"/>
          <w:b w:val="0"/>
          <w:color w:val="auto"/>
          <w:sz w:val="24"/>
          <w:szCs w:val="24"/>
        </w:rPr>
        <w:t>hope that they will shed light on how faith-based community organizing models operate</w:t>
      </w:r>
      <w:proofErr w:type="gramEnd"/>
      <w:r>
        <w:rPr>
          <w:rFonts w:ascii="Times New Roman" w:hAnsi="Times New Roman" w:cs="Times New Roman"/>
          <w:b w:val="0"/>
          <w:color w:val="auto"/>
          <w:sz w:val="24"/>
          <w:szCs w:val="24"/>
        </w:rPr>
        <w:t xml:space="preserve">, and why this understanding is vital today, in the world of religious disaffiliation. </w:t>
      </w:r>
    </w:p>
    <w:p w14:paraId="36339669" w14:textId="28889BF8" w:rsidR="00201EFE" w:rsidRDefault="00201EFE" w:rsidP="00201EFE">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In the f</w:t>
      </w:r>
      <w:r w:rsidR="00D82C01">
        <w:rPr>
          <w:rFonts w:ascii="Times New Roman" w:hAnsi="Times New Roman" w:cs="Times New Roman"/>
          <w:b w:val="0"/>
          <w:color w:val="auto"/>
          <w:sz w:val="24"/>
          <w:szCs w:val="24"/>
        </w:rPr>
        <w:t>inal chapter, “</w:t>
      </w:r>
      <w:r w:rsidR="00D82C01" w:rsidRPr="00D82C01">
        <w:rPr>
          <w:rFonts w:ascii="Times New Roman" w:hAnsi="Times New Roman" w:cs="Times New Roman"/>
          <w:b w:val="0"/>
          <w:color w:val="auto"/>
          <w:sz w:val="24"/>
          <w:szCs w:val="24"/>
        </w:rPr>
        <w:t xml:space="preserve">Looking Forward: The Sustainability of </w:t>
      </w:r>
      <w:r w:rsidR="00D86778">
        <w:rPr>
          <w:rFonts w:ascii="Times New Roman" w:hAnsi="Times New Roman" w:cs="Times New Roman"/>
          <w:b w:val="0"/>
          <w:color w:val="auto"/>
          <w:sz w:val="24"/>
          <w:szCs w:val="24"/>
        </w:rPr>
        <w:t>TAT</w:t>
      </w:r>
      <w:r>
        <w:rPr>
          <w:rFonts w:ascii="Times New Roman" w:hAnsi="Times New Roman" w:cs="Times New Roman"/>
          <w:b w:val="0"/>
          <w:color w:val="auto"/>
          <w:sz w:val="24"/>
          <w:szCs w:val="24"/>
        </w:rPr>
        <w:t>,” predictions and critiques of TAT will be offered, with a focus on</w:t>
      </w:r>
      <w:r w:rsidR="00D82C01">
        <w:rPr>
          <w:rFonts w:ascii="Times New Roman" w:hAnsi="Times New Roman" w:cs="Times New Roman"/>
          <w:b w:val="0"/>
          <w:color w:val="auto"/>
          <w:sz w:val="24"/>
          <w:szCs w:val="24"/>
        </w:rPr>
        <w:t xml:space="preserve"> the movement’s sustainability. Further suggestions and research questions will be provided. </w:t>
      </w:r>
      <w:r>
        <w:rPr>
          <w:rFonts w:ascii="Times New Roman" w:hAnsi="Times New Roman" w:cs="Times New Roman"/>
          <w:b w:val="0"/>
          <w:color w:val="auto"/>
          <w:sz w:val="24"/>
          <w:szCs w:val="24"/>
        </w:rPr>
        <w:t xml:space="preserve"> </w:t>
      </w:r>
    </w:p>
    <w:p w14:paraId="42F640C3" w14:textId="3937C75E" w:rsidR="00D3390A" w:rsidRPr="00201EFE" w:rsidRDefault="00201EFE" w:rsidP="003F272A">
      <w:pPr>
        <w:spacing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rPr>
        <w:tab/>
      </w:r>
      <w:r w:rsidR="00D86778">
        <w:rPr>
          <w:rFonts w:ascii="Times New Roman" w:hAnsi="Times New Roman" w:cs="Times New Roman"/>
          <w:b w:val="0"/>
          <w:color w:val="auto"/>
          <w:sz w:val="24"/>
          <w:szCs w:val="24"/>
        </w:rPr>
        <w:t>TAT</w:t>
      </w:r>
      <w:r>
        <w:rPr>
          <w:rFonts w:ascii="Times New Roman" w:hAnsi="Times New Roman" w:cs="Times New Roman"/>
          <w:b w:val="0"/>
          <w:color w:val="auto"/>
          <w:sz w:val="24"/>
          <w:szCs w:val="24"/>
        </w:rPr>
        <w:t xml:space="preserve"> is a bright light in Baltimore City, where the recorded number of murders in 2017 was 342, and as such it is important to understand what makes it </w:t>
      </w:r>
      <w:r w:rsidR="00733A96">
        <w:rPr>
          <w:rFonts w:ascii="Times New Roman" w:hAnsi="Times New Roman" w:cs="Times New Roman"/>
          <w:b w:val="0"/>
          <w:color w:val="auto"/>
          <w:sz w:val="24"/>
          <w:szCs w:val="24"/>
        </w:rPr>
        <w:t xml:space="preserve">effective </w:t>
      </w:r>
      <w:r w:rsidRPr="00F66924">
        <w:rPr>
          <w:rFonts w:ascii="Times New Roman" w:hAnsi="Times New Roman" w:cs="Times New Roman"/>
          <w:b w:val="0"/>
          <w:color w:val="auto"/>
          <w:sz w:val="24"/>
          <w:szCs w:val="24"/>
        </w:rPr>
        <w:t>(</w:t>
      </w:r>
      <w:proofErr w:type="spellStart"/>
      <w:r w:rsidRPr="00F66924">
        <w:rPr>
          <w:rFonts w:ascii="Times New Roman" w:hAnsi="Times New Roman" w:cs="Times New Roman"/>
          <w:b w:val="0"/>
          <w:color w:val="auto"/>
          <w:sz w:val="24"/>
          <w:szCs w:val="24"/>
          <w:lang w:val="en-US"/>
        </w:rPr>
        <w:t>MacGillis</w:t>
      </w:r>
      <w:proofErr w:type="spellEnd"/>
      <w:r>
        <w:rPr>
          <w:rFonts w:ascii="Times New Roman" w:hAnsi="Times New Roman" w:cs="Times New Roman"/>
          <w:b w:val="0"/>
          <w:color w:val="auto"/>
          <w:sz w:val="24"/>
          <w:szCs w:val="24"/>
          <w:lang w:val="en-US"/>
        </w:rPr>
        <w:t xml:space="preserve">). </w:t>
      </w:r>
      <w:r>
        <w:rPr>
          <w:rFonts w:ascii="Times New Roman" w:hAnsi="Times New Roman" w:cs="Times New Roman"/>
          <w:b w:val="0"/>
          <w:color w:val="auto"/>
          <w:sz w:val="24"/>
          <w:szCs w:val="24"/>
        </w:rPr>
        <w:t xml:space="preserve">This faith-based movement has breathed life back into a decaying city and ignited a sense of courage in those that need it the most: those who have been incarcerated, those living in poverty, those struggling to make it every day. TAT paints a new horizon, </w:t>
      </w:r>
      <w:proofErr w:type="spellStart"/>
      <w:r>
        <w:rPr>
          <w:rFonts w:ascii="Times New Roman" w:hAnsi="Times New Roman" w:cs="Times New Roman"/>
          <w:b w:val="0"/>
          <w:color w:val="auto"/>
          <w:sz w:val="24"/>
          <w:szCs w:val="24"/>
        </w:rPr>
        <w:t>colored</w:t>
      </w:r>
      <w:proofErr w:type="spellEnd"/>
      <w:r>
        <w:rPr>
          <w:rFonts w:ascii="Times New Roman" w:hAnsi="Times New Roman" w:cs="Times New Roman"/>
          <w:b w:val="0"/>
          <w:color w:val="auto"/>
          <w:sz w:val="24"/>
          <w:szCs w:val="24"/>
        </w:rPr>
        <w:t xml:space="preserve"> with faith in God, as well as faith within one’s own power, effectively leaving structural violence, institutional racism, and even pessimistic disbelief in the dark. </w:t>
      </w:r>
      <w:r w:rsidR="00260F2F">
        <w:rPr>
          <w:rFonts w:ascii="Times New Roman" w:hAnsi="Times New Roman" w:cs="Times New Roman"/>
          <w:b w:val="0"/>
          <w:color w:val="auto"/>
          <w:sz w:val="24"/>
          <w:szCs w:val="24"/>
        </w:rPr>
        <w:t xml:space="preserve"> </w:t>
      </w:r>
    </w:p>
    <w:p w14:paraId="4226DA5E" w14:textId="1387D057" w:rsidR="00CF7826" w:rsidRDefault="00CF7826" w:rsidP="003F272A">
      <w:pPr>
        <w:spacing w:line="480" w:lineRule="auto"/>
        <w:rPr>
          <w:rFonts w:ascii="Times New Roman" w:hAnsi="Times New Roman" w:cs="Times New Roman"/>
          <w:b w:val="0"/>
          <w:color w:val="auto"/>
          <w:sz w:val="24"/>
          <w:szCs w:val="24"/>
        </w:rPr>
      </w:pPr>
    </w:p>
    <w:p w14:paraId="35C54716" w14:textId="2CCCAB70" w:rsidR="007F22BA" w:rsidRPr="007F22BA" w:rsidRDefault="007F22BA" w:rsidP="004026CF">
      <w:pPr>
        <w:spacing w:line="480" w:lineRule="auto"/>
        <w:rPr>
          <w:rFonts w:ascii="Times New Roman" w:hAnsi="Times New Roman" w:cs="Times New Roman"/>
          <w:b w:val="0"/>
          <w:color w:val="auto"/>
          <w:sz w:val="24"/>
          <w:szCs w:val="24"/>
        </w:rPr>
      </w:pPr>
      <w:r w:rsidRPr="007F22BA">
        <w:rPr>
          <w:rFonts w:ascii="Times New Roman" w:hAnsi="Times New Roman" w:cs="Times New Roman"/>
          <w:b w:val="0"/>
          <w:color w:val="auto"/>
          <w:sz w:val="24"/>
          <w:szCs w:val="24"/>
        </w:rPr>
        <w:tab/>
        <w:t xml:space="preserve"> </w:t>
      </w:r>
    </w:p>
    <w:p w14:paraId="1C480E6E" w14:textId="42D9A654" w:rsidR="00CC7D81" w:rsidRDefault="00F94D04" w:rsidP="004026CF">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p>
    <w:p w14:paraId="04C5A415" w14:textId="77777777" w:rsidR="00B72ED0" w:rsidRDefault="006623FB" w:rsidP="00B72ED0">
      <w:pPr>
        <w:spacing w:line="276" w:lineRule="auto"/>
        <w:rPr>
          <w:rFonts w:ascii="Times New Roman" w:hAnsi="Times New Roman" w:cs="Times New Roman"/>
          <w:color w:val="auto"/>
          <w:sz w:val="24"/>
          <w:szCs w:val="24"/>
        </w:rPr>
        <w:sectPr w:rsidR="00B72ED0" w:rsidSect="006D6FF9">
          <w:type w:val="continuous"/>
          <w:pgSz w:w="12240" w:h="15840"/>
          <w:pgMar w:top="1440" w:right="1800" w:bottom="1440" w:left="1800" w:header="720" w:footer="720" w:gutter="0"/>
          <w:cols w:space="720"/>
          <w:titlePg/>
          <w:docGrid w:linePitch="360"/>
        </w:sectPr>
      </w:pPr>
      <w:r>
        <w:rPr>
          <w:rFonts w:ascii="Times New Roman" w:hAnsi="Times New Roman" w:cs="Times New Roman"/>
          <w:color w:val="auto"/>
          <w:sz w:val="24"/>
          <w:szCs w:val="24"/>
        </w:rPr>
        <w:br w:type="column"/>
      </w:r>
    </w:p>
    <w:p w14:paraId="6D32025D" w14:textId="19559F1C" w:rsidR="00B72ED0" w:rsidRPr="00B72ED0" w:rsidRDefault="00B72ED0" w:rsidP="00B72ED0">
      <w:pPr>
        <w:spacing w:line="276" w:lineRule="auto"/>
        <w:rPr>
          <w:rFonts w:ascii="Times New Roman" w:hAnsi="Times New Roman" w:cs="Times New Roman"/>
          <w:color w:val="auto"/>
          <w:sz w:val="52"/>
          <w:szCs w:val="24"/>
        </w:rPr>
      </w:pPr>
      <w:r w:rsidRPr="00B72ED0">
        <w:rPr>
          <w:rFonts w:ascii="Times New Roman" w:hAnsi="Times New Roman" w:cs="Times New Roman"/>
          <w:color w:val="auto"/>
          <w:sz w:val="52"/>
          <w:szCs w:val="24"/>
        </w:rPr>
        <w:t xml:space="preserve">Chapter 2 </w:t>
      </w:r>
    </w:p>
    <w:p w14:paraId="40593853" w14:textId="3291AAE3" w:rsidR="000C0739" w:rsidRPr="006D6FF9" w:rsidRDefault="000C0739" w:rsidP="00B72ED0">
      <w:pPr>
        <w:spacing w:line="276" w:lineRule="auto"/>
        <w:rPr>
          <w:rFonts w:ascii="Times New Roman" w:hAnsi="Times New Roman" w:cs="Times New Roman"/>
          <w:b w:val="0"/>
          <w:color w:val="auto"/>
          <w:sz w:val="30"/>
          <w:szCs w:val="30"/>
        </w:rPr>
      </w:pPr>
      <w:r w:rsidRPr="006D6FF9">
        <w:rPr>
          <w:rFonts w:ascii="Times New Roman" w:hAnsi="Times New Roman" w:cs="Times New Roman"/>
          <w:b w:val="0"/>
          <w:color w:val="auto"/>
          <w:sz w:val="30"/>
          <w:szCs w:val="30"/>
        </w:rPr>
        <w:t xml:space="preserve">Foundations of Change: </w:t>
      </w:r>
      <w:r w:rsidR="00B72ED0" w:rsidRPr="006D6FF9">
        <w:rPr>
          <w:rFonts w:ascii="Times New Roman" w:hAnsi="Times New Roman" w:cs="Times New Roman"/>
          <w:b w:val="0"/>
          <w:color w:val="auto"/>
          <w:sz w:val="30"/>
          <w:szCs w:val="30"/>
        </w:rPr>
        <w:t>Effects of Redlining on Housing, Loans, and Employment</w:t>
      </w:r>
    </w:p>
    <w:p w14:paraId="4D9B49E1" w14:textId="77777777" w:rsidR="00B72ED0" w:rsidRDefault="00B72ED0" w:rsidP="00B72ED0">
      <w:pPr>
        <w:spacing w:line="276" w:lineRule="auto"/>
        <w:rPr>
          <w:rFonts w:ascii="Times New Roman" w:hAnsi="Times New Roman" w:cs="Times New Roman"/>
          <w:color w:val="auto"/>
          <w:sz w:val="36"/>
          <w:szCs w:val="24"/>
        </w:rPr>
        <w:sectPr w:rsidR="00B72ED0" w:rsidSect="00B72ED0">
          <w:type w:val="continuous"/>
          <w:pgSz w:w="12240" w:h="15840"/>
          <w:pgMar w:top="1440" w:right="1800" w:bottom="1440" w:left="1800" w:header="720" w:footer="720" w:gutter="0"/>
          <w:cols w:num="2" w:space="720" w:equalWidth="0">
            <w:col w:w="2400" w:space="720"/>
            <w:col w:w="5520"/>
          </w:cols>
          <w:titlePg/>
          <w:docGrid w:linePitch="360"/>
        </w:sectPr>
      </w:pPr>
    </w:p>
    <w:p w14:paraId="53897F51" w14:textId="2D3461DE" w:rsidR="00B72ED0" w:rsidRPr="00B72ED0" w:rsidRDefault="00B72ED0" w:rsidP="00B72ED0">
      <w:pPr>
        <w:spacing w:line="276" w:lineRule="auto"/>
        <w:rPr>
          <w:rFonts w:ascii="Times New Roman" w:hAnsi="Times New Roman" w:cs="Times New Roman"/>
          <w:color w:val="auto"/>
          <w:sz w:val="36"/>
          <w:szCs w:val="24"/>
        </w:rPr>
      </w:pPr>
    </w:p>
    <w:p w14:paraId="69A9FF57" w14:textId="77777777" w:rsidR="004026CF" w:rsidRDefault="004026CF" w:rsidP="00FB584E">
      <w:pPr>
        <w:spacing w:line="480" w:lineRule="auto"/>
        <w:rPr>
          <w:rFonts w:ascii="Times New Roman" w:hAnsi="Times New Roman" w:cs="Times New Roman"/>
          <w:color w:val="auto"/>
          <w:sz w:val="24"/>
          <w:szCs w:val="24"/>
        </w:rPr>
        <w:sectPr w:rsidR="004026CF" w:rsidSect="006D6FF9">
          <w:type w:val="continuous"/>
          <w:pgSz w:w="12240" w:h="15840"/>
          <w:pgMar w:top="1440" w:right="1800" w:bottom="1440" w:left="1800" w:header="720" w:footer="720" w:gutter="0"/>
          <w:cols w:num="2" w:space="720" w:equalWidth="0">
            <w:col w:w="2400" w:space="720"/>
            <w:col w:w="5520"/>
          </w:cols>
          <w:titlePg/>
          <w:docGrid w:linePitch="360"/>
        </w:sectPr>
      </w:pPr>
    </w:p>
    <w:p w14:paraId="059D4C7E" w14:textId="0750D8F4" w:rsidR="00564BE7" w:rsidRDefault="004026CF" w:rsidP="00FB584E">
      <w:pPr>
        <w:spacing w:line="480" w:lineRule="auto"/>
        <w:rPr>
          <w:rFonts w:ascii="Times New Roman" w:hAnsi="Times New Roman" w:cs="Times New Roman"/>
          <w:b w:val="0"/>
          <w:color w:val="auto"/>
          <w:sz w:val="24"/>
          <w:szCs w:val="24"/>
        </w:rPr>
      </w:pPr>
      <w:r>
        <w:rPr>
          <w:rFonts w:ascii="Times New Roman" w:hAnsi="Times New Roman" w:cs="Times New Roman"/>
          <w:color w:val="auto"/>
          <w:sz w:val="24"/>
          <w:szCs w:val="24"/>
        </w:rPr>
        <w:tab/>
      </w:r>
      <w:r w:rsidR="004207A5">
        <w:rPr>
          <w:rFonts w:ascii="Times New Roman" w:hAnsi="Times New Roman" w:cs="Times New Roman"/>
          <w:b w:val="0"/>
          <w:color w:val="auto"/>
          <w:sz w:val="24"/>
          <w:szCs w:val="24"/>
        </w:rPr>
        <w:t xml:space="preserve">Recounting </w:t>
      </w:r>
      <w:r w:rsidR="00D86778">
        <w:rPr>
          <w:rFonts w:ascii="Times New Roman" w:hAnsi="Times New Roman" w:cs="Times New Roman"/>
          <w:b w:val="0"/>
          <w:color w:val="auto"/>
          <w:sz w:val="24"/>
          <w:szCs w:val="24"/>
        </w:rPr>
        <w:t>TAT</w:t>
      </w:r>
      <w:r w:rsidR="00A86895">
        <w:rPr>
          <w:rFonts w:ascii="Times New Roman" w:hAnsi="Times New Roman" w:cs="Times New Roman"/>
          <w:b w:val="0"/>
          <w:color w:val="auto"/>
          <w:sz w:val="24"/>
          <w:szCs w:val="24"/>
        </w:rPr>
        <w:t>’s roots, the effects of segregati</w:t>
      </w:r>
      <w:r w:rsidR="004207A5">
        <w:rPr>
          <w:rFonts w:ascii="Times New Roman" w:hAnsi="Times New Roman" w:cs="Times New Roman"/>
          <w:b w:val="0"/>
          <w:color w:val="auto"/>
          <w:sz w:val="24"/>
          <w:szCs w:val="24"/>
        </w:rPr>
        <w:t>on and the accomplishments of TAT’</w:t>
      </w:r>
      <w:r w:rsidR="00A86895">
        <w:rPr>
          <w:rFonts w:ascii="Times New Roman" w:hAnsi="Times New Roman" w:cs="Times New Roman"/>
          <w:b w:val="0"/>
          <w:color w:val="auto"/>
          <w:sz w:val="24"/>
          <w:szCs w:val="24"/>
        </w:rPr>
        <w:t>s parent organization Baltimoreans United In Leadership Deve</w:t>
      </w:r>
      <w:r w:rsidR="004207A5">
        <w:rPr>
          <w:rFonts w:ascii="Times New Roman" w:hAnsi="Times New Roman" w:cs="Times New Roman"/>
          <w:b w:val="0"/>
          <w:color w:val="auto"/>
          <w:sz w:val="24"/>
          <w:szCs w:val="24"/>
        </w:rPr>
        <w:t>lopment (BUILD), will reveal</w:t>
      </w:r>
      <w:r w:rsidR="00A86895">
        <w:rPr>
          <w:rFonts w:ascii="Times New Roman" w:hAnsi="Times New Roman" w:cs="Times New Roman"/>
          <w:b w:val="0"/>
          <w:color w:val="auto"/>
          <w:sz w:val="24"/>
          <w:szCs w:val="24"/>
        </w:rPr>
        <w:t xml:space="preserve"> how poverty i</w:t>
      </w:r>
      <w:r w:rsidR="004207A5">
        <w:rPr>
          <w:rFonts w:ascii="Times New Roman" w:hAnsi="Times New Roman" w:cs="Times New Roman"/>
          <w:b w:val="0"/>
          <w:color w:val="auto"/>
          <w:sz w:val="24"/>
          <w:szCs w:val="24"/>
        </w:rPr>
        <w:t xml:space="preserve">n Baltimore is cyclical and that the city is accustomed to using religion as a means of effecting change against </w:t>
      </w:r>
      <w:r w:rsidR="00C23B51">
        <w:rPr>
          <w:rFonts w:ascii="Times New Roman" w:hAnsi="Times New Roman" w:cs="Times New Roman"/>
          <w:b w:val="0"/>
          <w:color w:val="auto"/>
          <w:sz w:val="24"/>
          <w:szCs w:val="24"/>
        </w:rPr>
        <w:t xml:space="preserve">structural violence. </w:t>
      </w:r>
      <w:r w:rsidR="00DC3126">
        <w:rPr>
          <w:rFonts w:ascii="Times New Roman" w:hAnsi="Times New Roman" w:cs="Times New Roman"/>
          <w:b w:val="0"/>
          <w:color w:val="auto"/>
          <w:sz w:val="24"/>
          <w:szCs w:val="24"/>
        </w:rPr>
        <w:t xml:space="preserve">The </w:t>
      </w:r>
      <w:proofErr w:type="spellStart"/>
      <w:r w:rsidR="00DC3126">
        <w:rPr>
          <w:rFonts w:ascii="Times New Roman" w:hAnsi="Times New Roman" w:cs="Times New Roman"/>
          <w:b w:val="0"/>
          <w:color w:val="auto"/>
          <w:sz w:val="24"/>
          <w:szCs w:val="24"/>
        </w:rPr>
        <w:t>racialized</w:t>
      </w:r>
      <w:proofErr w:type="spellEnd"/>
      <w:r w:rsidR="00DC3126">
        <w:rPr>
          <w:rFonts w:ascii="Times New Roman" w:hAnsi="Times New Roman" w:cs="Times New Roman"/>
          <w:b w:val="0"/>
          <w:color w:val="auto"/>
          <w:sz w:val="24"/>
          <w:szCs w:val="24"/>
        </w:rPr>
        <w:t xml:space="preserve"> class disparities of Baltimore City are nothing new, </w:t>
      </w:r>
      <w:r w:rsidR="002609DF">
        <w:rPr>
          <w:rFonts w:ascii="Times New Roman" w:hAnsi="Times New Roman" w:cs="Times New Roman"/>
          <w:b w:val="0"/>
          <w:color w:val="auto"/>
          <w:sz w:val="24"/>
          <w:szCs w:val="24"/>
        </w:rPr>
        <w:t xml:space="preserve">redlining and block busting created a chain reaction that still persists today, </w:t>
      </w:r>
      <w:r w:rsidR="00DC3126">
        <w:rPr>
          <w:rFonts w:ascii="Times New Roman" w:hAnsi="Times New Roman" w:cs="Times New Roman"/>
          <w:b w:val="0"/>
          <w:color w:val="auto"/>
          <w:sz w:val="24"/>
          <w:szCs w:val="24"/>
        </w:rPr>
        <w:t>however, TAT’s spiritually ambiguous identity in attacking these issues is. And w</w:t>
      </w:r>
      <w:r w:rsidR="00564BE7">
        <w:rPr>
          <w:rFonts w:ascii="Times New Roman" w:hAnsi="Times New Roman" w:cs="Times New Roman"/>
          <w:b w:val="0"/>
          <w:color w:val="auto"/>
          <w:sz w:val="24"/>
          <w:szCs w:val="24"/>
        </w:rPr>
        <w:t xml:space="preserve">ith many of TAT’s participants coming from </w:t>
      </w:r>
      <w:r w:rsidR="004A2800">
        <w:rPr>
          <w:rFonts w:ascii="Times New Roman" w:hAnsi="Times New Roman" w:cs="Times New Roman"/>
          <w:b w:val="0"/>
          <w:color w:val="auto"/>
          <w:sz w:val="24"/>
          <w:szCs w:val="24"/>
        </w:rPr>
        <w:t xml:space="preserve">neighborhoods where BUILD has prioritized its focus, specifically in regards to its urban renewal projects, recognizing TAT’s relationship with BUILD is </w:t>
      </w:r>
      <w:r w:rsidR="00C20AB1">
        <w:rPr>
          <w:rFonts w:ascii="Times New Roman" w:hAnsi="Times New Roman" w:cs="Times New Roman"/>
          <w:b w:val="0"/>
          <w:color w:val="auto"/>
          <w:sz w:val="24"/>
          <w:szCs w:val="24"/>
        </w:rPr>
        <w:t>fundamental</w:t>
      </w:r>
      <w:r w:rsidR="004A2800">
        <w:rPr>
          <w:rFonts w:ascii="Times New Roman" w:hAnsi="Times New Roman" w:cs="Times New Roman"/>
          <w:b w:val="0"/>
          <w:color w:val="auto"/>
          <w:sz w:val="24"/>
          <w:szCs w:val="24"/>
        </w:rPr>
        <w:t xml:space="preserve"> in understanding </w:t>
      </w:r>
      <w:r w:rsidR="004A2800" w:rsidRPr="004A2800">
        <w:rPr>
          <w:rFonts w:ascii="Times New Roman" w:hAnsi="Times New Roman" w:cs="Times New Roman"/>
          <w:b w:val="0"/>
          <w:color w:val="auto"/>
          <w:sz w:val="24"/>
          <w:szCs w:val="24"/>
        </w:rPr>
        <w:t>the religious background TAT’s participants carry and how this affects their understanding of the</w:t>
      </w:r>
      <w:r w:rsidR="00BB3556">
        <w:rPr>
          <w:rFonts w:ascii="Times New Roman" w:hAnsi="Times New Roman" w:cs="Times New Roman"/>
          <w:b w:val="0"/>
          <w:color w:val="auto"/>
          <w:sz w:val="24"/>
          <w:szCs w:val="24"/>
        </w:rPr>
        <w:t xml:space="preserve"> relationship between </w:t>
      </w:r>
      <w:r w:rsidR="004A2800" w:rsidRPr="004A2800">
        <w:rPr>
          <w:rFonts w:ascii="Times New Roman" w:hAnsi="Times New Roman" w:cs="Times New Roman"/>
          <w:b w:val="0"/>
          <w:color w:val="auto"/>
          <w:sz w:val="24"/>
          <w:szCs w:val="24"/>
        </w:rPr>
        <w:t>faith and community engagement.</w:t>
      </w:r>
      <w:r w:rsidR="00DC3126">
        <w:rPr>
          <w:rFonts w:ascii="Times New Roman" w:hAnsi="Times New Roman" w:cs="Times New Roman"/>
          <w:b w:val="0"/>
          <w:color w:val="auto"/>
          <w:sz w:val="24"/>
          <w:szCs w:val="24"/>
        </w:rPr>
        <w:t xml:space="preserve"> </w:t>
      </w:r>
    </w:p>
    <w:p w14:paraId="1D2617F2" w14:textId="4BD7D539" w:rsidR="008530E1" w:rsidRPr="004026CF" w:rsidRDefault="00CC7D81" w:rsidP="00FB584E">
      <w:pPr>
        <w:spacing w:line="480" w:lineRule="auto"/>
        <w:rPr>
          <w:rFonts w:ascii="Times New Roman" w:hAnsi="Times New Roman" w:cs="Times New Roman"/>
          <w:color w:val="auto"/>
          <w:sz w:val="24"/>
          <w:szCs w:val="24"/>
        </w:rPr>
      </w:pPr>
      <w:r w:rsidRPr="004026CF">
        <w:rPr>
          <w:rFonts w:ascii="Times New Roman" w:hAnsi="Times New Roman" w:cs="Times New Roman"/>
          <w:color w:val="auto"/>
          <w:sz w:val="24"/>
          <w:szCs w:val="24"/>
        </w:rPr>
        <w:t>Segregation: Redlining and</w:t>
      </w:r>
      <w:r w:rsidR="008530E1" w:rsidRPr="004026CF">
        <w:rPr>
          <w:rFonts w:ascii="Times New Roman" w:hAnsi="Times New Roman" w:cs="Times New Roman"/>
          <w:color w:val="auto"/>
          <w:sz w:val="24"/>
          <w:szCs w:val="24"/>
        </w:rPr>
        <w:t xml:space="preserve"> Blockbusting</w:t>
      </w:r>
    </w:p>
    <w:p w14:paraId="506A2BF1" w14:textId="141D522C" w:rsidR="00264771" w:rsidRPr="002D0E5D" w:rsidRDefault="008530E1" w:rsidP="00FB584E">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C20AB1">
        <w:rPr>
          <w:rFonts w:ascii="Times New Roman" w:hAnsi="Times New Roman" w:cs="Times New Roman"/>
          <w:b w:val="0"/>
          <w:color w:val="auto"/>
          <w:sz w:val="24"/>
          <w:szCs w:val="24"/>
        </w:rPr>
        <w:t>Baltimore</w:t>
      </w:r>
      <w:r w:rsidR="00DC3126">
        <w:rPr>
          <w:rFonts w:ascii="Times New Roman" w:hAnsi="Times New Roman" w:cs="Times New Roman"/>
          <w:b w:val="0"/>
          <w:color w:val="auto"/>
          <w:sz w:val="24"/>
          <w:szCs w:val="24"/>
        </w:rPr>
        <w:t xml:space="preserve"> City’s tradition of generational poverty within the black community started in 1917 when housing officially became desegregated; </w:t>
      </w:r>
      <w:r w:rsidR="00264771" w:rsidRPr="002D0E5D">
        <w:rPr>
          <w:rFonts w:ascii="Times New Roman" w:hAnsi="Times New Roman" w:cs="Times New Roman"/>
          <w:b w:val="0"/>
          <w:color w:val="auto"/>
          <w:sz w:val="24"/>
          <w:szCs w:val="24"/>
        </w:rPr>
        <w:t xml:space="preserve">rather than this being an occasion marked by a celebration of human rights, this moment in history signifies a transition from </w:t>
      </w:r>
      <w:r w:rsidR="00264771" w:rsidRPr="002D0E5D">
        <w:rPr>
          <w:rFonts w:ascii="Times New Roman" w:hAnsi="Times New Roman" w:cs="Times New Roman"/>
          <w:b w:val="0"/>
          <w:i/>
          <w:color w:val="auto"/>
          <w:sz w:val="24"/>
          <w:szCs w:val="24"/>
        </w:rPr>
        <w:t>de facto</w:t>
      </w:r>
      <w:r w:rsidR="00264771" w:rsidRPr="002D0E5D">
        <w:rPr>
          <w:rFonts w:ascii="Times New Roman" w:hAnsi="Times New Roman" w:cs="Times New Roman"/>
          <w:b w:val="0"/>
          <w:color w:val="auto"/>
          <w:sz w:val="24"/>
          <w:szCs w:val="24"/>
        </w:rPr>
        <w:t xml:space="preserve"> segregation to </w:t>
      </w:r>
      <w:r w:rsidR="00264771" w:rsidRPr="002D0E5D">
        <w:rPr>
          <w:rFonts w:ascii="Times New Roman" w:hAnsi="Times New Roman" w:cs="Times New Roman"/>
          <w:b w:val="0"/>
          <w:i/>
          <w:color w:val="auto"/>
          <w:sz w:val="24"/>
          <w:szCs w:val="24"/>
        </w:rPr>
        <w:t>de jure</w:t>
      </w:r>
      <w:r w:rsidR="00264771" w:rsidRPr="002D0E5D">
        <w:rPr>
          <w:rFonts w:ascii="Times New Roman" w:hAnsi="Times New Roman" w:cs="Times New Roman"/>
          <w:b w:val="0"/>
          <w:color w:val="auto"/>
          <w:sz w:val="24"/>
          <w:szCs w:val="24"/>
        </w:rPr>
        <w:t xml:space="preserve"> (</w:t>
      </w:r>
      <w:r w:rsidR="007C0D3C">
        <w:rPr>
          <w:rFonts w:ascii="Times New Roman" w:hAnsi="Times New Roman" w:cs="Times New Roman"/>
          <w:b w:val="0"/>
          <w:color w:val="auto"/>
          <w:sz w:val="24"/>
          <w:szCs w:val="24"/>
        </w:rPr>
        <w:t>Power 322</w:t>
      </w:r>
      <w:r w:rsidR="00264771" w:rsidRPr="002D0E5D">
        <w:rPr>
          <w:rFonts w:ascii="Times New Roman" w:hAnsi="Times New Roman" w:cs="Times New Roman"/>
          <w:b w:val="0"/>
          <w:color w:val="auto"/>
          <w:sz w:val="24"/>
          <w:szCs w:val="24"/>
        </w:rPr>
        <w:t>). The Real Estate Board of Baltimore, the City Building Inspector, and the Health Department enforced racial separation by creating discriminatory guidelines surrounding the rental and sale of property to black people. These parameters fell into two catego</w:t>
      </w:r>
      <w:r w:rsidR="004C3D6B">
        <w:rPr>
          <w:rFonts w:ascii="Times New Roman" w:hAnsi="Times New Roman" w:cs="Times New Roman"/>
          <w:b w:val="0"/>
          <w:color w:val="auto"/>
          <w:sz w:val="24"/>
          <w:szCs w:val="24"/>
        </w:rPr>
        <w:t>ries,</w:t>
      </w:r>
      <w:r w:rsidR="00F01626">
        <w:rPr>
          <w:rFonts w:ascii="Times New Roman" w:hAnsi="Times New Roman" w:cs="Times New Roman"/>
          <w:b w:val="0"/>
          <w:color w:val="auto"/>
          <w:sz w:val="24"/>
          <w:szCs w:val="24"/>
        </w:rPr>
        <w:t xml:space="preserve"> clearance and containment:</w:t>
      </w:r>
      <w:r w:rsidR="00264771" w:rsidRPr="002D0E5D">
        <w:rPr>
          <w:rFonts w:ascii="Times New Roman" w:hAnsi="Times New Roman" w:cs="Times New Roman"/>
          <w:b w:val="0"/>
          <w:color w:val="auto"/>
          <w:sz w:val="24"/>
          <w:szCs w:val="24"/>
        </w:rPr>
        <w:t xml:space="preserve"> “Clearance was used to remove Negro slums from areas where they were not wanted; containment was used to prevent the spread of black residential districts” </w:t>
      </w:r>
      <w:r w:rsidR="00264771" w:rsidRPr="007C0D3C">
        <w:rPr>
          <w:rFonts w:ascii="Times New Roman" w:hAnsi="Times New Roman" w:cs="Times New Roman"/>
          <w:b w:val="0"/>
          <w:color w:val="auto"/>
          <w:sz w:val="24"/>
          <w:szCs w:val="24"/>
        </w:rPr>
        <w:t>(</w:t>
      </w:r>
      <w:r w:rsidR="007C0D3C">
        <w:rPr>
          <w:rFonts w:ascii="Times New Roman" w:hAnsi="Times New Roman" w:cs="Times New Roman"/>
          <w:b w:val="0"/>
          <w:color w:val="auto"/>
          <w:sz w:val="24"/>
          <w:szCs w:val="24"/>
        </w:rPr>
        <w:t>316</w:t>
      </w:r>
      <w:r w:rsidR="00264771" w:rsidRPr="007C0D3C">
        <w:rPr>
          <w:rFonts w:ascii="Times New Roman" w:hAnsi="Times New Roman" w:cs="Times New Roman"/>
          <w:b w:val="0"/>
          <w:color w:val="auto"/>
          <w:sz w:val="24"/>
          <w:szCs w:val="24"/>
        </w:rPr>
        <w:t xml:space="preserve">). </w:t>
      </w:r>
      <w:r w:rsidR="002609DF">
        <w:rPr>
          <w:rFonts w:ascii="Times New Roman" w:hAnsi="Times New Roman" w:cs="Times New Roman"/>
          <w:b w:val="0"/>
          <w:color w:val="auto"/>
          <w:sz w:val="24"/>
          <w:szCs w:val="24"/>
        </w:rPr>
        <w:t>These</w:t>
      </w:r>
      <w:r w:rsidR="00E124D9">
        <w:rPr>
          <w:rFonts w:ascii="Times New Roman" w:hAnsi="Times New Roman" w:cs="Times New Roman"/>
          <w:b w:val="0"/>
          <w:color w:val="auto"/>
          <w:sz w:val="24"/>
          <w:szCs w:val="24"/>
        </w:rPr>
        <w:t xml:space="preserve"> subtle system</w:t>
      </w:r>
      <w:r w:rsidR="002609DF">
        <w:rPr>
          <w:rFonts w:ascii="Times New Roman" w:hAnsi="Times New Roman" w:cs="Times New Roman"/>
          <w:b w:val="0"/>
          <w:color w:val="auto"/>
          <w:sz w:val="24"/>
          <w:szCs w:val="24"/>
        </w:rPr>
        <w:t>s</w:t>
      </w:r>
      <w:r w:rsidR="00E124D9">
        <w:rPr>
          <w:rFonts w:ascii="Times New Roman" w:hAnsi="Times New Roman" w:cs="Times New Roman"/>
          <w:b w:val="0"/>
          <w:color w:val="auto"/>
          <w:sz w:val="24"/>
          <w:szCs w:val="24"/>
        </w:rPr>
        <w:t xml:space="preserve"> of segregation continued unofficially until 1922, when the National Housing Association of Real</w:t>
      </w:r>
      <w:r w:rsidR="004C3D6B">
        <w:rPr>
          <w:rFonts w:ascii="Times New Roman" w:hAnsi="Times New Roman" w:cs="Times New Roman"/>
          <w:b w:val="0"/>
          <w:color w:val="auto"/>
          <w:sz w:val="24"/>
          <w:szCs w:val="24"/>
        </w:rPr>
        <w:t xml:space="preserve"> Estate Broker (NAREB) put them into</w:t>
      </w:r>
      <w:r w:rsidR="00E124D9">
        <w:rPr>
          <w:rFonts w:ascii="Times New Roman" w:hAnsi="Times New Roman" w:cs="Times New Roman"/>
          <w:b w:val="0"/>
          <w:color w:val="auto"/>
          <w:sz w:val="24"/>
          <w:szCs w:val="24"/>
        </w:rPr>
        <w:t xml:space="preserve"> writing as a formal rule published in the book </w:t>
      </w:r>
      <w:r w:rsidR="00E124D9">
        <w:rPr>
          <w:rFonts w:ascii="Times New Roman" w:hAnsi="Times New Roman" w:cs="Times New Roman"/>
          <w:b w:val="0"/>
          <w:i/>
          <w:color w:val="auto"/>
          <w:sz w:val="24"/>
          <w:szCs w:val="24"/>
        </w:rPr>
        <w:t xml:space="preserve">Principles of Real Estate Practice. </w:t>
      </w:r>
      <w:r w:rsidR="00E124D9">
        <w:rPr>
          <w:rFonts w:ascii="Times New Roman" w:hAnsi="Times New Roman" w:cs="Times New Roman"/>
          <w:b w:val="0"/>
          <w:color w:val="auto"/>
          <w:sz w:val="24"/>
          <w:szCs w:val="24"/>
        </w:rPr>
        <w:t xml:space="preserve">This was the textbook used by all realtors </w:t>
      </w:r>
      <w:r w:rsidR="00C20AB1">
        <w:rPr>
          <w:rFonts w:ascii="Times New Roman" w:hAnsi="Times New Roman" w:cs="Times New Roman"/>
          <w:b w:val="0"/>
          <w:color w:val="auto"/>
          <w:sz w:val="24"/>
          <w:szCs w:val="24"/>
        </w:rPr>
        <w:t xml:space="preserve">at the time </w:t>
      </w:r>
      <w:r w:rsidR="00E124D9">
        <w:rPr>
          <w:rFonts w:ascii="Times New Roman" w:hAnsi="Times New Roman" w:cs="Times New Roman"/>
          <w:b w:val="0"/>
          <w:color w:val="auto"/>
          <w:sz w:val="24"/>
          <w:szCs w:val="24"/>
        </w:rPr>
        <w:t>and it “</w:t>
      </w:r>
      <w:r w:rsidR="00264771" w:rsidRPr="002D0E5D">
        <w:rPr>
          <w:rFonts w:ascii="Times New Roman" w:hAnsi="Times New Roman" w:cs="Times New Roman"/>
          <w:b w:val="0"/>
          <w:color w:val="auto"/>
          <w:sz w:val="24"/>
          <w:szCs w:val="24"/>
        </w:rPr>
        <w:t>emphasized that ‘the purchase of property by certain racial types is very likely to diminish the value of other property.’ It was deemed unethical to sell to blacks property that was locat</w:t>
      </w:r>
      <w:r w:rsidR="007C0D3C">
        <w:rPr>
          <w:rFonts w:ascii="Times New Roman" w:hAnsi="Times New Roman" w:cs="Times New Roman"/>
          <w:b w:val="0"/>
          <w:color w:val="auto"/>
          <w:sz w:val="24"/>
          <w:szCs w:val="24"/>
        </w:rPr>
        <w:t>ed in white neighborhoods” (318</w:t>
      </w:r>
      <w:r w:rsidR="00264771" w:rsidRPr="002D0E5D">
        <w:rPr>
          <w:rFonts w:ascii="Times New Roman" w:hAnsi="Times New Roman" w:cs="Times New Roman"/>
          <w:b w:val="0"/>
          <w:color w:val="auto"/>
          <w:sz w:val="24"/>
          <w:szCs w:val="24"/>
        </w:rPr>
        <w:t>). This textbook supported the selling of row houses to exclusively whit</w:t>
      </w:r>
      <w:r w:rsidR="007B12D4">
        <w:rPr>
          <w:rFonts w:ascii="Times New Roman" w:hAnsi="Times New Roman" w:cs="Times New Roman"/>
          <w:b w:val="0"/>
          <w:color w:val="auto"/>
          <w:sz w:val="24"/>
          <w:szCs w:val="24"/>
        </w:rPr>
        <w:t xml:space="preserve">e people, as well as redlining, which implemented Baltimore’s culture of generational poverty within black communities. </w:t>
      </w:r>
    </w:p>
    <w:p w14:paraId="7F8A4F64" w14:textId="46874930" w:rsidR="00667A35" w:rsidRPr="002D0E5D" w:rsidRDefault="00134CB2" w:rsidP="00FB584E">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Redlining began</w:t>
      </w:r>
      <w:r w:rsidR="00264771" w:rsidRPr="002D0E5D">
        <w:rPr>
          <w:rFonts w:ascii="Times New Roman" w:hAnsi="Times New Roman" w:cs="Times New Roman"/>
          <w:b w:val="0"/>
          <w:color w:val="auto"/>
          <w:sz w:val="24"/>
          <w:szCs w:val="24"/>
        </w:rPr>
        <w:t xml:space="preserve"> under the New Deal and was used as a way to boost the econ</w:t>
      </w:r>
      <w:r w:rsidR="002343D0">
        <w:rPr>
          <w:rFonts w:ascii="Times New Roman" w:hAnsi="Times New Roman" w:cs="Times New Roman"/>
          <w:b w:val="0"/>
          <w:color w:val="auto"/>
          <w:sz w:val="24"/>
          <w:szCs w:val="24"/>
        </w:rPr>
        <w:t>omy after the Great Depression. E</w:t>
      </w:r>
      <w:r w:rsidR="00264771" w:rsidRPr="002D0E5D">
        <w:rPr>
          <w:rFonts w:ascii="Times New Roman" w:hAnsi="Times New Roman" w:cs="Times New Roman"/>
          <w:b w:val="0"/>
          <w:color w:val="auto"/>
          <w:sz w:val="24"/>
          <w:szCs w:val="24"/>
        </w:rPr>
        <w:t>sse</w:t>
      </w:r>
      <w:r w:rsidR="005F30D5">
        <w:rPr>
          <w:rFonts w:ascii="Times New Roman" w:hAnsi="Times New Roman" w:cs="Times New Roman"/>
          <w:b w:val="0"/>
          <w:color w:val="auto"/>
          <w:sz w:val="24"/>
          <w:szCs w:val="24"/>
        </w:rPr>
        <w:t xml:space="preserve">ntially, certain </w:t>
      </w:r>
      <w:proofErr w:type="spellStart"/>
      <w:r w:rsidR="005F30D5">
        <w:rPr>
          <w:rFonts w:ascii="Times New Roman" w:hAnsi="Times New Roman" w:cs="Times New Roman"/>
          <w:b w:val="0"/>
          <w:color w:val="auto"/>
          <w:sz w:val="24"/>
          <w:szCs w:val="24"/>
        </w:rPr>
        <w:t>neighborhoods’</w:t>
      </w:r>
      <w:proofErr w:type="spellEnd"/>
      <w:r w:rsidR="005F30D5">
        <w:rPr>
          <w:rFonts w:ascii="Times New Roman" w:hAnsi="Times New Roman" w:cs="Times New Roman"/>
          <w:b w:val="0"/>
          <w:color w:val="auto"/>
          <w:sz w:val="24"/>
          <w:szCs w:val="24"/>
        </w:rPr>
        <w:t xml:space="preserve"> </w:t>
      </w:r>
      <w:r w:rsidR="007B12D4">
        <w:rPr>
          <w:rFonts w:ascii="Times New Roman" w:hAnsi="Times New Roman" w:cs="Times New Roman"/>
          <w:b w:val="0"/>
          <w:color w:val="auto"/>
          <w:sz w:val="24"/>
          <w:szCs w:val="24"/>
        </w:rPr>
        <w:t>property value would decrease</w:t>
      </w:r>
      <w:r w:rsidR="00264771" w:rsidRPr="002D0E5D">
        <w:rPr>
          <w:rFonts w:ascii="Times New Roman" w:hAnsi="Times New Roman" w:cs="Times New Roman"/>
          <w:b w:val="0"/>
          <w:color w:val="auto"/>
          <w:sz w:val="24"/>
          <w:szCs w:val="24"/>
        </w:rPr>
        <w:t xml:space="preserve"> in order to increase property values located elsewhere. </w:t>
      </w:r>
      <w:r w:rsidR="007B12D4">
        <w:rPr>
          <w:rFonts w:ascii="Times New Roman" w:hAnsi="Times New Roman" w:cs="Times New Roman"/>
          <w:b w:val="0"/>
          <w:color w:val="auto"/>
          <w:sz w:val="24"/>
          <w:szCs w:val="24"/>
        </w:rPr>
        <w:t xml:space="preserve">Because redlining in Baltimore began less than a decade after NAREB released its textbook encouraging </w:t>
      </w:r>
      <w:r w:rsidR="007B12D4" w:rsidRPr="007B12D4">
        <w:rPr>
          <w:rFonts w:ascii="Times New Roman" w:hAnsi="Times New Roman" w:cs="Times New Roman"/>
          <w:b w:val="0"/>
          <w:i/>
          <w:color w:val="auto"/>
          <w:sz w:val="24"/>
          <w:szCs w:val="24"/>
        </w:rPr>
        <w:t xml:space="preserve">de jure </w:t>
      </w:r>
      <w:r w:rsidR="007B12D4">
        <w:rPr>
          <w:rFonts w:ascii="Times New Roman" w:hAnsi="Times New Roman" w:cs="Times New Roman"/>
          <w:b w:val="0"/>
          <w:color w:val="auto"/>
          <w:sz w:val="24"/>
          <w:szCs w:val="24"/>
        </w:rPr>
        <w:t xml:space="preserve">segregation, most neighborhoods were </w:t>
      </w:r>
      <w:r w:rsidR="00C20AB1">
        <w:rPr>
          <w:rFonts w:ascii="Times New Roman" w:hAnsi="Times New Roman" w:cs="Times New Roman"/>
          <w:b w:val="0"/>
          <w:color w:val="auto"/>
          <w:sz w:val="24"/>
          <w:szCs w:val="24"/>
        </w:rPr>
        <w:t xml:space="preserve">already </w:t>
      </w:r>
      <w:r w:rsidR="007B12D4">
        <w:rPr>
          <w:rFonts w:ascii="Times New Roman" w:hAnsi="Times New Roman" w:cs="Times New Roman"/>
          <w:b w:val="0"/>
          <w:color w:val="auto"/>
          <w:sz w:val="24"/>
          <w:szCs w:val="24"/>
        </w:rPr>
        <w:t>separated by race. The neighborhoods that would lower in value were determined by</w:t>
      </w:r>
      <w:r w:rsidR="00264771" w:rsidRPr="002D0E5D">
        <w:rPr>
          <w:rFonts w:ascii="Times New Roman" w:hAnsi="Times New Roman" w:cs="Times New Roman"/>
          <w:b w:val="0"/>
          <w:color w:val="auto"/>
          <w:sz w:val="24"/>
          <w:szCs w:val="24"/>
        </w:rPr>
        <w:t xml:space="preserve"> Homer Hoyt’s l</w:t>
      </w:r>
      <w:r w:rsidR="007B12D4">
        <w:rPr>
          <w:rFonts w:ascii="Times New Roman" w:hAnsi="Times New Roman" w:cs="Times New Roman"/>
          <w:b w:val="0"/>
          <w:color w:val="auto"/>
          <w:sz w:val="24"/>
          <w:szCs w:val="24"/>
        </w:rPr>
        <w:t xml:space="preserve">ist of </w:t>
      </w:r>
      <w:proofErr w:type="spellStart"/>
      <w:r w:rsidR="007B12D4">
        <w:rPr>
          <w:rFonts w:ascii="Times New Roman" w:hAnsi="Times New Roman" w:cs="Times New Roman"/>
          <w:b w:val="0"/>
          <w:color w:val="auto"/>
          <w:sz w:val="24"/>
          <w:szCs w:val="24"/>
        </w:rPr>
        <w:t>favorable</w:t>
      </w:r>
      <w:proofErr w:type="spellEnd"/>
      <w:r w:rsidR="007B12D4">
        <w:rPr>
          <w:rFonts w:ascii="Times New Roman" w:hAnsi="Times New Roman" w:cs="Times New Roman"/>
          <w:b w:val="0"/>
          <w:color w:val="auto"/>
          <w:sz w:val="24"/>
          <w:szCs w:val="24"/>
        </w:rPr>
        <w:t xml:space="preserve"> lending traits;</w:t>
      </w:r>
      <w:r w:rsidR="00264771" w:rsidRPr="002D0E5D">
        <w:rPr>
          <w:rFonts w:ascii="Times New Roman" w:hAnsi="Times New Roman" w:cs="Times New Roman"/>
          <w:b w:val="0"/>
          <w:color w:val="auto"/>
          <w:sz w:val="24"/>
          <w:szCs w:val="24"/>
        </w:rPr>
        <w:t xml:space="preserve"> “Hoyt graded various nationalities in the order of their real estate desirability” (</w:t>
      </w:r>
      <w:proofErr w:type="spellStart"/>
      <w:r w:rsidR="00264771" w:rsidRPr="002D0E5D">
        <w:rPr>
          <w:rFonts w:ascii="Times New Roman" w:hAnsi="Times New Roman" w:cs="Times New Roman"/>
          <w:b w:val="0"/>
          <w:color w:val="auto"/>
          <w:sz w:val="24"/>
          <w:szCs w:val="24"/>
        </w:rPr>
        <w:t>Pietila</w:t>
      </w:r>
      <w:proofErr w:type="spellEnd"/>
      <w:r w:rsidR="00264771" w:rsidRPr="002D0E5D">
        <w:rPr>
          <w:rFonts w:ascii="Times New Roman" w:hAnsi="Times New Roman" w:cs="Times New Roman"/>
          <w:b w:val="0"/>
          <w:color w:val="auto"/>
          <w:sz w:val="24"/>
          <w:szCs w:val="24"/>
        </w:rPr>
        <w:t xml:space="preserve"> 62). </w:t>
      </w:r>
    </w:p>
    <w:p w14:paraId="5B5C83FB" w14:textId="77777777" w:rsidR="00264771" w:rsidRPr="002D0E5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English, Germans, Scots, Irish, Scandinavians</w:t>
      </w:r>
    </w:p>
    <w:p w14:paraId="07401A9D" w14:textId="77777777" w:rsidR="00264771" w:rsidRPr="002D0E5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North Italians</w:t>
      </w:r>
    </w:p>
    <w:p w14:paraId="4149B820" w14:textId="77777777" w:rsidR="00264771" w:rsidRPr="002D0E5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Bohemians or Czechoslovakians</w:t>
      </w:r>
    </w:p>
    <w:p w14:paraId="44297B37" w14:textId="77777777" w:rsidR="00264771" w:rsidRPr="002D0E5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Poles</w:t>
      </w:r>
    </w:p>
    <w:p w14:paraId="0668D3C9" w14:textId="77777777" w:rsidR="00264771" w:rsidRPr="002D0E5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Lithuanians</w:t>
      </w:r>
    </w:p>
    <w:p w14:paraId="7E918196" w14:textId="77777777" w:rsidR="00264771" w:rsidRPr="002D0E5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Greeks</w:t>
      </w:r>
    </w:p>
    <w:p w14:paraId="2F2540D8" w14:textId="77777777" w:rsidR="00264771" w:rsidRPr="002D0E5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Russian Jews of the lower class</w:t>
      </w:r>
    </w:p>
    <w:p w14:paraId="433560EE" w14:textId="77777777" w:rsidR="00264771" w:rsidRPr="002D0E5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South Italians</w:t>
      </w:r>
    </w:p>
    <w:p w14:paraId="71D468B8" w14:textId="77777777" w:rsidR="00264771" w:rsidRPr="002D0E5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Negroes</w:t>
      </w:r>
    </w:p>
    <w:p w14:paraId="3FAEAB9B" w14:textId="76D6F066" w:rsidR="00134CB2" w:rsidRPr="007B4C0D" w:rsidRDefault="00264771" w:rsidP="00FB584E">
      <w:pPr>
        <w:numPr>
          <w:ilvl w:val="4"/>
          <w:numId w:val="39"/>
        </w:num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Mexicans</w:t>
      </w:r>
      <w:r w:rsidR="002343D0">
        <w:rPr>
          <w:rFonts w:ascii="Times New Roman" w:hAnsi="Times New Roman" w:cs="Times New Roman"/>
          <w:b w:val="0"/>
          <w:color w:val="auto"/>
          <w:sz w:val="24"/>
          <w:szCs w:val="24"/>
        </w:rPr>
        <w:t xml:space="preserve"> </w:t>
      </w:r>
      <w:r w:rsidR="00BC75BA">
        <w:rPr>
          <w:rFonts w:ascii="Times New Roman" w:hAnsi="Times New Roman" w:cs="Times New Roman"/>
          <w:b w:val="0"/>
          <w:color w:val="auto"/>
          <w:sz w:val="24"/>
          <w:szCs w:val="24"/>
        </w:rPr>
        <w:t>(</w:t>
      </w:r>
      <w:proofErr w:type="spellStart"/>
      <w:r w:rsidR="00BC75BA" w:rsidRPr="00D82C01">
        <w:rPr>
          <w:rFonts w:ascii="Times New Roman" w:hAnsi="Times New Roman" w:cs="Times New Roman"/>
          <w:b w:val="0"/>
          <w:color w:val="auto"/>
          <w:sz w:val="24"/>
          <w:szCs w:val="24"/>
        </w:rPr>
        <w:t>Pietil</w:t>
      </w:r>
      <w:r w:rsidR="00D82C01" w:rsidRPr="00D82C01">
        <w:rPr>
          <w:rFonts w:ascii="Times New Roman" w:hAnsi="Times New Roman" w:cs="Times New Roman"/>
          <w:b w:val="0"/>
          <w:color w:val="auto"/>
          <w:sz w:val="24"/>
          <w:szCs w:val="24"/>
        </w:rPr>
        <w:t>a</w:t>
      </w:r>
      <w:proofErr w:type="spellEnd"/>
      <w:r w:rsidR="00D82C01" w:rsidRPr="00D82C01">
        <w:rPr>
          <w:rFonts w:ascii="Times New Roman" w:hAnsi="Times New Roman" w:cs="Times New Roman"/>
          <w:b w:val="0"/>
          <w:color w:val="auto"/>
          <w:sz w:val="24"/>
          <w:szCs w:val="24"/>
        </w:rPr>
        <w:t xml:space="preserve"> 62</w:t>
      </w:r>
      <w:r w:rsidR="00BC75BA">
        <w:rPr>
          <w:rFonts w:ascii="Times New Roman" w:hAnsi="Times New Roman" w:cs="Times New Roman"/>
          <w:b w:val="0"/>
          <w:color w:val="auto"/>
          <w:sz w:val="24"/>
          <w:szCs w:val="24"/>
        </w:rPr>
        <w:t>)</w:t>
      </w:r>
    </w:p>
    <w:p w14:paraId="43E6166F" w14:textId="62F4F193" w:rsidR="004C3D6B" w:rsidRDefault="002343D0" w:rsidP="00FB584E">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Using a map of Baltimore, neighborhoods were outlined in different </w:t>
      </w:r>
      <w:proofErr w:type="spellStart"/>
      <w:r>
        <w:rPr>
          <w:rFonts w:ascii="Times New Roman" w:hAnsi="Times New Roman" w:cs="Times New Roman"/>
          <w:b w:val="0"/>
          <w:color w:val="auto"/>
          <w:sz w:val="24"/>
          <w:szCs w:val="24"/>
        </w:rPr>
        <w:t>colors</w:t>
      </w:r>
      <w:proofErr w:type="spellEnd"/>
      <w:r>
        <w:rPr>
          <w:rFonts w:ascii="Times New Roman" w:hAnsi="Times New Roman" w:cs="Times New Roman"/>
          <w:b w:val="0"/>
          <w:color w:val="auto"/>
          <w:sz w:val="24"/>
          <w:szCs w:val="24"/>
        </w:rPr>
        <w:t xml:space="preserve"> based </w:t>
      </w:r>
      <w:r w:rsidR="00C23B51">
        <w:rPr>
          <w:rFonts w:ascii="Times New Roman" w:hAnsi="Times New Roman" w:cs="Times New Roman"/>
          <w:b w:val="0"/>
          <w:color w:val="auto"/>
          <w:sz w:val="24"/>
          <w:szCs w:val="24"/>
        </w:rPr>
        <w:t xml:space="preserve">on </w:t>
      </w:r>
      <w:r>
        <w:rPr>
          <w:rFonts w:ascii="Times New Roman" w:hAnsi="Times New Roman" w:cs="Times New Roman"/>
          <w:b w:val="0"/>
          <w:color w:val="auto"/>
          <w:sz w:val="24"/>
          <w:szCs w:val="24"/>
        </w:rPr>
        <w:t>which race or ethnicity was the densest in that region</w:t>
      </w:r>
      <w:r w:rsidR="005C5E82">
        <w:rPr>
          <w:rFonts w:ascii="Times New Roman" w:hAnsi="Times New Roman" w:cs="Times New Roman"/>
          <w:b w:val="0"/>
          <w:color w:val="auto"/>
          <w:sz w:val="24"/>
          <w:szCs w:val="24"/>
        </w:rPr>
        <w:t>; the lowest rated neighborhoods being outlined in red ink</w:t>
      </w:r>
      <w:r w:rsidR="00746A10">
        <w:rPr>
          <w:rFonts w:ascii="Times New Roman" w:hAnsi="Times New Roman" w:cs="Times New Roman"/>
          <w:b w:val="0"/>
          <w:color w:val="auto"/>
          <w:sz w:val="24"/>
          <w:szCs w:val="24"/>
        </w:rPr>
        <w:t xml:space="preserve"> (see fig. 5)</w:t>
      </w:r>
      <w:r>
        <w:rPr>
          <w:rFonts w:ascii="Times New Roman" w:hAnsi="Times New Roman" w:cs="Times New Roman"/>
          <w:b w:val="0"/>
          <w:color w:val="auto"/>
          <w:sz w:val="24"/>
          <w:szCs w:val="24"/>
        </w:rPr>
        <w:t>. Afterwards, depe</w:t>
      </w:r>
      <w:r w:rsidR="00833E52">
        <w:rPr>
          <w:rFonts w:ascii="Times New Roman" w:hAnsi="Times New Roman" w:cs="Times New Roman"/>
          <w:b w:val="0"/>
          <w:color w:val="auto"/>
          <w:sz w:val="24"/>
          <w:szCs w:val="24"/>
        </w:rPr>
        <w:t xml:space="preserve">nding on the </w:t>
      </w:r>
      <w:proofErr w:type="spellStart"/>
      <w:r w:rsidR="00833E52">
        <w:rPr>
          <w:rFonts w:ascii="Times New Roman" w:hAnsi="Times New Roman" w:cs="Times New Roman"/>
          <w:b w:val="0"/>
          <w:color w:val="auto"/>
          <w:sz w:val="24"/>
          <w:szCs w:val="24"/>
        </w:rPr>
        <w:t>color</w:t>
      </w:r>
      <w:proofErr w:type="spellEnd"/>
      <w:r w:rsidR="00833E52">
        <w:rPr>
          <w:rFonts w:ascii="Times New Roman" w:hAnsi="Times New Roman" w:cs="Times New Roman"/>
          <w:b w:val="0"/>
          <w:color w:val="auto"/>
          <w:sz w:val="24"/>
          <w:szCs w:val="24"/>
        </w:rPr>
        <w:t xml:space="preserve"> of the </w:t>
      </w:r>
      <w:proofErr w:type="spellStart"/>
      <w:r w:rsidR="00833E52">
        <w:rPr>
          <w:rFonts w:ascii="Times New Roman" w:hAnsi="Times New Roman" w:cs="Times New Roman"/>
          <w:b w:val="0"/>
          <w:color w:val="auto"/>
          <w:sz w:val="24"/>
          <w:szCs w:val="24"/>
        </w:rPr>
        <w:t>nei</w:t>
      </w:r>
      <w:r w:rsidR="00746A10">
        <w:rPr>
          <w:rFonts w:ascii="Times New Roman" w:hAnsi="Times New Roman" w:cs="Times New Roman"/>
          <w:b w:val="0"/>
          <w:color w:val="auto"/>
          <w:sz w:val="24"/>
          <w:szCs w:val="24"/>
        </w:rPr>
        <w:t>ghborhood</w:t>
      </w:r>
      <w:proofErr w:type="spellEnd"/>
      <w:r>
        <w:rPr>
          <w:rFonts w:ascii="Times New Roman" w:hAnsi="Times New Roman" w:cs="Times New Roman"/>
          <w:b w:val="0"/>
          <w:color w:val="auto"/>
          <w:sz w:val="24"/>
          <w:szCs w:val="24"/>
        </w:rPr>
        <w:t>, it would receive a grade:</w:t>
      </w:r>
      <w:r w:rsidR="00833E52">
        <w:rPr>
          <w:rFonts w:ascii="Times New Roman" w:hAnsi="Times New Roman" w:cs="Times New Roman"/>
          <w:b w:val="0"/>
          <w:color w:val="auto"/>
          <w:sz w:val="24"/>
          <w:szCs w:val="24"/>
        </w:rPr>
        <w:t xml:space="preserve"> </w:t>
      </w:r>
      <w:r w:rsidR="00264771" w:rsidRPr="002D0E5D">
        <w:rPr>
          <w:rFonts w:ascii="Times New Roman" w:hAnsi="Times New Roman" w:cs="Times New Roman"/>
          <w:b w:val="0"/>
          <w:color w:val="auto"/>
          <w:sz w:val="24"/>
          <w:szCs w:val="24"/>
        </w:rPr>
        <w:t>A, B, C, or D (</w:t>
      </w:r>
      <w:r w:rsidR="00765F25">
        <w:rPr>
          <w:rFonts w:ascii="Times New Roman" w:hAnsi="Times New Roman" w:cs="Times New Roman"/>
          <w:b w:val="0"/>
          <w:color w:val="auto"/>
          <w:sz w:val="24"/>
          <w:szCs w:val="24"/>
        </w:rPr>
        <w:t>Nelson)</w:t>
      </w:r>
      <w:r w:rsidR="00983933">
        <w:rPr>
          <w:rFonts w:ascii="Times New Roman" w:hAnsi="Times New Roman" w:cs="Times New Roman"/>
          <w:b w:val="0"/>
          <w:color w:val="auto"/>
          <w:sz w:val="24"/>
          <w:szCs w:val="24"/>
        </w:rPr>
        <w:t>. Neighborh</w:t>
      </w:r>
      <w:r w:rsidR="00833E52">
        <w:rPr>
          <w:rFonts w:ascii="Times New Roman" w:hAnsi="Times New Roman" w:cs="Times New Roman"/>
          <w:b w:val="0"/>
          <w:color w:val="auto"/>
          <w:sz w:val="24"/>
          <w:szCs w:val="24"/>
        </w:rPr>
        <w:t>oods that had a racial identity that was valued as better on Hoyt’s list would receive a better grade, thereby permitting the residents of that region the ability to receive a loan or own property. The people who were ranked at the bottom of Hoyt’s list</w:t>
      </w:r>
      <w:r w:rsidR="006C11C1">
        <w:rPr>
          <w:rFonts w:ascii="Times New Roman" w:hAnsi="Times New Roman" w:cs="Times New Roman"/>
          <w:b w:val="0"/>
          <w:color w:val="auto"/>
          <w:sz w:val="24"/>
          <w:szCs w:val="24"/>
        </w:rPr>
        <w:t>, such as black people,</w:t>
      </w:r>
      <w:r w:rsidR="00833E52">
        <w:rPr>
          <w:rFonts w:ascii="Times New Roman" w:hAnsi="Times New Roman" w:cs="Times New Roman"/>
          <w:b w:val="0"/>
          <w:color w:val="auto"/>
          <w:sz w:val="24"/>
          <w:szCs w:val="24"/>
        </w:rPr>
        <w:t xml:space="preserve"> </w:t>
      </w:r>
      <w:r w:rsidR="00264771" w:rsidRPr="002D0E5D">
        <w:rPr>
          <w:rFonts w:ascii="Times New Roman" w:hAnsi="Times New Roman" w:cs="Times New Roman"/>
          <w:b w:val="0"/>
          <w:color w:val="auto"/>
          <w:sz w:val="24"/>
          <w:szCs w:val="24"/>
        </w:rPr>
        <w:t xml:space="preserve">were considered a risk to property appeal and </w:t>
      </w:r>
      <w:r w:rsidR="00833E52">
        <w:rPr>
          <w:rFonts w:ascii="Times New Roman" w:hAnsi="Times New Roman" w:cs="Times New Roman"/>
          <w:b w:val="0"/>
          <w:color w:val="auto"/>
          <w:sz w:val="24"/>
          <w:szCs w:val="24"/>
        </w:rPr>
        <w:t>therefor</w:t>
      </w:r>
      <w:r w:rsidR="00983933">
        <w:rPr>
          <w:rFonts w:ascii="Times New Roman" w:hAnsi="Times New Roman" w:cs="Times New Roman"/>
          <w:b w:val="0"/>
          <w:color w:val="auto"/>
          <w:sz w:val="24"/>
          <w:szCs w:val="24"/>
        </w:rPr>
        <w:t>e their nei</w:t>
      </w:r>
      <w:r w:rsidR="00833E52">
        <w:rPr>
          <w:rFonts w:ascii="Times New Roman" w:hAnsi="Times New Roman" w:cs="Times New Roman"/>
          <w:b w:val="0"/>
          <w:color w:val="auto"/>
          <w:sz w:val="24"/>
          <w:szCs w:val="24"/>
        </w:rPr>
        <w:t>ghborhoods would receive a low</w:t>
      </w:r>
      <w:r w:rsidR="00264771" w:rsidRPr="002D0E5D">
        <w:rPr>
          <w:rFonts w:ascii="Times New Roman" w:hAnsi="Times New Roman" w:cs="Times New Roman"/>
          <w:b w:val="0"/>
          <w:color w:val="auto"/>
          <w:sz w:val="24"/>
          <w:szCs w:val="24"/>
        </w:rPr>
        <w:t xml:space="preserve"> grade. </w:t>
      </w:r>
    </w:p>
    <w:p w14:paraId="25ED205D" w14:textId="6DF0E519" w:rsidR="00EE5B93" w:rsidRDefault="004C3D6B" w:rsidP="00FB584E">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983933">
        <w:rPr>
          <w:rFonts w:ascii="Times New Roman" w:hAnsi="Times New Roman" w:cs="Times New Roman"/>
          <w:b w:val="0"/>
          <w:color w:val="auto"/>
          <w:sz w:val="24"/>
          <w:szCs w:val="24"/>
        </w:rPr>
        <w:t xml:space="preserve">Living in a </w:t>
      </w:r>
      <w:proofErr w:type="spellStart"/>
      <w:r w:rsidR="00983933">
        <w:rPr>
          <w:rFonts w:ascii="Times New Roman" w:hAnsi="Times New Roman" w:cs="Times New Roman"/>
          <w:b w:val="0"/>
          <w:color w:val="auto"/>
          <w:sz w:val="24"/>
          <w:szCs w:val="24"/>
        </w:rPr>
        <w:t>neighborhood</w:t>
      </w:r>
      <w:proofErr w:type="spellEnd"/>
      <w:r w:rsidR="00983933">
        <w:rPr>
          <w:rFonts w:ascii="Times New Roman" w:hAnsi="Times New Roman" w:cs="Times New Roman"/>
          <w:b w:val="0"/>
          <w:color w:val="auto"/>
          <w:sz w:val="24"/>
          <w:szCs w:val="24"/>
        </w:rPr>
        <w:t xml:space="preserve"> with a low grade instantly marked people from the area as untrustworthy and dangerous, thus providing the justification </w:t>
      </w:r>
      <w:r w:rsidR="006C11C1">
        <w:rPr>
          <w:rFonts w:ascii="Times New Roman" w:hAnsi="Times New Roman" w:cs="Times New Roman"/>
          <w:b w:val="0"/>
          <w:color w:val="auto"/>
          <w:sz w:val="24"/>
          <w:szCs w:val="24"/>
        </w:rPr>
        <w:t xml:space="preserve">to constrain them </w:t>
      </w:r>
      <w:r w:rsidR="00264771" w:rsidRPr="002D0E5D">
        <w:rPr>
          <w:rFonts w:ascii="Times New Roman" w:hAnsi="Times New Roman" w:cs="Times New Roman"/>
          <w:b w:val="0"/>
          <w:color w:val="auto"/>
          <w:sz w:val="24"/>
          <w:szCs w:val="24"/>
        </w:rPr>
        <w:t>from receiving</w:t>
      </w:r>
      <w:r w:rsidR="006C11C1">
        <w:rPr>
          <w:rFonts w:ascii="Times New Roman" w:hAnsi="Times New Roman" w:cs="Times New Roman"/>
          <w:b w:val="0"/>
          <w:color w:val="auto"/>
          <w:sz w:val="24"/>
          <w:szCs w:val="24"/>
        </w:rPr>
        <w:t xml:space="preserve"> bank loans or purchasing property. With Baltimore’s black residents forced to live in areas where</w:t>
      </w:r>
      <w:r w:rsidR="00746A10">
        <w:rPr>
          <w:rFonts w:ascii="Times New Roman" w:hAnsi="Times New Roman" w:cs="Times New Roman"/>
          <w:b w:val="0"/>
          <w:color w:val="auto"/>
          <w:sz w:val="24"/>
          <w:szCs w:val="24"/>
        </w:rPr>
        <w:t xml:space="preserve"> the only housing available was</w:t>
      </w:r>
      <w:r w:rsidR="006C11C1">
        <w:rPr>
          <w:rFonts w:ascii="Times New Roman" w:hAnsi="Times New Roman" w:cs="Times New Roman"/>
          <w:b w:val="0"/>
          <w:color w:val="auto"/>
          <w:sz w:val="24"/>
          <w:szCs w:val="24"/>
        </w:rPr>
        <w:t xml:space="preserve"> rentable, this meant that taxes typically brought in from mortgage payments were </w:t>
      </w:r>
      <w:r w:rsidR="00746A10">
        <w:rPr>
          <w:rFonts w:ascii="Times New Roman" w:hAnsi="Times New Roman" w:cs="Times New Roman"/>
          <w:b w:val="0"/>
          <w:color w:val="auto"/>
          <w:sz w:val="24"/>
          <w:szCs w:val="24"/>
        </w:rPr>
        <w:t>non-existent</w:t>
      </w:r>
      <w:r w:rsidR="006C11C1">
        <w:rPr>
          <w:rFonts w:ascii="Times New Roman" w:hAnsi="Times New Roman" w:cs="Times New Roman"/>
          <w:b w:val="0"/>
          <w:color w:val="auto"/>
          <w:sz w:val="24"/>
          <w:szCs w:val="24"/>
        </w:rPr>
        <w:t xml:space="preserve">, and therefore could not pay for proper infrastructure in these regions, or </w:t>
      </w:r>
      <w:r w:rsidR="00746A10">
        <w:rPr>
          <w:rFonts w:ascii="Times New Roman" w:hAnsi="Times New Roman" w:cs="Times New Roman"/>
          <w:b w:val="0"/>
          <w:color w:val="auto"/>
          <w:sz w:val="24"/>
          <w:szCs w:val="24"/>
        </w:rPr>
        <w:t>fund public schools</w:t>
      </w:r>
      <w:r w:rsidR="006C11C1">
        <w:rPr>
          <w:rFonts w:ascii="Times New Roman" w:hAnsi="Times New Roman" w:cs="Times New Roman"/>
          <w:b w:val="0"/>
          <w:color w:val="auto"/>
          <w:sz w:val="24"/>
          <w:szCs w:val="24"/>
        </w:rPr>
        <w:t xml:space="preserve">. </w:t>
      </w:r>
      <w:r w:rsidR="00746A10">
        <w:rPr>
          <w:rFonts w:ascii="Times New Roman" w:hAnsi="Times New Roman" w:cs="Times New Roman"/>
          <w:b w:val="0"/>
          <w:color w:val="auto"/>
          <w:sz w:val="24"/>
          <w:szCs w:val="24"/>
        </w:rPr>
        <w:t>Additionally, businesses wanting to open in areas with a lowe</w:t>
      </w:r>
      <w:r w:rsidR="00D46978">
        <w:rPr>
          <w:rFonts w:ascii="Times New Roman" w:hAnsi="Times New Roman" w:cs="Times New Roman"/>
          <w:b w:val="0"/>
          <w:color w:val="auto"/>
          <w:sz w:val="24"/>
          <w:szCs w:val="24"/>
        </w:rPr>
        <w:t>r grade could not acquire loans;</w:t>
      </w:r>
      <w:r w:rsidR="00746A10">
        <w:rPr>
          <w:rFonts w:ascii="Times New Roman" w:hAnsi="Times New Roman" w:cs="Times New Roman"/>
          <w:b w:val="0"/>
          <w:color w:val="auto"/>
          <w:sz w:val="24"/>
          <w:szCs w:val="24"/>
        </w:rPr>
        <w:t xml:space="preserve"> </w:t>
      </w:r>
      <w:r w:rsidR="00D46978">
        <w:rPr>
          <w:rFonts w:ascii="Times New Roman" w:hAnsi="Times New Roman" w:cs="Times New Roman"/>
          <w:b w:val="0"/>
          <w:color w:val="auto"/>
          <w:sz w:val="24"/>
          <w:szCs w:val="24"/>
        </w:rPr>
        <w:t xml:space="preserve">limiting the options for business owners to purchase storefronts, and creating </w:t>
      </w:r>
      <w:r w:rsidR="00264771" w:rsidRPr="002D0E5D">
        <w:rPr>
          <w:rFonts w:ascii="Times New Roman" w:hAnsi="Times New Roman" w:cs="Times New Roman"/>
          <w:b w:val="0"/>
          <w:color w:val="auto"/>
          <w:sz w:val="24"/>
          <w:szCs w:val="24"/>
        </w:rPr>
        <w:t xml:space="preserve">food deserts and </w:t>
      </w:r>
      <w:r w:rsidR="00D46978">
        <w:rPr>
          <w:rFonts w:ascii="Times New Roman" w:hAnsi="Times New Roman" w:cs="Times New Roman"/>
          <w:b w:val="0"/>
          <w:color w:val="auto"/>
          <w:sz w:val="24"/>
          <w:szCs w:val="24"/>
        </w:rPr>
        <w:t xml:space="preserve">narrow </w:t>
      </w:r>
      <w:r w:rsidR="00264771" w:rsidRPr="002D0E5D">
        <w:rPr>
          <w:rFonts w:ascii="Times New Roman" w:hAnsi="Times New Roman" w:cs="Times New Roman"/>
          <w:b w:val="0"/>
          <w:color w:val="auto"/>
          <w:sz w:val="24"/>
          <w:szCs w:val="24"/>
        </w:rPr>
        <w:t>employment options.</w:t>
      </w:r>
      <w:r w:rsidR="00D46978">
        <w:rPr>
          <w:rFonts w:ascii="Times New Roman" w:hAnsi="Times New Roman" w:cs="Times New Roman"/>
          <w:b w:val="0"/>
          <w:color w:val="auto"/>
          <w:sz w:val="24"/>
          <w:szCs w:val="24"/>
        </w:rPr>
        <w:t xml:space="preserve"> </w:t>
      </w:r>
      <w:r w:rsidR="00264771" w:rsidRPr="002D0E5D">
        <w:rPr>
          <w:rFonts w:ascii="Times New Roman" w:hAnsi="Times New Roman" w:cs="Times New Roman"/>
          <w:b w:val="0"/>
          <w:color w:val="auto"/>
          <w:sz w:val="24"/>
          <w:szCs w:val="24"/>
        </w:rPr>
        <w:t>Hoyt</w:t>
      </w:r>
      <w:r w:rsidR="00F95C8D">
        <w:rPr>
          <w:rFonts w:ascii="Times New Roman" w:hAnsi="Times New Roman" w:cs="Times New Roman"/>
          <w:b w:val="0"/>
          <w:color w:val="auto"/>
          <w:sz w:val="24"/>
          <w:szCs w:val="24"/>
        </w:rPr>
        <w:t xml:space="preserve"> justified the redlining system saying</w:t>
      </w:r>
      <w:r w:rsidR="00264771" w:rsidRPr="002D0E5D">
        <w:rPr>
          <w:rFonts w:ascii="Times New Roman" w:hAnsi="Times New Roman" w:cs="Times New Roman"/>
          <w:b w:val="0"/>
          <w:color w:val="auto"/>
          <w:sz w:val="24"/>
          <w:szCs w:val="24"/>
        </w:rPr>
        <w:t xml:space="preserve">, “If the entrance of a </w:t>
      </w:r>
      <w:proofErr w:type="spellStart"/>
      <w:r w:rsidR="00264771" w:rsidRPr="002D0E5D">
        <w:rPr>
          <w:rFonts w:ascii="Times New Roman" w:hAnsi="Times New Roman" w:cs="Times New Roman"/>
          <w:b w:val="0"/>
          <w:color w:val="auto"/>
          <w:sz w:val="24"/>
          <w:szCs w:val="24"/>
        </w:rPr>
        <w:t>colored</w:t>
      </w:r>
      <w:proofErr w:type="spellEnd"/>
      <w:r w:rsidR="00264771" w:rsidRPr="002D0E5D">
        <w:rPr>
          <w:rFonts w:ascii="Times New Roman" w:hAnsi="Times New Roman" w:cs="Times New Roman"/>
          <w:b w:val="0"/>
          <w:color w:val="auto"/>
          <w:sz w:val="24"/>
          <w:szCs w:val="24"/>
        </w:rPr>
        <w:t xml:space="preserve"> family into a white neighbourhood causes a general exodus of white people, such dislikes are reflected i</w:t>
      </w:r>
      <w:r w:rsidR="00F95C8D">
        <w:rPr>
          <w:rFonts w:ascii="Times New Roman" w:hAnsi="Times New Roman" w:cs="Times New Roman"/>
          <w:b w:val="0"/>
          <w:color w:val="auto"/>
          <w:sz w:val="24"/>
          <w:szCs w:val="24"/>
        </w:rPr>
        <w:t>n property values” (</w:t>
      </w:r>
      <w:proofErr w:type="spellStart"/>
      <w:r w:rsidR="007C0D3C">
        <w:rPr>
          <w:rFonts w:ascii="Times New Roman" w:hAnsi="Times New Roman" w:cs="Times New Roman"/>
          <w:b w:val="0"/>
          <w:color w:val="auto"/>
          <w:sz w:val="24"/>
          <w:szCs w:val="24"/>
        </w:rPr>
        <w:t>Pietila</w:t>
      </w:r>
      <w:proofErr w:type="spellEnd"/>
      <w:r w:rsidR="007C0D3C">
        <w:rPr>
          <w:rFonts w:ascii="Times New Roman" w:hAnsi="Times New Roman" w:cs="Times New Roman"/>
          <w:b w:val="0"/>
          <w:color w:val="auto"/>
          <w:sz w:val="24"/>
          <w:szCs w:val="24"/>
        </w:rPr>
        <w:t xml:space="preserve"> </w:t>
      </w:r>
      <w:r w:rsidR="00F95C8D">
        <w:rPr>
          <w:rFonts w:ascii="Times New Roman" w:hAnsi="Times New Roman" w:cs="Times New Roman"/>
          <w:b w:val="0"/>
          <w:color w:val="auto"/>
          <w:sz w:val="24"/>
          <w:szCs w:val="24"/>
        </w:rPr>
        <w:t xml:space="preserve">63). </w:t>
      </w:r>
      <w:r w:rsidR="00EE5B93">
        <w:rPr>
          <w:rFonts w:ascii="Times New Roman" w:hAnsi="Times New Roman" w:cs="Times New Roman"/>
          <w:b w:val="0"/>
          <w:color w:val="auto"/>
          <w:sz w:val="24"/>
          <w:szCs w:val="24"/>
        </w:rPr>
        <w:t xml:space="preserve">Hoyt’s explanation supplied a thin veil by which real estate brokers and health inspectors could conceal their racist practices, passing it </w:t>
      </w:r>
      <w:r w:rsidR="00BF5AA9">
        <w:rPr>
          <w:rFonts w:ascii="Times New Roman" w:hAnsi="Times New Roman" w:cs="Times New Roman"/>
          <w:b w:val="0"/>
          <w:color w:val="auto"/>
          <w:sz w:val="24"/>
          <w:szCs w:val="24"/>
        </w:rPr>
        <w:t xml:space="preserve">off as the norm. By rationalizing racism through economic rhetoric, segregation kept black Baltimoreans living in disadvantaged areas of the city for decades. </w:t>
      </w:r>
    </w:p>
    <w:p w14:paraId="557FB528" w14:textId="146D92EF" w:rsidR="00AA312C" w:rsidRPr="002D0E5D" w:rsidRDefault="005C5E82" w:rsidP="00FB584E">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Families that could afford to leave redl</w:t>
      </w:r>
      <w:r w:rsidR="00DA5066">
        <w:rPr>
          <w:rFonts w:ascii="Times New Roman" w:hAnsi="Times New Roman" w:cs="Times New Roman"/>
          <w:b w:val="0"/>
          <w:color w:val="auto"/>
          <w:sz w:val="24"/>
          <w:szCs w:val="24"/>
        </w:rPr>
        <w:t xml:space="preserve">ined areas did, and as a result </w:t>
      </w:r>
      <w:r>
        <w:rPr>
          <w:rFonts w:ascii="Times New Roman" w:hAnsi="Times New Roman" w:cs="Times New Roman"/>
          <w:b w:val="0"/>
          <w:color w:val="auto"/>
          <w:sz w:val="24"/>
          <w:szCs w:val="24"/>
        </w:rPr>
        <w:t xml:space="preserve">this brought about block busting. Block busting occurred through multiple steps, the first being the spread of </w:t>
      </w:r>
      <w:r w:rsidR="00264771" w:rsidRPr="002D0E5D">
        <w:rPr>
          <w:rFonts w:ascii="Times New Roman" w:hAnsi="Times New Roman" w:cs="Times New Roman"/>
          <w:b w:val="0"/>
          <w:color w:val="auto"/>
          <w:sz w:val="24"/>
          <w:szCs w:val="24"/>
        </w:rPr>
        <w:t>mass hy</w:t>
      </w:r>
      <w:r w:rsidR="00DA5066">
        <w:rPr>
          <w:rFonts w:ascii="Times New Roman" w:hAnsi="Times New Roman" w:cs="Times New Roman"/>
          <w:b w:val="0"/>
          <w:color w:val="auto"/>
          <w:sz w:val="24"/>
          <w:szCs w:val="24"/>
        </w:rPr>
        <w:t>steria. Realtors would talk</w:t>
      </w:r>
      <w:r w:rsidR="00264771" w:rsidRPr="002D0E5D">
        <w:rPr>
          <w:rFonts w:ascii="Times New Roman" w:hAnsi="Times New Roman" w:cs="Times New Roman"/>
          <w:b w:val="0"/>
          <w:color w:val="auto"/>
          <w:sz w:val="24"/>
          <w:szCs w:val="24"/>
        </w:rPr>
        <w:t xml:space="preserve"> about </w:t>
      </w:r>
      <w:r w:rsidR="00DA5066">
        <w:rPr>
          <w:rFonts w:ascii="Times New Roman" w:hAnsi="Times New Roman" w:cs="Times New Roman"/>
          <w:b w:val="0"/>
          <w:color w:val="auto"/>
          <w:sz w:val="24"/>
          <w:szCs w:val="24"/>
        </w:rPr>
        <w:t xml:space="preserve">how </w:t>
      </w:r>
      <w:r w:rsidR="004C3D6B">
        <w:rPr>
          <w:rFonts w:ascii="Times New Roman" w:hAnsi="Times New Roman" w:cs="Times New Roman"/>
          <w:b w:val="0"/>
          <w:color w:val="auto"/>
          <w:sz w:val="24"/>
          <w:szCs w:val="24"/>
        </w:rPr>
        <w:t>dangerous and close low-</w:t>
      </w:r>
      <w:r>
        <w:rPr>
          <w:rFonts w:ascii="Times New Roman" w:hAnsi="Times New Roman" w:cs="Times New Roman"/>
          <w:b w:val="0"/>
          <w:color w:val="auto"/>
          <w:sz w:val="24"/>
          <w:szCs w:val="24"/>
        </w:rPr>
        <w:t>rated ne</w:t>
      </w:r>
      <w:r w:rsidR="00DA5066">
        <w:rPr>
          <w:rFonts w:ascii="Times New Roman" w:hAnsi="Times New Roman" w:cs="Times New Roman"/>
          <w:b w:val="0"/>
          <w:color w:val="auto"/>
          <w:sz w:val="24"/>
          <w:szCs w:val="24"/>
        </w:rPr>
        <w:t>ighborhoods were to white neighborhoods</w:t>
      </w:r>
      <w:r w:rsidR="004C3D6B">
        <w:rPr>
          <w:rFonts w:ascii="Times New Roman" w:hAnsi="Times New Roman" w:cs="Times New Roman"/>
          <w:b w:val="0"/>
          <w:color w:val="auto"/>
          <w:sz w:val="24"/>
          <w:szCs w:val="24"/>
        </w:rPr>
        <w:t>,</w:t>
      </w:r>
      <w:r w:rsidR="00DA5066">
        <w:rPr>
          <w:rFonts w:ascii="Times New Roman" w:hAnsi="Times New Roman" w:cs="Times New Roman"/>
          <w:b w:val="0"/>
          <w:color w:val="auto"/>
          <w:sz w:val="24"/>
          <w:szCs w:val="24"/>
        </w:rPr>
        <w:t xml:space="preserve"> to a point where the white residents would undersell their homes in order to </w:t>
      </w:r>
      <w:r w:rsidR="004C3D6B">
        <w:rPr>
          <w:rFonts w:ascii="Times New Roman" w:hAnsi="Times New Roman" w:cs="Times New Roman"/>
          <w:b w:val="0"/>
          <w:color w:val="auto"/>
          <w:sz w:val="24"/>
          <w:szCs w:val="24"/>
        </w:rPr>
        <w:t>move to allegedly safer</w:t>
      </w:r>
      <w:r w:rsidR="00DA5066">
        <w:rPr>
          <w:rFonts w:ascii="Times New Roman" w:hAnsi="Times New Roman" w:cs="Times New Roman"/>
          <w:b w:val="0"/>
          <w:color w:val="auto"/>
          <w:sz w:val="24"/>
          <w:szCs w:val="24"/>
        </w:rPr>
        <w:t xml:space="preserve"> environment</w:t>
      </w:r>
      <w:r w:rsidR="004C3D6B">
        <w:rPr>
          <w:rFonts w:ascii="Times New Roman" w:hAnsi="Times New Roman" w:cs="Times New Roman"/>
          <w:b w:val="0"/>
          <w:color w:val="auto"/>
          <w:sz w:val="24"/>
          <w:szCs w:val="24"/>
        </w:rPr>
        <w:t>s</w:t>
      </w:r>
      <w:r w:rsidR="00DA5066">
        <w:rPr>
          <w:rFonts w:ascii="Times New Roman" w:hAnsi="Times New Roman" w:cs="Times New Roman"/>
          <w:b w:val="0"/>
          <w:color w:val="auto"/>
          <w:sz w:val="24"/>
          <w:szCs w:val="24"/>
        </w:rPr>
        <w:t xml:space="preserve"> as quickly as possible. At this stage in the process, realtors scooped up the houses b</w:t>
      </w:r>
      <w:r w:rsidR="00835004">
        <w:rPr>
          <w:rFonts w:ascii="Times New Roman" w:hAnsi="Times New Roman" w:cs="Times New Roman"/>
          <w:b w:val="0"/>
          <w:color w:val="auto"/>
          <w:sz w:val="24"/>
          <w:szCs w:val="24"/>
        </w:rPr>
        <w:t>eing undersold at bargain prices</w:t>
      </w:r>
      <w:r w:rsidR="00DA5066">
        <w:rPr>
          <w:rFonts w:ascii="Times New Roman" w:hAnsi="Times New Roman" w:cs="Times New Roman"/>
          <w:b w:val="0"/>
          <w:color w:val="auto"/>
          <w:sz w:val="24"/>
          <w:szCs w:val="24"/>
        </w:rPr>
        <w:t xml:space="preserve"> and resold them to families of </w:t>
      </w:r>
      <w:proofErr w:type="spellStart"/>
      <w:r w:rsidR="00DA5066">
        <w:rPr>
          <w:rFonts w:ascii="Times New Roman" w:hAnsi="Times New Roman" w:cs="Times New Roman"/>
          <w:b w:val="0"/>
          <w:color w:val="auto"/>
          <w:sz w:val="24"/>
          <w:szCs w:val="24"/>
        </w:rPr>
        <w:t>color</w:t>
      </w:r>
      <w:proofErr w:type="spellEnd"/>
      <w:r w:rsidR="00DA5066">
        <w:rPr>
          <w:rFonts w:ascii="Times New Roman" w:hAnsi="Times New Roman" w:cs="Times New Roman"/>
          <w:b w:val="0"/>
          <w:color w:val="auto"/>
          <w:sz w:val="24"/>
          <w:szCs w:val="24"/>
        </w:rPr>
        <w:t xml:space="preserve"> </w:t>
      </w:r>
      <w:r w:rsidR="00264771" w:rsidRPr="002D0E5D">
        <w:rPr>
          <w:rFonts w:ascii="Times New Roman" w:hAnsi="Times New Roman" w:cs="Times New Roman"/>
          <w:b w:val="0"/>
          <w:color w:val="auto"/>
          <w:sz w:val="24"/>
          <w:szCs w:val="24"/>
        </w:rPr>
        <w:t>at a ridiculously high mark-up rate (</w:t>
      </w:r>
      <w:r w:rsidR="00894DE6" w:rsidRPr="00894DE6">
        <w:rPr>
          <w:rFonts w:ascii="Times New Roman" w:hAnsi="Times New Roman" w:cs="Times New Roman"/>
          <w:b w:val="0"/>
          <w:color w:val="auto"/>
          <w:sz w:val="24"/>
          <w:szCs w:val="24"/>
        </w:rPr>
        <w:t>Power 315</w:t>
      </w:r>
      <w:r w:rsidR="00264771" w:rsidRPr="00894DE6">
        <w:rPr>
          <w:rFonts w:ascii="Times New Roman" w:hAnsi="Times New Roman" w:cs="Times New Roman"/>
          <w:b w:val="0"/>
          <w:color w:val="auto"/>
          <w:sz w:val="24"/>
          <w:szCs w:val="24"/>
        </w:rPr>
        <w:t>).</w:t>
      </w:r>
      <w:r w:rsidR="00264771" w:rsidRPr="002D0E5D">
        <w:rPr>
          <w:rFonts w:ascii="Times New Roman" w:hAnsi="Times New Roman" w:cs="Times New Roman"/>
          <w:b w:val="0"/>
          <w:color w:val="auto"/>
          <w:sz w:val="24"/>
          <w:szCs w:val="24"/>
        </w:rPr>
        <w:t xml:space="preserve"> After a certain percentage of the white residents left and people of </w:t>
      </w:r>
      <w:proofErr w:type="spellStart"/>
      <w:r w:rsidR="00264771" w:rsidRPr="002D0E5D">
        <w:rPr>
          <w:rFonts w:ascii="Times New Roman" w:hAnsi="Times New Roman" w:cs="Times New Roman"/>
          <w:b w:val="0"/>
          <w:color w:val="auto"/>
          <w:sz w:val="24"/>
          <w:szCs w:val="24"/>
        </w:rPr>
        <w:t>color</w:t>
      </w:r>
      <w:proofErr w:type="spellEnd"/>
      <w:r w:rsidR="00264771" w:rsidRPr="002D0E5D">
        <w:rPr>
          <w:rFonts w:ascii="Times New Roman" w:hAnsi="Times New Roman" w:cs="Times New Roman"/>
          <w:b w:val="0"/>
          <w:color w:val="auto"/>
          <w:sz w:val="24"/>
          <w:szCs w:val="24"/>
        </w:rPr>
        <w:t xml:space="preserve"> occup</w:t>
      </w:r>
      <w:r w:rsidR="00835004">
        <w:rPr>
          <w:rFonts w:ascii="Times New Roman" w:hAnsi="Times New Roman" w:cs="Times New Roman"/>
          <w:b w:val="0"/>
          <w:color w:val="auto"/>
          <w:sz w:val="24"/>
          <w:szCs w:val="24"/>
        </w:rPr>
        <w:t xml:space="preserve">ied the majority of the </w:t>
      </w:r>
      <w:proofErr w:type="spellStart"/>
      <w:r w:rsidR="00835004">
        <w:rPr>
          <w:rFonts w:ascii="Times New Roman" w:hAnsi="Times New Roman" w:cs="Times New Roman"/>
          <w:b w:val="0"/>
          <w:color w:val="auto"/>
          <w:sz w:val="24"/>
          <w:szCs w:val="24"/>
        </w:rPr>
        <w:t>neighbo</w:t>
      </w:r>
      <w:r w:rsidR="00264771" w:rsidRPr="002D0E5D">
        <w:rPr>
          <w:rFonts w:ascii="Times New Roman" w:hAnsi="Times New Roman" w:cs="Times New Roman"/>
          <w:b w:val="0"/>
          <w:color w:val="auto"/>
          <w:sz w:val="24"/>
          <w:szCs w:val="24"/>
        </w:rPr>
        <w:t>rhood</w:t>
      </w:r>
      <w:proofErr w:type="spellEnd"/>
      <w:r w:rsidR="00264771" w:rsidRPr="002D0E5D">
        <w:rPr>
          <w:rFonts w:ascii="Times New Roman" w:hAnsi="Times New Roman" w:cs="Times New Roman"/>
          <w:b w:val="0"/>
          <w:color w:val="auto"/>
          <w:sz w:val="24"/>
          <w:szCs w:val="24"/>
        </w:rPr>
        <w:t>, the block would then be busted</w:t>
      </w:r>
      <w:r w:rsidR="00835004">
        <w:rPr>
          <w:rFonts w:ascii="Times New Roman" w:hAnsi="Times New Roman" w:cs="Times New Roman"/>
          <w:b w:val="0"/>
          <w:color w:val="auto"/>
          <w:sz w:val="24"/>
          <w:szCs w:val="24"/>
        </w:rPr>
        <w:t>. The final ste</w:t>
      </w:r>
      <w:r w:rsidR="000E22C2">
        <w:rPr>
          <w:rFonts w:ascii="Times New Roman" w:hAnsi="Times New Roman" w:cs="Times New Roman"/>
          <w:b w:val="0"/>
          <w:color w:val="auto"/>
          <w:sz w:val="24"/>
          <w:szCs w:val="24"/>
        </w:rPr>
        <w:t>p of block busting is repeating</w:t>
      </w:r>
      <w:r w:rsidR="00835004">
        <w:rPr>
          <w:rFonts w:ascii="Times New Roman" w:hAnsi="Times New Roman" w:cs="Times New Roman"/>
          <w:b w:val="0"/>
          <w:color w:val="auto"/>
          <w:sz w:val="24"/>
          <w:szCs w:val="24"/>
        </w:rPr>
        <w:t xml:space="preserve"> </w:t>
      </w:r>
      <w:r w:rsidR="000E22C2">
        <w:rPr>
          <w:rFonts w:ascii="Times New Roman" w:hAnsi="Times New Roman" w:cs="Times New Roman"/>
          <w:b w:val="0"/>
          <w:color w:val="auto"/>
          <w:sz w:val="24"/>
          <w:szCs w:val="24"/>
        </w:rPr>
        <w:t>redlining;</w:t>
      </w:r>
      <w:r w:rsidR="00835004">
        <w:rPr>
          <w:rFonts w:ascii="Times New Roman" w:hAnsi="Times New Roman" w:cs="Times New Roman"/>
          <w:b w:val="0"/>
          <w:color w:val="auto"/>
          <w:sz w:val="24"/>
          <w:szCs w:val="24"/>
        </w:rPr>
        <w:t xml:space="preserve"> the </w:t>
      </w:r>
      <w:proofErr w:type="spellStart"/>
      <w:r w:rsidR="00835004">
        <w:rPr>
          <w:rFonts w:ascii="Times New Roman" w:hAnsi="Times New Roman" w:cs="Times New Roman"/>
          <w:b w:val="0"/>
          <w:color w:val="auto"/>
          <w:sz w:val="24"/>
          <w:szCs w:val="24"/>
        </w:rPr>
        <w:t>neighborhood’s</w:t>
      </w:r>
      <w:proofErr w:type="spellEnd"/>
      <w:r w:rsidR="00835004">
        <w:rPr>
          <w:rFonts w:ascii="Times New Roman" w:hAnsi="Times New Roman" w:cs="Times New Roman"/>
          <w:b w:val="0"/>
          <w:color w:val="auto"/>
          <w:sz w:val="24"/>
          <w:szCs w:val="24"/>
        </w:rPr>
        <w:t xml:space="preserve"> </w:t>
      </w:r>
      <w:r w:rsidR="00264771" w:rsidRPr="002D0E5D">
        <w:rPr>
          <w:rFonts w:ascii="Times New Roman" w:hAnsi="Times New Roman" w:cs="Times New Roman"/>
          <w:b w:val="0"/>
          <w:color w:val="auto"/>
          <w:sz w:val="24"/>
          <w:szCs w:val="24"/>
        </w:rPr>
        <w:t xml:space="preserve">grade would decrease to reflect the </w:t>
      </w:r>
      <w:r w:rsidR="000562D5">
        <w:rPr>
          <w:rFonts w:ascii="Times New Roman" w:hAnsi="Times New Roman" w:cs="Times New Roman"/>
          <w:b w:val="0"/>
          <w:color w:val="auto"/>
          <w:sz w:val="24"/>
          <w:szCs w:val="24"/>
        </w:rPr>
        <w:t xml:space="preserve">property </w:t>
      </w:r>
      <w:r w:rsidR="00264771" w:rsidRPr="002D0E5D">
        <w:rPr>
          <w:rFonts w:ascii="Times New Roman" w:hAnsi="Times New Roman" w:cs="Times New Roman"/>
          <w:b w:val="0"/>
          <w:color w:val="auto"/>
          <w:sz w:val="24"/>
          <w:szCs w:val="24"/>
        </w:rPr>
        <w:t xml:space="preserve">hazards of the people living </w:t>
      </w:r>
      <w:r w:rsidR="00264771" w:rsidRPr="00BC75BA">
        <w:rPr>
          <w:rFonts w:ascii="Times New Roman" w:hAnsi="Times New Roman" w:cs="Times New Roman"/>
          <w:b w:val="0"/>
          <w:color w:val="auto"/>
          <w:sz w:val="24"/>
          <w:szCs w:val="24"/>
        </w:rPr>
        <w:t>in it (</w:t>
      </w:r>
      <w:r w:rsidR="00BC75BA" w:rsidRPr="00BC75BA">
        <w:rPr>
          <w:rFonts w:ascii="Times New Roman" w:hAnsi="Times New Roman" w:cs="Times New Roman"/>
          <w:b w:val="0"/>
          <w:color w:val="auto"/>
          <w:sz w:val="24"/>
          <w:szCs w:val="24"/>
        </w:rPr>
        <w:t>315</w:t>
      </w:r>
      <w:r w:rsidR="00264771" w:rsidRPr="00BC75BA">
        <w:rPr>
          <w:rFonts w:ascii="Times New Roman" w:hAnsi="Times New Roman" w:cs="Times New Roman"/>
          <w:b w:val="0"/>
          <w:color w:val="auto"/>
          <w:sz w:val="24"/>
          <w:szCs w:val="24"/>
        </w:rPr>
        <w:t>).</w:t>
      </w:r>
      <w:r w:rsidR="00264771" w:rsidRPr="002D0E5D">
        <w:rPr>
          <w:rFonts w:ascii="Times New Roman" w:hAnsi="Times New Roman" w:cs="Times New Roman"/>
          <w:b w:val="0"/>
          <w:color w:val="auto"/>
          <w:sz w:val="24"/>
          <w:szCs w:val="24"/>
        </w:rPr>
        <w:t xml:space="preserve"> </w:t>
      </w:r>
      <w:r w:rsidR="00AA312C">
        <w:rPr>
          <w:rFonts w:ascii="Times New Roman" w:hAnsi="Times New Roman" w:cs="Times New Roman"/>
          <w:b w:val="0"/>
          <w:color w:val="auto"/>
          <w:sz w:val="24"/>
          <w:szCs w:val="24"/>
        </w:rPr>
        <w:t xml:space="preserve">Through block busting the message became clear: regardless of where people of </w:t>
      </w:r>
      <w:proofErr w:type="spellStart"/>
      <w:r w:rsidR="00AA312C">
        <w:rPr>
          <w:rFonts w:ascii="Times New Roman" w:hAnsi="Times New Roman" w:cs="Times New Roman"/>
          <w:b w:val="0"/>
          <w:color w:val="auto"/>
          <w:sz w:val="24"/>
          <w:szCs w:val="24"/>
        </w:rPr>
        <w:t>color</w:t>
      </w:r>
      <w:proofErr w:type="spellEnd"/>
      <w:r w:rsidR="00AA312C">
        <w:rPr>
          <w:rFonts w:ascii="Times New Roman" w:hAnsi="Times New Roman" w:cs="Times New Roman"/>
          <w:b w:val="0"/>
          <w:color w:val="auto"/>
          <w:sz w:val="24"/>
          <w:szCs w:val="24"/>
        </w:rPr>
        <w:t xml:space="preserve"> lived, they were neither welcome nor cared for by Baltimore City. </w:t>
      </w:r>
    </w:p>
    <w:p w14:paraId="5A155B3F" w14:textId="2BE3DE46" w:rsidR="000562D5" w:rsidRDefault="00264771" w:rsidP="00FB584E">
      <w:pPr>
        <w:spacing w:line="480" w:lineRule="auto"/>
        <w:rPr>
          <w:rFonts w:ascii="Times New Roman" w:hAnsi="Times New Roman" w:cs="Times New Roman"/>
          <w:b w:val="0"/>
          <w:color w:val="auto"/>
          <w:sz w:val="24"/>
          <w:szCs w:val="24"/>
        </w:rPr>
      </w:pPr>
      <w:r w:rsidRPr="002D0E5D">
        <w:rPr>
          <w:rFonts w:ascii="Times New Roman" w:hAnsi="Times New Roman" w:cs="Times New Roman"/>
          <w:b w:val="0"/>
          <w:color w:val="auto"/>
          <w:sz w:val="24"/>
          <w:szCs w:val="24"/>
        </w:rPr>
        <w:tab/>
        <w:t xml:space="preserve">The quantity of white people trying to flee intersectional living situations </w:t>
      </w:r>
      <w:r w:rsidR="00AA312C">
        <w:rPr>
          <w:rFonts w:ascii="Times New Roman" w:hAnsi="Times New Roman" w:cs="Times New Roman"/>
          <w:b w:val="0"/>
          <w:color w:val="auto"/>
          <w:sz w:val="24"/>
          <w:szCs w:val="24"/>
        </w:rPr>
        <w:t>in the city, wherein they might encounter</w:t>
      </w:r>
      <w:r w:rsidR="000562D5">
        <w:rPr>
          <w:rFonts w:ascii="Times New Roman" w:hAnsi="Times New Roman" w:cs="Times New Roman"/>
          <w:b w:val="0"/>
          <w:color w:val="auto"/>
          <w:sz w:val="24"/>
          <w:szCs w:val="24"/>
        </w:rPr>
        <w:t xml:space="preserve"> </w:t>
      </w:r>
      <w:r w:rsidRPr="002D0E5D">
        <w:rPr>
          <w:rFonts w:ascii="Times New Roman" w:hAnsi="Times New Roman" w:cs="Times New Roman"/>
          <w:b w:val="0"/>
          <w:color w:val="auto"/>
          <w:sz w:val="24"/>
          <w:szCs w:val="24"/>
        </w:rPr>
        <w:t xml:space="preserve">people of </w:t>
      </w:r>
      <w:proofErr w:type="spellStart"/>
      <w:r w:rsidRPr="002D0E5D">
        <w:rPr>
          <w:rFonts w:ascii="Times New Roman" w:hAnsi="Times New Roman" w:cs="Times New Roman"/>
          <w:b w:val="0"/>
          <w:color w:val="auto"/>
          <w:sz w:val="24"/>
          <w:szCs w:val="24"/>
        </w:rPr>
        <w:t>color</w:t>
      </w:r>
      <w:proofErr w:type="spellEnd"/>
      <w:r w:rsidRPr="002D0E5D">
        <w:rPr>
          <w:rFonts w:ascii="Times New Roman" w:hAnsi="Times New Roman" w:cs="Times New Roman"/>
          <w:b w:val="0"/>
          <w:color w:val="auto"/>
          <w:sz w:val="24"/>
          <w:szCs w:val="24"/>
        </w:rPr>
        <w:t>, primari</w:t>
      </w:r>
      <w:r w:rsidR="000E22C2">
        <w:rPr>
          <w:rFonts w:ascii="Times New Roman" w:hAnsi="Times New Roman" w:cs="Times New Roman"/>
          <w:b w:val="0"/>
          <w:color w:val="auto"/>
          <w:sz w:val="24"/>
          <w:szCs w:val="24"/>
        </w:rPr>
        <w:t>ly black people, ultimately</w:t>
      </w:r>
      <w:r w:rsidRPr="002D0E5D">
        <w:rPr>
          <w:rFonts w:ascii="Times New Roman" w:hAnsi="Times New Roman" w:cs="Times New Roman"/>
          <w:b w:val="0"/>
          <w:color w:val="auto"/>
          <w:sz w:val="24"/>
          <w:szCs w:val="24"/>
        </w:rPr>
        <w:t xml:space="preserve"> led to suburbanization and white flight. By 1950, though NAREB updated its textbook it still maintained that “the realtor should not be instrumenta</w:t>
      </w:r>
      <w:r w:rsidR="000E22C2">
        <w:rPr>
          <w:rFonts w:ascii="Times New Roman" w:hAnsi="Times New Roman" w:cs="Times New Roman"/>
          <w:b w:val="0"/>
          <w:color w:val="auto"/>
          <w:sz w:val="24"/>
          <w:szCs w:val="24"/>
        </w:rPr>
        <w:t xml:space="preserve">l in introducing into a </w:t>
      </w:r>
      <w:proofErr w:type="spellStart"/>
      <w:r w:rsidR="000E22C2">
        <w:rPr>
          <w:rFonts w:ascii="Times New Roman" w:hAnsi="Times New Roman" w:cs="Times New Roman"/>
          <w:b w:val="0"/>
          <w:color w:val="auto"/>
          <w:sz w:val="24"/>
          <w:szCs w:val="24"/>
        </w:rPr>
        <w:t>neighbo</w:t>
      </w:r>
      <w:r w:rsidRPr="002D0E5D">
        <w:rPr>
          <w:rFonts w:ascii="Times New Roman" w:hAnsi="Times New Roman" w:cs="Times New Roman"/>
          <w:b w:val="0"/>
          <w:color w:val="auto"/>
          <w:sz w:val="24"/>
          <w:szCs w:val="24"/>
        </w:rPr>
        <w:t>rhood</w:t>
      </w:r>
      <w:proofErr w:type="spellEnd"/>
      <w:r w:rsidRPr="002D0E5D">
        <w:rPr>
          <w:rFonts w:ascii="Times New Roman" w:hAnsi="Times New Roman" w:cs="Times New Roman"/>
          <w:b w:val="0"/>
          <w:color w:val="auto"/>
          <w:sz w:val="24"/>
          <w:szCs w:val="24"/>
        </w:rPr>
        <w:t xml:space="preserve"> a character of property or occupancy, members of any race or nationality or any individual whose presence will clearly be detrimental to property values in the </w:t>
      </w:r>
      <w:proofErr w:type="spellStart"/>
      <w:r w:rsidRPr="002D0E5D">
        <w:rPr>
          <w:rFonts w:ascii="Times New Roman" w:hAnsi="Times New Roman" w:cs="Times New Roman"/>
          <w:b w:val="0"/>
          <w:color w:val="auto"/>
          <w:sz w:val="24"/>
          <w:szCs w:val="24"/>
        </w:rPr>
        <w:t>neighborhood</w:t>
      </w:r>
      <w:proofErr w:type="spellEnd"/>
      <w:r w:rsidRPr="002D0E5D">
        <w:rPr>
          <w:rFonts w:ascii="Times New Roman" w:hAnsi="Times New Roman" w:cs="Times New Roman"/>
          <w:b w:val="0"/>
          <w:color w:val="auto"/>
          <w:sz w:val="24"/>
          <w:szCs w:val="24"/>
        </w:rPr>
        <w:t>” (</w:t>
      </w:r>
      <w:proofErr w:type="spellStart"/>
      <w:r w:rsidR="007131EC" w:rsidRPr="007131EC">
        <w:rPr>
          <w:rFonts w:ascii="Times New Roman" w:hAnsi="Times New Roman" w:cs="Times New Roman"/>
          <w:b w:val="0"/>
          <w:color w:val="auto"/>
          <w:sz w:val="24"/>
          <w:szCs w:val="24"/>
          <w:lang w:val="en-US"/>
        </w:rPr>
        <w:t>Nicolaides</w:t>
      </w:r>
      <w:proofErr w:type="spellEnd"/>
      <w:r w:rsidR="007131EC" w:rsidRPr="007131EC">
        <w:rPr>
          <w:rFonts w:ascii="Times New Roman" w:hAnsi="Times New Roman" w:cs="Times New Roman"/>
          <w:b w:val="0"/>
          <w:color w:val="auto"/>
          <w:sz w:val="24"/>
          <w:szCs w:val="24"/>
          <w:lang w:val="en-US"/>
        </w:rPr>
        <w:t xml:space="preserve"> 332</w:t>
      </w:r>
      <w:r w:rsidRPr="002D0E5D">
        <w:rPr>
          <w:rFonts w:ascii="Times New Roman" w:hAnsi="Times New Roman" w:cs="Times New Roman"/>
          <w:b w:val="0"/>
          <w:color w:val="auto"/>
          <w:sz w:val="24"/>
          <w:szCs w:val="24"/>
        </w:rPr>
        <w:t xml:space="preserve">). With the desegregation of schools due to </w:t>
      </w:r>
      <w:r w:rsidRPr="002D0E5D">
        <w:rPr>
          <w:rFonts w:ascii="Times New Roman" w:hAnsi="Times New Roman" w:cs="Times New Roman"/>
          <w:b w:val="0"/>
          <w:i/>
          <w:color w:val="auto"/>
          <w:sz w:val="24"/>
          <w:szCs w:val="24"/>
        </w:rPr>
        <w:t xml:space="preserve">Brown v. Board, </w:t>
      </w:r>
      <w:r w:rsidRPr="002D0E5D">
        <w:rPr>
          <w:rFonts w:ascii="Times New Roman" w:hAnsi="Times New Roman" w:cs="Times New Roman"/>
          <w:b w:val="0"/>
          <w:color w:val="auto"/>
          <w:sz w:val="24"/>
          <w:szCs w:val="24"/>
        </w:rPr>
        <w:t xml:space="preserve">as well as the </w:t>
      </w:r>
      <w:r w:rsidRPr="002D0E5D">
        <w:rPr>
          <w:rFonts w:ascii="Times New Roman" w:hAnsi="Times New Roman" w:cs="Times New Roman"/>
          <w:b w:val="0"/>
          <w:i/>
          <w:color w:val="auto"/>
          <w:sz w:val="24"/>
          <w:szCs w:val="24"/>
        </w:rPr>
        <w:t>Federal Aid Highway Act</w:t>
      </w:r>
      <w:r w:rsidR="005256AE">
        <w:rPr>
          <w:rFonts w:ascii="Times New Roman" w:hAnsi="Times New Roman" w:cs="Times New Roman"/>
          <w:b w:val="0"/>
          <w:color w:val="auto"/>
          <w:sz w:val="24"/>
          <w:szCs w:val="24"/>
        </w:rPr>
        <w:t>,</w:t>
      </w:r>
      <w:r w:rsidRPr="002D0E5D">
        <w:rPr>
          <w:rFonts w:ascii="Times New Roman" w:hAnsi="Times New Roman" w:cs="Times New Roman"/>
          <w:b w:val="0"/>
          <w:color w:val="auto"/>
          <w:sz w:val="24"/>
          <w:szCs w:val="24"/>
        </w:rPr>
        <w:t xml:space="preserve"> which allowed for the construction of 41,000 miles of interstate highway, it was only </w:t>
      </w:r>
      <w:r w:rsidR="005256AE">
        <w:rPr>
          <w:rFonts w:ascii="Times New Roman" w:hAnsi="Times New Roman" w:cs="Times New Roman"/>
          <w:b w:val="0"/>
          <w:color w:val="auto"/>
          <w:sz w:val="24"/>
          <w:szCs w:val="24"/>
        </w:rPr>
        <w:t>a matter of time for Baltimore C</w:t>
      </w:r>
      <w:r w:rsidRPr="002D0E5D">
        <w:rPr>
          <w:rFonts w:ascii="Times New Roman" w:hAnsi="Times New Roman" w:cs="Times New Roman"/>
          <w:b w:val="0"/>
          <w:color w:val="auto"/>
          <w:sz w:val="24"/>
          <w:szCs w:val="24"/>
        </w:rPr>
        <w:t>ity to become known</w:t>
      </w:r>
      <w:r w:rsidR="005256AE">
        <w:rPr>
          <w:rFonts w:ascii="Times New Roman" w:hAnsi="Times New Roman" w:cs="Times New Roman"/>
          <w:b w:val="0"/>
          <w:color w:val="auto"/>
          <w:sz w:val="24"/>
          <w:szCs w:val="24"/>
        </w:rPr>
        <w:t xml:space="preserve"> as a black city and Baltimore C</w:t>
      </w:r>
      <w:r w:rsidRPr="002D0E5D">
        <w:rPr>
          <w:rFonts w:ascii="Times New Roman" w:hAnsi="Times New Roman" w:cs="Times New Roman"/>
          <w:b w:val="0"/>
          <w:color w:val="auto"/>
          <w:sz w:val="24"/>
          <w:szCs w:val="24"/>
        </w:rPr>
        <w:t xml:space="preserve">ounty as its white counterpart </w:t>
      </w:r>
      <w:r w:rsidRPr="0063614E">
        <w:rPr>
          <w:rFonts w:ascii="Times New Roman" w:hAnsi="Times New Roman" w:cs="Times New Roman"/>
          <w:b w:val="0"/>
          <w:color w:val="auto"/>
          <w:sz w:val="24"/>
          <w:szCs w:val="24"/>
        </w:rPr>
        <w:t>(</w:t>
      </w:r>
      <w:proofErr w:type="spellStart"/>
      <w:r w:rsidR="0063614E" w:rsidRPr="0063614E">
        <w:rPr>
          <w:rFonts w:ascii="Times New Roman" w:hAnsi="Times New Roman" w:cs="Times New Roman"/>
          <w:b w:val="0"/>
          <w:color w:val="auto"/>
          <w:sz w:val="24"/>
          <w:szCs w:val="24"/>
          <w:lang w:val="en-US"/>
        </w:rPr>
        <w:t>Weingroff</w:t>
      </w:r>
      <w:proofErr w:type="spellEnd"/>
      <w:r w:rsidRPr="002D0E5D">
        <w:rPr>
          <w:rFonts w:ascii="Times New Roman" w:hAnsi="Times New Roman" w:cs="Times New Roman"/>
          <w:b w:val="0"/>
          <w:color w:val="auto"/>
          <w:sz w:val="24"/>
          <w:szCs w:val="24"/>
        </w:rPr>
        <w:t xml:space="preserve">). </w:t>
      </w:r>
      <w:r w:rsidR="005256AE">
        <w:rPr>
          <w:rFonts w:ascii="Times New Roman" w:hAnsi="Times New Roman" w:cs="Times New Roman"/>
          <w:b w:val="0"/>
          <w:color w:val="auto"/>
          <w:sz w:val="24"/>
          <w:szCs w:val="24"/>
        </w:rPr>
        <w:t xml:space="preserve">This trend persists to this day. </w:t>
      </w:r>
    </w:p>
    <w:p w14:paraId="3770B8AD" w14:textId="0053F96D" w:rsidR="004026CF" w:rsidRPr="00805D41" w:rsidRDefault="008530E1" w:rsidP="00C74F23">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0562D5">
        <w:rPr>
          <w:rFonts w:ascii="Times New Roman" w:hAnsi="Times New Roman" w:cs="Times New Roman"/>
          <w:b w:val="0"/>
          <w:color w:val="auto"/>
          <w:sz w:val="24"/>
          <w:szCs w:val="24"/>
        </w:rPr>
        <w:t xml:space="preserve">Though </w:t>
      </w:r>
      <w:r w:rsidR="00264771" w:rsidRPr="002D0E5D">
        <w:rPr>
          <w:rFonts w:ascii="Times New Roman" w:hAnsi="Times New Roman" w:cs="Times New Roman"/>
          <w:b w:val="0"/>
          <w:color w:val="auto"/>
          <w:sz w:val="24"/>
          <w:szCs w:val="24"/>
        </w:rPr>
        <w:t xml:space="preserve">the Federal Housing Law was created </w:t>
      </w:r>
      <w:r w:rsidR="000562D5">
        <w:rPr>
          <w:rFonts w:ascii="Times New Roman" w:hAnsi="Times New Roman" w:cs="Times New Roman"/>
          <w:b w:val="0"/>
          <w:color w:val="auto"/>
          <w:sz w:val="24"/>
          <w:szCs w:val="24"/>
        </w:rPr>
        <w:t xml:space="preserve">in </w:t>
      </w:r>
      <w:r w:rsidR="00264771" w:rsidRPr="002D0E5D">
        <w:rPr>
          <w:rFonts w:ascii="Times New Roman" w:hAnsi="Times New Roman" w:cs="Times New Roman"/>
          <w:b w:val="0"/>
          <w:color w:val="auto"/>
          <w:sz w:val="24"/>
          <w:szCs w:val="24"/>
        </w:rPr>
        <w:t xml:space="preserve">1968, </w:t>
      </w:r>
      <w:r w:rsidR="00E0484E">
        <w:rPr>
          <w:rFonts w:ascii="Times New Roman" w:hAnsi="Times New Roman" w:cs="Times New Roman"/>
          <w:b w:val="0"/>
          <w:color w:val="auto"/>
          <w:sz w:val="24"/>
          <w:szCs w:val="24"/>
        </w:rPr>
        <w:t>“prohibit[</w:t>
      </w:r>
      <w:proofErr w:type="spellStart"/>
      <w:r w:rsidR="00E0484E">
        <w:rPr>
          <w:rFonts w:ascii="Times New Roman" w:hAnsi="Times New Roman" w:cs="Times New Roman"/>
          <w:b w:val="0"/>
          <w:color w:val="auto"/>
          <w:sz w:val="24"/>
          <w:szCs w:val="24"/>
        </w:rPr>
        <w:t>ing</w:t>
      </w:r>
      <w:proofErr w:type="spellEnd"/>
      <w:r w:rsidR="00E0484E">
        <w:rPr>
          <w:rFonts w:ascii="Times New Roman" w:hAnsi="Times New Roman" w:cs="Times New Roman"/>
          <w:b w:val="0"/>
          <w:color w:val="auto"/>
          <w:sz w:val="24"/>
          <w:szCs w:val="24"/>
        </w:rPr>
        <w:t>]</w:t>
      </w:r>
      <w:r w:rsidR="00264771" w:rsidRPr="002D0E5D">
        <w:rPr>
          <w:rFonts w:ascii="Times New Roman" w:hAnsi="Times New Roman" w:cs="Times New Roman"/>
          <w:b w:val="0"/>
          <w:color w:val="auto"/>
          <w:sz w:val="24"/>
          <w:szCs w:val="24"/>
        </w:rPr>
        <w:t xml:space="preserve"> discriminatory practices by real estate brokers, builders, and lenders,” </w:t>
      </w:r>
      <w:r w:rsidR="000562D5">
        <w:rPr>
          <w:rFonts w:ascii="Times New Roman" w:hAnsi="Times New Roman" w:cs="Times New Roman"/>
          <w:b w:val="0"/>
          <w:color w:val="auto"/>
          <w:sz w:val="24"/>
          <w:szCs w:val="24"/>
        </w:rPr>
        <w:t>the effects of redlining and blockbusting are still present</w:t>
      </w:r>
      <w:r w:rsidR="00CC7D81">
        <w:rPr>
          <w:rFonts w:ascii="Times New Roman" w:hAnsi="Times New Roman" w:cs="Times New Roman"/>
          <w:b w:val="0"/>
          <w:color w:val="auto"/>
          <w:sz w:val="24"/>
          <w:szCs w:val="24"/>
        </w:rPr>
        <w:t xml:space="preserve"> (</w:t>
      </w:r>
      <w:r w:rsidR="00D079A0" w:rsidRPr="00D079A0">
        <w:rPr>
          <w:rFonts w:ascii="Times New Roman" w:hAnsi="Times New Roman" w:cs="Times New Roman"/>
          <w:b w:val="0"/>
          <w:color w:val="auto"/>
          <w:sz w:val="24"/>
          <w:szCs w:val="24"/>
        </w:rPr>
        <w:t>Power 322</w:t>
      </w:r>
      <w:r w:rsidR="00CC7D81">
        <w:rPr>
          <w:rFonts w:ascii="Times New Roman" w:hAnsi="Times New Roman" w:cs="Times New Roman"/>
          <w:b w:val="0"/>
          <w:color w:val="auto"/>
          <w:sz w:val="24"/>
          <w:szCs w:val="24"/>
        </w:rPr>
        <w:t>)</w:t>
      </w:r>
      <w:r w:rsidR="000562D5">
        <w:rPr>
          <w:rFonts w:ascii="Times New Roman" w:hAnsi="Times New Roman" w:cs="Times New Roman"/>
          <w:b w:val="0"/>
          <w:color w:val="auto"/>
          <w:sz w:val="24"/>
          <w:szCs w:val="24"/>
        </w:rPr>
        <w:t xml:space="preserve">. </w:t>
      </w:r>
      <w:r w:rsidR="00E9682C">
        <w:rPr>
          <w:rFonts w:ascii="Times New Roman" w:hAnsi="Times New Roman" w:cs="Times New Roman"/>
          <w:b w:val="0"/>
          <w:color w:val="auto"/>
          <w:sz w:val="24"/>
          <w:szCs w:val="24"/>
        </w:rPr>
        <w:t xml:space="preserve">As a result </w:t>
      </w:r>
      <w:r w:rsidR="005256AE">
        <w:rPr>
          <w:rFonts w:ascii="Times New Roman" w:hAnsi="Times New Roman" w:cs="Times New Roman"/>
          <w:b w:val="0"/>
          <w:color w:val="auto"/>
          <w:sz w:val="24"/>
          <w:szCs w:val="24"/>
        </w:rPr>
        <w:t xml:space="preserve">of </w:t>
      </w:r>
      <w:r w:rsidR="004A6830">
        <w:rPr>
          <w:rFonts w:ascii="Times New Roman" w:hAnsi="Times New Roman" w:cs="Times New Roman"/>
          <w:b w:val="0"/>
          <w:color w:val="auto"/>
          <w:sz w:val="24"/>
          <w:szCs w:val="24"/>
        </w:rPr>
        <w:t xml:space="preserve">there being </w:t>
      </w:r>
      <w:r w:rsidR="00C23B51">
        <w:rPr>
          <w:rFonts w:ascii="Times New Roman" w:hAnsi="Times New Roman" w:cs="Times New Roman"/>
          <w:b w:val="0"/>
          <w:color w:val="auto"/>
          <w:sz w:val="24"/>
          <w:szCs w:val="24"/>
        </w:rPr>
        <w:t>few</w:t>
      </w:r>
      <w:r w:rsidR="004A6830">
        <w:rPr>
          <w:rFonts w:ascii="Times New Roman" w:hAnsi="Times New Roman" w:cs="Times New Roman"/>
          <w:b w:val="0"/>
          <w:color w:val="auto"/>
          <w:sz w:val="24"/>
          <w:szCs w:val="24"/>
        </w:rPr>
        <w:t xml:space="preserve"> </w:t>
      </w:r>
      <w:r w:rsidR="005256AE">
        <w:rPr>
          <w:rFonts w:ascii="Times New Roman" w:hAnsi="Times New Roman" w:cs="Times New Roman"/>
          <w:b w:val="0"/>
          <w:color w:val="auto"/>
          <w:sz w:val="24"/>
          <w:szCs w:val="24"/>
        </w:rPr>
        <w:t xml:space="preserve">employment </w:t>
      </w:r>
      <w:r w:rsidR="00E9682C">
        <w:rPr>
          <w:rFonts w:ascii="Times New Roman" w:hAnsi="Times New Roman" w:cs="Times New Roman"/>
          <w:b w:val="0"/>
          <w:color w:val="auto"/>
          <w:sz w:val="24"/>
          <w:szCs w:val="24"/>
        </w:rPr>
        <w:t xml:space="preserve">options available </w:t>
      </w:r>
      <w:r w:rsidR="005256AE" w:rsidRPr="001C1F93">
        <w:rPr>
          <w:rFonts w:ascii="Times New Roman" w:hAnsi="Times New Roman" w:cs="Times New Roman"/>
          <w:b w:val="0"/>
          <w:color w:val="auto"/>
          <w:sz w:val="24"/>
          <w:szCs w:val="24"/>
        </w:rPr>
        <w:t xml:space="preserve">in </w:t>
      </w:r>
      <w:r w:rsidR="00E9682C">
        <w:rPr>
          <w:rFonts w:ascii="Times New Roman" w:hAnsi="Times New Roman" w:cs="Times New Roman"/>
          <w:b w:val="0"/>
          <w:color w:val="auto"/>
          <w:sz w:val="24"/>
          <w:szCs w:val="24"/>
        </w:rPr>
        <w:t xml:space="preserve">the </w:t>
      </w:r>
      <w:r w:rsidR="005256AE" w:rsidRPr="001C1F93">
        <w:rPr>
          <w:rFonts w:ascii="Times New Roman" w:hAnsi="Times New Roman" w:cs="Times New Roman"/>
          <w:b w:val="0"/>
          <w:color w:val="auto"/>
          <w:sz w:val="24"/>
          <w:szCs w:val="24"/>
        </w:rPr>
        <w:t>city</w:t>
      </w:r>
      <w:r w:rsidR="00E9682C">
        <w:rPr>
          <w:rFonts w:ascii="Times New Roman" w:hAnsi="Times New Roman" w:cs="Times New Roman"/>
          <w:b w:val="0"/>
          <w:color w:val="auto"/>
          <w:sz w:val="24"/>
          <w:szCs w:val="24"/>
        </w:rPr>
        <w:t>’s</w:t>
      </w:r>
      <w:r w:rsidR="005256AE" w:rsidRPr="001C1F93">
        <w:rPr>
          <w:rFonts w:ascii="Times New Roman" w:hAnsi="Times New Roman" w:cs="Times New Roman"/>
          <w:b w:val="0"/>
          <w:color w:val="auto"/>
          <w:sz w:val="24"/>
          <w:szCs w:val="24"/>
        </w:rPr>
        <w:t xml:space="preserve"> limi</w:t>
      </w:r>
      <w:r w:rsidR="00E9682C">
        <w:rPr>
          <w:rFonts w:ascii="Times New Roman" w:hAnsi="Times New Roman" w:cs="Times New Roman"/>
          <w:b w:val="0"/>
          <w:color w:val="auto"/>
          <w:sz w:val="24"/>
          <w:szCs w:val="24"/>
        </w:rPr>
        <w:t xml:space="preserve">ts, this has bred crime within black communities, which has only served to further prevent people from finding employment </w:t>
      </w:r>
      <w:r w:rsidR="004A6830">
        <w:rPr>
          <w:rFonts w:ascii="Times New Roman" w:hAnsi="Times New Roman" w:cs="Times New Roman"/>
          <w:b w:val="0"/>
          <w:color w:val="auto"/>
          <w:sz w:val="24"/>
          <w:szCs w:val="24"/>
        </w:rPr>
        <w:t xml:space="preserve">due to </w:t>
      </w:r>
      <w:r w:rsidR="00E9682C">
        <w:rPr>
          <w:rFonts w:ascii="Times New Roman" w:hAnsi="Times New Roman" w:cs="Times New Roman"/>
          <w:b w:val="0"/>
          <w:color w:val="auto"/>
          <w:sz w:val="24"/>
          <w:szCs w:val="24"/>
        </w:rPr>
        <w:t xml:space="preserve">stigma present when hiring returning citizens. </w:t>
      </w:r>
      <w:r w:rsidR="000562D5">
        <w:rPr>
          <w:rFonts w:ascii="Times New Roman" w:hAnsi="Times New Roman" w:cs="Times New Roman"/>
          <w:b w:val="0"/>
          <w:color w:val="auto"/>
          <w:sz w:val="24"/>
          <w:szCs w:val="24"/>
        </w:rPr>
        <w:t>Comparing the redlined map</w:t>
      </w:r>
      <w:r w:rsidR="004A6830">
        <w:rPr>
          <w:rFonts w:ascii="Times New Roman" w:hAnsi="Times New Roman" w:cs="Times New Roman"/>
          <w:b w:val="0"/>
          <w:color w:val="auto"/>
          <w:sz w:val="24"/>
          <w:szCs w:val="24"/>
        </w:rPr>
        <w:t xml:space="preserve"> on </w:t>
      </w:r>
      <w:r w:rsidR="00DB5EAE" w:rsidRPr="00DB5EAE">
        <w:rPr>
          <w:rFonts w:ascii="Times New Roman" w:hAnsi="Times New Roman" w:cs="Times New Roman"/>
          <w:b w:val="0"/>
          <w:color w:val="auto"/>
          <w:sz w:val="24"/>
          <w:szCs w:val="24"/>
        </w:rPr>
        <w:t>page 52</w:t>
      </w:r>
      <w:r w:rsidR="000562D5" w:rsidRPr="00DB5EAE">
        <w:rPr>
          <w:rFonts w:ascii="Times New Roman" w:hAnsi="Times New Roman" w:cs="Times New Roman"/>
          <w:b w:val="0"/>
          <w:color w:val="auto"/>
          <w:sz w:val="24"/>
          <w:szCs w:val="24"/>
        </w:rPr>
        <w:t xml:space="preserve">, </w:t>
      </w:r>
      <w:r w:rsidR="00CE2BAE" w:rsidRPr="00DB5EAE">
        <w:rPr>
          <w:rFonts w:ascii="Times New Roman" w:hAnsi="Times New Roman" w:cs="Times New Roman"/>
          <w:b w:val="0"/>
          <w:color w:val="auto"/>
          <w:sz w:val="24"/>
          <w:szCs w:val="24"/>
        </w:rPr>
        <w:t>created in 1930</w:t>
      </w:r>
      <w:r w:rsidR="000562D5" w:rsidRPr="00DB5EAE">
        <w:rPr>
          <w:rFonts w:ascii="Times New Roman" w:hAnsi="Times New Roman" w:cs="Times New Roman"/>
          <w:b w:val="0"/>
          <w:color w:val="auto"/>
          <w:sz w:val="24"/>
          <w:szCs w:val="24"/>
        </w:rPr>
        <w:t>, to those</w:t>
      </w:r>
      <w:r w:rsidR="00DB5EAE" w:rsidRPr="00DB5EAE">
        <w:rPr>
          <w:rFonts w:ascii="Times New Roman" w:hAnsi="Times New Roman" w:cs="Times New Roman"/>
          <w:b w:val="0"/>
          <w:color w:val="auto"/>
          <w:sz w:val="24"/>
          <w:szCs w:val="24"/>
        </w:rPr>
        <w:t xml:space="preserve"> on pages 49, 50, and 51</w:t>
      </w:r>
      <w:r w:rsidR="000562D5" w:rsidRPr="00DB5EAE">
        <w:rPr>
          <w:rFonts w:ascii="Times New Roman" w:hAnsi="Times New Roman" w:cs="Times New Roman"/>
          <w:b w:val="0"/>
          <w:color w:val="auto"/>
          <w:sz w:val="24"/>
          <w:szCs w:val="24"/>
        </w:rPr>
        <w:t>,</w:t>
      </w:r>
      <w:r w:rsidR="000562D5" w:rsidRPr="00CE2BAE">
        <w:rPr>
          <w:rFonts w:ascii="Times New Roman" w:hAnsi="Times New Roman" w:cs="Times New Roman"/>
          <w:b w:val="0"/>
          <w:color w:val="auto"/>
          <w:sz w:val="24"/>
          <w:szCs w:val="24"/>
        </w:rPr>
        <w:t xml:space="preserve"> </w:t>
      </w:r>
      <w:r w:rsidR="00FB584E" w:rsidRPr="00CE2BAE">
        <w:rPr>
          <w:rFonts w:ascii="Times New Roman" w:hAnsi="Times New Roman" w:cs="Times New Roman"/>
          <w:b w:val="0"/>
          <w:color w:val="auto"/>
          <w:sz w:val="24"/>
          <w:szCs w:val="24"/>
        </w:rPr>
        <w:t>created in 2018</w:t>
      </w:r>
      <w:r w:rsidR="000562D5" w:rsidRPr="00CE2BAE">
        <w:rPr>
          <w:rFonts w:ascii="Times New Roman" w:hAnsi="Times New Roman" w:cs="Times New Roman"/>
          <w:b w:val="0"/>
          <w:color w:val="auto"/>
          <w:sz w:val="24"/>
          <w:szCs w:val="24"/>
        </w:rPr>
        <w:t xml:space="preserve">, it is evident that </w:t>
      </w:r>
      <w:r w:rsidR="004A6830">
        <w:rPr>
          <w:rFonts w:ascii="Times New Roman" w:hAnsi="Times New Roman" w:cs="Times New Roman"/>
          <w:b w:val="0"/>
          <w:color w:val="auto"/>
          <w:sz w:val="24"/>
          <w:szCs w:val="24"/>
        </w:rPr>
        <w:t>redlining and blockbusting has scarred the city irrevocably and will likely continue to do so in the future.</w:t>
      </w:r>
      <w:r w:rsidR="00E0484E">
        <w:rPr>
          <w:rStyle w:val="FootnoteReference"/>
          <w:rFonts w:ascii="Times New Roman" w:hAnsi="Times New Roman" w:cs="Times New Roman"/>
          <w:b w:val="0"/>
          <w:color w:val="auto"/>
          <w:sz w:val="24"/>
          <w:szCs w:val="24"/>
        </w:rPr>
        <w:footnoteReference w:id="5"/>
      </w:r>
      <w:r w:rsidR="004A6830">
        <w:rPr>
          <w:rFonts w:ascii="Times New Roman" w:hAnsi="Times New Roman" w:cs="Times New Roman"/>
          <w:b w:val="0"/>
          <w:color w:val="auto"/>
          <w:sz w:val="24"/>
          <w:szCs w:val="24"/>
        </w:rPr>
        <w:t xml:space="preserve"> </w:t>
      </w:r>
    </w:p>
    <w:p w14:paraId="752A05A4" w14:textId="4A2DD6BB" w:rsidR="00FD41CD" w:rsidRPr="004026CF" w:rsidRDefault="008530E1" w:rsidP="00C74F23">
      <w:pPr>
        <w:spacing w:line="480" w:lineRule="auto"/>
        <w:rPr>
          <w:rFonts w:ascii="Times New Roman" w:hAnsi="Times New Roman" w:cs="Times New Roman"/>
          <w:color w:val="auto"/>
          <w:sz w:val="24"/>
          <w:szCs w:val="24"/>
        </w:rPr>
      </w:pPr>
      <w:r w:rsidRPr="004026CF">
        <w:rPr>
          <w:rFonts w:ascii="Times New Roman" w:hAnsi="Times New Roman" w:cs="Times New Roman"/>
          <w:color w:val="auto"/>
          <w:sz w:val="24"/>
          <w:szCs w:val="24"/>
        </w:rPr>
        <w:t xml:space="preserve">Baltimoreans United In Leadership Development </w:t>
      </w:r>
      <w:r w:rsidR="005B6812" w:rsidRPr="004026CF">
        <w:rPr>
          <w:rFonts w:ascii="Times New Roman" w:hAnsi="Times New Roman" w:cs="Times New Roman"/>
          <w:color w:val="auto"/>
          <w:sz w:val="24"/>
          <w:szCs w:val="24"/>
        </w:rPr>
        <w:t>(BUILD)</w:t>
      </w:r>
    </w:p>
    <w:p w14:paraId="439F7DCC" w14:textId="34137514" w:rsidR="00D14250" w:rsidRPr="00976BF2" w:rsidRDefault="00A96645" w:rsidP="00C74F23">
      <w:pPr>
        <w:spacing w:line="480" w:lineRule="auto"/>
        <w:rPr>
          <w:rFonts w:ascii="Times New Roman" w:hAnsi="Times New Roman" w:cs="Times New Roman"/>
          <w:b w:val="0"/>
          <w:color w:val="auto"/>
          <w:sz w:val="24"/>
          <w:szCs w:val="24"/>
          <w:lang w:val="en-US"/>
        </w:rPr>
      </w:pPr>
      <w:r w:rsidRPr="00C74F23">
        <w:rPr>
          <w:rFonts w:ascii="Times New Roman" w:hAnsi="Times New Roman" w:cs="Times New Roman"/>
          <w:b w:val="0"/>
          <w:color w:val="auto"/>
          <w:sz w:val="24"/>
          <w:szCs w:val="24"/>
        </w:rPr>
        <w:tab/>
      </w:r>
      <w:r w:rsidR="00D86778">
        <w:rPr>
          <w:rFonts w:ascii="Times New Roman" w:hAnsi="Times New Roman" w:cs="Times New Roman"/>
          <w:b w:val="0"/>
          <w:color w:val="auto"/>
          <w:sz w:val="24"/>
          <w:szCs w:val="24"/>
        </w:rPr>
        <w:t>TAT</w:t>
      </w:r>
      <w:r w:rsidR="004A6830">
        <w:rPr>
          <w:rFonts w:ascii="Times New Roman" w:hAnsi="Times New Roman" w:cs="Times New Roman"/>
          <w:b w:val="0"/>
          <w:color w:val="auto"/>
          <w:sz w:val="24"/>
          <w:szCs w:val="24"/>
        </w:rPr>
        <w:t xml:space="preserve">’s parent organization BUILD, which began in 1977, </w:t>
      </w:r>
      <w:r w:rsidR="00DE6999" w:rsidRPr="00C74F23">
        <w:rPr>
          <w:rFonts w:ascii="Times New Roman" w:hAnsi="Times New Roman" w:cs="Times New Roman"/>
          <w:b w:val="0"/>
          <w:color w:val="auto"/>
          <w:sz w:val="24"/>
          <w:szCs w:val="24"/>
        </w:rPr>
        <w:t xml:space="preserve">has made efforts to attack </w:t>
      </w:r>
      <w:r w:rsidR="004F1365">
        <w:rPr>
          <w:rFonts w:ascii="Times New Roman" w:hAnsi="Times New Roman" w:cs="Times New Roman"/>
          <w:b w:val="0"/>
          <w:color w:val="auto"/>
          <w:sz w:val="24"/>
          <w:szCs w:val="24"/>
        </w:rPr>
        <w:t xml:space="preserve">Baltimore City’s racial and class disparities </w:t>
      </w:r>
      <w:r w:rsidR="00DE6999" w:rsidRPr="00C74F23">
        <w:rPr>
          <w:rFonts w:ascii="Times New Roman" w:hAnsi="Times New Roman" w:cs="Times New Roman"/>
          <w:b w:val="0"/>
          <w:color w:val="auto"/>
          <w:sz w:val="24"/>
          <w:szCs w:val="24"/>
        </w:rPr>
        <w:t>as “</w:t>
      </w:r>
      <w:r w:rsidR="00816739" w:rsidRPr="00C74F23">
        <w:rPr>
          <w:rFonts w:ascii="Times New Roman" w:hAnsi="Times New Roman" w:cs="Times New Roman"/>
          <w:b w:val="0"/>
          <w:color w:val="auto"/>
          <w:sz w:val="24"/>
          <w:szCs w:val="24"/>
        </w:rPr>
        <w:t xml:space="preserve">a </w:t>
      </w:r>
      <w:r w:rsidR="00816739" w:rsidRPr="00C74F23">
        <w:rPr>
          <w:rFonts w:ascii="Times New Roman" w:hAnsi="Times New Roman" w:cs="Times New Roman"/>
          <w:b w:val="0"/>
          <w:color w:val="auto"/>
          <w:sz w:val="24"/>
          <w:szCs w:val="24"/>
          <w:lang w:val="en-US"/>
        </w:rPr>
        <w:t xml:space="preserve">broad-based, non-partisan, interfaith, multiracial community power organization rooted in Baltimore’s neighborhoods and congregations” (“About BUILD”). BUILD’s mission is to make Baltimore a </w:t>
      </w:r>
      <w:r w:rsidR="00A31B17">
        <w:rPr>
          <w:rFonts w:ascii="Times New Roman" w:hAnsi="Times New Roman" w:cs="Times New Roman"/>
          <w:b w:val="0"/>
          <w:color w:val="auto"/>
          <w:sz w:val="24"/>
          <w:szCs w:val="24"/>
          <w:lang w:val="en-US"/>
        </w:rPr>
        <w:t xml:space="preserve">prosperous place to live, with ample opportunity for all </w:t>
      </w:r>
      <w:r w:rsidR="00816739" w:rsidRPr="00C74F23">
        <w:rPr>
          <w:rFonts w:ascii="Times New Roman" w:hAnsi="Times New Roman" w:cs="Times New Roman"/>
          <w:b w:val="0"/>
          <w:color w:val="auto"/>
          <w:sz w:val="24"/>
          <w:szCs w:val="24"/>
          <w:lang w:val="en-US"/>
        </w:rPr>
        <w:t xml:space="preserve">(“About BUILD”). </w:t>
      </w:r>
      <w:r w:rsidR="00A06EB2" w:rsidRPr="00C74F23">
        <w:rPr>
          <w:rFonts w:ascii="Times New Roman" w:hAnsi="Times New Roman" w:cs="Times New Roman"/>
          <w:b w:val="0"/>
          <w:color w:val="auto"/>
          <w:sz w:val="24"/>
          <w:szCs w:val="24"/>
          <w:lang w:val="en-US"/>
        </w:rPr>
        <w:t>At its core, BUILD achieves its mission by following IAF’s model of congregati</w:t>
      </w:r>
      <w:r w:rsidR="00A31B17">
        <w:rPr>
          <w:rFonts w:ascii="Times New Roman" w:hAnsi="Times New Roman" w:cs="Times New Roman"/>
          <w:b w:val="0"/>
          <w:color w:val="auto"/>
          <w:sz w:val="24"/>
          <w:szCs w:val="24"/>
          <w:lang w:val="en-US"/>
        </w:rPr>
        <w:t>on-based relational organizing, which</w:t>
      </w:r>
      <w:r w:rsidR="00FE5150" w:rsidRPr="00C74F23">
        <w:rPr>
          <w:rFonts w:ascii="Times New Roman" w:hAnsi="Times New Roman" w:cs="Times New Roman"/>
          <w:b w:val="0"/>
          <w:color w:val="auto"/>
          <w:sz w:val="24"/>
          <w:szCs w:val="24"/>
          <w:lang w:val="en-US"/>
        </w:rPr>
        <w:t xml:space="preserve"> has four major steps: dues, fundraising, recruitment, and leadership development (</w:t>
      </w:r>
      <w:proofErr w:type="spellStart"/>
      <w:r w:rsidR="00FE5150" w:rsidRPr="00C74F23">
        <w:rPr>
          <w:rFonts w:ascii="Times New Roman" w:hAnsi="Times New Roman" w:cs="Times New Roman"/>
          <w:b w:val="0"/>
          <w:color w:val="auto"/>
          <w:sz w:val="24"/>
          <w:szCs w:val="24"/>
          <w:lang w:val="en-US"/>
        </w:rPr>
        <w:t>Gecan</w:t>
      </w:r>
      <w:proofErr w:type="spellEnd"/>
      <w:r w:rsidR="00FE5150" w:rsidRPr="00C74F23">
        <w:rPr>
          <w:rFonts w:ascii="Times New Roman" w:hAnsi="Times New Roman" w:cs="Times New Roman"/>
          <w:b w:val="0"/>
          <w:color w:val="auto"/>
          <w:sz w:val="24"/>
          <w:szCs w:val="24"/>
          <w:lang w:val="en-US"/>
        </w:rPr>
        <w:t xml:space="preserve"> 137). The congregations pay dues so that th</w:t>
      </w:r>
      <w:r w:rsidR="00A31B17">
        <w:rPr>
          <w:rFonts w:ascii="Times New Roman" w:hAnsi="Times New Roman" w:cs="Times New Roman"/>
          <w:b w:val="0"/>
          <w:color w:val="auto"/>
          <w:sz w:val="24"/>
          <w:szCs w:val="24"/>
          <w:lang w:val="en-US"/>
        </w:rPr>
        <w:t xml:space="preserve">e organization has </w:t>
      </w:r>
      <w:r w:rsidR="00382AEC" w:rsidRPr="00C74F23">
        <w:rPr>
          <w:rFonts w:ascii="Times New Roman" w:hAnsi="Times New Roman" w:cs="Times New Roman"/>
          <w:b w:val="0"/>
          <w:color w:val="auto"/>
          <w:sz w:val="24"/>
          <w:szCs w:val="24"/>
          <w:lang w:val="en-US"/>
        </w:rPr>
        <w:t xml:space="preserve">money saved up </w:t>
      </w:r>
      <w:r w:rsidR="00FE5150" w:rsidRPr="00C74F23">
        <w:rPr>
          <w:rFonts w:ascii="Times New Roman" w:hAnsi="Times New Roman" w:cs="Times New Roman"/>
          <w:b w:val="0"/>
          <w:color w:val="auto"/>
          <w:sz w:val="24"/>
          <w:szCs w:val="24"/>
          <w:lang w:val="en-US"/>
        </w:rPr>
        <w:t xml:space="preserve">for </w:t>
      </w:r>
      <w:r w:rsidR="00A31B17">
        <w:rPr>
          <w:rFonts w:ascii="Times New Roman" w:hAnsi="Times New Roman" w:cs="Times New Roman"/>
          <w:b w:val="0"/>
          <w:color w:val="auto"/>
          <w:sz w:val="24"/>
          <w:szCs w:val="24"/>
          <w:lang w:val="en-US"/>
        </w:rPr>
        <w:t xml:space="preserve">potential </w:t>
      </w:r>
      <w:r w:rsidR="00B25569">
        <w:rPr>
          <w:rFonts w:ascii="Times New Roman" w:hAnsi="Times New Roman" w:cs="Times New Roman"/>
          <w:b w:val="0"/>
          <w:color w:val="auto"/>
          <w:sz w:val="24"/>
          <w:szCs w:val="24"/>
          <w:lang w:val="en-US"/>
        </w:rPr>
        <w:t xml:space="preserve">projects; BUILD </w:t>
      </w:r>
      <w:r w:rsidR="00FE5150" w:rsidRPr="00C74F23">
        <w:rPr>
          <w:rFonts w:ascii="Times New Roman" w:hAnsi="Times New Roman" w:cs="Times New Roman"/>
          <w:b w:val="0"/>
          <w:color w:val="auto"/>
          <w:sz w:val="24"/>
          <w:szCs w:val="24"/>
          <w:lang w:val="en-US"/>
        </w:rPr>
        <w:t>will then also fundraise around specific issues, recruit more people to help carry out civic ac</w:t>
      </w:r>
      <w:r w:rsidR="002765DF" w:rsidRPr="00C74F23">
        <w:rPr>
          <w:rFonts w:ascii="Times New Roman" w:hAnsi="Times New Roman" w:cs="Times New Roman"/>
          <w:b w:val="0"/>
          <w:color w:val="auto"/>
          <w:sz w:val="24"/>
          <w:szCs w:val="24"/>
          <w:lang w:val="en-US"/>
        </w:rPr>
        <w:t>tions, and train each of its members to be leaders in order to</w:t>
      </w:r>
      <w:r w:rsidR="00A31B17">
        <w:rPr>
          <w:rFonts w:ascii="Times New Roman" w:hAnsi="Times New Roman" w:cs="Times New Roman"/>
          <w:b w:val="0"/>
          <w:color w:val="auto"/>
          <w:sz w:val="24"/>
          <w:szCs w:val="24"/>
          <w:lang w:val="en-US"/>
        </w:rPr>
        <w:t xml:space="preserve"> create a system of shared community power</w:t>
      </w:r>
      <w:r w:rsidR="002765DF" w:rsidRPr="00C74F23">
        <w:rPr>
          <w:rFonts w:ascii="Times New Roman" w:hAnsi="Times New Roman" w:cs="Times New Roman"/>
          <w:b w:val="0"/>
          <w:color w:val="auto"/>
          <w:sz w:val="24"/>
          <w:szCs w:val="24"/>
          <w:lang w:val="en-US"/>
        </w:rPr>
        <w:t xml:space="preserve">. </w:t>
      </w:r>
      <w:r w:rsidR="0065484E">
        <w:rPr>
          <w:rFonts w:ascii="Times New Roman" w:hAnsi="Times New Roman" w:cs="Times New Roman"/>
          <w:b w:val="0"/>
          <w:color w:val="auto"/>
          <w:sz w:val="24"/>
          <w:szCs w:val="24"/>
          <w:lang w:val="en-US"/>
        </w:rPr>
        <w:t>Cheryl Finney</w:t>
      </w:r>
      <w:r w:rsidR="000E22C2">
        <w:rPr>
          <w:rFonts w:ascii="Times New Roman" w:hAnsi="Times New Roman" w:cs="Times New Roman"/>
          <w:b w:val="0"/>
          <w:color w:val="auto"/>
          <w:sz w:val="24"/>
          <w:szCs w:val="24"/>
          <w:lang w:val="en-US"/>
        </w:rPr>
        <w:t>,</w:t>
      </w:r>
      <w:r w:rsidR="0065484E">
        <w:rPr>
          <w:rFonts w:ascii="Times New Roman" w:hAnsi="Times New Roman" w:cs="Times New Roman"/>
          <w:b w:val="0"/>
          <w:color w:val="auto"/>
          <w:sz w:val="24"/>
          <w:szCs w:val="24"/>
          <w:lang w:val="en-US"/>
        </w:rPr>
        <w:t xml:space="preserve"> who has been involved with BUILD for 6 years and is the senior program manager of </w:t>
      </w:r>
      <w:r w:rsidR="00D86778">
        <w:rPr>
          <w:rFonts w:ascii="Times New Roman" w:hAnsi="Times New Roman" w:cs="Times New Roman"/>
          <w:b w:val="0"/>
          <w:color w:val="auto"/>
          <w:sz w:val="24"/>
          <w:szCs w:val="24"/>
          <w:lang w:val="en-US"/>
        </w:rPr>
        <w:t>TAT</w:t>
      </w:r>
      <w:r w:rsidR="00306FFE">
        <w:rPr>
          <w:rFonts w:ascii="Times New Roman" w:hAnsi="Times New Roman" w:cs="Times New Roman"/>
          <w:b w:val="0"/>
          <w:color w:val="auto"/>
          <w:sz w:val="24"/>
          <w:szCs w:val="24"/>
          <w:lang w:val="en-US"/>
        </w:rPr>
        <w:t>,</w:t>
      </w:r>
      <w:r w:rsidR="0065484E">
        <w:rPr>
          <w:rFonts w:ascii="Times New Roman" w:hAnsi="Times New Roman" w:cs="Times New Roman"/>
          <w:b w:val="0"/>
          <w:color w:val="auto"/>
          <w:sz w:val="24"/>
          <w:szCs w:val="24"/>
          <w:lang w:val="en-US"/>
        </w:rPr>
        <w:t xml:space="preserve"> says</w:t>
      </w:r>
      <w:r w:rsidR="00976BF2">
        <w:rPr>
          <w:rFonts w:ascii="Times New Roman" w:hAnsi="Times New Roman" w:cs="Times New Roman"/>
          <w:b w:val="0"/>
          <w:color w:val="auto"/>
          <w:sz w:val="24"/>
          <w:szCs w:val="24"/>
          <w:lang w:val="en-US"/>
        </w:rPr>
        <w:t>,</w:t>
      </w:r>
      <w:r w:rsidR="0065484E">
        <w:rPr>
          <w:rFonts w:ascii="Times New Roman" w:hAnsi="Times New Roman" w:cs="Times New Roman"/>
          <w:b w:val="0"/>
          <w:color w:val="auto"/>
          <w:sz w:val="24"/>
          <w:szCs w:val="24"/>
          <w:lang w:val="en-US"/>
        </w:rPr>
        <w:t xml:space="preserve"> </w:t>
      </w:r>
      <w:r w:rsidR="00976BF2">
        <w:rPr>
          <w:rFonts w:ascii="Times New Roman" w:hAnsi="Times New Roman" w:cs="Times New Roman"/>
          <w:b w:val="0"/>
          <w:color w:val="auto"/>
          <w:sz w:val="24"/>
          <w:szCs w:val="24"/>
          <w:lang w:val="en-US"/>
        </w:rPr>
        <w:t>“T</w:t>
      </w:r>
      <w:r w:rsidR="00976BF2" w:rsidRPr="003137DB">
        <w:rPr>
          <w:rFonts w:ascii="Times New Roman" w:hAnsi="Times New Roman" w:cs="Times New Roman"/>
          <w:b w:val="0"/>
          <w:color w:val="auto"/>
          <w:sz w:val="24"/>
          <w:szCs w:val="24"/>
          <w:lang w:val="en-US"/>
        </w:rPr>
        <w:t>he idea behind organizing congregations, is that people are already driven to a place with a purpose and a structure</w:t>
      </w:r>
      <w:r w:rsidR="00976BF2">
        <w:rPr>
          <w:rFonts w:ascii="Times New Roman" w:hAnsi="Times New Roman" w:cs="Times New Roman"/>
          <w:b w:val="0"/>
          <w:color w:val="auto"/>
          <w:sz w:val="24"/>
          <w:szCs w:val="24"/>
          <w:lang w:val="en-US"/>
        </w:rPr>
        <w:t>.” When BUILD</w:t>
      </w:r>
      <w:r w:rsidR="006B6AD0" w:rsidRPr="00C74F23">
        <w:rPr>
          <w:rFonts w:ascii="Times New Roman" w:hAnsi="Times New Roman" w:cs="Times New Roman"/>
          <w:b w:val="0"/>
          <w:color w:val="auto"/>
          <w:sz w:val="24"/>
          <w:szCs w:val="24"/>
          <w:lang w:val="en-US"/>
        </w:rPr>
        <w:t xml:space="preserve"> was first created, it was </w:t>
      </w:r>
      <w:r w:rsidR="00E31E8C">
        <w:rPr>
          <w:rFonts w:ascii="Times New Roman" w:hAnsi="Times New Roman" w:cs="Times New Roman"/>
          <w:b w:val="0"/>
          <w:color w:val="auto"/>
          <w:sz w:val="24"/>
          <w:szCs w:val="24"/>
          <w:lang w:val="en-US"/>
        </w:rPr>
        <w:t>supported by ten</w:t>
      </w:r>
      <w:r w:rsidR="006B6AD0" w:rsidRPr="00C74F23">
        <w:rPr>
          <w:rFonts w:ascii="Times New Roman" w:hAnsi="Times New Roman" w:cs="Times New Roman"/>
          <w:b w:val="0"/>
          <w:color w:val="auto"/>
          <w:sz w:val="24"/>
          <w:szCs w:val="24"/>
          <w:lang w:val="en-US"/>
        </w:rPr>
        <w:t xml:space="preserve"> churches and its focus was on </w:t>
      </w:r>
      <w:r w:rsidR="001843B7" w:rsidRPr="00C74F23">
        <w:rPr>
          <w:rFonts w:ascii="Times New Roman" w:hAnsi="Times New Roman" w:cs="Times New Roman"/>
          <w:b w:val="0"/>
          <w:color w:val="auto"/>
          <w:sz w:val="24"/>
          <w:szCs w:val="24"/>
          <w:lang w:val="en-US"/>
        </w:rPr>
        <w:t>small-scale</w:t>
      </w:r>
      <w:r w:rsidR="00A31B17">
        <w:rPr>
          <w:rFonts w:ascii="Times New Roman" w:hAnsi="Times New Roman" w:cs="Times New Roman"/>
          <w:b w:val="0"/>
          <w:color w:val="auto"/>
          <w:sz w:val="24"/>
          <w:szCs w:val="24"/>
          <w:lang w:val="en-US"/>
        </w:rPr>
        <w:t xml:space="preserve"> issues, such as</w:t>
      </w:r>
      <w:r w:rsidR="006B6AD0" w:rsidRPr="00C74F23">
        <w:rPr>
          <w:rFonts w:ascii="Times New Roman" w:hAnsi="Times New Roman" w:cs="Times New Roman"/>
          <w:b w:val="0"/>
          <w:color w:val="auto"/>
          <w:sz w:val="24"/>
          <w:szCs w:val="24"/>
          <w:lang w:val="en-US"/>
        </w:rPr>
        <w:t xml:space="preserve"> the eradication of rats and better police protection; but as </w:t>
      </w:r>
      <w:r w:rsidR="001843B7" w:rsidRPr="00C74F23">
        <w:rPr>
          <w:rFonts w:ascii="Times New Roman" w:hAnsi="Times New Roman" w:cs="Times New Roman"/>
          <w:b w:val="0"/>
          <w:color w:val="auto"/>
          <w:sz w:val="24"/>
          <w:szCs w:val="24"/>
          <w:lang w:val="en-US"/>
        </w:rPr>
        <w:t xml:space="preserve">it </w:t>
      </w:r>
      <w:r w:rsidR="006B6AD0" w:rsidRPr="00C74F23">
        <w:rPr>
          <w:rFonts w:ascii="Times New Roman" w:hAnsi="Times New Roman" w:cs="Times New Roman"/>
          <w:b w:val="0"/>
          <w:color w:val="auto"/>
          <w:sz w:val="24"/>
          <w:szCs w:val="24"/>
          <w:lang w:val="en-US"/>
        </w:rPr>
        <w:t>has grown</w:t>
      </w:r>
      <w:r w:rsidR="001843B7" w:rsidRPr="00C74F23">
        <w:rPr>
          <w:rFonts w:ascii="Times New Roman" w:hAnsi="Times New Roman" w:cs="Times New Roman"/>
          <w:b w:val="0"/>
          <w:color w:val="auto"/>
          <w:sz w:val="24"/>
          <w:szCs w:val="24"/>
          <w:lang w:val="en-US"/>
        </w:rPr>
        <w:t xml:space="preserve"> its attention has been drawn to larger </w:t>
      </w:r>
      <w:r w:rsidR="00024DB4" w:rsidRPr="00C74F23">
        <w:rPr>
          <w:rFonts w:ascii="Times New Roman" w:hAnsi="Times New Roman" w:cs="Times New Roman"/>
          <w:b w:val="0"/>
          <w:color w:val="auto"/>
          <w:sz w:val="24"/>
          <w:szCs w:val="24"/>
          <w:lang w:val="en-US"/>
        </w:rPr>
        <w:t>concerns</w:t>
      </w:r>
      <w:r w:rsidR="001843B7" w:rsidRPr="00C74F23">
        <w:rPr>
          <w:rFonts w:ascii="Times New Roman" w:hAnsi="Times New Roman" w:cs="Times New Roman"/>
          <w:b w:val="0"/>
          <w:color w:val="auto"/>
          <w:sz w:val="24"/>
          <w:szCs w:val="24"/>
          <w:lang w:val="en-US"/>
        </w:rPr>
        <w:t xml:space="preserve">, </w:t>
      </w:r>
      <w:r w:rsidR="00B25569">
        <w:rPr>
          <w:rFonts w:ascii="Times New Roman" w:hAnsi="Times New Roman" w:cs="Times New Roman"/>
          <w:b w:val="0"/>
          <w:color w:val="auto"/>
          <w:sz w:val="24"/>
          <w:szCs w:val="24"/>
          <w:lang w:val="en-US"/>
        </w:rPr>
        <w:t>including</w:t>
      </w:r>
      <w:r w:rsidR="00935211" w:rsidRPr="00C74F23">
        <w:rPr>
          <w:rFonts w:ascii="Times New Roman" w:hAnsi="Times New Roman" w:cs="Times New Roman"/>
          <w:b w:val="0"/>
          <w:color w:val="auto"/>
          <w:sz w:val="24"/>
          <w:szCs w:val="24"/>
          <w:lang w:val="en-US"/>
        </w:rPr>
        <w:t xml:space="preserve"> </w:t>
      </w:r>
      <w:r w:rsidR="002E7596" w:rsidRPr="00C74F23">
        <w:rPr>
          <w:rFonts w:ascii="Times New Roman" w:hAnsi="Times New Roman" w:cs="Times New Roman"/>
          <w:b w:val="0"/>
          <w:color w:val="auto"/>
          <w:sz w:val="24"/>
          <w:szCs w:val="24"/>
          <w:lang w:val="en-US"/>
        </w:rPr>
        <w:t xml:space="preserve">gun violence and </w:t>
      </w:r>
      <w:r w:rsidR="00E62422" w:rsidRPr="00C74F23">
        <w:rPr>
          <w:rFonts w:ascii="Times New Roman" w:hAnsi="Times New Roman" w:cs="Times New Roman"/>
          <w:b w:val="0"/>
          <w:color w:val="auto"/>
          <w:sz w:val="24"/>
          <w:szCs w:val="24"/>
          <w:lang w:val="en-US"/>
        </w:rPr>
        <w:t xml:space="preserve">funding for school programs and </w:t>
      </w:r>
      <w:r w:rsidR="00382AEC" w:rsidRPr="00C74F23">
        <w:rPr>
          <w:rFonts w:ascii="Times New Roman" w:hAnsi="Times New Roman" w:cs="Times New Roman"/>
          <w:b w:val="0"/>
          <w:color w:val="auto"/>
          <w:sz w:val="24"/>
          <w:szCs w:val="24"/>
          <w:lang w:val="en-US"/>
        </w:rPr>
        <w:t xml:space="preserve">college </w:t>
      </w:r>
      <w:r w:rsidR="00E62422" w:rsidRPr="00C74F23">
        <w:rPr>
          <w:rFonts w:ascii="Times New Roman" w:hAnsi="Times New Roman" w:cs="Times New Roman"/>
          <w:b w:val="0"/>
          <w:color w:val="auto"/>
          <w:sz w:val="24"/>
          <w:szCs w:val="24"/>
          <w:lang w:val="en-US"/>
        </w:rPr>
        <w:t>tuition</w:t>
      </w:r>
      <w:r w:rsidR="001843B7" w:rsidRPr="00C74F23">
        <w:rPr>
          <w:rFonts w:ascii="Times New Roman" w:hAnsi="Times New Roman" w:cs="Times New Roman"/>
          <w:b w:val="0"/>
          <w:color w:val="auto"/>
          <w:sz w:val="24"/>
          <w:szCs w:val="24"/>
          <w:lang w:val="en-US"/>
        </w:rPr>
        <w:t>, and it “is now one of the three or four most effective power groups</w:t>
      </w:r>
      <w:r w:rsidR="00D3712B">
        <w:rPr>
          <w:rFonts w:ascii="Times New Roman" w:hAnsi="Times New Roman" w:cs="Times New Roman"/>
          <w:b w:val="0"/>
          <w:color w:val="auto"/>
          <w:sz w:val="24"/>
          <w:szCs w:val="24"/>
          <w:lang w:val="en-US"/>
        </w:rPr>
        <w:t xml:space="preserve"> </w:t>
      </w:r>
      <w:r w:rsidR="001843B7" w:rsidRPr="00C74F23">
        <w:rPr>
          <w:rFonts w:ascii="Times New Roman" w:hAnsi="Times New Roman" w:cs="Times New Roman"/>
          <w:b w:val="0"/>
          <w:color w:val="auto"/>
          <w:sz w:val="24"/>
          <w:szCs w:val="24"/>
          <w:lang w:val="en-US"/>
        </w:rPr>
        <w:t xml:space="preserve">in the nation” (“About BUILD”; </w:t>
      </w:r>
      <w:proofErr w:type="spellStart"/>
      <w:r w:rsidR="001843B7" w:rsidRPr="00C74F23">
        <w:rPr>
          <w:rFonts w:ascii="Times New Roman" w:hAnsi="Times New Roman" w:cs="Times New Roman"/>
          <w:b w:val="0"/>
          <w:color w:val="auto"/>
          <w:sz w:val="24"/>
          <w:szCs w:val="24"/>
          <w:lang w:val="en-US"/>
        </w:rPr>
        <w:t>Gecan</w:t>
      </w:r>
      <w:proofErr w:type="spellEnd"/>
      <w:r w:rsidR="001843B7" w:rsidRPr="00C74F23">
        <w:rPr>
          <w:rFonts w:ascii="Times New Roman" w:hAnsi="Times New Roman" w:cs="Times New Roman"/>
          <w:b w:val="0"/>
          <w:color w:val="auto"/>
          <w:sz w:val="24"/>
          <w:szCs w:val="24"/>
          <w:lang w:val="en-US"/>
        </w:rPr>
        <w:t xml:space="preserve"> 138)</w:t>
      </w:r>
      <w:r w:rsidR="00D3712B">
        <w:rPr>
          <w:rStyle w:val="FootnoteReference"/>
          <w:rFonts w:ascii="Times New Roman" w:hAnsi="Times New Roman" w:cs="Times New Roman"/>
          <w:b w:val="0"/>
          <w:color w:val="auto"/>
          <w:sz w:val="24"/>
          <w:szCs w:val="24"/>
          <w:lang w:val="en-US"/>
        </w:rPr>
        <w:footnoteReference w:id="6"/>
      </w:r>
      <w:r w:rsidR="001843B7" w:rsidRPr="00C74F23">
        <w:rPr>
          <w:rFonts w:ascii="Times New Roman" w:hAnsi="Times New Roman" w:cs="Times New Roman"/>
          <w:b w:val="0"/>
          <w:color w:val="auto"/>
          <w:sz w:val="24"/>
          <w:szCs w:val="24"/>
          <w:lang w:val="en-US"/>
        </w:rPr>
        <w:t>.</w:t>
      </w:r>
      <w:r w:rsidRPr="00C74F23">
        <w:rPr>
          <w:rFonts w:ascii="Times New Roman" w:hAnsi="Times New Roman" w:cs="Times New Roman"/>
          <w:b w:val="0"/>
          <w:color w:val="auto"/>
          <w:sz w:val="24"/>
          <w:szCs w:val="24"/>
          <w:lang w:val="en-US"/>
        </w:rPr>
        <w:t xml:space="preserve"> </w:t>
      </w:r>
      <w:r w:rsidR="00283233">
        <w:rPr>
          <w:rFonts w:ascii="Times New Roman" w:hAnsi="Times New Roman" w:cs="Times New Roman"/>
          <w:b w:val="0"/>
          <w:color w:val="auto"/>
          <w:sz w:val="24"/>
          <w:szCs w:val="24"/>
          <w:lang w:val="en-US"/>
        </w:rPr>
        <w:t xml:space="preserve">As of today, members of BUILD include 23 congregations, 9 neighborhood and civic associations, and 12 schools and </w:t>
      </w:r>
      <w:r w:rsidR="00B25569">
        <w:rPr>
          <w:rFonts w:ascii="Times New Roman" w:hAnsi="Times New Roman" w:cs="Times New Roman"/>
          <w:b w:val="0"/>
          <w:color w:val="auto"/>
          <w:sz w:val="24"/>
          <w:szCs w:val="24"/>
          <w:lang w:val="en-US"/>
        </w:rPr>
        <w:t xml:space="preserve">educational services (“Members”). </w:t>
      </w:r>
      <w:r w:rsidRPr="00C74F23">
        <w:rPr>
          <w:rFonts w:ascii="Times New Roman" w:hAnsi="Times New Roman" w:cs="Times New Roman"/>
          <w:b w:val="0"/>
          <w:color w:val="auto"/>
          <w:sz w:val="24"/>
          <w:szCs w:val="24"/>
          <w:lang w:val="en-US"/>
        </w:rPr>
        <w:t>Though BUILD has</w:t>
      </w:r>
      <w:r w:rsidR="00B25569">
        <w:rPr>
          <w:rFonts w:ascii="Times New Roman" w:hAnsi="Times New Roman" w:cs="Times New Roman"/>
          <w:b w:val="0"/>
          <w:color w:val="auto"/>
          <w:sz w:val="24"/>
          <w:szCs w:val="24"/>
          <w:lang w:val="en-US"/>
        </w:rPr>
        <w:t xml:space="preserve"> achieved numerous successes</w:t>
      </w:r>
      <w:r w:rsidRPr="00C74F23">
        <w:rPr>
          <w:rFonts w:ascii="Times New Roman" w:hAnsi="Times New Roman" w:cs="Times New Roman"/>
          <w:b w:val="0"/>
          <w:color w:val="auto"/>
          <w:sz w:val="24"/>
          <w:szCs w:val="24"/>
          <w:lang w:val="en-US"/>
        </w:rPr>
        <w:t xml:space="preserve">, this section will look </w:t>
      </w:r>
      <w:r w:rsidR="004F1365">
        <w:rPr>
          <w:rFonts w:ascii="Times New Roman" w:hAnsi="Times New Roman" w:cs="Times New Roman"/>
          <w:b w:val="0"/>
          <w:color w:val="auto"/>
          <w:sz w:val="24"/>
          <w:szCs w:val="24"/>
          <w:lang w:val="en-US"/>
        </w:rPr>
        <w:t xml:space="preserve">expressly </w:t>
      </w:r>
      <w:r w:rsidRPr="00C74F23">
        <w:rPr>
          <w:rFonts w:ascii="Times New Roman" w:hAnsi="Times New Roman" w:cs="Times New Roman"/>
          <w:b w:val="0"/>
          <w:color w:val="auto"/>
          <w:sz w:val="24"/>
          <w:szCs w:val="24"/>
          <w:lang w:val="en-US"/>
        </w:rPr>
        <w:t xml:space="preserve">at those related </w:t>
      </w:r>
      <w:r w:rsidR="004F1365">
        <w:rPr>
          <w:rFonts w:ascii="Times New Roman" w:hAnsi="Times New Roman" w:cs="Times New Roman"/>
          <w:b w:val="0"/>
          <w:color w:val="auto"/>
          <w:sz w:val="24"/>
          <w:szCs w:val="24"/>
          <w:lang w:val="en-US"/>
        </w:rPr>
        <w:t>to banking, housing, and income, as these topics relate to TAT’s work in rebuilding Baltimore’s economy.</w:t>
      </w:r>
    </w:p>
    <w:p w14:paraId="0804ACD0" w14:textId="45FD52DC" w:rsidR="00D14250" w:rsidRPr="00024DB4" w:rsidRDefault="00D14250" w:rsidP="00C74F23">
      <w:pPr>
        <w:spacing w:line="480" w:lineRule="auto"/>
        <w:rPr>
          <w:rFonts w:ascii="Times New Roman" w:hAnsi="Times New Roman" w:cs="Times New Roman"/>
          <w:b w:val="0"/>
          <w:color w:val="auto"/>
          <w:sz w:val="24"/>
          <w:szCs w:val="24"/>
        </w:rPr>
      </w:pPr>
      <w:r w:rsidRPr="00C74F23">
        <w:rPr>
          <w:rFonts w:ascii="Times New Roman" w:hAnsi="Times New Roman" w:cs="Times New Roman"/>
          <w:b w:val="0"/>
          <w:color w:val="auto"/>
          <w:sz w:val="24"/>
          <w:szCs w:val="24"/>
        </w:rPr>
        <w:tab/>
      </w:r>
      <w:r w:rsidR="00024DB4">
        <w:rPr>
          <w:rFonts w:ascii="Times New Roman" w:hAnsi="Times New Roman" w:cs="Times New Roman"/>
          <w:b w:val="0"/>
          <w:color w:val="auto"/>
          <w:sz w:val="24"/>
          <w:szCs w:val="24"/>
        </w:rPr>
        <w:t>This being said, one of BUILD’s first actions aimed to mitigate the effects of redlining by utilizing the Maryland Housing Fund</w:t>
      </w:r>
      <w:r w:rsidR="00571E76" w:rsidRPr="00C74F23">
        <w:rPr>
          <w:rFonts w:ascii="Times New Roman" w:hAnsi="Times New Roman" w:cs="Times New Roman"/>
          <w:b w:val="0"/>
          <w:color w:val="auto"/>
          <w:sz w:val="24"/>
          <w:szCs w:val="24"/>
        </w:rPr>
        <w:t>, which provides mortgages to low-income neig</w:t>
      </w:r>
      <w:r w:rsidR="004F7403" w:rsidRPr="00C74F23">
        <w:rPr>
          <w:rFonts w:ascii="Times New Roman" w:hAnsi="Times New Roman" w:cs="Times New Roman"/>
          <w:b w:val="0"/>
          <w:color w:val="auto"/>
          <w:sz w:val="24"/>
          <w:szCs w:val="24"/>
        </w:rPr>
        <w:t>hborhoods (</w:t>
      </w:r>
      <w:r w:rsidR="004F7403" w:rsidRPr="00C74F23">
        <w:rPr>
          <w:rFonts w:ascii="Times New Roman" w:hAnsi="Times New Roman" w:cs="Times New Roman"/>
          <w:b w:val="0"/>
          <w:color w:val="auto"/>
          <w:sz w:val="24"/>
          <w:szCs w:val="24"/>
          <w:lang w:val="en-US"/>
        </w:rPr>
        <w:t>Constable</w:t>
      </w:r>
      <w:r w:rsidR="00571E76" w:rsidRPr="00C74F23">
        <w:rPr>
          <w:rFonts w:ascii="Times New Roman" w:hAnsi="Times New Roman" w:cs="Times New Roman"/>
          <w:b w:val="0"/>
          <w:color w:val="auto"/>
          <w:sz w:val="24"/>
          <w:szCs w:val="24"/>
        </w:rPr>
        <w:t>)</w:t>
      </w:r>
      <w:r w:rsidRPr="00C74F23">
        <w:rPr>
          <w:rFonts w:ascii="Times New Roman" w:hAnsi="Times New Roman" w:cs="Times New Roman"/>
          <w:b w:val="0"/>
          <w:color w:val="auto"/>
          <w:sz w:val="24"/>
          <w:szCs w:val="24"/>
        </w:rPr>
        <w:t>. While th</w:t>
      </w:r>
      <w:r w:rsidR="005A2BC8" w:rsidRPr="00C74F23">
        <w:rPr>
          <w:rFonts w:ascii="Times New Roman" w:hAnsi="Times New Roman" w:cs="Times New Roman"/>
          <w:b w:val="0"/>
          <w:color w:val="auto"/>
          <w:sz w:val="24"/>
          <w:szCs w:val="24"/>
        </w:rPr>
        <w:t>e Federal Housing Law managed to stop unfair practices of realtors and real estate brokers, it was a lot more difficult to enforce whe</w:t>
      </w:r>
      <w:r w:rsidR="00024DB4">
        <w:rPr>
          <w:rFonts w:ascii="Times New Roman" w:hAnsi="Times New Roman" w:cs="Times New Roman"/>
          <w:b w:val="0"/>
          <w:color w:val="auto"/>
          <w:sz w:val="24"/>
          <w:szCs w:val="24"/>
        </w:rPr>
        <w:t>n it came to lenders or banks. Because p</w:t>
      </w:r>
      <w:r w:rsidR="005A2BC8" w:rsidRPr="00C74F23">
        <w:rPr>
          <w:rFonts w:ascii="Times New Roman" w:hAnsi="Times New Roman" w:cs="Times New Roman"/>
          <w:b w:val="0"/>
          <w:color w:val="auto"/>
          <w:sz w:val="24"/>
          <w:szCs w:val="24"/>
        </w:rPr>
        <w:t>eople can be denied a loan for an</w:t>
      </w:r>
      <w:r w:rsidR="006D3BC1">
        <w:rPr>
          <w:rFonts w:ascii="Times New Roman" w:hAnsi="Times New Roman" w:cs="Times New Roman"/>
          <w:b w:val="0"/>
          <w:color w:val="auto"/>
          <w:sz w:val="24"/>
          <w:szCs w:val="24"/>
        </w:rPr>
        <w:t xml:space="preserve">y number of reasons, it was </w:t>
      </w:r>
      <w:r w:rsidR="00976BF2">
        <w:rPr>
          <w:rFonts w:ascii="Times New Roman" w:hAnsi="Times New Roman" w:cs="Times New Roman"/>
          <w:b w:val="0"/>
          <w:color w:val="auto"/>
          <w:sz w:val="24"/>
          <w:szCs w:val="24"/>
        </w:rPr>
        <w:t>tough</w:t>
      </w:r>
      <w:r w:rsidR="006D3BC1">
        <w:rPr>
          <w:rFonts w:ascii="Times New Roman" w:hAnsi="Times New Roman" w:cs="Times New Roman"/>
          <w:b w:val="0"/>
          <w:color w:val="auto"/>
          <w:sz w:val="24"/>
          <w:szCs w:val="24"/>
        </w:rPr>
        <w:t xml:space="preserve"> t</w:t>
      </w:r>
      <w:r w:rsidR="00976BF2">
        <w:rPr>
          <w:rFonts w:ascii="Times New Roman" w:hAnsi="Times New Roman" w:cs="Times New Roman"/>
          <w:b w:val="0"/>
          <w:color w:val="auto"/>
          <w:sz w:val="24"/>
          <w:szCs w:val="24"/>
        </w:rPr>
        <w:t>rying t</w:t>
      </w:r>
      <w:r w:rsidR="006D3BC1">
        <w:rPr>
          <w:rFonts w:ascii="Times New Roman" w:hAnsi="Times New Roman" w:cs="Times New Roman"/>
          <w:b w:val="0"/>
          <w:color w:val="auto"/>
          <w:sz w:val="24"/>
          <w:szCs w:val="24"/>
        </w:rPr>
        <w:t>o track whether or not the decision to give a person a loan was biased. However, this changed t</w:t>
      </w:r>
      <w:r w:rsidR="005A2BC8" w:rsidRPr="00C74F23">
        <w:rPr>
          <w:rFonts w:ascii="Times New Roman" w:hAnsi="Times New Roman" w:cs="Times New Roman"/>
          <w:b w:val="0"/>
          <w:color w:val="auto"/>
          <w:sz w:val="24"/>
          <w:szCs w:val="24"/>
        </w:rPr>
        <w:t>wo years</w:t>
      </w:r>
      <w:r w:rsidR="006D3BC1">
        <w:rPr>
          <w:rFonts w:ascii="Times New Roman" w:hAnsi="Times New Roman" w:cs="Times New Roman"/>
          <w:b w:val="0"/>
          <w:color w:val="auto"/>
          <w:sz w:val="24"/>
          <w:szCs w:val="24"/>
        </w:rPr>
        <w:t xml:space="preserve"> before BUILD’s establishment when t</w:t>
      </w:r>
      <w:r w:rsidR="005A2BC8" w:rsidRPr="00C74F23">
        <w:rPr>
          <w:rFonts w:ascii="Times New Roman" w:hAnsi="Times New Roman" w:cs="Times New Roman"/>
          <w:b w:val="0"/>
          <w:color w:val="auto"/>
          <w:sz w:val="24"/>
          <w:szCs w:val="24"/>
        </w:rPr>
        <w:t xml:space="preserve">he Home Mortgage Disclosure Act was made, thereby </w:t>
      </w:r>
      <w:r w:rsidR="00571E76" w:rsidRPr="00C74F23">
        <w:rPr>
          <w:rFonts w:ascii="Times New Roman" w:hAnsi="Times New Roman" w:cs="Times New Roman"/>
          <w:b w:val="0"/>
          <w:color w:val="auto"/>
          <w:sz w:val="24"/>
          <w:szCs w:val="24"/>
        </w:rPr>
        <w:t>obliging</w:t>
      </w:r>
      <w:r w:rsidR="005A2BC8" w:rsidRPr="00C74F23">
        <w:rPr>
          <w:rFonts w:ascii="Times New Roman" w:hAnsi="Times New Roman" w:cs="Times New Roman"/>
          <w:b w:val="0"/>
          <w:color w:val="auto"/>
          <w:sz w:val="24"/>
          <w:szCs w:val="24"/>
        </w:rPr>
        <w:t xml:space="preserve"> banks to release </w:t>
      </w:r>
      <w:r w:rsidR="00D61A7A">
        <w:rPr>
          <w:rFonts w:ascii="Times New Roman" w:hAnsi="Times New Roman" w:cs="Times New Roman"/>
          <w:b w:val="0"/>
          <w:color w:val="auto"/>
          <w:sz w:val="24"/>
          <w:szCs w:val="24"/>
        </w:rPr>
        <w:t>their</w:t>
      </w:r>
      <w:r w:rsidR="00571E76" w:rsidRPr="00C74F23">
        <w:rPr>
          <w:rFonts w:ascii="Times New Roman" w:hAnsi="Times New Roman" w:cs="Times New Roman"/>
          <w:b w:val="0"/>
          <w:color w:val="auto"/>
          <w:sz w:val="24"/>
          <w:szCs w:val="24"/>
        </w:rPr>
        <w:t xml:space="preserve"> mortgage data to the public </w:t>
      </w:r>
      <w:r w:rsidR="009D2216" w:rsidRPr="009D2216">
        <w:rPr>
          <w:rFonts w:ascii="Times New Roman" w:hAnsi="Times New Roman" w:cs="Times New Roman"/>
          <w:b w:val="0"/>
          <w:color w:val="auto"/>
          <w:sz w:val="24"/>
          <w:szCs w:val="24"/>
        </w:rPr>
        <w:t>(</w:t>
      </w:r>
      <w:r w:rsidR="009D2216" w:rsidRPr="009D2216">
        <w:rPr>
          <w:rFonts w:ascii="Times New Roman" w:hAnsi="Times New Roman" w:cs="Times New Roman"/>
          <w:b w:val="0"/>
          <w:color w:val="auto"/>
          <w:sz w:val="24"/>
          <w:szCs w:val="24"/>
          <w:lang w:val="en-US"/>
        </w:rPr>
        <w:t>Consumer Financial Protection Bureau</w:t>
      </w:r>
      <w:r w:rsidR="00571E76" w:rsidRPr="009D2216">
        <w:rPr>
          <w:rFonts w:ascii="Times New Roman" w:hAnsi="Times New Roman" w:cs="Times New Roman"/>
          <w:b w:val="0"/>
          <w:color w:val="auto"/>
          <w:sz w:val="24"/>
          <w:szCs w:val="24"/>
        </w:rPr>
        <w:t>).</w:t>
      </w:r>
      <w:r w:rsidR="00E62422" w:rsidRPr="00C74F23">
        <w:rPr>
          <w:rFonts w:ascii="Times New Roman" w:hAnsi="Times New Roman" w:cs="Times New Roman"/>
          <w:b w:val="0"/>
          <w:color w:val="auto"/>
          <w:sz w:val="24"/>
          <w:szCs w:val="24"/>
        </w:rPr>
        <w:t xml:space="preserve"> Using this information</w:t>
      </w:r>
      <w:r w:rsidR="007C0019" w:rsidRPr="00C74F23">
        <w:rPr>
          <w:rFonts w:ascii="Times New Roman" w:hAnsi="Times New Roman" w:cs="Times New Roman"/>
          <w:b w:val="0"/>
          <w:color w:val="auto"/>
          <w:sz w:val="24"/>
          <w:szCs w:val="24"/>
        </w:rPr>
        <w:t>,</w:t>
      </w:r>
      <w:r w:rsidR="00E62422" w:rsidRPr="00C74F23">
        <w:rPr>
          <w:rFonts w:ascii="Times New Roman" w:hAnsi="Times New Roman" w:cs="Times New Roman"/>
          <w:b w:val="0"/>
          <w:color w:val="auto"/>
          <w:sz w:val="24"/>
          <w:szCs w:val="24"/>
        </w:rPr>
        <w:t xml:space="preserve"> </w:t>
      </w:r>
      <w:r w:rsidR="00571E76" w:rsidRPr="00C74F23">
        <w:rPr>
          <w:rFonts w:ascii="Times New Roman" w:hAnsi="Times New Roman" w:cs="Times New Roman"/>
          <w:b w:val="0"/>
          <w:color w:val="auto"/>
          <w:sz w:val="24"/>
          <w:szCs w:val="24"/>
        </w:rPr>
        <w:t xml:space="preserve">BUILD noticed that many of the banks in Baltimore City </w:t>
      </w:r>
      <w:r w:rsidR="00E62422" w:rsidRPr="00C74F23">
        <w:rPr>
          <w:rFonts w:ascii="Times New Roman" w:hAnsi="Times New Roman" w:cs="Times New Roman"/>
          <w:b w:val="0"/>
          <w:color w:val="auto"/>
          <w:sz w:val="24"/>
          <w:szCs w:val="24"/>
        </w:rPr>
        <w:t xml:space="preserve">did not invest in impoverished areas. </w:t>
      </w:r>
      <w:r w:rsidR="002E7596" w:rsidRPr="00C74F23">
        <w:rPr>
          <w:rFonts w:ascii="Times New Roman" w:hAnsi="Times New Roman" w:cs="Times New Roman"/>
          <w:b w:val="0"/>
          <w:color w:val="auto"/>
          <w:sz w:val="24"/>
          <w:szCs w:val="24"/>
        </w:rPr>
        <w:t xml:space="preserve">In </w:t>
      </w:r>
      <w:r w:rsidR="00577570" w:rsidRPr="00C74F23">
        <w:rPr>
          <w:rFonts w:ascii="Times New Roman" w:hAnsi="Times New Roman" w:cs="Times New Roman"/>
          <w:b w:val="0"/>
          <w:color w:val="auto"/>
          <w:sz w:val="24"/>
          <w:szCs w:val="24"/>
        </w:rPr>
        <w:t xml:space="preserve">fact </w:t>
      </w:r>
      <w:r w:rsidR="0026621B" w:rsidRPr="00C74F23">
        <w:rPr>
          <w:rFonts w:ascii="Times New Roman" w:hAnsi="Times New Roman" w:cs="Times New Roman"/>
          <w:b w:val="0"/>
          <w:color w:val="auto"/>
          <w:sz w:val="24"/>
          <w:szCs w:val="24"/>
        </w:rPr>
        <w:t>after conducting</w:t>
      </w:r>
      <w:r w:rsidR="00577570" w:rsidRPr="00C74F23">
        <w:rPr>
          <w:rFonts w:ascii="Times New Roman" w:hAnsi="Times New Roman" w:cs="Times New Roman"/>
          <w:b w:val="0"/>
          <w:color w:val="auto"/>
          <w:sz w:val="24"/>
          <w:szCs w:val="24"/>
        </w:rPr>
        <w:t xml:space="preserve"> a study in 1979, </w:t>
      </w:r>
      <w:r w:rsidR="0026621B" w:rsidRPr="00C74F23">
        <w:rPr>
          <w:rFonts w:ascii="Times New Roman" w:hAnsi="Times New Roman" w:cs="Times New Roman"/>
          <w:b w:val="0"/>
          <w:color w:val="auto"/>
          <w:sz w:val="24"/>
          <w:szCs w:val="24"/>
        </w:rPr>
        <w:t xml:space="preserve">BUILD found that one of the most </w:t>
      </w:r>
      <w:r w:rsidR="00E9225F" w:rsidRPr="00C74F23">
        <w:rPr>
          <w:rFonts w:ascii="Times New Roman" w:hAnsi="Times New Roman" w:cs="Times New Roman"/>
          <w:b w:val="0"/>
          <w:color w:val="auto"/>
          <w:sz w:val="24"/>
          <w:szCs w:val="24"/>
        </w:rPr>
        <w:t xml:space="preserve">greatly </w:t>
      </w:r>
      <w:r w:rsidR="0026621B" w:rsidRPr="00C74F23">
        <w:rPr>
          <w:rFonts w:ascii="Times New Roman" w:hAnsi="Times New Roman" w:cs="Times New Roman"/>
          <w:b w:val="0"/>
          <w:color w:val="auto"/>
          <w:sz w:val="24"/>
          <w:szCs w:val="24"/>
        </w:rPr>
        <w:t xml:space="preserve">used banks in Baltimore City, </w:t>
      </w:r>
      <w:r w:rsidR="00577570" w:rsidRPr="00C74F23">
        <w:rPr>
          <w:rFonts w:ascii="Times New Roman" w:hAnsi="Times New Roman" w:cs="Times New Roman"/>
          <w:b w:val="0"/>
          <w:color w:val="auto"/>
          <w:sz w:val="24"/>
          <w:szCs w:val="24"/>
        </w:rPr>
        <w:t>Provident Savings Bank, had only invested 660 thousand dollars</w:t>
      </w:r>
      <w:r w:rsidR="00E9225F" w:rsidRPr="00C74F23">
        <w:rPr>
          <w:rFonts w:ascii="Times New Roman" w:hAnsi="Times New Roman" w:cs="Times New Roman"/>
          <w:b w:val="0"/>
          <w:color w:val="auto"/>
          <w:sz w:val="24"/>
          <w:szCs w:val="24"/>
        </w:rPr>
        <w:t xml:space="preserve"> back into the city</w:t>
      </w:r>
      <w:r w:rsidR="00577570" w:rsidRPr="00C74F23">
        <w:rPr>
          <w:rFonts w:ascii="Times New Roman" w:hAnsi="Times New Roman" w:cs="Times New Roman"/>
          <w:b w:val="0"/>
          <w:color w:val="auto"/>
          <w:sz w:val="24"/>
          <w:szCs w:val="24"/>
        </w:rPr>
        <w:t xml:space="preserve">, or </w:t>
      </w:r>
      <w:r w:rsidR="00E9225F" w:rsidRPr="00C74F23">
        <w:rPr>
          <w:rFonts w:ascii="Times New Roman" w:hAnsi="Times New Roman" w:cs="Times New Roman"/>
          <w:b w:val="0"/>
          <w:color w:val="auto"/>
          <w:sz w:val="24"/>
          <w:szCs w:val="24"/>
        </w:rPr>
        <w:t xml:space="preserve">approximately one per cent of the available </w:t>
      </w:r>
      <w:r w:rsidR="00577570" w:rsidRPr="00C74F23">
        <w:rPr>
          <w:rFonts w:ascii="Times New Roman" w:hAnsi="Times New Roman" w:cs="Times New Roman"/>
          <w:b w:val="0"/>
          <w:color w:val="auto"/>
          <w:sz w:val="24"/>
          <w:szCs w:val="24"/>
        </w:rPr>
        <w:t xml:space="preserve">50 million dollars </w:t>
      </w:r>
      <w:r w:rsidR="00E9225F" w:rsidRPr="00C74F23">
        <w:rPr>
          <w:rFonts w:ascii="Times New Roman" w:hAnsi="Times New Roman" w:cs="Times New Roman"/>
          <w:b w:val="0"/>
          <w:color w:val="auto"/>
          <w:sz w:val="24"/>
          <w:szCs w:val="24"/>
        </w:rPr>
        <w:t xml:space="preserve">it had for mortgage loans </w:t>
      </w:r>
      <w:r w:rsidR="00577570" w:rsidRPr="00C74F23">
        <w:rPr>
          <w:rFonts w:ascii="Times New Roman" w:hAnsi="Times New Roman" w:cs="Times New Roman"/>
          <w:b w:val="0"/>
          <w:color w:val="auto"/>
          <w:sz w:val="24"/>
          <w:szCs w:val="24"/>
        </w:rPr>
        <w:t>(</w:t>
      </w:r>
      <w:r w:rsidR="004F7403" w:rsidRPr="00C74F23">
        <w:rPr>
          <w:rFonts w:ascii="Times New Roman" w:hAnsi="Times New Roman" w:cs="Times New Roman"/>
          <w:b w:val="0"/>
          <w:color w:val="auto"/>
          <w:sz w:val="24"/>
          <w:szCs w:val="24"/>
          <w:lang w:val="en-US"/>
        </w:rPr>
        <w:t>“75 from BUILD Hold Provident ‘Bank-in’”</w:t>
      </w:r>
      <w:r w:rsidR="004F7403" w:rsidRPr="00C74F23">
        <w:rPr>
          <w:rFonts w:ascii="Times New Roman" w:hAnsi="Times New Roman" w:cs="Times New Roman"/>
          <w:b w:val="0"/>
          <w:color w:val="auto"/>
          <w:sz w:val="24"/>
          <w:szCs w:val="24"/>
        </w:rPr>
        <w:t xml:space="preserve">). </w:t>
      </w:r>
      <w:r w:rsidR="00577570" w:rsidRPr="00C74F23">
        <w:rPr>
          <w:rFonts w:ascii="Times New Roman" w:hAnsi="Times New Roman" w:cs="Times New Roman"/>
          <w:b w:val="0"/>
          <w:color w:val="auto"/>
          <w:sz w:val="24"/>
          <w:szCs w:val="24"/>
        </w:rPr>
        <w:t>When the bank’s president failed to meet with BUILD to discuss why this happened, 75 organizers staged a “bank-in,” wherein they approached tellers and had them break large sums of money into pennies, completely disrupting</w:t>
      </w:r>
      <w:r w:rsidR="007C0019" w:rsidRPr="00C74F23">
        <w:rPr>
          <w:rFonts w:ascii="Times New Roman" w:hAnsi="Times New Roman" w:cs="Times New Roman"/>
          <w:b w:val="0"/>
          <w:color w:val="auto"/>
          <w:sz w:val="24"/>
          <w:szCs w:val="24"/>
        </w:rPr>
        <w:t xml:space="preserve"> the</w:t>
      </w:r>
      <w:r w:rsidR="00E9225F" w:rsidRPr="00C74F23">
        <w:rPr>
          <w:rFonts w:ascii="Times New Roman" w:hAnsi="Times New Roman" w:cs="Times New Roman"/>
          <w:b w:val="0"/>
          <w:color w:val="auto"/>
          <w:sz w:val="24"/>
          <w:szCs w:val="24"/>
        </w:rPr>
        <w:t xml:space="preserve"> work day. </w:t>
      </w:r>
      <w:r w:rsidR="007C0019" w:rsidRPr="00C74F23">
        <w:rPr>
          <w:rFonts w:ascii="Times New Roman" w:hAnsi="Times New Roman" w:cs="Times New Roman"/>
          <w:b w:val="0"/>
          <w:color w:val="auto"/>
          <w:sz w:val="24"/>
          <w:szCs w:val="24"/>
        </w:rPr>
        <w:t>After this very public a</w:t>
      </w:r>
      <w:r w:rsidR="00E9225F" w:rsidRPr="00C74F23">
        <w:rPr>
          <w:rFonts w:ascii="Times New Roman" w:hAnsi="Times New Roman" w:cs="Times New Roman"/>
          <w:b w:val="0"/>
          <w:color w:val="auto"/>
          <w:sz w:val="24"/>
          <w:szCs w:val="24"/>
        </w:rPr>
        <w:t>n</w:t>
      </w:r>
      <w:r w:rsidR="007C0019" w:rsidRPr="00C74F23">
        <w:rPr>
          <w:rFonts w:ascii="Times New Roman" w:hAnsi="Times New Roman" w:cs="Times New Roman"/>
          <w:b w:val="0"/>
          <w:color w:val="auto"/>
          <w:sz w:val="24"/>
          <w:szCs w:val="24"/>
        </w:rPr>
        <w:t xml:space="preserve">d </w:t>
      </w:r>
      <w:r w:rsidR="00E9225F" w:rsidRPr="00C74F23">
        <w:rPr>
          <w:rFonts w:ascii="Times New Roman" w:hAnsi="Times New Roman" w:cs="Times New Roman"/>
          <w:b w:val="0"/>
          <w:color w:val="auto"/>
          <w:sz w:val="24"/>
          <w:szCs w:val="24"/>
        </w:rPr>
        <w:t>widely reported</w:t>
      </w:r>
      <w:r w:rsidR="007C0019" w:rsidRPr="00C74F23">
        <w:rPr>
          <w:rFonts w:ascii="Times New Roman" w:hAnsi="Times New Roman" w:cs="Times New Roman"/>
          <w:b w:val="0"/>
          <w:color w:val="auto"/>
          <w:sz w:val="24"/>
          <w:szCs w:val="24"/>
        </w:rPr>
        <w:t xml:space="preserve"> incident, Provident Savings Bank agreed to contribute 2 million dolla</w:t>
      </w:r>
      <w:r w:rsidR="00E9225F" w:rsidRPr="00C74F23">
        <w:rPr>
          <w:rFonts w:ascii="Times New Roman" w:hAnsi="Times New Roman" w:cs="Times New Roman"/>
          <w:b w:val="0"/>
          <w:color w:val="auto"/>
          <w:sz w:val="24"/>
          <w:szCs w:val="24"/>
        </w:rPr>
        <w:t>rs to the Maryland Hou</w:t>
      </w:r>
      <w:r w:rsidR="00924BF7" w:rsidRPr="00C74F23">
        <w:rPr>
          <w:rFonts w:ascii="Times New Roman" w:hAnsi="Times New Roman" w:cs="Times New Roman"/>
          <w:b w:val="0"/>
          <w:color w:val="auto"/>
          <w:sz w:val="24"/>
          <w:szCs w:val="24"/>
        </w:rPr>
        <w:t>sing Fund (</w:t>
      </w:r>
      <w:r w:rsidR="00924BF7" w:rsidRPr="00C74F23">
        <w:rPr>
          <w:rFonts w:ascii="Times New Roman" w:hAnsi="Times New Roman" w:cs="Times New Roman"/>
          <w:b w:val="0"/>
          <w:color w:val="auto"/>
          <w:sz w:val="24"/>
          <w:szCs w:val="24"/>
          <w:lang w:val="en-US"/>
        </w:rPr>
        <w:t>“75 from BUILD Hold Provident ‘Bank-in’”</w:t>
      </w:r>
      <w:r w:rsidR="00E9225F" w:rsidRPr="00C74F23">
        <w:rPr>
          <w:rFonts w:ascii="Times New Roman" w:hAnsi="Times New Roman" w:cs="Times New Roman"/>
          <w:b w:val="0"/>
          <w:color w:val="auto"/>
          <w:sz w:val="24"/>
          <w:szCs w:val="24"/>
        </w:rPr>
        <w:t xml:space="preserve">). </w:t>
      </w:r>
      <w:r w:rsidR="000965E3" w:rsidRPr="00C74F23">
        <w:rPr>
          <w:rFonts w:ascii="Times New Roman" w:hAnsi="Times New Roman" w:cs="Times New Roman"/>
          <w:b w:val="0"/>
          <w:color w:val="auto"/>
          <w:sz w:val="24"/>
          <w:szCs w:val="24"/>
        </w:rPr>
        <w:t>According to BUILD’s website, “</w:t>
      </w:r>
      <w:r w:rsidR="000965E3" w:rsidRPr="00C74F23">
        <w:rPr>
          <w:rFonts w:ascii="Times New Roman" w:hAnsi="Times New Roman" w:cs="Times New Roman"/>
          <w:b w:val="0"/>
          <w:color w:val="auto"/>
          <w:sz w:val="24"/>
          <w:szCs w:val="24"/>
          <w:lang w:val="en-US"/>
        </w:rPr>
        <w:t xml:space="preserve">More than 500 low-income families acquired home mortgages as the result of these agreements.” </w:t>
      </w:r>
      <w:r w:rsidR="00EE5EFF" w:rsidRPr="00C74F23">
        <w:rPr>
          <w:rFonts w:ascii="Times New Roman" w:hAnsi="Times New Roman" w:cs="Times New Roman"/>
          <w:b w:val="0"/>
          <w:color w:val="auto"/>
          <w:sz w:val="24"/>
          <w:szCs w:val="24"/>
        </w:rPr>
        <w:t xml:space="preserve">While this action </w:t>
      </w:r>
      <w:r w:rsidR="000965E3" w:rsidRPr="00C74F23">
        <w:rPr>
          <w:rFonts w:ascii="Times New Roman" w:hAnsi="Times New Roman" w:cs="Times New Roman"/>
          <w:b w:val="0"/>
          <w:color w:val="auto"/>
          <w:sz w:val="24"/>
          <w:szCs w:val="24"/>
        </w:rPr>
        <w:t>did allow</w:t>
      </w:r>
      <w:r w:rsidR="00EE5EFF" w:rsidRPr="00C74F23">
        <w:rPr>
          <w:rFonts w:ascii="Times New Roman" w:hAnsi="Times New Roman" w:cs="Times New Roman"/>
          <w:b w:val="0"/>
          <w:color w:val="auto"/>
          <w:sz w:val="24"/>
          <w:szCs w:val="24"/>
        </w:rPr>
        <w:t xml:space="preserve"> for more people to purchase homes, which in turn </w:t>
      </w:r>
      <w:r w:rsidR="000965E3" w:rsidRPr="00C74F23">
        <w:rPr>
          <w:rFonts w:ascii="Times New Roman" w:hAnsi="Times New Roman" w:cs="Times New Roman"/>
          <w:b w:val="0"/>
          <w:color w:val="auto"/>
          <w:sz w:val="24"/>
          <w:szCs w:val="24"/>
        </w:rPr>
        <w:t xml:space="preserve">has </w:t>
      </w:r>
      <w:r w:rsidR="00EE5EFF" w:rsidRPr="00C74F23">
        <w:rPr>
          <w:rFonts w:ascii="Times New Roman" w:hAnsi="Times New Roman" w:cs="Times New Roman"/>
          <w:b w:val="0"/>
          <w:color w:val="auto"/>
          <w:sz w:val="24"/>
          <w:szCs w:val="24"/>
        </w:rPr>
        <w:t>provide</w:t>
      </w:r>
      <w:r w:rsidR="000965E3" w:rsidRPr="00C74F23">
        <w:rPr>
          <w:rFonts w:ascii="Times New Roman" w:hAnsi="Times New Roman" w:cs="Times New Roman"/>
          <w:b w:val="0"/>
          <w:color w:val="auto"/>
          <w:sz w:val="24"/>
          <w:szCs w:val="24"/>
        </w:rPr>
        <w:t>d</w:t>
      </w:r>
      <w:r w:rsidR="00EE5EFF" w:rsidRPr="00C74F23">
        <w:rPr>
          <w:rFonts w:ascii="Times New Roman" w:hAnsi="Times New Roman" w:cs="Times New Roman"/>
          <w:b w:val="0"/>
          <w:color w:val="auto"/>
          <w:sz w:val="24"/>
          <w:szCs w:val="24"/>
        </w:rPr>
        <w:t xml:space="preserve"> more tax dollar</w:t>
      </w:r>
      <w:r w:rsidR="002408B9" w:rsidRPr="00C74F23">
        <w:rPr>
          <w:rFonts w:ascii="Times New Roman" w:hAnsi="Times New Roman" w:cs="Times New Roman"/>
          <w:b w:val="0"/>
          <w:color w:val="auto"/>
          <w:sz w:val="24"/>
          <w:szCs w:val="24"/>
        </w:rPr>
        <w:t>s to fund</w:t>
      </w:r>
      <w:r w:rsidR="00EE5EFF" w:rsidRPr="00C74F23">
        <w:rPr>
          <w:rFonts w:ascii="Times New Roman" w:hAnsi="Times New Roman" w:cs="Times New Roman"/>
          <w:b w:val="0"/>
          <w:color w:val="auto"/>
          <w:sz w:val="24"/>
          <w:szCs w:val="24"/>
        </w:rPr>
        <w:t xml:space="preserve"> public schools and generally improve</w:t>
      </w:r>
      <w:r w:rsidR="006D3BC1">
        <w:rPr>
          <w:rFonts w:ascii="Times New Roman" w:hAnsi="Times New Roman" w:cs="Times New Roman"/>
          <w:b w:val="0"/>
          <w:color w:val="auto"/>
          <w:sz w:val="24"/>
          <w:szCs w:val="24"/>
        </w:rPr>
        <w:t>d</w:t>
      </w:r>
      <w:r w:rsidR="00EE5EFF" w:rsidRPr="00C74F23">
        <w:rPr>
          <w:rFonts w:ascii="Times New Roman" w:hAnsi="Times New Roman" w:cs="Times New Roman"/>
          <w:b w:val="0"/>
          <w:color w:val="auto"/>
          <w:sz w:val="24"/>
          <w:szCs w:val="24"/>
        </w:rPr>
        <w:t xml:space="preserve"> the different neighborhoods in the city, a problem still remained: there were not many properties available for purchase. </w:t>
      </w:r>
    </w:p>
    <w:p w14:paraId="469C9D07" w14:textId="2CAFA7F8" w:rsidR="005B3915" w:rsidRPr="00C74F23" w:rsidRDefault="000965E3" w:rsidP="00C74F23">
      <w:pPr>
        <w:spacing w:line="480" w:lineRule="auto"/>
        <w:rPr>
          <w:rFonts w:ascii="Times New Roman" w:hAnsi="Times New Roman" w:cs="Times New Roman"/>
          <w:b w:val="0"/>
          <w:color w:val="auto"/>
          <w:sz w:val="24"/>
          <w:szCs w:val="24"/>
          <w:lang w:val="en-US"/>
        </w:rPr>
      </w:pPr>
      <w:r w:rsidRPr="00C74F23">
        <w:rPr>
          <w:rFonts w:ascii="Times New Roman" w:hAnsi="Times New Roman" w:cs="Times New Roman"/>
          <w:b w:val="0"/>
          <w:color w:val="auto"/>
          <w:sz w:val="24"/>
          <w:szCs w:val="24"/>
        </w:rPr>
        <w:tab/>
      </w:r>
      <w:r w:rsidR="00AB04D9" w:rsidRPr="00C74F23">
        <w:rPr>
          <w:rFonts w:ascii="Times New Roman" w:hAnsi="Times New Roman" w:cs="Times New Roman"/>
          <w:b w:val="0"/>
          <w:color w:val="auto"/>
          <w:sz w:val="24"/>
          <w:szCs w:val="24"/>
        </w:rPr>
        <w:t>Redl</w:t>
      </w:r>
      <w:r w:rsidR="00023526">
        <w:rPr>
          <w:rFonts w:ascii="Times New Roman" w:hAnsi="Times New Roman" w:cs="Times New Roman"/>
          <w:b w:val="0"/>
          <w:color w:val="auto"/>
          <w:sz w:val="24"/>
          <w:szCs w:val="24"/>
        </w:rPr>
        <w:t xml:space="preserve">ining and blockbusting had left a lot </w:t>
      </w:r>
      <w:r w:rsidR="00AB04D9" w:rsidRPr="00C74F23">
        <w:rPr>
          <w:rFonts w:ascii="Times New Roman" w:hAnsi="Times New Roman" w:cs="Times New Roman"/>
          <w:b w:val="0"/>
          <w:color w:val="auto"/>
          <w:sz w:val="24"/>
          <w:szCs w:val="24"/>
        </w:rPr>
        <w:t>of st</w:t>
      </w:r>
      <w:r w:rsidR="003A4AED" w:rsidRPr="00C74F23">
        <w:rPr>
          <w:rFonts w:ascii="Times New Roman" w:hAnsi="Times New Roman" w:cs="Times New Roman"/>
          <w:b w:val="0"/>
          <w:color w:val="auto"/>
          <w:sz w:val="24"/>
          <w:szCs w:val="24"/>
        </w:rPr>
        <w:t xml:space="preserve">reets with foreclosed homes, </w:t>
      </w:r>
      <w:r w:rsidR="00AB04D9" w:rsidRPr="00C74F23">
        <w:rPr>
          <w:rFonts w:ascii="Times New Roman" w:hAnsi="Times New Roman" w:cs="Times New Roman"/>
          <w:b w:val="0"/>
          <w:color w:val="auto"/>
          <w:sz w:val="24"/>
          <w:szCs w:val="24"/>
        </w:rPr>
        <w:t>crumbling buildings</w:t>
      </w:r>
      <w:r w:rsidR="003A4AED" w:rsidRPr="00C74F23">
        <w:rPr>
          <w:rFonts w:ascii="Times New Roman" w:hAnsi="Times New Roman" w:cs="Times New Roman"/>
          <w:b w:val="0"/>
          <w:color w:val="auto"/>
          <w:sz w:val="24"/>
          <w:szCs w:val="24"/>
        </w:rPr>
        <w:t xml:space="preserve">, and empty lots. </w:t>
      </w:r>
      <w:r w:rsidR="00AB04D9" w:rsidRPr="00C74F23">
        <w:rPr>
          <w:rFonts w:ascii="Times New Roman" w:hAnsi="Times New Roman" w:cs="Times New Roman"/>
          <w:b w:val="0"/>
          <w:color w:val="auto"/>
          <w:sz w:val="24"/>
          <w:szCs w:val="24"/>
        </w:rPr>
        <w:t>In</w:t>
      </w:r>
      <w:r w:rsidR="00B221F7" w:rsidRPr="00C74F23">
        <w:rPr>
          <w:rFonts w:ascii="Times New Roman" w:hAnsi="Times New Roman" w:cs="Times New Roman"/>
          <w:b w:val="0"/>
          <w:color w:val="auto"/>
          <w:sz w:val="24"/>
          <w:szCs w:val="24"/>
        </w:rPr>
        <w:t xml:space="preserve"> </w:t>
      </w:r>
      <w:r w:rsidR="00CE613C" w:rsidRPr="00C74F23">
        <w:rPr>
          <w:rFonts w:ascii="Times New Roman" w:hAnsi="Times New Roman" w:cs="Times New Roman"/>
          <w:b w:val="0"/>
          <w:color w:val="auto"/>
          <w:sz w:val="24"/>
          <w:szCs w:val="24"/>
        </w:rPr>
        <w:t xml:space="preserve">1987 </w:t>
      </w:r>
      <w:r w:rsidR="00DD3E42" w:rsidRPr="00C74F23">
        <w:rPr>
          <w:rFonts w:ascii="Times New Roman" w:hAnsi="Times New Roman" w:cs="Times New Roman"/>
          <w:b w:val="0"/>
          <w:color w:val="auto"/>
          <w:sz w:val="24"/>
          <w:szCs w:val="24"/>
        </w:rPr>
        <w:t>BUILD</w:t>
      </w:r>
      <w:r w:rsidR="00CE613C" w:rsidRPr="00C74F23">
        <w:rPr>
          <w:rFonts w:ascii="Times New Roman" w:hAnsi="Times New Roman" w:cs="Times New Roman"/>
          <w:b w:val="0"/>
          <w:color w:val="auto"/>
          <w:sz w:val="24"/>
          <w:szCs w:val="24"/>
        </w:rPr>
        <w:t xml:space="preserve"> and IAF</w:t>
      </w:r>
      <w:r w:rsidR="003A4AED" w:rsidRPr="00C74F23">
        <w:rPr>
          <w:rFonts w:ascii="Times New Roman" w:hAnsi="Times New Roman" w:cs="Times New Roman"/>
          <w:b w:val="0"/>
          <w:color w:val="auto"/>
          <w:sz w:val="24"/>
          <w:szCs w:val="24"/>
        </w:rPr>
        <w:t xml:space="preserve"> lobbied for </w:t>
      </w:r>
      <w:r w:rsidR="00DD3E42" w:rsidRPr="00C74F23">
        <w:rPr>
          <w:rFonts w:ascii="Times New Roman" w:hAnsi="Times New Roman" w:cs="Times New Roman"/>
          <w:b w:val="0"/>
          <w:color w:val="auto"/>
          <w:sz w:val="24"/>
          <w:szCs w:val="24"/>
        </w:rPr>
        <w:t>affordable homes to b</w:t>
      </w:r>
      <w:r w:rsidR="00CE613C" w:rsidRPr="00C74F23">
        <w:rPr>
          <w:rFonts w:ascii="Times New Roman" w:hAnsi="Times New Roman" w:cs="Times New Roman"/>
          <w:b w:val="0"/>
          <w:color w:val="auto"/>
          <w:sz w:val="24"/>
          <w:szCs w:val="24"/>
        </w:rPr>
        <w:t xml:space="preserve">e </w:t>
      </w:r>
      <w:r w:rsidR="00414C4C">
        <w:rPr>
          <w:rFonts w:ascii="Times New Roman" w:hAnsi="Times New Roman" w:cs="Times New Roman"/>
          <w:b w:val="0"/>
          <w:color w:val="auto"/>
          <w:sz w:val="24"/>
          <w:szCs w:val="24"/>
        </w:rPr>
        <w:t xml:space="preserve">developed, which </w:t>
      </w:r>
      <w:r w:rsidR="00CE613C" w:rsidRPr="00C74F23">
        <w:rPr>
          <w:rFonts w:ascii="Times New Roman" w:hAnsi="Times New Roman" w:cs="Times New Roman"/>
          <w:b w:val="0"/>
          <w:color w:val="auto"/>
          <w:sz w:val="24"/>
          <w:szCs w:val="24"/>
        </w:rPr>
        <w:t>led to the US Cong</w:t>
      </w:r>
      <w:r w:rsidR="00330AF1" w:rsidRPr="00C74F23">
        <w:rPr>
          <w:rFonts w:ascii="Times New Roman" w:hAnsi="Times New Roman" w:cs="Times New Roman"/>
          <w:b w:val="0"/>
          <w:color w:val="auto"/>
          <w:sz w:val="24"/>
          <w:szCs w:val="24"/>
        </w:rPr>
        <w:t xml:space="preserve">ress passing the Nehemiah Bill (“About BUILD”). </w:t>
      </w:r>
      <w:r w:rsidR="00447E72" w:rsidRPr="00C74F23">
        <w:rPr>
          <w:rFonts w:ascii="Times New Roman" w:hAnsi="Times New Roman" w:cs="Times New Roman"/>
          <w:b w:val="0"/>
          <w:color w:val="auto"/>
          <w:sz w:val="24"/>
          <w:szCs w:val="24"/>
        </w:rPr>
        <w:t>Essentially, the United States Department of Housing and Urba</w:t>
      </w:r>
      <w:r w:rsidR="00414C4C">
        <w:rPr>
          <w:rFonts w:ascii="Times New Roman" w:hAnsi="Times New Roman" w:cs="Times New Roman"/>
          <w:b w:val="0"/>
          <w:color w:val="auto"/>
          <w:sz w:val="24"/>
          <w:szCs w:val="24"/>
        </w:rPr>
        <w:t xml:space="preserve">n Development was authorized to give </w:t>
      </w:r>
      <w:r w:rsidR="00735289" w:rsidRPr="00C74F23">
        <w:rPr>
          <w:rFonts w:ascii="Times New Roman" w:hAnsi="Times New Roman" w:cs="Times New Roman"/>
          <w:b w:val="0"/>
          <w:color w:val="auto"/>
          <w:sz w:val="24"/>
          <w:szCs w:val="24"/>
        </w:rPr>
        <w:t xml:space="preserve">grants to non-profits, </w:t>
      </w:r>
      <w:r w:rsidR="00414C4C">
        <w:rPr>
          <w:rFonts w:ascii="Times New Roman" w:hAnsi="Times New Roman" w:cs="Times New Roman"/>
          <w:b w:val="0"/>
          <w:color w:val="auto"/>
          <w:sz w:val="24"/>
          <w:szCs w:val="24"/>
        </w:rPr>
        <w:t xml:space="preserve">assisting </w:t>
      </w:r>
      <w:r w:rsidR="00735289" w:rsidRPr="00C74F23">
        <w:rPr>
          <w:rFonts w:ascii="Times New Roman" w:hAnsi="Times New Roman" w:cs="Times New Roman"/>
          <w:b w:val="0"/>
          <w:color w:val="auto"/>
          <w:sz w:val="24"/>
          <w:szCs w:val="24"/>
        </w:rPr>
        <w:t>them to offer loans to low-</w:t>
      </w:r>
      <w:r w:rsidR="002408B9" w:rsidRPr="00C74F23">
        <w:rPr>
          <w:rFonts w:ascii="Times New Roman" w:hAnsi="Times New Roman" w:cs="Times New Roman"/>
          <w:b w:val="0"/>
          <w:color w:val="auto"/>
          <w:sz w:val="24"/>
          <w:szCs w:val="24"/>
        </w:rPr>
        <w:t>income families so that they might</w:t>
      </w:r>
      <w:r w:rsidR="00735289" w:rsidRPr="00C74F23">
        <w:rPr>
          <w:rFonts w:ascii="Times New Roman" w:hAnsi="Times New Roman" w:cs="Times New Roman"/>
          <w:b w:val="0"/>
          <w:color w:val="auto"/>
          <w:sz w:val="24"/>
          <w:szCs w:val="24"/>
        </w:rPr>
        <w:t xml:space="preserve"> purchase a home. The bill was named after “the Hebrew leader who organi</w:t>
      </w:r>
      <w:r w:rsidR="00AB04D9" w:rsidRPr="00C74F23">
        <w:rPr>
          <w:rFonts w:ascii="Times New Roman" w:hAnsi="Times New Roman" w:cs="Times New Roman"/>
          <w:b w:val="0"/>
          <w:color w:val="auto"/>
          <w:sz w:val="24"/>
          <w:szCs w:val="24"/>
        </w:rPr>
        <w:t>zed the rebuilding of Jerusalem</w:t>
      </w:r>
      <w:r w:rsidR="008539B3" w:rsidRPr="00C74F23">
        <w:rPr>
          <w:rFonts w:ascii="Times New Roman" w:hAnsi="Times New Roman" w:cs="Times New Roman"/>
          <w:b w:val="0"/>
          <w:color w:val="auto"/>
          <w:sz w:val="24"/>
          <w:szCs w:val="24"/>
        </w:rPr>
        <w:t>,</w:t>
      </w:r>
      <w:r w:rsidR="00AB04D9" w:rsidRPr="00C74F23">
        <w:rPr>
          <w:rFonts w:ascii="Times New Roman" w:hAnsi="Times New Roman" w:cs="Times New Roman"/>
          <w:b w:val="0"/>
          <w:color w:val="auto"/>
          <w:sz w:val="24"/>
          <w:szCs w:val="24"/>
        </w:rPr>
        <w:t xml:space="preserve">” </w:t>
      </w:r>
      <w:r w:rsidR="008539B3" w:rsidRPr="00C74F23">
        <w:rPr>
          <w:rFonts w:ascii="Times New Roman" w:hAnsi="Times New Roman" w:cs="Times New Roman"/>
          <w:b w:val="0"/>
          <w:color w:val="auto"/>
          <w:sz w:val="24"/>
          <w:szCs w:val="24"/>
        </w:rPr>
        <w:t xml:space="preserve">and it cost 20 million dollars </w:t>
      </w:r>
      <w:r w:rsidR="00AB04D9" w:rsidRPr="00C74F23">
        <w:rPr>
          <w:rFonts w:ascii="Times New Roman" w:hAnsi="Times New Roman" w:cs="Times New Roman"/>
          <w:b w:val="0"/>
          <w:color w:val="auto"/>
          <w:sz w:val="24"/>
          <w:szCs w:val="24"/>
        </w:rPr>
        <w:t>(</w:t>
      </w:r>
      <w:r w:rsidR="002408B9" w:rsidRPr="00C74F23">
        <w:rPr>
          <w:rFonts w:ascii="Times New Roman" w:hAnsi="Times New Roman" w:cs="Times New Roman"/>
          <w:b w:val="0"/>
          <w:color w:val="auto"/>
          <w:sz w:val="24"/>
          <w:szCs w:val="24"/>
        </w:rPr>
        <w:t xml:space="preserve">McDougal </w:t>
      </w:r>
      <w:r w:rsidR="00AB04D9" w:rsidRPr="00C74F23">
        <w:rPr>
          <w:rFonts w:ascii="Times New Roman" w:hAnsi="Times New Roman" w:cs="Times New Roman"/>
          <w:b w:val="0"/>
          <w:color w:val="auto"/>
          <w:sz w:val="24"/>
          <w:szCs w:val="24"/>
        </w:rPr>
        <w:t xml:space="preserve">139). </w:t>
      </w:r>
      <w:r w:rsidR="008539B3" w:rsidRPr="00C74F23">
        <w:rPr>
          <w:rFonts w:ascii="Times New Roman" w:hAnsi="Times New Roman" w:cs="Times New Roman"/>
          <w:b w:val="0"/>
          <w:color w:val="auto"/>
          <w:sz w:val="24"/>
          <w:szCs w:val="24"/>
          <w:lang w:val="en-US"/>
        </w:rPr>
        <w:t xml:space="preserve">An additional 2.2 million dollars came from religious institutions in Baltimore </w:t>
      </w:r>
      <w:r w:rsidR="003A4AED" w:rsidRPr="00C74F23">
        <w:rPr>
          <w:rFonts w:ascii="Times New Roman" w:hAnsi="Times New Roman" w:cs="Times New Roman"/>
          <w:b w:val="0"/>
          <w:color w:val="auto"/>
          <w:sz w:val="24"/>
          <w:szCs w:val="24"/>
          <w:lang w:val="en-US"/>
        </w:rPr>
        <w:t xml:space="preserve">as well </w:t>
      </w:r>
      <w:r w:rsidR="008539B3" w:rsidRPr="00C74F23">
        <w:rPr>
          <w:rFonts w:ascii="Times New Roman" w:hAnsi="Times New Roman" w:cs="Times New Roman"/>
          <w:b w:val="0"/>
          <w:color w:val="auto"/>
          <w:sz w:val="24"/>
          <w:szCs w:val="24"/>
          <w:lang w:val="en-US"/>
        </w:rPr>
        <w:t>(</w:t>
      </w:r>
      <w:proofErr w:type="spellStart"/>
      <w:r w:rsidR="008539B3" w:rsidRPr="00C74F23">
        <w:rPr>
          <w:rFonts w:ascii="Times New Roman" w:hAnsi="Times New Roman" w:cs="Times New Roman"/>
          <w:b w:val="0"/>
          <w:color w:val="auto"/>
          <w:sz w:val="24"/>
          <w:szCs w:val="24"/>
          <w:lang w:val="en-US"/>
        </w:rPr>
        <w:t>LoLordo</w:t>
      </w:r>
      <w:proofErr w:type="spellEnd"/>
      <w:r w:rsidR="008539B3" w:rsidRPr="00C74F23">
        <w:rPr>
          <w:rFonts w:ascii="Times New Roman" w:hAnsi="Times New Roman" w:cs="Times New Roman"/>
          <w:b w:val="0"/>
          <w:color w:val="auto"/>
          <w:sz w:val="24"/>
          <w:szCs w:val="24"/>
          <w:lang w:val="en-US"/>
        </w:rPr>
        <w:t xml:space="preserve">). </w:t>
      </w:r>
      <w:r w:rsidR="002408B9" w:rsidRPr="00C74F23">
        <w:rPr>
          <w:rFonts w:ascii="Times New Roman" w:hAnsi="Times New Roman" w:cs="Times New Roman"/>
          <w:b w:val="0"/>
          <w:color w:val="auto"/>
          <w:sz w:val="24"/>
          <w:szCs w:val="24"/>
        </w:rPr>
        <w:t xml:space="preserve">Partnering with the Enterprise Nehemiah Development Corporation, a subsidiary of the Enterprise Foundation, </w:t>
      </w:r>
      <w:r w:rsidR="00414C4C">
        <w:rPr>
          <w:rFonts w:ascii="Times New Roman" w:hAnsi="Times New Roman" w:cs="Times New Roman"/>
          <w:b w:val="0"/>
          <w:color w:val="auto"/>
          <w:sz w:val="24"/>
          <w:szCs w:val="24"/>
        </w:rPr>
        <w:t>BUILD started construction on</w:t>
      </w:r>
      <w:r w:rsidR="00540AF2" w:rsidRPr="00C74F23">
        <w:rPr>
          <w:rFonts w:ascii="Times New Roman" w:hAnsi="Times New Roman" w:cs="Times New Roman"/>
          <w:b w:val="0"/>
          <w:color w:val="auto"/>
          <w:sz w:val="24"/>
          <w:szCs w:val="24"/>
        </w:rPr>
        <w:t xml:space="preserve"> 300 Nehemiah homes. As of today, over 767 Nehemiah homes have been </w:t>
      </w:r>
      <w:r w:rsidR="00C07BA9" w:rsidRPr="00C74F23">
        <w:rPr>
          <w:rFonts w:ascii="Times New Roman" w:hAnsi="Times New Roman" w:cs="Times New Roman"/>
          <w:b w:val="0"/>
          <w:color w:val="auto"/>
          <w:sz w:val="24"/>
          <w:szCs w:val="24"/>
        </w:rPr>
        <w:t>built</w:t>
      </w:r>
      <w:r w:rsidR="00540AF2" w:rsidRPr="00C74F23">
        <w:rPr>
          <w:rFonts w:ascii="Times New Roman" w:hAnsi="Times New Roman" w:cs="Times New Roman"/>
          <w:b w:val="0"/>
          <w:color w:val="auto"/>
          <w:sz w:val="24"/>
          <w:szCs w:val="24"/>
        </w:rPr>
        <w:t xml:space="preserve"> in Baltimore City, which </w:t>
      </w:r>
      <w:r w:rsidR="00540AF2" w:rsidRPr="00C74F23">
        <w:rPr>
          <w:rFonts w:ascii="Times New Roman" w:hAnsi="Times New Roman" w:cs="Times New Roman"/>
          <w:b w:val="0"/>
          <w:color w:val="auto"/>
          <w:sz w:val="24"/>
          <w:szCs w:val="24"/>
          <w:lang w:val="en-US"/>
        </w:rPr>
        <w:t xml:space="preserve">“has enabled families to develop millions of dollars’ worth </w:t>
      </w:r>
      <w:r w:rsidR="00E62C6F" w:rsidRPr="00C74F23">
        <w:rPr>
          <w:rFonts w:ascii="Times New Roman" w:hAnsi="Times New Roman" w:cs="Times New Roman"/>
          <w:b w:val="0"/>
          <w:color w:val="auto"/>
          <w:sz w:val="24"/>
          <w:szCs w:val="24"/>
          <w:lang w:val="en-US"/>
        </w:rPr>
        <w:t>of equity and helped to make…</w:t>
      </w:r>
      <w:r w:rsidR="00540AF2" w:rsidRPr="00C74F23">
        <w:rPr>
          <w:rFonts w:ascii="Times New Roman" w:hAnsi="Times New Roman" w:cs="Times New Roman"/>
          <w:b w:val="0"/>
          <w:color w:val="auto"/>
          <w:sz w:val="24"/>
          <w:szCs w:val="24"/>
          <w:lang w:val="en-US"/>
        </w:rPr>
        <w:t xml:space="preserve"> neighborhoods much more safe” (“About BUILD”). </w:t>
      </w:r>
      <w:r w:rsidR="00414C4C">
        <w:rPr>
          <w:rFonts w:ascii="Times New Roman" w:hAnsi="Times New Roman" w:cs="Times New Roman"/>
          <w:b w:val="0"/>
          <w:color w:val="auto"/>
          <w:sz w:val="24"/>
          <w:szCs w:val="24"/>
          <w:lang w:val="en-US"/>
        </w:rPr>
        <w:t>While Baltimoreans could now receive l</w:t>
      </w:r>
      <w:r w:rsidR="00AA5646">
        <w:rPr>
          <w:rFonts w:ascii="Times New Roman" w:hAnsi="Times New Roman" w:cs="Times New Roman"/>
          <w:b w:val="0"/>
          <w:color w:val="auto"/>
          <w:sz w:val="24"/>
          <w:szCs w:val="24"/>
          <w:lang w:val="en-US"/>
        </w:rPr>
        <w:t xml:space="preserve">oans to purchase brand new houses, the fight was not over. </w:t>
      </w:r>
    </w:p>
    <w:p w14:paraId="410B7D3B" w14:textId="4137F904" w:rsidR="00DF0673" w:rsidRPr="008757A9" w:rsidRDefault="005B3915" w:rsidP="008757A9">
      <w:pPr>
        <w:spacing w:line="480" w:lineRule="auto"/>
        <w:rPr>
          <w:rFonts w:ascii="Times New Roman" w:hAnsi="Times New Roman" w:cs="Times New Roman"/>
          <w:b w:val="0"/>
          <w:color w:val="auto"/>
          <w:sz w:val="24"/>
          <w:szCs w:val="24"/>
          <w:lang w:val="en-US"/>
        </w:rPr>
      </w:pPr>
      <w:r w:rsidRPr="00C74F23">
        <w:rPr>
          <w:rFonts w:ascii="Times New Roman" w:hAnsi="Times New Roman" w:cs="Times New Roman"/>
          <w:b w:val="0"/>
          <w:color w:val="auto"/>
          <w:sz w:val="24"/>
          <w:szCs w:val="24"/>
          <w:lang w:val="en-US"/>
        </w:rPr>
        <w:tab/>
      </w:r>
      <w:r w:rsidR="00D61A7A">
        <w:rPr>
          <w:rFonts w:ascii="Times New Roman" w:hAnsi="Times New Roman" w:cs="Times New Roman"/>
          <w:b w:val="0"/>
          <w:color w:val="auto"/>
          <w:sz w:val="24"/>
          <w:szCs w:val="24"/>
          <w:lang w:val="en-US"/>
        </w:rPr>
        <w:t>I</w:t>
      </w:r>
      <w:r w:rsidRPr="00C74F23">
        <w:rPr>
          <w:rFonts w:ascii="Times New Roman" w:hAnsi="Times New Roman" w:cs="Times New Roman"/>
          <w:b w:val="0"/>
          <w:color w:val="auto"/>
          <w:sz w:val="24"/>
          <w:szCs w:val="24"/>
          <w:lang w:val="en-US"/>
        </w:rPr>
        <w:t>n 1992 BUILD hired Jonathan Lange, an expert organizer and resea</w:t>
      </w:r>
      <w:r w:rsidR="0092040E" w:rsidRPr="00C74F23">
        <w:rPr>
          <w:rFonts w:ascii="Times New Roman" w:hAnsi="Times New Roman" w:cs="Times New Roman"/>
          <w:b w:val="0"/>
          <w:color w:val="auto"/>
          <w:sz w:val="24"/>
          <w:szCs w:val="24"/>
          <w:lang w:val="en-US"/>
        </w:rPr>
        <w:t>rcher, to study wages and ben</w:t>
      </w:r>
      <w:r w:rsidR="00AA5646">
        <w:rPr>
          <w:rFonts w:ascii="Times New Roman" w:hAnsi="Times New Roman" w:cs="Times New Roman"/>
          <w:b w:val="0"/>
          <w:color w:val="auto"/>
          <w:sz w:val="24"/>
          <w:szCs w:val="24"/>
          <w:lang w:val="en-US"/>
        </w:rPr>
        <w:t>efits offered in Baltimore City;</w:t>
      </w:r>
      <w:r w:rsidR="0092040E" w:rsidRPr="00C74F23">
        <w:rPr>
          <w:rFonts w:ascii="Times New Roman" w:hAnsi="Times New Roman" w:cs="Times New Roman"/>
          <w:b w:val="0"/>
          <w:color w:val="auto"/>
          <w:sz w:val="24"/>
          <w:szCs w:val="24"/>
          <w:lang w:val="en-US"/>
        </w:rPr>
        <w:t xml:space="preserve"> “BUILD discovered that many of the people using social services offered by BUILD churches were low-wage workers in service jobs, and that many low-wage workers were employed by contractors doing business with the city” (“About BUILD”). </w:t>
      </w:r>
      <w:r w:rsidR="00AA5646">
        <w:rPr>
          <w:rFonts w:ascii="Times New Roman" w:hAnsi="Times New Roman" w:cs="Times New Roman"/>
          <w:b w:val="0"/>
          <w:color w:val="auto"/>
          <w:sz w:val="24"/>
          <w:szCs w:val="24"/>
          <w:lang w:val="en-US"/>
        </w:rPr>
        <w:t xml:space="preserve">Bus </w:t>
      </w:r>
      <w:r w:rsidR="0092040E" w:rsidRPr="00C74F23">
        <w:rPr>
          <w:rFonts w:ascii="Times New Roman" w:hAnsi="Times New Roman" w:cs="Times New Roman"/>
          <w:b w:val="0"/>
          <w:color w:val="auto"/>
          <w:sz w:val="24"/>
          <w:szCs w:val="24"/>
          <w:lang w:val="en-US"/>
        </w:rPr>
        <w:t>companies, janitoria</w:t>
      </w:r>
      <w:r w:rsidR="00E562EB" w:rsidRPr="00C74F23">
        <w:rPr>
          <w:rFonts w:ascii="Times New Roman" w:hAnsi="Times New Roman" w:cs="Times New Roman"/>
          <w:b w:val="0"/>
          <w:color w:val="auto"/>
          <w:sz w:val="24"/>
          <w:szCs w:val="24"/>
          <w:lang w:val="en-US"/>
        </w:rPr>
        <w:t xml:space="preserve">l firms, and security companies </w:t>
      </w:r>
      <w:r w:rsidR="0092040E" w:rsidRPr="00C74F23">
        <w:rPr>
          <w:rFonts w:ascii="Times New Roman" w:hAnsi="Times New Roman" w:cs="Times New Roman"/>
          <w:b w:val="0"/>
          <w:color w:val="auto"/>
          <w:sz w:val="24"/>
          <w:szCs w:val="24"/>
          <w:lang w:val="en-US"/>
        </w:rPr>
        <w:t>often did not guarantee a fix</w:t>
      </w:r>
      <w:r w:rsidR="00E562EB" w:rsidRPr="00C74F23">
        <w:rPr>
          <w:rFonts w:ascii="Times New Roman" w:hAnsi="Times New Roman" w:cs="Times New Roman"/>
          <w:b w:val="0"/>
          <w:color w:val="auto"/>
          <w:sz w:val="24"/>
          <w:szCs w:val="24"/>
          <w:lang w:val="en-US"/>
        </w:rPr>
        <w:t>ed</w:t>
      </w:r>
      <w:r w:rsidR="0092040E" w:rsidRPr="00C74F23">
        <w:rPr>
          <w:rFonts w:ascii="Times New Roman" w:hAnsi="Times New Roman" w:cs="Times New Roman"/>
          <w:b w:val="0"/>
          <w:color w:val="auto"/>
          <w:sz w:val="24"/>
          <w:szCs w:val="24"/>
          <w:lang w:val="en-US"/>
        </w:rPr>
        <w:t xml:space="preserve"> number of weekly hours or benefits, and the</w:t>
      </w:r>
      <w:r w:rsidR="00AA5646">
        <w:rPr>
          <w:rFonts w:ascii="Times New Roman" w:hAnsi="Times New Roman" w:cs="Times New Roman"/>
          <w:b w:val="0"/>
          <w:color w:val="auto"/>
          <w:sz w:val="24"/>
          <w:szCs w:val="24"/>
          <w:lang w:val="en-US"/>
        </w:rPr>
        <w:t>re were not any laws any place that required them to do so. Additionally,</w:t>
      </w:r>
      <w:r w:rsidR="0092040E" w:rsidRPr="00C74F23">
        <w:rPr>
          <w:rFonts w:ascii="Times New Roman" w:hAnsi="Times New Roman" w:cs="Times New Roman"/>
          <w:b w:val="0"/>
          <w:color w:val="auto"/>
          <w:sz w:val="24"/>
          <w:szCs w:val="24"/>
          <w:lang w:val="en-US"/>
        </w:rPr>
        <w:t xml:space="preserve"> workers were </w:t>
      </w:r>
      <w:r w:rsidR="00E562EB" w:rsidRPr="00C74F23">
        <w:rPr>
          <w:rFonts w:ascii="Times New Roman" w:hAnsi="Times New Roman" w:cs="Times New Roman"/>
          <w:b w:val="0"/>
          <w:color w:val="auto"/>
          <w:sz w:val="24"/>
          <w:szCs w:val="24"/>
          <w:lang w:val="en-US"/>
        </w:rPr>
        <w:t>paid minimum wage, which at the</w:t>
      </w:r>
      <w:r w:rsidR="0092040E" w:rsidRPr="00C74F23">
        <w:rPr>
          <w:rFonts w:ascii="Times New Roman" w:hAnsi="Times New Roman" w:cs="Times New Roman"/>
          <w:b w:val="0"/>
          <w:color w:val="auto"/>
          <w:sz w:val="24"/>
          <w:szCs w:val="24"/>
          <w:lang w:val="en-US"/>
        </w:rPr>
        <w:t xml:space="preserve"> time was only $4.25 </w:t>
      </w:r>
      <w:r w:rsidR="006C6F07" w:rsidRPr="00C74F23">
        <w:rPr>
          <w:rFonts w:ascii="Times New Roman" w:hAnsi="Times New Roman" w:cs="Times New Roman"/>
          <w:b w:val="0"/>
          <w:color w:val="auto"/>
          <w:sz w:val="24"/>
          <w:szCs w:val="24"/>
          <w:lang w:val="en-US"/>
        </w:rPr>
        <w:t>an hour (</w:t>
      </w:r>
      <w:proofErr w:type="spellStart"/>
      <w:r w:rsidR="006C6F07" w:rsidRPr="00C74F23">
        <w:rPr>
          <w:rFonts w:ascii="Times New Roman" w:hAnsi="Times New Roman" w:cs="Times New Roman"/>
          <w:b w:val="0"/>
          <w:color w:val="auto"/>
          <w:sz w:val="24"/>
          <w:szCs w:val="24"/>
          <w:lang w:val="en-US"/>
        </w:rPr>
        <w:t>Gecan</w:t>
      </w:r>
      <w:proofErr w:type="spellEnd"/>
      <w:r w:rsidR="006C6F07" w:rsidRPr="00C74F23">
        <w:rPr>
          <w:rFonts w:ascii="Times New Roman" w:hAnsi="Times New Roman" w:cs="Times New Roman"/>
          <w:b w:val="0"/>
          <w:color w:val="auto"/>
          <w:sz w:val="24"/>
          <w:szCs w:val="24"/>
          <w:lang w:val="en-US"/>
        </w:rPr>
        <w:t xml:space="preserve"> 78).</w:t>
      </w:r>
      <w:r w:rsidR="00B25569">
        <w:rPr>
          <w:rStyle w:val="FootnoteReference"/>
          <w:rFonts w:ascii="Times New Roman" w:hAnsi="Times New Roman" w:cs="Times New Roman"/>
          <w:b w:val="0"/>
          <w:color w:val="auto"/>
          <w:sz w:val="24"/>
          <w:szCs w:val="24"/>
          <w:lang w:val="en-US"/>
        </w:rPr>
        <w:footnoteReference w:id="7"/>
      </w:r>
      <w:r w:rsidR="00B25569" w:rsidRPr="00C74F23">
        <w:rPr>
          <w:rFonts w:ascii="Times New Roman" w:hAnsi="Times New Roman" w:cs="Times New Roman"/>
          <w:b w:val="0"/>
          <w:color w:val="auto"/>
          <w:sz w:val="24"/>
          <w:szCs w:val="24"/>
          <w:lang w:val="en-US"/>
        </w:rPr>
        <w:t xml:space="preserve"> </w:t>
      </w:r>
      <w:r w:rsidR="006C6F07" w:rsidRPr="00C74F23">
        <w:rPr>
          <w:rFonts w:ascii="Times New Roman" w:hAnsi="Times New Roman" w:cs="Times New Roman"/>
          <w:b w:val="0"/>
          <w:color w:val="auto"/>
          <w:sz w:val="24"/>
          <w:szCs w:val="24"/>
          <w:lang w:val="en-US"/>
        </w:rPr>
        <w:t xml:space="preserve"> BUILD demanded a living wage for all, “</w:t>
      </w:r>
      <w:r w:rsidR="006C6F07" w:rsidRPr="00C74F23">
        <w:rPr>
          <w:rFonts w:ascii="Times New Roman" w:hAnsi="Times New Roman"/>
          <w:b w:val="0"/>
          <w:color w:val="auto"/>
          <w:sz w:val="24"/>
          <w:szCs w:val="24"/>
        </w:rPr>
        <w:t xml:space="preserve">defined as a wage that could bring a family of four above the poverty line” (“About BUILD”). </w:t>
      </w:r>
      <w:r w:rsidR="00E562EB" w:rsidRPr="00C74F23">
        <w:rPr>
          <w:rFonts w:ascii="Times New Roman" w:hAnsi="Times New Roman" w:cs="Times New Roman"/>
          <w:b w:val="0"/>
          <w:color w:val="auto"/>
          <w:sz w:val="24"/>
          <w:szCs w:val="24"/>
          <w:lang w:val="en-US"/>
        </w:rPr>
        <w:t xml:space="preserve">After 2 years </w:t>
      </w:r>
      <w:r w:rsidR="006C6F07" w:rsidRPr="00C74F23">
        <w:rPr>
          <w:rFonts w:ascii="Times New Roman" w:hAnsi="Times New Roman" w:cs="Times New Roman"/>
          <w:b w:val="0"/>
          <w:color w:val="auto"/>
          <w:sz w:val="24"/>
          <w:szCs w:val="24"/>
          <w:lang w:val="en-US"/>
        </w:rPr>
        <w:t xml:space="preserve">of extensive meetings with the Mayor </w:t>
      </w:r>
      <w:r w:rsidR="00E562EB" w:rsidRPr="00C74F23">
        <w:rPr>
          <w:rFonts w:ascii="Times New Roman" w:hAnsi="Times New Roman" w:cs="Times New Roman"/>
          <w:b w:val="0"/>
          <w:color w:val="auto"/>
          <w:sz w:val="24"/>
          <w:szCs w:val="24"/>
          <w:lang w:val="en-US"/>
        </w:rPr>
        <w:t xml:space="preserve">and the City Council President, BUILD successfully designed and passed a bill that would increase wages from </w:t>
      </w:r>
      <w:r w:rsidR="006C6F07" w:rsidRPr="00C74F23">
        <w:rPr>
          <w:rFonts w:ascii="Times New Roman" w:hAnsi="Times New Roman" w:cs="Times New Roman"/>
          <w:b w:val="0"/>
          <w:color w:val="auto"/>
          <w:sz w:val="24"/>
          <w:szCs w:val="24"/>
          <w:lang w:val="en-US"/>
        </w:rPr>
        <w:t xml:space="preserve">$4.25 to $8.80 </w:t>
      </w:r>
      <w:r w:rsidR="00F5036C" w:rsidRPr="00C74F23">
        <w:rPr>
          <w:rFonts w:ascii="Times New Roman" w:hAnsi="Times New Roman" w:cs="Times New Roman"/>
          <w:b w:val="0"/>
          <w:color w:val="auto"/>
          <w:sz w:val="24"/>
          <w:szCs w:val="24"/>
          <w:lang w:val="en-US"/>
        </w:rPr>
        <w:t>over the course of three years</w:t>
      </w:r>
      <w:r w:rsidR="006C6F07" w:rsidRPr="00C74F23">
        <w:rPr>
          <w:rFonts w:ascii="Times New Roman" w:hAnsi="Times New Roman" w:cs="Times New Roman"/>
          <w:b w:val="0"/>
          <w:color w:val="auto"/>
          <w:sz w:val="24"/>
          <w:szCs w:val="24"/>
          <w:lang w:val="en-US"/>
        </w:rPr>
        <w:t>.</w:t>
      </w:r>
      <w:r w:rsidR="00B25569">
        <w:rPr>
          <w:rStyle w:val="FootnoteReference"/>
          <w:rFonts w:ascii="Times New Roman" w:hAnsi="Times New Roman" w:cs="Times New Roman"/>
          <w:b w:val="0"/>
          <w:color w:val="auto"/>
          <w:sz w:val="24"/>
          <w:szCs w:val="24"/>
          <w:lang w:val="en-US"/>
        </w:rPr>
        <w:footnoteReference w:id="8"/>
      </w:r>
      <w:r w:rsidR="006C6F07" w:rsidRPr="00C74F23">
        <w:rPr>
          <w:rFonts w:ascii="Times New Roman" w:hAnsi="Times New Roman" w:cs="Times New Roman"/>
          <w:b w:val="0"/>
          <w:color w:val="auto"/>
          <w:sz w:val="24"/>
          <w:szCs w:val="24"/>
          <w:lang w:val="en-US"/>
        </w:rPr>
        <w:t xml:space="preserve"> Since </w:t>
      </w:r>
      <w:r w:rsidR="00382AEC" w:rsidRPr="00C74F23">
        <w:rPr>
          <w:rFonts w:ascii="Times New Roman" w:hAnsi="Times New Roman" w:cs="Times New Roman"/>
          <w:b w:val="0"/>
          <w:color w:val="auto"/>
          <w:sz w:val="24"/>
          <w:szCs w:val="24"/>
          <w:lang w:val="en-US"/>
        </w:rPr>
        <w:t>it’s</w:t>
      </w:r>
      <w:r w:rsidR="006C6F07" w:rsidRPr="00C74F23">
        <w:rPr>
          <w:rFonts w:ascii="Times New Roman" w:hAnsi="Times New Roman" w:cs="Times New Roman"/>
          <w:b w:val="0"/>
          <w:color w:val="auto"/>
          <w:sz w:val="24"/>
          <w:szCs w:val="24"/>
          <w:lang w:val="en-US"/>
        </w:rPr>
        <w:t xml:space="preserve"> passing, more than 40 living wage bills have been created across the country </w:t>
      </w:r>
      <w:r w:rsidR="00382AEC" w:rsidRPr="00C74F23">
        <w:rPr>
          <w:rFonts w:ascii="Times New Roman" w:hAnsi="Times New Roman" w:cs="Times New Roman"/>
          <w:b w:val="0"/>
          <w:color w:val="auto"/>
          <w:sz w:val="24"/>
          <w:szCs w:val="24"/>
          <w:lang w:val="en-US"/>
        </w:rPr>
        <w:t>(</w:t>
      </w:r>
      <w:proofErr w:type="spellStart"/>
      <w:r w:rsidR="00382AEC" w:rsidRPr="00C74F23">
        <w:rPr>
          <w:rFonts w:ascii="Times New Roman" w:hAnsi="Times New Roman" w:cs="Times New Roman"/>
          <w:b w:val="0"/>
          <w:color w:val="auto"/>
          <w:sz w:val="24"/>
          <w:szCs w:val="24"/>
          <w:lang w:val="en-US"/>
        </w:rPr>
        <w:t>Gecan</w:t>
      </w:r>
      <w:proofErr w:type="spellEnd"/>
      <w:r w:rsidR="00382AEC" w:rsidRPr="00C74F23">
        <w:rPr>
          <w:rFonts w:ascii="Times New Roman" w:hAnsi="Times New Roman" w:cs="Times New Roman"/>
          <w:b w:val="0"/>
          <w:color w:val="auto"/>
          <w:sz w:val="24"/>
          <w:szCs w:val="24"/>
          <w:lang w:val="en-US"/>
        </w:rPr>
        <w:t xml:space="preserve"> 78). </w:t>
      </w:r>
      <w:r w:rsidR="00347458">
        <w:rPr>
          <w:rFonts w:ascii="Times New Roman" w:hAnsi="Times New Roman" w:cs="Times New Roman"/>
          <w:b w:val="0"/>
          <w:color w:val="auto"/>
          <w:sz w:val="24"/>
          <w:szCs w:val="24"/>
          <w:lang w:val="en-US"/>
        </w:rPr>
        <w:t>BUILD’s ability to coordinate congregations</w:t>
      </w:r>
      <w:r w:rsidR="00F5036C" w:rsidRPr="00C74F23">
        <w:rPr>
          <w:rFonts w:ascii="Times New Roman" w:hAnsi="Times New Roman" w:cs="Times New Roman"/>
          <w:b w:val="0"/>
          <w:color w:val="auto"/>
          <w:sz w:val="24"/>
          <w:szCs w:val="24"/>
          <w:lang w:val="en-US"/>
        </w:rPr>
        <w:t>, labor unions, nonprofits, business associations, and</w:t>
      </w:r>
      <w:r w:rsidR="00347458">
        <w:rPr>
          <w:rFonts w:ascii="Times New Roman" w:hAnsi="Times New Roman" w:cs="Times New Roman"/>
          <w:b w:val="0"/>
          <w:color w:val="auto"/>
          <w:sz w:val="24"/>
          <w:szCs w:val="24"/>
          <w:lang w:val="en-US"/>
        </w:rPr>
        <w:t xml:space="preserve"> neighborhood</w:t>
      </w:r>
      <w:r w:rsidR="00F5036C" w:rsidRPr="00C74F23">
        <w:rPr>
          <w:rFonts w:ascii="Times New Roman" w:hAnsi="Times New Roman" w:cs="Times New Roman"/>
          <w:b w:val="0"/>
          <w:color w:val="auto"/>
          <w:sz w:val="24"/>
          <w:szCs w:val="24"/>
          <w:lang w:val="en-US"/>
        </w:rPr>
        <w:t xml:space="preserve"> and civic organizations </w:t>
      </w:r>
      <w:r w:rsidR="00347458">
        <w:rPr>
          <w:rFonts w:ascii="Times New Roman" w:hAnsi="Times New Roman" w:cs="Times New Roman"/>
          <w:b w:val="0"/>
          <w:color w:val="auto"/>
          <w:sz w:val="24"/>
          <w:szCs w:val="24"/>
          <w:lang w:val="en-US"/>
        </w:rPr>
        <w:t xml:space="preserve">aided Baltimore City in, not only addressing city-wide concerns from a place of power, but creating a sense of community </w:t>
      </w:r>
      <w:r w:rsidR="009D2216">
        <w:rPr>
          <w:rFonts w:ascii="Times New Roman" w:hAnsi="Times New Roman" w:cs="Times New Roman"/>
          <w:b w:val="0"/>
          <w:color w:val="auto"/>
          <w:sz w:val="24"/>
          <w:szCs w:val="24"/>
          <w:lang w:val="en-US"/>
        </w:rPr>
        <w:t>across race and class lines</w:t>
      </w:r>
      <w:r w:rsidR="00347458">
        <w:rPr>
          <w:rFonts w:ascii="Times New Roman" w:hAnsi="Times New Roman" w:cs="Times New Roman"/>
          <w:b w:val="0"/>
          <w:color w:val="auto"/>
          <w:sz w:val="24"/>
          <w:szCs w:val="24"/>
          <w:lang w:val="en-US"/>
        </w:rPr>
        <w:t xml:space="preserve"> </w:t>
      </w:r>
      <w:r w:rsidR="00F5036C" w:rsidRPr="00C74F23">
        <w:rPr>
          <w:rFonts w:ascii="Times New Roman" w:hAnsi="Times New Roman" w:cs="Times New Roman"/>
          <w:b w:val="0"/>
          <w:color w:val="auto"/>
          <w:sz w:val="24"/>
          <w:szCs w:val="24"/>
          <w:lang w:val="en-US"/>
        </w:rPr>
        <w:t>(“Members”).</w:t>
      </w:r>
      <w:r w:rsidR="00C40051">
        <w:rPr>
          <w:rFonts w:ascii="Times New Roman" w:hAnsi="Times New Roman" w:cs="Times New Roman"/>
          <w:b w:val="0"/>
          <w:color w:val="auto"/>
          <w:sz w:val="24"/>
          <w:szCs w:val="24"/>
          <w:lang w:val="en-US"/>
        </w:rPr>
        <w:t xml:space="preserve"> Finney believes that this could not have been done without BUILD congregations, because “the black churches led a lot of” BUILD’s civic actions. </w:t>
      </w:r>
      <w:r w:rsidR="00C74F23" w:rsidRPr="00DF0673">
        <w:rPr>
          <w:rFonts w:ascii="Times New Roman" w:hAnsi="Times New Roman" w:cs="Times New Roman"/>
          <w:b w:val="0"/>
          <w:color w:val="auto"/>
          <w:sz w:val="24"/>
          <w:szCs w:val="24"/>
          <w:lang w:val="en-US"/>
        </w:rPr>
        <w:t>The accomplishments of BUILD would not have occurred without funding from religious intuitions, or members of congregations willing to</w:t>
      </w:r>
      <w:r w:rsidR="00C40051">
        <w:rPr>
          <w:rFonts w:ascii="Times New Roman" w:hAnsi="Times New Roman" w:cs="Times New Roman"/>
          <w:b w:val="0"/>
          <w:color w:val="auto"/>
          <w:sz w:val="24"/>
          <w:szCs w:val="24"/>
          <w:lang w:val="en-US"/>
        </w:rPr>
        <w:t xml:space="preserve"> participate</w:t>
      </w:r>
      <w:r w:rsidR="00C74F23" w:rsidRPr="00DF0673">
        <w:rPr>
          <w:rFonts w:ascii="Times New Roman" w:hAnsi="Times New Roman" w:cs="Times New Roman"/>
          <w:b w:val="0"/>
          <w:color w:val="auto"/>
          <w:sz w:val="24"/>
          <w:szCs w:val="24"/>
          <w:lang w:val="en-US"/>
        </w:rPr>
        <w:t xml:space="preserve">. </w:t>
      </w:r>
    </w:p>
    <w:p w14:paraId="19EE415B" w14:textId="4ABB5BD4" w:rsidR="009C46D9" w:rsidRDefault="00347458" w:rsidP="006623FB">
      <w:pPr>
        <w:spacing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ab/>
        <w:t>However, w</w:t>
      </w:r>
      <w:r w:rsidR="00DF0673" w:rsidRPr="008757A9">
        <w:rPr>
          <w:rFonts w:ascii="Times New Roman" w:hAnsi="Times New Roman" w:cs="Times New Roman"/>
          <w:b w:val="0"/>
          <w:color w:val="auto"/>
          <w:sz w:val="24"/>
          <w:szCs w:val="24"/>
          <w:lang w:val="en-US"/>
        </w:rPr>
        <w:t>ith more pe</w:t>
      </w:r>
      <w:r w:rsidR="00C23B51">
        <w:rPr>
          <w:rFonts w:ascii="Times New Roman" w:hAnsi="Times New Roman" w:cs="Times New Roman"/>
          <w:b w:val="0"/>
          <w:color w:val="auto"/>
          <w:sz w:val="24"/>
          <w:szCs w:val="24"/>
          <w:lang w:val="en-US"/>
        </w:rPr>
        <w:t>ople becoming disaffiliated from</w:t>
      </w:r>
      <w:r w:rsidR="00DF0673" w:rsidRPr="008757A9">
        <w:rPr>
          <w:rFonts w:ascii="Times New Roman" w:hAnsi="Times New Roman" w:cs="Times New Roman"/>
          <w:b w:val="0"/>
          <w:color w:val="auto"/>
          <w:sz w:val="24"/>
          <w:szCs w:val="24"/>
          <w:lang w:val="en-US"/>
        </w:rPr>
        <w:t xml:space="preserve"> religious institutions, some of BUILD’s veterans worry what t</w:t>
      </w:r>
      <w:r w:rsidR="002F20EF" w:rsidRPr="008757A9">
        <w:rPr>
          <w:rFonts w:ascii="Times New Roman" w:hAnsi="Times New Roman" w:cs="Times New Roman"/>
          <w:b w:val="0"/>
          <w:color w:val="auto"/>
          <w:sz w:val="24"/>
          <w:szCs w:val="24"/>
          <w:lang w:val="en-US"/>
        </w:rPr>
        <w:t>h</w:t>
      </w:r>
      <w:r w:rsidR="00DF0673" w:rsidRPr="008757A9">
        <w:rPr>
          <w:rFonts w:ascii="Times New Roman" w:hAnsi="Times New Roman" w:cs="Times New Roman"/>
          <w:b w:val="0"/>
          <w:color w:val="auto"/>
          <w:sz w:val="24"/>
          <w:szCs w:val="24"/>
          <w:lang w:val="en-US"/>
        </w:rPr>
        <w:t xml:space="preserve">is might mean for the organization’s future. </w:t>
      </w:r>
      <w:r w:rsidR="00C74F23" w:rsidRPr="008757A9">
        <w:rPr>
          <w:rFonts w:ascii="Times New Roman" w:hAnsi="Times New Roman" w:cs="Times New Roman"/>
          <w:b w:val="0"/>
          <w:color w:val="auto"/>
          <w:sz w:val="24"/>
          <w:szCs w:val="24"/>
          <w:lang w:val="en-US"/>
        </w:rPr>
        <w:t xml:space="preserve">Reverend Vernon Dobson from Union Baptist Church, one of the first ten </w:t>
      </w:r>
      <w:r w:rsidR="00DF0673" w:rsidRPr="008757A9">
        <w:rPr>
          <w:rFonts w:ascii="Times New Roman" w:hAnsi="Times New Roman" w:cs="Times New Roman"/>
          <w:b w:val="0"/>
          <w:color w:val="auto"/>
          <w:sz w:val="24"/>
          <w:szCs w:val="24"/>
          <w:lang w:val="en-US"/>
        </w:rPr>
        <w:t>instituti</w:t>
      </w:r>
      <w:r w:rsidR="00D47806">
        <w:rPr>
          <w:rFonts w:ascii="Times New Roman" w:hAnsi="Times New Roman" w:cs="Times New Roman"/>
          <w:b w:val="0"/>
          <w:color w:val="auto"/>
          <w:sz w:val="24"/>
          <w:szCs w:val="24"/>
          <w:lang w:val="en-US"/>
        </w:rPr>
        <w:t>ons to be apart of BUILD, fears how</w:t>
      </w:r>
      <w:r w:rsidR="00DF0673" w:rsidRPr="008757A9">
        <w:rPr>
          <w:rFonts w:ascii="Times New Roman" w:hAnsi="Times New Roman" w:cs="Times New Roman"/>
          <w:b w:val="0"/>
          <w:color w:val="auto"/>
          <w:sz w:val="24"/>
          <w:szCs w:val="24"/>
          <w:lang w:val="en-US"/>
        </w:rPr>
        <w:t xml:space="preserve"> “The clergy are mobilized to attack power inequities in society at large</w:t>
      </w:r>
      <w:r w:rsidR="00B42D55" w:rsidRPr="008757A9">
        <w:rPr>
          <w:rFonts w:ascii="Times New Roman" w:hAnsi="Times New Roman" w:cs="Times New Roman"/>
          <w:b w:val="0"/>
          <w:color w:val="auto"/>
          <w:sz w:val="24"/>
          <w:szCs w:val="24"/>
          <w:lang w:val="en-US"/>
        </w:rPr>
        <w:t>, but they’re not prepared to give up any of the power that they wield inside their own churches” (McDougal 180). Fellow BUILD organizer Dr. Douglas Miles recently echoed th</w:t>
      </w:r>
      <w:r w:rsidR="002F20EF" w:rsidRPr="008757A9">
        <w:rPr>
          <w:rFonts w:ascii="Times New Roman" w:hAnsi="Times New Roman" w:cs="Times New Roman"/>
          <w:b w:val="0"/>
          <w:color w:val="auto"/>
          <w:sz w:val="24"/>
          <w:szCs w:val="24"/>
          <w:lang w:val="en-US"/>
        </w:rPr>
        <w:t>is concern</w:t>
      </w:r>
      <w:r w:rsidR="00B42D55" w:rsidRPr="008757A9">
        <w:rPr>
          <w:rFonts w:ascii="Times New Roman" w:hAnsi="Times New Roman" w:cs="Times New Roman"/>
          <w:b w:val="0"/>
          <w:color w:val="auto"/>
          <w:sz w:val="24"/>
          <w:szCs w:val="24"/>
          <w:lang w:val="en-US"/>
        </w:rPr>
        <w:t xml:space="preserve"> at</w:t>
      </w:r>
      <w:r w:rsidR="00D47806">
        <w:rPr>
          <w:rFonts w:ascii="Times New Roman" w:hAnsi="Times New Roman" w:cs="Times New Roman"/>
          <w:b w:val="0"/>
          <w:color w:val="auto"/>
          <w:sz w:val="24"/>
          <w:szCs w:val="24"/>
          <w:lang w:val="en-US"/>
        </w:rPr>
        <w:t xml:space="preserve"> the 2019 Religion and Cities Conference</w:t>
      </w:r>
      <w:r w:rsidR="00B42D55" w:rsidRPr="008757A9">
        <w:rPr>
          <w:rFonts w:ascii="Times New Roman" w:hAnsi="Times New Roman" w:cs="Times New Roman"/>
          <w:b w:val="0"/>
          <w:color w:val="auto"/>
          <w:sz w:val="24"/>
          <w:szCs w:val="24"/>
          <w:lang w:val="en-US"/>
        </w:rPr>
        <w:t xml:space="preserve">, saying the black church has become an institution </w:t>
      </w:r>
      <w:r w:rsidR="002F20EF" w:rsidRPr="008757A9">
        <w:rPr>
          <w:rFonts w:ascii="Times New Roman" w:hAnsi="Times New Roman" w:cs="Times New Roman"/>
          <w:b w:val="0"/>
          <w:color w:val="auto"/>
          <w:sz w:val="24"/>
          <w:szCs w:val="24"/>
          <w:lang w:val="en-US"/>
        </w:rPr>
        <w:t>t</w:t>
      </w:r>
      <w:r w:rsidR="00D47806">
        <w:rPr>
          <w:rFonts w:ascii="Times New Roman" w:hAnsi="Times New Roman" w:cs="Times New Roman"/>
          <w:b w:val="0"/>
          <w:color w:val="auto"/>
          <w:sz w:val="24"/>
          <w:szCs w:val="24"/>
          <w:lang w:val="en-US"/>
        </w:rPr>
        <w:t>o</w:t>
      </w:r>
      <w:r w:rsidR="002F20EF" w:rsidRPr="008757A9">
        <w:rPr>
          <w:rFonts w:ascii="Times New Roman" w:hAnsi="Times New Roman" w:cs="Times New Roman"/>
          <w:b w:val="0"/>
          <w:color w:val="auto"/>
          <w:sz w:val="24"/>
          <w:szCs w:val="24"/>
          <w:lang w:val="en-US"/>
        </w:rPr>
        <w:t xml:space="preserve">o interested in religious service as opposed to </w:t>
      </w:r>
      <w:r w:rsidR="00B42D55" w:rsidRPr="008757A9">
        <w:rPr>
          <w:rFonts w:ascii="Times New Roman" w:hAnsi="Times New Roman" w:cs="Times New Roman"/>
          <w:b w:val="0"/>
          <w:color w:val="auto"/>
          <w:sz w:val="24"/>
          <w:szCs w:val="24"/>
          <w:lang w:val="en-US"/>
        </w:rPr>
        <w:t>relationships. Miles believes relational organizing is the only way to bring the church back to what it used to be: a community. He says, “The black church cannot be changed from the inside; it must be changed from the outside</w:t>
      </w:r>
      <w:r w:rsidR="002F20EF" w:rsidRPr="008757A9">
        <w:rPr>
          <w:rFonts w:ascii="Times New Roman" w:hAnsi="Times New Roman" w:cs="Times New Roman"/>
          <w:b w:val="0"/>
          <w:color w:val="auto"/>
          <w:sz w:val="24"/>
          <w:szCs w:val="24"/>
          <w:lang w:val="en-US"/>
        </w:rPr>
        <w:t>… That’s why community organizing is important, it makes the church relational</w:t>
      </w:r>
      <w:r w:rsidR="002F20EF" w:rsidRPr="00031F18">
        <w:rPr>
          <w:rFonts w:ascii="Times New Roman" w:hAnsi="Times New Roman" w:cs="Times New Roman"/>
          <w:b w:val="0"/>
          <w:color w:val="auto"/>
          <w:sz w:val="24"/>
          <w:szCs w:val="24"/>
          <w:lang w:val="en-US"/>
        </w:rPr>
        <w:t xml:space="preserve">” </w:t>
      </w:r>
      <w:r w:rsidR="00031F18" w:rsidRPr="00031F18">
        <w:rPr>
          <w:rFonts w:ascii="Times New Roman" w:hAnsi="Times New Roman" w:cs="Times New Roman"/>
          <w:b w:val="0"/>
          <w:color w:val="auto"/>
          <w:sz w:val="24"/>
          <w:szCs w:val="24"/>
          <w:lang w:val="en-US"/>
        </w:rPr>
        <w:t>(Miles</w:t>
      </w:r>
      <w:r w:rsidR="002F20EF" w:rsidRPr="00031F18">
        <w:rPr>
          <w:rFonts w:ascii="Times New Roman" w:hAnsi="Times New Roman" w:cs="Times New Roman"/>
          <w:b w:val="0"/>
          <w:color w:val="auto"/>
          <w:sz w:val="24"/>
          <w:szCs w:val="24"/>
          <w:lang w:val="en-US"/>
        </w:rPr>
        <w:t>).</w:t>
      </w:r>
      <w:r w:rsidR="002F20EF" w:rsidRPr="008757A9">
        <w:rPr>
          <w:rFonts w:ascii="Times New Roman" w:hAnsi="Times New Roman" w:cs="Times New Roman"/>
          <w:b w:val="0"/>
          <w:color w:val="auto"/>
          <w:sz w:val="24"/>
          <w:szCs w:val="24"/>
          <w:lang w:val="en-US"/>
        </w:rPr>
        <w:t xml:space="preserve"> </w:t>
      </w:r>
      <w:r w:rsidR="00D86778">
        <w:rPr>
          <w:rFonts w:ascii="Times New Roman" w:hAnsi="Times New Roman" w:cs="Times New Roman"/>
          <w:b w:val="0"/>
          <w:color w:val="auto"/>
          <w:sz w:val="24"/>
          <w:szCs w:val="24"/>
          <w:lang w:val="en-US"/>
        </w:rPr>
        <w:t>TAT</w:t>
      </w:r>
      <w:r w:rsidR="003E22B8">
        <w:rPr>
          <w:rFonts w:ascii="Times New Roman" w:hAnsi="Times New Roman" w:cs="Times New Roman"/>
          <w:b w:val="0"/>
          <w:color w:val="auto"/>
          <w:sz w:val="24"/>
          <w:szCs w:val="24"/>
          <w:lang w:val="en-US"/>
        </w:rPr>
        <w:t xml:space="preserve"> is unique in that its spiritual identity was formed in order to accommodate</w:t>
      </w:r>
      <w:r w:rsidR="001457B7">
        <w:rPr>
          <w:rFonts w:ascii="Times New Roman" w:hAnsi="Times New Roman" w:cs="Times New Roman"/>
          <w:b w:val="0"/>
          <w:color w:val="auto"/>
          <w:sz w:val="24"/>
          <w:szCs w:val="24"/>
          <w:lang w:val="en-US"/>
        </w:rPr>
        <w:t xml:space="preserve"> people</w:t>
      </w:r>
      <w:r w:rsidR="003E22B8">
        <w:rPr>
          <w:rFonts w:ascii="Times New Roman" w:hAnsi="Times New Roman" w:cs="Times New Roman"/>
          <w:b w:val="0"/>
          <w:color w:val="auto"/>
          <w:sz w:val="24"/>
          <w:szCs w:val="24"/>
          <w:lang w:val="en-US"/>
        </w:rPr>
        <w:t xml:space="preserve"> who have become disengaged from religious institutions, </w:t>
      </w:r>
      <w:r w:rsidR="001457B7">
        <w:rPr>
          <w:rFonts w:ascii="Times New Roman" w:hAnsi="Times New Roman" w:cs="Times New Roman"/>
          <w:b w:val="0"/>
          <w:color w:val="auto"/>
          <w:sz w:val="24"/>
          <w:szCs w:val="24"/>
          <w:lang w:val="en-US"/>
        </w:rPr>
        <w:t>while at the same time</w:t>
      </w:r>
      <w:r w:rsidR="003E22B8">
        <w:rPr>
          <w:rFonts w:ascii="Times New Roman" w:hAnsi="Times New Roman" w:cs="Times New Roman"/>
          <w:b w:val="0"/>
          <w:color w:val="auto"/>
          <w:sz w:val="24"/>
          <w:szCs w:val="24"/>
          <w:lang w:val="en-US"/>
        </w:rPr>
        <w:t xml:space="preserve"> connect </w:t>
      </w:r>
      <w:r w:rsidR="00C40051">
        <w:rPr>
          <w:rFonts w:ascii="Times New Roman" w:hAnsi="Times New Roman" w:cs="Times New Roman"/>
          <w:b w:val="0"/>
          <w:color w:val="auto"/>
          <w:sz w:val="24"/>
          <w:szCs w:val="24"/>
          <w:lang w:val="en-US"/>
        </w:rPr>
        <w:t xml:space="preserve">those </w:t>
      </w:r>
      <w:r w:rsidR="001457B7">
        <w:rPr>
          <w:rFonts w:ascii="Times New Roman" w:hAnsi="Times New Roman" w:cs="Times New Roman"/>
          <w:b w:val="0"/>
          <w:color w:val="auto"/>
          <w:sz w:val="24"/>
          <w:szCs w:val="24"/>
          <w:lang w:val="en-US"/>
        </w:rPr>
        <w:t xml:space="preserve">institutions to a broader understanding of faith </w:t>
      </w:r>
      <w:r w:rsidR="00055225">
        <w:rPr>
          <w:rFonts w:ascii="Times New Roman" w:hAnsi="Times New Roman" w:cs="Times New Roman"/>
          <w:b w:val="0"/>
          <w:color w:val="auto"/>
          <w:sz w:val="24"/>
          <w:szCs w:val="24"/>
          <w:lang w:val="en-US"/>
        </w:rPr>
        <w:t>so as to</w:t>
      </w:r>
      <w:r w:rsidR="001457B7">
        <w:rPr>
          <w:rFonts w:ascii="Times New Roman" w:hAnsi="Times New Roman" w:cs="Times New Roman"/>
          <w:b w:val="0"/>
          <w:color w:val="auto"/>
          <w:sz w:val="24"/>
          <w:szCs w:val="24"/>
          <w:lang w:val="en-US"/>
        </w:rPr>
        <w:t xml:space="preserve"> focus more attention on the community. </w:t>
      </w:r>
    </w:p>
    <w:p w14:paraId="31588A16" w14:textId="0D2601F9" w:rsidR="00D47806" w:rsidRPr="009C46D9" w:rsidRDefault="00D86778" w:rsidP="006623FB">
      <w:pPr>
        <w:spacing w:line="480" w:lineRule="auto"/>
        <w:rPr>
          <w:rFonts w:ascii="Times New Roman" w:hAnsi="Times New Roman" w:cs="Times New Roman"/>
          <w:b w:val="0"/>
          <w:color w:val="auto"/>
          <w:sz w:val="24"/>
          <w:szCs w:val="24"/>
          <w:lang w:val="en-US"/>
        </w:rPr>
      </w:pPr>
      <w:r>
        <w:rPr>
          <w:rFonts w:ascii="Times New Roman" w:hAnsi="Times New Roman" w:cs="Times New Roman"/>
          <w:color w:val="auto"/>
          <w:sz w:val="24"/>
          <w:szCs w:val="24"/>
          <w:lang w:val="en-US"/>
        </w:rPr>
        <w:t>TAT</w:t>
      </w:r>
      <w:r w:rsidR="00EB2BFF">
        <w:rPr>
          <w:rFonts w:ascii="Times New Roman" w:hAnsi="Times New Roman" w:cs="Times New Roman"/>
          <w:color w:val="auto"/>
          <w:sz w:val="24"/>
          <w:szCs w:val="24"/>
          <w:lang w:val="en-US"/>
        </w:rPr>
        <w:t>’s Origins</w:t>
      </w:r>
    </w:p>
    <w:p w14:paraId="5DDA759F" w14:textId="1069536B" w:rsidR="00D47806" w:rsidRDefault="009A059C" w:rsidP="006623FB">
      <w:pPr>
        <w:spacing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ab/>
      </w:r>
      <w:r w:rsidR="00F12214">
        <w:rPr>
          <w:rFonts w:ascii="Times New Roman" w:hAnsi="Times New Roman" w:cs="Times New Roman"/>
          <w:b w:val="0"/>
          <w:color w:val="auto"/>
          <w:sz w:val="24"/>
          <w:szCs w:val="24"/>
          <w:lang w:val="en-US"/>
        </w:rPr>
        <w:t xml:space="preserve">In fact, </w:t>
      </w:r>
      <w:r w:rsidR="00D86778">
        <w:rPr>
          <w:rFonts w:ascii="Times New Roman" w:hAnsi="Times New Roman" w:cs="Times New Roman"/>
          <w:b w:val="0"/>
          <w:color w:val="auto"/>
          <w:sz w:val="24"/>
          <w:szCs w:val="24"/>
          <w:lang w:val="en-US"/>
        </w:rPr>
        <w:t>TAT</w:t>
      </w:r>
      <w:r w:rsidR="00F12214">
        <w:rPr>
          <w:rFonts w:ascii="Times New Roman" w:hAnsi="Times New Roman" w:cs="Times New Roman"/>
          <w:b w:val="0"/>
          <w:color w:val="auto"/>
          <w:sz w:val="24"/>
          <w:szCs w:val="24"/>
          <w:lang w:val="en-US"/>
        </w:rPr>
        <w:t xml:space="preserve"> started </w:t>
      </w:r>
      <w:r w:rsidR="007F6040">
        <w:rPr>
          <w:rFonts w:ascii="Times New Roman" w:hAnsi="Times New Roman" w:cs="Times New Roman"/>
          <w:b w:val="0"/>
          <w:color w:val="auto"/>
          <w:sz w:val="24"/>
          <w:szCs w:val="24"/>
          <w:lang w:val="en-US"/>
        </w:rPr>
        <w:t xml:space="preserve">by bringing people out on the street inside </w:t>
      </w:r>
      <w:r w:rsidR="00F12214">
        <w:rPr>
          <w:rFonts w:ascii="Times New Roman" w:hAnsi="Times New Roman" w:cs="Times New Roman"/>
          <w:b w:val="0"/>
          <w:color w:val="auto"/>
          <w:sz w:val="24"/>
          <w:szCs w:val="24"/>
          <w:lang w:val="en-US"/>
        </w:rPr>
        <w:t>a BUILD church</w:t>
      </w:r>
      <w:r w:rsidR="00F42220">
        <w:rPr>
          <w:rFonts w:ascii="Times New Roman" w:hAnsi="Times New Roman" w:cs="Times New Roman"/>
          <w:b w:val="0"/>
          <w:color w:val="auto"/>
          <w:sz w:val="24"/>
          <w:szCs w:val="24"/>
          <w:lang w:val="en-US"/>
        </w:rPr>
        <w:t>, Zion Baptist</w:t>
      </w:r>
      <w:r w:rsidR="007F6040">
        <w:rPr>
          <w:rFonts w:ascii="Times New Roman" w:hAnsi="Times New Roman" w:cs="Times New Roman"/>
          <w:b w:val="0"/>
          <w:color w:val="auto"/>
          <w:sz w:val="24"/>
          <w:szCs w:val="24"/>
          <w:lang w:val="en-US"/>
        </w:rPr>
        <w:t xml:space="preserve">, in order to address a shared concern: </w:t>
      </w:r>
      <w:r w:rsidR="00583D4F">
        <w:rPr>
          <w:rFonts w:ascii="Times New Roman" w:hAnsi="Times New Roman" w:cs="Times New Roman"/>
          <w:b w:val="0"/>
          <w:color w:val="auto"/>
          <w:sz w:val="24"/>
          <w:szCs w:val="24"/>
          <w:lang w:val="en-US"/>
        </w:rPr>
        <w:t xml:space="preserve">unequal access to employment. In the </w:t>
      </w:r>
      <w:proofErr w:type="gramStart"/>
      <w:r w:rsidR="00583D4F">
        <w:rPr>
          <w:rFonts w:ascii="Times New Roman" w:hAnsi="Times New Roman" w:cs="Times New Roman"/>
          <w:b w:val="0"/>
          <w:color w:val="auto"/>
          <w:sz w:val="24"/>
          <w:szCs w:val="24"/>
          <w:lang w:val="en-US"/>
        </w:rPr>
        <w:t>Fall</w:t>
      </w:r>
      <w:proofErr w:type="gramEnd"/>
      <w:r w:rsidR="00583D4F">
        <w:rPr>
          <w:rFonts w:ascii="Times New Roman" w:hAnsi="Times New Roman" w:cs="Times New Roman"/>
          <w:b w:val="0"/>
          <w:color w:val="auto"/>
          <w:sz w:val="24"/>
          <w:szCs w:val="24"/>
          <w:lang w:val="en-US"/>
        </w:rPr>
        <w:t xml:space="preserve"> of 2014, o</w:t>
      </w:r>
      <w:r w:rsidR="008F0C78">
        <w:rPr>
          <w:rFonts w:ascii="Times New Roman" w:hAnsi="Times New Roman" w:cs="Times New Roman"/>
          <w:b w:val="0"/>
          <w:color w:val="auto"/>
          <w:sz w:val="24"/>
          <w:szCs w:val="24"/>
          <w:lang w:val="en-US"/>
        </w:rPr>
        <w:t xml:space="preserve">ne of BUILD’s </w:t>
      </w:r>
      <w:r w:rsidR="00F12214">
        <w:rPr>
          <w:rFonts w:ascii="Times New Roman" w:hAnsi="Times New Roman" w:cs="Times New Roman"/>
          <w:b w:val="0"/>
          <w:color w:val="auto"/>
          <w:sz w:val="24"/>
          <w:szCs w:val="24"/>
          <w:lang w:val="en-US"/>
        </w:rPr>
        <w:t>orga</w:t>
      </w:r>
      <w:r w:rsidR="005C34C3">
        <w:rPr>
          <w:rFonts w:ascii="Times New Roman" w:hAnsi="Times New Roman" w:cs="Times New Roman"/>
          <w:b w:val="0"/>
          <w:color w:val="auto"/>
          <w:sz w:val="24"/>
          <w:szCs w:val="24"/>
          <w:lang w:val="en-US"/>
        </w:rPr>
        <w:t>nizers, Terrell Williams, had</w:t>
      </w:r>
      <w:r w:rsidR="00F12214">
        <w:rPr>
          <w:rFonts w:ascii="Times New Roman" w:hAnsi="Times New Roman" w:cs="Times New Roman"/>
          <w:b w:val="0"/>
          <w:color w:val="auto"/>
          <w:sz w:val="24"/>
          <w:szCs w:val="24"/>
          <w:lang w:val="en-US"/>
        </w:rPr>
        <w:t xml:space="preserve"> a one-on-one meeting with </w:t>
      </w:r>
      <w:r w:rsidR="00655C92">
        <w:rPr>
          <w:rFonts w:ascii="Times New Roman" w:hAnsi="Times New Roman" w:cs="Times New Roman"/>
          <w:b w:val="0"/>
          <w:color w:val="auto"/>
          <w:sz w:val="24"/>
          <w:szCs w:val="24"/>
          <w:lang w:val="en-US"/>
        </w:rPr>
        <w:t xml:space="preserve">the church’s pastor, </w:t>
      </w:r>
      <w:r w:rsidR="00F12214">
        <w:rPr>
          <w:rFonts w:ascii="Times New Roman" w:hAnsi="Times New Roman" w:cs="Times New Roman"/>
          <w:b w:val="0"/>
          <w:color w:val="auto"/>
          <w:sz w:val="24"/>
          <w:szCs w:val="24"/>
          <w:lang w:val="en-US"/>
        </w:rPr>
        <w:t>Pastor Prentice</w:t>
      </w:r>
      <w:r w:rsidR="00EC5312">
        <w:rPr>
          <w:rFonts w:ascii="Times New Roman" w:hAnsi="Times New Roman" w:cs="Times New Roman"/>
          <w:b w:val="0"/>
          <w:color w:val="auto"/>
          <w:sz w:val="24"/>
          <w:szCs w:val="24"/>
          <w:lang w:val="en-US"/>
        </w:rPr>
        <w:t xml:space="preserve">, </w:t>
      </w:r>
      <w:r w:rsidR="005C34C3">
        <w:rPr>
          <w:rFonts w:ascii="Times New Roman" w:hAnsi="Times New Roman" w:cs="Times New Roman"/>
          <w:b w:val="0"/>
          <w:color w:val="auto"/>
          <w:sz w:val="24"/>
          <w:szCs w:val="24"/>
          <w:lang w:val="en-US"/>
        </w:rPr>
        <w:t xml:space="preserve">to talk about the construction of affordable houses in the neighborhood; it happened </w:t>
      </w:r>
      <w:r w:rsidR="00AD6FF5">
        <w:rPr>
          <w:rFonts w:ascii="Times New Roman" w:hAnsi="Times New Roman" w:cs="Times New Roman"/>
          <w:b w:val="0"/>
          <w:color w:val="auto"/>
          <w:sz w:val="24"/>
          <w:szCs w:val="24"/>
          <w:lang w:val="en-US"/>
        </w:rPr>
        <w:t>around ten</w:t>
      </w:r>
      <w:r w:rsidR="00EC5312">
        <w:rPr>
          <w:rFonts w:ascii="Times New Roman" w:hAnsi="Times New Roman" w:cs="Times New Roman"/>
          <w:b w:val="0"/>
          <w:color w:val="auto"/>
          <w:sz w:val="24"/>
          <w:szCs w:val="24"/>
          <w:lang w:val="en-US"/>
        </w:rPr>
        <w:t xml:space="preserve"> o’clock in the morning on a weekday. Pastor Prentice was looking out the window at all of the people standing on the stre</w:t>
      </w:r>
      <w:r w:rsidR="005C34C3">
        <w:rPr>
          <w:rFonts w:ascii="Times New Roman" w:hAnsi="Times New Roman" w:cs="Times New Roman"/>
          <w:b w:val="0"/>
          <w:color w:val="auto"/>
          <w:sz w:val="24"/>
          <w:szCs w:val="24"/>
          <w:lang w:val="en-US"/>
        </w:rPr>
        <w:t xml:space="preserve">et corners </w:t>
      </w:r>
      <w:r w:rsidR="00487A25">
        <w:rPr>
          <w:rFonts w:ascii="Times New Roman" w:hAnsi="Times New Roman" w:cs="Times New Roman"/>
          <w:b w:val="0"/>
          <w:color w:val="auto"/>
          <w:sz w:val="24"/>
          <w:szCs w:val="24"/>
          <w:lang w:val="en-US"/>
        </w:rPr>
        <w:t>and did not understand why they were not at work</w:t>
      </w:r>
      <w:r w:rsidR="00EC5312">
        <w:rPr>
          <w:rFonts w:ascii="Times New Roman" w:hAnsi="Times New Roman" w:cs="Times New Roman"/>
          <w:b w:val="0"/>
          <w:color w:val="auto"/>
          <w:sz w:val="24"/>
          <w:szCs w:val="24"/>
          <w:lang w:val="en-US"/>
        </w:rPr>
        <w:t>.</w:t>
      </w:r>
      <w:r w:rsidR="00F42220">
        <w:rPr>
          <w:rFonts w:ascii="Times New Roman" w:hAnsi="Times New Roman" w:cs="Times New Roman"/>
          <w:b w:val="0"/>
          <w:color w:val="auto"/>
          <w:sz w:val="24"/>
          <w:szCs w:val="24"/>
          <w:lang w:val="en-US"/>
        </w:rPr>
        <w:t xml:space="preserve"> </w:t>
      </w:r>
      <w:r w:rsidR="00487A25">
        <w:rPr>
          <w:rFonts w:ascii="Times New Roman" w:hAnsi="Times New Roman" w:cs="Times New Roman"/>
          <w:b w:val="0"/>
          <w:color w:val="auto"/>
          <w:sz w:val="24"/>
          <w:szCs w:val="24"/>
          <w:lang w:val="en-US"/>
        </w:rPr>
        <w:t xml:space="preserve">Williams, who </w:t>
      </w:r>
      <w:r w:rsidR="007F13C9">
        <w:rPr>
          <w:rFonts w:ascii="Times New Roman" w:hAnsi="Times New Roman" w:cs="Times New Roman"/>
          <w:b w:val="0"/>
          <w:color w:val="auto"/>
          <w:sz w:val="24"/>
          <w:szCs w:val="24"/>
          <w:lang w:val="en-US"/>
        </w:rPr>
        <w:t>is now one of TAT’s co-directors</w:t>
      </w:r>
      <w:r w:rsidR="00487A25">
        <w:rPr>
          <w:rFonts w:ascii="Times New Roman" w:hAnsi="Times New Roman" w:cs="Times New Roman"/>
          <w:b w:val="0"/>
          <w:color w:val="auto"/>
          <w:sz w:val="24"/>
          <w:szCs w:val="24"/>
          <w:lang w:val="en-US"/>
        </w:rPr>
        <w:t xml:space="preserve">, recounts: </w:t>
      </w:r>
    </w:p>
    <w:p w14:paraId="202693A3" w14:textId="5EF88B24" w:rsidR="00655C92" w:rsidRDefault="00F42220" w:rsidP="006623FB">
      <w:pPr>
        <w:spacing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ab/>
      </w:r>
      <w:r w:rsidR="005C34C3">
        <w:rPr>
          <w:rFonts w:ascii="Times New Roman" w:hAnsi="Times New Roman" w:cs="Times New Roman"/>
          <w:b w:val="0"/>
          <w:color w:val="auto"/>
          <w:sz w:val="24"/>
          <w:szCs w:val="24"/>
          <w:lang w:val="en-US"/>
        </w:rPr>
        <w:t xml:space="preserve">He </w:t>
      </w:r>
      <w:r w:rsidR="00655C92" w:rsidRPr="00655C92">
        <w:rPr>
          <w:rFonts w:ascii="Times New Roman" w:hAnsi="Times New Roman" w:cs="Times New Roman"/>
          <w:b w:val="0"/>
          <w:color w:val="auto"/>
          <w:sz w:val="24"/>
          <w:szCs w:val="24"/>
          <w:lang w:val="en-US"/>
        </w:rPr>
        <w:t xml:space="preserve">looked out the window and he said, </w:t>
      </w:r>
      <w:r w:rsidR="00302146">
        <w:rPr>
          <w:rFonts w:ascii="Times New Roman" w:hAnsi="Times New Roman" w:cs="Times New Roman"/>
          <w:b w:val="0"/>
          <w:color w:val="auto"/>
          <w:sz w:val="24"/>
          <w:szCs w:val="24"/>
          <w:lang w:val="en-US"/>
        </w:rPr>
        <w:t>“</w:t>
      </w:r>
      <w:r w:rsidR="00655C92" w:rsidRPr="00655C92">
        <w:rPr>
          <w:rFonts w:ascii="Times New Roman" w:hAnsi="Times New Roman" w:cs="Times New Roman"/>
          <w:b w:val="0"/>
          <w:color w:val="auto"/>
          <w:sz w:val="24"/>
          <w:szCs w:val="24"/>
          <w:lang w:val="en-US"/>
        </w:rPr>
        <w:t xml:space="preserve">you know, it's so unfortunate that those </w:t>
      </w:r>
      <w:r w:rsidR="00EC5312">
        <w:rPr>
          <w:rFonts w:ascii="Times New Roman" w:hAnsi="Times New Roman" w:cs="Times New Roman"/>
          <w:b w:val="0"/>
          <w:color w:val="auto"/>
          <w:sz w:val="24"/>
          <w:szCs w:val="24"/>
          <w:lang w:val="en-US"/>
        </w:rPr>
        <w:tab/>
      </w:r>
      <w:r w:rsidR="00655C92" w:rsidRPr="00655C92">
        <w:rPr>
          <w:rFonts w:ascii="Times New Roman" w:hAnsi="Times New Roman" w:cs="Times New Roman"/>
          <w:b w:val="0"/>
          <w:color w:val="auto"/>
          <w:sz w:val="24"/>
          <w:szCs w:val="24"/>
          <w:lang w:val="en-US"/>
        </w:rPr>
        <w:t>young men out there will not get the benefit of these h</w:t>
      </w:r>
      <w:r w:rsidR="00655C92">
        <w:rPr>
          <w:rFonts w:ascii="Times New Roman" w:hAnsi="Times New Roman" w:cs="Times New Roman"/>
          <w:b w:val="0"/>
          <w:color w:val="auto"/>
          <w:sz w:val="24"/>
          <w:szCs w:val="24"/>
          <w:lang w:val="en-US"/>
        </w:rPr>
        <w:t>ouses that we're building…</w:t>
      </w:r>
      <w:r>
        <w:rPr>
          <w:rFonts w:ascii="Times New Roman" w:hAnsi="Times New Roman" w:cs="Times New Roman"/>
          <w:b w:val="0"/>
          <w:color w:val="auto"/>
          <w:sz w:val="24"/>
          <w:szCs w:val="24"/>
          <w:lang w:val="en-US"/>
        </w:rPr>
        <w:t xml:space="preserve"> </w:t>
      </w:r>
      <w:r w:rsidR="005C34C3">
        <w:rPr>
          <w:rFonts w:ascii="Times New Roman" w:hAnsi="Times New Roman" w:cs="Times New Roman"/>
          <w:b w:val="0"/>
          <w:color w:val="auto"/>
          <w:sz w:val="24"/>
          <w:szCs w:val="24"/>
          <w:lang w:val="en-US"/>
        </w:rPr>
        <w:tab/>
      </w:r>
      <w:r w:rsidR="00655C92" w:rsidRPr="00655C92">
        <w:rPr>
          <w:rFonts w:ascii="Times New Roman" w:hAnsi="Times New Roman" w:cs="Times New Roman"/>
          <w:b w:val="0"/>
          <w:color w:val="auto"/>
          <w:sz w:val="24"/>
          <w:szCs w:val="24"/>
          <w:lang w:val="en-US"/>
        </w:rPr>
        <w:t xml:space="preserve">I just don't understand why they choose to sell drugs or do whatever it is that </w:t>
      </w:r>
      <w:r w:rsidR="005C34C3">
        <w:rPr>
          <w:rFonts w:ascii="Times New Roman" w:hAnsi="Times New Roman" w:cs="Times New Roman"/>
          <w:b w:val="0"/>
          <w:color w:val="auto"/>
          <w:sz w:val="24"/>
          <w:szCs w:val="24"/>
          <w:lang w:val="en-US"/>
        </w:rPr>
        <w:tab/>
      </w:r>
      <w:r>
        <w:rPr>
          <w:rFonts w:ascii="Times New Roman" w:hAnsi="Times New Roman" w:cs="Times New Roman"/>
          <w:b w:val="0"/>
          <w:color w:val="auto"/>
          <w:sz w:val="24"/>
          <w:szCs w:val="24"/>
          <w:lang w:val="en-US"/>
        </w:rPr>
        <w:t xml:space="preserve">they're doing – putting </w:t>
      </w:r>
      <w:r w:rsidR="00655C92" w:rsidRPr="00655C92">
        <w:rPr>
          <w:rFonts w:ascii="Times New Roman" w:hAnsi="Times New Roman" w:cs="Times New Roman"/>
          <w:b w:val="0"/>
          <w:color w:val="auto"/>
          <w:sz w:val="24"/>
          <w:szCs w:val="24"/>
          <w:lang w:val="en-US"/>
        </w:rPr>
        <w:t>their lives in jeopardy and ever</w:t>
      </w:r>
      <w:r w:rsidR="005C34C3">
        <w:rPr>
          <w:rFonts w:ascii="Times New Roman" w:hAnsi="Times New Roman" w:cs="Times New Roman"/>
          <w:b w:val="0"/>
          <w:color w:val="auto"/>
          <w:sz w:val="24"/>
          <w:szCs w:val="24"/>
          <w:lang w:val="en-US"/>
        </w:rPr>
        <w:t xml:space="preserve">ything </w:t>
      </w:r>
      <w:r>
        <w:rPr>
          <w:rFonts w:ascii="Times New Roman" w:hAnsi="Times New Roman" w:cs="Times New Roman"/>
          <w:b w:val="0"/>
          <w:color w:val="auto"/>
          <w:sz w:val="24"/>
          <w:szCs w:val="24"/>
          <w:lang w:val="en-US"/>
        </w:rPr>
        <w:t xml:space="preserve">that they worked for </w:t>
      </w:r>
      <w:r w:rsidR="005C34C3">
        <w:rPr>
          <w:rFonts w:ascii="Times New Roman" w:hAnsi="Times New Roman" w:cs="Times New Roman"/>
          <w:b w:val="0"/>
          <w:color w:val="auto"/>
          <w:sz w:val="24"/>
          <w:szCs w:val="24"/>
          <w:lang w:val="en-US"/>
        </w:rPr>
        <w:tab/>
      </w:r>
      <w:r>
        <w:rPr>
          <w:rFonts w:ascii="Times New Roman" w:hAnsi="Times New Roman" w:cs="Times New Roman"/>
          <w:b w:val="0"/>
          <w:color w:val="auto"/>
          <w:sz w:val="24"/>
          <w:szCs w:val="24"/>
          <w:lang w:val="en-US"/>
        </w:rPr>
        <w:t>– it disappears</w:t>
      </w:r>
      <w:r w:rsidR="00302146">
        <w:rPr>
          <w:rFonts w:ascii="Times New Roman" w:hAnsi="Times New Roman" w:cs="Times New Roman"/>
          <w:b w:val="0"/>
          <w:color w:val="auto"/>
          <w:sz w:val="24"/>
          <w:szCs w:val="24"/>
          <w:lang w:val="en-US"/>
        </w:rPr>
        <w:t>”</w:t>
      </w:r>
      <w:r>
        <w:rPr>
          <w:rFonts w:ascii="Times New Roman" w:hAnsi="Times New Roman" w:cs="Times New Roman"/>
          <w:b w:val="0"/>
          <w:color w:val="auto"/>
          <w:sz w:val="24"/>
          <w:szCs w:val="24"/>
          <w:lang w:val="en-US"/>
        </w:rPr>
        <w:t xml:space="preserve">… </w:t>
      </w:r>
      <w:r w:rsidR="00655C92" w:rsidRPr="00655C92">
        <w:rPr>
          <w:rFonts w:ascii="Times New Roman" w:hAnsi="Times New Roman" w:cs="Times New Roman"/>
          <w:b w:val="0"/>
          <w:color w:val="auto"/>
          <w:sz w:val="24"/>
          <w:szCs w:val="24"/>
          <w:lang w:val="en-US"/>
        </w:rPr>
        <w:t xml:space="preserve">He was like, </w:t>
      </w:r>
      <w:r w:rsidR="00302146">
        <w:rPr>
          <w:rFonts w:ascii="Times New Roman" w:hAnsi="Times New Roman" w:cs="Times New Roman"/>
          <w:b w:val="0"/>
          <w:color w:val="auto"/>
          <w:sz w:val="24"/>
          <w:szCs w:val="24"/>
          <w:lang w:val="en-US"/>
        </w:rPr>
        <w:t>“</w:t>
      </w:r>
      <w:r w:rsidR="00655C92" w:rsidRPr="00655C92">
        <w:rPr>
          <w:rFonts w:ascii="Times New Roman" w:hAnsi="Times New Roman" w:cs="Times New Roman"/>
          <w:b w:val="0"/>
          <w:color w:val="auto"/>
          <w:sz w:val="24"/>
          <w:szCs w:val="24"/>
          <w:lang w:val="en-US"/>
        </w:rPr>
        <w:t>you really don't know, and I really don't know</w:t>
      </w:r>
      <w:r w:rsidR="00087874">
        <w:rPr>
          <w:rFonts w:ascii="Times New Roman" w:hAnsi="Times New Roman" w:cs="Times New Roman"/>
          <w:b w:val="0"/>
          <w:color w:val="auto"/>
          <w:sz w:val="24"/>
          <w:szCs w:val="24"/>
          <w:lang w:val="en-US"/>
        </w:rPr>
        <w:t xml:space="preserve">… </w:t>
      </w:r>
      <w:r w:rsidR="00087874">
        <w:rPr>
          <w:rFonts w:ascii="Times New Roman" w:hAnsi="Times New Roman" w:cs="Times New Roman"/>
          <w:b w:val="0"/>
          <w:color w:val="auto"/>
          <w:sz w:val="24"/>
          <w:szCs w:val="24"/>
          <w:lang w:val="en-US"/>
        </w:rPr>
        <w:tab/>
      </w:r>
      <w:r w:rsidR="00655C92" w:rsidRPr="00655C92">
        <w:rPr>
          <w:rFonts w:ascii="Times New Roman" w:hAnsi="Times New Roman" w:cs="Times New Roman"/>
          <w:b w:val="0"/>
          <w:color w:val="auto"/>
          <w:sz w:val="24"/>
          <w:szCs w:val="24"/>
          <w:lang w:val="en-US"/>
        </w:rPr>
        <w:t xml:space="preserve">why </w:t>
      </w:r>
      <w:r w:rsidR="00302146">
        <w:rPr>
          <w:rFonts w:ascii="Times New Roman" w:hAnsi="Times New Roman" w:cs="Times New Roman"/>
          <w:b w:val="0"/>
          <w:color w:val="auto"/>
          <w:sz w:val="24"/>
          <w:szCs w:val="24"/>
          <w:lang w:val="en-US"/>
        </w:rPr>
        <w:t>don't we go ask them?”</w:t>
      </w:r>
      <w:r>
        <w:rPr>
          <w:rFonts w:ascii="Times New Roman" w:hAnsi="Times New Roman" w:cs="Times New Roman"/>
          <w:b w:val="0"/>
          <w:color w:val="auto"/>
          <w:sz w:val="24"/>
          <w:szCs w:val="24"/>
          <w:lang w:val="en-US"/>
        </w:rPr>
        <w:t xml:space="preserve"> </w:t>
      </w:r>
      <w:r w:rsidR="00655C92" w:rsidRPr="00655C92">
        <w:rPr>
          <w:rFonts w:ascii="Times New Roman" w:hAnsi="Times New Roman" w:cs="Times New Roman"/>
          <w:b w:val="0"/>
          <w:color w:val="auto"/>
          <w:sz w:val="24"/>
          <w:szCs w:val="24"/>
          <w:lang w:val="en-US"/>
        </w:rPr>
        <w:t>A</w:t>
      </w:r>
      <w:r w:rsidR="00487A25">
        <w:rPr>
          <w:rFonts w:ascii="Times New Roman" w:hAnsi="Times New Roman" w:cs="Times New Roman"/>
          <w:b w:val="0"/>
          <w:color w:val="auto"/>
          <w:sz w:val="24"/>
          <w:szCs w:val="24"/>
          <w:lang w:val="en-US"/>
        </w:rPr>
        <w:t>n</w:t>
      </w:r>
      <w:r w:rsidR="00087874">
        <w:rPr>
          <w:rFonts w:ascii="Times New Roman" w:hAnsi="Times New Roman" w:cs="Times New Roman"/>
          <w:b w:val="0"/>
          <w:color w:val="auto"/>
          <w:sz w:val="24"/>
          <w:szCs w:val="24"/>
          <w:lang w:val="en-US"/>
        </w:rPr>
        <w:t xml:space="preserve">d so we got a clipboard and we </w:t>
      </w:r>
      <w:r w:rsidR="00655C92" w:rsidRPr="00655C92">
        <w:rPr>
          <w:rFonts w:ascii="Times New Roman" w:hAnsi="Times New Roman" w:cs="Times New Roman"/>
          <w:b w:val="0"/>
          <w:color w:val="auto"/>
          <w:sz w:val="24"/>
          <w:szCs w:val="24"/>
          <w:lang w:val="en-US"/>
        </w:rPr>
        <w:t xml:space="preserve">went out there and </w:t>
      </w:r>
      <w:r w:rsidR="00087874">
        <w:rPr>
          <w:rFonts w:ascii="Times New Roman" w:hAnsi="Times New Roman" w:cs="Times New Roman"/>
          <w:b w:val="0"/>
          <w:color w:val="auto"/>
          <w:sz w:val="24"/>
          <w:szCs w:val="24"/>
          <w:lang w:val="en-US"/>
        </w:rPr>
        <w:tab/>
      </w:r>
      <w:r w:rsidR="00655C92" w:rsidRPr="00655C92">
        <w:rPr>
          <w:rFonts w:ascii="Times New Roman" w:hAnsi="Times New Roman" w:cs="Times New Roman"/>
          <w:b w:val="0"/>
          <w:color w:val="auto"/>
          <w:sz w:val="24"/>
          <w:szCs w:val="24"/>
          <w:lang w:val="en-US"/>
        </w:rPr>
        <w:t>we just started talking to people</w:t>
      </w:r>
      <w:r w:rsidR="00487A25">
        <w:rPr>
          <w:rFonts w:ascii="Times New Roman" w:hAnsi="Times New Roman" w:cs="Times New Roman"/>
          <w:b w:val="0"/>
          <w:color w:val="auto"/>
          <w:sz w:val="24"/>
          <w:szCs w:val="24"/>
          <w:lang w:val="en-US"/>
        </w:rPr>
        <w:t>,</w:t>
      </w:r>
      <w:r w:rsidR="00655C92" w:rsidRPr="00655C92">
        <w:rPr>
          <w:rFonts w:ascii="Times New Roman" w:hAnsi="Times New Roman" w:cs="Times New Roman"/>
          <w:b w:val="0"/>
          <w:color w:val="auto"/>
          <w:sz w:val="24"/>
          <w:szCs w:val="24"/>
          <w:lang w:val="en-US"/>
        </w:rPr>
        <w:t xml:space="preserve"> just started listening to people</w:t>
      </w:r>
      <w:r w:rsidR="00487A25">
        <w:rPr>
          <w:rFonts w:ascii="Times New Roman" w:hAnsi="Times New Roman" w:cs="Times New Roman"/>
          <w:b w:val="0"/>
          <w:color w:val="auto"/>
          <w:sz w:val="24"/>
          <w:szCs w:val="24"/>
          <w:lang w:val="en-US"/>
        </w:rPr>
        <w:t>,</w:t>
      </w:r>
      <w:r w:rsidR="00655C92" w:rsidRPr="00655C92">
        <w:rPr>
          <w:rFonts w:ascii="Times New Roman" w:hAnsi="Times New Roman" w:cs="Times New Roman"/>
          <w:b w:val="0"/>
          <w:color w:val="auto"/>
          <w:sz w:val="24"/>
          <w:szCs w:val="24"/>
          <w:lang w:val="en-US"/>
        </w:rPr>
        <w:t xml:space="preserve"> and we just kept </w:t>
      </w:r>
      <w:r w:rsidR="00087874">
        <w:rPr>
          <w:rFonts w:ascii="Times New Roman" w:hAnsi="Times New Roman" w:cs="Times New Roman"/>
          <w:b w:val="0"/>
          <w:color w:val="auto"/>
          <w:sz w:val="24"/>
          <w:szCs w:val="24"/>
          <w:lang w:val="en-US"/>
        </w:rPr>
        <w:tab/>
      </w:r>
      <w:r w:rsidR="005C34C3">
        <w:rPr>
          <w:rFonts w:ascii="Times New Roman" w:hAnsi="Times New Roman" w:cs="Times New Roman"/>
          <w:b w:val="0"/>
          <w:color w:val="auto"/>
          <w:sz w:val="24"/>
          <w:szCs w:val="24"/>
          <w:lang w:val="en-US"/>
        </w:rPr>
        <w:t>hearing these stories… [</w:t>
      </w:r>
      <w:proofErr w:type="gramStart"/>
      <w:r w:rsidR="005C34C3">
        <w:rPr>
          <w:rFonts w:ascii="Times New Roman" w:hAnsi="Times New Roman" w:cs="Times New Roman"/>
          <w:b w:val="0"/>
          <w:color w:val="auto"/>
          <w:sz w:val="24"/>
          <w:szCs w:val="24"/>
          <w:lang w:val="en-US"/>
        </w:rPr>
        <w:t>with</w:t>
      </w:r>
      <w:proofErr w:type="gramEnd"/>
      <w:r w:rsidR="005C34C3">
        <w:rPr>
          <w:rFonts w:ascii="Times New Roman" w:hAnsi="Times New Roman" w:cs="Times New Roman"/>
          <w:b w:val="0"/>
          <w:color w:val="auto"/>
          <w:sz w:val="24"/>
          <w:szCs w:val="24"/>
          <w:lang w:val="en-US"/>
        </w:rPr>
        <w:t xml:space="preserve"> a] </w:t>
      </w:r>
      <w:r w:rsidR="00655C92" w:rsidRPr="00655C92">
        <w:rPr>
          <w:rFonts w:ascii="Times New Roman" w:hAnsi="Times New Roman" w:cs="Times New Roman"/>
          <w:b w:val="0"/>
          <w:color w:val="auto"/>
          <w:sz w:val="24"/>
          <w:szCs w:val="24"/>
          <w:lang w:val="en-US"/>
        </w:rPr>
        <w:t xml:space="preserve">central theme of people really trying to </w:t>
      </w:r>
      <w:r w:rsidR="005C34C3">
        <w:rPr>
          <w:rFonts w:ascii="Times New Roman" w:hAnsi="Times New Roman" w:cs="Times New Roman"/>
          <w:b w:val="0"/>
          <w:color w:val="auto"/>
          <w:sz w:val="24"/>
          <w:szCs w:val="24"/>
          <w:lang w:val="en-US"/>
        </w:rPr>
        <w:t xml:space="preserve">turn their </w:t>
      </w:r>
      <w:r w:rsidR="00087874">
        <w:rPr>
          <w:rFonts w:ascii="Times New Roman" w:hAnsi="Times New Roman" w:cs="Times New Roman"/>
          <w:b w:val="0"/>
          <w:color w:val="auto"/>
          <w:sz w:val="24"/>
          <w:szCs w:val="24"/>
          <w:lang w:val="en-US"/>
        </w:rPr>
        <w:tab/>
      </w:r>
      <w:r w:rsidR="005C34C3">
        <w:rPr>
          <w:rFonts w:ascii="Times New Roman" w:hAnsi="Times New Roman" w:cs="Times New Roman"/>
          <w:b w:val="0"/>
          <w:color w:val="auto"/>
          <w:sz w:val="24"/>
          <w:szCs w:val="24"/>
          <w:lang w:val="en-US"/>
        </w:rPr>
        <w:t>life around, b</w:t>
      </w:r>
      <w:r w:rsidR="00655C92" w:rsidRPr="00655C92">
        <w:rPr>
          <w:rFonts w:ascii="Times New Roman" w:hAnsi="Times New Roman" w:cs="Times New Roman"/>
          <w:b w:val="0"/>
          <w:color w:val="auto"/>
          <w:sz w:val="24"/>
          <w:szCs w:val="24"/>
          <w:lang w:val="en-US"/>
        </w:rPr>
        <w:t>ut employers just not giving them an opportunity.</w:t>
      </w:r>
    </w:p>
    <w:p w14:paraId="79FF9D34" w14:textId="23DC213B" w:rsidR="007C01DF" w:rsidRDefault="00DE5712" w:rsidP="00DE5712">
      <w:pPr>
        <w:spacing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Williams and P</w:t>
      </w:r>
      <w:r w:rsidR="009C5048">
        <w:rPr>
          <w:rFonts w:ascii="Times New Roman" w:hAnsi="Times New Roman" w:cs="Times New Roman"/>
          <w:b w:val="0"/>
          <w:color w:val="auto"/>
          <w:sz w:val="24"/>
          <w:szCs w:val="24"/>
          <w:lang w:val="en-US"/>
        </w:rPr>
        <w:t>astor P</w:t>
      </w:r>
      <w:r>
        <w:rPr>
          <w:rFonts w:ascii="Times New Roman" w:hAnsi="Times New Roman" w:cs="Times New Roman"/>
          <w:b w:val="0"/>
          <w:color w:val="auto"/>
          <w:sz w:val="24"/>
          <w:szCs w:val="24"/>
          <w:lang w:val="en-US"/>
        </w:rPr>
        <w:t>rentice</w:t>
      </w:r>
      <w:r w:rsidR="009C5048">
        <w:rPr>
          <w:rFonts w:ascii="Times New Roman" w:hAnsi="Times New Roman" w:cs="Times New Roman"/>
          <w:b w:val="0"/>
          <w:color w:val="auto"/>
          <w:sz w:val="24"/>
          <w:szCs w:val="24"/>
          <w:lang w:val="en-US"/>
        </w:rPr>
        <w:t xml:space="preserve"> asked if people would be interested in meeting the following Tuesday morning to talk more. When the time came, they opened th</w:t>
      </w:r>
      <w:r w:rsidR="00AE03D6">
        <w:rPr>
          <w:rFonts w:ascii="Times New Roman" w:hAnsi="Times New Roman" w:cs="Times New Roman"/>
          <w:b w:val="0"/>
          <w:color w:val="auto"/>
          <w:sz w:val="24"/>
          <w:szCs w:val="24"/>
          <w:lang w:val="en-US"/>
        </w:rPr>
        <w:t>e church’s doors and invited</w:t>
      </w:r>
      <w:r w:rsidR="009C5048">
        <w:rPr>
          <w:rFonts w:ascii="Times New Roman" w:hAnsi="Times New Roman" w:cs="Times New Roman"/>
          <w:b w:val="0"/>
          <w:color w:val="auto"/>
          <w:sz w:val="24"/>
          <w:szCs w:val="24"/>
          <w:lang w:val="en-US"/>
        </w:rPr>
        <w:t xml:space="preserve"> people int</w:t>
      </w:r>
      <w:r w:rsidR="00AE03D6">
        <w:rPr>
          <w:rFonts w:ascii="Times New Roman" w:hAnsi="Times New Roman" w:cs="Times New Roman"/>
          <w:b w:val="0"/>
          <w:color w:val="auto"/>
          <w:sz w:val="24"/>
          <w:szCs w:val="24"/>
          <w:lang w:val="en-US"/>
        </w:rPr>
        <w:t>o it</w:t>
      </w:r>
      <w:r w:rsidR="009A059C">
        <w:rPr>
          <w:rFonts w:ascii="Times New Roman" w:hAnsi="Times New Roman" w:cs="Times New Roman"/>
          <w:b w:val="0"/>
          <w:color w:val="auto"/>
          <w:sz w:val="24"/>
          <w:szCs w:val="24"/>
          <w:lang w:val="en-US"/>
        </w:rPr>
        <w:t xml:space="preserve">s basement; the purpose of the </w:t>
      </w:r>
      <w:r w:rsidR="00AE03D6">
        <w:rPr>
          <w:rFonts w:ascii="Times New Roman" w:hAnsi="Times New Roman" w:cs="Times New Roman"/>
          <w:b w:val="0"/>
          <w:color w:val="auto"/>
          <w:sz w:val="24"/>
          <w:szCs w:val="24"/>
          <w:lang w:val="en-US"/>
        </w:rPr>
        <w:t>meeting was to understand why each of these people could not find a job. And again and again, the same story kept coming up – a person had made a mistake ear</w:t>
      </w:r>
      <w:r w:rsidR="001D7CF5">
        <w:rPr>
          <w:rFonts w:ascii="Times New Roman" w:hAnsi="Times New Roman" w:cs="Times New Roman"/>
          <w:b w:val="0"/>
          <w:color w:val="auto"/>
          <w:sz w:val="24"/>
          <w:szCs w:val="24"/>
          <w:lang w:val="en-US"/>
        </w:rPr>
        <w:t>lier in their life, served time</w:t>
      </w:r>
      <w:r w:rsidR="00AE03D6">
        <w:rPr>
          <w:rFonts w:ascii="Times New Roman" w:hAnsi="Times New Roman" w:cs="Times New Roman"/>
          <w:b w:val="0"/>
          <w:color w:val="auto"/>
          <w:sz w:val="24"/>
          <w:szCs w:val="24"/>
          <w:lang w:val="en-US"/>
        </w:rPr>
        <w:t xml:space="preserve"> in jail, and then </w:t>
      </w:r>
      <w:r w:rsidR="00BB13EE">
        <w:rPr>
          <w:rFonts w:ascii="Times New Roman" w:hAnsi="Times New Roman" w:cs="Times New Roman"/>
          <w:b w:val="0"/>
          <w:color w:val="auto"/>
          <w:sz w:val="24"/>
          <w:szCs w:val="24"/>
          <w:lang w:val="en-US"/>
        </w:rPr>
        <w:t xml:space="preserve">no </w:t>
      </w:r>
      <w:r w:rsidR="00AE03D6">
        <w:rPr>
          <w:rFonts w:ascii="Times New Roman" w:hAnsi="Times New Roman" w:cs="Times New Roman"/>
          <w:b w:val="0"/>
          <w:color w:val="auto"/>
          <w:sz w:val="24"/>
          <w:szCs w:val="24"/>
          <w:lang w:val="en-US"/>
        </w:rPr>
        <w:t>one would hire them</w:t>
      </w:r>
      <w:r w:rsidR="007F13C9">
        <w:rPr>
          <w:rFonts w:ascii="Times New Roman" w:hAnsi="Times New Roman" w:cs="Times New Roman"/>
          <w:b w:val="0"/>
          <w:color w:val="auto"/>
          <w:sz w:val="24"/>
          <w:szCs w:val="24"/>
          <w:lang w:val="en-US"/>
        </w:rPr>
        <w:t xml:space="preserve"> after they were released from incarceration</w:t>
      </w:r>
      <w:r w:rsidR="00AE03D6">
        <w:rPr>
          <w:rFonts w:ascii="Times New Roman" w:hAnsi="Times New Roman" w:cs="Times New Roman"/>
          <w:b w:val="0"/>
          <w:color w:val="auto"/>
          <w:sz w:val="24"/>
          <w:szCs w:val="24"/>
          <w:lang w:val="en-US"/>
        </w:rPr>
        <w:t xml:space="preserve">. </w:t>
      </w:r>
      <w:r w:rsidR="008F0C78">
        <w:rPr>
          <w:rFonts w:ascii="Times New Roman" w:hAnsi="Times New Roman" w:cs="Times New Roman"/>
          <w:b w:val="0"/>
          <w:color w:val="auto"/>
          <w:sz w:val="24"/>
          <w:szCs w:val="24"/>
          <w:lang w:val="en-US"/>
        </w:rPr>
        <w:t>The group</w:t>
      </w:r>
      <w:r w:rsidR="00ED3F8C">
        <w:rPr>
          <w:rFonts w:ascii="Times New Roman" w:hAnsi="Times New Roman" w:cs="Times New Roman"/>
          <w:b w:val="0"/>
          <w:color w:val="auto"/>
          <w:sz w:val="24"/>
          <w:szCs w:val="24"/>
          <w:lang w:val="en-US"/>
        </w:rPr>
        <w:t xml:space="preserve"> </w:t>
      </w:r>
      <w:r w:rsidR="008F0C78">
        <w:rPr>
          <w:rFonts w:ascii="Times New Roman" w:hAnsi="Times New Roman" w:cs="Times New Roman"/>
          <w:b w:val="0"/>
          <w:color w:val="auto"/>
          <w:sz w:val="24"/>
          <w:szCs w:val="24"/>
          <w:lang w:val="en-US"/>
        </w:rPr>
        <w:t xml:space="preserve">decided it would meet every Tuesday morning to try and figure out how to increase hiring in Baltimore, specifically hiring returning citizens. </w:t>
      </w:r>
      <w:r w:rsidR="00BB1589">
        <w:rPr>
          <w:rFonts w:ascii="Times New Roman" w:hAnsi="Times New Roman" w:cs="Times New Roman"/>
          <w:b w:val="0"/>
          <w:color w:val="auto"/>
          <w:sz w:val="24"/>
          <w:szCs w:val="24"/>
          <w:lang w:val="en-US"/>
        </w:rPr>
        <w:t>And w</w:t>
      </w:r>
      <w:r w:rsidR="00B715F1">
        <w:rPr>
          <w:rFonts w:ascii="Times New Roman" w:hAnsi="Times New Roman" w:cs="Times New Roman"/>
          <w:b w:val="0"/>
          <w:color w:val="auto"/>
          <w:sz w:val="24"/>
          <w:szCs w:val="24"/>
          <w:lang w:val="en-US"/>
        </w:rPr>
        <w:t xml:space="preserve">hile TAT </w:t>
      </w:r>
      <w:r w:rsidR="009A059C">
        <w:rPr>
          <w:rFonts w:ascii="Times New Roman" w:hAnsi="Times New Roman" w:cs="Times New Roman"/>
          <w:b w:val="0"/>
          <w:color w:val="auto"/>
          <w:sz w:val="24"/>
          <w:szCs w:val="24"/>
          <w:lang w:val="en-US"/>
        </w:rPr>
        <w:t xml:space="preserve">struggled at first to gain institutional </w:t>
      </w:r>
      <w:r w:rsidR="004B2B34">
        <w:rPr>
          <w:rFonts w:ascii="Times New Roman" w:hAnsi="Times New Roman" w:cs="Times New Roman"/>
          <w:b w:val="0"/>
          <w:color w:val="auto"/>
          <w:sz w:val="24"/>
          <w:szCs w:val="24"/>
          <w:lang w:val="en-US"/>
        </w:rPr>
        <w:t>backing</w:t>
      </w:r>
      <w:r w:rsidR="009A059C">
        <w:rPr>
          <w:rFonts w:ascii="Times New Roman" w:hAnsi="Times New Roman" w:cs="Times New Roman"/>
          <w:b w:val="0"/>
          <w:color w:val="auto"/>
          <w:sz w:val="24"/>
          <w:szCs w:val="24"/>
          <w:lang w:val="en-US"/>
        </w:rPr>
        <w:t xml:space="preserve">, both in forming partnerships and funding, </w:t>
      </w:r>
      <w:r w:rsidR="00D86778">
        <w:rPr>
          <w:rFonts w:ascii="Times New Roman" w:hAnsi="Times New Roman" w:cs="Times New Roman"/>
          <w:b w:val="0"/>
          <w:color w:val="auto"/>
          <w:sz w:val="24"/>
          <w:szCs w:val="24"/>
          <w:lang w:val="en-US"/>
        </w:rPr>
        <w:t>TAT</w:t>
      </w:r>
      <w:r w:rsidR="009A059C">
        <w:rPr>
          <w:rFonts w:ascii="Times New Roman" w:hAnsi="Times New Roman" w:cs="Times New Roman"/>
          <w:b w:val="0"/>
          <w:color w:val="auto"/>
          <w:sz w:val="24"/>
          <w:szCs w:val="24"/>
          <w:lang w:val="en-US"/>
        </w:rPr>
        <w:t xml:space="preserve"> gradually </w:t>
      </w:r>
      <w:r w:rsidR="00B715F1">
        <w:rPr>
          <w:rFonts w:ascii="Times New Roman" w:hAnsi="Times New Roman" w:cs="Times New Roman"/>
          <w:b w:val="0"/>
          <w:color w:val="auto"/>
          <w:sz w:val="24"/>
          <w:szCs w:val="24"/>
          <w:lang w:val="en-US"/>
        </w:rPr>
        <w:t>found the support it needed to become the dynamic</w:t>
      </w:r>
      <w:r w:rsidR="004B2B34">
        <w:rPr>
          <w:rFonts w:ascii="Times New Roman" w:hAnsi="Times New Roman" w:cs="Times New Roman"/>
          <w:b w:val="0"/>
          <w:color w:val="auto"/>
          <w:sz w:val="24"/>
          <w:szCs w:val="24"/>
          <w:lang w:val="en-US"/>
        </w:rPr>
        <w:t>,</w:t>
      </w:r>
      <w:r w:rsidR="00B715F1">
        <w:rPr>
          <w:rFonts w:ascii="Times New Roman" w:hAnsi="Times New Roman" w:cs="Times New Roman"/>
          <w:b w:val="0"/>
          <w:color w:val="auto"/>
          <w:sz w:val="24"/>
          <w:szCs w:val="24"/>
          <w:lang w:val="en-US"/>
        </w:rPr>
        <w:t xml:space="preserve"> </w:t>
      </w:r>
      <w:r w:rsidR="004B2B34">
        <w:rPr>
          <w:rFonts w:ascii="Times New Roman" w:hAnsi="Times New Roman" w:cs="Times New Roman"/>
          <w:b w:val="0"/>
          <w:color w:val="auto"/>
          <w:sz w:val="24"/>
          <w:szCs w:val="24"/>
          <w:lang w:val="en-US"/>
        </w:rPr>
        <w:t xml:space="preserve">faith-based jobs movement it is today. </w:t>
      </w:r>
    </w:p>
    <w:p w14:paraId="014F5936" w14:textId="2F76E67A" w:rsidR="00CD294A" w:rsidRDefault="00327B7E" w:rsidP="006623FB">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Pr="00327B7E">
        <w:rPr>
          <w:rFonts w:ascii="Times New Roman" w:hAnsi="Times New Roman" w:cs="Times New Roman"/>
          <w:b w:val="0"/>
          <w:color w:val="auto"/>
          <w:sz w:val="24"/>
          <w:szCs w:val="24"/>
        </w:rPr>
        <w:t>Because TAT’s mission is ultimately to prepare people to re-enter the workforce and to create job opportunities, its weekly tas</w:t>
      </w:r>
      <w:r w:rsidR="0050712D">
        <w:rPr>
          <w:rFonts w:ascii="Times New Roman" w:hAnsi="Times New Roman" w:cs="Times New Roman"/>
          <w:b w:val="0"/>
          <w:color w:val="auto"/>
          <w:sz w:val="24"/>
          <w:szCs w:val="24"/>
        </w:rPr>
        <w:t xml:space="preserve">ks primarily focus on </w:t>
      </w:r>
      <w:r w:rsidRPr="00327B7E">
        <w:rPr>
          <w:rFonts w:ascii="Times New Roman" w:hAnsi="Times New Roman" w:cs="Times New Roman"/>
          <w:b w:val="0"/>
          <w:color w:val="auto"/>
          <w:sz w:val="24"/>
          <w:szCs w:val="24"/>
        </w:rPr>
        <w:t>that. Monday, Wednesday and Thursday afternoons, participants have indi</w:t>
      </w:r>
      <w:r w:rsidR="00DB66F0">
        <w:rPr>
          <w:rFonts w:ascii="Times New Roman" w:hAnsi="Times New Roman" w:cs="Times New Roman"/>
          <w:b w:val="0"/>
          <w:color w:val="auto"/>
          <w:sz w:val="24"/>
          <w:szCs w:val="24"/>
        </w:rPr>
        <w:t>vidual meetings with TAT staff</w:t>
      </w:r>
      <w:r w:rsidRPr="00327B7E">
        <w:rPr>
          <w:rFonts w:ascii="Times New Roman" w:hAnsi="Times New Roman" w:cs="Times New Roman"/>
          <w:b w:val="0"/>
          <w:color w:val="auto"/>
          <w:sz w:val="24"/>
          <w:szCs w:val="24"/>
        </w:rPr>
        <w:t>; TAT’s staff keeps a thorough record of participants’ progress in job applications and any other goals they might have, such as finishing a degree, training, or certificate. On Tuesdays, TAT has its Tuesday sessions from 9-11</w:t>
      </w:r>
      <w:r w:rsidR="00822C83">
        <w:rPr>
          <w:rFonts w:ascii="Times New Roman" w:hAnsi="Times New Roman" w:cs="Times New Roman"/>
          <w:b w:val="0"/>
          <w:color w:val="auto"/>
          <w:sz w:val="24"/>
          <w:szCs w:val="24"/>
        </w:rPr>
        <w:t xml:space="preserve"> </w:t>
      </w:r>
      <w:r w:rsidRPr="00327B7E">
        <w:rPr>
          <w:rFonts w:ascii="Times New Roman" w:hAnsi="Times New Roman" w:cs="Times New Roman"/>
          <w:b w:val="0"/>
          <w:color w:val="auto"/>
          <w:sz w:val="24"/>
          <w:szCs w:val="24"/>
        </w:rPr>
        <w:t>AM and 2-4</w:t>
      </w:r>
      <w:r w:rsidR="00822C83">
        <w:rPr>
          <w:rFonts w:ascii="Times New Roman" w:hAnsi="Times New Roman" w:cs="Times New Roman"/>
          <w:b w:val="0"/>
          <w:color w:val="auto"/>
          <w:sz w:val="24"/>
          <w:szCs w:val="24"/>
        </w:rPr>
        <w:t xml:space="preserve"> </w:t>
      </w:r>
      <w:r w:rsidRPr="00327B7E">
        <w:rPr>
          <w:rFonts w:ascii="Times New Roman" w:hAnsi="Times New Roman" w:cs="Times New Roman"/>
          <w:b w:val="0"/>
          <w:color w:val="auto"/>
          <w:sz w:val="24"/>
          <w:szCs w:val="24"/>
        </w:rPr>
        <w:t xml:space="preserve">PM, taking place at two different churches, </w:t>
      </w:r>
      <w:r w:rsidR="00B14C0B">
        <w:rPr>
          <w:rFonts w:ascii="Times New Roman" w:hAnsi="Times New Roman" w:cs="Times New Roman"/>
          <w:b w:val="0"/>
          <w:color w:val="auto"/>
          <w:sz w:val="24"/>
          <w:szCs w:val="24"/>
        </w:rPr>
        <w:t>Zi</w:t>
      </w:r>
      <w:r w:rsidRPr="00327B7E">
        <w:rPr>
          <w:rFonts w:ascii="Times New Roman" w:hAnsi="Times New Roman" w:cs="Times New Roman"/>
          <w:b w:val="0"/>
          <w:color w:val="auto"/>
          <w:sz w:val="24"/>
          <w:szCs w:val="24"/>
        </w:rPr>
        <w:t>on</w:t>
      </w:r>
      <w:r w:rsidR="00B14C0B">
        <w:rPr>
          <w:rFonts w:ascii="Times New Roman" w:hAnsi="Times New Roman" w:cs="Times New Roman"/>
          <w:b w:val="0"/>
          <w:color w:val="auto"/>
          <w:sz w:val="24"/>
          <w:szCs w:val="24"/>
        </w:rPr>
        <w:t xml:space="preserve"> Baptist Church on</w:t>
      </w:r>
      <w:r w:rsidRPr="00327B7E">
        <w:rPr>
          <w:rFonts w:ascii="Times New Roman" w:hAnsi="Times New Roman" w:cs="Times New Roman"/>
          <w:b w:val="0"/>
          <w:color w:val="auto"/>
          <w:sz w:val="24"/>
          <w:szCs w:val="24"/>
        </w:rPr>
        <w:t xml:space="preserve"> the east side of the city and </w:t>
      </w:r>
      <w:r w:rsidR="00B14C0B">
        <w:rPr>
          <w:rFonts w:ascii="Times New Roman" w:hAnsi="Times New Roman" w:cs="Times New Roman"/>
          <w:b w:val="0"/>
          <w:color w:val="auto"/>
          <w:sz w:val="24"/>
          <w:szCs w:val="24"/>
        </w:rPr>
        <w:t xml:space="preserve">Macedonia Baptist Church </w:t>
      </w:r>
      <w:r w:rsidRPr="00327B7E">
        <w:rPr>
          <w:rFonts w:ascii="Times New Roman" w:hAnsi="Times New Roman" w:cs="Times New Roman"/>
          <w:b w:val="0"/>
          <w:color w:val="auto"/>
          <w:sz w:val="24"/>
          <w:szCs w:val="24"/>
        </w:rPr>
        <w:t>on the west side</w:t>
      </w:r>
      <w:r w:rsidR="00B14C0B">
        <w:rPr>
          <w:rFonts w:ascii="Times New Roman" w:hAnsi="Times New Roman" w:cs="Times New Roman"/>
          <w:b w:val="0"/>
          <w:color w:val="auto"/>
          <w:sz w:val="24"/>
          <w:szCs w:val="24"/>
        </w:rPr>
        <w:t xml:space="preserve"> (“Turnaround Tuesday”)</w:t>
      </w:r>
      <w:r w:rsidRPr="00327B7E">
        <w:rPr>
          <w:rFonts w:ascii="Times New Roman" w:hAnsi="Times New Roman" w:cs="Times New Roman"/>
          <w:b w:val="0"/>
          <w:color w:val="auto"/>
          <w:sz w:val="24"/>
          <w:szCs w:val="24"/>
        </w:rPr>
        <w:t>. At these sessions, first-time attendees will experience orientation, returning participants will receive training around a specific job skill, and religious rhetoric is employed to encourage leadership development. In between these sessions, academic counselling is provided from 11-12</w:t>
      </w:r>
      <w:r w:rsidR="00822C83">
        <w:rPr>
          <w:rFonts w:ascii="Times New Roman" w:hAnsi="Times New Roman" w:cs="Times New Roman"/>
          <w:b w:val="0"/>
          <w:color w:val="auto"/>
          <w:sz w:val="24"/>
          <w:szCs w:val="24"/>
        </w:rPr>
        <w:t xml:space="preserve"> </w:t>
      </w:r>
      <w:r w:rsidRPr="00327B7E">
        <w:rPr>
          <w:rFonts w:ascii="Times New Roman" w:hAnsi="Times New Roman" w:cs="Times New Roman"/>
          <w:b w:val="0"/>
          <w:color w:val="auto"/>
          <w:sz w:val="24"/>
          <w:szCs w:val="24"/>
        </w:rPr>
        <w:t>PM. Resource Day is on Wednesdays and Thursdays from 10-1</w:t>
      </w:r>
      <w:r w:rsidR="00822C83">
        <w:rPr>
          <w:rFonts w:ascii="Times New Roman" w:hAnsi="Times New Roman" w:cs="Times New Roman"/>
          <w:b w:val="0"/>
          <w:color w:val="auto"/>
          <w:sz w:val="24"/>
          <w:szCs w:val="24"/>
        </w:rPr>
        <w:t xml:space="preserve"> </w:t>
      </w:r>
      <w:r w:rsidRPr="00327B7E">
        <w:rPr>
          <w:rFonts w:ascii="Times New Roman" w:hAnsi="Times New Roman" w:cs="Times New Roman"/>
          <w:b w:val="0"/>
          <w:color w:val="auto"/>
          <w:sz w:val="24"/>
          <w:szCs w:val="24"/>
        </w:rPr>
        <w:t>PM; this is when participants will receive assistance on their resumes, cover letters, and job applications. Additionally on Thursday, from 10-11:30</w:t>
      </w:r>
      <w:r w:rsidR="00822C83">
        <w:rPr>
          <w:rFonts w:ascii="Times New Roman" w:hAnsi="Times New Roman" w:cs="Times New Roman"/>
          <w:b w:val="0"/>
          <w:color w:val="auto"/>
          <w:sz w:val="24"/>
          <w:szCs w:val="24"/>
        </w:rPr>
        <w:t xml:space="preserve"> </w:t>
      </w:r>
      <w:proofErr w:type="gramStart"/>
      <w:r w:rsidR="00EA39AE">
        <w:rPr>
          <w:rFonts w:ascii="Times New Roman" w:hAnsi="Times New Roman" w:cs="Times New Roman"/>
          <w:b w:val="0"/>
          <w:color w:val="auto"/>
          <w:sz w:val="24"/>
          <w:szCs w:val="24"/>
        </w:rPr>
        <w:t>AM</w:t>
      </w:r>
      <w:proofErr w:type="gramEnd"/>
      <w:r w:rsidR="00EA39AE">
        <w:rPr>
          <w:rFonts w:ascii="Times New Roman" w:hAnsi="Times New Roman" w:cs="Times New Roman"/>
          <w:b w:val="0"/>
          <w:color w:val="auto"/>
          <w:sz w:val="24"/>
          <w:szCs w:val="24"/>
        </w:rPr>
        <w:t xml:space="preserve">, </w:t>
      </w:r>
      <w:r w:rsidRPr="00327B7E">
        <w:rPr>
          <w:rFonts w:ascii="Times New Roman" w:hAnsi="Times New Roman" w:cs="Times New Roman"/>
          <w:b w:val="0"/>
          <w:color w:val="auto"/>
          <w:sz w:val="24"/>
          <w:szCs w:val="24"/>
        </w:rPr>
        <w:t>a semester-long class covering basic computer skills is offered. TAT’s essential skills course is offered ever</w:t>
      </w:r>
      <w:r w:rsidR="00FD6DFB">
        <w:rPr>
          <w:rFonts w:ascii="Times New Roman" w:hAnsi="Times New Roman" w:cs="Times New Roman"/>
          <w:b w:val="0"/>
          <w:color w:val="auto"/>
          <w:sz w:val="24"/>
          <w:szCs w:val="24"/>
        </w:rPr>
        <w:t>y other month over the span of eight days, totalling thirty hours</w:t>
      </w:r>
      <w:r w:rsidRPr="00327B7E">
        <w:rPr>
          <w:rFonts w:ascii="Times New Roman" w:hAnsi="Times New Roman" w:cs="Times New Roman"/>
          <w:b w:val="0"/>
          <w:color w:val="auto"/>
          <w:sz w:val="24"/>
          <w:szCs w:val="24"/>
        </w:rPr>
        <w:t>; this class is provided to TAT’s participants who are training to become community health workers. An abridged version of the course is also provided as a refresher to people who have been employed for a long time. Even after participants have found stable employment, they receive phone calls for several months after from TAT staff, a</w:t>
      </w:r>
      <w:r w:rsidR="00FD6DFB">
        <w:rPr>
          <w:rFonts w:ascii="Times New Roman" w:hAnsi="Times New Roman" w:cs="Times New Roman"/>
          <w:b w:val="0"/>
          <w:color w:val="auto"/>
          <w:sz w:val="24"/>
          <w:szCs w:val="24"/>
        </w:rPr>
        <w:t>nd regular check-ins for up to two</w:t>
      </w:r>
      <w:r w:rsidRPr="00327B7E">
        <w:rPr>
          <w:rFonts w:ascii="Times New Roman" w:hAnsi="Times New Roman" w:cs="Times New Roman"/>
          <w:b w:val="0"/>
          <w:color w:val="auto"/>
          <w:sz w:val="24"/>
          <w:szCs w:val="24"/>
        </w:rPr>
        <w:t xml:space="preserve"> years</w:t>
      </w:r>
      <w:r w:rsidR="00BB1589">
        <w:rPr>
          <w:rFonts w:ascii="Times New Roman" w:hAnsi="Times New Roman" w:cs="Times New Roman"/>
          <w:b w:val="0"/>
          <w:color w:val="auto"/>
          <w:sz w:val="24"/>
          <w:szCs w:val="24"/>
        </w:rPr>
        <w:t xml:space="preserve"> (Finney</w:t>
      </w:r>
      <w:r w:rsidR="00BB1589" w:rsidRPr="004B52AF">
        <w:rPr>
          <w:rFonts w:ascii="Times New Roman" w:hAnsi="Times New Roman" w:cs="Times New Roman"/>
          <w:b w:val="0"/>
          <w:color w:val="auto"/>
          <w:sz w:val="24"/>
          <w:szCs w:val="24"/>
        </w:rPr>
        <w:t>)</w:t>
      </w:r>
      <w:r w:rsidRPr="004B52AF">
        <w:rPr>
          <w:rFonts w:ascii="Times New Roman" w:hAnsi="Times New Roman" w:cs="Times New Roman"/>
          <w:b w:val="0"/>
          <w:color w:val="auto"/>
          <w:sz w:val="24"/>
          <w:szCs w:val="24"/>
        </w:rPr>
        <w:t xml:space="preserve">. </w:t>
      </w:r>
      <w:r w:rsidR="00D86778">
        <w:rPr>
          <w:rFonts w:ascii="Times New Roman" w:hAnsi="Times New Roman" w:cs="Times New Roman"/>
          <w:b w:val="0"/>
          <w:color w:val="auto"/>
          <w:sz w:val="24"/>
          <w:szCs w:val="24"/>
        </w:rPr>
        <w:t>TAT</w:t>
      </w:r>
      <w:r w:rsidRPr="004B52AF">
        <w:rPr>
          <w:rFonts w:ascii="Times New Roman" w:hAnsi="Times New Roman" w:cs="Times New Roman"/>
          <w:b w:val="0"/>
          <w:color w:val="auto"/>
          <w:sz w:val="24"/>
          <w:szCs w:val="24"/>
        </w:rPr>
        <w:t xml:space="preserve"> works around the clock to meet its objective and while the function of each of these support systems cannot be understated, neither can the role of spirituality in leading TAT’s participants to economic stability.</w:t>
      </w:r>
      <w:r w:rsidR="009B1ECA">
        <w:rPr>
          <w:rFonts w:ascii="Times New Roman" w:hAnsi="Times New Roman" w:cs="Times New Roman"/>
          <w:b w:val="0"/>
          <w:color w:val="auto"/>
          <w:sz w:val="24"/>
          <w:szCs w:val="24"/>
        </w:rPr>
        <w:t xml:space="preserve"> </w:t>
      </w:r>
    </w:p>
    <w:p w14:paraId="0D928C2A" w14:textId="0080C038" w:rsidR="009B1ECA" w:rsidRPr="009B1ECA" w:rsidRDefault="00C263E0" w:rsidP="006623FB">
      <w:pPr>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T</w:t>
      </w:r>
      <w:r w:rsidR="00676537">
        <w:rPr>
          <w:rFonts w:ascii="Times New Roman" w:hAnsi="Times New Roman" w:cs="Times New Roman"/>
          <w:b w:val="0"/>
          <w:color w:val="auto"/>
          <w:sz w:val="24"/>
          <w:szCs w:val="24"/>
        </w:rPr>
        <w:t>here is no question that T</w:t>
      </w:r>
      <w:r>
        <w:rPr>
          <w:rFonts w:ascii="Times New Roman" w:hAnsi="Times New Roman" w:cs="Times New Roman"/>
          <w:b w:val="0"/>
          <w:color w:val="auto"/>
          <w:sz w:val="24"/>
          <w:szCs w:val="24"/>
        </w:rPr>
        <w:t>AT</w:t>
      </w:r>
      <w:r w:rsidR="00676537">
        <w:rPr>
          <w:rFonts w:ascii="Times New Roman" w:hAnsi="Times New Roman" w:cs="Times New Roman"/>
          <w:b w:val="0"/>
          <w:color w:val="auto"/>
          <w:sz w:val="24"/>
          <w:szCs w:val="24"/>
        </w:rPr>
        <w:t xml:space="preserve">’s existence can be understood as the human condition, people pursuing a better </w:t>
      </w:r>
      <w:r w:rsidR="00027848">
        <w:rPr>
          <w:rFonts w:ascii="Times New Roman" w:hAnsi="Times New Roman" w:cs="Times New Roman"/>
          <w:b w:val="0"/>
          <w:color w:val="auto"/>
          <w:sz w:val="24"/>
          <w:szCs w:val="24"/>
        </w:rPr>
        <w:t xml:space="preserve">quality of </w:t>
      </w:r>
      <w:r w:rsidR="00676537">
        <w:rPr>
          <w:rFonts w:ascii="Times New Roman" w:hAnsi="Times New Roman" w:cs="Times New Roman"/>
          <w:b w:val="0"/>
          <w:color w:val="auto"/>
          <w:sz w:val="24"/>
          <w:szCs w:val="24"/>
        </w:rPr>
        <w:t xml:space="preserve">life by combatting the </w:t>
      </w:r>
      <w:r>
        <w:rPr>
          <w:rFonts w:ascii="Times New Roman" w:hAnsi="Times New Roman" w:cs="Times New Roman"/>
          <w:b w:val="0"/>
          <w:color w:val="auto"/>
          <w:sz w:val="24"/>
          <w:szCs w:val="24"/>
        </w:rPr>
        <w:t>struct</w:t>
      </w:r>
      <w:r w:rsidR="00676537">
        <w:rPr>
          <w:rFonts w:ascii="Times New Roman" w:hAnsi="Times New Roman" w:cs="Times New Roman"/>
          <w:b w:val="0"/>
          <w:color w:val="auto"/>
          <w:sz w:val="24"/>
          <w:szCs w:val="24"/>
        </w:rPr>
        <w:t>ural violence in Baltimore City;</w:t>
      </w:r>
      <w:r>
        <w:rPr>
          <w:rFonts w:ascii="Times New Roman" w:hAnsi="Times New Roman" w:cs="Times New Roman"/>
          <w:b w:val="0"/>
          <w:color w:val="auto"/>
          <w:sz w:val="24"/>
          <w:szCs w:val="24"/>
        </w:rPr>
        <w:t xml:space="preserve"> however, the spiri</w:t>
      </w:r>
      <w:r w:rsidR="00676537">
        <w:rPr>
          <w:rFonts w:ascii="Times New Roman" w:hAnsi="Times New Roman" w:cs="Times New Roman"/>
          <w:b w:val="0"/>
          <w:color w:val="auto"/>
          <w:sz w:val="24"/>
          <w:szCs w:val="24"/>
        </w:rPr>
        <w:t xml:space="preserve">tual elements of TAT are not a result of the structural violence, but rather BUILD. </w:t>
      </w:r>
      <w:r w:rsidR="00961332">
        <w:rPr>
          <w:rFonts w:ascii="Times New Roman" w:hAnsi="Times New Roman" w:cs="Times New Roman"/>
          <w:b w:val="0"/>
          <w:color w:val="auto"/>
          <w:sz w:val="24"/>
          <w:szCs w:val="24"/>
        </w:rPr>
        <w:t xml:space="preserve">Knowing the history of redlining and blockbusting is fundamental to understanding how generational poverty within the city’s black communities </w:t>
      </w:r>
      <w:r>
        <w:rPr>
          <w:rFonts w:ascii="Times New Roman" w:hAnsi="Times New Roman" w:cs="Times New Roman"/>
          <w:b w:val="0"/>
          <w:color w:val="auto"/>
          <w:sz w:val="24"/>
          <w:szCs w:val="24"/>
        </w:rPr>
        <w:t xml:space="preserve">first </w:t>
      </w:r>
      <w:r w:rsidR="00961332">
        <w:rPr>
          <w:rFonts w:ascii="Times New Roman" w:hAnsi="Times New Roman" w:cs="Times New Roman"/>
          <w:b w:val="0"/>
          <w:color w:val="auto"/>
          <w:sz w:val="24"/>
          <w:szCs w:val="24"/>
        </w:rPr>
        <w:t>began</w:t>
      </w:r>
      <w:r w:rsidR="00676537">
        <w:rPr>
          <w:rFonts w:ascii="Times New Roman" w:hAnsi="Times New Roman" w:cs="Times New Roman"/>
          <w:b w:val="0"/>
          <w:color w:val="auto"/>
          <w:sz w:val="24"/>
          <w:szCs w:val="24"/>
        </w:rPr>
        <w:t>, and thus why TAT was created</w:t>
      </w:r>
      <w:r w:rsidR="00961332">
        <w:rPr>
          <w:rFonts w:ascii="Times New Roman" w:hAnsi="Times New Roman" w:cs="Times New Roman"/>
          <w:b w:val="0"/>
          <w:color w:val="auto"/>
          <w:sz w:val="24"/>
          <w:szCs w:val="24"/>
        </w:rPr>
        <w:t xml:space="preserve">. </w:t>
      </w:r>
      <w:r w:rsidR="00676537">
        <w:rPr>
          <w:rFonts w:ascii="Times New Roman" w:hAnsi="Times New Roman" w:cs="Times New Roman"/>
          <w:b w:val="0"/>
          <w:color w:val="auto"/>
          <w:sz w:val="24"/>
          <w:szCs w:val="24"/>
        </w:rPr>
        <w:t xml:space="preserve">Nonetheless, the spiritual motivation derived from its parent, congregation-based community organization, is what attracts TAT’s participants to the movement and </w:t>
      </w:r>
      <w:r w:rsidR="00720EC9">
        <w:rPr>
          <w:rFonts w:ascii="Times New Roman" w:hAnsi="Times New Roman" w:cs="Times New Roman"/>
          <w:b w:val="0"/>
          <w:color w:val="auto"/>
          <w:sz w:val="24"/>
          <w:szCs w:val="24"/>
        </w:rPr>
        <w:t>encourages</w:t>
      </w:r>
      <w:r w:rsidR="00676537">
        <w:rPr>
          <w:rFonts w:ascii="Times New Roman" w:hAnsi="Times New Roman" w:cs="Times New Roman"/>
          <w:b w:val="0"/>
          <w:color w:val="auto"/>
          <w:sz w:val="24"/>
          <w:szCs w:val="24"/>
        </w:rPr>
        <w:t xml:space="preserve"> them to become leaders. </w:t>
      </w:r>
      <w:r w:rsidR="009B1ECA">
        <w:rPr>
          <w:rFonts w:ascii="Times New Roman" w:hAnsi="Times New Roman" w:cs="Times New Roman"/>
          <w:b w:val="0"/>
          <w:color w:val="auto"/>
          <w:sz w:val="24"/>
          <w:szCs w:val="24"/>
        </w:rPr>
        <w:t>In the following chapter</w:t>
      </w:r>
      <w:r w:rsidR="00027848">
        <w:rPr>
          <w:rFonts w:ascii="Times New Roman" w:hAnsi="Times New Roman" w:cs="Times New Roman"/>
          <w:b w:val="0"/>
          <w:color w:val="auto"/>
          <w:sz w:val="24"/>
          <w:szCs w:val="24"/>
        </w:rPr>
        <w:t>,</w:t>
      </w:r>
      <w:r w:rsidR="009B1ECA">
        <w:rPr>
          <w:rFonts w:ascii="Times New Roman" w:hAnsi="Times New Roman" w:cs="Times New Roman"/>
          <w:b w:val="0"/>
          <w:color w:val="auto"/>
          <w:sz w:val="24"/>
          <w:szCs w:val="24"/>
        </w:rPr>
        <w:t xml:space="preserve"> my research methodology surrounding TAT’s spirituality will be discussed, along with the results it yielded. </w:t>
      </w:r>
    </w:p>
    <w:p w14:paraId="071E309F" w14:textId="77777777" w:rsidR="004026CF" w:rsidRDefault="004026CF" w:rsidP="001F34D2">
      <w:pPr>
        <w:spacing w:line="276" w:lineRule="auto"/>
        <w:rPr>
          <w:rFonts w:ascii="Times New Roman" w:hAnsi="Times New Roman" w:cs="Times New Roman"/>
          <w:color w:val="auto"/>
          <w:sz w:val="52"/>
          <w:szCs w:val="24"/>
        </w:rPr>
        <w:sectPr w:rsidR="004026CF" w:rsidSect="004026CF">
          <w:type w:val="continuous"/>
          <w:pgSz w:w="12240" w:h="15840"/>
          <w:pgMar w:top="1440" w:right="1800" w:bottom="1440" w:left="1800" w:header="720" w:footer="720" w:gutter="0"/>
          <w:cols w:space="720"/>
          <w:titlePg/>
          <w:docGrid w:linePitch="360"/>
        </w:sectPr>
      </w:pPr>
    </w:p>
    <w:p w14:paraId="1AD0BC15" w14:textId="77777777" w:rsidR="009B1ECA" w:rsidRDefault="009B1ECA">
      <w:pPr>
        <w:rPr>
          <w:rFonts w:ascii="Times New Roman" w:hAnsi="Times New Roman" w:cs="Times New Roman"/>
          <w:color w:val="auto"/>
          <w:sz w:val="52"/>
          <w:szCs w:val="24"/>
        </w:rPr>
      </w:pPr>
      <w:r>
        <w:rPr>
          <w:rFonts w:ascii="Times New Roman" w:hAnsi="Times New Roman" w:cs="Times New Roman"/>
          <w:color w:val="auto"/>
          <w:sz w:val="52"/>
          <w:szCs w:val="24"/>
        </w:rPr>
        <w:br w:type="page"/>
      </w:r>
    </w:p>
    <w:p w14:paraId="060A5FD1" w14:textId="3B67DE87" w:rsidR="001F34D2" w:rsidRPr="00B72ED0" w:rsidRDefault="001F34D2" w:rsidP="001F34D2">
      <w:pPr>
        <w:spacing w:line="276" w:lineRule="auto"/>
        <w:rPr>
          <w:rFonts w:ascii="Times New Roman" w:hAnsi="Times New Roman" w:cs="Times New Roman"/>
          <w:color w:val="auto"/>
          <w:sz w:val="52"/>
          <w:szCs w:val="24"/>
        </w:rPr>
      </w:pPr>
      <w:r w:rsidRPr="00B72ED0">
        <w:rPr>
          <w:rFonts w:ascii="Times New Roman" w:hAnsi="Times New Roman" w:cs="Times New Roman"/>
          <w:color w:val="auto"/>
          <w:sz w:val="52"/>
          <w:szCs w:val="24"/>
        </w:rPr>
        <w:t>Ch</w:t>
      </w:r>
      <w:r>
        <w:rPr>
          <w:rFonts w:ascii="Times New Roman" w:hAnsi="Times New Roman" w:cs="Times New Roman"/>
          <w:color w:val="auto"/>
          <w:sz w:val="52"/>
          <w:szCs w:val="24"/>
        </w:rPr>
        <w:t>apter 3</w:t>
      </w:r>
      <w:r w:rsidRPr="00B72ED0">
        <w:rPr>
          <w:rFonts w:ascii="Times New Roman" w:hAnsi="Times New Roman" w:cs="Times New Roman"/>
          <w:color w:val="auto"/>
          <w:sz w:val="52"/>
          <w:szCs w:val="24"/>
        </w:rPr>
        <w:t xml:space="preserve"> </w:t>
      </w:r>
    </w:p>
    <w:p w14:paraId="570A773E" w14:textId="60ADBF8F" w:rsidR="001F34D2" w:rsidRPr="006D6FF9" w:rsidRDefault="00644693" w:rsidP="001F34D2">
      <w:pPr>
        <w:spacing w:line="276" w:lineRule="auto"/>
        <w:rPr>
          <w:rFonts w:ascii="Times New Roman" w:hAnsi="Times New Roman" w:cs="Times New Roman"/>
          <w:b w:val="0"/>
          <w:color w:val="auto"/>
          <w:sz w:val="30"/>
          <w:szCs w:val="30"/>
        </w:rPr>
        <w:sectPr w:rsidR="001F34D2" w:rsidRPr="006D6FF9" w:rsidSect="006D6FF9">
          <w:type w:val="continuous"/>
          <w:pgSz w:w="12240" w:h="15840"/>
          <w:pgMar w:top="1440" w:right="1800" w:bottom="1440" w:left="1800" w:header="720" w:footer="720" w:gutter="0"/>
          <w:cols w:num="2" w:space="720" w:equalWidth="0">
            <w:col w:w="2400" w:space="720"/>
            <w:col w:w="5520"/>
          </w:cols>
          <w:titlePg/>
          <w:docGrid w:linePitch="360"/>
        </w:sectPr>
      </w:pPr>
      <w:r>
        <w:rPr>
          <w:rFonts w:ascii="Times New Roman" w:hAnsi="Times New Roman" w:cs="Times New Roman"/>
          <w:b w:val="0"/>
          <w:color w:val="auto"/>
          <w:sz w:val="30"/>
          <w:szCs w:val="30"/>
        </w:rPr>
        <w:t xml:space="preserve">A Case Study of </w:t>
      </w:r>
      <w:r w:rsidR="00D86778">
        <w:rPr>
          <w:rFonts w:ascii="Times New Roman" w:hAnsi="Times New Roman" w:cs="Times New Roman"/>
          <w:b w:val="0"/>
          <w:color w:val="auto"/>
          <w:sz w:val="30"/>
          <w:szCs w:val="30"/>
        </w:rPr>
        <w:t>TAT</w:t>
      </w:r>
      <w:r w:rsidR="001F34D2">
        <w:rPr>
          <w:rFonts w:ascii="Times New Roman" w:hAnsi="Times New Roman" w:cs="Times New Roman"/>
          <w:b w:val="0"/>
          <w:color w:val="auto"/>
          <w:sz w:val="30"/>
          <w:szCs w:val="30"/>
        </w:rPr>
        <w:t xml:space="preserve">: Qualitative </w:t>
      </w:r>
      <w:r w:rsidR="00B57F49">
        <w:rPr>
          <w:rFonts w:ascii="Times New Roman" w:hAnsi="Times New Roman" w:cs="Times New Roman"/>
          <w:b w:val="0"/>
          <w:color w:val="auto"/>
          <w:sz w:val="30"/>
          <w:szCs w:val="30"/>
        </w:rPr>
        <w:t>Methodology</w:t>
      </w:r>
      <w:r w:rsidR="001F34D2">
        <w:rPr>
          <w:rFonts w:ascii="Times New Roman" w:hAnsi="Times New Roman" w:cs="Times New Roman"/>
          <w:b w:val="0"/>
          <w:color w:val="auto"/>
          <w:sz w:val="30"/>
          <w:szCs w:val="30"/>
        </w:rPr>
        <w:t xml:space="preserve"> and Findings</w:t>
      </w:r>
    </w:p>
    <w:p w14:paraId="40793C48" w14:textId="77777777" w:rsidR="001F34D2" w:rsidRDefault="001F34D2" w:rsidP="008757A9">
      <w:pPr>
        <w:spacing w:line="480" w:lineRule="auto"/>
        <w:rPr>
          <w:rFonts w:ascii="Times New Roman" w:hAnsi="Times New Roman" w:cs="Times New Roman"/>
          <w:color w:val="auto"/>
          <w:sz w:val="24"/>
          <w:szCs w:val="24"/>
        </w:rPr>
      </w:pPr>
    </w:p>
    <w:p w14:paraId="32D3647D" w14:textId="77777777" w:rsidR="00B174FC" w:rsidRDefault="00B174FC" w:rsidP="008757A9">
      <w:pPr>
        <w:spacing w:line="480" w:lineRule="auto"/>
        <w:rPr>
          <w:rFonts w:ascii="Times New Roman" w:hAnsi="Times New Roman" w:cs="Times New Roman"/>
          <w:color w:val="auto"/>
          <w:sz w:val="24"/>
          <w:szCs w:val="24"/>
        </w:rPr>
        <w:sectPr w:rsidR="00B174FC" w:rsidSect="006D6FF9">
          <w:type w:val="continuous"/>
          <w:pgSz w:w="12240" w:h="15840"/>
          <w:pgMar w:top="1440" w:right="1800" w:bottom="1440" w:left="1800" w:header="720" w:footer="720" w:gutter="0"/>
          <w:cols w:num="2" w:space="720" w:equalWidth="0">
            <w:col w:w="2400" w:space="720"/>
            <w:col w:w="5520"/>
          </w:cols>
          <w:titlePg/>
          <w:docGrid w:linePitch="360"/>
        </w:sectPr>
      </w:pPr>
    </w:p>
    <w:p w14:paraId="5EE5E196" w14:textId="77777777" w:rsidR="005A4591" w:rsidRDefault="00A71120" w:rsidP="00EB04AB">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9D2FB5">
        <w:rPr>
          <w:rFonts w:ascii="Times New Roman" w:hAnsi="Times New Roman" w:cs="Times New Roman"/>
          <w:b w:val="0"/>
          <w:color w:val="auto"/>
          <w:sz w:val="24"/>
          <w:szCs w:val="24"/>
        </w:rPr>
        <w:t>TAT</w:t>
      </w:r>
      <w:r w:rsidR="00A713D8">
        <w:rPr>
          <w:rFonts w:ascii="Times New Roman" w:hAnsi="Times New Roman" w:cs="Times New Roman"/>
          <w:b w:val="0"/>
          <w:color w:val="auto"/>
          <w:sz w:val="24"/>
          <w:szCs w:val="24"/>
        </w:rPr>
        <w:t xml:space="preserve"> was chosen as a case study because it </w:t>
      </w:r>
      <w:r w:rsidR="004B69A0">
        <w:rPr>
          <w:rFonts w:ascii="Times New Roman" w:hAnsi="Times New Roman" w:cs="Times New Roman"/>
          <w:b w:val="0"/>
          <w:color w:val="auto"/>
          <w:sz w:val="24"/>
          <w:szCs w:val="24"/>
        </w:rPr>
        <w:t xml:space="preserve">was created by a congregation-based </w:t>
      </w:r>
      <w:r w:rsidR="005A4591">
        <w:rPr>
          <w:rFonts w:ascii="Times New Roman" w:hAnsi="Times New Roman" w:cs="Times New Roman"/>
          <w:b w:val="0"/>
          <w:color w:val="auto"/>
          <w:sz w:val="24"/>
          <w:szCs w:val="24"/>
        </w:rPr>
        <w:t xml:space="preserve">community organization during the </w:t>
      </w:r>
      <w:r w:rsidR="004B69A0">
        <w:rPr>
          <w:rFonts w:ascii="Times New Roman" w:hAnsi="Times New Roman" w:cs="Times New Roman"/>
          <w:b w:val="0"/>
          <w:color w:val="auto"/>
          <w:sz w:val="24"/>
          <w:szCs w:val="24"/>
        </w:rPr>
        <w:t>religious recession within the United States</w:t>
      </w:r>
      <w:r w:rsidR="009D2FB5">
        <w:rPr>
          <w:rFonts w:ascii="Times New Roman" w:hAnsi="Times New Roman" w:cs="Times New Roman"/>
          <w:b w:val="0"/>
          <w:color w:val="auto"/>
          <w:sz w:val="24"/>
          <w:szCs w:val="24"/>
        </w:rPr>
        <w:t xml:space="preserve">. The jobs movement illustrates the changing religious landscape in Baltimore, and how this shift </w:t>
      </w:r>
      <w:r w:rsidR="00720EC9">
        <w:rPr>
          <w:rFonts w:ascii="Times New Roman" w:hAnsi="Times New Roman" w:cs="Times New Roman"/>
          <w:b w:val="0"/>
          <w:color w:val="auto"/>
          <w:sz w:val="24"/>
          <w:szCs w:val="24"/>
        </w:rPr>
        <w:t xml:space="preserve">could potentially </w:t>
      </w:r>
      <w:r w:rsidR="005A4591">
        <w:rPr>
          <w:rFonts w:ascii="Times New Roman" w:hAnsi="Times New Roman" w:cs="Times New Roman"/>
          <w:b w:val="0"/>
          <w:color w:val="auto"/>
          <w:sz w:val="24"/>
          <w:szCs w:val="24"/>
        </w:rPr>
        <w:t>affect</w:t>
      </w:r>
      <w:r w:rsidR="00720EC9">
        <w:rPr>
          <w:rFonts w:ascii="Times New Roman" w:hAnsi="Times New Roman" w:cs="Times New Roman"/>
          <w:b w:val="0"/>
          <w:color w:val="auto"/>
          <w:sz w:val="24"/>
          <w:szCs w:val="24"/>
        </w:rPr>
        <w:t xml:space="preserve"> how</w:t>
      </w:r>
      <w:r w:rsidR="009D2FB5">
        <w:rPr>
          <w:rFonts w:ascii="Times New Roman" w:hAnsi="Times New Roman" w:cs="Times New Roman"/>
          <w:b w:val="0"/>
          <w:color w:val="auto"/>
          <w:sz w:val="24"/>
          <w:szCs w:val="24"/>
        </w:rPr>
        <w:t xml:space="preserve"> social activism in the city</w:t>
      </w:r>
      <w:r w:rsidR="00720EC9">
        <w:rPr>
          <w:rFonts w:ascii="Times New Roman" w:hAnsi="Times New Roman" w:cs="Times New Roman"/>
          <w:b w:val="0"/>
          <w:color w:val="auto"/>
          <w:sz w:val="24"/>
          <w:szCs w:val="24"/>
        </w:rPr>
        <w:t xml:space="preserve"> functions</w:t>
      </w:r>
      <w:r w:rsidR="009D2FB5">
        <w:rPr>
          <w:rFonts w:ascii="Times New Roman" w:hAnsi="Times New Roman" w:cs="Times New Roman"/>
          <w:b w:val="0"/>
          <w:color w:val="auto"/>
          <w:sz w:val="24"/>
          <w:szCs w:val="24"/>
        </w:rPr>
        <w:t xml:space="preserve">, </w:t>
      </w:r>
      <w:r w:rsidR="00720EC9">
        <w:rPr>
          <w:rFonts w:ascii="Times New Roman" w:hAnsi="Times New Roman" w:cs="Times New Roman"/>
          <w:b w:val="0"/>
          <w:color w:val="auto"/>
          <w:sz w:val="24"/>
          <w:szCs w:val="24"/>
        </w:rPr>
        <w:t xml:space="preserve">as </w:t>
      </w:r>
      <w:r w:rsidR="009D2FB5">
        <w:rPr>
          <w:rFonts w:ascii="Times New Roman" w:hAnsi="Times New Roman" w:cs="Times New Roman"/>
          <w:b w:val="0"/>
          <w:color w:val="auto"/>
          <w:sz w:val="24"/>
          <w:szCs w:val="24"/>
        </w:rPr>
        <w:t xml:space="preserve">religious institutions have historically been </w:t>
      </w:r>
      <w:r w:rsidR="00720EC9">
        <w:rPr>
          <w:rFonts w:ascii="Times New Roman" w:hAnsi="Times New Roman" w:cs="Times New Roman"/>
          <w:b w:val="0"/>
          <w:color w:val="auto"/>
          <w:sz w:val="24"/>
          <w:szCs w:val="24"/>
        </w:rPr>
        <w:t xml:space="preserve">very </w:t>
      </w:r>
      <w:r w:rsidR="009D2FB5">
        <w:rPr>
          <w:rFonts w:ascii="Times New Roman" w:hAnsi="Times New Roman" w:cs="Times New Roman"/>
          <w:b w:val="0"/>
          <w:color w:val="auto"/>
          <w:sz w:val="24"/>
          <w:szCs w:val="24"/>
        </w:rPr>
        <w:t xml:space="preserve">active in </w:t>
      </w:r>
      <w:r w:rsidR="00720EC9">
        <w:rPr>
          <w:rFonts w:ascii="Times New Roman" w:hAnsi="Times New Roman" w:cs="Times New Roman"/>
          <w:b w:val="0"/>
          <w:color w:val="auto"/>
          <w:sz w:val="24"/>
          <w:szCs w:val="24"/>
        </w:rPr>
        <w:t>confronting Baltimore City’s structural violence</w:t>
      </w:r>
      <w:r w:rsidR="005A4591">
        <w:rPr>
          <w:rFonts w:ascii="Times New Roman" w:hAnsi="Times New Roman" w:cs="Times New Roman"/>
          <w:b w:val="0"/>
          <w:color w:val="auto"/>
          <w:sz w:val="24"/>
          <w:szCs w:val="24"/>
        </w:rPr>
        <w:t xml:space="preserve">. </w:t>
      </w:r>
      <w:r w:rsidRPr="00A71120">
        <w:rPr>
          <w:rFonts w:ascii="Times New Roman" w:hAnsi="Times New Roman" w:cs="Times New Roman"/>
          <w:b w:val="0"/>
          <w:color w:val="auto"/>
          <w:sz w:val="24"/>
          <w:szCs w:val="24"/>
        </w:rPr>
        <w:t xml:space="preserve">Detailing </w:t>
      </w:r>
      <w:r>
        <w:rPr>
          <w:rFonts w:ascii="Times New Roman" w:hAnsi="Times New Roman" w:cs="Times New Roman"/>
          <w:b w:val="0"/>
          <w:color w:val="auto"/>
          <w:sz w:val="24"/>
          <w:szCs w:val="24"/>
        </w:rPr>
        <w:t xml:space="preserve">my methodology for this qualitative research project is necessary in order to reflect on my </w:t>
      </w:r>
      <w:proofErr w:type="spellStart"/>
      <w:r>
        <w:rPr>
          <w:rFonts w:ascii="Times New Roman" w:hAnsi="Times New Roman" w:cs="Times New Roman"/>
          <w:b w:val="0"/>
          <w:color w:val="auto"/>
          <w:sz w:val="24"/>
          <w:szCs w:val="24"/>
        </w:rPr>
        <w:t>positionality</w:t>
      </w:r>
      <w:proofErr w:type="spellEnd"/>
      <w:r>
        <w:rPr>
          <w:rFonts w:ascii="Times New Roman" w:hAnsi="Times New Roman" w:cs="Times New Roman"/>
          <w:b w:val="0"/>
          <w:color w:val="auto"/>
          <w:sz w:val="24"/>
          <w:szCs w:val="24"/>
        </w:rPr>
        <w:t xml:space="preserve"> as a researcher who is not from the community I chose to study, as well as the care that w</w:t>
      </w:r>
      <w:r w:rsidR="007F25E3">
        <w:rPr>
          <w:rFonts w:ascii="Times New Roman" w:hAnsi="Times New Roman" w:cs="Times New Roman"/>
          <w:b w:val="0"/>
          <w:color w:val="auto"/>
          <w:sz w:val="24"/>
          <w:szCs w:val="24"/>
        </w:rPr>
        <w:t>as taken to forge relationships</w:t>
      </w:r>
      <w:r>
        <w:rPr>
          <w:rFonts w:ascii="Times New Roman" w:hAnsi="Times New Roman" w:cs="Times New Roman"/>
          <w:b w:val="0"/>
          <w:color w:val="auto"/>
          <w:sz w:val="24"/>
          <w:szCs w:val="24"/>
        </w:rPr>
        <w:t xml:space="preserve"> and build trust with the people who agreed to contribute to this</w:t>
      </w:r>
      <w:r w:rsidR="007F25E3">
        <w:rPr>
          <w:rFonts w:ascii="Times New Roman" w:hAnsi="Times New Roman" w:cs="Times New Roman"/>
          <w:b w:val="0"/>
          <w:color w:val="auto"/>
          <w:sz w:val="24"/>
          <w:szCs w:val="24"/>
        </w:rPr>
        <w:t xml:space="preserve"> project</w:t>
      </w:r>
      <w:r>
        <w:rPr>
          <w:rFonts w:ascii="Times New Roman" w:hAnsi="Times New Roman" w:cs="Times New Roman"/>
          <w:b w:val="0"/>
          <w:color w:val="auto"/>
          <w:sz w:val="24"/>
          <w:szCs w:val="24"/>
        </w:rPr>
        <w:t xml:space="preserve">. </w:t>
      </w:r>
    </w:p>
    <w:p w14:paraId="7A220816" w14:textId="4B44AF34" w:rsidR="00EB04AB" w:rsidRDefault="005A4591" w:rsidP="00EB04AB">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 xml:space="preserve">Similar to how TAT utilizes relational organizing to build social capital, </w:t>
      </w:r>
      <w:r w:rsidR="00F42C79">
        <w:rPr>
          <w:rFonts w:ascii="Times New Roman" w:hAnsi="Times New Roman" w:cs="Times New Roman"/>
          <w:b w:val="0"/>
          <w:color w:val="auto"/>
          <w:sz w:val="24"/>
          <w:szCs w:val="24"/>
        </w:rPr>
        <w:t xml:space="preserve">I wanted to form relationships with the people I interviewed and observed. </w:t>
      </w:r>
      <w:r w:rsidR="007F25E3">
        <w:rPr>
          <w:rFonts w:ascii="Times New Roman" w:hAnsi="Times New Roman" w:cs="Times New Roman"/>
          <w:b w:val="0"/>
          <w:color w:val="auto"/>
          <w:sz w:val="24"/>
          <w:szCs w:val="24"/>
        </w:rPr>
        <w:t>Beginning with an indwelling for two months, I regularly attended TAT’s Tuesday sessio</w:t>
      </w:r>
      <w:r w:rsidR="005D3F66">
        <w:rPr>
          <w:rFonts w:ascii="Times New Roman" w:hAnsi="Times New Roman" w:cs="Times New Roman"/>
          <w:b w:val="0"/>
          <w:color w:val="auto"/>
          <w:sz w:val="24"/>
          <w:szCs w:val="24"/>
        </w:rPr>
        <w:t>ns before beginning my research</w:t>
      </w:r>
      <w:r w:rsidR="007F25E3">
        <w:rPr>
          <w:rFonts w:ascii="Times New Roman" w:hAnsi="Times New Roman" w:cs="Times New Roman"/>
          <w:b w:val="0"/>
          <w:color w:val="auto"/>
          <w:sz w:val="24"/>
          <w:szCs w:val="24"/>
        </w:rPr>
        <w:t>. At these sessions there are several moments where the room is directed to divide into pairs or smaller groups and talk to people about a specific</w:t>
      </w:r>
      <w:r w:rsidR="005D3F66">
        <w:rPr>
          <w:rFonts w:ascii="Times New Roman" w:hAnsi="Times New Roman" w:cs="Times New Roman"/>
          <w:b w:val="0"/>
          <w:color w:val="auto"/>
          <w:sz w:val="24"/>
          <w:szCs w:val="24"/>
        </w:rPr>
        <w:t xml:space="preserve"> topic or question; these moments are called pair-shares. Through pair-shares, </w:t>
      </w:r>
      <w:r w:rsidR="00EB04AB">
        <w:rPr>
          <w:rFonts w:ascii="Times New Roman" w:hAnsi="Times New Roman" w:cs="Times New Roman"/>
          <w:b w:val="0"/>
          <w:color w:val="auto"/>
          <w:sz w:val="24"/>
          <w:szCs w:val="24"/>
        </w:rPr>
        <w:t xml:space="preserve">I exchanged stories with many of TAT’s participants and </w:t>
      </w:r>
      <w:r w:rsidR="007F25E3">
        <w:rPr>
          <w:rFonts w:ascii="Times New Roman" w:hAnsi="Times New Roman" w:cs="Times New Roman"/>
          <w:b w:val="0"/>
          <w:color w:val="auto"/>
          <w:sz w:val="24"/>
          <w:szCs w:val="24"/>
        </w:rPr>
        <w:t>people became familiar with my face</w:t>
      </w:r>
      <w:r w:rsidR="00EB04AB">
        <w:rPr>
          <w:rFonts w:ascii="Times New Roman" w:hAnsi="Times New Roman" w:cs="Times New Roman"/>
          <w:b w:val="0"/>
          <w:color w:val="auto"/>
          <w:sz w:val="24"/>
          <w:szCs w:val="24"/>
        </w:rPr>
        <w:t xml:space="preserve">. With every passing week, people </w:t>
      </w:r>
      <w:r w:rsidR="00FE6909">
        <w:rPr>
          <w:rFonts w:ascii="Times New Roman" w:hAnsi="Times New Roman" w:cs="Times New Roman"/>
          <w:b w:val="0"/>
          <w:color w:val="auto"/>
          <w:sz w:val="24"/>
          <w:szCs w:val="24"/>
        </w:rPr>
        <w:t xml:space="preserve">were </w:t>
      </w:r>
      <w:r w:rsidR="007F25E3">
        <w:rPr>
          <w:rFonts w:ascii="Times New Roman" w:hAnsi="Times New Roman" w:cs="Times New Roman"/>
          <w:b w:val="0"/>
          <w:color w:val="auto"/>
          <w:sz w:val="24"/>
          <w:szCs w:val="24"/>
        </w:rPr>
        <w:t>more willing</w:t>
      </w:r>
      <w:r w:rsidR="00EB04AB">
        <w:rPr>
          <w:rFonts w:ascii="Times New Roman" w:hAnsi="Times New Roman" w:cs="Times New Roman"/>
          <w:b w:val="0"/>
          <w:color w:val="auto"/>
          <w:sz w:val="24"/>
          <w:szCs w:val="24"/>
        </w:rPr>
        <w:t xml:space="preserve"> to greet me when I walked in</w:t>
      </w:r>
      <w:r w:rsidR="007F25E3">
        <w:rPr>
          <w:rFonts w:ascii="Times New Roman" w:hAnsi="Times New Roman" w:cs="Times New Roman"/>
          <w:b w:val="0"/>
          <w:color w:val="auto"/>
          <w:sz w:val="24"/>
          <w:szCs w:val="24"/>
        </w:rPr>
        <w:t>. Although there were many instances when people asked me where I was from or how I racially identified, I responded by talking about where I was born or the roots of my family tree. While some days this did not faze me, other days I was frustrated by how often I had to justify me appearance. Reflecting on this now</w:t>
      </w:r>
      <w:r w:rsidR="005D3F66">
        <w:rPr>
          <w:rFonts w:ascii="Times New Roman" w:hAnsi="Times New Roman" w:cs="Times New Roman"/>
          <w:b w:val="0"/>
          <w:color w:val="auto"/>
          <w:sz w:val="24"/>
          <w:szCs w:val="24"/>
        </w:rPr>
        <w:t>, I think it was helpful</w:t>
      </w:r>
      <w:r w:rsidR="00EB04AB">
        <w:rPr>
          <w:rFonts w:ascii="Times New Roman" w:hAnsi="Times New Roman" w:cs="Times New Roman"/>
          <w:b w:val="0"/>
          <w:color w:val="auto"/>
          <w:sz w:val="24"/>
          <w:szCs w:val="24"/>
        </w:rPr>
        <w:t xml:space="preserve"> to remember that many of </w:t>
      </w:r>
      <w:r w:rsidR="007F25E3">
        <w:rPr>
          <w:rFonts w:ascii="Times New Roman" w:hAnsi="Times New Roman" w:cs="Times New Roman"/>
          <w:b w:val="0"/>
          <w:color w:val="auto"/>
          <w:sz w:val="24"/>
          <w:szCs w:val="24"/>
        </w:rPr>
        <w:t>TAT</w:t>
      </w:r>
      <w:r w:rsidR="00EB04AB">
        <w:rPr>
          <w:rFonts w:ascii="Times New Roman" w:hAnsi="Times New Roman" w:cs="Times New Roman"/>
          <w:b w:val="0"/>
          <w:color w:val="auto"/>
          <w:sz w:val="24"/>
          <w:szCs w:val="24"/>
        </w:rPr>
        <w:t>’s participants experience</w:t>
      </w:r>
      <w:r w:rsidR="00FE6909">
        <w:rPr>
          <w:rFonts w:ascii="Times New Roman" w:hAnsi="Times New Roman" w:cs="Times New Roman"/>
          <w:b w:val="0"/>
          <w:color w:val="auto"/>
          <w:sz w:val="24"/>
          <w:szCs w:val="24"/>
        </w:rPr>
        <w:t>d</w:t>
      </w:r>
      <w:r w:rsidR="007F25E3">
        <w:rPr>
          <w:rFonts w:ascii="Times New Roman" w:hAnsi="Times New Roman" w:cs="Times New Roman"/>
          <w:b w:val="0"/>
          <w:color w:val="auto"/>
          <w:sz w:val="24"/>
          <w:szCs w:val="24"/>
        </w:rPr>
        <w:t xml:space="preserve"> institutional raci</w:t>
      </w:r>
      <w:r w:rsidR="005D3F66">
        <w:rPr>
          <w:rFonts w:ascii="Times New Roman" w:hAnsi="Times New Roman" w:cs="Times New Roman"/>
          <w:b w:val="0"/>
          <w:color w:val="auto"/>
          <w:sz w:val="24"/>
          <w:szCs w:val="24"/>
        </w:rPr>
        <w:t xml:space="preserve">st trauma and therefore it </w:t>
      </w:r>
      <w:r w:rsidR="00FE6909">
        <w:rPr>
          <w:rFonts w:ascii="Times New Roman" w:hAnsi="Times New Roman" w:cs="Times New Roman"/>
          <w:b w:val="0"/>
          <w:color w:val="auto"/>
          <w:sz w:val="24"/>
          <w:szCs w:val="24"/>
        </w:rPr>
        <w:t xml:space="preserve">is understandable </w:t>
      </w:r>
      <w:r w:rsidR="007F25E3">
        <w:rPr>
          <w:rFonts w:ascii="Times New Roman" w:hAnsi="Times New Roman" w:cs="Times New Roman"/>
          <w:b w:val="0"/>
          <w:color w:val="auto"/>
          <w:sz w:val="24"/>
          <w:szCs w:val="24"/>
        </w:rPr>
        <w:t xml:space="preserve">that </w:t>
      </w:r>
      <w:r w:rsidR="00FE6909">
        <w:rPr>
          <w:rFonts w:ascii="Times New Roman" w:hAnsi="Times New Roman" w:cs="Times New Roman"/>
          <w:b w:val="0"/>
          <w:color w:val="auto"/>
          <w:sz w:val="24"/>
          <w:szCs w:val="24"/>
        </w:rPr>
        <w:t xml:space="preserve">my presence as an </w:t>
      </w:r>
      <w:r w:rsidR="007F25E3">
        <w:rPr>
          <w:rFonts w:ascii="Times New Roman" w:hAnsi="Times New Roman" w:cs="Times New Roman"/>
          <w:b w:val="0"/>
          <w:color w:val="auto"/>
          <w:sz w:val="24"/>
          <w:szCs w:val="24"/>
        </w:rPr>
        <w:t>outsider</w:t>
      </w:r>
      <w:r w:rsidR="00FE6909">
        <w:rPr>
          <w:rFonts w:ascii="Times New Roman" w:hAnsi="Times New Roman" w:cs="Times New Roman"/>
          <w:b w:val="0"/>
          <w:color w:val="auto"/>
          <w:sz w:val="24"/>
          <w:szCs w:val="24"/>
        </w:rPr>
        <w:t xml:space="preserve"> was under question</w:t>
      </w:r>
      <w:r w:rsidR="007F25E3">
        <w:rPr>
          <w:rFonts w:ascii="Times New Roman" w:hAnsi="Times New Roman" w:cs="Times New Roman"/>
          <w:b w:val="0"/>
          <w:color w:val="auto"/>
          <w:sz w:val="24"/>
          <w:szCs w:val="24"/>
        </w:rPr>
        <w:t xml:space="preserve">. </w:t>
      </w:r>
    </w:p>
    <w:p w14:paraId="60B08CC8" w14:textId="78ACD9D2" w:rsidR="00FA75CC" w:rsidRPr="00FA75CC" w:rsidRDefault="00EB04AB" w:rsidP="00D3337B">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 xml:space="preserve">After two months of </w:t>
      </w:r>
      <w:r w:rsidR="007024F0">
        <w:rPr>
          <w:rFonts w:ascii="Times New Roman" w:hAnsi="Times New Roman" w:cs="Times New Roman"/>
          <w:b w:val="0"/>
          <w:color w:val="auto"/>
          <w:sz w:val="24"/>
          <w:szCs w:val="24"/>
        </w:rPr>
        <w:t xml:space="preserve">solely </w:t>
      </w:r>
      <w:r>
        <w:rPr>
          <w:rFonts w:ascii="Times New Roman" w:hAnsi="Times New Roman" w:cs="Times New Roman"/>
          <w:b w:val="0"/>
          <w:color w:val="auto"/>
          <w:sz w:val="24"/>
          <w:szCs w:val="24"/>
        </w:rPr>
        <w:t>attending TAT’s Tuesday sessions, I began to volunteer at Resource Day</w:t>
      </w:r>
      <w:r w:rsidR="007024F0">
        <w:rPr>
          <w:rFonts w:ascii="Times New Roman" w:hAnsi="Times New Roman" w:cs="Times New Roman"/>
          <w:b w:val="0"/>
          <w:color w:val="auto"/>
          <w:sz w:val="24"/>
          <w:szCs w:val="24"/>
        </w:rPr>
        <w:t xml:space="preserve"> as well</w:t>
      </w:r>
      <w:r>
        <w:rPr>
          <w:rFonts w:ascii="Times New Roman" w:hAnsi="Times New Roman" w:cs="Times New Roman"/>
          <w:b w:val="0"/>
          <w:color w:val="auto"/>
          <w:sz w:val="24"/>
          <w:szCs w:val="24"/>
        </w:rPr>
        <w:t xml:space="preserve">. Attending every Wednesday, I helped participants with their resumes, cover letters, online job applications, interview practice, </w:t>
      </w:r>
      <w:proofErr w:type="spellStart"/>
      <w:r>
        <w:rPr>
          <w:rFonts w:ascii="Times New Roman" w:hAnsi="Times New Roman" w:cs="Times New Roman"/>
          <w:b w:val="0"/>
          <w:color w:val="auto"/>
          <w:sz w:val="24"/>
          <w:szCs w:val="24"/>
        </w:rPr>
        <w:t>expungency</w:t>
      </w:r>
      <w:proofErr w:type="spellEnd"/>
      <w:r>
        <w:rPr>
          <w:rFonts w:ascii="Times New Roman" w:hAnsi="Times New Roman" w:cs="Times New Roman"/>
          <w:b w:val="0"/>
          <w:color w:val="auto"/>
          <w:sz w:val="24"/>
          <w:szCs w:val="24"/>
        </w:rPr>
        <w:t xml:space="preserve"> letters, and letters of regret. I learned people’s names and the reasons why they </w:t>
      </w:r>
      <w:r w:rsidR="00FE6909">
        <w:rPr>
          <w:rFonts w:ascii="Times New Roman" w:hAnsi="Times New Roman" w:cs="Times New Roman"/>
          <w:b w:val="0"/>
          <w:color w:val="auto"/>
          <w:sz w:val="24"/>
          <w:szCs w:val="24"/>
        </w:rPr>
        <w:t xml:space="preserve">came to </w:t>
      </w:r>
      <w:r>
        <w:rPr>
          <w:rFonts w:ascii="Times New Roman" w:hAnsi="Times New Roman" w:cs="Times New Roman"/>
          <w:b w:val="0"/>
          <w:color w:val="auto"/>
          <w:sz w:val="24"/>
          <w:szCs w:val="24"/>
        </w:rPr>
        <w:t>TAT. A</w:t>
      </w:r>
      <w:r w:rsidR="007024F0">
        <w:rPr>
          <w:rFonts w:ascii="Times New Roman" w:hAnsi="Times New Roman" w:cs="Times New Roman"/>
          <w:b w:val="0"/>
          <w:color w:val="auto"/>
          <w:sz w:val="24"/>
          <w:szCs w:val="24"/>
        </w:rPr>
        <w:t>nd a</w:t>
      </w:r>
      <w:r>
        <w:rPr>
          <w:rFonts w:ascii="Times New Roman" w:hAnsi="Times New Roman" w:cs="Times New Roman"/>
          <w:b w:val="0"/>
          <w:color w:val="auto"/>
          <w:sz w:val="24"/>
          <w:szCs w:val="24"/>
        </w:rPr>
        <w:t>lthough I never asked, people seemed compelled to explain why they were there, or at least why there were gaps in th</w:t>
      </w:r>
      <w:r w:rsidR="00FE6909">
        <w:rPr>
          <w:rFonts w:ascii="Times New Roman" w:hAnsi="Times New Roman" w:cs="Times New Roman"/>
          <w:b w:val="0"/>
          <w:color w:val="auto"/>
          <w:sz w:val="24"/>
          <w:szCs w:val="24"/>
        </w:rPr>
        <w:t xml:space="preserve">eir work history. A lot of TAT’s participants </w:t>
      </w:r>
      <w:r>
        <w:rPr>
          <w:rFonts w:ascii="Times New Roman" w:hAnsi="Times New Roman" w:cs="Times New Roman"/>
          <w:b w:val="0"/>
          <w:color w:val="auto"/>
          <w:sz w:val="24"/>
          <w:szCs w:val="24"/>
        </w:rPr>
        <w:t xml:space="preserve">wanted me to know that </w:t>
      </w:r>
      <w:r w:rsidR="007024F0">
        <w:rPr>
          <w:rFonts w:ascii="Times New Roman" w:hAnsi="Times New Roman" w:cs="Times New Roman"/>
          <w:b w:val="0"/>
          <w:color w:val="auto"/>
          <w:sz w:val="24"/>
          <w:szCs w:val="24"/>
        </w:rPr>
        <w:t>their experience in prison was no</w:t>
      </w:r>
      <w:r>
        <w:rPr>
          <w:rFonts w:ascii="Times New Roman" w:hAnsi="Times New Roman" w:cs="Times New Roman"/>
          <w:b w:val="0"/>
          <w:color w:val="auto"/>
          <w:sz w:val="24"/>
          <w:szCs w:val="24"/>
        </w:rPr>
        <w:t xml:space="preserve">t who they were, </w:t>
      </w:r>
      <w:r w:rsidR="006C7379">
        <w:rPr>
          <w:rFonts w:ascii="Times New Roman" w:hAnsi="Times New Roman" w:cs="Times New Roman"/>
          <w:b w:val="0"/>
          <w:color w:val="auto"/>
          <w:sz w:val="24"/>
          <w:szCs w:val="24"/>
        </w:rPr>
        <w:t xml:space="preserve">but </w:t>
      </w:r>
      <w:r>
        <w:rPr>
          <w:rFonts w:ascii="Times New Roman" w:hAnsi="Times New Roman" w:cs="Times New Roman"/>
          <w:b w:val="0"/>
          <w:color w:val="auto"/>
          <w:sz w:val="24"/>
          <w:szCs w:val="24"/>
        </w:rPr>
        <w:t xml:space="preserve">just a mistake they made; some were tired of explaining this and others were embarrassed. </w:t>
      </w:r>
      <w:r w:rsidR="00FE6909">
        <w:rPr>
          <w:rFonts w:ascii="Times New Roman" w:hAnsi="Times New Roman" w:cs="Times New Roman"/>
          <w:b w:val="0"/>
          <w:color w:val="auto"/>
          <w:sz w:val="24"/>
          <w:szCs w:val="24"/>
        </w:rPr>
        <w:t xml:space="preserve">I did my best to be supportive and validating of their feelings and experiences. </w:t>
      </w:r>
      <w:r w:rsidR="006C7379">
        <w:rPr>
          <w:rFonts w:ascii="Times New Roman" w:hAnsi="Times New Roman" w:cs="Times New Roman"/>
          <w:b w:val="0"/>
          <w:color w:val="auto"/>
          <w:sz w:val="24"/>
          <w:szCs w:val="24"/>
        </w:rPr>
        <w:t xml:space="preserve">As a result of </w:t>
      </w:r>
      <w:proofErr w:type="gramStart"/>
      <w:r w:rsidR="006C7379">
        <w:rPr>
          <w:rFonts w:ascii="Times New Roman" w:hAnsi="Times New Roman" w:cs="Times New Roman"/>
          <w:b w:val="0"/>
          <w:color w:val="auto"/>
          <w:sz w:val="24"/>
          <w:szCs w:val="24"/>
        </w:rPr>
        <w:t>relationship-building</w:t>
      </w:r>
      <w:proofErr w:type="gramEnd"/>
      <w:r>
        <w:rPr>
          <w:rFonts w:ascii="Times New Roman" w:hAnsi="Times New Roman" w:cs="Times New Roman"/>
          <w:b w:val="0"/>
          <w:color w:val="auto"/>
          <w:sz w:val="24"/>
          <w:szCs w:val="24"/>
        </w:rPr>
        <w:t xml:space="preserve">, each of the people I worked with remembered me and </w:t>
      </w:r>
      <w:r w:rsidR="007024F0">
        <w:rPr>
          <w:rFonts w:ascii="Times New Roman" w:hAnsi="Times New Roman" w:cs="Times New Roman"/>
          <w:b w:val="0"/>
          <w:color w:val="auto"/>
          <w:sz w:val="24"/>
          <w:szCs w:val="24"/>
        </w:rPr>
        <w:t xml:space="preserve">updated me about their lives, like if they </w:t>
      </w:r>
      <w:r w:rsidR="00FE6909">
        <w:rPr>
          <w:rFonts w:ascii="Times New Roman" w:hAnsi="Times New Roman" w:cs="Times New Roman"/>
          <w:b w:val="0"/>
          <w:color w:val="auto"/>
          <w:sz w:val="24"/>
          <w:szCs w:val="24"/>
        </w:rPr>
        <w:t xml:space="preserve">received a job offer </w:t>
      </w:r>
      <w:r w:rsidR="007024F0">
        <w:rPr>
          <w:rFonts w:ascii="Times New Roman" w:hAnsi="Times New Roman" w:cs="Times New Roman"/>
          <w:b w:val="0"/>
          <w:color w:val="auto"/>
          <w:sz w:val="24"/>
          <w:szCs w:val="24"/>
        </w:rPr>
        <w:t>or were interested in going back to school</w:t>
      </w:r>
      <w:r w:rsidR="00D3337B">
        <w:rPr>
          <w:rFonts w:ascii="Times New Roman" w:hAnsi="Times New Roman" w:cs="Times New Roman"/>
          <w:b w:val="0"/>
          <w:color w:val="auto"/>
          <w:sz w:val="24"/>
          <w:szCs w:val="24"/>
        </w:rPr>
        <w:t xml:space="preserve">. </w:t>
      </w:r>
      <w:r w:rsidR="007024F0">
        <w:rPr>
          <w:rFonts w:ascii="Times New Roman" w:hAnsi="Times New Roman" w:cs="Times New Roman"/>
          <w:b w:val="0"/>
          <w:color w:val="auto"/>
          <w:sz w:val="24"/>
          <w:szCs w:val="24"/>
        </w:rPr>
        <w:t xml:space="preserve">While eventually I began to conduct interviews, </w:t>
      </w:r>
      <w:r w:rsidR="00D3337B">
        <w:rPr>
          <w:rFonts w:ascii="Times New Roman" w:hAnsi="Times New Roman" w:cs="Times New Roman"/>
          <w:b w:val="0"/>
          <w:color w:val="auto"/>
          <w:sz w:val="24"/>
          <w:szCs w:val="24"/>
        </w:rPr>
        <w:t xml:space="preserve">this occurred after months of purely engaging with community members and aiding TAT participants in finding employment. </w:t>
      </w:r>
    </w:p>
    <w:p w14:paraId="6E76EDDE" w14:textId="135D4202" w:rsidR="00D3337B" w:rsidRDefault="00CD5709" w:rsidP="007578DC">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FA75CC" w:rsidRPr="00FA75CC">
        <w:rPr>
          <w:rFonts w:ascii="Times New Roman" w:hAnsi="Times New Roman" w:cs="Times New Roman"/>
          <w:b w:val="0"/>
          <w:color w:val="auto"/>
          <w:sz w:val="24"/>
          <w:szCs w:val="24"/>
        </w:rPr>
        <w:t>I</w:t>
      </w:r>
      <w:r w:rsidR="00D3337B">
        <w:rPr>
          <w:rFonts w:ascii="Times New Roman" w:hAnsi="Times New Roman" w:cs="Times New Roman"/>
          <w:b w:val="0"/>
          <w:color w:val="auto"/>
          <w:sz w:val="24"/>
          <w:szCs w:val="24"/>
        </w:rPr>
        <w:t>n total, I</w:t>
      </w:r>
      <w:r w:rsidR="00FA75CC" w:rsidRPr="00FA75CC">
        <w:rPr>
          <w:rFonts w:ascii="Times New Roman" w:hAnsi="Times New Roman" w:cs="Times New Roman"/>
          <w:b w:val="0"/>
          <w:color w:val="auto"/>
          <w:sz w:val="24"/>
          <w:szCs w:val="24"/>
        </w:rPr>
        <w:t xml:space="preserve"> conducted fifte</w:t>
      </w:r>
      <w:r w:rsidR="00D3337B">
        <w:rPr>
          <w:rFonts w:ascii="Times New Roman" w:hAnsi="Times New Roman" w:cs="Times New Roman"/>
          <w:b w:val="0"/>
          <w:color w:val="auto"/>
          <w:sz w:val="24"/>
          <w:szCs w:val="24"/>
        </w:rPr>
        <w:t xml:space="preserve">en interviews for this project; including </w:t>
      </w:r>
      <w:r w:rsidR="00FA75CC" w:rsidRPr="00FA75CC">
        <w:rPr>
          <w:rFonts w:ascii="Times New Roman" w:hAnsi="Times New Roman" w:cs="Times New Roman"/>
          <w:b w:val="0"/>
          <w:color w:val="auto"/>
          <w:sz w:val="24"/>
          <w:szCs w:val="24"/>
        </w:rPr>
        <w:t>te</w:t>
      </w:r>
      <w:r w:rsidR="00D3337B">
        <w:rPr>
          <w:rFonts w:ascii="Times New Roman" w:hAnsi="Times New Roman" w:cs="Times New Roman"/>
          <w:b w:val="0"/>
          <w:color w:val="auto"/>
          <w:sz w:val="24"/>
          <w:szCs w:val="24"/>
        </w:rPr>
        <w:t>n participants, four TAT staff</w:t>
      </w:r>
      <w:r w:rsidR="00FA75CC" w:rsidRPr="00FA75CC">
        <w:rPr>
          <w:rFonts w:ascii="Times New Roman" w:hAnsi="Times New Roman" w:cs="Times New Roman"/>
          <w:b w:val="0"/>
          <w:color w:val="auto"/>
          <w:sz w:val="24"/>
          <w:szCs w:val="24"/>
        </w:rPr>
        <w:t xml:space="preserve">, and </w:t>
      </w:r>
      <w:proofErr w:type="gramStart"/>
      <w:r w:rsidR="00FA75CC" w:rsidRPr="00FA75CC">
        <w:rPr>
          <w:rFonts w:ascii="Times New Roman" w:hAnsi="Times New Roman" w:cs="Times New Roman"/>
          <w:b w:val="0"/>
          <w:color w:val="auto"/>
          <w:sz w:val="24"/>
          <w:szCs w:val="24"/>
        </w:rPr>
        <w:t>one TAT alum</w:t>
      </w:r>
      <w:proofErr w:type="gramEnd"/>
      <w:r w:rsidR="00FA75CC" w:rsidRPr="00FA75CC">
        <w:rPr>
          <w:rFonts w:ascii="Times New Roman" w:hAnsi="Times New Roman" w:cs="Times New Roman"/>
          <w:b w:val="0"/>
          <w:color w:val="auto"/>
          <w:sz w:val="24"/>
          <w:szCs w:val="24"/>
        </w:rPr>
        <w:t xml:space="preserve">. I interviewed each set of people about different topics. </w:t>
      </w:r>
      <w:r w:rsidR="00D3337B">
        <w:rPr>
          <w:rFonts w:ascii="Times New Roman" w:hAnsi="Times New Roman" w:cs="Times New Roman"/>
          <w:b w:val="0"/>
          <w:color w:val="auto"/>
          <w:sz w:val="24"/>
          <w:szCs w:val="24"/>
        </w:rPr>
        <w:t>For the TAT participants, my questions focused on their r</w:t>
      </w:r>
      <w:r w:rsidR="00814B91">
        <w:rPr>
          <w:rFonts w:ascii="Times New Roman" w:hAnsi="Times New Roman" w:cs="Times New Roman"/>
          <w:b w:val="0"/>
          <w:color w:val="auto"/>
          <w:sz w:val="24"/>
          <w:szCs w:val="24"/>
        </w:rPr>
        <w:t>eligious beliefs, as well as their feelings in regards to the</w:t>
      </w:r>
      <w:r w:rsidR="00D3337B">
        <w:rPr>
          <w:rFonts w:ascii="Times New Roman" w:hAnsi="Times New Roman" w:cs="Times New Roman"/>
          <w:b w:val="0"/>
          <w:color w:val="auto"/>
          <w:sz w:val="24"/>
          <w:szCs w:val="24"/>
        </w:rPr>
        <w:t xml:space="preserve"> spiritual traits of </w:t>
      </w:r>
      <w:r w:rsidR="00D86778">
        <w:rPr>
          <w:rFonts w:ascii="Times New Roman" w:hAnsi="Times New Roman" w:cs="Times New Roman"/>
          <w:b w:val="0"/>
          <w:color w:val="auto"/>
          <w:sz w:val="24"/>
          <w:szCs w:val="24"/>
        </w:rPr>
        <w:t>TAT</w:t>
      </w:r>
      <w:r w:rsidR="00D3337B">
        <w:rPr>
          <w:rFonts w:ascii="Times New Roman" w:hAnsi="Times New Roman" w:cs="Times New Roman"/>
          <w:b w:val="0"/>
          <w:color w:val="auto"/>
          <w:sz w:val="24"/>
          <w:szCs w:val="24"/>
        </w:rPr>
        <w:t xml:space="preserve">. When interviewing the staff, I was more interested in learning about what each person </w:t>
      </w:r>
      <w:r w:rsidR="00814B91">
        <w:rPr>
          <w:rFonts w:ascii="Times New Roman" w:hAnsi="Times New Roman" w:cs="Times New Roman"/>
          <w:b w:val="0"/>
          <w:color w:val="auto"/>
          <w:sz w:val="24"/>
          <w:szCs w:val="24"/>
        </w:rPr>
        <w:t xml:space="preserve">brought into the movement, why they thought it was necessary, and how they perceived TAT’s participants’ reactions to the spiritual components of </w:t>
      </w:r>
      <w:r w:rsidR="00D86778">
        <w:rPr>
          <w:rFonts w:ascii="Times New Roman" w:hAnsi="Times New Roman" w:cs="Times New Roman"/>
          <w:b w:val="0"/>
          <w:color w:val="auto"/>
          <w:sz w:val="24"/>
          <w:szCs w:val="24"/>
        </w:rPr>
        <w:t>TAT</w:t>
      </w:r>
      <w:r w:rsidR="00814B91">
        <w:rPr>
          <w:rFonts w:ascii="Times New Roman" w:hAnsi="Times New Roman" w:cs="Times New Roman"/>
          <w:b w:val="0"/>
          <w:color w:val="auto"/>
          <w:sz w:val="24"/>
          <w:szCs w:val="24"/>
        </w:rPr>
        <w:t xml:space="preserve">. As for the one alum interviewed, his interview was a bit more free form, asking that he describe his experience with TAT, both as someone who has utilized its services, as well as contributed time </w:t>
      </w:r>
      <w:r w:rsidR="00FE6909">
        <w:rPr>
          <w:rFonts w:ascii="Times New Roman" w:hAnsi="Times New Roman" w:cs="Times New Roman"/>
          <w:b w:val="0"/>
          <w:color w:val="auto"/>
          <w:sz w:val="24"/>
          <w:szCs w:val="24"/>
        </w:rPr>
        <w:t xml:space="preserve">to the movement </w:t>
      </w:r>
      <w:r w:rsidR="00814B91">
        <w:rPr>
          <w:rFonts w:ascii="Times New Roman" w:hAnsi="Times New Roman" w:cs="Times New Roman"/>
          <w:b w:val="0"/>
          <w:color w:val="auto"/>
          <w:sz w:val="24"/>
          <w:szCs w:val="24"/>
        </w:rPr>
        <w:t xml:space="preserve">as a volunteer. </w:t>
      </w:r>
    </w:p>
    <w:p w14:paraId="4C54AC07" w14:textId="439479C1" w:rsidR="000161E3" w:rsidRPr="00B85D7C" w:rsidRDefault="00E72142" w:rsidP="007578DC">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 xml:space="preserve">Due to Baltimore City having a majority black population, </w:t>
      </w:r>
      <w:r w:rsidR="00D86778">
        <w:rPr>
          <w:rFonts w:ascii="Times New Roman" w:hAnsi="Times New Roman" w:cs="Times New Roman"/>
          <w:b w:val="0"/>
          <w:color w:val="auto"/>
          <w:sz w:val="24"/>
          <w:szCs w:val="24"/>
        </w:rPr>
        <w:t>TAT</w:t>
      </w:r>
      <w:r>
        <w:rPr>
          <w:rFonts w:ascii="Times New Roman" w:hAnsi="Times New Roman" w:cs="Times New Roman"/>
          <w:b w:val="0"/>
          <w:color w:val="auto"/>
          <w:sz w:val="24"/>
          <w:szCs w:val="24"/>
        </w:rPr>
        <w:t>’s staff and I agreed that the case study would be more conclusive if all TAT participants interviewed came from this popula</w:t>
      </w:r>
      <w:r w:rsidR="00224DD9">
        <w:rPr>
          <w:rFonts w:ascii="Times New Roman" w:hAnsi="Times New Roman" w:cs="Times New Roman"/>
          <w:b w:val="0"/>
          <w:color w:val="auto"/>
          <w:sz w:val="24"/>
          <w:szCs w:val="24"/>
        </w:rPr>
        <w:t xml:space="preserve">tion. Additionally, half of the TAT </w:t>
      </w:r>
      <w:r>
        <w:rPr>
          <w:rFonts w:ascii="Times New Roman" w:hAnsi="Times New Roman" w:cs="Times New Roman"/>
          <w:b w:val="0"/>
          <w:color w:val="auto"/>
          <w:sz w:val="24"/>
          <w:szCs w:val="24"/>
        </w:rPr>
        <w:t>participants interviewed were men, the other half were women, and in total th</w:t>
      </w:r>
      <w:r w:rsidR="00805226">
        <w:rPr>
          <w:rFonts w:ascii="Times New Roman" w:hAnsi="Times New Roman" w:cs="Times New Roman"/>
          <w:b w:val="0"/>
          <w:color w:val="auto"/>
          <w:sz w:val="24"/>
          <w:szCs w:val="24"/>
        </w:rPr>
        <w:t xml:space="preserve">eir ages spanned from 29 to 69; all of them were interviewed during Resource Day. </w:t>
      </w:r>
      <w:r w:rsidR="00FA75CC" w:rsidRPr="00FA75CC">
        <w:rPr>
          <w:rFonts w:ascii="Times New Roman" w:hAnsi="Times New Roman" w:cs="Times New Roman"/>
          <w:b w:val="0"/>
          <w:color w:val="auto"/>
          <w:sz w:val="24"/>
          <w:szCs w:val="24"/>
        </w:rPr>
        <w:t xml:space="preserve">All TAT participants interviewed, as well as the alum, were explained the purpose </w:t>
      </w:r>
      <w:r>
        <w:rPr>
          <w:rFonts w:ascii="Times New Roman" w:hAnsi="Times New Roman" w:cs="Times New Roman"/>
          <w:b w:val="0"/>
          <w:color w:val="auto"/>
          <w:sz w:val="24"/>
          <w:szCs w:val="24"/>
        </w:rPr>
        <w:t xml:space="preserve">of the study </w:t>
      </w:r>
      <w:r w:rsidR="00FA75CC" w:rsidRPr="00FA75CC">
        <w:rPr>
          <w:rFonts w:ascii="Times New Roman" w:hAnsi="Times New Roman" w:cs="Times New Roman"/>
          <w:b w:val="0"/>
          <w:color w:val="auto"/>
          <w:sz w:val="24"/>
          <w:szCs w:val="24"/>
        </w:rPr>
        <w:t xml:space="preserve">and </w:t>
      </w:r>
      <w:r w:rsidR="00632A03">
        <w:rPr>
          <w:rFonts w:ascii="Times New Roman" w:hAnsi="Times New Roman" w:cs="Times New Roman"/>
          <w:b w:val="0"/>
          <w:color w:val="auto"/>
          <w:sz w:val="24"/>
          <w:szCs w:val="24"/>
        </w:rPr>
        <w:t xml:space="preserve">the content of the consent form and all interviewees signed it </w:t>
      </w:r>
      <w:r w:rsidR="00FA75CC" w:rsidRPr="00FA75CC">
        <w:rPr>
          <w:rFonts w:ascii="Times New Roman" w:hAnsi="Times New Roman" w:cs="Times New Roman"/>
          <w:b w:val="0"/>
          <w:color w:val="auto"/>
          <w:sz w:val="24"/>
          <w:szCs w:val="24"/>
        </w:rPr>
        <w:t>prior to being interviewed</w:t>
      </w:r>
      <w:r w:rsidR="00632A03">
        <w:rPr>
          <w:rFonts w:ascii="Times New Roman" w:hAnsi="Times New Roman" w:cs="Times New Roman"/>
          <w:b w:val="0"/>
          <w:color w:val="auto"/>
          <w:sz w:val="24"/>
          <w:szCs w:val="24"/>
        </w:rPr>
        <w:t xml:space="preserve"> (A sample of the consent form, as well as all of the interview questions, can be found in the Appendix)</w:t>
      </w:r>
      <w:r w:rsidR="00FA75CC" w:rsidRPr="00FA75CC">
        <w:rPr>
          <w:rFonts w:ascii="Times New Roman" w:hAnsi="Times New Roman" w:cs="Times New Roman"/>
          <w:b w:val="0"/>
          <w:color w:val="auto"/>
          <w:sz w:val="24"/>
          <w:szCs w:val="24"/>
        </w:rPr>
        <w:t xml:space="preserve">. Additionally, </w:t>
      </w:r>
      <w:r w:rsidR="00632A03">
        <w:rPr>
          <w:rFonts w:ascii="Times New Roman" w:hAnsi="Times New Roman" w:cs="Times New Roman"/>
          <w:b w:val="0"/>
          <w:color w:val="auto"/>
          <w:sz w:val="24"/>
          <w:szCs w:val="24"/>
        </w:rPr>
        <w:t xml:space="preserve">in writing about this process, </w:t>
      </w:r>
      <w:r w:rsidR="00FA75CC" w:rsidRPr="00FA75CC">
        <w:rPr>
          <w:rFonts w:ascii="Times New Roman" w:hAnsi="Times New Roman" w:cs="Times New Roman"/>
          <w:b w:val="0"/>
          <w:color w:val="auto"/>
          <w:sz w:val="24"/>
          <w:szCs w:val="24"/>
        </w:rPr>
        <w:t>all names have been changed, with t</w:t>
      </w:r>
      <w:r w:rsidR="00632A03">
        <w:rPr>
          <w:rFonts w:ascii="Times New Roman" w:hAnsi="Times New Roman" w:cs="Times New Roman"/>
          <w:b w:val="0"/>
          <w:color w:val="auto"/>
          <w:sz w:val="24"/>
          <w:szCs w:val="24"/>
        </w:rPr>
        <w:t>he exception of the TAT leaders</w:t>
      </w:r>
      <w:r w:rsidR="00BC479D">
        <w:rPr>
          <w:rFonts w:ascii="Times New Roman" w:hAnsi="Times New Roman" w:cs="Times New Roman"/>
          <w:b w:val="0"/>
          <w:color w:val="auto"/>
          <w:sz w:val="24"/>
          <w:szCs w:val="24"/>
        </w:rPr>
        <w:t>,</w:t>
      </w:r>
      <w:r w:rsidR="00FA75CC" w:rsidRPr="00FA75CC">
        <w:rPr>
          <w:rFonts w:ascii="Times New Roman" w:hAnsi="Times New Roman" w:cs="Times New Roman"/>
          <w:b w:val="0"/>
          <w:color w:val="auto"/>
          <w:sz w:val="24"/>
          <w:szCs w:val="24"/>
        </w:rPr>
        <w:t xml:space="preserve"> as they are p</w:t>
      </w:r>
      <w:r w:rsidR="00C23B51">
        <w:rPr>
          <w:rFonts w:ascii="Times New Roman" w:hAnsi="Times New Roman" w:cs="Times New Roman"/>
          <w:b w:val="0"/>
          <w:color w:val="auto"/>
          <w:sz w:val="24"/>
          <w:szCs w:val="24"/>
        </w:rPr>
        <w:t>ublic representations of</w:t>
      </w:r>
      <w:r w:rsidR="00632A03">
        <w:rPr>
          <w:rFonts w:ascii="Times New Roman" w:hAnsi="Times New Roman" w:cs="Times New Roman"/>
          <w:b w:val="0"/>
          <w:color w:val="auto"/>
          <w:sz w:val="24"/>
          <w:szCs w:val="24"/>
        </w:rPr>
        <w:t xml:space="preserve"> </w:t>
      </w:r>
      <w:r w:rsidR="00D86778">
        <w:rPr>
          <w:rFonts w:ascii="Times New Roman" w:hAnsi="Times New Roman" w:cs="Times New Roman"/>
          <w:b w:val="0"/>
          <w:color w:val="auto"/>
          <w:sz w:val="24"/>
          <w:szCs w:val="24"/>
        </w:rPr>
        <w:t>TAT</w:t>
      </w:r>
      <w:r w:rsidR="00632A03">
        <w:rPr>
          <w:rFonts w:ascii="Times New Roman" w:hAnsi="Times New Roman" w:cs="Times New Roman"/>
          <w:b w:val="0"/>
          <w:color w:val="auto"/>
          <w:sz w:val="24"/>
          <w:szCs w:val="24"/>
        </w:rPr>
        <w:t xml:space="preserve">. </w:t>
      </w:r>
    </w:p>
    <w:p w14:paraId="39008262" w14:textId="77777777" w:rsidR="00FA75CC" w:rsidRPr="00347811" w:rsidRDefault="00FA75CC" w:rsidP="007578DC">
      <w:pPr>
        <w:spacing w:after="120" w:line="480" w:lineRule="auto"/>
        <w:rPr>
          <w:rFonts w:ascii="Times New Roman" w:hAnsi="Times New Roman" w:cs="Times New Roman"/>
          <w:color w:val="auto"/>
          <w:sz w:val="24"/>
          <w:szCs w:val="24"/>
        </w:rPr>
      </w:pPr>
      <w:r w:rsidRPr="00347811">
        <w:rPr>
          <w:rFonts w:ascii="Times New Roman" w:hAnsi="Times New Roman" w:cs="Times New Roman"/>
          <w:color w:val="auto"/>
          <w:sz w:val="24"/>
          <w:szCs w:val="24"/>
        </w:rPr>
        <w:t>Interviewing TAT Participants</w:t>
      </w:r>
    </w:p>
    <w:p w14:paraId="0FA07BDF" w14:textId="45D00AAA" w:rsidR="00390F6A" w:rsidRPr="007B4C0D" w:rsidRDefault="00CD5709" w:rsidP="00347811">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FA75CC" w:rsidRPr="00FA75CC">
        <w:rPr>
          <w:rFonts w:ascii="Times New Roman" w:hAnsi="Times New Roman" w:cs="Times New Roman"/>
          <w:b w:val="0"/>
          <w:color w:val="auto"/>
          <w:sz w:val="24"/>
          <w:szCs w:val="24"/>
        </w:rPr>
        <w:t xml:space="preserve">When interviewing the TAT participants, I </w:t>
      </w:r>
      <w:r w:rsidR="00632A03">
        <w:rPr>
          <w:rFonts w:ascii="Times New Roman" w:hAnsi="Times New Roman" w:cs="Times New Roman"/>
          <w:b w:val="0"/>
          <w:color w:val="auto"/>
          <w:sz w:val="24"/>
          <w:szCs w:val="24"/>
        </w:rPr>
        <w:t xml:space="preserve">started </w:t>
      </w:r>
      <w:r w:rsidR="00CD65AD">
        <w:rPr>
          <w:rFonts w:ascii="Times New Roman" w:hAnsi="Times New Roman" w:cs="Times New Roman"/>
          <w:b w:val="0"/>
          <w:color w:val="auto"/>
          <w:sz w:val="24"/>
          <w:szCs w:val="24"/>
        </w:rPr>
        <w:t>by asking them to read a poem ou</w:t>
      </w:r>
      <w:r w:rsidR="00C23B51">
        <w:rPr>
          <w:rFonts w:ascii="Times New Roman" w:hAnsi="Times New Roman" w:cs="Times New Roman"/>
          <w:b w:val="0"/>
          <w:color w:val="auto"/>
          <w:sz w:val="24"/>
          <w:szCs w:val="24"/>
        </w:rPr>
        <w:t>t loud. I</w:t>
      </w:r>
      <w:r w:rsidR="00CD65AD">
        <w:rPr>
          <w:rFonts w:ascii="Times New Roman" w:hAnsi="Times New Roman" w:cs="Times New Roman"/>
          <w:b w:val="0"/>
          <w:color w:val="auto"/>
          <w:sz w:val="24"/>
          <w:szCs w:val="24"/>
        </w:rPr>
        <w:t>t is called</w:t>
      </w:r>
      <w:r w:rsidR="00FA75CC" w:rsidRPr="00FA75CC">
        <w:rPr>
          <w:rFonts w:ascii="Times New Roman" w:hAnsi="Times New Roman" w:cs="Times New Roman"/>
          <w:b w:val="0"/>
          <w:color w:val="auto"/>
          <w:sz w:val="24"/>
          <w:szCs w:val="24"/>
        </w:rPr>
        <w:t xml:space="preserve"> “Higher Purpose,” </w:t>
      </w:r>
      <w:r w:rsidR="00CD65AD">
        <w:rPr>
          <w:rFonts w:ascii="Times New Roman" w:hAnsi="Times New Roman" w:cs="Times New Roman"/>
          <w:b w:val="0"/>
          <w:color w:val="auto"/>
          <w:sz w:val="24"/>
          <w:szCs w:val="24"/>
        </w:rPr>
        <w:t>and is read at every Tuesday session</w:t>
      </w:r>
      <w:r w:rsidR="00FA75CC" w:rsidRPr="00CD65AD">
        <w:rPr>
          <w:rFonts w:ascii="Times New Roman" w:hAnsi="Times New Roman" w:cs="Times New Roman"/>
          <w:b w:val="0"/>
          <w:color w:val="auto"/>
          <w:sz w:val="24"/>
          <w:szCs w:val="24"/>
        </w:rPr>
        <w:t xml:space="preserve">. </w:t>
      </w:r>
      <w:r w:rsidR="00CD65AD" w:rsidRPr="00CD65AD">
        <w:rPr>
          <w:rFonts w:ascii="Times New Roman" w:hAnsi="Times New Roman" w:cs="Times New Roman"/>
          <w:b w:val="0"/>
          <w:color w:val="auto"/>
          <w:sz w:val="24"/>
          <w:lang w:val="en-US"/>
        </w:rPr>
        <w:t>Based on Philippians 3:13-14</w:t>
      </w:r>
      <w:r w:rsidR="00CD65AD">
        <w:rPr>
          <w:rFonts w:ascii="Times New Roman" w:hAnsi="Times New Roman" w:cs="Times New Roman"/>
          <w:b w:val="0"/>
          <w:color w:val="auto"/>
          <w:sz w:val="24"/>
          <w:lang w:val="en-US"/>
        </w:rPr>
        <w:t>, “Higher Purpose” is a mantra used to motivate TAT’s participants to forgive themselves for past mistakes and move forward with their lives. After the participant</w:t>
      </w:r>
      <w:r w:rsidR="00347811">
        <w:rPr>
          <w:rFonts w:ascii="Times New Roman" w:hAnsi="Times New Roman" w:cs="Times New Roman"/>
          <w:b w:val="0"/>
          <w:color w:val="auto"/>
          <w:sz w:val="24"/>
          <w:lang w:val="en-US"/>
        </w:rPr>
        <w:t>s read it</w:t>
      </w:r>
      <w:r w:rsidR="00CD65AD">
        <w:rPr>
          <w:rFonts w:ascii="Times New Roman" w:hAnsi="Times New Roman" w:cs="Times New Roman"/>
          <w:b w:val="0"/>
          <w:color w:val="auto"/>
          <w:sz w:val="24"/>
          <w:lang w:val="en-US"/>
        </w:rPr>
        <w:t xml:space="preserve"> out loud, I asked </w:t>
      </w:r>
      <w:r w:rsidR="00347811">
        <w:rPr>
          <w:rFonts w:ascii="Times New Roman" w:hAnsi="Times New Roman" w:cs="Times New Roman"/>
          <w:b w:val="0"/>
          <w:color w:val="auto"/>
          <w:sz w:val="24"/>
          <w:lang w:val="en-US"/>
        </w:rPr>
        <w:t>them what the poem</w:t>
      </w:r>
      <w:r w:rsidR="00CD65AD">
        <w:rPr>
          <w:rFonts w:ascii="Times New Roman" w:hAnsi="Times New Roman" w:cs="Times New Roman"/>
          <w:b w:val="0"/>
          <w:color w:val="auto"/>
          <w:sz w:val="24"/>
          <w:lang w:val="en-US"/>
        </w:rPr>
        <w:t xml:space="preserve"> meant to them. </w:t>
      </w:r>
      <w:r w:rsidR="00347811">
        <w:rPr>
          <w:rFonts w:ascii="Times New Roman" w:hAnsi="Times New Roman" w:cs="Times New Roman"/>
          <w:b w:val="0"/>
          <w:color w:val="auto"/>
          <w:sz w:val="24"/>
          <w:lang w:val="en-US"/>
        </w:rPr>
        <w:t>I did not expect to learn anything from this question, as the poem</w:t>
      </w:r>
      <w:r w:rsidR="006C7379">
        <w:rPr>
          <w:rFonts w:ascii="Times New Roman" w:hAnsi="Times New Roman" w:cs="Times New Roman"/>
          <w:b w:val="0"/>
          <w:color w:val="auto"/>
          <w:sz w:val="24"/>
          <w:lang w:val="en-US"/>
        </w:rPr>
        <w:t>’s</w:t>
      </w:r>
      <w:r w:rsidR="00347811">
        <w:rPr>
          <w:rFonts w:ascii="Times New Roman" w:hAnsi="Times New Roman" w:cs="Times New Roman"/>
          <w:b w:val="0"/>
          <w:color w:val="auto"/>
          <w:sz w:val="24"/>
          <w:lang w:val="en-US"/>
        </w:rPr>
        <w:t xml:space="preserve"> </w:t>
      </w:r>
      <w:r w:rsidR="006C7379">
        <w:rPr>
          <w:rFonts w:ascii="Times New Roman" w:hAnsi="Times New Roman" w:cs="Times New Roman"/>
          <w:b w:val="0"/>
          <w:color w:val="auto"/>
          <w:sz w:val="24"/>
          <w:lang w:val="en-US"/>
        </w:rPr>
        <w:t xml:space="preserve">meaning is explored </w:t>
      </w:r>
      <w:r w:rsidR="00347811">
        <w:rPr>
          <w:rFonts w:ascii="Times New Roman" w:hAnsi="Times New Roman" w:cs="Times New Roman"/>
          <w:b w:val="0"/>
          <w:color w:val="auto"/>
          <w:sz w:val="24"/>
          <w:lang w:val="en-US"/>
        </w:rPr>
        <w:t xml:space="preserve">every week at </w:t>
      </w:r>
      <w:r w:rsidR="00D86778">
        <w:rPr>
          <w:rFonts w:ascii="Times New Roman" w:hAnsi="Times New Roman" w:cs="Times New Roman"/>
          <w:b w:val="0"/>
          <w:color w:val="auto"/>
          <w:sz w:val="24"/>
          <w:lang w:val="en-US"/>
        </w:rPr>
        <w:t>TAT</w:t>
      </w:r>
      <w:r w:rsidR="00347811">
        <w:rPr>
          <w:rFonts w:ascii="Times New Roman" w:hAnsi="Times New Roman" w:cs="Times New Roman"/>
          <w:b w:val="0"/>
          <w:color w:val="auto"/>
          <w:sz w:val="24"/>
          <w:lang w:val="en-US"/>
        </w:rPr>
        <w:t>; rather thi</w:t>
      </w:r>
      <w:r w:rsidR="00A45414">
        <w:rPr>
          <w:rFonts w:ascii="Times New Roman" w:hAnsi="Times New Roman" w:cs="Times New Roman"/>
          <w:b w:val="0"/>
          <w:color w:val="auto"/>
          <w:sz w:val="24"/>
          <w:lang w:val="en-US"/>
        </w:rPr>
        <w:t>s question</w:t>
      </w:r>
      <w:r w:rsidR="00347811">
        <w:rPr>
          <w:rFonts w:ascii="Times New Roman" w:hAnsi="Times New Roman" w:cs="Times New Roman"/>
          <w:b w:val="0"/>
          <w:color w:val="auto"/>
          <w:sz w:val="24"/>
          <w:lang w:val="en-US"/>
        </w:rPr>
        <w:t xml:space="preserve"> was</w:t>
      </w:r>
      <w:r w:rsidR="00BD3430">
        <w:rPr>
          <w:rFonts w:ascii="Times New Roman" w:hAnsi="Times New Roman" w:cs="Times New Roman"/>
          <w:b w:val="0"/>
          <w:color w:val="auto"/>
          <w:sz w:val="24"/>
          <w:lang w:val="en-US"/>
        </w:rPr>
        <w:t xml:space="preserve"> to help the participants </w:t>
      </w:r>
      <w:r w:rsidR="00347811">
        <w:rPr>
          <w:rFonts w:ascii="Times New Roman" w:hAnsi="Times New Roman" w:cs="Times New Roman"/>
          <w:b w:val="0"/>
          <w:color w:val="auto"/>
          <w:sz w:val="24"/>
          <w:lang w:val="en-US"/>
        </w:rPr>
        <w:t xml:space="preserve">to get into the mind set they have when they attend TAT’s Tuesday sessions. </w:t>
      </w:r>
      <w:r w:rsidR="00347811">
        <w:rPr>
          <w:rFonts w:ascii="Times New Roman" w:hAnsi="Times New Roman" w:cs="Times New Roman"/>
          <w:b w:val="0"/>
          <w:color w:val="auto"/>
          <w:sz w:val="24"/>
          <w:szCs w:val="24"/>
        </w:rPr>
        <w:t>After this, the questions beca</w:t>
      </w:r>
      <w:r w:rsidR="00FA75CC" w:rsidRPr="00FA75CC">
        <w:rPr>
          <w:rFonts w:ascii="Times New Roman" w:hAnsi="Times New Roman" w:cs="Times New Roman"/>
          <w:b w:val="0"/>
          <w:color w:val="auto"/>
          <w:sz w:val="24"/>
          <w:szCs w:val="24"/>
        </w:rPr>
        <w:t>me more personal, asking about their religious, faithful, or spiritual beliefs and practices. Because the interview questions focus</w:t>
      </w:r>
      <w:r w:rsidR="00347811">
        <w:rPr>
          <w:rFonts w:ascii="Times New Roman" w:hAnsi="Times New Roman" w:cs="Times New Roman"/>
          <w:b w:val="0"/>
          <w:color w:val="auto"/>
          <w:sz w:val="24"/>
          <w:szCs w:val="24"/>
        </w:rPr>
        <w:t>ed</w:t>
      </w:r>
      <w:r w:rsidR="00FA75CC" w:rsidRPr="00FA75CC">
        <w:rPr>
          <w:rFonts w:ascii="Times New Roman" w:hAnsi="Times New Roman" w:cs="Times New Roman"/>
          <w:b w:val="0"/>
          <w:color w:val="auto"/>
          <w:sz w:val="24"/>
          <w:szCs w:val="24"/>
        </w:rPr>
        <w:t xml:space="preserve"> on religion,</w:t>
      </w:r>
      <w:r w:rsidR="00347811">
        <w:rPr>
          <w:rFonts w:ascii="Times New Roman" w:hAnsi="Times New Roman" w:cs="Times New Roman"/>
          <w:b w:val="0"/>
          <w:color w:val="auto"/>
          <w:sz w:val="24"/>
          <w:szCs w:val="24"/>
        </w:rPr>
        <w:t xml:space="preserve"> the majority of the questions were open-ended, </w:t>
      </w:r>
      <w:r w:rsidR="006C7379">
        <w:rPr>
          <w:rFonts w:ascii="Times New Roman" w:hAnsi="Times New Roman" w:cs="Times New Roman"/>
          <w:b w:val="0"/>
          <w:color w:val="auto"/>
          <w:sz w:val="24"/>
          <w:szCs w:val="24"/>
        </w:rPr>
        <w:t xml:space="preserve">allowing </w:t>
      </w:r>
      <w:r w:rsidR="00FA75CC" w:rsidRPr="00FA75CC">
        <w:rPr>
          <w:rFonts w:ascii="Times New Roman" w:hAnsi="Times New Roman" w:cs="Times New Roman"/>
          <w:b w:val="0"/>
          <w:color w:val="auto"/>
          <w:sz w:val="24"/>
          <w:szCs w:val="24"/>
        </w:rPr>
        <w:t>participants to be a</w:t>
      </w:r>
      <w:r w:rsidR="00BD3430">
        <w:rPr>
          <w:rFonts w:ascii="Times New Roman" w:hAnsi="Times New Roman" w:cs="Times New Roman"/>
          <w:b w:val="0"/>
          <w:color w:val="auto"/>
          <w:sz w:val="24"/>
          <w:szCs w:val="24"/>
        </w:rPr>
        <w:t>s detailed or vague as they felt</w:t>
      </w:r>
      <w:r w:rsidR="00FA75CC" w:rsidRPr="00FA75CC">
        <w:rPr>
          <w:rFonts w:ascii="Times New Roman" w:hAnsi="Times New Roman" w:cs="Times New Roman"/>
          <w:b w:val="0"/>
          <w:color w:val="auto"/>
          <w:sz w:val="24"/>
          <w:szCs w:val="24"/>
        </w:rPr>
        <w:t xml:space="preserve"> c</w:t>
      </w:r>
      <w:r w:rsidR="003B2794">
        <w:rPr>
          <w:rFonts w:ascii="Times New Roman" w:hAnsi="Times New Roman" w:cs="Times New Roman"/>
          <w:b w:val="0"/>
          <w:color w:val="auto"/>
          <w:sz w:val="24"/>
          <w:szCs w:val="24"/>
        </w:rPr>
        <w:t xml:space="preserve">omfortable. Additionally, </w:t>
      </w:r>
      <w:r w:rsidR="0062733F">
        <w:rPr>
          <w:rFonts w:ascii="Times New Roman" w:hAnsi="Times New Roman" w:cs="Times New Roman"/>
          <w:b w:val="0"/>
          <w:color w:val="auto"/>
          <w:sz w:val="24"/>
          <w:szCs w:val="24"/>
        </w:rPr>
        <w:t xml:space="preserve">having open-ended questions </w:t>
      </w:r>
      <w:r w:rsidR="00FA75CC" w:rsidRPr="00FA75CC">
        <w:rPr>
          <w:rFonts w:ascii="Times New Roman" w:hAnsi="Times New Roman" w:cs="Times New Roman"/>
          <w:b w:val="0"/>
          <w:color w:val="auto"/>
          <w:sz w:val="24"/>
          <w:szCs w:val="24"/>
        </w:rPr>
        <w:t>allowed me to have a better un</w:t>
      </w:r>
      <w:r w:rsidR="00347811">
        <w:rPr>
          <w:rFonts w:ascii="Times New Roman" w:hAnsi="Times New Roman" w:cs="Times New Roman"/>
          <w:b w:val="0"/>
          <w:color w:val="auto"/>
          <w:sz w:val="24"/>
          <w:szCs w:val="24"/>
        </w:rPr>
        <w:t>derstanding of what beliefs TAT’s participants</w:t>
      </w:r>
      <w:r w:rsidR="00FA75CC" w:rsidRPr="00FA75CC">
        <w:rPr>
          <w:rFonts w:ascii="Times New Roman" w:hAnsi="Times New Roman" w:cs="Times New Roman"/>
          <w:b w:val="0"/>
          <w:color w:val="auto"/>
          <w:sz w:val="24"/>
          <w:szCs w:val="24"/>
        </w:rPr>
        <w:t xml:space="preserve"> were bringing into </w:t>
      </w:r>
      <w:r w:rsidR="00347811">
        <w:rPr>
          <w:rFonts w:ascii="Times New Roman" w:hAnsi="Times New Roman" w:cs="Times New Roman"/>
          <w:b w:val="0"/>
          <w:color w:val="auto"/>
          <w:sz w:val="24"/>
          <w:szCs w:val="24"/>
        </w:rPr>
        <w:t>the movement’s</w:t>
      </w:r>
      <w:r w:rsidR="00FA75CC" w:rsidRPr="00FA75CC">
        <w:rPr>
          <w:rFonts w:ascii="Times New Roman" w:hAnsi="Times New Roman" w:cs="Times New Roman"/>
          <w:b w:val="0"/>
          <w:color w:val="auto"/>
          <w:sz w:val="24"/>
          <w:szCs w:val="24"/>
        </w:rPr>
        <w:t xml:space="preserve"> spiritual</w:t>
      </w:r>
      <w:r w:rsidR="00347811">
        <w:rPr>
          <w:rFonts w:ascii="Times New Roman" w:hAnsi="Times New Roman" w:cs="Times New Roman"/>
          <w:b w:val="0"/>
          <w:color w:val="auto"/>
          <w:sz w:val="24"/>
          <w:szCs w:val="24"/>
        </w:rPr>
        <w:t>ly charged environment. The remainder</w:t>
      </w:r>
      <w:r w:rsidR="00FA75CC" w:rsidRPr="00FA75CC">
        <w:rPr>
          <w:rFonts w:ascii="Times New Roman" w:hAnsi="Times New Roman" w:cs="Times New Roman"/>
          <w:b w:val="0"/>
          <w:color w:val="auto"/>
          <w:sz w:val="24"/>
          <w:szCs w:val="24"/>
        </w:rPr>
        <w:t xml:space="preserve"> of the questions concentr</w:t>
      </w:r>
      <w:r w:rsidR="00347811">
        <w:rPr>
          <w:rFonts w:ascii="Times New Roman" w:hAnsi="Times New Roman" w:cs="Times New Roman"/>
          <w:b w:val="0"/>
          <w:color w:val="auto"/>
          <w:sz w:val="24"/>
          <w:szCs w:val="24"/>
        </w:rPr>
        <w:t>ated on how the participants felt</w:t>
      </w:r>
      <w:r w:rsidR="00FA75CC" w:rsidRPr="00FA75CC">
        <w:rPr>
          <w:rFonts w:ascii="Times New Roman" w:hAnsi="Times New Roman" w:cs="Times New Roman"/>
          <w:b w:val="0"/>
          <w:color w:val="auto"/>
          <w:sz w:val="24"/>
          <w:szCs w:val="24"/>
        </w:rPr>
        <w:t xml:space="preserve"> about TAT’s use of fa</w:t>
      </w:r>
      <w:r w:rsidR="00347811">
        <w:rPr>
          <w:rFonts w:ascii="Times New Roman" w:hAnsi="Times New Roman" w:cs="Times New Roman"/>
          <w:b w:val="0"/>
          <w:color w:val="auto"/>
          <w:sz w:val="24"/>
          <w:szCs w:val="24"/>
        </w:rPr>
        <w:t>ith, whether or not this impacted</w:t>
      </w:r>
      <w:r w:rsidR="00FA75CC" w:rsidRPr="00FA75CC">
        <w:rPr>
          <w:rFonts w:ascii="Times New Roman" w:hAnsi="Times New Roman" w:cs="Times New Roman"/>
          <w:b w:val="0"/>
          <w:color w:val="auto"/>
          <w:sz w:val="24"/>
          <w:szCs w:val="24"/>
        </w:rPr>
        <w:t xml:space="preserve"> their willi</w:t>
      </w:r>
      <w:r w:rsidR="00347811">
        <w:rPr>
          <w:rFonts w:ascii="Times New Roman" w:hAnsi="Times New Roman" w:cs="Times New Roman"/>
          <w:b w:val="0"/>
          <w:color w:val="auto"/>
          <w:sz w:val="24"/>
          <w:szCs w:val="24"/>
        </w:rPr>
        <w:t>ngness to attend, and if there were any things they thought</w:t>
      </w:r>
      <w:r w:rsidR="00FA75CC" w:rsidRPr="00FA75CC">
        <w:rPr>
          <w:rFonts w:ascii="Times New Roman" w:hAnsi="Times New Roman" w:cs="Times New Roman"/>
          <w:b w:val="0"/>
          <w:color w:val="auto"/>
          <w:sz w:val="24"/>
          <w:szCs w:val="24"/>
        </w:rPr>
        <w:t xml:space="preserve"> the movement could do better. </w:t>
      </w:r>
      <w:r w:rsidR="00347811">
        <w:rPr>
          <w:rFonts w:ascii="Times New Roman" w:hAnsi="Times New Roman" w:cs="Times New Roman"/>
          <w:b w:val="0"/>
          <w:color w:val="auto"/>
          <w:sz w:val="24"/>
          <w:szCs w:val="24"/>
        </w:rPr>
        <w:t xml:space="preserve">Interviews with participants concluded </w:t>
      </w:r>
      <w:r w:rsidR="00FA75CC" w:rsidRPr="00FA75CC">
        <w:rPr>
          <w:rFonts w:ascii="Times New Roman" w:hAnsi="Times New Roman" w:cs="Times New Roman"/>
          <w:b w:val="0"/>
          <w:color w:val="auto"/>
          <w:sz w:val="24"/>
          <w:szCs w:val="24"/>
        </w:rPr>
        <w:t>by me asking a few demographic questions</w:t>
      </w:r>
      <w:r w:rsidR="00BD3430">
        <w:rPr>
          <w:rFonts w:ascii="Times New Roman" w:hAnsi="Times New Roman" w:cs="Times New Roman"/>
          <w:b w:val="0"/>
          <w:color w:val="auto"/>
          <w:sz w:val="24"/>
          <w:szCs w:val="24"/>
        </w:rPr>
        <w:t>.</w:t>
      </w:r>
    </w:p>
    <w:p w14:paraId="3CC83023" w14:textId="06D123A4" w:rsidR="00FA75CC" w:rsidRPr="00347811" w:rsidRDefault="00BC479D" w:rsidP="00FA75CC">
      <w:pPr>
        <w:spacing w:after="120" w:line="480" w:lineRule="auto"/>
        <w:rPr>
          <w:rFonts w:ascii="Times New Roman" w:hAnsi="Times New Roman" w:cs="Times New Roman"/>
          <w:color w:val="auto"/>
          <w:sz w:val="24"/>
          <w:szCs w:val="24"/>
        </w:rPr>
      </w:pPr>
      <w:r>
        <w:rPr>
          <w:rFonts w:ascii="Times New Roman" w:hAnsi="Times New Roman" w:cs="Times New Roman"/>
          <w:color w:val="auto"/>
          <w:sz w:val="24"/>
          <w:szCs w:val="24"/>
        </w:rPr>
        <w:t>Interviewing TAT Staff</w:t>
      </w:r>
    </w:p>
    <w:p w14:paraId="7684EE7D" w14:textId="35356E56" w:rsidR="00A45414" w:rsidRDefault="00CD5709" w:rsidP="00FA75CC">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BC479D">
        <w:rPr>
          <w:rFonts w:ascii="Times New Roman" w:hAnsi="Times New Roman" w:cs="Times New Roman"/>
          <w:b w:val="0"/>
          <w:color w:val="auto"/>
          <w:sz w:val="24"/>
          <w:szCs w:val="24"/>
        </w:rPr>
        <w:t xml:space="preserve">Of </w:t>
      </w:r>
      <w:r w:rsidR="00D86778">
        <w:rPr>
          <w:rFonts w:ascii="Times New Roman" w:hAnsi="Times New Roman" w:cs="Times New Roman"/>
          <w:b w:val="0"/>
          <w:color w:val="auto"/>
          <w:sz w:val="24"/>
          <w:szCs w:val="24"/>
        </w:rPr>
        <w:t>TAT</w:t>
      </w:r>
      <w:r w:rsidR="00BC479D">
        <w:rPr>
          <w:rFonts w:ascii="Times New Roman" w:hAnsi="Times New Roman" w:cs="Times New Roman"/>
          <w:b w:val="0"/>
          <w:color w:val="auto"/>
          <w:sz w:val="24"/>
          <w:szCs w:val="24"/>
        </w:rPr>
        <w:t xml:space="preserve">’s staff, </w:t>
      </w:r>
      <w:r w:rsidR="00A45414">
        <w:rPr>
          <w:rFonts w:ascii="Times New Roman" w:hAnsi="Times New Roman" w:cs="Times New Roman"/>
          <w:b w:val="0"/>
          <w:color w:val="auto"/>
          <w:sz w:val="24"/>
          <w:szCs w:val="24"/>
        </w:rPr>
        <w:t xml:space="preserve">I interviewed the </w:t>
      </w:r>
      <w:r w:rsidR="00FA75CC" w:rsidRPr="00FA75CC">
        <w:rPr>
          <w:rFonts w:ascii="Times New Roman" w:hAnsi="Times New Roman" w:cs="Times New Roman"/>
          <w:b w:val="0"/>
          <w:color w:val="auto"/>
          <w:sz w:val="24"/>
          <w:szCs w:val="24"/>
        </w:rPr>
        <w:t>two Co-Directors Melvin Wilson and Terrell Williams, the Senior Program Manager Cheryl Finney and the Spiritual Leader Pastor Prentice. The questions I asked them primarily focused on the history of the movement, what</w:t>
      </w:r>
      <w:r w:rsidR="00CC5ACE">
        <w:rPr>
          <w:rFonts w:ascii="Times New Roman" w:hAnsi="Times New Roman" w:cs="Times New Roman"/>
          <w:b w:val="0"/>
          <w:color w:val="auto"/>
          <w:sz w:val="24"/>
          <w:szCs w:val="24"/>
        </w:rPr>
        <w:t xml:space="preserve"> their role was, and how they felt</w:t>
      </w:r>
      <w:r w:rsidR="00FA75CC" w:rsidRPr="00FA75CC">
        <w:rPr>
          <w:rFonts w:ascii="Times New Roman" w:hAnsi="Times New Roman" w:cs="Times New Roman"/>
          <w:b w:val="0"/>
          <w:color w:val="auto"/>
          <w:sz w:val="24"/>
          <w:szCs w:val="24"/>
        </w:rPr>
        <w:t xml:space="preserve"> about TAT’s use of faith. Recog</w:t>
      </w:r>
      <w:r w:rsidR="00A45414">
        <w:rPr>
          <w:rFonts w:ascii="Times New Roman" w:hAnsi="Times New Roman" w:cs="Times New Roman"/>
          <w:b w:val="0"/>
          <w:color w:val="auto"/>
          <w:sz w:val="24"/>
          <w:szCs w:val="24"/>
        </w:rPr>
        <w:t>nizing how busy each of them is</w:t>
      </w:r>
      <w:r w:rsidR="00FA75CC" w:rsidRPr="00FA75CC">
        <w:rPr>
          <w:rFonts w:ascii="Times New Roman" w:hAnsi="Times New Roman" w:cs="Times New Roman"/>
          <w:b w:val="0"/>
          <w:color w:val="auto"/>
          <w:sz w:val="24"/>
          <w:szCs w:val="24"/>
        </w:rPr>
        <w:t xml:space="preserve"> I am tremendously grateful that they took the time to talk with me. </w:t>
      </w:r>
      <w:r w:rsidR="00A45414">
        <w:rPr>
          <w:rFonts w:ascii="Times New Roman" w:hAnsi="Times New Roman" w:cs="Times New Roman"/>
          <w:b w:val="0"/>
          <w:color w:val="auto"/>
          <w:sz w:val="24"/>
          <w:szCs w:val="24"/>
        </w:rPr>
        <w:t xml:space="preserve">Interviewing Wilson and Williams was enlightening as the pair are the face of </w:t>
      </w:r>
      <w:r w:rsidR="00D86778">
        <w:rPr>
          <w:rFonts w:ascii="Times New Roman" w:hAnsi="Times New Roman" w:cs="Times New Roman"/>
          <w:b w:val="0"/>
          <w:color w:val="auto"/>
          <w:sz w:val="24"/>
          <w:szCs w:val="24"/>
        </w:rPr>
        <w:t>TAT</w:t>
      </w:r>
      <w:r w:rsidR="00A45414">
        <w:rPr>
          <w:rFonts w:ascii="Times New Roman" w:hAnsi="Times New Roman" w:cs="Times New Roman"/>
          <w:b w:val="0"/>
          <w:color w:val="auto"/>
          <w:sz w:val="24"/>
          <w:szCs w:val="24"/>
        </w:rPr>
        <w:t>, taking turns speaking during TAT’s Tuesday sessi</w:t>
      </w:r>
      <w:r w:rsidR="00BD3430">
        <w:rPr>
          <w:rFonts w:ascii="Times New Roman" w:hAnsi="Times New Roman" w:cs="Times New Roman"/>
          <w:b w:val="0"/>
          <w:color w:val="auto"/>
          <w:sz w:val="24"/>
          <w:szCs w:val="24"/>
        </w:rPr>
        <w:t>ons. Speaking with Finney was helpful as she was very knowledgeable and descriptive about the movement’s timeline. And lastly, a</w:t>
      </w:r>
      <w:r w:rsidR="00CC5ACE">
        <w:rPr>
          <w:rFonts w:ascii="Times New Roman" w:hAnsi="Times New Roman" w:cs="Times New Roman"/>
          <w:b w:val="0"/>
          <w:color w:val="auto"/>
          <w:sz w:val="24"/>
          <w:szCs w:val="24"/>
        </w:rPr>
        <w:t>lthough Pastor Prentice i</w:t>
      </w:r>
      <w:r w:rsidR="00A45414">
        <w:rPr>
          <w:rFonts w:ascii="Times New Roman" w:hAnsi="Times New Roman" w:cs="Times New Roman"/>
          <w:b w:val="0"/>
          <w:color w:val="auto"/>
          <w:sz w:val="24"/>
          <w:szCs w:val="24"/>
        </w:rPr>
        <w:t xml:space="preserve">s not as involved </w:t>
      </w:r>
      <w:r w:rsidR="00CC5ACE">
        <w:rPr>
          <w:rFonts w:ascii="Times New Roman" w:hAnsi="Times New Roman" w:cs="Times New Roman"/>
          <w:b w:val="0"/>
          <w:color w:val="auto"/>
          <w:sz w:val="24"/>
          <w:szCs w:val="24"/>
        </w:rPr>
        <w:t xml:space="preserve">with the movement as the other three staff members interviewed, I was interested in hearing his perspective as </w:t>
      </w:r>
      <w:r w:rsidR="00D86778">
        <w:rPr>
          <w:rFonts w:ascii="Times New Roman" w:hAnsi="Times New Roman" w:cs="Times New Roman"/>
          <w:b w:val="0"/>
          <w:color w:val="auto"/>
          <w:sz w:val="24"/>
          <w:szCs w:val="24"/>
        </w:rPr>
        <w:t>TAT</w:t>
      </w:r>
      <w:r w:rsidR="00CC5ACE">
        <w:rPr>
          <w:rFonts w:ascii="Times New Roman" w:hAnsi="Times New Roman" w:cs="Times New Roman"/>
          <w:b w:val="0"/>
          <w:color w:val="auto"/>
          <w:sz w:val="24"/>
          <w:szCs w:val="24"/>
        </w:rPr>
        <w:t xml:space="preserve"> takes place in his church.</w:t>
      </w:r>
    </w:p>
    <w:p w14:paraId="2074AE1C" w14:textId="77777777" w:rsidR="00FA75CC" w:rsidRPr="00CC5ACE" w:rsidRDefault="00FA75CC" w:rsidP="00FA75CC">
      <w:pPr>
        <w:spacing w:after="120" w:line="480" w:lineRule="auto"/>
        <w:rPr>
          <w:rFonts w:ascii="Times New Roman" w:hAnsi="Times New Roman" w:cs="Times New Roman"/>
          <w:color w:val="auto"/>
          <w:sz w:val="24"/>
          <w:szCs w:val="24"/>
        </w:rPr>
      </w:pPr>
      <w:r w:rsidRPr="00CC5ACE">
        <w:rPr>
          <w:rFonts w:ascii="Times New Roman" w:hAnsi="Times New Roman" w:cs="Times New Roman"/>
          <w:color w:val="auto"/>
          <w:sz w:val="24"/>
          <w:szCs w:val="24"/>
        </w:rPr>
        <w:t xml:space="preserve">Interviewing TAT Alum </w:t>
      </w:r>
    </w:p>
    <w:p w14:paraId="2530EAF7" w14:textId="4016E224" w:rsidR="00DB5EAE" w:rsidRPr="00331F3E" w:rsidRDefault="00CD5709" w:rsidP="00FA75CC">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F674A4">
        <w:rPr>
          <w:rFonts w:ascii="Times New Roman" w:hAnsi="Times New Roman" w:cs="Times New Roman"/>
          <w:b w:val="0"/>
          <w:color w:val="auto"/>
          <w:sz w:val="24"/>
          <w:szCs w:val="24"/>
        </w:rPr>
        <w:t>The TAT alu</w:t>
      </w:r>
      <w:r w:rsidR="00AB4FA5">
        <w:rPr>
          <w:rFonts w:ascii="Times New Roman" w:hAnsi="Times New Roman" w:cs="Times New Roman"/>
          <w:b w:val="0"/>
          <w:color w:val="auto"/>
          <w:sz w:val="24"/>
          <w:szCs w:val="24"/>
        </w:rPr>
        <w:t>m I interviewed was Benjamin – a man</w:t>
      </w:r>
      <w:r w:rsidR="00FA75CC" w:rsidRPr="00FA75CC">
        <w:rPr>
          <w:rFonts w:ascii="Times New Roman" w:hAnsi="Times New Roman" w:cs="Times New Roman"/>
          <w:b w:val="0"/>
          <w:color w:val="auto"/>
          <w:sz w:val="24"/>
          <w:szCs w:val="24"/>
        </w:rPr>
        <w:t xml:space="preserve"> </w:t>
      </w:r>
      <w:r w:rsidR="00F674A4">
        <w:rPr>
          <w:rFonts w:ascii="Times New Roman" w:hAnsi="Times New Roman" w:cs="Times New Roman"/>
          <w:b w:val="0"/>
          <w:color w:val="auto"/>
          <w:sz w:val="24"/>
          <w:szCs w:val="24"/>
        </w:rPr>
        <w:t>o</w:t>
      </w:r>
      <w:r w:rsidR="00FA75CC" w:rsidRPr="00FA75CC">
        <w:rPr>
          <w:rFonts w:ascii="Times New Roman" w:hAnsi="Times New Roman" w:cs="Times New Roman"/>
          <w:b w:val="0"/>
          <w:color w:val="auto"/>
          <w:sz w:val="24"/>
          <w:szCs w:val="24"/>
        </w:rPr>
        <w:t xml:space="preserve">ften times referred to as the poster child of TAT. My interview with Benjamin went a little differently, in that it was shared with </w:t>
      </w:r>
      <w:r w:rsidR="00CC5ACE">
        <w:rPr>
          <w:rFonts w:ascii="Times New Roman" w:hAnsi="Times New Roman" w:cs="Times New Roman"/>
          <w:b w:val="0"/>
          <w:color w:val="auto"/>
          <w:sz w:val="24"/>
          <w:szCs w:val="24"/>
        </w:rPr>
        <w:t xml:space="preserve">another researcher </w:t>
      </w:r>
      <w:r w:rsidR="00F674A4">
        <w:rPr>
          <w:rFonts w:ascii="Times New Roman" w:hAnsi="Times New Roman" w:cs="Times New Roman"/>
          <w:b w:val="0"/>
          <w:color w:val="auto"/>
          <w:sz w:val="24"/>
          <w:szCs w:val="24"/>
        </w:rPr>
        <w:t xml:space="preserve">Bianca </w:t>
      </w:r>
      <w:r w:rsidR="00CC5ACE">
        <w:rPr>
          <w:rFonts w:ascii="Times New Roman" w:hAnsi="Times New Roman" w:cs="Times New Roman"/>
          <w:b w:val="0"/>
          <w:color w:val="auto"/>
          <w:sz w:val="24"/>
          <w:szCs w:val="24"/>
        </w:rPr>
        <w:t>Stern. Stern</w:t>
      </w:r>
      <w:r w:rsidR="00BD3430">
        <w:rPr>
          <w:rFonts w:ascii="Times New Roman" w:hAnsi="Times New Roman" w:cs="Times New Roman"/>
          <w:b w:val="0"/>
          <w:color w:val="auto"/>
          <w:sz w:val="24"/>
          <w:szCs w:val="24"/>
        </w:rPr>
        <w:t xml:space="preserve">’s paper is about </w:t>
      </w:r>
      <w:r w:rsidR="00FA75CC" w:rsidRPr="00FA75CC">
        <w:rPr>
          <w:rFonts w:ascii="Times New Roman" w:hAnsi="Times New Roman" w:cs="Times New Roman"/>
          <w:b w:val="0"/>
          <w:color w:val="auto"/>
          <w:sz w:val="24"/>
          <w:szCs w:val="24"/>
        </w:rPr>
        <w:t>the effects of mass incarceration on a person’s health and what resources are available to returning citizens after their release. She and I asked Benjamin t</w:t>
      </w:r>
      <w:r w:rsidR="00BD3430">
        <w:rPr>
          <w:rFonts w:ascii="Times New Roman" w:hAnsi="Times New Roman" w:cs="Times New Roman"/>
          <w:b w:val="0"/>
          <w:color w:val="auto"/>
          <w:sz w:val="24"/>
          <w:szCs w:val="24"/>
        </w:rPr>
        <w:t>o tell his story, beginning when he first came home from incarceration</w:t>
      </w:r>
      <w:r w:rsidR="00FA75CC" w:rsidRPr="00FA75CC">
        <w:rPr>
          <w:rFonts w:ascii="Times New Roman" w:hAnsi="Times New Roman" w:cs="Times New Roman"/>
          <w:b w:val="0"/>
          <w:color w:val="auto"/>
          <w:sz w:val="24"/>
          <w:szCs w:val="24"/>
        </w:rPr>
        <w:t xml:space="preserve"> and what his experience with TAT was like. Afterwards, he took q</w:t>
      </w:r>
      <w:r w:rsidR="002334E5">
        <w:rPr>
          <w:rFonts w:ascii="Times New Roman" w:hAnsi="Times New Roman" w:cs="Times New Roman"/>
          <w:b w:val="0"/>
          <w:color w:val="auto"/>
          <w:sz w:val="24"/>
          <w:szCs w:val="24"/>
        </w:rPr>
        <w:t>uestions from both of us. Stern</w:t>
      </w:r>
      <w:r w:rsidR="00FA75CC" w:rsidRPr="00FA75CC">
        <w:rPr>
          <w:rFonts w:ascii="Times New Roman" w:hAnsi="Times New Roman" w:cs="Times New Roman"/>
          <w:b w:val="0"/>
          <w:color w:val="auto"/>
          <w:sz w:val="24"/>
          <w:szCs w:val="24"/>
        </w:rPr>
        <w:t xml:space="preserve">’s questions focused on healing, whereas mine were about his faith and how he related to the spiritually inspired </w:t>
      </w:r>
      <w:r w:rsidR="005C3F32">
        <w:rPr>
          <w:rFonts w:ascii="Times New Roman" w:hAnsi="Times New Roman" w:cs="Times New Roman"/>
          <w:b w:val="0"/>
          <w:color w:val="auto"/>
          <w:sz w:val="24"/>
          <w:szCs w:val="24"/>
        </w:rPr>
        <w:t xml:space="preserve">characteristics </w:t>
      </w:r>
      <w:r w:rsidR="00FA75CC" w:rsidRPr="00FA75CC">
        <w:rPr>
          <w:rFonts w:ascii="Times New Roman" w:hAnsi="Times New Roman" w:cs="Times New Roman"/>
          <w:b w:val="0"/>
          <w:color w:val="auto"/>
          <w:sz w:val="24"/>
          <w:szCs w:val="24"/>
        </w:rPr>
        <w:t xml:space="preserve">of TAT. </w:t>
      </w:r>
    </w:p>
    <w:p w14:paraId="36EB4DD8" w14:textId="77777777" w:rsidR="00FA75CC" w:rsidRPr="002334E5" w:rsidRDefault="00FA75CC" w:rsidP="00FA75CC">
      <w:pPr>
        <w:spacing w:after="120" w:line="480" w:lineRule="auto"/>
        <w:rPr>
          <w:rFonts w:ascii="Times New Roman" w:hAnsi="Times New Roman" w:cs="Times New Roman"/>
          <w:color w:val="auto"/>
          <w:sz w:val="24"/>
          <w:szCs w:val="24"/>
        </w:rPr>
      </w:pPr>
      <w:r w:rsidRPr="002334E5">
        <w:rPr>
          <w:rFonts w:ascii="Times New Roman" w:hAnsi="Times New Roman" w:cs="Times New Roman"/>
          <w:color w:val="auto"/>
          <w:sz w:val="24"/>
          <w:szCs w:val="24"/>
        </w:rPr>
        <w:t>Observations</w:t>
      </w:r>
    </w:p>
    <w:p w14:paraId="7C1617E7" w14:textId="1A530A8B" w:rsidR="00FA75CC" w:rsidRPr="00FA75CC" w:rsidRDefault="00CD5709" w:rsidP="00FA75CC">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FA75CC" w:rsidRPr="00FA75CC">
        <w:rPr>
          <w:rFonts w:ascii="Times New Roman" w:hAnsi="Times New Roman" w:cs="Times New Roman"/>
          <w:b w:val="0"/>
          <w:color w:val="auto"/>
          <w:sz w:val="24"/>
          <w:szCs w:val="24"/>
        </w:rPr>
        <w:t xml:space="preserve">Observations were more difficult than interviews, the main reason being that I did not take notes as I was observing. On one occasion I took notes during the </w:t>
      </w:r>
      <w:r w:rsidR="002334E5">
        <w:rPr>
          <w:rFonts w:ascii="Times New Roman" w:hAnsi="Times New Roman" w:cs="Times New Roman"/>
          <w:b w:val="0"/>
          <w:color w:val="auto"/>
          <w:sz w:val="24"/>
          <w:szCs w:val="24"/>
        </w:rPr>
        <w:t>Tuesday session of TAT; ho</w:t>
      </w:r>
      <w:r w:rsidR="00FA75CC" w:rsidRPr="00FA75CC">
        <w:rPr>
          <w:rFonts w:ascii="Times New Roman" w:hAnsi="Times New Roman" w:cs="Times New Roman"/>
          <w:b w:val="0"/>
          <w:color w:val="auto"/>
          <w:sz w:val="24"/>
          <w:szCs w:val="24"/>
        </w:rPr>
        <w:t>wever, I did this after eight months of regular attendance and I only did so in order that I might write dow</w:t>
      </w:r>
      <w:r w:rsidR="005C3F32">
        <w:rPr>
          <w:rFonts w:ascii="Times New Roman" w:hAnsi="Times New Roman" w:cs="Times New Roman"/>
          <w:b w:val="0"/>
          <w:color w:val="auto"/>
          <w:sz w:val="24"/>
          <w:szCs w:val="24"/>
        </w:rPr>
        <w:t>n certain things</w:t>
      </w:r>
      <w:r w:rsidR="002334E5">
        <w:rPr>
          <w:rFonts w:ascii="Times New Roman" w:hAnsi="Times New Roman" w:cs="Times New Roman"/>
          <w:b w:val="0"/>
          <w:color w:val="auto"/>
          <w:sz w:val="24"/>
          <w:szCs w:val="24"/>
        </w:rPr>
        <w:t xml:space="preserve"> TAT staff</w:t>
      </w:r>
      <w:r w:rsidR="00FA75CC" w:rsidRPr="00FA75CC">
        <w:rPr>
          <w:rFonts w:ascii="Times New Roman" w:hAnsi="Times New Roman" w:cs="Times New Roman"/>
          <w:b w:val="0"/>
          <w:color w:val="auto"/>
          <w:sz w:val="24"/>
          <w:szCs w:val="24"/>
        </w:rPr>
        <w:t xml:space="preserve"> say every week. Working under the assumption that the constant surveillance and supervisi</w:t>
      </w:r>
      <w:r w:rsidR="002334E5">
        <w:rPr>
          <w:rFonts w:ascii="Times New Roman" w:hAnsi="Times New Roman" w:cs="Times New Roman"/>
          <w:b w:val="0"/>
          <w:color w:val="auto"/>
          <w:sz w:val="24"/>
          <w:szCs w:val="24"/>
        </w:rPr>
        <w:t>on in prison had</w:t>
      </w:r>
      <w:r w:rsidR="00FA75CC" w:rsidRPr="00FA75CC">
        <w:rPr>
          <w:rFonts w:ascii="Times New Roman" w:hAnsi="Times New Roman" w:cs="Times New Roman"/>
          <w:b w:val="0"/>
          <w:color w:val="auto"/>
          <w:sz w:val="24"/>
          <w:szCs w:val="24"/>
        </w:rPr>
        <w:t xml:space="preserve"> left many of TAT</w:t>
      </w:r>
      <w:r w:rsidR="005C3F32">
        <w:rPr>
          <w:rFonts w:ascii="Times New Roman" w:hAnsi="Times New Roman" w:cs="Times New Roman"/>
          <w:b w:val="0"/>
          <w:color w:val="auto"/>
          <w:sz w:val="24"/>
          <w:szCs w:val="24"/>
        </w:rPr>
        <w:t>’s</w:t>
      </w:r>
      <w:r w:rsidR="00FA75CC" w:rsidRPr="00FA75CC">
        <w:rPr>
          <w:rFonts w:ascii="Times New Roman" w:hAnsi="Times New Roman" w:cs="Times New Roman"/>
          <w:b w:val="0"/>
          <w:color w:val="auto"/>
          <w:sz w:val="24"/>
          <w:szCs w:val="24"/>
        </w:rPr>
        <w:t xml:space="preserve"> participants traumatized, I chose not to write down my observations as they were happening. I</w:t>
      </w:r>
      <w:r w:rsidR="005C3F32">
        <w:rPr>
          <w:rFonts w:ascii="Times New Roman" w:hAnsi="Times New Roman" w:cs="Times New Roman"/>
          <w:b w:val="0"/>
          <w:color w:val="auto"/>
          <w:sz w:val="24"/>
          <w:szCs w:val="24"/>
        </w:rPr>
        <w:t>nstead, I</w:t>
      </w:r>
      <w:r w:rsidR="00FA75CC" w:rsidRPr="00FA75CC">
        <w:rPr>
          <w:rFonts w:ascii="Times New Roman" w:hAnsi="Times New Roman" w:cs="Times New Roman"/>
          <w:b w:val="0"/>
          <w:color w:val="auto"/>
          <w:sz w:val="24"/>
          <w:szCs w:val="24"/>
        </w:rPr>
        <w:t xml:space="preserve"> attempted to write reflections every week of instances that stood out to me, b</w:t>
      </w:r>
      <w:r w:rsidR="00E7072B">
        <w:rPr>
          <w:rFonts w:ascii="Times New Roman" w:hAnsi="Times New Roman" w:cs="Times New Roman"/>
          <w:b w:val="0"/>
          <w:color w:val="auto"/>
          <w:sz w:val="24"/>
          <w:szCs w:val="24"/>
        </w:rPr>
        <w:t>ut this was also highly edited</w:t>
      </w:r>
      <w:r w:rsidR="00FA75CC" w:rsidRPr="00FA75CC">
        <w:rPr>
          <w:rFonts w:ascii="Times New Roman" w:hAnsi="Times New Roman" w:cs="Times New Roman"/>
          <w:b w:val="0"/>
          <w:color w:val="auto"/>
          <w:sz w:val="24"/>
          <w:szCs w:val="24"/>
        </w:rPr>
        <w:t xml:space="preserve">. A large part of my observations included listening to people’s stories, how they ended up at TAT, and I did not want to write this down in my notes or in this paper so as to protect people’s identities. Furthermore, I felt very uncomfortable with the idea of using other people’s stories without their signed consent, even if it was just for my own notes. I did not want my presence to make people feel exposed. </w:t>
      </w:r>
    </w:p>
    <w:p w14:paraId="399B608C" w14:textId="1158F607" w:rsidR="00251B05" w:rsidRDefault="00CD5709" w:rsidP="005C7CD5">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FA75CC" w:rsidRPr="00FA75CC">
        <w:rPr>
          <w:rFonts w:ascii="Times New Roman" w:hAnsi="Times New Roman" w:cs="Times New Roman"/>
          <w:b w:val="0"/>
          <w:color w:val="auto"/>
          <w:sz w:val="24"/>
          <w:szCs w:val="24"/>
        </w:rPr>
        <w:t xml:space="preserve">Because </w:t>
      </w:r>
      <w:r w:rsidR="002334E5">
        <w:rPr>
          <w:rFonts w:ascii="Times New Roman" w:hAnsi="Times New Roman" w:cs="Times New Roman"/>
          <w:b w:val="0"/>
          <w:color w:val="auto"/>
          <w:sz w:val="24"/>
          <w:szCs w:val="24"/>
        </w:rPr>
        <w:t xml:space="preserve">TAT’s Tuesday sessions </w:t>
      </w:r>
      <w:r w:rsidR="005C7CD5">
        <w:rPr>
          <w:rFonts w:ascii="Times New Roman" w:hAnsi="Times New Roman" w:cs="Times New Roman"/>
          <w:b w:val="0"/>
          <w:color w:val="auto"/>
          <w:sz w:val="24"/>
          <w:szCs w:val="24"/>
        </w:rPr>
        <w:t>were the most spiritually inclined out of all of the service</w:t>
      </w:r>
      <w:r w:rsidR="005C3F32">
        <w:rPr>
          <w:rFonts w:ascii="Times New Roman" w:hAnsi="Times New Roman" w:cs="Times New Roman"/>
          <w:b w:val="0"/>
          <w:color w:val="auto"/>
          <w:sz w:val="24"/>
          <w:szCs w:val="24"/>
        </w:rPr>
        <w:t>s the movement offered</w:t>
      </w:r>
      <w:r w:rsidR="005C7CD5">
        <w:rPr>
          <w:rFonts w:ascii="Times New Roman" w:hAnsi="Times New Roman" w:cs="Times New Roman"/>
          <w:b w:val="0"/>
          <w:color w:val="auto"/>
          <w:sz w:val="24"/>
          <w:szCs w:val="24"/>
        </w:rPr>
        <w:t xml:space="preserve">, </w:t>
      </w:r>
      <w:r w:rsidR="002334E5">
        <w:rPr>
          <w:rFonts w:ascii="Times New Roman" w:hAnsi="Times New Roman" w:cs="Times New Roman"/>
          <w:b w:val="0"/>
          <w:color w:val="auto"/>
          <w:sz w:val="24"/>
          <w:szCs w:val="24"/>
        </w:rPr>
        <w:t>this was where</w:t>
      </w:r>
      <w:r w:rsidR="005C3F32">
        <w:rPr>
          <w:rFonts w:ascii="Times New Roman" w:hAnsi="Times New Roman" w:cs="Times New Roman"/>
          <w:b w:val="0"/>
          <w:color w:val="auto"/>
          <w:sz w:val="24"/>
          <w:szCs w:val="24"/>
        </w:rPr>
        <w:t xml:space="preserve"> I</w:t>
      </w:r>
      <w:r w:rsidR="005C7CD5">
        <w:rPr>
          <w:rFonts w:ascii="Times New Roman" w:hAnsi="Times New Roman" w:cs="Times New Roman"/>
          <w:b w:val="0"/>
          <w:color w:val="auto"/>
          <w:sz w:val="24"/>
          <w:szCs w:val="24"/>
        </w:rPr>
        <w:t xml:space="preserve"> completed my observations</w:t>
      </w:r>
      <w:r w:rsidR="002D3546">
        <w:rPr>
          <w:rFonts w:ascii="Times New Roman" w:hAnsi="Times New Roman" w:cs="Times New Roman"/>
          <w:b w:val="0"/>
          <w:color w:val="auto"/>
          <w:sz w:val="24"/>
          <w:szCs w:val="24"/>
        </w:rPr>
        <w:t>. I would arrive</w:t>
      </w:r>
      <w:r w:rsidR="00FA75CC" w:rsidRPr="00FA75CC">
        <w:rPr>
          <w:rFonts w:ascii="Times New Roman" w:hAnsi="Times New Roman" w:cs="Times New Roman"/>
          <w:b w:val="0"/>
          <w:color w:val="auto"/>
          <w:sz w:val="24"/>
          <w:szCs w:val="24"/>
        </w:rPr>
        <w:t xml:space="preserve"> about fifteen minutes before the start of the session, around 8:45 AM and choose a seat near the back, saving the front seats for the participants. Before the session began, I would talk to TAT leaders about different aspects of this project, or greet TAT participants that I knew. If a new participant sat </w:t>
      </w:r>
      <w:r w:rsidR="005C3F32">
        <w:rPr>
          <w:rFonts w:ascii="Times New Roman" w:hAnsi="Times New Roman" w:cs="Times New Roman"/>
          <w:b w:val="0"/>
          <w:color w:val="auto"/>
          <w:sz w:val="24"/>
          <w:szCs w:val="24"/>
        </w:rPr>
        <w:t xml:space="preserve">down next to me, I would spend </w:t>
      </w:r>
      <w:r w:rsidR="00FA75CC" w:rsidRPr="00FA75CC">
        <w:rPr>
          <w:rFonts w:ascii="Times New Roman" w:hAnsi="Times New Roman" w:cs="Times New Roman"/>
          <w:b w:val="0"/>
          <w:color w:val="auto"/>
          <w:sz w:val="24"/>
          <w:szCs w:val="24"/>
        </w:rPr>
        <w:t>time te</w:t>
      </w:r>
      <w:r w:rsidR="005C7CD5">
        <w:rPr>
          <w:rFonts w:ascii="Times New Roman" w:hAnsi="Times New Roman" w:cs="Times New Roman"/>
          <w:b w:val="0"/>
          <w:color w:val="auto"/>
          <w:sz w:val="24"/>
          <w:szCs w:val="24"/>
        </w:rPr>
        <w:t xml:space="preserve">lling them about TAT’s mission </w:t>
      </w:r>
      <w:r w:rsidR="00FA75CC" w:rsidRPr="00FA75CC">
        <w:rPr>
          <w:rFonts w:ascii="Times New Roman" w:hAnsi="Times New Roman" w:cs="Times New Roman"/>
          <w:b w:val="0"/>
          <w:color w:val="auto"/>
          <w:sz w:val="24"/>
          <w:szCs w:val="24"/>
        </w:rPr>
        <w:t>and my connection to the movem</w:t>
      </w:r>
      <w:r w:rsidR="005C7CD5">
        <w:rPr>
          <w:rFonts w:ascii="Times New Roman" w:hAnsi="Times New Roman" w:cs="Times New Roman"/>
          <w:b w:val="0"/>
          <w:color w:val="auto"/>
          <w:sz w:val="24"/>
          <w:szCs w:val="24"/>
        </w:rPr>
        <w:t>ent. After Wilson</w:t>
      </w:r>
      <w:r w:rsidR="00FA75CC" w:rsidRPr="00FA75CC">
        <w:rPr>
          <w:rFonts w:ascii="Times New Roman" w:hAnsi="Times New Roman" w:cs="Times New Roman"/>
          <w:b w:val="0"/>
          <w:color w:val="auto"/>
          <w:sz w:val="24"/>
          <w:szCs w:val="24"/>
        </w:rPr>
        <w:t xml:space="preserve"> announced the start of the session, I would sit quietly and listen. When </w:t>
      </w:r>
      <w:r w:rsidR="005C7CD5">
        <w:rPr>
          <w:rFonts w:ascii="Times New Roman" w:hAnsi="Times New Roman" w:cs="Times New Roman"/>
          <w:b w:val="0"/>
          <w:color w:val="auto"/>
          <w:sz w:val="24"/>
          <w:szCs w:val="24"/>
        </w:rPr>
        <w:t>it came time to break into pair-shares</w:t>
      </w:r>
      <w:r w:rsidR="00FA75CC" w:rsidRPr="00FA75CC">
        <w:rPr>
          <w:rFonts w:ascii="Times New Roman" w:hAnsi="Times New Roman" w:cs="Times New Roman"/>
          <w:b w:val="0"/>
          <w:color w:val="auto"/>
          <w:sz w:val="24"/>
          <w:szCs w:val="24"/>
        </w:rPr>
        <w:t>, I would participate, but I would never volunteer to speak in front of the group unless the person or people I wa</w:t>
      </w:r>
      <w:r w:rsidR="008A7BFA">
        <w:rPr>
          <w:rFonts w:ascii="Times New Roman" w:hAnsi="Times New Roman" w:cs="Times New Roman"/>
          <w:b w:val="0"/>
          <w:color w:val="auto"/>
          <w:sz w:val="24"/>
          <w:szCs w:val="24"/>
        </w:rPr>
        <w:t>s with asked me to. Because I</w:t>
      </w:r>
      <w:r w:rsidR="00FA75CC" w:rsidRPr="00FA75CC">
        <w:rPr>
          <w:rFonts w:ascii="Times New Roman" w:hAnsi="Times New Roman" w:cs="Times New Roman"/>
          <w:b w:val="0"/>
          <w:color w:val="auto"/>
          <w:sz w:val="24"/>
          <w:szCs w:val="24"/>
        </w:rPr>
        <w:t xml:space="preserve"> was researching TAT, I did not feel that it was my place to volunteer for any public speaking positions during the Tuesday sessions; these instances were created for the participants to learn how to be better leaders and therefore my participation would take away from someone else’s learning opportunity. I wanted to observe in a way that did not make people uncomfortable, but also did not make the focus be</w:t>
      </w:r>
      <w:r w:rsidR="005C3F32">
        <w:rPr>
          <w:rFonts w:ascii="Times New Roman" w:hAnsi="Times New Roman" w:cs="Times New Roman"/>
          <w:b w:val="0"/>
          <w:color w:val="auto"/>
          <w:sz w:val="24"/>
          <w:szCs w:val="24"/>
        </w:rPr>
        <w:t xml:space="preserve"> about</w:t>
      </w:r>
      <w:r w:rsidR="00FA75CC" w:rsidRPr="00FA75CC">
        <w:rPr>
          <w:rFonts w:ascii="Times New Roman" w:hAnsi="Times New Roman" w:cs="Times New Roman"/>
          <w:b w:val="0"/>
          <w:color w:val="auto"/>
          <w:sz w:val="24"/>
          <w:szCs w:val="24"/>
        </w:rPr>
        <w:t xml:space="preserve"> my research. </w:t>
      </w:r>
      <w:r w:rsidR="005C3F32">
        <w:rPr>
          <w:rFonts w:ascii="Times New Roman" w:hAnsi="Times New Roman" w:cs="Times New Roman"/>
          <w:b w:val="0"/>
          <w:color w:val="auto"/>
          <w:sz w:val="24"/>
          <w:szCs w:val="24"/>
        </w:rPr>
        <w:t xml:space="preserve">Furthermore, I wanted </w:t>
      </w:r>
      <w:r w:rsidR="00D86778">
        <w:rPr>
          <w:rFonts w:ascii="Times New Roman" w:hAnsi="Times New Roman" w:cs="Times New Roman"/>
          <w:b w:val="0"/>
          <w:color w:val="auto"/>
          <w:sz w:val="24"/>
          <w:szCs w:val="24"/>
        </w:rPr>
        <w:t>TAT</w:t>
      </w:r>
      <w:r w:rsidR="005C7CD5">
        <w:rPr>
          <w:rFonts w:ascii="Times New Roman" w:hAnsi="Times New Roman" w:cs="Times New Roman"/>
          <w:b w:val="0"/>
          <w:color w:val="auto"/>
          <w:sz w:val="24"/>
          <w:szCs w:val="24"/>
        </w:rPr>
        <w:t xml:space="preserve"> </w:t>
      </w:r>
      <w:r w:rsidR="00FA75CC" w:rsidRPr="00FA75CC">
        <w:rPr>
          <w:rFonts w:ascii="Times New Roman" w:hAnsi="Times New Roman" w:cs="Times New Roman"/>
          <w:b w:val="0"/>
          <w:color w:val="auto"/>
          <w:sz w:val="24"/>
          <w:szCs w:val="24"/>
        </w:rPr>
        <w:t>to function as normally as possible, thus I would participate so as to not stand out and disrupt how TAT ran things, but I</w:t>
      </w:r>
      <w:r w:rsidR="005C3F32">
        <w:rPr>
          <w:rFonts w:ascii="Times New Roman" w:hAnsi="Times New Roman" w:cs="Times New Roman"/>
          <w:b w:val="0"/>
          <w:color w:val="auto"/>
          <w:sz w:val="24"/>
          <w:szCs w:val="24"/>
        </w:rPr>
        <w:t xml:space="preserve"> tried</w:t>
      </w:r>
      <w:r w:rsidR="00FA75CC" w:rsidRPr="00FA75CC">
        <w:rPr>
          <w:rFonts w:ascii="Times New Roman" w:hAnsi="Times New Roman" w:cs="Times New Roman"/>
          <w:b w:val="0"/>
          <w:color w:val="auto"/>
          <w:sz w:val="24"/>
          <w:szCs w:val="24"/>
        </w:rPr>
        <w:t xml:space="preserve"> to </w:t>
      </w:r>
      <w:r w:rsidR="005C3F32">
        <w:rPr>
          <w:rFonts w:ascii="Times New Roman" w:hAnsi="Times New Roman" w:cs="Times New Roman"/>
          <w:b w:val="0"/>
          <w:color w:val="auto"/>
          <w:sz w:val="24"/>
          <w:szCs w:val="24"/>
        </w:rPr>
        <w:t xml:space="preserve">not </w:t>
      </w:r>
      <w:r w:rsidR="00FA75CC" w:rsidRPr="00FA75CC">
        <w:rPr>
          <w:rFonts w:ascii="Times New Roman" w:hAnsi="Times New Roman" w:cs="Times New Roman"/>
          <w:b w:val="0"/>
          <w:color w:val="auto"/>
          <w:sz w:val="24"/>
          <w:szCs w:val="24"/>
        </w:rPr>
        <w:t xml:space="preserve">take up space. </w:t>
      </w:r>
    </w:p>
    <w:p w14:paraId="320FB0D7" w14:textId="4507C37D" w:rsidR="00B85D7C" w:rsidRPr="009C033F" w:rsidRDefault="00B85D7C" w:rsidP="005C7CD5">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Moreover, a</w:t>
      </w:r>
      <w:r w:rsidRPr="00B85D7C">
        <w:rPr>
          <w:rFonts w:ascii="Times New Roman" w:hAnsi="Times New Roman" w:cs="Times New Roman"/>
          <w:b w:val="0"/>
          <w:color w:val="auto"/>
          <w:sz w:val="24"/>
          <w:szCs w:val="24"/>
        </w:rPr>
        <w:t>lthough the participants interviewed were evenly divided by gender, this is not reflective of the gender divide at TAT</w:t>
      </w:r>
      <w:r>
        <w:rPr>
          <w:rFonts w:ascii="Times New Roman" w:hAnsi="Times New Roman" w:cs="Times New Roman"/>
          <w:b w:val="0"/>
          <w:color w:val="auto"/>
          <w:sz w:val="24"/>
          <w:szCs w:val="24"/>
        </w:rPr>
        <w:t>’s Tuesday sessions</w:t>
      </w:r>
      <w:r w:rsidRPr="00B85D7C">
        <w:rPr>
          <w:rFonts w:ascii="Times New Roman" w:hAnsi="Times New Roman" w:cs="Times New Roman"/>
          <w:b w:val="0"/>
          <w:color w:val="auto"/>
          <w:sz w:val="24"/>
          <w:szCs w:val="24"/>
        </w:rPr>
        <w:t xml:space="preserve">. Typically, TAT draws in more men than women; however, it is probable that this is because </w:t>
      </w:r>
      <w:r w:rsidR="00331F3E">
        <w:rPr>
          <w:rFonts w:ascii="Times New Roman" w:hAnsi="Times New Roman" w:cs="Times New Roman"/>
          <w:b w:val="0"/>
          <w:color w:val="auto"/>
          <w:sz w:val="24"/>
          <w:szCs w:val="24"/>
        </w:rPr>
        <w:t xml:space="preserve">black </w:t>
      </w:r>
      <w:r w:rsidRPr="00B85D7C">
        <w:rPr>
          <w:rFonts w:ascii="Times New Roman" w:hAnsi="Times New Roman" w:cs="Times New Roman"/>
          <w:b w:val="0"/>
          <w:color w:val="auto"/>
          <w:sz w:val="24"/>
          <w:szCs w:val="24"/>
        </w:rPr>
        <w:t>men are more likely to become imprisoned than</w:t>
      </w:r>
      <w:r w:rsidR="00331F3E">
        <w:rPr>
          <w:rFonts w:ascii="Times New Roman" w:hAnsi="Times New Roman" w:cs="Times New Roman"/>
          <w:b w:val="0"/>
          <w:color w:val="auto"/>
          <w:sz w:val="24"/>
          <w:szCs w:val="24"/>
        </w:rPr>
        <w:t xml:space="preserve"> any other demographic</w:t>
      </w:r>
      <w:r w:rsidRPr="00B85D7C">
        <w:rPr>
          <w:rFonts w:ascii="Times New Roman" w:hAnsi="Times New Roman" w:cs="Times New Roman"/>
          <w:b w:val="0"/>
          <w:color w:val="auto"/>
          <w:sz w:val="24"/>
          <w:szCs w:val="24"/>
        </w:rPr>
        <w:t>, there</w:t>
      </w:r>
      <w:r w:rsidR="00331F3E">
        <w:rPr>
          <w:rFonts w:ascii="Times New Roman" w:hAnsi="Times New Roman" w:cs="Times New Roman"/>
          <w:b w:val="0"/>
          <w:color w:val="auto"/>
          <w:sz w:val="24"/>
          <w:szCs w:val="24"/>
        </w:rPr>
        <w:t xml:space="preserve">by making it more likely that men </w:t>
      </w:r>
      <w:r w:rsidRPr="00B85D7C">
        <w:rPr>
          <w:rFonts w:ascii="Times New Roman" w:hAnsi="Times New Roman" w:cs="Times New Roman"/>
          <w:b w:val="0"/>
          <w:color w:val="auto"/>
          <w:sz w:val="24"/>
          <w:szCs w:val="24"/>
        </w:rPr>
        <w:t>would respond to a jobs movement created to help returning citizens</w:t>
      </w:r>
      <w:r w:rsidR="00D0327F">
        <w:rPr>
          <w:rFonts w:ascii="Times New Roman" w:hAnsi="Times New Roman" w:cs="Times New Roman"/>
          <w:b w:val="0"/>
          <w:color w:val="auto"/>
          <w:sz w:val="24"/>
          <w:szCs w:val="24"/>
        </w:rPr>
        <w:t xml:space="preserve"> (Roberts 1274)</w:t>
      </w:r>
      <w:r w:rsidR="00331F3E">
        <w:rPr>
          <w:rFonts w:ascii="Times New Roman" w:hAnsi="Times New Roman" w:cs="Times New Roman"/>
          <w:b w:val="0"/>
          <w:color w:val="auto"/>
          <w:sz w:val="24"/>
          <w:szCs w:val="24"/>
        </w:rPr>
        <w:t xml:space="preserve">. </w:t>
      </w:r>
      <w:r w:rsidR="00D0327F">
        <w:rPr>
          <w:rFonts w:ascii="Times New Roman" w:hAnsi="Times New Roman" w:cs="Times New Roman"/>
          <w:b w:val="0"/>
          <w:color w:val="auto"/>
          <w:sz w:val="24"/>
          <w:szCs w:val="24"/>
        </w:rPr>
        <w:t xml:space="preserve">While the incarceration of black women is also increasing, typically mass incarceration has impacted women within targeted communities </w:t>
      </w:r>
      <w:r w:rsidRPr="00B85D7C">
        <w:rPr>
          <w:rFonts w:ascii="Times New Roman" w:hAnsi="Times New Roman" w:cs="Times New Roman"/>
          <w:b w:val="0"/>
          <w:color w:val="auto"/>
          <w:sz w:val="24"/>
          <w:szCs w:val="24"/>
        </w:rPr>
        <w:t xml:space="preserve">in a different way. </w:t>
      </w:r>
      <w:r w:rsidR="00D0327F">
        <w:rPr>
          <w:rFonts w:ascii="Times New Roman" w:hAnsi="Times New Roman" w:cs="Times New Roman"/>
          <w:b w:val="0"/>
          <w:color w:val="auto"/>
          <w:sz w:val="24"/>
          <w:szCs w:val="24"/>
        </w:rPr>
        <w:t xml:space="preserve">With </w:t>
      </w:r>
      <w:r w:rsidRPr="00B85D7C">
        <w:rPr>
          <w:rFonts w:ascii="Times New Roman" w:hAnsi="Times New Roman" w:cs="Times New Roman"/>
          <w:b w:val="0"/>
          <w:color w:val="auto"/>
          <w:sz w:val="24"/>
          <w:szCs w:val="24"/>
        </w:rPr>
        <w:t xml:space="preserve">more men being arrested, this leads to more communities functioning with women as leaders. </w:t>
      </w:r>
      <w:r w:rsidR="00987D7C">
        <w:rPr>
          <w:rFonts w:ascii="Times New Roman" w:hAnsi="Times New Roman" w:cs="Times New Roman"/>
          <w:b w:val="0"/>
          <w:color w:val="auto"/>
          <w:sz w:val="24"/>
          <w:szCs w:val="24"/>
        </w:rPr>
        <w:t>I</w:t>
      </w:r>
      <w:r w:rsidRPr="00B85D7C">
        <w:rPr>
          <w:rFonts w:ascii="Times New Roman" w:hAnsi="Times New Roman" w:cs="Times New Roman"/>
          <w:b w:val="0"/>
          <w:color w:val="auto"/>
          <w:sz w:val="24"/>
          <w:szCs w:val="24"/>
        </w:rPr>
        <w:t>n my observations I noticed that more women were willing to use religious rhetoric than men during pair-shares.</w:t>
      </w:r>
      <w:r w:rsidR="00D0327F" w:rsidRPr="00D0327F">
        <w:rPr>
          <w:rFonts w:ascii="Times New Roman" w:hAnsi="Times New Roman" w:cs="Times New Roman"/>
          <w:b w:val="0"/>
          <w:color w:val="auto"/>
          <w:sz w:val="24"/>
          <w:szCs w:val="24"/>
        </w:rPr>
        <w:t xml:space="preserve"> </w:t>
      </w:r>
      <w:r w:rsidR="00D0327F">
        <w:rPr>
          <w:rFonts w:ascii="Times New Roman" w:hAnsi="Times New Roman" w:cs="Times New Roman"/>
          <w:b w:val="0"/>
          <w:color w:val="auto"/>
          <w:sz w:val="24"/>
          <w:szCs w:val="24"/>
        </w:rPr>
        <w:t>This trend could potentially be a result of more women utilizing their religious communities fo</w:t>
      </w:r>
      <w:r w:rsidR="005569F0">
        <w:rPr>
          <w:rFonts w:ascii="Times New Roman" w:hAnsi="Times New Roman" w:cs="Times New Roman"/>
          <w:b w:val="0"/>
          <w:color w:val="auto"/>
          <w:sz w:val="24"/>
          <w:szCs w:val="24"/>
        </w:rPr>
        <w:t>r support while their partners we</w:t>
      </w:r>
      <w:r w:rsidR="00D0327F">
        <w:rPr>
          <w:rFonts w:ascii="Times New Roman" w:hAnsi="Times New Roman" w:cs="Times New Roman"/>
          <w:b w:val="0"/>
          <w:color w:val="auto"/>
          <w:sz w:val="24"/>
          <w:szCs w:val="24"/>
        </w:rPr>
        <w:t xml:space="preserve">re incarcerated. </w:t>
      </w:r>
    </w:p>
    <w:p w14:paraId="4253E95F" w14:textId="59B57E6D" w:rsidR="0067448B" w:rsidRDefault="004B673A" w:rsidP="009C38DA">
      <w:pPr>
        <w:spacing w:after="120" w:line="480" w:lineRule="auto"/>
        <w:rPr>
          <w:rFonts w:ascii="Times New Roman" w:hAnsi="Times New Roman" w:cs="Times New Roman"/>
          <w:b w:val="0"/>
          <w:color w:val="auto"/>
          <w:sz w:val="24"/>
          <w:szCs w:val="24"/>
        </w:rPr>
      </w:pPr>
      <w:r>
        <w:rPr>
          <w:rFonts w:ascii="Times New Roman" w:hAnsi="Times New Roman" w:cs="Times New Roman"/>
          <w:color w:val="auto"/>
          <w:sz w:val="24"/>
          <w:szCs w:val="24"/>
        </w:rPr>
        <w:t>Findings</w:t>
      </w:r>
    </w:p>
    <w:p w14:paraId="3CDCEAAD" w14:textId="07E4CBB2" w:rsidR="00433EC2" w:rsidRDefault="0067448B" w:rsidP="009C38DA">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3C40F6" w:rsidRPr="000F7C31">
        <w:rPr>
          <w:rFonts w:ascii="Times New Roman" w:hAnsi="Times New Roman" w:cs="Times New Roman"/>
          <w:b w:val="0"/>
          <w:color w:val="auto"/>
          <w:sz w:val="24"/>
          <w:szCs w:val="24"/>
        </w:rPr>
        <w:t>While it i</w:t>
      </w:r>
      <w:r w:rsidR="00772485" w:rsidRPr="000F7C31">
        <w:rPr>
          <w:rFonts w:ascii="Times New Roman" w:hAnsi="Times New Roman" w:cs="Times New Roman"/>
          <w:b w:val="0"/>
          <w:color w:val="auto"/>
          <w:sz w:val="24"/>
          <w:szCs w:val="24"/>
        </w:rPr>
        <w:t>s obvious</w:t>
      </w:r>
      <w:r w:rsidR="00772485">
        <w:rPr>
          <w:rFonts w:ascii="Times New Roman" w:hAnsi="Times New Roman" w:cs="Times New Roman"/>
          <w:b w:val="0"/>
          <w:color w:val="auto"/>
          <w:sz w:val="24"/>
          <w:szCs w:val="24"/>
        </w:rPr>
        <w:t xml:space="preserve"> that people come to </w:t>
      </w:r>
      <w:r w:rsidR="00D86778">
        <w:rPr>
          <w:rFonts w:ascii="Times New Roman" w:hAnsi="Times New Roman" w:cs="Times New Roman"/>
          <w:b w:val="0"/>
          <w:color w:val="auto"/>
          <w:sz w:val="24"/>
          <w:szCs w:val="24"/>
        </w:rPr>
        <w:t>TAT</w:t>
      </w:r>
      <w:r w:rsidR="00772485">
        <w:rPr>
          <w:rFonts w:ascii="Times New Roman" w:hAnsi="Times New Roman" w:cs="Times New Roman"/>
          <w:b w:val="0"/>
          <w:color w:val="auto"/>
          <w:sz w:val="24"/>
          <w:szCs w:val="24"/>
        </w:rPr>
        <w:t xml:space="preserve"> in</w:t>
      </w:r>
      <w:r w:rsidR="005C3F32">
        <w:rPr>
          <w:rFonts w:ascii="Times New Roman" w:hAnsi="Times New Roman" w:cs="Times New Roman"/>
          <w:b w:val="0"/>
          <w:color w:val="auto"/>
          <w:sz w:val="24"/>
          <w:szCs w:val="24"/>
        </w:rPr>
        <w:t xml:space="preserve"> order to find employment, what i</w:t>
      </w:r>
      <w:r w:rsidR="00772485">
        <w:rPr>
          <w:rFonts w:ascii="Times New Roman" w:hAnsi="Times New Roman" w:cs="Times New Roman"/>
          <w:b w:val="0"/>
          <w:color w:val="auto"/>
          <w:sz w:val="24"/>
          <w:szCs w:val="24"/>
        </w:rPr>
        <w:t xml:space="preserve">s not as apparent is just how inaccessible employment is to the </w:t>
      </w:r>
      <w:proofErr w:type="spellStart"/>
      <w:r w:rsidR="00772485">
        <w:rPr>
          <w:rFonts w:ascii="Times New Roman" w:hAnsi="Times New Roman" w:cs="Times New Roman"/>
          <w:b w:val="0"/>
          <w:color w:val="auto"/>
          <w:sz w:val="24"/>
          <w:szCs w:val="24"/>
        </w:rPr>
        <w:t>neighborhood</w:t>
      </w:r>
      <w:proofErr w:type="spellEnd"/>
      <w:r w:rsidR="00772485">
        <w:rPr>
          <w:rFonts w:ascii="Times New Roman" w:hAnsi="Times New Roman" w:cs="Times New Roman"/>
          <w:b w:val="0"/>
          <w:color w:val="auto"/>
          <w:sz w:val="24"/>
          <w:szCs w:val="24"/>
        </w:rPr>
        <w:t xml:space="preserve"> the participants come from. As mentioned earlier, 23% of Baltimore City is living in poverty; </w:t>
      </w:r>
      <w:r w:rsidR="00753131">
        <w:rPr>
          <w:rFonts w:ascii="Times New Roman" w:hAnsi="Times New Roman" w:cs="Times New Roman"/>
          <w:b w:val="0"/>
          <w:color w:val="auto"/>
          <w:sz w:val="24"/>
          <w:szCs w:val="24"/>
        </w:rPr>
        <w:t xml:space="preserve">and </w:t>
      </w:r>
      <w:proofErr w:type="spellStart"/>
      <w:r w:rsidR="009D4278">
        <w:rPr>
          <w:rFonts w:ascii="Times New Roman" w:hAnsi="Times New Roman" w:cs="Times New Roman"/>
          <w:b w:val="0"/>
          <w:color w:val="auto"/>
          <w:sz w:val="24"/>
          <w:szCs w:val="24"/>
        </w:rPr>
        <w:t>Greenmount</w:t>
      </w:r>
      <w:proofErr w:type="spellEnd"/>
      <w:r w:rsidR="009D4278">
        <w:rPr>
          <w:rFonts w:ascii="Times New Roman" w:hAnsi="Times New Roman" w:cs="Times New Roman"/>
          <w:b w:val="0"/>
          <w:color w:val="auto"/>
          <w:sz w:val="24"/>
          <w:szCs w:val="24"/>
        </w:rPr>
        <w:t xml:space="preserve"> East, the </w:t>
      </w:r>
      <w:proofErr w:type="spellStart"/>
      <w:r w:rsidR="009D4278">
        <w:rPr>
          <w:rFonts w:ascii="Times New Roman" w:hAnsi="Times New Roman" w:cs="Times New Roman"/>
          <w:b w:val="0"/>
          <w:color w:val="auto"/>
          <w:sz w:val="24"/>
          <w:szCs w:val="24"/>
        </w:rPr>
        <w:t>neighborhood</w:t>
      </w:r>
      <w:proofErr w:type="spellEnd"/>
      <w:r w:rsidR="009D4278">
        <w:rPr>
          <w:rFonts w:ascii="Times New Roman" w:hAnsi="Times New Roman" w:cs="Times New Roman"/>
          <w:b w:val="0"/>
          <w:color w:val="auto"/>
          <w:sz w:val="24"/>
          <w:szCs w:val="24"/>
        </w:rPr>
        <w:t xml:space="preserve"> </w:t>
      </w:r>
      <w:r w:rsidR="005C5C0A">
        <w:rPr>
          <w:rFonts w:ascii="Times New Roman" w:hAnsi="Times New Roman" w:cs="Times New Roman"/>
          <w:b w:val="0"/>
          <w:color w:val="auto"/>
          <w:sz w:val="24"/>
          <w:szCs w:val="24"/>
        </w:rPr>
        <w:t xml:space="preserve">where </w:t>
      </w:r>
      <w:r w:rsidR="00D86778">
        <w:rPr>
          <w:rFonts w:ascii="Times New Roman" w:hAnsi="Times New Roman" w:cs="Times New Roman"/>
          <w:b w:val="0"/>
          <w:color w:val="auto"/>
          <w:sz w:val="24"/>
          <w:szCs w:val="24"/>
        </w:rPr>
        <w:t>TAT</w:t>
      </w:r>
      <w:r w:rsidR="005C5C0A">
        <w:rPr>
          <w:rFonts w:ascii="Times New Roman" w:hAnsi="Times New Roman" w:cs="Times New Roman"/>
          <w:b w:val="0"/>
          <w:color w:val="auto"/>
          <w:sz w:val="24"/>
          <w:szCs w:val="24"/>
        </w:rPr>
        <w:t>’</w:t>
      </w:r>
      <w:r w:rsidR="001134AC">
        <w:rPr>
          <w:rFonts w:ascii="Times New Roman" w:hAnsi="Times New Roman" w:cs="Times New Roman"/>
          <w:b w:val="0"/>
          <w:color w:val="auto"/>
          <w:sz w:val="24"/>
          <w:szCs w:val="24"/>
        </w:rPr>
        <w:t xml:space="preserve">s </w:t>
      </w:r>
      <w:r w:rsidR="005C5C0A">
        <w:rPr>
          <w:rFonts w:ascii="Times New Roman" w:hAnsi="Times New Roman" w:cs="Times New Roman"/>
          <w:b w:val="0"/>
          <w:color w:val="auto"/>
          <w:sz w:val="24"/>
          <w:szCs w:val="24"/>
        </w:rPr>
        <w:t>east side is located,</w:t>
      </w:r>
      <w:r w:rsidR="001134AC">
        <w:rPr>
          <w:rFonts w:ascii="Times New Roman" w:hAnsi="Times New Roman" w:cs="Times New Roman"/>
          <w:b w:val="0"/>
          <w:color w:val="auto"/>
          <w:sz w:val="24"/>
          <w:szCs w:val="24"/>
        </w:rPr>
        <w:t xml:space="preserve"> is no exception. L</w:t>
      </w:r>
      <w:r w:rsidR="004B673A">
        <w:rPr>
          <w:rFonts w:ascii="Times New Roman" w:hAnsi="Times New Roman" w:cs="Times New Roman"/>
          <w:b w:val="0"/>
          <w:color w:val="auto"/>
          <w:sz w:val="24"/>
          <w:szCs w:val="24"/>
        </w:rPr>
        <w:t>ocated i</w:t>
      </w:r>
      <w:r w:rsidR="001134AC">
        <w:rPr>
          <w:rFonts w:ascii="Times New Roman" w:hAnsi="Times New Roman" w:cs="Times New Roman"/>
          <w:b w:val="0"/>
          <w:color w:val="auto"/>
          <w:sz w:val="24"/>
          <w:szCs w:val="24"/>
        </w:rPr>
        <w:t xml:space="preserve">n a previously redlined area, TAT’s </w:t>
      </w:r>
      <w:proofErr w:type="spellStart"/>
      <w:r w:rsidR="001134AC">
        <w:rPr>
          <w:rFonts w:ascii="Times New Roman" w:hAnsi="Times New Roman" w:cs="Times New Roman"/>
          <w:b w:val="0"/>
          <w:color w:val="auto"/>
          <w:sz w:val="24"/>
          <w:szCs w:val="24"/>
        </w:rPr>
        <w:t>neighborhood</w:t>
      </w:r>
      <w:proofErr w:type="spellEnd"/>
      <w:r w:rsidR="004B673A">
        <w:rPr>
          <w:rFonts w:ascii="Times New Roman" w:hAnsi="Times New Roman" w:cs="Times New Roman"/>
          <w:b w:val="0"/>
          <w:color w:val="auto"/>
          <w:sz w:val="24"/>
          <w:szCs w:val="24"/>
        </w:rPr>
        <w:t xml:space="preserve"> experiences</w:t>
      </w:r>
      <w:r w:rsidR="009D4278">
        <w:rPr>
          <w:rFonts w:ascii="Times New Roman" w:hAnsi="Times New Roman" w:cs="Times New Roman"/>
          <w:b w:val="0"/>
          <w:color w:val="auto"/>
          <w:sz w:val="24"/>
          <w:szCs w:val="24"/>
        </w:rPr>
        <w:t xml:space="preserve"> pover</w:t>
      </w:r>
      <w:r w:rsidR="00C23B51">
        <w:rPr>
          <w:rFonts w:ascii="Times New Roman" w:hAnsi="Times New Roman" w:cs="Times New Roman"/>
          <w:b w:val="0"/>
          <w:color w:val="auto"/>
          <w:sz w:val="24"/>
          <w:szCs w:val="24"/>
        </w:rPr>
        <w:t xml:space="preserve">ty at a slightly higher rate of </w:t>
      </w:r>
      <w:r w:rsidR="009D4278">
        <w:rPr>
          <w:rFonts w:ascii="Times New Roman" w:hAnsi="Times New Roman" w:cs="Times New Roman"/>
          <w:b w:val="0"/>
          <w:color w:val="auto"/>
          <w:sz w:val="24"/>
          <w:szCs w:val="24"/>
        </w:rPr>
        <w:t>24.2</w:t>
      </w:r>
      <w:r w:rsidR="00772485">
        <w:rPr>
          <w:rFonts w:ascii="Times New Roman" w:hAnsi="Times New Roman" w:cs="Times New Roman"/>
          <w:b w:val="0"/>
          <w:color w:val="auto"/>
          <w:sz w:val="24"/>
          <w:szCs w:val="24"/>
        </w:rPr>
        <w:t>% (</w:t>
      </w:r>
      <w:r w:rsidR="00AE0237">
        <w:rPr>
          <w:rFonts w:ascii="Times New Roman" w:hAnsi="Times New Roman" w:cs="Times New Roman"/>
          <w:b w:val="0"/>
          <w:color w:val="auto"/>
          <w:sz w:val="24"/>
          <w:szCs w:val="24"/>
        </w:rPr>
        <w:t>“</w:t>
      </w:r>
      <w:proofErr w:type="spellStart"/>
      <w:r w:rsidR="00AE0237" w:rsidRPr="00AE0237">
        <w:rPr>
          <w:rFonts w:ascii="Times New Roman" w:hAnsi="Times New Roman" w:cs="Times New Roman"/>
          <w:b w:val="0"/>
          <w:iCs/>
          <w:color w:val="auto"/>
          <w:sz w:val="24"/>
          <w:szCs w:val="24"/>
          <w:lang w:val="en-US"/>
        </w:rPr>
        <w:t>Greenmount</w:t>
      </w:r>
      <w:proofErr w:type="spellEnd"/>
      <w:r w:rsidR="00AE0237" w:rsidRPr="00AE0237">
        <w:rPr>
          <w:rFonts w:ascii="Times New Roman" w:hAnsi="Times New Roman" w:cs="Times New Roman"/>
          <w:b w:val="0"/>
          <w:iCs/>
          <w:color w:val="auto"/>
          <w:sz w:val="24"/>
          <w:szCs w:val="24"/>
          <w:lang w:val="en-US"/>
        </w:rPr>
        <w:t xml:space="preserve"> East</w:t>
      </w:r>
      <w:r w:rsidR="00AE0237">
        <w:rPr>
          <w:rFonts w:ascii="Times New Roman" w:hAnsi="Times New Roman" w:cs="Times New Roman"/>
          <w:b w:val="0"/>
          <w:iCs/>
          <w:color w:val="auto"/>
          <w:sz w:val="24"/>
          <w:szCs w:val="24"/>
          <w:lang w:val="en-US"/>
        </w:rPr>
        <w:t>”</w:t>
      </w:r>
      <w:r w:rsidR="00772485">
        <w:rPr>
          <w:rFonts w:ascii="Times New Roman" w:hAnsi="Times New Roman" w:cs="Times New Roman"/>
          <w:b w:val="0"/>
          <w:color w:val="auto"/>
          <w:sz w:val="24"/>
          <w:szCs w:val="24"/>
        </w:rPr>
        <w:t xml:space="preserve">). Statistics from the Baltimore </w:t>
      </w:r>
      <w:proofErr w:type="spellStart"/>
      <w:r w:rsidR="00772485">
        <w:rPr>
          <w:rFonts w:ascii="Times New Roman" w:hAnsi="Times New Roman" w:cs="Times New Roman"/>
          <w:b w:val="0"/>
          <w:color w:val="auto"/>
          <w:sz w:val="24"/>
          <w:szCs w:val="24"/>
        </w:rPr>
        <w:t>Neigborhood</w:t>
      </w:r>
      <w:proofErr w:type="spellEnd"/>
      <w:r w:rsidR="00772485">
        <w:rPr>
          <w:rFonts w:ascii="Times New Roman" w:hAnsi="Times New Roman" w:cs="Times New Roman"/>
          <w:b w:val="0"/>
          <w:color w:val="auto"/>
          <w:sz w:val="24"/>
          <w:szCs w:val="24"/>
        </w:rPr>
        <w:t xml:space="preserve"> Indicators Alliance of the Jacob France Institute </w:t>
      </w:r>
      <w:r w:rsidR="00311035">
        <w:rPr>
          <w:rFonts w:ascii="Times New Roman" w:hAnsi="Times New Roman" w:cs="Times New Roman"/>
          <w:b w:val="0"/>
          <w:color w:val="auto"/>
          <w:sz w:val="24"/>
          <w:szCs w:val="24"/>
        </w:rPr>
        <w:t>specify</w:t>
      </w:r>
      <w:r w:rsidR="00772485">
        <w:rPr>
          <w:rFonts w:ascii="Times New Roman" w:hAnsi="Times New Roman" w:cs="Times New Roman"/>
          <w:b w:val="0"/>
          <w:color w:val="auto"/>
          <w:sz w:val="24"/>
          <w:szCs w:val="24"/>
        </w:rPr>
        <w:t xml:space="preserve"> that the unemployment rate in this </w:t>
      </w:r>
      <w:r w:rsidR="00772485" w:rsidRPr="00753131">
        <w:rPr>
          <w:rFonts w:ascii="Times New Roman" w:hAnsi="Times New Roman" w:cs="Times New Roman"/>
          <w:b w:val="0"/>
          <w:color w:val="auto"/>
          <w:sz w:val="24"/>
          <w:szCs w:val="24"/>
        </w:rPr>
        <w:t xml:space="preserve">region is </w:t>
      </w:r>
      <w:r w:rsidR="009D4278" w:rsidRPr="00753131">
        <w:rPr>
          <w:rFonts w:ascii="Times New Roman" w:hAnsi="Times New Roman" w:cs="Times New Roman"/>
          <w:b w:val="0"/>
          <w:color w:val="auto"/>
          <w:sz w:val="24"/>
          <w:szCs w:val="24"/>
        </w:rPr>
        <w:t>23.1</w:t>
      </w:r>
      <w:r w:rsidR="00772485" w:rsidRPr="00753131">
        <w:rPr>
          <w:rFonts w:ascii="Times New Roman" w:hAnsi="Times New Roman" w:cs="Times New Roman"/>
          <w:b w:val="0"/>
          <w:color w:val="auto"/>
          <w:sz w:val="24"/>
          <w:szCs w:val="24"/>
        </w:rPr>
        <w:t>%, but</w:t>
      </w:r>
      <w:r w:rsidR="00772485">
        <w:rPr>
          <w:rFonts w:ascii="Times New Roman" w:hAnsi="Times New Roman" w:cs="Times New Roman"/>
          <w:b w:val="0"/>
          <w:color w:val="auto"/>
          <w:sz w:val="24"/>
          <w:szCs w:val="24"/>
        </w:rPr>
        <w:t xml:space="preserve"> this information is misleading. Of the residents between the ages 16 and </w:t>
      </w:r>
      <w:r w:rsidR="00772485" w:rsidRPr="00753131">
        <w:rPr>
          <w:rFonts w:ascii="Times New Roman" w:hAnsi="Times New Roman" w:cs="Times New Roman"/>
          <w:b w:val="0"/>
          <w:color w:val="auto"/>
          <w:sz w:val="24"/>
          <w:szCs w:val="24"/>
        </w:rPr>
        <w:t xml:space="preserve">64, </w:t>
      </w:r>
      <w:r w:rsidR="00753131" w:rsidRPr="00753131">
        <w:rPr>
          <w:rFonts w:ascii="Times New Roman" w:hAnsi="Times New Roman" w:cs="Times New Roman"/>
          <w:b w:val="0"/>
          <w:color w:val="auto"/>
          <w:sz w:val="24"/>
          <w:szCs w:val="24"/>
        </w:rPr>
        <w:t>38.2</w:t>
      </w:r>
      <w:r w:rsidR="00772485" w:rsidRPr="00753131">
        <w:rPr>
          <w:rFonts w:ascii="Times New Roman" w:hAnsi="Times New Roman" w:cs="Times New Roman"/>
          <w:b w:val="0"/>
          <w:color w:val="auto"/>
          <w:sz w:val="24"/>
          <w:szCs w:val="24"/>
        </w:rPr>
        <w:t>% of</w:t>
      </w:r>
      <w:r w:rsidR="00772485">
        <w:rPr>
          <w:rFonts w:ascii="Times New Roman" w:hAnsi="Times New Roman" w:cs="Times New Roman"/>
          <w:b w:val="0"/>
          <w:color w:val="auto"/>
          <w:sz w:val="24"/>
          <w:szCs w:val="24"/>
        </w:rPr>
        <w:t xml:space="preserve"> people are not i</w:t>
      </w:r>
      <w:r w:rsidR="00AE0237">
        <w:rPr>
          <w:rFonts w:ascii="Times New Roman" w:hAnsi="Times New Roman" w:cs="Times New Roman"/>
          <w:b w:val="0"/>
          <w:color w:val="auto"/>
          <w:sz w:val="24"/>
          <w:szCs w:val="24"/>
        </w:rPr>
        <w:t xml:space="preserve">ncluded in the </w:t>
      </w:r>
      <w:proofErr w:type="spellStart"/>
      <w:r w:rsidR="00AE0237">
        <w:rPr>
          <w:rFonts w:ascii="Times New Roman" w:hAnsi="Times New Roman" w:cs="Times New Roman"/>
          <w:b w:val="0"/>
          <w:color w:val="auto"/>
          <w:sz w:val="24"/>
          <w:szCs w:val="24"/>
        </w:rPr>
        <w:t>labor</w:t>
      </w:r>
      <w:proofErr w:type="spellEnd"/>
      <w:r w:rsidR="00AE0237">
        <w:rPr>
          <w:rFonts w:ascii="Times New Roman" w:hAnsi="Times New Roman" w:cs="Times New Roman"/>
          <w:b w:val="0"/>
          <w:color w:val="auto"/>
          <w:sz w:val="24"/>
          <w:szCs w:val="24"/>
        </w:rPr>
        <w:t xml:space="preserve"> force (“</w:t>
      </w:r>
      <w:proofErr w:type="spellStart"/>
      <w:r w:rsidR="00AE0237">
        <w:rPr>
          <w:rFonts w:ascii="Times New Roman" w:hAnsi="Times New Roman" w:cs="Times New Roman"/>
          <w:b w:val="0"/>
          <w:color w:val="auto"/>
          <w:sz w:val="24"/>
          <w:szCs w:val="24"/>
        </w:rPr>
        <w:t>Greenmount</w:t>
      </w:r>
      <w:proofErr w:type="spellEnd"/>
      <w:r w:rsidR="00AE0237">
        <w:rPr>
          <w:rFonts w:ascii="Times New Roman" w:hAnsi="Times New Roman" w:cs="Times New Roman"/>
          <w:b w:val="0"/>
          <w:color w:val="auto"/>
          <w:sz w:val="24"/>
          <w:szCs w:val="24"/>
        </w:rPr>
        <w:t xml:space="preserve"> East”</w:t>
      </w:r>
      <w:r w:rsidR="00772485">
        <w:rPr>
          <w:rFonts w:ascii="Times New Roman" w:hAnsi="Times New Roman" w:cs="Times New Roman"/>
          <w:b w:val="0"/>
          <w:color w:val="auto"/>
          <w:sz w:val="24"/>
          <w:szCs w:val="24"/>
        </w:rPr>
        <w:t xml:space="preserve">). In economics, the term  “discouraged worker” is used to describe people who are unemployed, but </w:t>
      </w:r>
      <w:r w:rsidR="00AE0237">
        <w:rPr>
          <w:rFonts w:ascii="Times New Roman" w:hAnsi="Times New Roman" w:cs="Times New Roman"/>
          <w:b w:val="0"/>
          <w:color w:val="auto"/>
          <w:sz w:val="24"/>
          <w:szCs w:val="24"/>
        </w:rPr>
        <w:t>who have not actively looked</w:t>
      </w:r>
      <w:r w:rsidR="00772485">
        <w:rPr>
          <w:rFonts w:ascii="Times New Roman" w:hAnsi="Times New Roman" w:cs="Times New Roman"/>
          <w:b w:val="0"/>
          <w:color w:val="auto"/>
          <w:sz w:val="24"/>
          <w:szCs w:val="24"/>
        </w:rPr>
        <w:t xml:space="preserve"> for work</w:t>
      </w:r>
      <w:r w:rsidR="00753131">
        <w:rPr>
          <w:rFonts w:ascii="Times New Roman" w:hAnsi="Times New Roman" w:cs="Times New Roman"/>
          <w:b w:val="0"/>
          <w:color w:val="auto"/>
          <w:sz w:val="24"/>
          <w:szCs w:val="24"/>
        </w:rPr>
        <w:t xml:space="preserve"> in four</w:t>
      </w:r>
      <w:r w:rsidR="00AE0237">
        <w:rPr>
          <w:rFonts w:ascii="Times New Roman" w:hAnsi="Times New Roman" w:cs="Times New Roman"/>
          <w:b w:val="0"/>
          <w:color w:val="auto"/>
          <w:sz w:val="24"/>
          <w:szCs w:val="24"/>
        </w:rPr>
        <w:t xml:space="preserve"> weeks</w:t>
      </w:r>
      <w:r w:rsidR="00772485">
        <w:rPr>
          <w:rFonts w:ascii="Times New Roman" w:hAnsi="Times New Roman" w:cs="Times New Roman"/>
          <w:b w:val="0"/>
          <w:color w:val="auto"/>
          <w:sz w:val="24"/>
          <w:szCs w:val="24"/>
        </w:rPr>
        <w:t xml:space="preserve">; people identified as discouraged workers are </w:t>
      </w:r>
      <w:r w:rsidR="005458D6">
        <w:rPr>
          <w:rFonts w:ascii="Times New Roman" w:hAnsi="Times New Roman" w:cs="Times New Roman"/>
          <w:b w:val="0"/>
          <w:color w:val="auto"/>
          <w:sz w:val="24"/>
          <w:szCs w:val="24"/>
        </w:rPr>
        <w:t xml:space="preserve">not included in the </w:t>
      </w:r>
      <w:proofErr w:type="spellStart"/>
      <w:r w:rsidR="005458D6">
        <w:rPr>
          <w:rFonts w:ascii="Times New Roman" w:hAnsi="Times New Roman" w:cs="Times New Roman"/>
          <w:b w:val="0"/>
          <w:color w:val="auto"/>
          <w:sz w:val="24"/>
          <w:szCs w:val="24"/>
        </w:rPr>
        <w:t>labor</w:t>
      </w:r>
      <w:proofErr w:type="spellEnd"/>
      <w:r w:rsidR="005458D6">
        <w:rPr>
          <w:rFonts w:ascii="Times New Roman" w:hAnsi="Times New Roman" w:cs="Times New Roman"/>
          <w:b w:val="0"/>
          <w:color w:val="auto"/>
          <w:sz w:val="24"/>
          <w:szCs w:val="24"/>
        </w:rPr>
        <w:t xml:space="preserve"> force</w:t>
      </w:r>
      <w:r w:rsidR="00772485">
        <w:rPr>
          <w:rFonts w:ascii="Times New Roman" w:hAnsi="Times New Roman" w:cs="Times New Roman"/>
          <w:b w:val="0"/>
          <w:color w:val="auto"/>
          <w:sz w:val="24"/>
          <w:szCs w:val="24"/>
        </w:rPr>
        <w:t xml:space="preserve"> or the rate of unemployment </w:t>
      </w:r>
      <w:r w:rsidR="00772485" w:rsidRPr="00575991">
        <w:rPr>
          <w:rFonts w:ascii="Times New Roman" w:hAnsi="Times New Roman" w:cs="Times New Roman"/>
          <w:b w:val="0"/>
          <w:color w:val="auto"/>
          <w:sz w:val="24"/>
          <w:szCs w:val="24"/>
        </w:rPr>
        <w:t>(</w:t>
      </w:r>
      <w:r w:rsidR="00575991" w:rsidRPr="00575991">
        <w:rPr>
          <w:rFonts w:ascii="Times New Roman" w:hAnsi="Times New Roman" w:cs="Times New Roman"/>
          <w:b w:val="0"/>
          <w:color w:val="auto"/>
          <w:sz w:val="24"/>
          <w:szCs w:val="24"/>
          <w:lang w:val="en-US"/>
        </w:rPr>
        <w:t>United States Department of Labor</w:t>
      </w:r>
      <w:r w:rsidR="00772485" w:rsidRPr="00575991">
        <w:rPr>
          <w:rFonts w:ascii="Times New Roman" w:hAnsi="Times New Roman" w:cs="Times New Roman"/>
          <w:b w:val="0"/>
          <w:color w:val="auto"/>
          <w:sz w:val="24"/>
          <w:szCs w:val="24"/>
        </w:rPr>
        <w:t>).</w:t>
      </w:r>
      <w:r w:rsidR="00772485">
        <w:rPr>
          <w:rFonts w:ascii="Times New Roman" w:hAnsi="Times New Roman" w:cs="Times New Roman"/>
          <w:b w:val="0"/>
          <w:color w:val="auto"/>
          <w:sz w:val="24"/>
          <w:szCs w:val="24"/>
        </w:rPr>
        <w:t xml:space="preserve"> </w:t>
      </w:r>
      <w:r w:rsidR="00772485" w:rsidRPr="00753131">
        <w:rPr>
          <w:rFonts w:ascii="Times New Roman" w:hAnsi="Times New Roman" w:cs="Times New Roman"/>
          <w:b w:val="0"/>
          <w:color w:val="auto"/>
          <w:sz w:val="24"/>
          <w:szCs w:val="24"/>
        </w:rPr>
        <w:t xml:space="preserve">With </w:t>
      </w:r>
      <w:r w:rsidR="00753131" w:rsidRPr="00753131">
        <w:rPr>
          <w:rFonts w:ascii="Times New Roman" w:hAnsi="Times New Roman" w:cs="Times New Roman"/>
          <w:b w:val="0"/>
          <w:color w:val="auto"/>
          <w:sz w:val="24"/>
          <w:szCs w:val="24"/>
        </w:rPr>
        <w:t>42.4</w:t>
      </w:r>
      <w:r w:rsidR="00772485" w:rsidRPr="00753131">
        <w:rPr>
          <w:rFonts w:ascii="Times New Roman" w:hAnsi="Times New Roman" w:cs="Times New Roman"/>
          <w:b w:val="0"/>
          <w:color w:val="auto"/>
          <w:sz w:val="24"/>
          <w:szCs w:val="24"/>
        </w:rPr>
        <w:t>% of households</w:t>
      </w:r>
      <w:r w:rsidR="00772485">
        <w:rPr>
          <w:rFonts w:ascii="Times New Roman" w:hAnsi="Times New Roman" w:cs="Times New Roman"/>
          <w:b w:val="0"/>
          <w:color w:val="auto"/>
          <w:sz w:val="24"/>
          <w:szCs w:val="24"/>
        </w:rPr>
        <w:t xml:space="preserve"> in this region without Wi-Fi, an increasing necessity in what is the digital world, this would make it tremendously difficult to apply for jobs on a regular basis; this skews the rate of unemployment because people who are not actively looking for work, whether by circumstance or choice, are classified as discouraged workers and therefore removed from the </w:t>
      </w:r>
      <w:proofErr w:type="spellStart"/>
      <w:r w:rsidR="00772485">
        <w:rPr>
          <w:rFonts w:ascii="Times New Roman" w:hAnsi="Times New Roman" w:cs="Times New Roman"/>
          <w:b w:val="0"/>
          <w:color w:val="auto"/>
          <w:sz w:val="24"/>
          <w:szCs w:val="24"/>
        </w:rPr>
        <w:t>labor</w:t>
      </w:r>
      <w:proofErr w:type="spellEnd"/>
      <w:r w:rsidR="00772485">
        <w:rPr>
          <w:rFonts w:ascii="Times New Roman" w:hAnsi="Times New Roman" w:cs="Times New Roman"/>
          <w:b w:val="0"/>
          <w:color w:val="auto"/>
          <w:sz w:val="24"/>
          <w:szCs w:val="24"/>
        </w:rPr>
        <w:t xml:space="preserve"> force</w:t>
      </w:r>
      <w:r w:rsidR="00AE0237">
        <w:rPr>
          <w:rFonts w:ascii="Times New Roman" w:hAnsi="Times New Roman" w:cs="Times New Roman"/>
          <w:b w:val="0"/>
          <w:color w:val="auto"/>
          <w:sz w:val="24"/>
          <w:szCs w:val="24"/>
        </w:rPr>
        <w:t xml:space="preserve"> and the unemployment rate (“</w:t>
      </w:r>
      <w:proofErr w:type="spellStart"/>
      <w:r w:rsidR="00AE0237" w:rsidRPr="00AE0237">
        <w:rPr>
          <w:rFonts w:ascii="Times New Roman" w:hAnsi="Times New Roman" w:cs="Times New Roman"/>
          <w:b w:val="0"/>
          <w:iCs/>
          <w:color w:val="auto"/>
          <w:sz w:val="24"/>
          <w:szCs w:val="24"/>
          <w:lang w:val="en-US"/>
        </w:rPr>
        <w:t>Greenmount</w:t>
      </w:r>
      <w:proofErr w:type="spellEnd"/>
      <w:r w:rsidR="00AE0237" w:rsidRPr="00AE0237">
        <w:rPr>
          <w:rFonts w:ascii="Times New Roman" w:hAnsi="Times New Roman" w:cs="Times New Roman"/>
          <w:b w:val="0"/>
          <w:iCs/>
          <w:color w:val="auto"/>
          <w:sz w:val="24"/>
          <w:szCs w:val="24"/>
          <w:lang w:val="en-US"/>
        </w:rPr>
        <w:t xml:space="preserve"> East</w:t>
      </w:r>
      <w:r w:rsidR="00AE0237">
        <w:rPr>
          <w:rFonts w:ascii="Times New Roman" w:hAnsi="Times New Roman" w:cs="Times New Roman"/>
          <w:b w:val="0"/>
          <w:iCs/>
          <w:color w:val="auto"/>
          <w:sz w:val="24"/>
          <w:szCs w:val="24"/>
          <w:lang w:val="en-US"/>
        </w:rPr>
        <w:t>”</w:t>
      </w:r>
      <w:r w:rsidR="00772485">
        <w:rPr>
          <w:rFonts w:ascii="Times New Roman" w:hAnsi="Times New Roman" w:cs="Times New Roman"/>
          <w:b w:val="0"/>
          <w:color w:val="auto"/>
          <w:sz w:val="24"/>
          <w:szCs w:val="24"/>
        </w:rPr>
        <w:t>).</w:t>
      </w:r>
      <w:r w:rsidR="000A6EE8">
        <w:rPr>
          <w:rFonts w:ascii="Times New Roman" w:hAnsi="Times New Roman" w:cs="Times New Roman"/>
          <w:b w:val="0"/>
          <w:color w:val="auto"/>
          <w:sz w:val="24"/>
          <w:szCs w:val="24"/>
        </w:rPr>
        <w:t xml:space="preserve"> </w:t>
      </w:r>
      <w:r w:rsidR="00772485">
        <w:rPr>
          <w:rFonts w:ascii="Times New Roman" w:hAnsi="Times New Roman" w:cs="Times New Roman"/>
          <w:b w:val="0"/>
          <w:color w:val="auto"/>
          <w:sz w:val="24"/>
          <w:szCs w:val="24"/>
        </w:rPr>
        <w:t xml:space="preserve">Understanding the living situations of those attending TAT is necessary in order to interpret the spirituality of the participants and how they perceive </w:t>
      </w:r>
      <w:r w:rsidR="00D86778">
        <w:rPr>
          <w:rFonts w:ascii="Times New Roman" w:hAnsi="Times New Roman" w:cs="Times New Roman"/>
          <w:b w:val="0"/>
          <w:color w:val="auto"/>
          <w:sz w:val="24"/>
          <w:szCs w:val="24"/>
        </w:rPr>
        <w:t>TAT</w:t>
      </w:r>
      <w:r w:rsidR="00772485">
        <w:rPr>
          <w:rFonts w:ascii="Times New Roman" w:hAnsi="Times New Roman" w:cs="Times New Roman"/>
          <w:b w:val="0"/>
          <w:color w:val="auto"/>
          <w:sz w:val="24"/>
          <w:szCs w:val="24"/>
        </w:rPr>
        <w:t>’s use of faith.</w:t>
      </w:r>
    </w:p>
    <w:p w14:paraId="09C5629C" w14:textId="51538495" w:rsidR="001134AC" w:rsidRDefault="00450F15" w:rsidP="009C38DA">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4B673A">
        <w:rPr>
          <w:rFonts w:ascii="Times New Roman" w:hAnsi="Times New Roman" w:cs="Times New Roman"/>
          <w:b w:val="0"/>
          <w:color w:val="auto"/>
          <w:sz w:val="24"/>
          <w:szCs w:val="24"/>
        </w:rPr>
        <w:t xml:space="preserve">Additionally, TAT staff </w:t>
      </w:r>
      <w:r w:rsidR="000B2E9C">
        <w:rPr>
          <w:rFonts w:ascii="Times New Roman" w:hAnsi="Times New Roman" w:cs="Times New Roman"/>
          <w:b w:val="0"/>
          <w:color w:val="auto"/>
          <w:sz w:val="24"/>
          <w:szCs w:val="24"/>
        </w:rPr>
        <w:t>primarily conduct outreach through word of mouth</w:t>
      </w:r>
      <w:r w:rsidR="004B673A">
        <w:rPr>
          <w:rFonts w:ascii="Times New Roman" w:hAnsi="Times New Roman" w:cs="Times New Roman"/>
          <w:b w:val="0"/>
          <w:color w:val="auto"/>
          <w:sz w:val="24"/>
          <w:szCs w:val="24"/>
        </w:rPr>
        <w:t xml:space="preserve"> on the streets and in BUILD congregations</w:t>
      </w:r>
      <w:r w:rsidR="00DA587B">
        <w:rPr>
          <w:rFonts w:ascii="Times New Roman" w:hAnsi="Times New Roman" w:cs="Times New Roman"/>
          <w:b w:val="0"/>
          <w:color w:val="auto"/>
          <w:sz w:val="24"/>
          <w:szCs w:val="24"/>
        </w:rPr>
        <w:t>,</w:t>
      </w:r>
      <w:r w:rsidR="005C5C0A">
        <w:rPr>
          <w:rFonts w:ascii="Times New Roman" w:hAnsi="Times New Roman" w:cs="Times New Roman"/>
          <w:b w:val="0"/>
          <w:color w:val="auto"/>
          <w:sz w:val="24"/>
          <w:szCs w:val="24"/>
        </w:rPr>
        <w:t xml:space="preserve"> meaning</w:t>
      </w:r>
      <w:r w:rsidR="000B2E9C">
        <w:rPr>
          <w:rFonts w:ascii="Times New Roman" w:hAnsi="Times New Roman" w:cs="Times New Roman"/>
          <w:b w:val="0"/>
          <w:color w:val="auto"/>
          <w:sz w:val="24"/>
          <w:szCs w:val="24"/>
        </w:rPr>
        <w:t xml:space="preserve"> that although the movement aims to</w:t>
      </w:r>
      <w:r w:rsidR="007F2F21">
        <w:rPr>
          <w:rFonts w:ascii="Times New Roman" w:hAnsi="Times New Roman" w:cs="Times New Roman"/>
          <w:b w:val="0"/>
          <w:color w:val="auto"/>
          <w:sz w:val="24"/>
          <w:szCs w:val="24"/>
        </w:rPr>
        <w:t xml:space="preserve"> be spiritually ambiguous, it tends to</w:t>
      </w:r>
      <w:r w:rsidR="000B2E9C">
        <w:rPr>
          <w:rFonts w:ascii="Times New Roman" w:hAnsi="Times New Roman" w:cs="Times New Roman"/>
          <w:b w:val="0"/>
          <w:color w:val="auto"/>
          <w:sz w:val="24"/>
          <w:szCs w:val="24"/>
        </w:rPr>
        <w:t xml:space="preserve"> </w:t>
      </w:r>
      <w:r w:rsidR="007F2F21">
        <w:rPr>
          <w:rFonts w:ascii="Times New Roman" w:hAnsi="Times New Roman" w:cs="Times New Roman"/>
          <w:b w:val="0"/>
          <w:color w:val="auto"/>
          <w:sz w:val="24"/>
          <w:szCs w:val="24"/>
        </w:rPr>
        <w:t>attract</w:t>
      </w:r>
      <w:r w:rsidR="00DA587B">
        <w:rPr>
          <w:rFonts w:ascii="Times New Roman" w:hAnsi="Times New Roman" w:cs="Times New Roman"/>
          <w:b w:val="0"/>
          <w:color w:val="auto"/>
          <w:sz w:val="24"/>
          <w:szCs w:val="24"/>
        </w:rPr>
        <w:t xml:space="preserve"> </w:t>
      </w:r>
      <w:r w:rsidR="000B2E9C">
        <w:rPr>
          <w:rFonts w:ascii="Times New Roman" w:hAnsi="Times New Roman" w:cs="Times New Roman"/>
          <w:b w:val="0"/>
          <w:color w:val="auto"/>
          <w:sz w:val="24"/>
          <w:szCs w:val="24"/>
        </w:rPr>
        <w:t>people who already have faith or a connect</w:t>
      </w:r>
      <w:r w:rsidR="00DA587B">
        <w:rPr>
          <w:rFonts w:ascii="Times New Roman" w:hAnsi="Times New Roman" w:cs="Times New Roman"/>
          <w:b w:val="0"/>
          <w:color w:val="auto"/>
          <w:sz w:val="24"/>
          <w:szCs w:val="24"/>
        </w:rPr>
        <w:t xml:space="preserve">ion to a religious institution. And while it is common for areas with high rates of poverty to be more religious, as religious institutions provide needed material goods and amenities to disenfranchised populations, it would be reckless to assume that every person from </w:t>
      </w:r>
      <w:r w:rsidR="001134AC">
        <w:rPr>
          <w:rFonts w:ascii="Times New Roman" w:hAnsi="Times New Roman" w:cs="Times New Roman"/>
          <w:b w:val="0"/>
          <w:color w:val="auto"/>
          <w:sz w:val="24"/>
          <w:szCs w:val="24"/>
        </w:rPr>
        <w:t xml:space="preserve">a </w:t>
      </w:r>
      <w:r w:rsidR="00DA587B">
        <w:rPr>
          <w:rFonts w:ascii="Times New Roman" w:hAnsi="Times New Roman" w:cs="Times New Roman"/>
          <w:b w:val="0"/>
          <w:color w:val="auto"/>
          <w:sz w:val="24"/>
          <w:szCs w:val="24"/>
        </w:rPr>
        <w:t>low-incom</w:t>
      </w:r>
      <w:r w:rsidR="001134AC">
        <w:rPr>
          <w:rFonts w:ascii="Times New Roman" w:hAnsi="Times New Roman" w:cs="Times New Roman"/>
          <w:b w:val="0"/>
          <w:color w:val="auto"/>
          <w:sz w:val="24"/>
          <w:szCs w:val="24"/>
        </w:rPr>
        <w:t xml:space="preserve">e </w:t>
      </w:r>
      <w:proofErr w:type="spellStart"/>
      <w:r w:rsidR="001134AC">
        <w:rPr>
          <w:rFonts w:ascii="Times New Roman" w:hAnsi="Times New Roman" w:cs="Times New Roman"/>
          <w:b w:val="0"/>
          <w:color w:val="auto"/>
          <w:sz w:val="24"/>
          <w:szCs w:val="24"/>
        </w:rPr>
        <w:t>neighborhood</w:t>
      </w:r>
      <w:proofErr w:type="spellEnd"/>
      <w:r w:rsidR="001134AC">
        <w:rPr>
          <w:rFonts w:ascii="Times New Roman" w:hAnsi="Times New Roman" w:cs="Times New Roman"/>
          <w:b w:val="0"/>
          <w:color w:val="auto"/>
          <w:sz w:val="24"/>
          <w:szCs w:val="24"/>
        </w:rPr>
        <w:t xml:space="preserve"> </w:t>
      </w:r>
      <w:r w:rsidR="007F2F21">
        <w:rPr>
          <w:rFonts w:ascii="Times New Roman" w:hAnsi="Times New Roman" w:cs="Times New Roman"/>
          <w:b w:val="0"/>
          <w:color w:val="auto"/>
          <w:sz w:val="24"/>
          <w:szCs w:val="24"/>
        </w:rPr>
        <w:t>in Baltimore is</w:t>
      </w:r>
      <w:r w:rsidR="00DA587B">
        <w:rPr>
          <w:rFonts w:ascii="Times New Roman" w:hAnsi="Times New Roman" w:cs="Times New Roman"/>
          <w:b w:val="0"/>
          <w:color w:val="auto"/>
          <w:sz w:val="24"/>
          <w:szCs w:val="24"/>
        </w:rPr>
        <w:t xml:space="preserve"> religious. </w:t>
      </w:r>
      <w:r w:rsidR="000B2E9C">
        <w:rPr>
          <w:rFonts w:ascii="Times New Roman" w:hAnsi="Times New Roman" w:cs="Times New Roman"/>
          <w:b w:val="0"/>
          <w:color w:val="auto"/>
          <w:sz w:val="24"/>
          <w:szCs w:val="24"/>
        </w:rPr>
        <w:t xml:space="preserve">Although </w:t>
      </w:r>
      <w:r w:rsidR="00D86778">
        <w:rPr>
          <w:rFonts w:ascii="Times New Roman" w:hAnsi="Times New Roman" w:cs="Times New Roman"/>
          <w:b w:val="0"/>
          <w:color w:val="auto"/>
          <w:sz w:val="24"/>
          <w:szCs w:val="24"/>
        </w:rPr>
        <w:t>TAT</w:t>
      </w:r>
      <w:r w:rsidR="000B2E9C">
        <w:rPr>
          <w:rFonts w:ascii="Times New Roman" w:hAnsi="Times New Roman" w:cs="Times New Roman"/>
          <w:b w:val="0"/>
          <w:color w:val="auto"/>
          <w:sz w:val="24"/>
          <w:szCs w:val="24"/>
        </w:rPr>
        <w:t xml:space="preserve"> does not exclude unemployed people who</w:t>
      </w:r>
      <w:r w:rsidR="007F2F21">
        <w:rPr>
          <w:rFonts w:ascii="Times New Roman" w:hAnsi="Times New Roman" w:cs="Times New Roman"/>
          <w:b w:val="0"/>
          <w:color w:val="auto"/>
          <w:sz w:val="24"/>
          <w:szCs w:val="24"/>
        </w:rPr>
        <w:t xml:space="preserve"> do not ascribe to a faith</w:t>
      </w:r>
      <w:r w:rsidR="000B2E9C">
        <w:rPr>
          <w:rFonts w:ascii="Times New Roman" w:hAnsi="Times New Roman" w:cs="Times New Roman"/>
          <w:b w:val="0"/>
          <w:color w:val="auto"/>
          <w:sz w:val="24"/>
          <w:szCs w:val="24"/>
        </w:rPr>
        <w:t>, as seen through its spiritually ambiguous identity, it could be doing more to advertise its services in locations that a</w:t>
      </w:r>
      <w:r w:rsidR="00EC4691">
        <w:rPr>
          <w:rFonts w:ascii="Times New Roman" w:hAnsi="Times New Roman" w:cs="Times New Roman"/>
          <w:b w:val="0"/>
          <w:color w:val="auto"/>
          <w:sz w:val="24"/>
          <w:szCs w:val="24"/>
        </w:rPr>
        <w:t>re not</w:t>
      </w:r>
      <w:r w:rsidR="00DA587B">
        <w:rPr>
          <w:rFonts w:ascii="Times New Roman" w:hAnsi="Times New Roman" w:cs="Times New Roman"/>
          <w:b w:val="0"/>
          <w:color w:val="auto"/>
          <w:sz w:val="24"/>
          <w:szCs w:val="24"/>
        </w:rPr>
        <w:t xml:space="preserve"> spiritual</w:t>
      </w:r>
      <w:r w:rsidR="00EC4691">
        <w:rPr>
          <w:rFonts w:ascii="Times New Roman" w:hAnsi="Times New Roman" w:cs="Times New Roman"/>
          <w:b w:val="0"/>
          <w:color w:val="auto"/>
          <w:sz w:val="24"/>
          <w:szCs w:val="24"/>
        </w:rPr>
        <w:t xml:space="preserve">ly inclined, such as libraries. Many people who go to libraries during the weekday are unemployed and use the internet to search for jobs; I was </w:t>
      </w:r>
      <w:r w:rsidR="00A01C52">
        <w:rPr>
          <w:rFonts w:ascii="Times New Roman" w:hAnsi="Times New Roman" w:cs="Times New Roman"/>
          <w:b w:val="0"/>
          <w:color w:val="auto"/>
          <w:sz w:val="24"/>
          <w:szCs w:val="24"/>
        </w:rPr>
        <w:t xml:space="preserve">informed of this after asking an Enoch Pratt </w:t>
      </w:r>
      <w:r w:rsidR="00EC4691">
        <w:rPr>
          <w:rFonts w:ascii="Times New Roman" w:hAnsi="Times New Roman" w:cs="Times New Roman"/>
          <w:b w:val="0"/>
          <w:color w:val="auto"/>
          <w:sz w:val="24"/>
          <w:szCs w:val="24"/>
        </w:rPr>
        <w:t>library branch manager if I could leave some of TAT’s literature at the library he operates, which he was very enthused about as doing so would probably be ver</w:t>
      </w:r>
      <w:r w:rsidR="00A01C52">
        <w:rPr>
          <w:rFonts w:ascii="Times New Roman" w:hAnsi="Times New Roman" w:cs="Times New Roman"/>
          <w:b w:val="0"/>
          <w:color w:val="auto"/>
          <w:sz w:val="24"/>
          <w:szCs w:val="24"/>
        </w:rPr>
        <w:t>y useful for a lot of the people he sees every day</w:t>
      </w:r>
      <w:r w:rsidR="00EC4691">
        <w:rPr>
          <w:rFonts w:ascii="Times New Roman" w:hAnsi="Times New Roman" w:cs="Times New Roman"/>
          <w:b w:val="0"/>
          <w:color w:val="auto"/>
          <w:sz w:val="24"/>
          <w:szCs w:val="24"/>
        </w:rPr>
        <w:t xml:space="preserve">. </w:t>
      </w:r>
      <w:r w:rsidR="00A01C52">
        <w:rPr>
          <w:rFonts w:ascii="Times New Roman" w:hAnsi="Times New Roman" w:cs="Times New Roman"/>
          <w:b w:val="0"/>
          <w:color w:val="auto"/>
          <w:sz w:val="24"/>
          <w:szCs w:val="24"/>
        </w:rPr>
        <w:t>Additionally</w:t>
      </w:r>
      <w:r w:rsidR="001134AC">
        <w:rPr>
          <w:rFonts w:ascii="Times New Roman" w:hAnsi="Times New Roman" w:cs="Times New Roman"/>
          <w:b w:val="0"/>
          <w:color w:val="auto"/>
          <w:sz w:val="24"/>
          <w:szCs w:val="24"/>
        </w:rPr>
        <w:t xml:space="preserve">, after volunteering to table for a day at the library on behalf of </w:t>
      </w:r>
      <w:r w:rsidR="00D86778">
        <w:rPr>
          <w:rFonts w:ascii="Times New Roman" w:hAnsi="Times New Roman" w:cs="Times New Roman"/>
          <w:b w:val="0"/>
          <w:color w:val="auto"/>
          <w:sz w:val="24"/>
          <w:szCs w:val="24"/>
        </w:rPr>
        <w:t>TAT</w:t>
      </w:r>
      <w:r w:rsidR="00A01C52">
        <w:rPr>
          <w:rFonts w:ascii="Times New Roman" w:hAnsi="Times New Roman" w:cs="Times New Roman"/>
          <w:b w:val="0"/>
          <w:color w:val="auto"/>
          <w:sz w:val="24"/>
          <w:szCs w:val="24"/>
        </w:rPr>
        <w:t>, it did bring in two new participants</w:t>
      </w:r>
      <w:r w:rsidR="001134AC">
        <w:rPr>
          <w:rFonts w:ascii="Times New Roman" w:hAnsi="Times New Roman" w:cs="Times New Roman"/>
          <w:b w:val="0"/>
          <w:color w:val="auto"/>
          <w:sz w:val="24"/>
          <w:szCs w:val="24"/>
        </w:rPr>
        <w:t xml:space="preserve">. </w:t>
      </w:r>
    </w:p>
    <w:p w14:paraId="4D71600F" w14:textId="7214764E" w:rsidR="00C907C9" w:rsidRDefault="001134AC" w:rsidP="009C38DA">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115CAD">
        <w:rPr>
          <w:rFonts w:ascii="Times New Roman" w:hAnsi="Times New Roman" w:cs="Times New Roman"/>
          <w:b w:val="0"/>
          <w:color w:val="auto"/>
          <w:sz w:val="24"/>
          <w:szCs w:val="24"/>
        </w:rPr>
        <w:t xml:space="preserve">Due to </w:t>
      </w:r>
      <w:r w:rsidR="00D86778">
        <w:rPr>
          <w:rFonts w:ascii="Times New Roman" w:hAnsi="Times New Roman" w:cs="Times New Roman"/>
          <w:b w:val="0"/>
          <w:color w:val="auto"/>
          <w:sz w:val="24"/>
          <w:szCs w:val="24"/>
        </w:rPr>
        <w:t>TAT</w:t>
      </w:r>
      <w:r w:rsidR="00A01C52">
        <w:rPr>
          <w:rFonts w:ascii="Times New Roman" w:hAnsi="Times New Roman" w:cs="Times New Roman"/>
          <w:b w:val="0"/>
          <w:color w:val="auto"/>
          <w:sz w:val="24"/>
          <w:szCs w:val="24"/>
        </w:rPr>
        <w:t xml:space="preserve">’s outreach </w:t>
      </w:r>
      <w:r w:rsidR="00322EAF">
        <w:rPr>
          <w:rFonts w:ascii="Times New Roman" w:hAnsi="Times New Roman" w:cs="Times New Roman"/>
          <w:b w:val="0"/>
          <w:color w:val="auto"/>
          <w:sz w:val="24"/>
          <w:szCs w:val="24"/>
        </w:rPr>
        <w:t>practices,</w:t>
      </w:r>
      <w:r w:rsidR="00A01C52">
        <w:rPr>
          <w:rFonts w:ascii="Times New Roman" w:hAnsi="Times New Roman" w:cs="Times New Roman"/>
          <w:b w:val="0"/>
          <w:color w:val="auto"/>
          <w:sz w:val="24"/>
          <w:szCs w:val="24"/>
        </w:rPr>
        <w:t xml:space="preserve"> the TAT participants interviewed for this project were </w:t>
      </w:r>
      <w:r w:rsidR="007D32D6">
        <w:rPr>
          <w:rFonts w:ascii="Times New Roman" w:hAnsi="Times New Roman" w:cs="Times New Roman"/>
          <w:b w:val="0"/>
          <w:color w:val="auto"/>
          <w:sz w:val="24"/>
          <w:szCs w:val="24"/>
        </w:rPr>
        <w:t xml:space="preserve">more religious than </w:t>
      </w:r>
      <w:r w:rsidR="00322EAF">
        <w:rPr>
          <w:rFonts w:ascii="Times New Roman" w:hAnsi="Times New Roman" w:cs="Times New Roman"/>
          <w:b w:val="0"/>
          <w:color w:val="auto"/>
          <w:sz w:val="24"/>
          <w:szCs w:val="24"/>
        </w:rPr>
        <w:t>what US trends would suggest</w:t>
      </w:r>
      <w:r w:rsidR="007D32D6">
        <w:rPr>
          <w:rFonts w:ascii="Times New Roman" w:hAnsi="Times New Roman" w:cs="Times New Roman"/>
          <w:b w:val="0"/>
          <w:color w:val="auto"/>
          <w:sz w:val="24"/>
          <w:szCs w:val="24"/>
        </w:rPr>
        <w:t xml:space="preserve">. </w:t>
      </w:r>
      <w:r w:rsidR="00B615DD">
        <w:rPr>
          <w:rFonts w:ascii="Times New Roman" w:hAnsi="Times New Roman" w:cs="Times New Roman"/>
          <w:b w:val="0"/>
          <w:color w:val="auto"/>
          <w:sz w:val="24"/>
          <w:szCs w:val="24"/>
        </w:rPr>
        <w:t>However, as</w:t>
      </w:r>
      <w:r w:rsidR="00E7072B">
        <w:rPr>
          <w:rFonts w:ascii="Times New Roman" w:hAnsi="Times New Roman" w:cs="Times New Roman"/>
          <w:b w:val="0"/>
          <w:color w:val="auto"/>
          <w:sz w:val="24"/>
          <w:szCs w:val="24"/>
        </w:rPr>
        <w:t xml:space="preserve"> previously stated, although religious disaf</w:t>
      </w:r>
      <w:r w:rsidR="007117A4">
        <w:rPr>
          <w:rFonts w:ascii="Times New Roman" w:hAnsi="Times New Roman" w:cs="Times New Roman"/>
          <w:b w:val="0"/>
          <w:color w:val="auto"/>
          <w:sz w:val="24"/>
          <w:szCs w:val="24"/>
        </w:rPr>
        <w:t xml:space="preserve">filiation is occurring nationally, the rate at which certain areas and communities are disaffiliating is dependent on different demographics, race and socioeconomic status included. </w:t>
      </w:r>
      <w:r w:rsidR="00B615DD">
        <w:rPr>
          <w:rFonts w:ascii="Times New Roman" w:hAnsi="Times New Roman" w:cs="Times New Roman"/>
          <w:b w:val="0"/>
          <w:color w:val="auto"/>
          <w:sz w:val="24"/>
          <w:szCs w:val="24"/>
        </w:rPr>
        <w:t>Because the majority of the city’s residents are minorities, and approximately one quarter of the population is living below the poverty line,</w:t>
      </w:r>
      <w:r w:rsidR="00BD4BD6">
        <w:rPr>
          <w:rFonts w:ascii="Times New Roman" w:hAnsi="Times New Roman" w:cs="Times New Roman"/>
          <w:b w:val="0"/>
          <w:color w:val="auto"/>
          <w:sz w:val="24"/>
          <w:szCs w:val="24"/>
        </w:rPr>
        <w:t xml:space="preserve"> these demographics reflect the possibility that</w:t>
      </w:r>
      <w:r w:rsidR="00B615DD">
        <w:rPr>
          <w:rFonts w:ascii="Times New Roman" w:hAnsi="Times New Roman" w:cs="Times New Roman"/>
          <w:b w:val="0"/>
          <w:color w:val="auto"/>
          <w:sz w:val="24"/>
          <w:szCs w:val="24"/>
        </w:rPr>
        <w:t xml:space="preserve"> Baltimore City</w:t>
      </w:r>
      <w:r w:rsidR="00BD4BD6">
        <w:rPr>
          <w:rFonts w:ascii="Times New Roman" w:hAnsi="Times New Roman" w:cs="Times New Roman"/>
          <w:b w:val="0"/>
          <w:color w:val="auto"/>
          <w:sz w:val="24"/>
          <w:szCs w:val="24"/>
        </w:rPr>
        <w:t xml:space="preserve"> is becoming religiously disaffiliated at a slower rate than the nation at large. </w:t>
      </w:r>
      <w:r w:rsidR="00322EAF">
        <w:rPr>
          <w:rFonts w:ascii="Times New Roman" w:hAnsi="Times New Roman" w:cs="Times New Roman"/>
          <w:b w:val="0"/>
          <w:color w:val="auto"/>
          <w:sz w:val="24"/>
          <w:szCs w:val="24"/>
        </w:rPr>
        <w:t xml:space="preserve">Moreover, </w:t>
      </w:r>
      <w:r w:rsidR="00115CAD">
        <w:rPr>
          <w:rFonts w:ascii="Times New Roman" w:hAnsi="Times New Roman" w:cs="Times New Roman"/>
          <w:b w:val="0"/>
          <w:color w:val="auto"/>
          <w:sz w:val="24"/>
          <w:szCs w:val="24"/>
        </w:rPr>
        <w:t xml:space="preserve">the </w:t>
      </w:r>
      <w:r w:rsidR="00444A12">
        <w:rPr>
          <w:rFonts w:ascii="Times New Roman" w:hAnsi="Times New Roman" w:cs="Times New Roman"/>
          <w:b w:val="0"/>
          <w:color w:val="auto"/>
          <w:sz w:val="24"/>
          <w:szCs w:val="24"/>
        </w:rPr>
        <w:t>majority of TAT participants preferred TAT to other job service</w:t>
      </w:r>
      <w:r w:rsidR="00E26986">
        <w:rPr>
          <w:rFonts w:ascii="Times New Roman" w:hAnsi="Times New Roman" w:cs="Times New Roman"/>
          <w:b w:val="0"/>
          <w:color w:val="auto"/>
          <w:sz w:val="24"/>
          <w:szCs w:val="24"/>
        </w:rPr>
        <w:t>s</w:t>
      </w:r>
      <w:r w:rsidR="00444A12">
        <w:rPr>
          <w:rFonts w:ascii="Times New Roman" w:hAnsi="Times New Roman" w:cs="Times New Roman"/>
          <w:b w:val="0"/>
          <w:color w:val="auto"/>
          <w:sz w:val="24"/>
          <w:szCs w:val="24"/>
        </w:rPr>
        <w:t xml:space="preserve"> available bec</w:t>
      </w:r>
      <w:r w:rsidR="009C46D9">
        <w:rPr>
          <w:rFonts w:ascii="Times New Roman" w:hAnsi="Times New Roman" w:cs="Times New Roman"/>
          <w:b w:val="0"/>
          <w:color w:val="auto"/>
          <w:sz w:val="24"/>
          <w:szCs w:val="24"/>
        </w:rPr>
        <w:t>ause of the spiritual component, as shown by their comments</w:t>
      </w:r>
      <w:r w:rsidR="00C907C9">
        <w:rPr>
          <w:rFonts w:ascii="Times New Roman" w:hAnsi="Times New Roman" w:cs="Times New Roman"/>
          <w:b w:val="0"/>
          <w:color w:val="auto"/>
          <w:sz w:val="24"/>
          <w:szCs w:val="24"/>
        </w:rPr>
        <w:t>:</w:t>
      </w:r>
    </w:p>
    <w:p w14:paraId="62CB48C5" w14:textId="31E16C91" w:rsidR="00F91C88" w:rsidRDefault="00C907C9" w:rsidP="009C38DA">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F91C88">
        <w:rPr>
          <w:rFonts w:ascii="Times New Roman" w:hAnsi="Times New Roman" w:cs="Times New Roman"/>
          <w:b w:val="0"/>
          <w:color w:val="auto"/>
          <w:sz w:val="24"/>
          <w:szCs w:val="24"/>
        </w:rPr>
        <w:t xml:space="preserve">A lot of programs aren’t structured around religious or a spiritual movement… </w:t>
      </w:r>
      <w:r w:rsidR="00F91C88">
        <w:rPr>
          <w:rFonts w:ascii="Times New Roman" w:hAnsi="Times New Roman" w:cs="Times New Roman"/>
          <w:b w:val="0"/>
          <w:color w:val="auto"/>
          <w:sz w:val="24"/>
          <w:szCs w:val="24"/>
        </w:rPr>
        <w:tab/>
        <w:t xml:space="preserve">[At </w:t>
      </w:r>
      <w:r w:rsidR="00D86778">
        <w:rPr>
          <w:rFonts w:ascii="Times New Roman" w:hAnsi="Times New Roman" w:cs="Times New Roman"/>
          <w:b w:val="0"/>
          <w:color w:val="auto"/>
          <w:sz w:val="24"/>
          <w:szCs w:val="24"/>
        </w:rPr>
        <w:t>TAT</w:t>
      </w:r>
      <w:r w:rsidR="00F91C88">
        <w:rPr>
          <w:rFonts w:ascii="Times New Roman" w:hAnsi="Times New Roman" w:cs="Times New Roman"/>
          <w:b w:val="0"/>
          <w:color w:val="auto"/>
          <w:sz w:val="24"/>
          <w:szCs w:val="24"/>
        </w:rPr>
        <w:t>] it's like you’re part of something versus someon</w:t>
      </w:r>
      <w:r w:rsidR="005C5C0A">
        <w:rPr>
          <w:rFonts w:ascii="Times New Roman" w:hAnsi="Times New Roman" w:cs="Times New Roman"/>
          <w:b w:val="0"/>
          <w:color w:val="auto"/>
          <w:sz w:val="24"/>
          <w:szCs w:val="24"/>
        </w:rPr>
        <w:t xml:space="preserve">e just </w:t>
      </w:r>
      <w:r w:rsidR="005458D6">
        <w:rPr>
          <w:rFonts w:ascii="Times New Roman" w:hAnsi="Times New Roman" w:cs="Times New Roman"/>
          <w:b w:val="0"/>
          <w:color w:val="auto"/>
          <w:sz w:val="24"/>
          <w:szCs w:val="24"/>
        </w:rPr>
        <w:t xml:space="preserve">shoving a booklet </w:t>
      </w:r>
      <w:r w:rsidR="005C5C0A">
        <w:rPr>
          <w:rFonts w:ascii="Times New Roman" w:hAnsi="Times New Roman" w:cs="Times New Roman"/>
          <w:b w:val="0"/>
          <w:color w:val="auto"/>
          <w:sz w:val="24"/>
          <w:szCs w:val="24"/>
        </w:rPr>
        <w:tab/>
      </w:r>
      <w:r w:rsidR="005458D6">
        <w:rPr>
          <w:rFonts w:ascii="Times New Roman" w:hAnsi="Times New Roman" w:cs="Times New Roman"/>
          <w:b w:val="0"/>
          <w:color w:val="auto"/>
          <w:sz w:val="24"/>
          <w:szCs w:val="24"/>
        </w:rPr>
        <w:t>of</w:t>
      </w:r>
      <w:r w:rsidR="005C5C0A">
        <w:rPr>
          <w:rFonts w:ascii="Times New Roman" w:hAnsi="Times New Roman" w:cs="Times New Roman"/>
          <w:b w:val="0"/>
          <w:color w:val="auto"/>
          <w:sz w:val="24"/>
          <w:szCs w:val="24"/>
        </w:rPr>
        <w:t xml:space="preserve"> paperwork in front of you.</w:t>
      </w:r>
      <w:r w:rsidR="00F91C88">
        <w:rPr>
          <w:rFonts w:ascii="Times New Roman" w:hAnsi="Times New Roman" w:cs="Times New Roman"/>
          <w:b w:val="0"/>
          <w:color w:val="auto"/>
          <w:sz w:val="24"/>
          <w:szCs w:val="24"/>
        </w:rPr>
        <w:t xml:space="preserve"> </w:t>
      </w:r>
    </w:p>
    <w:p w14:paraId="4474BC87" w14:textId="35CF867F" w:rsidR="00C907C9" w:rsidRDefault="00F91C88" w:rsidP="009C38DA">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C907C9">
        <w:rPr>
          <w:rFonts w:ascii="Times New Roman" w:hAnsi="Times New Roman" w:cs="Times New Roman"/>
          <w:b w:val="0"/>
          <w:color w:val="auto"/>
          <w:sz w:val="24"/>
          <w:szCs w:val="24"/>
        </w:rPr>
        <w:t xml:space="preserve">I don’t think you can get a stronger guidance than drawing from religious focus </w:t>
      </w:r>
      <w:r w:rsidR="00C907C9">
        <w:rPr>
          <w:rFonts w:ascii="Times New Roman" w:hAnsi="Times New Roman" w:cs="Times New Roman"/>
          <w:b w:val="0"/>
          <w:color w:val="auto"/>
          <w:sz w:val="24"/>
          <w:szCs w:val="24"/>
        </w:rPr>
        <w:tab/>
        <w:t>to teach people… it’s better to have the guidance</w:t>
      </w:r>
      <w:r w:rsidR="000A6EE8">
        <w:rPr>
          <w:rFonts w:ascii="Times New Roman" w:hAnsi="Times New Roman" w:cs="Times New Roman"/>
          <w:b w:val="0"/>
          <w:color w:val="auto"/>
          <w:sz w:val="24"/>
          <w:szCs w:val="24"/>
        </w:rPr>
        <w:t xml:space="preserve"> of</w:t>
      </w:r>
      <w:r w:rsidR="00C907C9">
        <w:rPr>
          <w:rFonts w:ascii="Times New Roman" w:hAnsi="Times New Roman" w:cs="Times New Roman"/>
          <w:b w:val="0"/>
          <w:color w:val="auto"/>
          <w:sz w:val="24"/>
          <w:szCs w:val="24"/>
        </w:rPr>
        <w:t xml:space="preserve"> t</w:t>
      </w:r>
      <w:r w:rsidR="005C5C0A">
        <w:rPr>
          <w:rFonts w:ascii="Times New Roman" w:hAnsi="Times New Roman" w:cs="Times New Roman"/>
          <w:b w:val="0"/>
          <w:color w:val="auto"/>
          <w:sz w:val="24"/>
          <w:szCs w:val="24"/>
        </w:rPr>
        <w:t>he religious community.</w:t>
      </w:r>
    </w:p>
    <w:p w14:paraId="59FEA98A" w14:textId="389488A1" w:rsidR="00F91C88" w:rsidRDefault="005C5C0A" w:rsidP="009C38DA">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F91C88">
        <w:rPr>
          <w:rFonts w:ascii="Times New Roman" w:hAnsi="Times New Roman" w:cs="Times New Roman"/>
          <w:b w:val="0"/>
          <w:color w:val="auto"/>
          <w:sz w:val="24"/>
          <w:szCs w:val="24"/>
        </w:rPr>
        <w:t>It's a safe haven. I do h</w:t>
      </w:r>
      <w:r w:rsidR="000A6EE8">
        <w:rPr>
          <w:rFonts w:ascii="Times New Roman" w:hAnsi="Times New Roman" w:cs="Times New Roman"/>
          <w:b w:val="0"/>
          <w:color w:val="auto"/>
          <w:sz w:val="24"/>
          <w:szCs w:val="24"/>
        </w:rPr>
        <w:t>ope that I</w:t>
      </w:r>
      <w:r w:rsidR="00F91C88">
        <w:rPr>
          <w:rFonts w:ascii="Times New Roman" w:hAnsi="Times New Roman" w:cs="Times New Roman"/>
          <w:b w:val="0"/>
          <w:color w:val="auto"/>
          <w:sz w:val="24"/>
          <w:szCs w:val="24"/>
        </w:rPr>
        <w:t xml:space="preserve"> get a job through this movement, but if I </w:t>
      </w:r>
      <w:r w:rsidR="00F91C88">
        <w:rPr>
          <w:rFonts w:ascii="Times New Roman" w:hAnsi="Times New Roman" w:cs="Times New Roman"/>
          <w:b w:val="0"/>
          <w:color w:val="auto"/>
          <w:sz w:val="24"/>
          <w:szCs w:val="24"/>
        </w:rPr>
        <w:tab/>
        <w:t xml:space="preserve">don’t it </w:t>
      </w:r>
      <w:r>
        <w:rPr>
          <w:rFonts w:ascii="Times New Roman" w:hAnsi="Times New Roman" w:cs="Times New Roman"/>
          <w:b w:val="0"/>
          <w:color w:val="auto"/>
          <w:sz w:val="24"/>
          <w:szCs w:val="24"/>
        </w:rPr>
        <w:tab/>
      </w:r>
      <w:r w:rsidR="00F91C88">
        <w:rPr>
          <w:rFonts w:ascii="Times New Roman" w:hAnsi="Times New Roman" w:cs="Times New Roman"/>
          <w:b w:val="0"/>
          <w:color w:val="auto"/>
          <w:sz w:val="24"/>
          <w:szCs w:val="24"/>
        </w:rPr>
        <w:t>wouldn’t be time wasted because I</w:t>
      </w:r>
      <w:r>
        <w:rPr>
          <w:rFonts w:ascii="Times New Roman" w:hAnsi="Times New Roman" w:cs="Times New Roman"/>
          <w:b w:val="0"/>
          <w:color w:val="auto"/>
          <w:sz w:val="24"/>
          <w:szCs w:val="24"/>
        </w:rPr>
        <w:t xml:space="preserve"> look forward to every Tuesday.</w:t>
      </w:r>
    </w:p>
    <w:p w14:paraId="424D61F6" w14:textId="0FDE799F" w:rsidR="002B06EF" w:rsidRDefault="00444A12" w:rsidP="007A4DE1">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In fact, </w:t>
      </w:r>
      <w:r w:rsidR="00E26986">
        <w:rPr>
          <w:rFonts w:ascii="Times New Roman" w:hAnsi="Times New Roman" w:cs="Times New Roman"/>
          <w:b w:val="0"/>
          <w:color w:val="auto"/>
          <w:sz w:val="24"/>
          <w:szCs w:val="24"/>
        </w:rPr>
        <w:t xml:space="preserve">the faith-based traits and the church location made </w:t>
      </w:r>
      <w:r w:rsidR="00450F15">
        <w:rPr>
          <w:rFonts w:ascii="Times New Roman" w:hAnsi="Times New Roman" w:cs="Times New Roman"/>
          <w:b w:val="0"/>
          <w:color w:val="auto"/>
          <w:sz w:val="24"/>
          <w:szCs w:val="24"/>
        </w:rPr>
        <w:t>people want to attend even more; participants said that they lo</w:t>
      </w:r>
      <w:r w:rsidR="000A6EE8">
        <w:rPr>
          <w:rFonts w:ascii="Times New Roman" w:hAnsi="Times New Roman" w:cs="Times New Roman"/>
          <w:b w:val="0"/>
          <w:color w:val="auto"/>
          <w:sz w:val="24"/>
          <w:szCs w:val="24"/>
        </w:rPr>
        <w:t>ved the spiritual aspect</w:t>
      </w:r>
      <w:r w:rsidR="00450F15">
        <w:rPr>
          <w:rFonts w:ascii="Times New Roman" w:hAnsi="Times New Roman" w:cs="Times New Roman"/>
          <w:b w:val="0"/>
          <w:color w:val="auto"/>
          <w:sz w:val="24"/>
          <w:szCs w:val="24"/>
        </w:rPr>
        <w:t xml:space="preserve"> because it made them feel like they were a part of something bigger than themselves.</w:t>
      </w:r>
      <w:r w:rsidR="00E26986">
        <w:rPr>
          <w:rFonts w:ascii="Times New Roman" w:hAnsi="Times New Roman" w:cs="Times New Roman"/>
          <w:b w:val="0"/>
          <w:color w:val="auto"/>
          <w:sz w:val="24"/>
          <w:szCs w:val="24"/>
        </w:rPr>
        <w:t xml:space="preserve"> Three people said these characteristics had no impact, but no one said that they did not </w:t>
      </w:r>
      <w:r w:rsidR="00652B10">
        <w:rPr>
          <w:rFonts w:ascii="Times New Roman" w:hAnsi="Times New Roman" w:cs="Times New Roman"/>
          <w:b w:val="0"/>
          <w:color w:val="auto"/>
          <w:sz w:val="24"/>
          <w:szCs w:val="24"/>
        </w:rPr>
        <w:t xml:space="preserve">want to attend because of </w:t>
      </w:r>
      <w:r w:rsidR="000A6EE8">
        <w:rPr>
          <w:rFonts w:ascii="Times New Roman" w:hAnsi="Times New Roman" w:cs="Times New Roman"/>
          <w:b w:val="0"/>
          <w:color w:val="auto"/>
          <w:sz w:val="24"/>
          <w:szCs w:val="24"/>
        </w:rPr>
        <w:t xml:space="preserve">TAT’s spiritual identity. </w:t>
      </w:r>
      <w:r w:rsidR="002B06EF">
        <w:rPr>
          <w:rFonts w:ascii="Times New Roman" w:hAnsi="Times New Roman" w:cs="Times New Roman"/>
          <w:b w:val="0"/>
          <w:color w:val="auto"/>
          <w:sz w:val="24"/>
          <w:szCs w:val="24"/>
        </w:rPr>
        <w:t xml:space="preserve">Theses </w:t>
      </w:r>
      <w:r w:rsidR="00115CAD">
        <w:rPr>
          <w:rFonts w:ascii="Times New Roman" w:hAnsi="Times New Roman" w:cs="Times New Roman"/>
          <w:b w:val="0"/>
          <w:color w:val="auto"/>
          <w:sz w:val="24"/>
          <w:szCs w:val="24"/>
        </w:rPr>
        <w:t>resu</w:t>
      </w:r>
      <w:r w:rsidR="002B06EF">
        <w:rPr>
          <w:rFonts w:ascii="Times New Roman" w:hAnsi="Times New Roman" w:cs="Times New Roman"/>
          <w:b w:val="0"/>
          <w:color w:val="auto"/>
          <w:sz w:val="24"/>
          <w:szCs w:val="24"/>
        </w:rPr>
        <w:t>lts can be explained as a side effect</w:t>
      </w:r>
      <w:r w:rsidR="00115CAD">
        <w:rPr>
          <w:rFonts w:ascii="Times New Roman" w:hAnsi="Times New Roman" w:cs="Times New Roman"/>
          <w:b w:val="0"/>
          <w:color w:val="auto"/>
          <w:sz w:val="24"/>
          <w:szCs w:val="24"/>
        </w:rPr>
        <w:t xml:space="preserve"> of the interviews taking place at Resource Day. Because all </w:t>
      </w:r>
      <w:r w:rsidR="002B06EF">
        <w:rPr>
          <w:rFonts w:ascii="Times New Roman" w:hAnsi="Times New Roman" w:cs="Times New Roman"/>
          <w:b w:val="0"/>
          <w:color w:val="auto"/>
          <w:sz w:val="24"/>
          <w:szCs w:val="24"/>
        </w:rPr>
        <w:t xml:space="preserve">of </w:t>
      </w:r>
      <w:r w:rsidR="00115CAD">
        <w:rPr>
          <w:rFonts w:ascii="Times New Roman" w:hAnsi="Times New Roman" w:cs="Times New Roman"/>
          <w:b w:val="0"/>
          <w:color w:val="auto"/>
          <w:sz w:val="24"/>
          <w:szCs w:val="24"/>
        </w:rPr>
        <w:t>TAT</w:t>
      </w:r>
      <w:r w:rsidR="002B06EF">
        <w:rPr>
          <w:rFonts w:ascii="Times New Roman" w:hAnsi="Times New Roman" w:cs="Times New Roman"/>
          <w:b w:val="0"/>
          <w:color w:val="auto"/>
          <w:sz w:val="24"/>
          <w:szCs w:val="24"/>
        </w:rPr>
        <w:t>’s</w:t>
      </w:r>
      <w:r w:rsidR="00115CAD">
        <w:rPr>
          <w:rFonts w:ascii="Times New Roman" w:hAnsi="Times New Roman" w:cs="Times New Roman"/>
          <w:b w:val="0"/>
          <w:color w:val="auto"/>
          <w:sz w:val="24"/>
          <w:szCs w:val="24"/>
        </w:rPr>
        <w:t xml:space="preserve"> participants can only attend Resource Day after having attended TAT’s Tuesday session a minimum of four times, if a person </w:t>
      </w:r>
      <w:r w:rsidR="002B06EF">
        <w:rPr>
          <w:rFonts w:ascii="Times New Roman" w:hAnsi="Times New Roman" w:cs="Times New Roman"/>
          <w:b w:val="0"/>
          <w:color w:val="auto"/>
          <w:sz w:val="24"/>
          <w:szCs w:val="24"/>
        </w:rPr>
        <w:t>did beco</w:t>
      </w:r>
      <w:r w:rsidR="00115CAD">
        <w:rPr>
          <w:rFonts w:ascii="Times New Roman" w:hAnsi="Times New Roman" w:cs="Times New Roman"/>
          <w:b w:val="0"/>
          <w:color w:val="auto"/>
          <w:sz w:val="24"/>
          <w:szCs w:val="24"/>
        </w:rPr>
        <w:t xml:space="preserve">me disinterested from the movement due to its spirituality, then they would not have been interviewed as it is likely </w:t>
      </w:r>
      <w:r w:rsidR="002B06EF">
        <w:rPr>
          <w:rFonts w:ascii="Times New Roman" w:hAnsi="Times New Roman" w:cs="Times New Roman"/>
          <w:b w:val="0"/>
          <w:color w:val="auto"/>
          <w:sz w:val="24"/>
          <w:szCs w:val="24"/>
        </w:rPr>
        <w:t xml:space="preserve">that </w:t>
      </w:r>
      <w:r w:rsidR="00115CAD">
        <w:rPr>
          <w:rFonts w:ascii="Times New Roman" w:hAnsi="Times New Roman" w:cs="Times New Roman"/>
          <w:b w:val="0"/>
          <w:color w:val="auto"/>
          <w:sz w:val="24"/>
          <w:szCs w:val="24"/>
        </w:rPr>
        <w:t>they would have</w:t>
      </w:r>
      <w:r w:rsidR="002B06EF">
        <w:rPr>
          <w:rFonts w:ascii="Times New Roman" w:hAnsi="Times New Roman" w:cs="Times New Roman"/>
          <w:b w:val="0"/>
          <w:color w:val="auto"/>
          <w:sz w:val="24"/>
          <w:szCs w:val="24"/>
        </w:rPr>
        <w:t xml:space="preserve"> stopped attending TAT’s Tuesday sessions before ever receiving aid at Resource Day</w:t>
      </w:r>
      <w:r w:rsidR="00115CAD">
        <w:rPr>
          <w:rFonts w:ascii="Times New Roman" w:hAnsi="Times New Roman" w:cs="Times New Roman"/>
          <w:b w:val="0"/>
          <w:color w:val="auto"/>
          <w:sz w:val="24"/>
          <w:szCs w:val="24"/>
        </w:rPr>
        <w:t xml:space="preserve">. </w:t>
      </w:r>
    </w:p>
    <w:p w14:paraId="6083115E" w14:textId="2225FB4A" w:rsidR="00A91A8A" w:rsidRPr="00B23692" w:rsidRDefault="00963766" w:rsidP="007A4DE1">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This being said, a</w:t>
      </w:r>
      <w:r w:rsidR="00F300A9">
        <w:rPr>
          <w:rFonts w:ascii="Times New Roman" w:hAnsi="Times New Roman" w:cs="Times New Roman"/>
          <w:b w:val="0"/>
          <w:color w:val="auto"/>
          <w:sz w:val="24"/>
          <w:szCs w:val="24"/>
        </w:rPr>
        <w:t xml:space="preserve">fter interviewing TAT participants about their own faith, it became clear that while religious institutions can be used as a way to foster a relationship with God, TAT participants </w:t>
      </w:r>
      <w:r w:rsidR="00B23692">
        <w:rPr>
          <w:rFonts w:ascii="Times New Roman" w:hAnsi="Times New Roman" w:cs="Times New Roman"/>
          <w:b w:val="0"/>
          <w:color w:val="auto"/>
          <w:sz w:val="24"/>
          <w:szCs w:val="24"/>
        </w:rPr>
        <w:t xml:space="preserve">primarily understand religious institutions to be a place for community and spirituality to be of personal concern. All </w:t>
      </w:r>
      <w:r w:rsidR="00490168">
        <w:rPr>
          <w:rFonts w:ascii="Times New Roman" w:hAnsi="Times New Roman" w:cs="Times New Roman"/>
          <w:b w:val="0"/>
          <w:color w:val="auto"/>
          <w:sz w:val="24"/>
          <w:szCs w:val="24"/>
        </w:rPr>
        <w:t>interviewed</w:t>
      </w:r>
      <w:r w:rsidR="000E4E3B">
        <w:rPr>
          <w:rFonts w:ascii="Times New Roman" w:hAnsi="Times New Roman" w:cs="Times New Roman"/>
          <w:b w:val="0"/>
          <w:color w:val="auto"/>
          <w:sz w:val="24"/>
          <w:szCs w:val="24"/>
        </w:rPr>
        <w:t xml:space="preserve"> participants identified themselves as either religious, spiritual, or faithful, with four people saying they were all three. </w:t>
      </w:r>
      <w:r w:rsidR="009869C5">
        <w:rPr>
          <w:rFonts w:ascii="Times New Roman" w:hAnsi="Times New Roman" w:cs="Times New Roman"/>
          <w:b w:val="0"/>
          <w:color w:val="auto"/>
          <w:sz w:val="24"/>
          <w:szCs w:val="24"/>
        </w:rPr>
        <w:t xml:space="preserve">Rather than providing definitions, I asked participants what they did </w:t>
      </w:r>
      <w:r w:rsidR="00DE2069">
        <w:rPr>
          <w:rFonts w:ascii="Times New Roman" w:hAnsi="Times New Roman" w:cs="Times New Roman"/>
          <w:b w:val="0"/>
          <w:color w:val="auto"/>
          <w:sz w:val="24"/>
          <w:szCs w:val="24"/>
        </w:rPr>
        <w:t>to express their faith. Of the eight</w:t>
      </w:r>
      <w:r w:rsidR="009869C5">
        <w:rPr>
          <w:rFonts w:ascii="Times New Roman" w:hAnsi="Times New Roman" w:cs="Times New Roman"/>
          <w:b w:val="0"/>
          <w:color w:val="auto"/>
          <w:sz w:val="24"/>
          <w:szCs w:val="24"/>
        </w:rPr>
        <w:t xml:space="preserve"> participants who regularly a</w:t>
      </w:r>
      <w:r w:rsidR="00DE2069">
        <w:rPr>
          <w:rFonts w:ascii="Times New Roman" w:hAnsi="Times New Roman" w:cs="Times New Roman"/>
          <w:b w:val="0"/>
          <w:color w:val="auto"/>
          <w:sz w:val="24"/>
          <w:szCs w:val="24"/>
        </w:rPr>
        <w:t>ttend a religious institution, seven attending church and one attending a mosque, seven</w:t>
      </w:r>
      <w:r w:rsidR="009869C5">
        <w:rPr>
          <w:rFonts w:ascii="Times New Roman" w:hAnsi="Times New Roman" w:cs="Times New Roman"/>
          <w:b w:val="0"/>
          <w:color w:val="auto"/>
          <w:sz w:val="24"/>
          <w:szCs w:val="24"/>
        </w:rPr>
        <w:t xml:space="preserve"> identified themselves as religious. The one </w:t>
      </w:r>
      <w:r w:rsidR="00D01BD6">
        <w:rPr>
          <w:rFonts w:ascii="Times New Roman" w:hAnsi="Times New Roman" w:cs="Times New Roman"/>
          <w:b w:val="0"/>
          <w:color w:val="auto"/>
          <w:sz w:val="24"/>
          <w:szCs w:val="24"/>
        </w:rPr>
        <w:t>person,</w:t>
      </w:r>
      <w:r w:rsidR="009869C5">
        <w:rPr>
          <w:rFonts w:ascii="Times New Roman" w:hAnsi="Times New Roman" w:cs="Times New Roman"/>
          <w:b w:val="0"/>
          <w:color w:val="auto"/>
          <w:sz w:val="24"/>
          <w:szCs w:val="24"/>
        </w:rPr>
        <w:t xml:space="preserve"> who attends church but did not say she was religious, instead opted for the terms spiritual and faithful because </w:t>
      </w:r>
      <w:r w:rsidR="00D01BD6">
        <w:rPr>
          <w:rFonts w:ascii="Times New Roman" w:hAnsi="Times New Roman" w:cs="Times New Roman"/>
          <w:b w:val="0"/>
          <w:color w:val="auto"/>
          <w:sz w:val="24"/>
          <w:szCs w:val="24"/>
        </w:rPr>
        <w:t>as she explained</w:t>
      </w:r>
      <w:r w:rsidR="009869C5">
        <w:rPr>
          <w:rFonts w:ascii="Times New Roman" w:hAnsi="Times New Roman" w:cs="Times New Roman"/>
          <w:b w:val="0"/>
          <w:color w:val="auto"/>
          <w:sz w:val="24"/>
          <w:szCs w:val="24"/>
        </w:rPr>
        <w:t xml:space="preserve">, “My spirituality is a personal thing for me, I go inward and look for God.” </w:t>
      </w:r>
      <w:r w:rsidR="00D01BD6">
        <w:rPr>
          <w:rFonts w:ascii="Times New Roman" w:hAnsi="Times New Roman" w:cs="Times New Roman"/>
          <w:b w:val="0"/>
          <w:color w:val="auto"/>
          <w:sz w:val="24"/>
          <w:szCs w:val="24"/>
        </w:rPr>
        <w:t>For the re</w:t>
      </w:r>
      <w:r w:rsidR="00B44484">
        <w:rPr>
          <w:rFonts w:ascii="Times New Roman" w:hAnsi="Times New Roman" w:cs="Times New Roman"/>
          <w:b w:val="0"/>
          <w:color w:val="auto"/>
          <w:sz w:val="24"/>
          <w:szCs w:val="24"/>
        </w:rPr>
        <w:t>maining two participants who do</w:t>
      </w:r>
      <w:r w:rsidR="00D01BD6">
        <w:rPr>
          <w:rFonts w:ascii="Times New Roman" w:hAnsi="Times New Roman" w:cs="Times New Roman"/>
          <w:b w:val="0"/>
          <w:color w:val="auto"/>
          <w:sz w:val="24"/>
          <w:szCs w:val="24"/>
        </w:rPr>
        <w:t xml:space="preserve"> not attend a religious institution, one described </w:t>
      </w:r>
      <w:proofErr w:type="gramStart"/>
      <w:r w:rsidR="00D01BD6">
        <w:rPr>
          <w:rFonts w:ascii="Times New Roman" w:hAnsi="Times New Roman" w:cs="Times New Roman"/>
          <w:b w:val="0"/>
          <w:color w:val="auto"/>
          <w:sz w:val="24"/>
          <w:szCs w:val="24"/>
        </w:rPr>
        <w:t>himself</w:t>
      </w:r>
      <w:proofErr w:type="gramEnd"/>
      <w:r w:rsidR="00D01BD6">
        <w:rPr>
          <w:rFonts w:ascii="Times New Roman" w:hAnsi="Times New Roman" w:cs="Times New Roman"/>
          <w:b w:val="0"/>
          <w:color w:val="auto"/>
          <w:sz w:val="24"/>
          <w:szCs w:val="24"/>
        </w:rPr>
        <w:t xml:space="preserve"> as faithful and the other described herself </w:t>
      </w:r>
      <w:r w:rsidR="00BE33DE">
        <w:rPr>
          <w:rFonts w:ascii="Times New Roman" w:hAnsi="Times New Roman" w:cs="Times New Roman"/>
          <w:b w:val="0"/>
          <w:color w:val="auto"/>
          <w:sz w:val="24"/>
          <w:szCs w:val="24"/>
        </w:rPr>
        <w:t>as spiritual. B</w:t>
      </w:r>
      <w:r w:rsidR="00B44484">
        <w:rPr>
          <w:rFonts w:ascii="Times New Roman" w:hAnsi="Times New Roman" w:cs="Times New Roman"/>
          <w:b w:val="0"/>
          <w:color w:val="auto"/>
          <w:sz w:val="24"/>
          <w:szCs w:val="24"/>
        </w:rPr>
        <w:t xml:space="preserve">oth </w:t>
      </w:r>
      <w:r w:rsidR="00BE33DE">
        <w:rPr>
          <w:rFonts w:ascii="Times New Roman" w:hAnsi="Times New Roman" w:cs="Times New Roman"/>
          <w:b w:val="0"/>
          <w:color w:val="auto"/>
          <w:sz w:val="24"/>
          <w:szCs w:val="24"/>
        </w:rPr>
        <w:t xml:space="preserve">also </w:t>
      </w:r>
      <w:r w:rsidR="00B44484">
        <w:rPr>
          <w:rFonts w:ascii="Times New Roman" w:hAnsi="Times New Roman" w:cs="Times New Roman"/>
          <w:b w:val="0"/>
          <w:color w:val="auto"/>
          <w:sz w:val="24"/>
          <w:szCs w:val="24"/>
        </w:rPr>
        <w:t xml:space="preserve">engage in prayer and </w:t>
      </w:r>
      <w:r w:rsidR="00752A48">
        <w:rPr>
          <w:rFonts w:ascii="Times New Roman" w:hAnsi="Times New Roman" w:cs="Times New Roman"/>
          <w:b w:val="0"/>
          <w:color w:val="auto"/>
          <w:sz w:val="24"/>
          <w:szCs w:val="24"/>
        </w:rPr>
        <w:t xml:space="preserve">said that their relationship with God was personal. </w:t>
      </w:r>
      <w:r w:rsidR="00490168">
        <w:rPr>
          <w:rFonts w:ascii="Times New Roman" w:hAnsi="Times New Roman" w:cs="Times New Roman"/>
          <w:b w:val="0"/>
          <w:color w:val="auto"/>
          <w:sz w:val="24"/>
          <w:szCs w:val="24"/>
        </w:rPr>
        <w:t>Moreover</w:t>
      </w:r>
      <w:r w:rsidR="0067448B">
        <w:rPr>
          <w:rFonts w:ascii="Times New Roman" w:hAnsi="Times New Roman" w:cs="Times New Roman"/>
          <w:b w:val="0"/>
          <w:color w:val="auto"/>
          <w:sz w:val="24"/>
          <w:szCs w:val="24"/>
        </w:rPr>
        <w:t>, t</w:t>
      </w:r>
      <w:r w:rsidR="00CC7B7F">
        <w:rPr>
          <w:rFonts w:ascii="Times New Roman" w:hAnsi="Times New Roman" w:cs="Times New Roman"/>
          <w:b w:val="0"/>
          <w:color w:val="auto"/>
          <w:sz w:val="24"/>
          <w:szCs w:val="24"/>
        </w:rPr>
        <w:t>hough</w:t>
      </w:r>
      <w:r w:rsidR="000B1B6B">
        <w:rPr>
          <w:rFonts w:ascii="Times New Roman" w:hAnsi="Times New Roman" w:cs="Times New Roman"/>
          <w:b w:val="0"/>
          <w:color w:val="auto"/>
          <w:sz w:val="24"/>
          <w:szCs w:val="24"/>
        </w:rPr>
        <w:t xml:space="preserve"> most people mentioned God in their interviews, the people who attended a religious institution were more likely to talk about t</w:t>
      </w:r>
      <w:r w:rsidR="00CC7B7F">
        <w:rPr>
          <w:rFonts w:ascii="Times New Roman" w:hAnsi="Times New Roman" w:cs="Times New Roman"/>
          <w:b w:val="0"/>
          <w:color w:val="auto"/>
          <w:sz w:val="24"/>
          <w:szCs w:val="24"/>
        </w:rPr>
        <w:t>he community, saying things like “</w:t>
      </w:r>
      <w:r w:rsidR="00CC7B7F" w:rsidRPr="00CC7B7F">
        <w:rPr>
          <w:rFonts w:ascii="Times New Roman" w:hAnsi="Times New Roman" w:cs="Times New Roman"/>
          <w:b w:val="0"/>
          <w:color w:val="auto"/>
          <w:sz w:val="24"/>
          <w:szCs w:val="24"/>
          <w:lang w:val="en-US"/>
        </w:rPr>
        <w:t>I do want to make a difference in my community and</w:t>
      </w:r>
      <w:r w:rsidR="00CC7B7F">
        <w:rPr>
          <w:rFonts w:ascii="Times New Roman" w:hAnsi="Times New Roman" w:cs="Times New Roman"/>
          <w:b w:val="0"/>
          <w:color w:val="auto"/>
          <w:sz w:val="24"/>
          <w:szCs w:val="24"/>
          <w:lang w:val="en-US"/>
        </w:rPr>
        <w:t xml:space="preserve"> my city,” or “I have become… </w:t>
      </w:r>
      <w:r w:rsidR="00CC7B7F" w:rsidRPr="00CC7B7F">
        <w:rPr>
          <w:rFonts w:ascii="Times New Roman" w:hAnsi="Times New Roman" w:cs="Times New Roman"/>
          <w:b w:val="0"/>
          <w:color w:val="auto"/>
          <w:sz w:val="24"/>
          <w:szCs w:val="24"/>
          <w:lang w:val="en-US"/>
        </w:rPr>
        <w:t>a very strong person in my religious community</w:t>
      </w:r>
      <w:r w:rsidR="00CC7B7F">
        <w:rPr>
          <w:rFonts w:ascii="Times New Roman" w:hAnsi="Times New Roman" w:cs="Times New Roman"/>
          <w:b w:val="0"/>
          <w:color w:val="auto"/>
          <w:sz w:val="24"/>
          <w:szCs w:val="24"/>
          <w:lang w:val="en-US"/>
        </w:rPr>
        <w:t>.”</w:t>
      </w:r>
      <w:r w:rsidR="006F2827">
        <w:rPr>
          <w:rFonts w:ascii="Times New Roman" w:hAnsi="Times New Roman" w:cs="Times New Roman"/>
          <w:b w:val="0"/>
          <w:color w:val="auto"/>
          <w:sz w:val="24"/>
          <w:szCs w:val="24"/>
          <w:lang w:val="en-US"/>
        </w:rPr>
        <w:t xml:space="preserve"> </w:t>
      </w:r>
      <w:r w:rsidR="007A4DE1">
        <w:rPr>
          <w:rFonts w:ascii="Times New Roman" w:hAnsi="Times New Roman" w:cs="Times New Roman"/>
          <w:b w:val="0"/>
          <w:color w:val="auto"/>
          <w:sz w:val="24"/>
          <w:szCs w:val="24"/>
          <w:lang w:val="en-US"/>
        </w:rPr>
        <w:t xml:space="preserve">While it seems as though the people who defined themselves as religious are more community-oriented than those who described themselves as faithful, this pattern </w:t>
      </w:r>
      <w:r w:rsidR="00620A97">
        <w:rPr>
          <w:rFonts w:ascii="Times New Roman" w:hAnsi="Times New Roman" w:cs="Times New Roman"/>
          <w:b w:val="0"/>
          <w:color w:val="auto"/>
          <w:sz w:val="24"/>
          <w:szCs w:val="24"/>
          <w:lang w:val="en-US"/>
        </w:rPr>
        <w:t>can most likely be attributed to TAT’s</w:t>
      </w:r>
      <w:r w:rsidR="007A4DE1">
        <w:rPr>
          <w:rFonts w:ascii="Times New Roman" w:hAnsi="Times New Roman" w:cs="Times New Roman"/>
          <w:b w:val="0"/>
          <w:color w:val="auto"/>
          <w:sz w:val="24"/>
          <w:szCs w:val="24"/>
          <w:lang w:val="en-US"/>
        </w:rPr>
        <w:t xml:space="preserve"> job training</w:t>
      </w:r>
      <w:r w:rsidR="00620A97">
        <w:rPr>
          <w:rFonts w:ascii="Times New Roman" w:hAnsi="Times New Roman" w:cs="Times New Roman"/>
          <w:b w:val="0"/>
          <w:color w:val="auto"/>
          <w:sz w:val="24"/>
          <w:szCs w:val="24"/>
          <w:lang w:val="en-US"/>
        </w:rPr>
        <w:t xml:space="preserve"> about personal an</w:t>
      </w:r>
      <w:r w:rsidR="007A4DE1">
        <w:rPr>
          <w:rFonts w:ascii="Times New Roman" w:hAnsi="Times New Roman" w:cs="Times New Roman"/>
          <w:b w:val="0"/>
          <w:color w:val="auto"/>
          <w:sz w:val="24"/>
          <w:szCs w:val="24"/>
          <w:lang w:val="en-US"/>
        </w:rPr>
        <w:t xml:space="preserve">d private relationships. In this training, TAT staff explain how certain relationships are more public than others, the idea being that there are certain people who one should always act professional around; in this training, </w:t>
      </w:r>
      <w:r w:rsidR="00620A97">
        <w:rPr>
          <w:rFonts w:ascii="Times New Roman" w:hAnsi="Times New Roman" w:cs="Times New Roman"/>
          <w:b w:val="0"/>
          <w:color w:val="auto"/>
          <w:sz w:val="24"/>
          <w:szCs w:val="24"/>
          <w:lang w:val="en-US"/>
        </w:rPr>
        <w:t>rel</w:t>
      </w:r>
      <w:r w:rsidR="008F7B68">
        <w:rPr>
          <w:rFonts w:ascii="Times New Roman" w:hAnsi="Times New Roman" w:cs="Times New Roman"/>
          <w:b w:val="0"/>
          <w:color w:val="auto"/>
          <w:sz w:val="24"/>
          <w:szCs w:val="24"/>
          <w:lang w:val="en-US"/>
        </w:rPr>
        <w:t>ationships with people from church are viewed as</w:t>
      </w:r>
      <w:r w:rsidR="00620A97">
        <w:rPr>
          <w:rFonts w:ascii="Times New Roman" w:hAnsi="Times New Roman" w:cs="Times New Roman"/>
          <w:b w:val="0"/>
          <w:color w:val="auto"/>
          <w:sz w:val="24"/>
          <w:szCs w:val="24"/>
          <w:lang w:val="en-US"/>
        </w:rPr>
        <w:t xml:space="preserve"> public and faith is classified </w:t>
      </w:r>
      <w:r w:rsidR="008F7B68">
        <w:rPr>
          <w:rFonts w:ascii="Times New Roman" w:hAnsi="Times New Roman" w:cs="Times New Roman"/>
          <w:b w:val="0"/>
          <w:color w:val="auto"/>
          <w:sz w:val="24"/>
          <w:szCs w:val="24"/>
          <w:lang w:val="en-US"/>
        </w:rPr>
        <w:t>as private. Consistent with</w:t>
      </w:r>
      <w:r w:rsidR="00620A97">
        <w:rPr>
          <w:rFonts w:ascii="Times New Roman" w:hAnsi="Times New Roman" w:cs="Times New Roman"/>
          <w:b w:val="0"/>
          <w:color w:val="auto"/>
          <w:sz w:val="24"/>
          <w:szCs w:val="24"/>
          <w:lang w:val="en-US"/>
        </w:rPr>
        <w:t xml:space="preserve"> this, </w:t>
      </w:r>
      <w:r w:rsidR="006F2827">
        <w:rPr>
          <w:rFonts w:ascii="Times New Roman" w:hAnsi="Times New Roman" w:cs="Times New Roman"/>
          <w:b w:val="0"/>
          <w:color w:val="auto"/>
          <w:sz w:val="24"/>
          <w:szCs w:val="24"/>
          <w:lang w:val="en-US"/>
        </w:rPr>
        <w:t>individual examples of what the terms religious, spiritual, and faithful mean to TAT participants</w:t>
      </w:r>
      <w:r w:rsidR="00620A97">
        <w:rPr>
          <w:rFonts w:ascii="Times New Roman" w:hAnsi="Times New Roman" w:cs="Times New Roman"/>
          <w:b w:val="0"/>
          <w:color w:val="auto"/>
          <w:sz w:val="24"/>
          <w:szCs w:val="24"/>
          <w:lang w:val="en-US"/>
        </w:rPr>
        <w:t xml:space="preserve"> suggest that religious beliefs</w:t>
      </w:r>
      <w:r w:rsidR="006C7462">
        <w:rPr>
          <w:rFonts w:ascii="Times New Roman" w:hAnsi="Times New Roman" w:cs="Times New Roman"/>
          <w:b w:val="0"/>
          <w:color w:val="auto"/>
          <w:sz w:val="24"/>
          <w:szCs w:val="24"/>
          <w:lang w:val="en-US"/>
        </w:rPr>
        <w:t xml:space="preserve"> </w:t>
      </w:r>
      <w:r w:rsidR="00620A97">
        <w:rPr>
          <w:rFonts w:ascii="Times New Roman" w:hAnsi="Times New Roman" w:cs="Times New Roman"/>
          <w:b w:val="0"/>
          <w:color w:val="auto"/>
          <w:sz w:val="24"/>
          <w:szCs w:val="24"/>
          <w:lang w:val="en-US"/>
        </w:rPr>
        <w:t xml:space="preserve">are </w:t>
      </w:r>
      <w:r w:rsidR="006C7462">
        <w:rPr>
          <w:rFonts w:ascii="Times New Roman" w:hAnsi="Times New Roman" w:cs="Times New Roman"/>
          <w:b w:val="0"/>
          <w:color w:val="auto"/>
          <w:sz w:val="24"/>
          <w:szCs w:val="24"/>
          <w:lang w:val="en-US"/>
        </w:rPr>
        <w:t>personal, having an independent r</w:t>
      </w:r>
      <w:r w:rsidR="00620A97">
        <w:rPr>
          <w:rFonts w:ascii="Times New Roman" w:hAnsi="Times New Roman" w:cs="Times New Roman"/>
          <w:b w:val="0"/>
          <w:color w:val="auto"/>
          <w:sz w:val="24"/>
          <w:szCs w:val="24"/>
          <w:lang w:val="en-US"/>
        </w:rPr>
        <w:t>elationship with God; and on a different</w:t>
      </w:r>
      <w:r w:rsidR="006C7462">
        <w:rPr>
          <w:rFonts w:ascii="Times New Roman" w:hAnsi="Times New Roman" w:cs="Times New Roman"/>
          <w:b w:val="0"/>
          <w:color w:val="auto"/>
          <w:sz w:val="24"/>
          <w:szCs w:val="24"/>
          <w:lang w:val="en-US"/>
        </w:rPr>
        <w:t xml:space="preserve"> level, religiou</w:t>
      </w:r>
      <w:r w:rsidR="00620A97">
        <w:rPr>
          <w:rFonts w:ascii="Times New Roman" w:hAnsi="Times New Roman" w:cs="Times New Roman"/>
          <w:b w:val="0"/>
          <w:color w:val="auto"/>
          <w:sz w:val="24"/>
          <w:szCs w:val="24"/>
          <w:lang w:val="en-US"/>
        </w:rPr>
        <w:t>s institutions are viewed more as a means by which to create community</w:t>
      </w:r>
      <w:r>
        <w:rPr>
          <w:rFonts w:ascii="Times New Roman" w:hAnsi="Times New Roman" w:cs="Times New Roman"/>
          <w:b w:val="0"/>
          <w:color w:val="auto"/>
          <w:sz w:val="24"/>
          <w:szCs w:val="24"/>
          <w:lang w:val="en-US"/>
        </w:rPr>
        <w:t xml:space="preserve">, with </w:t>
      </w:r>
      <w:r w:rsidR="009F1C15">
        <w:rPr>
          <w:rFonts w:ascii="Times New Roman" w:hAnsi="Times New Roman" w:cs="Times New Roman"/>
          <w:b w:val="0"/>
          <w:color w:val="auto"/>
          <w:sz w:val="24"/>
          <w:szCs w:val="24"/>
          <w:lang w:val="en-US"/>
        </w:rPr>
        <w:t>spirituality</w:t>
      </w:r>
      <w:r>
        <w:rPr>
          <w:rFonts w:ascii="Times New Roman" w:hAnsi="Times New Roman" w:cs="Times New Roman"/>
          <w:b w:val="0"/>
          <w:color w:val="auto"/>
          <w:sz w:val="24"/>
          <w:szCs w:val="24"/>
          <w:lang w:val="en-US"/>
        </w:rPr>
        <w:t xml:space="preserve"> factoring in less</w:t>
      </w:r>
      <w:r w:rsidR="00620A97">
        <w:rPr>
          <w:rFonts w:ascii="Times New Roman" w:hAnsi="Times New Roman" w:cs="Times New Roman"/>
          <w:b w:val="0"/>
          <w:color w:val="auto"/>
          <w:sz w:val="24"/>
          <w:szCs w:val="24"/>
          <w:lang w:val="en-US"/>
        </w:rPr>
        <w:t xml:space="preserve">. </w:t>
      </w:r>
    </w:p>
    <w:p w14:paraId="4532E611" w14:textId="7E3649A0" w:rsidR="00731765" w:rsidRDefault="00670612" w:rsidP="009C38DA">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ab/>
        <w:t>Moreover, when ask</w:t>
      </w:r>
      <w:r w:rsidR="00731765">
        <w:rPr>
          <w:rFonts w:ascii="Times New Roman" w:hAnsi="Times New Roman" w:cs="Times New Roman"/>
          <w:b w:val="0"/>
          <w:color w:val="auto"/>
          <w:sz w:val="24"/>
          <w:szCs w:val="24"/>
          <w:lang w:val="en-US"/>
        </w:rPr>
        <w:t>ed</w:t>
      </w:r>
      <w:r>
        <w:rPr>
          <w:rFonts w:ascii="Times New Roman" w:hAnsi="Times New Roman" w:cs="Times New Roman"/>
          <w:b w:val="0"/>
          <w:color w:val="auto"/>
          <w:sz w:val="24"/>
          <w:szCs w:val="24"/>
          <w:lang w:val="en-US"/>
        </w:rPr>
        <w:t xml:space="preserve"> </w:t>
      </w:r>
      <w:r w:rsidR="00731765">
        <w:rPr>
          <w:rFonts w:ascii="Times New Roman" w:hAnsi="Times New Roman" w:cs="Times New Roman"/>
          <w:b w:val="0"/>
          <w:color w:val="auto"/>
          <w:sz w:val="24"/>
          <w:szCs w:val="24"/>
          <w:lang w:val="en-US"/>
        </w:rPr>
        <w:t>if there was a specific turning poi</w:t>
      </w:r>
      <w:r w:rsidR="00B44484">
        <w:rPr>
          <w:rFonts w:ascii="Times New Roman" w:hAnsi="Times New Roman" w:cs="Times New Roman"/>
          <w:b w:val="0"/>
          <w:color w:val="auto"/>
          <w:sz w:val="24"/>
          <w:szCs w:val="24"/>
          <w:lang w:val="en-US"/>
        </w:rPr>
        <w:t>nt in their lives that made TAT participants</w:t>
      </w:r>
      <w:r w:rsidR="00731765">
        <w:rPr>
          <w:rFonts w:ascii="Times New Roman" w:hAnsi="Times New Roman" w:cs="Times New Roman"/>
          <w:b w:val="0"/>
          <w:color w:val="auto"/>
          <w:sz w:val="24"/>
          <w:szCs w:val="24"/>
          <w:lang w:val="en-US"/>
        </w:rPr>
        <w:t xml:space="preserve"> </w:t>
      </w:r>
      <w:r w:rsidR="00963766">
        <w:rPr>
          <w:rFonts w:ascii="Times New Roman" w:hAnsi="Times New Roman" w:cs="Times New Roman"/>
          <w:b w:val="0"/>
          <w:color w:val="auto"/>
          <w:sz w:val="24"/>
          <w:szCs w:val="24"/>
          <w:lang w:val="en-US"/>
        </w:rPr>
        <w:t>want to become more religious, three</w:t>
      </w:r>
      <w:r w:rsidR="00731765">
        <w:rPr>
          <w:rFonts w:ascii="Times New Roman" w:hAnsi="Times New Roman" w:cs="Times New Roman"/>
          <w:b w:val="0"/>
          <w:color w:val="auto"/>
          <w:sz w:val="24"/>
          <w:szCs w:val="24"/>
          <w:lang w:val="en-US"/>
        </w:rPr>
        <w:t xml:space="preserve"> people said they experienced a religious encounter. </w:t>
      </w:r>
      <w:r w:rsidR="00B44484">
        <w:rPr>
          <w:rFonts w:ascii="Times New Roman" w:hAnsi="Times New Roman" w:cs="Times New Roman"/>
          <w:b w:val="0"/>
          <w:color w:val="auto"/>
          <w:sz w:val="24"/>
          <w:szCs w:val="24"/>
          <w:lang w:val="en-US"/>
        </w:rPr>
        <w:t>One woman explained how she was sitting alone and suddenly felt a presence, saying, “Go</w:t>
      </w:r>
      <w:r w:rsidR="00E91AD7">
        <w:rPr>
          <w:rFonts w:ascii="Times New Roman" w:hAnsi="Times New Roman" w:cs="Times New Roman"/>
          <w:b w:val="0"/>
          <w:color w:val="auto"/>
          <w:sz w:val="24"/>
          <w:szCs w:val="24"/>
          <w:lang w:val="en-US"/>
        </w:rPr>
        <w:t>d</w:t>
      </w:r>
      <w:r w:rsidR="00B44484">
        <w:rPr>
          <w:rFonts w:ascii="Times New Roman" w:hAnsi="Times New Roman" w:cs="Times New Roman"/>
          <w:b w:val="0"/>
          <w:color w:val="auto"/>
          <w:sz w:val="24"/>
          <w:szCs w:val="24"/>
          <w:lang w:val="en-US"/>
        </w:rPr>
        <w:t xml:space="preserve"> was speaking to me… I felt that spiritual divine moment.” Another woman talked about how her last job made her feel like she was dying </w:t>
      </w:r>
      <w:r w:rsidR="00E91AD7">
        <w:rPr>
          <w:rFonts w:ascii="Times New Roman" w:hAnsi="Times New Roman" w:cs="Times New Roman"/>
          <w:b w:val="0"/>
          <w:color w:val="auto"/>
          <w:sz w:val="24"/>
          <w:szCs w:val="24"/>
          <w:lang w:val="en-US"/>
        </w:rPr>
        <w:t>and said she was saved on her job after seeing a manifestation, and found comfort in how “there is no death in God.” The last person who experienced an encounter described how he heard God’s voice when he was very sick as a child</w:t>
      </w:r>
      <w:r w:rsidR="00490168">
        <w:rPr>
          <w:rFonts w:ascii="Times New Roman" w:hAnsi="Times New Roman" w:cs="Times New Roman"/>
          <w:b w:val="0"/>
          <w:color w:val="auto"/>
          <w:sz w:val="24"/>
          <w:szCs w:val="24"/>
          <w:lang w:val="en-US"/>
        </w:rPr>
        <w:t xml:space="preserve">: </w:t>
      </w:r>
      <w:r w:rsidR="00E91AD7">
        <w:rPr>
          <w:rFonts w:ascii="Times New Roman" w:hAnsi="Times New Roman" w:cs="Times New Roman"/>
          <w:b w:val="0"/>
          <w:color w:val="auto"/>
          <w:sz w:val="24"/>
          <w:szCs w:val="24"/>
          <w:lang w:val="en-US"/>
        </w:rPr>
        <w:t>“And since that day, [he has] never questioned if there was a God or not.” The remaining participants found faith after the death of a loved on</w:t>
      </w:r>
      <w:r w:rsidR="0081609B">
        <w:rPr>
          <w:rFonts w:ascii="Times New Roman" w:hAnsi="Times New Roman" w:cs="Times New Roman"/>
          <w:b w:val="0"/>
          <w:color w:val="auto"/>
          <w:sz w:val="24"/>
          <w:szCs w:val="24"/>
          <w:lang w:val="en-US"/>
        </w:rPr>
        <w:t xml:space="preserve">e, inspiration from a religious </w:t>
      </w:r>
      <w:r w:rsidR="00E91AD7">
        <w:rPr>
          <w:rFonts w:ascii="Times New Roman" w:hAnsi="Times New Roman" w:cs="Times New Roman"/>
          <w:b w:val="0"/>
          <w:color w:val="auto"/>
          <w:sz w:val="24"/>
          <w:szCs w:val="24"/>
          <w:lang w:val="en-US"/>
        </w:rPr>
        <w:t xml:space="preserve">leader, or purely wanting a better life for themselves and their family. Religious institutions provided people with a support system, as well as a space where they could reflect on their mistakes without </w:t>
      </w:r>
      <w:proofErr w:type="spellStart"/>
      <w:r w:rsidR="00E91AD7">
        <w:rPr>
          <w:rFonts w:ascii="Times New Roman" w:hAnsi="Times New Roman" w:cs="Times New Roman"/>
          <w:b w:val="0"/>
          <w:color w:val="auto"/>
          <w:sz w:val="24"/>
          <w:szCs w:val="24"/>
          <w:lang w:val="en-US"/>
        </w:rPr>
        <w:t>judgement</w:t>
      </w:r>
      <w:proofErr w:type="spellEnd"/>
      <w:r w:rsidR="00E91AD7">
        <w:rPr>
          <w:rFonts w:ascii="Times New Roman" w:hAnsi="Times New Roman" w:cs="Times New Roman"/>
          <w:b w:val="0"/>
          <w:color w:val="auto"/>
          <w:sz w:val="24"/>
          <w:szCs w:val="24"/>
          <w:lang w:val="en-US"/>
        </w:rPr>
        <w:t xml:space="preserve">. </w:t>
      </w:r>
    </w:p>
    <w:p w14:paraId="00041DB5" w14:textId="36F5D316" w:rsidR="004B08D5" w:rsidRPr="004B08D5" w:rsidRDefault="00815152" w:rsidP="004B08D5">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lang w:val="en-US"/>
        </w:rPr>
        <w:tab/>
      </w:r>
      <w:r w:rsidR="004B08D5" w:rsidRPr="004B08D5">
        <w:rPr>
          <w:rFonts w:ascii="Times New Roman" w:hAnsi="Times New Roman" w:cs="Times New Roman"/>
          <w:b w:val="0"/>
          <w:color w:val="auto"/>
          <w:sz w:val="24"/>
          <w:szCs w:val="24"/>
        </w:rPr>
        <w:t xml:space="preserve">The alum interviewed, Benjamin, who has been with </w:t>
      </w:r>
      <w:r w:rsidR="00D86778">
        <w:rPr>
          <w:rFonts w:ascii="Times New Roman" w:hAnsi="Times New Roman" w:cs="Times New Roman"/>
          <w:b w:val="0"/>
          <w:color w:val="auto"/>
          <w:sz w:val="24"/>
          <w:szCs w:val="24"/>
        </w:rPr>
        <w:t>TAT</w:t>
      </w:r>
      <w:r w:rsidR="004B08D5" w:rsidRPr="004B08D5">
        <w:rPr>
          <w:rFonts w:ascii="Times New Roman" w:hAnsi="Times New Roman" w:cs="Times New Roman"/>
          <w:b w:val="0"/>
          <w:color w:val="auto"/>
          <w:sz w:val="24"/>
          <w:szCs w:val="24"/>
        </w:rPr>
        <w:t xml:space="preserve"> since its second week, believes that the feeling TAT participants have that they are a part of something greater is what drives them to want to be greater. He says, </w:t>
      </w:r>
      <w:r w:rsidR="00D86778">
        <w:rPr>
          <w:rFonts w:ascii="Times New Roman" w:hAnsi="Times New Roman" w:cs="Times New Roman"/>
          <w:b w:val="0"/>
          <w:color w:val="auto"/>
          <w:sz w:val="24"/>
          <w:szCs w:val="24"/>
        </w:rPr>
        <w:t>TAT</w:t>
      </w:r>
      <w:r w:rsidR="004B08D5" w:rsidRPr="004B08D5">
        <w:rPr>
          <w:rFonts w:ascii="Times New Roman" w:hAnsi="Times New Roman" w:cs="Times New Roman"/>
          <w:b w:val="0"/>
          <w:color w:val="auto"/>
          <w:sz w:val="24"/>
          <w:szCs w:val="24"/>
        </w:rPr>
        <w:t xml:space="preserve"> “makes you rediscover that there is a higher power, regardless of what you call a higher power. They might call the innate program a higher power. They might call their job a higher power.” Regardless of whether or not a TAT participant is religious, the spiritual identity of the movement has an innate way of cultivating trust and community; without this support system, Benjamin thinks more people might be susceptible to recidivism. Reflecting on his own experience, he believes that “God helped me… if I had to do it on my own, I wouldn’t have made it.” </w:t>
      </w:r>
      <w:r w:rsidR="00D86778">
        <w:rPr>
          <w:rFonts w:ascii="Times New Roman" w:hAnsi="Times New Roman" w:cs="Times New Roman"/>
          <w:b w:val="0"/>
          <w:color w:val="auto"/>
          <w:sz w:val="24"/>
          <w:szCs w:val="24"/>
        </w:rPr>
        <w:t>TAT</w:t>
      </w:r>
      <w:r w:rsidR="004B08D5">
        <w:rPr>
          <w:rFonts w:ascii="Times New Roman" w:hAnsi="Times New Roman" w:cs="Times New Roman"/>
          <w:b w:val="0"/>
          <w:color w:val="auto"/>
          <w:sz w:val="24"/>
          <w:szCs w:val="24"/>
        </w:rPr>
        <w:t xml:space="preserve"> is successful because </w:t>
      </w:r>
      <w:r w:rsidR="004B08D5" w:rsidRPr="004B08D5">
        <w:rPr>
          <w:rFonts w:ascii="Times New Roman" w:hAnsi="Times New Roman" w:cs="Times New Roman"/>
          <w:b w:val="0"/>
          <w:color w:val="auto"/>
          <w:sz w:val="24"/>
          <w:szCs w:val="24"/>
        </w:rPr>
        <w:t>it is able to simulate</w:t>
      </w:r>
      <w:r w:rsidR="00C54FE1">
        <w:rPr>
          <w:rFonts w:ascii="Times New Roman" w:hAnsi="Times New Roman" w:cs="Times New Roman"/>
          <w:b w:val="0"/>
          <w:color w:val="auto"/>
          <w:sz w:val="24"/>
          <w:szCs w:val="24"/>
        </w:rPr>
        <w:t xml:space="preserve"> certain aspects of</w:t>
      </w:r>
      <w:r w:rsidR="004B08D5" w:rsidRPr="004B08D5">
        <w:rPr>
          <w:rFonts w:ascii="Times New Roman" w:hAnsi="Times New Roman" w:cs="Times New Roman"/>
          <w:b w:val="0"/>
          <w:color w:val="auto"/>
          <w:sz w:val="24"/>
          <w:szCs w:val="24"/>
        </w:rPr>
        <w:t xml:space="preserve"> a religious institution</w:t>
      </w:r>
      <w:r w:rsidR="00887183">
        <w:rPr>
          <w:rFonts w:ascii="Times New Roman" w:hAnsi="Times New Roman" w:cs="Times New Roman"/>
          <w:b w:val="0"/>
          <w:color w:val="auto"/>
          <w:sz w:val="24"/>
          <w:szCs w:val="24"/>
        </w:rPr>
        <w:t>,</w:t>
      </w:r>
      <w:r w:rsidR="004B08D5" w:rsidRPr="004B08D5">
        <w:rPr>
          <w:rFonts w:ascii="Times New Roman" w:hAnsi="Times New Roman" w:cs="Times New Roman"/>
          <w:b w:val="0"/>
          <w:color w:val="auto"/>
          <w:sz w:val="24"/>
          <w:szCs w:val="24"/>
        </w:rPr>
        <w:t xml:space="preserve"> in that it provides a space that </w:t>
      </w:r>
      <w:r w:rsidR="00887183">
        <w:rPr>
          <w:rFonts w:ascii="Times New Roman" w:hAnsi="Times New Roman" w:cs="Times New Roman"/>
          <w:b w:val="0"/>
          <w:color w:val="auto"/>
          <w:sz w:val="24"/>
          <w:szCs w:val="24"/>
        </w:rPr>
        <w:t>fosters community development. A</w:t>
      </w:r>
      <w:r w:rsidR="004B08D5" w:rsidRPr="004B08D5">
        <w:rPr>
          <w:rFonts w:ascii="Times New Roman" w:hAnsi="Times New Roman" w:cs="Times New Roman"/>
          <w:b w:val="0"/>
          <w:color w:val="auto"/>
          <w:sz w:val="24"/>
          <w:szCs w:val="24"/>
        </w:rPr>
        <w:t>t the same time, because it is more spiritually ambiguous than a religious institution, it requires that people look inward to their own beliefs about what a higher power is and</w:t>
      </w:r>
      <w:r w:rsidR="004B08D5">
        <w:rPr>
          <w:rFonts w:ascii="Times New Roman" w:hAnsi="Times New Roman" w:cs="Times New Roman"/>
          <w:b w:val="0"/>
          <w:color w:val="auto"/>
          <w:sz w:val="24"/>
          <w:szCs w:val="24"/>
        </w:rPr>
        <w:t>,</w:t>
      </w:r>
      <w:r w:rsidR="004B08D5" w:rsidRPr="004B08D5">
        <w:rPr>
          <w:rFonts w:ascii="Times New Roman" w:hAnsi="Times New Roman" w:cs="Times New Roman"/>
          <w:b w:val="0"/>
          <w:color w:val="auto"/>
          <w:sz w:val="24"/>
          <w:szCs w:val="24"/>
        </w:rPr>
        <w:t xml:space="preserve"> in so doing</w:t>
      </w:r>
      <w:r w:rsidR="004B08D5">
        <w:rPr>
          <w:rFonts w:ascii="Times New Roman" w:hAnsi="Times New Roman" w:cs="Times New Roman"/>
          <w:b w:val="0"/>
          <w:color w:val="auto"/>
          <w:sz w:val="24"/>
          <w:szCs w:val="24"/>
        </w:rPr>
        <w:t>,</w:t>
      </w:r>
      <w:r w:rsidR="004B08D5" w:rsidRPr="004B08D5">
        <w:rPr>
          <w:rFonts w:ascii="Times New Roman" w:hAnsi="Times New Roman" w:cs="Times New Roman"/>
          <w:b w:val="0"/>
          <w:color w:val="auto"/>
          <w:sz w:val="24"/>
          <w:szCs w:val="24"/>
        </w:rPr>
        <w:t xml:space="preserve"> the participants become empower</w:t>
      </w:r>
      <w:r w:rsidR="004B08D5">
        <w:rPr>
          <w:rFonts w:ascii="Times New Roman" w:hAnsi="Times New Roman" w:cs="Times New Roman"/>
          <w:b w:val="0"/>
          <w:color w:val="auto"/>
          <w:sz w:val="24"/>
          <w:szCs w:val="24"/>
        </w:rPr>
        <w:t>ed</w:t>
      </w:r>
      <w:r w:rsidR="004B08D5" w:rsidRPr="004B08D5">
        <w:rPr>
          <w:rFonts w:ascii="Times New Roman" w:hAnsi="Times New Roman" w:cs="Times New Roman"/>
          <w:b w:val="0"/>
          <w:color w:val="auto"/>
          <w:sz w:val="24"/>
          <w:szCs w:val="24"/>
        </w:rPr>
        <w:t xml:space="preserve"> </w:t>
      </w:r>
      <w:r w:rsidR="00887183">
        <w:rPr>
          <w:rFonts w:ascii="Times New Roman" w:hAnsi="Times New Roman" w:cs="Times New Roman"/>
          <w:b w:val="0"/>
          <w:color w:val="auto"/>
          <w:sz w:val="24"/>
          <w:szCs w:val="24"/>
        </w:rPr>
        <w:t xml:space="preserve">by </w:t>
      </w:r>
      <w:r w:rsidR="004B08D5" w:rsidRPr="004B08D5">
        <w:rPr>
          <w:rFonts w:ascii="Times New Roman" w:hAnsi="Times New Roman" w:cs="Times New Roman"/>
          <w:b w:val="0"/>
          <w:color w:val="auto"/>
          <w:sz w:val="24"/>
          <w:szCs w:val="24"/>
        </w:rPr>
        <w:t xml:space="preserve">themselves. </w:t>
      </w:r>
    </w:p>
    <w:p w14:paraId="666BA805" w14:textId="6C226EDE" w:rsidR="004B08D5" w:rsidRPr="004B08D5" w:rsidRDefault="004B08D5" w:rsidP="004B08D5">
      <w:pPr>
        <w:spacing w:after="120" w:line="480" w:lineRule="auto"/>
        <w:rPr>
          <w:rFonts w:ascii="Times New Roman" w:hAnsi="Times New Roman" w:cs="Times New Roman"/>
          <w:b w:val="0"/>
          <w:color w:val="auto"/>
          <w:sz w:val="24"/>
          <w:szCs w:val="24"/>
        </w:rPr>
        <w:sectPr w:rsidR="004B08D5" w:rsidRPr="004B08D5" w:rsidSect="00B174FC">
          <w:type w:val="continuous"/>
          <w:pgSz w:w="12240" w:h="15840"/>
          <w:pgMar w:top="1440" w:right="1800" w:bottom="1440" w:left="1800" w:header="720" w:footer="720" w:gutter="0"/>
          <w:cols w:space="720"/>
          <w:titlePg/>
          <w:docGrid w:linePitch="360"/>
        </w:sectPr>
      </w:pPr>
    </w:p>
    <w:p w14:paraId="348EB6D9" w14:textId="4105FA8F" w:rsidR="004B08D5" w:rsidRPr="003A42EE" w:rsidRDefault="00805226" w:rsidP="003A42EE">
      <w:pPr>
        <w:spacing w:line="480" w:lineRule="auto"/>
        <w:rPr>
          <w:rFonts w:ascii="Times New Roman" w:hAnsi="Times New Roman" w:cs="Times New Roman"/>
          <w:b w:val="0"/>
          <w:color w:val="auto"/>
          <w:sz w:val="24"/>
          <w:szCs w:val="24"/>
          <w:lang w:val="en-US"/>
        </w:rPr>
        <w:sectPr w:rsidR="004B08D5" w:rsidRPr="003A42EE" w:rsidSect="00B174FC">
          <w:type w:val="continuous"/>
          <w:pgSz w:w="12240" w:h="15840"/>
          <w:pgMar w:top="1440" w:right="1800" w:bottom="1440" w:left="1800" w:header="720" w:footer="720" w:gutter="0"/>
          <w:cols w:space="720"/>
          <w:titlePg/>
          <w:docGrid w:linePitch="360"/>
        </w:sectPr>
      </w:pPr>
      <w:r>
        <w:rPr>
          <w:rFonts w:ascii="Times New Roman" w:hAnsi="Times New Roman" w:cs="Times New Roman"/>
          <w:b w:val="0"/>
          <w:color w:val="auto"/>
          <w:sz w:val="24"/>
          <w:szCs w:val="24"/>
          <w:lang w:val="en-US"/>
        </w:rPr>
        <w:tab/>
      </w:r>
      <w:r w:rsidR="00887183" w:rsidRPr="00322EAF">
        <w:rPr>
          <w:rFonts w:ascii="Times New Roman" w:hAnsi="Times New Roman" w:cs="Times New Roman"/>
          <w:b w:val="0"/>
          <w:color w:val="auto"/>
          <w:sz w:val="24"/>
          <w:szCs w:val="24"/>
          <w:lang w:val="en-US"/>
        </w:rPr>
        <w:t>TAT</w:t>
      </w:r>
      <w:r w:rsidR="006832AC">
        <w:rPr>
          <w:rFonts w:ascii="Times New Roman" w:hAnsi="Times New Roman" w:cs="Times New Roman"/>
          <w:b w:val="0"/>
          <w:color w:val="auto"/>
          <w:sz w:val="24"/>
          <w:szCs w:val="24"/>
          <w:lang w:val="en-US"/>
        </w:rPr>
        <w:t>’s</w:t>
      </w:r>
      <w:r w:rsidR="00887183" w:rsidRPr="00322EAF">
        <w:rPr>
          <w:rFonts w:ascii="Times New Roman" w:hAnsi="Times New Roman" w:cs="Times New Roman"/>
          <w:b w:val="0"/>
          <w:color w:val="auto"/>
          <w:sz w:val="24"/>
          <w:szCs w:val="24"/>
          <w:lang w:val="en-US"/>
        </w:rPr>
        <w:t xml:space="preserve"> staff understands that people want to have a spiritual space wherein community building is the focus, as opposed to scripture and religious practice, and therefore </w:t>
      </w:r>
      <w:r w:rsidR="00887183">
        <w:rPr>
          <w:rFonts w:ascii="Times New Roman" w:hAnsi="Times New Roman" w:cs="Times New Roman"/>
          <w:b w:val="0"/>
          <w:color w:val="auto"/>
          <w:sz w:val="24"/>
          <w:szCs w:val="24"/>
          <w:lang w:val="en-US"/>
        </w:rPr>
        <w:t xml:space="preserve">it has created </w:t>
      </w:r>
      <w:r w:rsidR="00887183" w:rsidRPr="00322EAF">
        <w:rPr>
          <w:rFonts w:ascii="Times New Roman" w:hAnsi="Times New Roman" w:cs="Times New Roman"/>
          <w:b w:val="0"/>
          <w:color w:val="auto"/>
          <w:sz w:val="24"/>
          <w:szCs w:val="24"/>
          <w:lang w:val="en-US"/>
        </w:rPr>
        <w:t xml:space="preserve">this type of environment. </w:t>
      </w:r>
      <w:r w:rsidRPr="00322EAF">
        <w:rPr>
          <w:rFonts w:ascii="Times New Roman" w:hAnsi="Times New Roman" w:cs="Times New Roman"/>
          <w:b w:val="0"/>
          <w:color w:val="auto"/>
          <w:sz w:val="24"/>
          <w:szCs w:val="24"/>
          <w:lang w:val="en-US"/>
        </w:rPr>
        <w:t xml:space="preserve">Holding weekly job readiness trainings inside a church both mimics the routine gathering of religious institutions, while also challenging the traditional roles and discussions people have in this space. </w:t>
      </w:r>
      <w:r w:rsidR="00D86778">
        <w:rPr>
          <w:rFonts w:ascii="Times New Roman" w:hAnsi="Times New Roman" w:cs="Times New Roman"/>
          <w:b w:val="0"/>
          <w:color w:val="auto"/>
          <w:sz w:val="24"/>
          <w:szCs w:val="24"/>
          <w:lang w:val="en-US"/>
        </w:rPr>
        <w:t>TAT</w:t>
      </w:r>
      <w:r w:rsidR="00322EAF" w:rsidRPr="00322EAF">
        <w:rPr>
          <w:rFonts w:ascii="Times New Roman" w:hAnsi="Times New Roman" w:cs="Times New Roman"/>
          <w:b w:val="0"/>
          <w:color w:val="auto"/>
          <w:sz w:val="24"/>
          <w:szCs w:val="24"/>
          <w:lang w:val="en-US"/>
        </w:rPr>
        <w:t xml:space="preserve"> does open in prayer, but as </w:t>
      </w:r>
      <w:r w:rsidRPr="00322EAF">
        <w:rPr>
          <w:rFonts w:ascii="Times New Roman" w:hAnsi="Times New Roman" w:cs="Times New Roman"/>
          <w:b w:val="0"/>
          <w:color w:val="auto"/>
          <w:sz w:val="24"/>
          <w:szCs w:val="24"/>
          <w:lang w:val="en-US"/>
        </w:rPr>
        <w:t xml:space="preserve">Wilson explains, </w:t>
      </w:r>
      <w:r w:rsidRPr="00322EAF">
        <w:rPr>
          <w:rFonts w:ascii="Times New Roman" w:hAnsi="Times New Roman" w:cs="Times New Roman"/>
          <w:b w:val="0"/>
          <w:color w:val="auto"/>
          <w:sz w:val="24"/>
          <w:szCs w:val="24"/>
        </w:rPr>
        <w:t xml:space="preserve">“Our prayers are generic. They are not meant to force religion on anybody, but we are in a church and we are going to pray. We are a spiritual movement and we are not ashamed of that.” Even though the movement’s mission is to prepare returning citizens to re-enter the workforce, the spirituality of the space, as well as the spiritual vitamins, prayer, and presence of a pastor impacts how people approach this mission. Finney says that this influence is necessary in order to open participants up to learning new skills; saying, </w:t>
      </w:r>
      <w:r w:rsidRPr="00322EAF">
        <w:rPr>
          <w:rFonts w:ascii="Times New Roman" w:hAnsi="Times New Roman" w:cs="Times New Roman"/>
          <w:b w:val="0"/>
          <w:color w:val="auto"/>
          <w:sz w:val="24"/>
          <w:szCs w:val="24"/>
          <w:lang w:val="en-US"/>
        </w:rPr>
        <w:t>“I think spiritual centering gives a person a chance to develop trust and feel safe and feel worthy</w:t>
      </w:r>
      <w:r w:rsidR="00887183">
        <w:rPr>
          <w:rFonts w:ascii="Times New Roman" w:hAnsi="Times New Roman" w:cs="Times New Roman"/>
          <w:b w:val="0"/>
          <w:color w:val="auto"/>
          <w:sz w:val="24"/>
          <w:szCs w:val="24"/>
          <w:lang w:val="en-US"/>
        </w:rPr>
        <w:t>,</w:t>
      </w:r>
      <w:r w:rsidRPr="00322EAF">
        <w:rPr>
          <w:rFonts w:ascii="Times New Roman" w:hAnsi="Times New Roman" w:cs="Times New Roman"/>
          <w:b w:val="0"/>
          <w:color w:val="auto"/>
          <w:sz w:val="24"/>
          <w:szCs w:val="24"/>
          <w:lang w:val="en-US"/>
        </w:rPr>
        <w:t xml:space="preserve"> and that's sort of the prerequisite for learning some new behavior and being ready for work.” From Finney’s perspective, TAT needs to have spirituality involved in order to cater to the emotional needs of its participants, many of whom need a safe space wherein they can confront their trauma, heal, and </w:t>
      </w:r>
      <w:r w:rsidR="003A42EE">
        <w:rPr>
          <w:rFonts w:ascii="Times New Roman" w:hAnsi="Times New Roman" w:cs="Times New Roman"/>
          <w:b w:val="0"/>
          <w:color w:val="auto"/>
          <w:sz w:val="24"/>
          <w:szCs w:val="24"/>
          <w:lang w:val="en-US"/>
        </w:rPr>
        <w:t xml:space="preserve">work towards a brighter future. </w:t>
      </w:r>
      <w:r w:rsidRPr="00322EAF">
        <w:rPr>
          <w:rFonts w:ascii="Times New Roman" w:hAnsi="Times New Roman" w:cs="Times New Roman"/>
          <w:b w:val="0"/>
          <w:color w:val="auto"/>
          <w:sz w:val="24"/>
          <w:szCs w:val="24"/>
          <w:lang w:val="en-US"/>
        </w:rPr>
        <w:t>Williams affirms Finney’s thoughts, understanding that the community needs a space for growth but that traditional religious institutions can no longer provide this; “While the people around the church are not connected to it now, and we're seeing that across the city, we're hoping that [TAT] can feel something like church, but not church because not everybody's religious… It has to be a place where everybody, every religious perspective feels comfortable.” Keeping the structure of church inta</w:t>
      </w:r>
      <w:r w:rsidR="00FA1739">
        <w:rPr>
          <w:rFonts w:ascii="Times New Roman" w:hAnsi="Times New Roman" w:cs="Times New Roman"/>
          <w:b w:val="0"/>
          <w:color w:val="auto"/>
          <w:sz w:val="24"/>
          <w:szCs w:val="24"/>
          <w:lang w:val="en-US"/>
        </w:rPr>
        <w:t>ct, TAT replaces conventional religious ideologies</w:t>
      </w:r>
      <w:r w:rsidR="003A42EE">
        <w:rPr>
          <w:rFonts w:ascii="Times New Roman" w:hAnsi="Times New Roman" w:cs="Times New Roman"/>
          <w:b w:val="0"/>
          <w:color w:val="auto"/>
          <w:sz w:val="24"/>
          <w:szCs w:val="24"/>
          <w:lang w:val="en-US"/>
        </w:rPr>
        <w:t xml:space="preserve"> with job readiness skills, thus allowing for the development of a more inclusive co</w:t>
      </w:r>
      <w:r w:rsidR="00FA1739">
        <w:rPr>
          <w:rFonts w:ascii="Times New Roman" w:hAnsi="Times New Roman" w:cs="Times New Roman"/>
          <w:b w:val="0"/>
          <w:color w:val="auto"/>
          <w:sz w:val="24"/>
          <w:szCs w:val="24"/>
          <w:lang w:val="en-US"/>
        </w:rPr>
        <w:t>mmunity. Even Pastor Prentice, a</w:t>
      </w:r>
      <w:r w:rsidR="003A42EE">
        <w:rPr>
          <w:rFonts w:ascii="Times New Roman" w:hAnsi="Times New Roman" w:cs="Times New Roman"/>
          <w:b w:val="0"/>
          <w:color w:val="auto"/>
          <w:sz w:val="24"/>
          <w:szCs w:val="24"/>
          <w:lang w:val="en-US"/>
        </w:rPr>
        <w:t xml:space="preserve"> church leader, </w:t>
      </w:r>
      <w:r w:rsidR="0092083B">
        <w:rPr>
          <w:rFonts w:ascii="Times New Roman" w:hAnsi="Times New Roman" w:cs="Times New Roman"/>
          <w:b w:val="0"/>
          <w:color w:val="auto"/>
          <w:sz w:val="24"/>
          <w:szCs w:val="24"/>
          <w:lang w:val="en-US"/>
        </w:rPr>
        <w:t>said,</w:t>
      </w:r>
      <w:r w:rsidR="003A42EE">
        <w:rPr>
          <w:rFonts w:ascii="Times New Roman" w:hAnsi="Times New Roman" w:cs="Times New Roman"/>
          <w:b w:val="0"/>
          <w:color w:val="auto"/>
          <w:sz w:val="24"/>
          <w:szCs w:val="24"/>
          <w:lang w:val="en-US"/>
        </w:rPr>
        <w:t xml:space="preserve"> “D</w:t>
      </w:r>
      <w:r w:rsidR="003A42EE" w:rsidRPr="003A42EE">
        <w:rPr>
          <w:rFonts w:ascii="Times New Roman" w:hAnsi="Times New Roman" w:cs="Times New Roman"/>
          <w:b w:val="0"/>
          <w:color w:val="auto"/>
          <w:sz w:val="24"/>
          <w:szCs w:val="24"/>
          <w:lang w:val="en-US"/>
        </w:rPr>
        <w:t>on't look at the institution. Look at God. And watch him transform those in the institution.</w:t>
      </w:r>
      <w:r w:rsidR="003A42EE">
        <w:rPr>
          <w:rFonts w:ascii="Times New Roman" w:hAnsi="Times New Roman" w:cs="Times New Roman"/>
          <w:b w:val="0"/>
          <w:color w:val="auto"/>
          <w:sz w:val="24"/>
          <w:szCs w:val="24"/>
          <w:lang w:val="en-US"/>
        </w:rPr>
        <w:t xml:space="preserve">” </w:t>
      </w:r>
      <w:r w:rsidR="0092083B">
        <w:rPr>
          <w:rFonts w:ascii="Times New Roman" w:hAnsi="Times New Roman" w:cs="Times New Roman"/>
          <w:b w:val="0"/>
          <w:color w:val="auto"/>
          <w:sz w:val="24"/>
          <w:szCs w:val="24"/>
          <w:lang w:val="en-US"/>
        </w:rPr>
        <w:t xml:space="preserve">Religious institutions are not losing their value; rather the focus is being drawn towards the community built around them, and adapting these institutions to become more inviting to outside perspectives. Because TAT </w:t>
      </w:r>
      <w:r w:rsidR="00394C66">
        <w:rPr>
          <w:rFonts w:ascii="Times New Roman" w:hAnsi="Times New Roman" w:cs="Times New Roman"/>
          <w:b w:val="0"/>
          <w:color w:val="auto"/>
          <w:sz w:val="24"/>
          <w:szCs w:val="24"/>
          <w:lang w:val="en-US"/>
        </w:rPr>
        <w:t xml:space="preserve">utilizes a spiritually ambiguous identity, its participants strive to understand their own higher purpose outside of what some might call God’s plan, thus allowing TAT’s participants to focus more on what they can do to improve their lives and how they can become community leaders. </w:t>
      </w:r>
    </w:p>
    <w:p w14:paraId="6209649E" w14:textId="77777777" w:rsidR="004B08D5" w:rsidRPr="004B08D5" w:rsidRDefault="004B08D5" w:rsidP="004B08D5">
      <w:pPr>
        <w:spacing w:after="120" w:line="480" w:lineRule="auto"/>
        <w:rPr>
          <w:rFonts w:ascii="Times New Roman" w:hAnsi="Times New Roman" w:cs="Times New Roman"/>
          <w:b w:val="0"/>
          <w:color w:val="auto"/>
          <w:sz w:val="24"/>
          <w:szCs w:val="24"/>
        </w:rPr>
        <w:sectPr w:rsidR="004B08D5" w:rsidRPr="004B08D5" w:rsidSect="00B174FC">
          <w:type w:val="continuous"/>
          <w:pgSz w:w="12240" w:h="15840"/>
          <w:pgMar w:top="1440" w:right="1800" w:bottom="1440" w:left="1800" w:header="720" w:footer="720" w:gutter="0"/>
          <w:cols w:space="720"/>
          <w:titlePg/>
          <w:docGrid w:linePitch="360"/>
        </w:sectPr>
      </w:pPr>
    </w:p>
    <w:p w14:paraId="543CDFF2" w14:textId="77777777" w:rsidR="004B08D5" w:rsidRDefault="004B08D5" w:rsidP="00B23692">
      <w:pPr>
        <w:spacing w:after="120" w:line="480" w:lineRule="auto"/>
        <w:rPr>
          <w:rFonts w:ascii="Times New Roman" w:hAnsi="Times New Roman" w:cs="Times New Roman"/>
          <w:b w:val="0"/>
          <w:color w:val="auto"/>
          <w:sz w:val="24"/>
          <w:szCs w:val="24"/>
          <w:lang w:val="en-US"/>
        </w:rPr>
      </w:pPr>
    </w:p>
    <w:p w14:paraId="3C94F416" w14:textId="77777777" w:rsidR="004B08D5" w:rsidRDefault="004B08D5" w:rsidP="00B23692">
      <w:pPr>
        <w:spacing w:after="120" w:line="480" w:lineRule="auto"/>
        <w:rPr>
          <w:rFonts w:ascii="Times New Roman" w:hAnsi="Times New Roman" w:cs="Times New Roman"/>
          <w:b w:val="0"/>
          <w:color w:val="auto"/>
          <w:sz w:val="24"/>
          <w:szCs w:val="24"/>
          <w:lang w:val="en-US"/>
        </w:rPr>
      </w:pPr>
    </w:p>
    <w:p w14:paraId="5F3B3DFA" w14:textId="77777777" w:rsidR="00B174FC" w:rsidRDefault="00B174FC" w:rsidP="00AC4E5B">
      <w:pPr>
        <w:spacing w:line="480" w:lineRule="auto"/>
        <w:rPr>
          <w:rFonts w:ascii="Times New Roman" w:hAnsi="Times New Roman" w:cs="Times New Roman"/>
          <w:b w:val="0"/>
          <w:color w:val="auto"/>
          <w:sz w:val="24"/>
          <w:szCs w:val="24"/>
        </w:rPr>
        <w:sectPr w:rsidR="00B174FC" w:rsidSect="00B174FC">
          <w:type w:val="continuous"/>
          <w:pgSz w:w="12240" w:h="15840"/>
          <w:pgMar w:top="1440" w:right="1800" w:bottom="1440" w:left="1800" w:header="720" w:footer="720" w:gutter="0"/>
          <w:cols w:space="720"/>
          <w:titlePg/>
          <w:docGrid w:linePitch="360"/>
        </w:sectPr>
      </w:pPr>
    </w:p>
    <w:p w14:paraId="6BFAE1A6" w14:textId="29989FE8" w:rsidR="00B174FC" w:rsidRDefault="00B174FC" w:rsidP="00AC4E5B">
      <w:pPr>
        <w:spacing w:line="480" w:lineRule="auto"/>
        <w:rPr>
          <w:rFonts w:ascii="Times New Roman" w:hAnsi="Times New Roman" w:cs="Times New Roman"/>
          <w:b w:val="0"/>
          <w:color w:val="auto"/>
          <w:sz w:val="24"/>
          <w:szCs w:val="24"/>
        </w:rPr>
      </w:pPr>
    </w:p>
    <w:p w14:paraId="2004B9D8" w14:textId="1D03EFFE" w:rsidR="00C54FE1" w:rsidRPr="00C54FE1" w:rsidRDefault="00B174FC" w:rsidP="00C54FE1">
      <w:pPr>
        <w:rPr>
          <w:rFonts w:ascii="Times New Roman" w:hAnsi="Times New Roman" w:cs="Times New Roman"/>
          <w:b w:val="0"/>
          <w:color w:val="auto"/>
          <w:sz w:val="24"/>
          <w:szCs w:val="24"/>
        </w:rPr>
        <w:sectPr w:rsidR="00C54FE1" w:rsidRPr="00C54FE1" w:rsidSect="006D6FF9">
          <w:type w:val="continuous"/>
          <w:pgSz w:w="12240" w:h="15840"/>
          <w:pgMar w:top="1440" w:right="1800" w:bottom="1440" w:left="1800" w:header="720" w:footer="720" w:gutter="0"/>
          <w:cols w:num="2" w:space="720" w:equalWidth="0">
            <w:col w:w="2400" w:space="720"/>
            <w:col w:w="5520"/>
          </w:cols>
          <w:titlePg/>
          <w:docGrid w:linePitch="360"/>
        </w:sectPr>
      </w:pPr>
      <w:r>
        <w:rPr>
          <w:rFonts w:ascii="Times New Roman" w:hAnsi="Times New Roman" w:cs="Times New Roman"/>
          <w:b w:val="0"/>
          <w:color w:val="auto"/>
          <w:sz w:val="24"/>
          <w:szCs w:val="24"/>
        </w:rPr>
        <w:br w:type="page"/>
      </w:r>
    </w:p>
    <w:p w14:paraId="2625EAC8" w14:textId="7B6FF520" w:rsidR="00B174FC" w:rsidRPr="00C05B31" w:rsidRDefault="00E210C5" w:rsidP="00C54FE1">
      <w:pPr>
        <w:spacing w:line="276" w:lineRule="auto"/>
        <w:jc w:val="center"/>
        <w:rPr>
          <w:rFonts w:ascii="Times New Roman" w:hAnsi="Times New Roman" w:cs="Times New Roman"/>
          <w:color w:val="auto"/>
          <w:sz w:val="52"/>
          <w:szCs w:val="24"/>
        </w:rPr>
        <w:sectPr w:rsidR="00B174FC" w:rsidRPr="00C05B31" w:rsidSect="00C54FE1">
          <w:type w:val="continuous"/>
          <w:pgSz w:w="12240" w:h="15840"/>
          <w:pgMar w:top="1440" w:right="1800" w:bottom="1440" w:left="1800" w:header="720" w:footer="720" w:gutter="0"/>
          <w:cols w:space="720"/>
          <w:titlePg/>
          <w:docGrid w:linePitch="360"/>
        </w:sectPr>
      </w:pPr>
      <w:r>
        <w:rPr>
          <w:rFonts w:ascii="Times New Roman" w:hAnsi="Times New Roman" w:cs="Times New Roman"/>
          <w:color w:val="auto"/>
          <w:sz w:val="52"/>
          <w:szCs w:val="24"/>
        </w:rPr>
        <w:t>Conclusion</w:t>
      </w:r>
    </w:p>
    <w:p w14:paraId="56CA30C3" w14:textId="77777777" w:rsidR="00C54FE1" w:rsidRDefault="00C54FE1" w:rsidP="004B52AF">
      <w:pPr>
        <w:spacing w:after="120" w:line="480" w:lineRule="auto"/>
        <w:rPr>
          <w:rFonts w:ascii="Times New Roman" w:hAnsi="Times New Roman" w:cs="Times New Roman"/>
          <w:b w:val="0"/>
          <w:color w:val="auto"/>
          <w:sz w:val="24"/>
          <w:szCs w:val="24"/>
        </w:rPr>
        <w:sectPr w:rsidR="00C54FE1" w:rsidSect="00B72ED0">
          <w:type w:val="continuous"/>
          <w:pgSz w:w="12240" w:h="15840"/>
          <w:pgMar w:top="1440" w:right="1800" w:bottom="1440" w:left="1800" w:header="720" w:footer="720" w:gutter="0"/>
          <w:cols w:space="720"/>
          <w:titlePg/>
          <w:docGrid w:linePitch="360"/>
        </w:sectPr>
      </w:pPr>
    </w:p>
    <w:p w14:paraId="7D16BE84" w14:textId="7BB9C84D" w:rsidR="001B73C3" w:rsidRDefault="003425E6" w:rsidP="00F62DD0">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0F7C31">
        <w:rPr>
          <w:rFonts w:ascii="Times New Roman" w:hAnsi="Times New Roman" w:cs="Times New Roman"/>
          <w:b w:val="0"/>
          <w:color w:val="auto"/>
          <w:sz w:val="24"/>
          <w:szCs w:val="24"/>
        </w:rPr>
        <w:t xml:space="preserve">TAT </w:t>
      </w:r>
      <w:r w:rsidR="00681136">
        <w:rPr>
          <w:rFonts w:ascii="Times New Roman" w:hAnsi="Times New Roman" w:cs="Times New Roman"/>
          <w:b w:val="0"/>
          <w:color w:val="auto"/>
          <w:sz w:val="24"/>
          <w:szCs w:val="24"/>
        </w:rPr>
        <w:t>adapt</w:t>
      </w:r>
      <w:r w:rsidR="001B73C3">
        <w:rPr>
          <w:rFonts w:ascii="Times New Roman" w:hAnsi="Times New Roman" w:cs="Times New Roman"/>
          <w:b w:val="0"/>
          <w:color w:val="auto"/>
          <w:sz w:val="24"/>
          <w:szCs w:val="24"/>
        </w:rPr>
        <w:t>ed</w:t>
      </w:r>
      <w:r w:rsidR="00681136">
        <w:rPr>
          <w:rFonts w:ascii="Times New Roman" w:hAnsi="Times New Roman" w:cs="Times New Roman"/>
          <w:b w:val="0"/>
          <w:color w:val="auto"/>
          <w:sz w:val="24"/>
          <w:szCs w:val="24"/>
        </w:rPr>
        <w:t xml:space="preserve"> models of social capital created in congregations, such as the IAF organizing model or liberation </w:t>
      </w:r>
      <w:r>
        <w:rPr>
          <w:rFonts w:ascii="Times New Roman" w:hAnsi="Times New Roman" w:cs="Times New Roman"/>
          <w:b w:val="0"/>
          <w:color w:val="auto"/>
          <w:sz w:val="24"/>
          <w:szCs w:val="24"/>
        </w:rPr>
        <w:t xml:space="preserve">theology, in order to draw in more participants </w:t>
      </w:r>
      <w:r w:rsidR="001E406C">
        <w:rPr>
          <w:rFonts w:ascii="Times New Roman" w:hAnsi="Times New Roman" w:cs="Times New Roman"/>
          <w:b w:val="0"/>
          <w:color w:val="auto"/>
          <w:sz w:val="24"/>
          <w:szCs w:val="24"/>
        </w:rPr>
        <w:t xml:space="preserve">to be trained as </w:t>
      </w:r>
      <w:r>
        <w:rPr>
          <w:rFonts w:ascii="Times New Roman" w:hAnsi="Times New Roman" w:cs="Times New Roman"/>
          <w:b w:val="0"/>
          <w:color w:val="auto"/>
          <w:sz w:val="24"/>
          <w:szCs w:val="24"/>
        </w:rPr>
        <w:t>employees and leaders, effectively bettering the lives of the individual and</w:t>
      </w:r>
      <w:r w:rsidR="000C2264">
        <w:rPr>
          <w:rFonts w:ascii="Times New Roman" w:hAnsi="Times New Roman" w:cs="Times New Roman"/>
          <w:b w:val="0"/>
          <w:color w:val="auto"/>
          <w:sz w:val="24"/>
          <w:szCs w:val="24"/>
        </w:rPr>
        <w:t xml:space="preserve"> the community</w:t>
      </w:r>
      <w:r w:rsidR="00A51E2D">
        <w:rPr>
          <w:rFonts w:ascii="Times New Roman" w:hAnsi="Times New Roman" w:cs="Times New Roman"/>
          <w:b w:val="0"/>
          <w:color w:val="auto"/>
          <w:sz w:val="24"/>
          <w:szCs w:val="24"/>
        </w:rPr>
        <w:t>, therefore completing TAT’s goal to uplift Baltimore City’s economy</w:t>
      </w:r>
      <w:r>
        <w:rPr>
          <w:rFonts w:ascii="Times New Roman" w:hAnsi="Times New Roman" w:cs="Times New Roman"/>
          <w:b w:val="0"/>
          <w:color w:val="auto"/>
          <w:sz w:val="24"/>
          <w:szCs w:val="24"/>
        </w:rPr>
        <w:t xml:space="preserve">. </w:t>
      </w:r>
      <w:r w:rsidR="000D183E">
        <w:rPr>
          <w:rFonts w:ascii="Times New Roman" w:hAnsi="Times New Roman" w:cs="Times New Roman"/>
          <w:b w:val="0"/>
          <w:color w:val="auto"/>
          <w:sz w:val="24"/>
          <w:szCs w:val="24"/>
        </w:rPr>
        <w:t>The movement</w:t>
      </w:r>
      <w:r w:rsidR="001B73C3">
        <w:rPr>
          <w:rFonts w:ascii="Times New Roman" w:hAnsi="Times New Roman" w:cs="Times New Roman"/>
          <w:b w:val="0"/>
          <w:color w:val="auto"/>
          <w:sz w:val="24"/>
          <w:szCs w:val="24"/>
        </w:rPr>
        <w:t xml:space="preserve"> is distinct because it is a </w:t>
      </w:r>
      <w:r w:rsidR="00A51E2D">
        <w:rPr>
          <w:rFonts w:ascii="Times New Roman" w:hAnsi="Times New Roman" w:cs="Times New Roman"/>
          <w:b w:val="0"/>
          <w:color w:val="auto"/>
          <w:sz w:val="24"/>
          <w:szCs w:val="24"/>
        </w:rPr>
        <w:t>fusion</w:t>
      </w:r>
      <w:r w:rsidR="001B73C3">
        <w:rPr>
          <w:rFonts w:ascii="Times New Roman" w:hAnsi="Times New Roman" w:cs="Times New Roman"/>
          <w:b w:val="0"/>
          <w:color w:val="auto"/>
          <w:sz w:val="24"/>
          <w:szCs w:val="24"/>
        </w:rPr>
        <w:t xml:space="preserve"> of the secular and the sacred, resting on the middle ground that many disaffiliated Americans are looking for. </w:t>
      </w:r>
      <w:r w:rsidR="000C2264">
        <w:rPr>
          <w:rFonts w:ascii="Times New Roman" w:hAnsi="Times New Roman" w:cs="Times New Roman"/>
          <w:b w:val="0"/>
          <w:color w:val="auto"/>
          <w:sz w:val="24"/>
          <w:szCs w:val="24"/>
        </w:rPr>
        <w:t xml:space="preserve">While TAT is able to garner interest in the community it is currently located in, it is probable that its hybridity </w:t>
      </w:r>
      <w:r w:rsidR="00A51E2D">
        <w:rPr>
          <w:rFonts w:ascii="Times New Roman" w:hAnsi="Times New Roman" w:cs="Times New Roman"/>
          <w:b w:val="0"/>
          <w:color w:val="auto"/>
          <w:sz w:val="24"/>
          <w:szCs w:val="24"/>
        </w:rPr>
        <w:t>will be of interest elsewhere; a</w:t>
      </w:r>
      <w:r w:rsidR="001B73C3">
        <w:rPr>
          <w:rFonts w:ascii="Times New Roman" w:hAnsi="Times New Roman" w:cs="Times New Roman"/>
          <w:b w:val="0"/>
          <w:color w:val="auto"/>
          <w:sz w:val="24"/>
          <w:szCs w:val="24"/>
        </w:rPr>
        <w:t>s aforementioned, half of the US population regrets how religious institutions are losing their influence</w:t>
      </w:r>
      <w:r w:rsidR="00CC6AB5">
        <w:rPr>
          <w:rFonts w:ascii="Times New Roman" w:hAnsi="Times New Roman" w:cs="Times New Roman"/>
          <w:b w:val="0"/>
          <w:color w:val="auto"/>
          <w:sz w:val="24"/>
          <w:szCs w:val="24"/>
        </w:rPr>
        <w:t>, yet of the religiously affiliated only a quarter are connected to a religious institution. This pattern of r</w:t>
      </w:r>
      <w:r w:rsidR="00F62DD0">
        <w:rPr>
          <w:rFonts w:ascii="Times New Roman" w:hAnsi="Times New Roman" w:cs="Times New Roman"/>
          <w:b w:val="0"/>
          <w:color w:val="auto"/>
          <w:sz w:val="24"/>
          <w:szCs w:val="24"/>
        </w:rPr>
        <w:t xml:space="preserve">eligious recession, followed by nostalgia of what religious institutions used to represent, would suggest that religious institutions either need to change to better exemplify the needs and wants of the people, or the people need to find new institutions altogether. </w:t>
      </w:r>
      <w:r w:rsidR="00CC6AB5">
        <w:rPr>
          <w:rFonts w:ascii="Times New Roman" w:hAnsi="Times New Roman" w:cs="Times New Roman"/>
          <w:b w:val="0"/>
          <w:color w:val="auto"/>
          <w:sz w:val="24"/>
          <w:szCs w:val="24"/>
        </w:rPr>
        <w:t>Because TAT is able to address secular issues using a spiritually ambiguous lens, its job training skills are both useful and transformative to the individual</w:t>
      </w:r>
      <w:r w:rsidR="00B26183">
        <w:rPr>
          <w:rFonts w:ascii="Times New Roman" w:hAnsi="Times New Roman" w:cs="Times New Roman"/>
          <w:b w:val="0"/>
          <w:color w:val="auto"/>
          <w:sz w:val="24"/>
          <w:szCs w:val="24"/>
        </w:rPr>
        <w:t xml:space="preserve"> and thus society</w:t>
      </w:r>
      <w:r w:rsidR="00CC6AB5">
        <w:rPr>
          <w:rFonts w:ascii="Times New Roman" w:hAnsi="Times New Roman" w:cs="Times New Roman"/>
          <w:b w:val="0"/>
          <w:color w:val="auto"/>
          <w:sz w:val="24"/>
          <w:szCs w:val="24"/>
        </w:rPr>
        <w:t xml:space="preserve">. </w:t>
      </w:r>
    </w:p>
    <w:p w14:paraId="5A497D71" w14:textId="1CBABD33" w:rsidR="00726367" w:rsidRPr="00B26183" w:rsidRDefault="00F62DD0" w:rsidP="00A60BAB">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6832AC">
        <w:rPr>
          <w:rFonts w:ascii="Times New Roman" w:hAnsi="Times New Roman" w:cs="Times New Roman"/>
          <w:b w:val="0"/>
          <w:color w:val="auto"/>
          <w:sz w:val="24"/>
          <w:szCs w:val="24"/>
        </w:rPr>
        <w:t>As mentioned by the TAT alum Benjamin, TAT helps its participants rediscover a higher power, and this is exemplary</w:t>
      </w:r>
      <w:r w:rsidR="000F7C31">
        <w:rPr>
          <w:rFonts w:ascii="Times New Roman" w:hAnsi="Times New Roman" w:cs="Times New Roman"/>
          <w:b w:val="0"/>
          <w:color w:val="auto"/>
          <w:sz w:val="24"/>
          <w:szCs w:val="24"/>
        </w:rPr>
        <w:t xml:space="preserve"> of liberation theology.</w:t>
      </w:r>
      <w:r w:rsidR="00A42906">
        <w:rPr>
          <w:rFonts w:ascii="Times New Roman" w:hAnsi="Times New Roman" w:cs="Times New Roman"/>
          <w:b w:val="0"/>
          <w:color w:val="auto"/>
          <w:sz w:val="24"/>
          <w:szCs w:val="24"/>
        </w:rPr>
        <w:t xml:space="preserve"> At its core, liberation theology</w:t>
      </w:r>
      <w:r w:rsidR="003425E6">
        <w:rPr>
          <w:rFonts w:ascii="Times New Roman" w:hAnsi="Times New Roman" w:cs="Times New Roman"/>
          <w:b w:val="0"/>
          <w:color w:val="auto"/>
          <w:sz w:val="24"/>
          <w:szCs w:val="24"/>
        </w:rPr>
        <w:t xml:space="preserve"> argues that God is </w:t>
      </w:r>
      <w:r w:rsidR="00C05B31">
        <w:rPr>
          <w:rFonts w:ascii="Times New Roman" w:hAnsi="Times New Roman" w:cs="Times New Roman"/>
          <w:b w:val="0"/>
          <w:color w:val="auto"/>
          <w:sz w:val="24"/>
          <w:szCs w:val="24"/>
        </w:rPr>
        <w:t xml:space="preserve">a </w:t>
      </w:r>
      <w:r w:rsidR="003425E6">
        <w:rPr>
          <w:rFonts w:ascii="Times New Roman" w:hAnsi="Times New Roman" w:cs="Times New Roman"/>
          <w:b w:val="0"/>
          <w:color w:val="auto"/>
          <w:sz w:val="24"/>
          <w:szCs w:val="24"/>
        </w:rPr>
        <w:t xml:space="preserve">God of the oppressed, </w:t>
      </w:r>
      <w:proofErr w:type="spellStart"/>
      <w:r w:rsidR="003C00F4">
        <w:rPr>
          <w:rFonts w:ascii="Times New Roman" w:hAnsi="Times New Roman" w:cs="Times New Roman"/>
          <w:b w:val="0"/>
          <w:color w:val="auto"/>
          <w:sz w:val="24"/>
          <w:szCs w:val="24"/>
        </w:rPr>
        <w:t>favo</w:t>
      </w:r>
      <w:r w:rsidR="003425E6">
        <w:rPr>
          <w:rFonts w:ascii="Times New Roman" w:hAnsi="Times New Roman" w:cs="Times New Roman"/>
          <w:b w:val="0"/>
          <w:color w:val="auto"/>
          <w:sz w:val="24"/>
          <w:szCs w:val="24"/>
        </w:rPr>
        <w:t>ring</w:t>
      </w:r>
      <w:proofErr w:type="spellEnd"/>
      <w:r w:rsidR="003425E6">
        <w:rPr>
          <w:rFonts w:ascii="Times New Roman" w:hAnsi="Times New Roman" w:cs="Times New Roman"/>
          <w:b w:val="0"/>
          <w:color w:val="auto"/>
          <w:sz w:val="24"/>
          <w:szCs w:val="24"/>
        </w:rPr>
        <w:t xml:space="preserve"> </w:t>
      </w:r>
      <w:r w:rsidR="003C00F4">
        <w:rPr>
          <w:rFonts w:ascii="Times New Roman" w:hAnsi="Times New Roman" w:cs="Times New Roman"/>
          <w:b w:val="0"/>
          <w:color w:val="auto"/>
          <w:sz w:val="24"/>
          <w:szCs w:val="24"/>
        </w:rPr>
        <w:t xml:space="preserve">subjugated populations over individuals in power who exploit them. By helping its participants find a higher power, religious or otherwise, TAT is </w:t>
      </w:r>
      <w:r w:rsidR="00A42906">
        <w:rPr>
          <w:rFonts w:ascii="Times New Roman" w:hAnsi="Times New Roman" w:cs="Times New Roman"/>
          <w:b w:val="0"/>
          <w:color w:val="auto"/>
          <w:sz w:val="24"/>
          <w:szCs w:val="24"/>
        </w:rPr>
        <w:t xml:space="preserve">aiding individuals in finding a belief system predicated on the idea that they are valuable and undeserving of oppression. For instance, if a person’s higher power is their job, </w:t>
      </w:r>
      <w:r w:rsidR="002B0076">
        <w:rPr>
          <w:rFonts w:ascii="Times New Roman" w:hAnsi="Times New Roman" w:cs="Times New Roman"/>
          <w:b w:val="0"/>
          <w:color w:val="auto"/>
          <w:sz w:val="24"/>
          <w:szCs w:val="24"/>
        </w:rPr>
        <w:t>this can encourage feelings of being a part of something greater; this could be their company</w:t>
      </w:r>
      <w:r w:rsidR="00607D09">
        <w:rPr>
          <w:rFonts w:ascii="Times New Roman" w:hAnsi="Times New Roman" w:cs="Times New Roman"/>
          <w:b w:val="0"/>
          <w:color w:val="auto"/>
          <w:sz w:val="24"/>
          <w:szCs w:val="24"/>
        </w:rPr>
        <w:t>, a contributing member of the</w:t>
      </w:r>
      <w:r w:rsidR="002B0076">
        <w:rPr>
          <w:rFonts w:ascii="Times New Roman" w:hAnsi="Times New Roman" w:cs="Times New Roman"/>
          <w:b w:val="0"/>
          <w:color w:val="auto"/>
          <w:sz w:val="24"/>
          <w:szCs w:val="24"/>
        </w:rPr>
        <w:t xml:space="preserve"> family, or simply a representative of the community</w:t>
      </w:r>
      <w:r>
        <w:rPr>
          <w:rFonts w:ascii="Times New Roman" w:hAnsi="Times New Roman" w:cs="Times New Roman"/>
          <w:b w:val="0"/>
          <w:color w:val="auto"/>
          <w:sz w:val="24"/>
          <w:szCs w:val="24"/>
        </w:rPr>
        <w:t xml:space="preserve">. </w:t>
      </w:r>
      <w:r w:rsidR="004F5748">
        <w:rPr>
          <w:rFonts w:ascii="Times New Roman" w:hAnsi="Times New Roman" w:cs="Times New Roman"/>
          <w:b w:val="0"/>
          <w:color w:val="auto"/>
          <w:sz w:val="24"/>
          <w:szCs w:val="24"/>
        </w:rPr>
        <w:t xml:space="preserve">Creating a </w:t>
      </w:r>
      <w:r w:rsidR="001E406C">
        <w:rPr>
          <w:rFonts w:ascii="Times New Roman" w:hAnsi="Times New Roman" w:cs="Times New Roman"/>
          <w:b w:val="0"/>
          <w:color w:val="auto"/>
          <w:sz w:val="24"/>
          <w:szCs w:val="24"/>
        </w:rPr>
        <w:t>corrective</w:t>
      </w:r>
      <w:r w:rsidR="004F5748">
        <w:rPr>
          <w:rFonts w:ascii="Times New Roman" w:hAnsi="Times New Roman" w:cs="Times New Roman"/>
          <w:b w:val="0"/>
          <w:color w:val="auto"/>
          <w:sz w:val="24"/>
          <w:szCs w:val="24"/>
        </w:rPr>
        <w:t xml:space="preserve"> cycle to cycles of structural violence, believing in a higher purpose allows for </w:t>
      </w:r>
      <w:r w:rsidR="00B26183">
        <w:rPr>
          <w:rFonts w:ascii="Times New Roman" w:hAnsi="Times New Roman" w:cs="Times New Roman"/>
          <w:b w:val="0"/>
          <w:color w:val="auto"/>
          <w:sz w:val="24"/>
          <w:szCs w:val="24"/>
        </w:rPr>
        <w:t xml:space="preserve">people </w:t>
      </w:r>
      <w:r w:rsidR="004F5748">
        <w:rPr>
          <w:rFonts w:ascii="Times New Roman" w:hAnsi="Times New Roman" w:cs="Times New Roman"/>
          <w:b w:val="0"/>
          <w:color w:val="auto"/>
          <w:sz w:val="24"/>
          <w:szCs w:val="24"/>
        </w:rPr>
        <w:t>to hab</w:t>
      </w:r>
      <w:r w:rsidR="00B26183">
        <w:rPr>
          <w:rFonts w:ascii="Times New Roman" w:hAnsi="Times New Roman" w:cs="Times New Roman"/>
          <w:b w:val="0"/>
          <w:color w:val="auto"/>
          <w:sz w:val="24"/>
          <w:szCs w:val="24"/>
        </w:rPr>
        <w:t xml:space="preserve">itually be validated both as </w:t>
      </w:r>
      <w:r w:rsidR="004F5748">
        <w:rPr>
          <w:rFonts w:ascii="Times New Roman" w:hAnsi="Times New Roman" w:cs="Times New Roman"/>
          <w:b w:val="0"/>
          <w:color w:val="auto"/>
          <w:sz w:val="24"/>
          <w:szCs w:val="24"/>
        </w:rPr>
        <w:t>individual</w:t>
      </w:r>
      <w:r w:rsidR="00B26183">
        <w:rPr>
          <w:rFonts w:ascii="Times New Roman" w:hAnsi="Times New Roman" w:cs="Times New Roman"/>
          <w:b w:val="0"/>
          <w:color w:val="auto"/>
          <w:sz w:val="24"/>
          <w:szCs w:val="24"/>
        </w:rPr>
        <w:t>s and as</w:t>
      </w:r>
      <w:r w:rsidR="004F5748">
        <w:rPr>
          <w:rFonts w:ascii="Times New Roman" w:hAnsi="Times New Roman" w:cs="Times New Roman"/>
          <w:b w:val="0"/>
          <w:color w:val="auto"/>
          <w:sz w:val="24"/>
          <w:szCs w:val="24"/>
        </w:rPr>
        <w:t xml:space="preserve"> member</w:t>
      </w:r>
      <w:r w:rsidR="00B26183">
        <w:rPr>
          <w:rFonts w:ascii="Times New Roman" w:hAnsi="Times New Roman" w:cs="Times New Roman"/>
          <w:b w:val="0"/>
          <w:color w:val="auto"/>
          <w:sz w:val="24"/>
          <w:szCs w:val="24"/>
        </w:rPr>
        <w:t>s</w:t>
      </w:r>
      <w:r w:rsidR="004F5748">
        <w:rPr>
          <w:rFonts w:ascii="Times New Roman" w:hAnsi="Times New Roman" w:cs="Times New Roman"/>
          <w:b w:val="0"/>
          <w:color w:val="auto"/>
          <w:sz w:val="24"/>
          <w:szCs w:val="24"/>
        </w:rPr>
        <w:t xml:space="preserve"> of the greater good. </w:t>
      </w:r>
    </w:p>
    <w:p w14:paraId="7F11B39C" w14:textId="69F54380" w:rsidR="00C54FE1" w:rsidRDefault="002B0076" w:rsidP="00A60BAB">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What makes TAT different from liberation theology, however, is that it adheres</w:t>
      </w:r>
      <w:r w:rsidR="00443DB0">
        <w:rPr>
          <w:rFonts w:ascii="Times New Roman" w:hAnsi="Times New Roman" w:cs="Times New Roman"/>
          <w:b w:val="0"/>
          <w:color w:val="auto"/>
          <w:sz w:val="24"/>
          <w:szCs w:val="24"/>
        </w:rPr>
        <w:t xml:space="preserve"> to West’s concern</w:t>
      </w:r>
      <w:r w:rsidR="00CB0B42">
        <w:rPr>
          <w:rFonts w:ascii="Times New Roman" w:hAnsi="Times New Roman" w:cs="Times New Roman"/>
          <w:b w:val="0"/>
          <w:color w:val="auto"/>
          <w:sz w:val="24"/>
          <w:szCs w:val="24"/>
        </w:rPr>
        <w:t xml:space="preserve">s and not only acknowledges oppressive forces in Baltimore City, but trains it participants how to be leaders and become more engaged in the community. </w:t>
      </w:r>
      <w:r w:rsidR="00AE6BB0">
        <w:rPr>
          <w:rFonts w:ascii="Times New Roman" w:hAnsi="Times New Roman" w:cs="Times New Roman"/>
          <w:b w:val="0"/>
          <w:color w:val="auto"/>
          <w:sz w:val="24"/>
          <w:szCs w:val="24"/>
        </w:rPr>
        <w:t>Understanding the complaints Baltimoreans have shared about the changing role of the church</w:t>
      </w:r>
      <w:r w:rsidR="008F59BF">
        <w:rPr>
          <w:rFonts w:ascii="Times New Roman" w:hAnsi="Times New Roman" w:cs="Times New Roman"/>
          <w:b w:val="0"/>
          <w:color w:val="auto"/>
          <w:sz w:val="24"/>
          <w:szCs w:val="24"/>
        </w:rPr>
        <w:t>, it is clear that people want</w:t>
      </w:r>
      <w:r w:rsidR="001E406C">
        <w:rPr>
          <w:rFonts w:ascii="Times New Roman" w:hAnsi="Times New Roman" w:cs="Times New Roman"/>
          <w:b w:val="0"/>
          <w:color w:val="auto"/>
          <w:sz w:val="24"/>
          <w:szCs w:val="24"/>
        </w:rPr>
        <w:t xml:space="preserve"> the church to focus more on</w:t>
      </w:r>
      <w:r w:rsidR="008F59BF">
        <w:rPr>
          <w:rFonts w:ascii="Times New Roman" w:hAnsi="Times New Roman" w:cs="Times New Roman"/>
          <w:b w:val="0"/>
          <w:color w:val="auto"/>
          <w:sz w:val="24"/>
          <w:szCs w:val="24"/>
        </w:rPr>
        <w:t xml:space="preserve"> community. Without a community focus, religious institutions will never be able to connect religious teachings to social capital, and therefore will not be able engage its member</w:t>
      </w:r>
      <w:r w:rsidR="00607D09">
        <w:rPr>
          <w:rFonts w:ascii="Times New Roman" w:hAnsi="Times New Roman" w:cs="Times New Roman"/>
          <w:b w:val="0"/>
          <w:color w:val="auto"/>
          <w:sz w:val="24"/>
          <w:szCs w:val="24"/>
        </w:rPr>
        <w:t>s</w:t>
      </w:r>
      <w:r w:rsidR="008F59BF">
        <w:rPr>
          <w:rFonts w:ascii="Times New Roman" w:hAnsi="Times New Roman" w:cs="Times New Roman"/>
          <w:b w:val="0"/>
          <w:color w:val="auto"/>
          <w:sz w:val="24"/>
          <w:szCs w:val="24"/>
        </w:rPr>
        <w:t xml:space="preserve"> in participatory democracy, a necessary first step towards enacting change against structural violence. TAT replicates the people-focus</w:t>
      </w:r>
      <w:r w:rsidR="003D2E60">
        <w:rPr>
          <w:rFonts w:ascii="Times New Roman" w:hAnsi="Times New Roman" w:cs="Times New Roman"/>
          <w:b w:val="0"/>
          <w:color w:val="auto"/>
          <w:sz w:val="24"/>
          <w:szCs w:val="24"/>
        </w:rPr>
        <w:t>ed</w:t>
      </w:r>
      <w:r w:rsidR="008F59BF">
        <w:rPr>
          <w:rFonts w:ascii="Times New Roman" w:hAnsi="Times New Roman" w:cs="Times New Roman"/>
          <w:b w:val="0"/>
          <w:color w:val="auto"/>
          <w:sz w:val="24"/>
          <w:szCs w:val="24"/>
        </w:rPr>
        <w:t xml:space="preserve"> religious institutions </w:t>
      </w:r>
      <w:r w:rsidR="003D2E60">
        <w:rPr>
          <w:rFonts w:ascii="Times New Roman" w:hAnsi="Times New Roman" w:cs="Times New Roman"/>
          <w:b w:val="0"/>
          <w:color w:val="auto"/>
          <w:sz w:val="24"/>
          <w:szCs w:val="24"/>
        </w:rPr>
        <w:t>of the past, by introducing individuals to leadership development and the ways in which</w:t>
      </w:r>
      <w:r w:rsidR="00607D09">
        <w:rPr>
          <w:rFonts w:ascii="Times New Roman" w:hAnsi="Times New Roman" w:cs="Times New Roman"/>
          <w:b w:val="0"/>
          <w:color w:val="auto"/>
          <w:sz w:val="24"/>
          <w:szCs w:val="24"/>
        </w:rPr>
        <w:t xml:space="preserve"> they can rise above oppression, </w:t>
      </w:r>
      <w:r w:rsidR="003D2E60">
        <w:rPr>
          <w:rFonts w:ascii="Times New Roman" w:hAnsi="Times New Roman" w:cs="Times New Roman"/>
          <w:b w:val="0"/>
          <w:color w:val="auto"/>
          <w:sz w:val="24"/>
          <w:szCs w:val="24"/>
        </w:rPr>
        <w:t xml:space="preserve">while also modifying the parts of religious institutions that no longer serve the best interests </w:t>
      </w:r>
      <w:r w:rsidR="00D871C3">
        <w:rPr>
          <w:rFonts w:ascii="Times New Roman" w:hAnsi="Times New Roman" w:cs="Times New Roman"/>
          <w:b w:val="0"/>
          <w:color w:val="auto"/>
          <w:sz w:val="24"/>
          <w:szCs w:val="24"/>
        </w:rPr>
        <w:t>of the public.</w:t>
      </w:r>
    </w:p>
    <w:p w14:paraId="3D226EAD" w14:textId="61E2F37F" w:rsidR="00A60BAB" w:rsidRDefault="00D871C3" w:rsidP="005F76E5">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C05B31">
        <w:rPr>
          <w:rFonts w:ascii="Times New Roman" w:hAnsi="Times New Roman" w:cs="Times New Roman"/>
          <w:b w:val="0"/>
          <w:color w:val="auto"/>
          <w:sz w:val="24"/>
          <w:szCs w:val="24"/>
        </w:rPr>
        <w:t xml:space="preserve">One of the ways in which TAT is </w:t>
      </w:r>
      <w:r>
        <w:rPr>
          <w:rFonts w:ascii="Times New Roman" w:hAnsi="Times New Roman" w:cs="Times New Roman"/>
          <w:b w:val="0"/>
          <w:color w:val="auto"/>
          <w:sz w:val="24"/>
          <w:szCs w:val="24"/>
        </w:rPr>
        <w:t>able to escape the overwhelming issues of religious institutions, such</w:t>
      </w:r>
      <w:r w:rsidR="00C05B31">
        <w:rPr>
          <w:rFonts w:ascii="Times New Roman" w:hAnsi="Times New Roman" w:cs="Times New Roman"/>
          <w:b w:val="0"/>
          <w:color w:val="auto"/>
          <w:sz w:val="24"/>
          <w:szCs w:val="24"/>
        </w:rPr>
        <w:t xml:space="preserve"> as political entanglements or </w:t>
      </w:r>
      <w:r>
        <w:rPr>
          <w:rFonts w:ascii="Times New Roman" w:hAnsi="Times New Roman" w:cs="Times New Roman"/>
          <w:b w:val="0"/>
          <w:color w:val="auto"/>
          <w:sz w:val="24"/>
          <w:szCs w:val="24"/>
        </w:rPr>
        <w:t xml:space="preserve">out-dated beliefs, </w:t>
      </w:r>
      <w:r w:rsidR="00C05B31">
        <w:rPr>
          <w:rFonts w:ascii="Times New Roman" w:hAnsi="Times New Roman" w:cs="Times New Roman"/>
          <w:b w:val="0"/>
          <w:color w:val="auto"/>
          <w:sz w:val="24"/>
          <w:szCs w:val="24"/>
        </w:rPr>
        <w:t>is through its</w:t>
      </w:r>
      <w:r w:rsidR="00607D09">
        <w:rPr>
          <w:rFonts w:ascii="Times New Roman" w:hAnsi="Times New Roman" w:cs="Times New Roman"/>
          <w:b w:val="0"/>
          <w:color w:val="auto"/>
          <w:sz w:val="24"/>
          <w:szCs w:val="24"/>
        </w:rPr>
        <w:t xml:space="preserve"> spiritually ambiguous identity</w:t>
      </w:r>
      <w:r>
        <w:rPr>
          <w:rFonts w:ascii="Times New Roman" w:hAnsi="Times New Roman" w:cs="Times New Roman"/>
          <w:b w:val="0"/>
          <w:color w:val="auto"/>
          <w:sz w:val="24"/>
          <w:szCs w:val="24"/>
        </w:rPr>
        <w:t xml:space="preserve">. Because </w:t>
      </w:r>
      <w:r w:rsidR="00B26183">
        <w:rPr>
          <w:rFonts w:ascii="Times New Roman" w:hAnsi="Times New Roman" w:cs="Times New Roman"/>
          <w:b w:val="0"/>
          <w:color w:val="auto"/>
          <w:sz w:val="24"/>
          <w:szCs w:val="24"/>
        </w:rPr>
        <w:t>TAT does</w:t>
      </w:r>
      <w:r w:rsidR="00C05B31">
        <w:rPr>
          <w:rFonts w:ascii="Times New Roman" w:hAnsi="Times New Roman" w:cs="Times New Roman"/>
          <w:b w:val="0"/>
          <w:color w:val="auto"/>
          <w:sz w:val="24"/>
          <w:szCs w:val="24"/>
        </w:rPr>
        <w:t xml:space="preserve"> not </w:t>
      </w:r>
      <w:r w:rsidR="00B26183">
        <w:rPr>
          <w:rFonts w:ascii="Times New Roman" w:hAnsi="Times New Roman" w:cs="Times New Roman"/>
          <w:b w:val="0"/>
          <w:color w:val="auto"/>
          <w:sz w:val="24"/>
          <w:szCs w:val="24"/>
        </w:rPr>
        <w:t>claim an affiliation</w:t>
      </w:r>
      <w:r w:rsidR="00C05B31">
        <w:rPr>
          <w:rFonts w:ascii="Times New Roman" w:hAnsi="Times New Roman" w:cs="Times New Roman"/>
          <w:b w:val="0"/>
          <w:color w:val="auto"/>
          <w:sz w:val="24"/>
          <w:szCs w:val="24"/>
        </w:rPr>
        <w:t xml:space="preserve"> with any religio</w:t>
      </w:r>
      <w:r w:rsidR="00B26183">
        <w:rPr>
          <w:rFonts w:ascii="Times New Roman" w:hAnsi="Times New Roman" w:cs="Times New Roman"/>
          <w:b w:val="0"/>
          <w:color w:val="auto"/>
          <w:sz w:val="24"/>
          <w:szCs w:val="24"/>
        </w:rPr>
        <w:t>n</w:t>
      </w:r>
      <w:r w:rsidR="00C05B31">
        <w:rPr>
          <w:rFonts w:ascii="Times New Roman" w:hAnsi="Times New Roman" w:cs="Times New Roman"/>
          <w:b w:val="0"/>
          <w:color w:val="auto"/>
          <w:sz w:val="24"/>
          <w:szCs w:val="24"/>
        </w:rPr>
        <w:t>, the complicated and oppressive histories of religious institutions, such as western imperialism or child molestation by priests</w:t>
      </w:r>
      <w:r w:rsidR="00607D09">
        <w:rPr>
          <w:rFonts w:ascii="Times New Roman" w:hAnsi="Times New Roman" w:cs="Times New Roman"/>
          <w:b w:val="0"/>
          <w:color w:val="auto"/>
          <w:sz w:val="24"/>
          <w:szCs w:val="24"/>
        </w:rPr>
        <w:t xml:space="preserve">, does not factor into potential participants deciding whether or not they are interested in becoming involved in the movement. Additionally, </w:t>
      </w:r>
      <w:r w:rsidR="005153D1">
        <w:rPr>
          <w:rFonts w:ascii="Times New Roman" w:hAnsi="Times New Roman" w:cs="Times New Roman"/>
          <w:b w:val="0"/>
          <w:color w:val="auto"/>
          <w:sz w:val="24"/>
          <w:szCs w:val="24"/>
        </w:rPr>
        <w:t>concerns’ regarding one’s identity not being welcome is</w:t>
      </w:r>
      <w:r w:rsidR="00607D09">
        <w:rPr>
          <w:rFonts w:ascii="Times New Roman" w:hAnsi="Times New Roman" w:cs="Times New Roman"/>
          <w:b w:val="0"/>
          <w:color w:val="auto"/>
          <w:sz w:val="24"/>
          <w:szCs w:val="24"/>
        </w:rPr>
        <w:t xml:space="preserve"> a non-issue. </w:t>
      </w:r>
      <w:r w:rsidR="005153D1">
        <w:rPr>
          <w:rFonts w:ascii="Times New Roman" w:hAnsi="Times New Roman" w:cs="Times New Roman"/>
          <w:b w:val="0"/>
          <w:color w:val="auto"/>
          <w:sz w:val="24"/>
          <w:szCs w:val="24"/>
        </w:rPr>
        <w:t xml:space="preserve">TAT is still serving the community in a way that is </w:t>
      </w:r>
      <w:r w:rsidR="00B26183">
        <w:rPr>
          <w:rFonts w:ascii="Times New Roman" w:hAnsi="Times New Roman" w:cs="Times New Roman"/>
          <w:b w:val="0"/>
          <w:color w:val="auto"/>
          <w:sz w:val="24"/>
          <w:szCs w:val="24"/>
        </w:rPr>
        <w:t>sentimental</w:t>
      </w:r>
      <w:r w:rsidR="005153D1">
        <w:rPr>
          <w:rFonts w:ascii="Times New Roman" w:hAnsi="Times New Roman" w:cs="Times New Roman"/>
          <w:b w:val="0"/>
          <w:color w:val="auto"/>
          <w:sz w:val="24"/>
          <w:szCs w:val="24"/>
        </w:rPr>
        <w:t xml:space="preserve"> of how religious institutions used to function, it is focusing on the community; </w:t>
      </w:r>
      <w:r w:rsidR="00FB080C">
        <w:rPr>
          <w:rFonts w:ascii="Times New Roman" w:hAnsi="Times New Roman" w:cs="Times New Roman"/>
          <w:b w:val="0"/>
          <w:color w:val="auto"/>
          <w:sz w:val="24"/>
          <w:szCs w:val="24"/>
        </w:rPr>
        <w:t>nevertheless</w:t>
      </w:r>
      <w:r w:rsidR="005153D1">
        <w:rPr>
          <w:rFonts w:ascii="Times New Roman" w:hAnsi="Times New Roman" w:cs="Times New Roman"/>
          <w:b w:val="0"/>
          <w:color w:val="auto"/>
          <w:sz w:val="24"/>
          <w:szCs w:val="24"/>
        </w:rPr>
        <w:t xml:space="preserve">, </w:t>
      </w:r>
      <w:r w:rsidR="00A60BAB">
        <w:rPr>
          <w:rFonts w:ascii="Times New Roman" w:hAnsi="Times New Roman" w:cs="Times New Roman"/>
          <w:b w:val="0"/>
          <w:color w:val="auto"/>
          <w:sz w:val="24"/>
          <w:szCs w:val="24"/>
        </w:rPr>
        <w:t>rather than forcing its participants to conform to ideologies, it i</w:t>
      </w:r>
      <w:r w:rsidR="00FB080C">
        <w:rPr>
          <w:rFonts w:ascii="Times New Roman" w:hAnsi="Times New Roman" w:cs="Times New Roman"/>
          <w:b w:val="0"/>
          <w:color w:val="auto"/>
          <w:sz w:val="24"/>
          <w:szCs w:val="24"/>
        </w:rPr>
        <w:t xml:space="preserve">nstead </w:t>
      </w:r>
      <w:proofErr w:type="spellStart"/>
      <w:r w:rsidR="00FB080C">
        <w:rPr>
          <w:rFonts w:ascii="Times New Roman" w:hAnsi="Times New Roman" w:cs="Times New Roman"/>
          <w:b w:val="0"/>
          <w:color w:val="auto"/>
          <w:sz w:val="24"/>
          <w:szCs w:val="24"/>
        </w:rPr>
        <w:t>molds</w:t>
      </w:r>
      <w:proofErr w:type="spellEnd"/>
      <w:r w:rsidR="00FB080C">
        <w:rPr>
          <w:rFonts w:ascii="Times New Roman" w:hAnsi="Times New Roman" w:cs="Times New Roman"/>
          <w:b w:val="0"/>
          <w:color w:val="auto"/>
          <w:sz w:val="24"/>
          <w:szCs w:val="24"/>
        </w:rPr>
        <w:t xml:space="preserve"> the training</w:t>
      </w:r>
      <w:r w:rsidR="00A60BAB">
        <w:rPr>
          <w:rFonts w:ascii="Times New Roman" w:hAnsi="Times New Roman" w:cs="Times New Roman"/>
          <w:b w:val="0"/>
          <w:color w:val="auto"/>
          <w:sz w:val="24"/>
          <w:szCs w:val="24"/>
        </w:rPr>
        <w:t xml:space="preserve"> to fit the individual’s needs.</w:t>
      </w:r>
    </w:p>
    <w:p w14:paraId="5ECACACF" w14:textId="7E401895" w:rsidR="003060DE" w:rsidRDefault="003D2E60" w:rsidP="005F76E5">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r>
      <w:r w:rsidR="005E0E09">
        <w:rPr>
          <w:rFonts w:ascii="Times New Roman" w:hAnsi="Times New Roman" w:cs="Times New Roman"/>
          <w:b w:val="0"/>
          <w:color w:val="auto"/>
          <w:sz w:val="24"/>
          <w:szCs w:val="24"/>
        </w:rPr>
        <w:t>In terms of what other faith-based organizations should learn from TAT, it is u</w:t>
      </w:r>
      <w:r w:rsidR="00A60BAB">
        <w:rPr>
          <w:rFonts w:ascii="Times New Roman" w:hAnsi="Times New Roman" w:cs="Times New Roman"/>
          <w:b w:val="0"/>
          <w:color w:val="auto"/>
          <w:sz w:val="24"/>
          <w:szCs w:val="24"/>
        </w:rPr>
        <w:t>ltimately pro</w:t>
      </w:r>
      <w:r w:rsidR="00FB080C">
        <w:rPr>
          <w:rFonts w:ascii="Times New Roman" w:hAnsi="Times New Roman" w:cs="Times New Roman"/>
          <w:b w:val="0"/>
          <w:color w:val="auto"/>
          <w:sz w:val="24"/>
          <w:szCs w:val="24"/>
        </w:rPr>
        <w:t>ductive in working towards its mission</w:t>
      </w:r>
      <w:r w:rsidR="00A65BDD">
        <w:rPr>
          <w:rFonts w:ascii="Times New Roman" w:hAnsi="Times New Roman" w:cs="Times New Roman"/>
          <w:b w:val="0"/>
          <w:color w:val="auto"/>
          <w:sz w:val="24"/>
          <w:szCs w:val="24"/>
        </w:rPr>
        <w:t xml:space="preserve"> for two reasons</w:t>
      </w:r>
      <w:r w:rsidR="005E0E09">
        <w:rPr>
          <w:rFonts w:ascii="Times New Roman" w:hAnsi="Times New Roman" w:cs="Times New Roman"/>
          <w:b w:val="0"/>
          <w:color w:val="auto"/>
          <w:sz w:val="24"/>
          <w:szCs w:val="24"/>
        </w:rPr>
        <w:t xml:space="preserve">: the ability to make a person feel respected on the individual level and that of the community. </w:t>
      </w:r>
      <w:r w:rsidR="00BD007B">
        <w:rPr>
          <w:rFonts w:ascii="Times New Roman" w:hAnsi="Times New Roman" w:cs="Times New Roman"/>
          <w:b w:val="0"/>
          <w:color w:val="auto"/>
          <w:sz w:val="24"/>
          <w:szCs w:val="24"/>
        </w:rPr>
        <w:t xml:space="preserve">Similar to how interviewed TAT participants felt that spirituality was personal and religious institutions were public, participants were drawn to TAT because it reflects both. </w:t>
      </w:r>
      <w:r w:rsidR="00503AEF">
        <w:rPr>
          <w:rFonts w:ascii="Times New Roman" w:hAnsi="Times New Roman" w:cs="Times New Roman"/>
          <w:b w:val="0"/>
          <w:color w:val="auto"/>
          <w:sz w:val="24"/>
          <w:szCs w:val="24"/>
        </w:rPr>
        <w:t xml:space="preserve">On the larger side of the scale, TAT’s participants are taught to believe in a higher power, and in this they learn the value of their presence in the community, a necessary reminder for returning citizens who </w:t>
      </w:r>
      <w:r w:rsidR="00E14924">
        <w:rPr>
          <w:rFonts w:ascii="Times New Roman" w:hAnsi="Times New Roman" w:cs="Times New Roman"/>
          <w:b w:val="0"/>
          <w:color w:val="auto"/>
          <w:sz w:val="24"/>
          <w:szCs w:val="24"/>
        </w:rPr>
        <w:t>have been removed for</w:t>
      </w:r>
      <w:r w:rsidR="00BD007B">
        <w:rPr>
          <w:rFonts w:ascii="Times New Roman" w:hAnsi="Times New Roman" w:cs="Times New Roman"/>
          <w:b w:val="0"/>
          <w:color w:val="auto"/>
          <w:sz w:val="24"/>
          <w:szCs w:val="24"/>
        </w:rPr>
        <w:t xml:space="preserve"> a long time</w:t>
      </w:r>
      <w:r w:rsidR="00E14924">
        <w:rPr>
          <w:rFonts w:ascii="Times New Roman" w:hAnsi="Times New Roman" w:cs="Times New Roman"/>
          <w:b w:val="0"/>
          <w:color w:val="auto"/>
          <w:sz w:val="24"/>
          <w:szCs w:val="24"/>
        </w:rPr>
        <w:t>. Then, l</w:t>
      </w:r>
      <w:r w:rsidR="00503AEF">
        <w:rPr>
          <w:rFonts w:ascii="Times New Roman" w:hAnsi="Times New Roman" w:cs="Times New Roman"/>
          <w:b w:val="0"/>
          <w:color w:val="auto"/>
          <w:sz w:val="24"/>
          <w:szCs w:val="24"/>
        </w:rPr>
        <w:t>ooking inward to d</w:t>
      </w:r>
      <w:r w:rsidR="00E14924">
        <w:rPr>
          <w:rFonts w:ascii="Times New Roman" w:hAnsi="Times New Roman" w:cs="Times New Roman"/>
          <w:b w:val="0"/>
          <w:color w:val="auto"/>
          <w:sz w:val="24"/>
          <w:szCs w:val="24"/>
        </w:rPr>
        <w:t>efine what this higher power is</w:t>
      </w:r>
      <w:r w:rsidR="00503AEF">
        <w:rPr>
          <w:rFonts w:ascii="Times New Roman" w:hAnsi="Times New Roman" w:cs="Times New Roman"/>
          <w:b w:val="0"/>
          <w:color w:val="auto"/>
          <w:sz w:val="24"/>
          <w:szCs w:val="24"/>
        </w:rPr>
        <w:t xml:space="preserve"> as it is undetermined by a religious institution, </w:t>
      </w:r>
      <w:r w:rsidR="00E14924">
        <w:rPr>
          <w:rFonts w:ascii="Times New Roman" w:hAnsi="Times New Roman" w:cs="Times New Roman"/>
          <w:b w:val="0"/>
          <w:color w:val="auto"/>
          <w:sz w:val="24"/>
          <w:szCs w:val="24"/>
        </w:rPr>
        <w:t>TAT’s participants discover how to trust themselves again, becoming c</w:t>
      </w:r>
      <w:r w:rsidR="002B7CD1">
        <w:rPr>
          <w:rFonts w:ascii="Times New Roman" w:hAnsi="Times New Roman" w:cs="Times New Roman"/>
          <w:b w:val="0"/>
          <w:color w:val="auto"/>
          <w:sz w:val="24"/>
          <w:szCs w:val="24"/>
        </w:rPr>
        <w:t xml:space="preserve">onfident and thus engaging as </w:t>
      </w:r>
      <w:r w:rsidR="00E14924">
        <w:rPr>
          <w:rFonts w:ascii="Times New Roman" w:hAnsi="Times New Roman" w:cs="Times New Roman"/>
          <w:b w:val="0"/>
          <w:color w:val="auto"/>
          <w:sz w:val="24"/>
          <w:szCs w:val="24"/>
        </w:rPr>
        <w:t>community member</w:t>
      </w:r>
      <w:r w:rsidR="002B7CD1">
        <w:rPr>
          <w:rFonts w:ascii="Times New Roman" w:hAnsi="Times New Roman" w:cs="Times New Roman"/>
          <w:b w:val="0"/>
          <w:color w:val="auto"/>
          <w:sz w:val="24"/>
          <w:szCs w:val="24"/>
        </w:rPr>
        <w:t>s</w:t>
      </w:r>
      <w:r w:rsidR="00E14924">
        <w:rPr>
          <w:rFonts w:ascii="Times New Roman" w:hAnsi="Times New Roman" w:cs="Times New Roman"/>
          <w:b w:val="0"/>
          <w:color w:val="auto"/>
          <w:sz w:val="24"/>
          <w:szCs w:val="24"/>
        </w:rPr>
        <w:t xml:space="preserve"> more. TAT demonstrates the importance of understanding an individual’s needs within the</w:t>
      </w:r>
      <w:r w:rsidR="003060DE">
        <w:rPr>
          <w:rFonts w:ascii="Times New Roman" w:hAnsi="Times New Roman" w:cs="Times New Roman"/>
          <w:b w:val="0"/>
          <w:color w:val="auto"/>
          <w:sz w:val="24"/>
          <w:szCs w:val="24"/>
        </w:rPr>
        <w:t xml:space="preserve"> context of its community, illustrating Cone’s theory of a black theology of liberation and how it can be applied to a more flexible spiritual space. </w:t>
      </w:r>
    </w:p>
    <w:p w14:paraId="5B2D435E" w14:textId="560CE67A" w:rsidR="003060DE" w:rsidRDefault="003060DE" w:rsidP="005F76E5">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 xml:space="preserve">Were TAT interested in expanding its accommodating perimeter, I would recommend that the movement </w:t>
      </w:r>
      <w:r w:rsidR="00BD007B">
        <w:rPr>
          <w:rFonts w:ascii="Times New Roman" w:hAnsi="Times New Roman" w:cs="Times New Roman"/>
          <w:b w:val="0"/>
          <w:color w:val="auto"/>
          <w:sz w:val="24"/>
          <w:szCs w:val="24"/>
        </w:rPr>
        <w:t xml:space="preserve">become more intentional about its recruitment process; as this would allow </w:t>
      </w:r>
      <w:r w:rsidR="00711E46">
        <w:rPr>
          <w:rFonts w:ascii="Times New Roman" w:hAnsi="Times New Roman" w:cs="Times New Roman"/>
          <w:b w:val="0"/>
          <w:color w:val="auto"/>
          <w:sz w:val="24"/>
          <w:szCs w:val="24"/>
        </w:rPr>
        <w:t xml:space="preserve">TAT </w:t>
      </w:r>
      <w:r>
        <w:rPr>
          <w:rFonts w:ascii="Times New Roman" w:hAnsi="Times New Roman" w:cs="Times New Roman"/>
          <w:b w:val="0"/>
          <w:color w:val="auto"/>
          <w:sz w:val="24"/>
          <w:szCs w:val="24"/>
        </w:rPr>
        <w:t>to become even more spiritually ambiguous</w:t>
      </w:r>
      <w:r w:rsidR="00BD007B">
        <w:rPr>
          <w:rFonts w:ascii="Times New Roman" w:hAnsi="Times New Roman" w:cs="Times New Roman"/>
          <w:b w:val="0"/>
          <w:color w:val="auto"/>
          <w:sz w:val="24"/>
          <w:szCs w:val="24"/>
        </w:rPr>
        <w:t xml:space="preserve"> and</w:t>
      </w:r>
      <w:r w:rsidR="00711E46">
        <w:rPr>
          <w:rFonts w:ascii="Times New Roman" w:hAnsi="Times New Roman" w:cs="Times New Roman"/>
          <w:b w:val="0"/>
          <w:color w:val="auto"/>
          <w:sz w:val="24"/>
          <w:szCs w:val="24"/>
        </w:rPr>
        <w:t xml:space="preserve"> thus even more adaptable to its</w:t>
      </w:r>
      <w:r w:rsidR="00BD007B">
        <w:rPr>
          <w:rFonts w:ascii="Times New Roman" w:hAnsi="Times New Roman" w:cs="Times New Roman"/>
          <w:b w:val="0"/>
          <w:color w:val="auto"/>
          <w:sz w:val="24"/>
          <w:szCs w:val="24"/>
        </w:rPr>
        <w:t xml:space="preserve"> participants</w:t>
      </w:r>
      <w:r>
        <w:rPr>
          <w:rFonts w:ascii="Times New Roman" w:hAnsi="Times New Roman" w:cs="Times New Roman"/>
          <w:b w:val="0"/>
          <w:color w:val="auto"/>
          <w:sz w:val="24"/>
          <w:szCs w:val="24"/>
        </w:rPr>
        <w:t xml:space="preserve">. </w:t>
      </w:r>
      <w:r w:rsidR="00F429EF">
        <w:rPr>
          <w:rFonts w:ascii="Times New Roman" w:hAnsi="Times New Roman" w:cs="Times New Roman"/>
          <w:b w:val="0"/>
          <w:color w:val="auto"/>
          <w:sz w:val="24"/>
          <w:szCs w:val="24"/>
        </w:rPr>
        <w:t>As it is right now, TAT typically attracts p</w:t>
      </w:r>
      <w:r w:rsidR="00711E46">
        <w:rPr>
          <w:rFonts w:ascii="Times New Roman" w:hAnsi="Times New Roman" w:cs="Times New Roman"/>
          <w:b w:val="0"/>
          <w:color w:val="auto"/>
          <w:sz w:val="24"/>
          <w:szCs w:val="24"/>
        </w:rPr>
        <w:t>eople</w:t>
      </w:r>
      <w:r w:rsidR="00F429EF">
        <w:rPr>
          <w:rFonts w:ascii="Times New Roman" w:hAnsi="Times New Roman" w:cs="Times New Roman"/>
          <w:b w:val="0"/>
          <w:color w:val="auto"/>
          <w:sz w:val="24"/>
          <w:szCs w:val="24"/>
        </w:rPr>
        <w:t xml:space="preserve"> who are affiliated with religious institutions, </w:t>
      </w:r>
      <w:r w:rsidR="00BD007B">
        <w:rPr>
          <w:rFonts w:ascii="Times New Roman" w:hAnsi="Times New Roman" w:cs="Times New Roman"/>
          <w:b w:val="0"/>
          <w:color w:val="auto"/>
          <w:sz w:val="24"/>
          <w:szCs w:val="24"/>
        </w:rPr>
        <w:t xml:space="preserve">typically churches, </w:t>
      </w:r>
      <w:r w:rsidR="00F429EF">
        <w:rPr>
          <w:rFonts w:ascii="Times New Roman" w:hAnsi="Times New Roman" w:cs="Times New Roman"/>
          <w:b w:val="0"/>
          <w:color w:val="auto"/>
          <w:sz w:val="24"/>
          <w:szCs w:val="24"/>
        </w:rPr>
        <w:t>or already believe in God</w:t>
      </w:r>
      <w:r w:rsidR="00711E46">
        <w:rPr>
          <w:rFonts w:ascii="Times New Roman" w:hAnsi="Times New Roman" w:cs="Times New Roman"/>
          <w:b w:val="0"/>
          <w:color w:val="auto"/>
          <w:sz w:val="24"/>
          <w:szCs w:val="24"/>
        </w:rPr>
        <w:t xml:space="preserve"> </w:t>
      </w:r>
      <w:r w:rsidR="00F429EF">
        <w:rPr>
          <w:rFonts w:ascii="Times New Roman" w:hAnsi="Times New Roman" w:cs="Times New Roman"/>
          <w:b w:val="0"/>
          <w:color w:val="auto"/>
          <w:sz w:val="24"/>
          <w:szCs w:val="24"/>
        </w:rPr>
        <w:t>as a higher power. That being said</w:t>
      </w:r>
      <w:r w:rsidR="007A3931">
        <w:rPr>
          <w:rFonts w:ascii="Times New Roman" w:hAnsi="Times New Roman" w:cs="Times New Roman"/>
          <w:b w:val="0"/>
          <w:color w:val="auto"/>
          <w:sz w:val="24"/>
          <w:szCs w:val="24"/>
        </w:rPr>
        <w:t>, if TAT wants to</w:t>
      </w:r>
      <w:r w:rsidR="00BD007B">
        <w:rPr>
          <w:rFonts w:ascii="Times New Roman" w:hAnsi="Times New Roman" w:cs="Times New Roman"/>
          <w:b w:val="0"/>
          <w:color w:val="auto"/>
          <w:sz w:val="24"/>
          <w:szCs w:val="24"/>
        </w:rPr>
        <w:t xml:space="preserve"> </w:t>
      </w:r>
      <w:r w:rsidR="00711E46">
        <w:rPr>
          <w:rFonts w:ascii="Times New Roman" w:hAnsi="Times New Roman" w:cs="Times New Roman"/>
          <w:b w:val="0"/>
          <w:color w:val="auto"/>
          <w:sz w:val="24"/>
          <w:szCs w:val="24"/>
        </w:rPr>
        <w:t>appeal to a broader audience</w:t>
      </w:r>
      <w:r w:rsidR="007A3931">
        <w:rPr>
          <w:rFonts w:ascii="Times New Roman" w:hAnsi="Times New Roman" w:cs="Times New Roman"/>
          <w:b w:val="0"/>
          <w:color w:val="auto"/>
          <w:sz w:val="24"/>
          <w:szCs w:val="24"/>
        </w:rPr>
        <w:t>, then it will need to disengage from religious institutions further</w:t>
      </w:r>
      <w:r w:rsidR="00711E46">
        <w:rPr>
          <w:rFonts w:ascii="Times New Roman" w:hAnsi="Times New Roman" w:cs="Times New Roman"/>
          <w:b w:val="0"/>
          <w:color w:val="auto"/>
          <w:sz w:val="24"/>
          <w:szCs w:val="24"/>
        </w:rPr>
        <w:t>, but more specifically the church</w:t>
      </w:r>
      <w:r w:rsidR="007A3931">
        <w:rPr>
          <w:rFonts w:ascii="Times New Roman" w:hAnsi="Times New Roman" w:cs="Times New Roman"/>
          <w:b w:val="0"/>
          <w:color w:val="auto"/>
          <w:sz w:val="24"/>
          <w:szCs w:val="24"/>
        </w:rPr>
        <w:t>. While the movement claims a spiritually ambiguous identity, it could be doing more in terms of including non-Christian faiths in its Tuesday sessions. Taking place in two churches, with pastors present, and primarily drawing on the Bible for the spiritual vitamin, TAT could easily be mistaken for a Christian movement, possibly even congregation-based. If TAT can become more spiritually ambiguous,</w:t>
      </w:r>
      <w:r w:rsidR="00EF7178">
        <w:rPr>
          <w:rFonts w:ascii="Times New Roman" w:hAnsi="Times New Roman" w:cs="Times New Roman"/>
          <w:b w:val="0"/>
          <w:color w:val="auto"/>
          <w:sz w:val="24"/>
          <w:szCs w:val="24"/>
        </w:rPr>
        <w:t xml:space="preserve"> as well as do outreach in non-religious spaces,</w:t>
      </w:r>
      <w:r w:rsidR="007A3931">
        <w:rPr>
          <w:rFonts w:ascii="Times New Roman" w:hAnsi="Times New Roman" w:cs="Times New Roman"/>
          <w:b w:val="0"/>
          <w:color w:val="auto"/>
          <w:sz w:val="24"/>
          <w:szCs w:val="24"/>
        </w:rPr>
        <w:t xml:space="preserve"> it </w:t>
      </w:r>
      <w:r w:rsidR="00EF7178">
        <w:rPr>
          <w:rFonts w:ascii="Times New Roman" w:hAnsi="Times New Roman" w:cs="Times New Roman"/>
          <w:b w:val="0"/>
          <w:color w:val="auto"/>
          <w:sz w:val="24"/>
          <w:szCs w:val="24"/>
        </w:rPr>
        <w:t xml:space="preserve">would increase its participants and effect change in Baltimore City’s economy faster. </w:t>
      </w:r>
      <w:r w:rsidR="00C82BEA">
        <w:rPr>
          <w:rFonts w:ascii="Times New Roman" w:hAnsi="Times New Roman" w:cs="Times New Roman"/>
          <w:b w:val="0"/>
          <w:color w:val="auto"/>
          <w:sz w:val="24"/>
          <w:szCs w:val="24"/>
        </w:rPr>
        <w:t>T</w:t>
      </w:r>
      <w:r w:rsidR="00711E46">
        <w:rPr>
          <w:rFonts w:ascii="Times New Roman" w:hAnsi="Times New Roman" w:cs="Times New Roman"/>
          <w:b w:val="0"/>
          <w:color w:val="auto"/>
          <w:sz w:val="24"/>
          <w:szCs w:val="24"/>
        </w:rPr>
        <w:t xml:space="preserve">he ability to connect with more diverse religious institutions is </w:t>
      </w:r>
      <w:r w:rsidR="00C82BEA">
        <w:rPr>
          <w:rFonts w:ascii="Times New Roman" w:hAnsi="Times New Roman" w:cs="Times New Roman"/>
          <w:b w:val="0"/>
          <w:color w:val="auto"/>
          <w:sz w:val="24"/>
          <w:szCs w:val="24"/>
        </w:rPr>
        <w:t xml:space="preserve">established through creating </w:t>
      </w:r>
      <w:r w:rsidR="00711E46">
        <w:rPr>
          <w:rFonts w:ascii="Times New Roman" w:hAnsi="Times New Roman" w:cs="Times New Roman"/>
          <w:b w:val="0"/>
          <w:color w:val="auto"/>
          <w:sz w:val="24"/>
          <w:szCs w:val="24"/>
        </w:rPr>
        <w:t xml:space="preserve">social capital, as TAT will be unable to encourage other types of religious institutions to be involved with the </w:t>
      </w:r>
      <w:r w:rsidR="00C82BEA">
        <w:rPr>
          <w:rFonts w:ascii="Times New Roman" w:hAnsi="Times New Roman" w:cs="Times New Roman"/>
          <w:b w:val="0"/>
          <w:color w:val="auto"/>
          <w:sz w:val="24"/>
          <w:szCs w:val="24"/>
        </w:rPr>
        <w:t>movement without first beginn</w:t>
      </w:r>
      <w:r w:rsidR="00711E46">
        <w:rPr>
          <w:rFonts w:ascii="Times New Roman" w:hAnsi="Times New Roman" w:cs="Times New Roman"/>
          <w:b w:val="0"/>
          <w:color w:val="auto"/>
          <w:sz w:val="24"/>
          <w:szCs w:val="24"/>
        </w:rPr>
        <w:t>i</w:t>
      </w:r>
      <w:r w:rsidR="00C82BEA">
        <w:rPr>
          <w:rFonts w:ascii="Times New Roman" w:hAnsi="Times New Roman" w:cs="Times New Roman"/>
          <w:b w:val="0"/>
          <w:color w:val="auto"/>
          <w:sz w:val="24"/>
          <w:szCs w:val="24"/>
        </w:rPr>
        <w:t xml:space="preserve">ng </w:t>
      </w:r>
      <w:r w:rsidR="00711E46">
        <w:rPr>
          <w:rFonts w:ascii="Times New Roman" w:hAnsi="Times New Roman" w:cs="Times New Roman"/>
          <w:b w:val="0"/>
          <w:color w:val="auto"/>
          <w:sz w:val="24"/>
          <w:szCs w:val="24"/>
        </w:rPr>
        <w:t>relationship</w:t>
      </w:r>
      <w:r w:rsidR="00C82BEA">
        <w:rPr>
          <w:rFonts w:ascii="Times New Roman" w:hAnsi="Times New Roman" w:cs="Times New Roman"/>
          <w:b w:val="0"/>
          <w:color w:val="auto"/>
          <w:sz w:val="24"/>
          <w:szCs w:val="24"/>
        </w:rPr>
        <w:t>s with these institutions</w:t>
      </w:r>
      <w:r w:rsidR="00711E46">
        <w:rPr>
          <w:rFonts w:ascii="Times New Roman" w:hAnsi="Times New Roman" w:cs="Times New Roman"/>
          <w:b w:val="0"/>
          <w:color w:val="auto"/>
          <w:sz w:val="24"/>
          <w:szCs w:val="24"/>
        </w:rPr>
        <w:t xml:space="preserve">. </w:t>
      </w:r>
      <w:r w:rsidR="00C82BEA">
        <w:rPr>
          <w:rFonts w:ascii="Times New Roman" w:hAnsi="Times New Roman" w:cs="Times New Roman"/>
          <w:b w:val="0"/>
          <w:color w:val="auto"/>
          <w:sz w:val="24"/>
          <w:szCs w:val="24"/>
        </w:rPr>
        <w:t xml:space="preserve">Due to TAT’s work fundamentally being grounded in social capital, it has the skills to form these relationships and become a more inviting faith-based organization. </w:t>
      </w:r>
    </w:p>
    <w:p w14:paraId="1F753268" w14:textId="6C1039A0" w:rsidR="00EF7178" w:rsidRDefault="00EF7178" w:rsidP="005F76E5">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 xml:space="preserve">Additionally, future research that TAT and similar movements could utilize should focus on the relationship between unemployment and spirituality, and documenting the specific ways in which religious institutions are changing. Until TAT begins recruiting participants in public spaces, it is unknown if unemployment guides people towards wanting a more spiritual or religious lifestyle. Moreover, although religious disaffiliation within people has been well documented, it is unclear how religious institutions are evolving in a way that is making them less desirable. </w:t>
      </w:r>
      <w:r w:rsidR="00B5572A">
        <w:rPr>
          <w:rFonts w:ascii="Times New Roman" w:hAnsi="Times New Roman" w:cs="Times New Roman"/>
          <w:b w:val="0"/>
          <w:color w:val="auto"/>
          <w:sz w:val="24"/>
          <w:szCs w:val="24"/>
        </w:rPr>
        <w:t>While Baltimoreans claim that the church has become too focused on scripture, it would be interesting to see if this trend is nationwide, and if so, when did it start?</w:t>
      </w:r>
    </w:p>
    <w:p w14:paraId="457FA1C4" w14:textId="269D44DA" w:rsidR="00B5572A" w:rsidRDefault="00F245E3" w:rsidP="005F76E5">
      <w:pPr>
        <w:spacing w:after="120"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ab/>
        <w:t>I</w:t>
      </w:r>
      <w:r w:rsidR="00B5572A">
        <w:rPr>
          <w:rFonts w:ascii="Times New Roman" w:hAnsi="Times New Roman" w:cs="Times New Roman"/>
          <w:b w:val="0"/>
          <w:color w:val="auto"/>
          <w:sz w:val="24"/>
          <w:szCs w:val="24"/>
        </w:rPr>
        <w:t>n a world where the</w:t>
      </w:r>
      <w:r w:rsidR="0023540E">
        <w:rPr>
          <w:rFonts w:ascii="Times New Roman" w:hAnsi="Times New Roman" w:cs="Times New Roman"/>
          <w:b w:val="0"/>
          <w:color w:val="auto"/>
          <w:sz w:val="24"/>
          <w:szCs w:val="24"/>
        </w:rPr>
        <w:t xml:space="preserve"> relig</w:t>
      </w:r>
      <w:r>
        <w:rPr>
          <w:rFonts w:ascii="Times New Roman" w:hAnsi="Times New Roman" w:cs="Times New Roman"/>
          <w:b w:val="0"/>
          <w:color w:val="auto"/>
          <w:sz w:val="24"/>
          <w:szCs w:val="24"/>
        </w:rPr>
        <w:t xml:space="preserve">ious landscape is disappearing, there is potential for more secular-sacred hybrid movements to be created. </w:t>
      </w:r>
      <w:r w:rsidR="0023540E">
        <w:rPr>
          <w:rFonts w:ascii="Times New Roman" w:hAnsi="Times New Roman" w:cs="Times New Roman"/>
          <w:b w:val="0"/>
          <w:color w:val="auto"/>
          <w:sz w:val="24"/>
          <w:szCs w:val="24"/>
        </w:rPr>
        <w:t>While religious institutions have been around for a long time, the evolution away from them is occurring rapidly, and now TAT has provided the blueprints for how to</w:t>
      </w:r>
      <w:r w:rsidR="005F76E5">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adapt religious</w:t>
      </w:r>
      <w:r w:rsidR="005F76E5">
        <w:rPr>
          <w:rFonts w:ascii="Times New Roman" w:hAnsi="Times New Roman" w:cs="Times New Roman"/>
          <w:b w:val="0"/>
          <w:color w:val="auto"/>
          <w:sz w:val="24"/>
          <w:szCs w:val="24"/>
        </w:rPr>
        <w:t xml:space="preserve"> traditions in a way that still honors them </w:t>
      </w:r>
      <w:r>
        <w:rPr>
          <w:rFonts w:ascii="Times New Roman" w:hAnsi="Times New Roman" w:cs="Times New Roman"/>
          <w:b w:val="0"/>
          <w:color w:val="auto"/>
          <w:sz w:val="24"/>
          <w:szCs w:val="24"/>
        </w:rPr>
        <w:t xml:space="preserve">in </w:t>
      </w:r>
      <w:r w:rsidR="005F76E5">
        <w:rPr>
          <w:rFonts w:ascii="Times New Roman" w:hAnsi="Times New Roman" w:cs="Times New Roman"/>
          <w:b w:val="0"/>
          <w:color w:val="auto"/>
          <w:sz w:val="24"/>
          <w:szCs w:val="24"/>
        </w:rPr>
        <w:t xml:space="preserve">the new world. </w:t>
      </w:r>
      <w:r>
        <w:rPr>
          <w:rFonts w:ascii="Times New Roman" w:hAnsi="Times New Roman" w:cs="Times New Roman"/>
          <w:b w:val="0"/>
          <w:color w:val="auto"/>
          <w:sz w:val="24"/>
          <w:szCs w:val="24"/>
        </w:rPr>
        <w:t xml:space="preserve">Amending religious practices that create social capital to fit the spiritual needs of </w:t>
      </w:r>
      <w:r w:rsidR="00777974">
        <w:rPr>
          <w:rFonts w:ascii="Times New Roman" w:hAnsi="Times New Roman" w:cs="Times New Roman"/>
          <w:b w:val="0"/>
          <w:color w:val="auto"/>
          <w:sz w:val="24"/>
          <w:szCs w:val="24"/>
        </w:rPr>
        <w:t xml:space="preserve">the </w:t>
      </w:r>
      <w:r>
        <w:rPr>
          <w:rFonts w:ascii="Times New Roman" w:hAnsi="Times New Roman" w:cs="Times New Roman"/>
          <w:b w:val="0"/>
          <w:color w:val="auto"/>
          <w:sz w:val="24"/>
          <w:szCs w:val="24"/>
        </w:rPr>
        <w:t xml:space="preserve">people and </w:t>
      </w:r>
      <w:r w:rsidR="00777974">
        <w:rPr>
          <w:rFonts w:ascii="Times New Roman" w:hAnsi="Times New Roman" w:cs="Times New Roman"/>
          <w:b w:val="0"/>
          <w:color w:val="auto"/>
          <w:sz w:val="24"/>
          <w:szCs w:val="24"/>
        </w:rPr>
        <w:t>community today, TAT provides a</w:t>
      </w:r>
      <w:r>
        <w:rPr>
          <w:rFonts w:ascii="Times New Roman" w:hAnsi="Times New Roman" w:cs="Times New Roman"/>
          <w:b w:val="0"/>
          <w:color w:val="auto"/>
          <w:sz w:val="24"/>
          <w:szCs w:val="24"/>
        </w:rPr>
        <w:t xml:space="preserve"> </w:t>
      </w:r>
      <w:r w:rsidR="00777974">
        <w:rPr>
          <w:rFonts w:ascii="Times New Roman" w:hAnsi="Times New Roman" w:cs="Times New Roman"/>
          <w:b w:val="0"/>
          <w:color w:val="auto"/>
          <w:sz w:val="24"/>
          <w:szCs w:val="24"/>
        </w:rPr>
        <w:t xml:space="preserve">possible solution for how religious institutions and congregation-based organizations can acclimate and continue to exist in the future. </w:t>
      </w:r>
    </w:p>
    <w:p w14:paraId="6C7F0BC3" w14:textId="77777777" w:rsidR="003060DE" w:rsidRDefault="003060DE" w:rsidP="00E14924">
      <w:pPr>
        <w:spacing w:after="120"/>
        <w:rPr>
          <w:rFonts w:ascii="Times New Roman" w:hAnsi="Times New Roman" w:cs="Times New Roman"/>
          <w:b w:val="0"/>
          <w:color w:val="auto"/>
          <w:sz w:val="24"/>
          <w:szCs w:val="24"/>
        </w:rPr>
      </w:pPr>
    </w:p>
    <w:p w14:paraId="60F326E2" w14:textId="77777777" w:rsidR="003060DE" w:rsidRDefault="003060DE" w:rsidP="00E14924">
      <w:pPr>
        <w:spacing w:after="120"/>
        <w:rPr>
          <w:rFonts w:ascii="Times New Roman" w:hAnsi="Times New Roman" w:cs="Times New Roman"/>
          <w:b w:val="0"/>
          <w:color w:val="auto"/>
          <w:sz w:val="24"/>
          <w:szCs w:val="24"/>
        </w:rPr>
      </w:pPr>
    </w:p>
    <w:p w14:paraId="6B278D6E" w14:textId="77777777" w:rsidR="003060DE" w:rsidRDefault="003060DE" w:rsidP="00E14924">
      <w:pPr>
        <w:spacing w:after="120"/>
        <w:rPr>
          <w:rFonts w:ascii="Times New Roman" w:hAnsi="Times New Roman" w:cs="Times New Roman"/>
          <w:b w:val="0"/>
          <w:color w:val="auto"/>
          <w:sz w:val="24"/>
          <w:szCs w:val="24"/>
        </w:rPr>
      </w:pPr>
    </w:p>
    <w:p w14:paraId="4169C5D8" w14:textId="2F4C4D13" w:rsidR="00C54FE1" w:rsidRDefault="00C54FE1" w:rsidP="00E14924">
      <w:pPr>
        <w:spacing w:after="120"/>
        <w:rPr>
          <w:rFonts w:ascii="Times New Roman" w:hAnsi="Times New Roman" w:cs="Times New Roman"/>
          <w:b w:val="0"/>
          <w:color w:val="auto"/>
          <w:sz w:val="24"/>
          <w:szCs w:val="24"/>
        </w:rPr>
      </w:pPr>
      <w:r>
        <w:rPr>
          <w:rFonts w:ascii="Times New Roman" w:hAnsi="Times New Roman" w:cs="Times New Roman"/>
          <w:b w:val="0"/>
          <w:color w:val="auto"/>
          <w:sz w:val="24"/>
          <w:szCs w:val="24"/>
        </w:rPr>
        <w:br w:type="page"/>
      </w:r>
    </w:p>
    <w:p w14:paraId="58245923" w14:textId="5C24ADEE" w:rsidR="00747D2F" w:rsidRPr="0023540E" w:rsidRDefault="00747D2F" w:rsidP="0023540E">
      <w:pPr>
        <w:spacing w:after="120" w:line="480" w:lineRule="auto"/>
        <w:rPr>
          <w:rFonts w:ascii="Times New Roman" w:hAnsi="Times New Roman" w:cs="Times New Roman"/>
          <w:b w:val="0"/>
          <w:color w:val="auto"/>
          <w:sz w:val="24"/>
          <w:szCs w:val="24"/>
        </w:rPr>
      </w:pPr>
    </w:p>
    <w:p w14:paraId="2668BE71" w14:textId="77777777" w:rsidR="00C54FE1" w:rsidRDefault="00C54FE1">
      <w:pPr>
        <w:rPr>
          <w:rFonts w:ascii="Times New Roman" w:hAnsi="Times New Roman"/>
          <w:color w:val="auto"/>
          <w:sz w:val="28"/>
        </w:rPr>
      </w:pPr>
    </w:p>
    <w:p w14:paraId="1B5EAEE6" w14:textId="77777777" w:rsidR="00C54FE1" w:rsidRPr="00EA1884" w:rsidRDefault="00C54FE1">
      <w:pPr>
        <w:rPr>
          <w:rFonts w:ascii="Times New Roman" w:hAnsi="Times New Roman"/>
          <w:color w:val="auto"/>
          <w:sz w:val="28"/>
        </w:rPr>
      </w:pPr>
    </w:p>
    <w:p w14:paraId="29C14371" w14:textId="7D944C7D" w:rsidR="001B0DD6" w:rsidRDefault="002F37F1">
      <w:pPr>
        <w:rPr>
          <w:rFonts w:ascii="Times New Roman" w:hAnsi="Times New Roman"/>
          <w:b w:val="0"/>
          <w:color w:val="auto"/>
        </w:rPr>
      </w:pPr>
      <w:r>
        <w:rPr>
          <w:rFonts w:ascii="Times New Roman" w:hAnsi="Times New Roman"/>
          <w:b w:val="0"/>
          <w:noProof/>
          <w:color w:val="auto"/>
          <w:lang w:val="en-US" w:eastAsia="en-US"/>
        </w:rPr>
        <w:drawing>
          <wp:anchor distT="0" distB="0" distL="114300" distR="114300" simplePos="0" relativeHeight="251658240" behindDoc="1" locked="0" layoutInCell="1" allowOverlap="1" wp14:anchorId="7F613B9C" wp14:editId="252579E0">
            <wp:simplePos x="0" y="0"/>
            <wp:positionH relativeFrom="column">
              <wp:posOffset>-457200</wp:posOffset>
            </wp:positionH>
            <wp:positionV relativeFrom="paragraph">
              <wp:posOffset>342900</wp:posOffset>
            </wp:positionV>
            <wp:extent cx="5485765" cy="3589655"/>
            <wp:effectExtent l="0" t="0" r="63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a:extLst>
                        <a:ext uri="{28A0092B-C50C-407E-A947-70E740481C1C}">
                          <a14:useLocalDpi xmlns:a14="http://schemas.microsoft.com/office/drawing/2010/main" val="0"/>
                        </a:ext>
                      </a:extLst>
                    </a:blip>
                    <a:srcRect t="9842"/>
                    <a:stretch/>
                  </pic:blipFill>
                  <pic:spPr bwMode="auto">
                    <a:xfrm>
                      <a:off x="0" y="0"/>
                      <a:ext cx="5485765" cy="35896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80C59">
        <w:rPr>
          <w:rFonts w:ascii="Times New Roman" w:hAnsi="Times New Roman"/>
          <w:b w:val="0"/>
          <w:color w:val="auto"/>
        </w:rPr>
        <w:t xml:space="preserve"> </w:t>
      </w:r>
    </w:p>
    <w:p w14:paraId="551BDD0B" w14:textId="77777777" w:rsidR="001B0DD6" w:rsidRDefault="001B0DD6">
      <w:pPr>
        <w:rPr>
          <w:rFonts w:ascii="Times New Roman" w:hAnsi="Times New Roman"/>
          <w:b w:val="0"/>
          <w:color w:val="auto"/>
        </w:rPr>
      </w:pPr>
    </w:p>
    <w:p w14:paraId="28FBC6E4" w14:textId="77777777" w:rsidR="001B0DD6" w:rsidRDefault="001B0DD6">
      <w:pPr>
        <w:rPr>
          <w:rFonts w:ascii="Times New Roman" w:hAnsi="Times New Roman"/>
          <w:b w:val="0"/>
          <w:color w:val="auto"/>
        </w:rPr>
      </w:pPr>
    </w:p>
    <w:p w14:paraId="5E09CEC6" w14:textId="77777777" w:rsidR="001B0DD6" w:rsidRDefault="001B0DD6">
      <w:pPr>
        <w:rPr>
          <w:rFonts w:ascii="Times New Roman" w:hAnsi="Times New Roman"/>
          <w:b w:val="0"/>
          <w:color w:val="auto"/>
        </w:rPr>
      </w:pPr>
    </w:p>
    <w:p w14:paraId="394E79BE" w14:textId="77777777" w:rsidR="001B0DD6" w:rsidRDefault="001B0DD6">
      <w:pPr>
        <w:rPr>
          <w:rFonts w:ascii="Times New Roman" w:hAnsi="Times New Roman"/>
          <w:b w:val="0"/>
          <w:color w:val="auto"/>
        </w:rPr>
      </w:pPr>
    </w:p>
    <w:p w14:paraId="12A13283" w14:textId="77777777" w:rsidR="001B0DD6" w:rsidRDefault="001B0DD6">
      <w:pPr>
        <w:rPr>
          <w:rFonts w:ascii="Times New Roman" w:hAnsi="Times New Roman"/>
          <w:b w:val="0"/>
          <w:color w:val="auto"/>
        </w:rPr>
      </w:pPr>
    </w:p>
    <w:p w14:paraId="4D1B7FD0" w14:textId="77777777" w:rsidR="001B0DD6" w:rsidRDefault="001B0DD6">
      <w:pPr>
        <w:rPr>
          <w:rFonts w:ascii="Times New Roman" w:hAnsi="Times New Roman"/>
          <w:b w:val="0"/>
          <w:color w:val="auto"/>
        </w:rPr>
      </w:pPr>
    </w:p>
    <w:p w14:paraId="33033F8E" w14:textId="77777777" w:rsidR="001B0DD6" w:rsidRDefault="001B0DD6">
      <w:pPr>
        <w:rPr>
          <w:rFonts w:ascii="Times New Roman" w:hAnsi="Times New Roman"/>
          <w:b w:val="0"/>
          <w:color w:val="auto"/>
        </w:rPr>
      </w:pPr>
    </w:p>
    <w:p w14:paraId="1EAA0121" w14:textId="77777777" w:rsidR="001B0DD6" w:rsidRDefault="001B0DD6">
      <w:pPr>
        <w:rPr>
          <w:rFonts w:ascii="Times New Roman" w:hAnsi="Times New Roman"/>
          <w:b w:val="0"/>
          <w:color w:val="auto"/>
        </w:rPr>
      </w:pPr>
    </w:p>
    <w:p w14:paraId="7AFA20F5" w14:textId="77777777" w:rsidR="001B0DD6" w:rsidRDefault="001B0DD6">
      <w:pPr>
        <w:rPr>
          <w:rFonts w:ascii="Times New Roman" w:hAnsi="Times New Roman"/>
          <w:b w:val="0"/>
          <w:color w:val="auto"/>
        </w:rPr>
      </w:pPr>
    </w:p>
    <w:p w14:paraId="68CF4C44" w14:textId="77777777" w:rsidR="001B0DD6" w:rsidRDefault="001B0DD6">
      <w:pPr>
        <w:rPr>
          <w:rFonts w:ascii="Times New Roman" w:hAnsi="Times New Roman"/>
          <w:b w:val="0"/>
          <w:color w:val="auto"/>
        </w:rPr>
      </w:pPr>
    </w:p>
    <w:p w14:paraId="73ADB0E1" w14:textId="77777777" w:rsidR="001B0DD6" w:rsidRDefault="001B0DD6">
      <w:pPr>
        <w:rPr>
          <w:rFonts w:ascii="Times New Roman" w:hAnsi="Times New Roman"/>
          <w:b w:val="0"/>
          <w:color w:val="auto"/>
        </w:rPr>
      </w:pPr>
    </w:p>
    <w:p w14:paraId="6967A252" w14:textId="77777777" w:rsidR="001B0DD6" w:rsidRDefault="001B0DD6">
      <w:pPr>
        <w:rPr>
          <w:rFonts w:ascii="Times New Roman" w:hAnsi="Times New Roman"/>
          <w:b w:val="0"/>
          <w:color w:val="auto"/>
        </w:rPr>
      </w:pPr>
    </w:p>
    <w:p w14:paraId="47CB03EC" w14:textId="77777777" w:rsidR="001B0DD6" w:rsidRDefault="001B0DD6">
      <w:pPr>
        <w:rPr>
          <w:rFonts w:ascii="Times New Roman" w:hAnsi="Times New Roman"/>
          <w:b w:val="0"/>
          <w:color w:val="auto"/>
        </w:rPr>
      </w:pPr>
    </w:p>
    <w:p w14:paraId="5262504C" w14:textId="77777777" w:rsidR="001B0DD6" w:rsidRDefault="001B0DD6">
      <w:pPr>
        <w:rPr>
          <w:rFonts w:ascii="Times New Roman" w:hAnsi="Times New Roman"/>
          <w:b w:val="0"/>
          <w:color w:val="auto"/>
        </w:rPr>
      </w:pPr>
    </w:p>
    <w:p w14:paraId="20AF4C1A" w14:textId="77777777" w:rsidR="001B0DD6" w:rsidRDefault="001B0DD6">
      <w:pPr>
        <w:rPr>
          <w:rFonts w:ascii="Times New Roman" w:hAnsi="Times New Roman"/>
          <w:b w:val="0"/>
          <w:color w:val="auto"/>
        </w:rPr>
      </w:pPr>
    </w:p>
    <w:p w14:paraId="000748C8" w14:textId="77777777" w:rsidR="001B0DD6" w:rsidRDefault="001B0DD6">
      <w:pPr>
        <w:rPr>
          <w:rFonts w:ascii="Times New Roman" w:hAnsi="Times New Roman"/>
          <w:b w:val="0"/>
          <w:color w:val="auto"/>
        </w:rPr>
      </w:pPr>
    </w:p>
    <w:p w14:paraId="327FD123" w14:textId="77777777" w:rsidR="001B0DD6" w:rsidRDefault="001B0DD6">
      <w:pPr>
        <w:rPr>
          <w:rFonts w:ascii="Times New Roman" w:hAnsi="Times New Roman"/>
          <w:b w:val="0"/>
          <w:color w:val="auto"/>
        </w:rPr>
      </w:pPr>
    </w:p>
    <w:p w14:paraId="6C86F332" w14:textId="77777777" w:rsidR="001B0DD6" w:rsidRDefault="001B0DD6">
      <w:pPr>
        <w:rPr>
          <w:rFonts w:ascii="Times New Roman" w:hAnsi="Times New Roman"/>
          <w:b w:val="0"/>
          <w:color w:val="auto"/>
        </w:rPr>
      </w:pPr>
    </w:p>
    <w:p w14:paraId="102CB795" w14:textId="77777777" w:rsidR="001B0DD6" w:rsidRDefault="001B0DD6">
      <w:pPr>
        <w:rPr>
          <w:rFonts w:ascii="Times New Roman" w:hAnsi="Times New Roman"/>
          <w:b w:val="0"/>
          <w:color w:val="auto"/>
        </w:rPr>
      </w:pPr>
    </w:p>
    <w:p w14:paraId="1E8B90B2" w14:textId="77777777" w:rsidR="001B0DD6" w:rsidRDefault="001B0DD6">
      <w:pPr>
        <w:rPr>
          <w:rFonts w:ascii="Times New Roman" w:hAnsi="Times New Roman"/>
          <w:b w:val="0"/>
          <w:color w:val="auto"/>
        </w:rPr>
      </w:pPr>
    </w:p>
    <w:p w14:paraId="6B3AADAA" w14:textId="77777777" w:rsidR="001B0DD6" w:rsidRDefault="001B0DD6">
      <w:pPr>
        <w:rPr>
          <w:rFonts w:ascii="Times New Roman" w:hAnsi="Times New Roman"/>
          <w:b w:val="0"/>
          <w:color w:val="auto"/>
        </w:rPr>
      </w:pPr>
    </w:p>
    <w:p w14:paraId="45254B05" w14:textId="77777777" w:rsidR="001B0DD6" w:rsidRDefault="001B0DD6">
      <w:pPr>
        <w:rPr>
          <w:rFonts w:ascii="Times New Roman" w:hAnsi="Times New Roman"/>
          <w:b w:val="0"/>
          <w:color w:val="auto"/>
        </w:rPr>
      </w:pPr>
    </w:p>
    <w:p w14:paraId="42BBC6D3" w14:textId="77777777" w:rsidR="001B0DD6" w:rsidRDefault="001B0DD6">
      <w:pPr>
        <w:rPr>
          <w:rFonts w:ascii="Times New Roman" w:hAnsi="Times New Roman"/>
          <w:b w:val="0"/>
          <w:color w:val="auto"/>
        </w:rPr>
      </w:pPr>
    </w:p>
    <w:p w14:paraId="3D4751D8" w14:textId="77777777" w:rsidR="0034768C" w:rsidRDefault="0034768C">
      <w:pPr>
        <w:rPr>
          <w:rFonts w:ascii="Times New Roman" w:hAnsi="Times New Roman"/>
          <w:b w:val="0"/>
          <w:color w:val="auto"/>
          <w:sz w:val="24"/>
        </w:rPr>
      </w:pPr>
    </w:p>
    <w:p w14:paraId="6956138F" w14:textId="7FFA910B" w:rsidR="0034768C" w:rsidRDefault="0034768C">
      <w:pPr>
        <w:rPr>
          <w:rFonts w:ascii="Times New Roman" w:hAnsi="Times New Roman"/>
          <w:b w:val="0"/>
          <w:color w:val="auto"/>
          <w:sz w:val="24"/>
        </w:rPr>
      </w:pPr>
      <w:r>
        <w:rPr>
          <w:rFonts w:ascii="Times New Roman" w:hAnsi="Times New Roman"/>
          <w:b w:val="0"/>
          <w:color w:val="auto"/>
          <w:sz w:val="24"/>
        </w:rPr>
        <w:t>Figure 1</w:t>
      </w:r>
    </w:p>
    <w:p w14:paraId="2639518F" w14:textId="77777777" w:rsidR="0034768C" w:rsidRDefault="0034768C">
      <w:pPr>
        <w:rPr>
          <w:rFonts w:ascii="Times New Roman" w:hAnsi="Times New Roman"/>
          <w:b w:val="0"/>
          <w:color w:val="auto"/>
          <w:sz w:val="24"/>
        </w:rPr>
      </w:pPr>
    </w:p>
    <w:p w14:paraId="09ECEDEC" w14:textId="77777777" w:rsidR="00FA1ABE" w:rsidRDefault="001B0DD6">
      <w:pPr>
        <w:rPr>
          <w:rFonts w:ascii="Times New Roman" w:hAnsi="Times New Roman"/>
          <w:b w:val="0"/>
          <w:i/>
          <w:color w:val="auto"/>
          <w:sz w:val="24"/>
          <w:lang w:val="en-US"/>
        </w:rPr>
      </w:pPr>
      <w:proofErr w:type="spellStart"/>
      <w:r w:rsidRPr="001B0DD6">
        <w:rPr>
          <w:rFonts w:ascii="Times New Roman" w:hAnsi="Times New Roman"/>
          <w:b w:val="0"/>
          <w:color w:val="auto"/>
          <w:sz w:val="24"/>
        </w:rPr>
        <w:t>Yiep</w:t>
      </w:r>
      <w:proofErr w:type="spellEnd"/>
      <w:r w:rsidRPr="001B0DD6">
        <w:rPr>
          <w:rFonts w:ascii="Times New Roman" w:hAnsi="Times New Roman"/>
          <w:b w:val="0"/>
          <w:color w:val="auto"/>
          <w:sz w:val="24"/>
        </w:rPr>
        <w:t xml:space="preserve">, Randy. </w:t>
      </w:r>
      <w:r w:rsidRPr="001B0DD6">
        <w:rPr>
          <w:rFonts w:ascii="Times New Roman" w:hAnsi="Times New Roman"/>
          <w:b w:val="0"/>
          <w:i/>
          <w:color w:val="auto"/>
          <w:sz w:val="24"/>
        </w:rPr>
        <w:t>Poverty Status</w:t>
      </w:r>
      <w:r>
        <w:rPr>
          <w:rFonts w:ascii="Times New Roman" w:hAnsi="Times New Roman"/>
          <w:b w:val="0"/>
          <w:color w:val="auto"/>
          <w:sz w:val="24"/>
        </w:rPr>
        <w:t xml:space="preserve">. </w:t>
      </w:r>
      <w:proofErr w:type="gramStart"/>
      <w:r>
        <w:rPr>
          <w:rFonts w:ascii="Times New Roman" w:hAnsi="Times New Roman"/>
          <w:b w:val="0"/>
          <w:color w:val="auto"/>
          <w:sz w:val="24"/>
        </w:rPr>
        <w:t xml:space="preserve">2015, </w:t>
      </w:r>
      <w:r w:rsidRPr="001B0DD6">
        <w:rPr>
          <w:rFonts w:ascii="Times New Roman" w:hAnsi="Times New Roman"/>
          <w:b w:val="0"/>
          <w:color w:val="auto"/>
          <w:sz w:val="24"/>
          <w:lang w:val="en-US"/>
        </w:rPr>
        <w:t>Baltimore’s Demographic Divide</w:t>
      </w:r>
      <w:r>
        <w:rPr>
          <w:rFonts w:ascii="Times New Roman" w:hAnsi="Times New Roman"/>
          <w:b w:val="0"/>
          <w:color w:val="auto"/>
          <w:sz w:val="24"/>
          <w:lang w:val="en-US"/>
        </w:rPr>
        <w:t>.</w:t>
      </w:r>
      <w:proofErr w:type="gramEnd"/>
      <w:r>
        <w:rPr>
          <w:rFonts w:ascii="Times New Roman" w:hAnsi="Times New Roman"/>
          <w:b w:val="0"/>
          <w:color w:val="auto"/>
          <w:sz w:val="24"/>
          <w:lang w:val="en-US"/>
        </w:rPr>
        <w:t xml:space="preserve"> </w:t>
      </w:r>
      <w:r w:rsidR="00FA1ABE">
        <w:rPr>
          <w:rFonts w:ascii="Times New Roman" w:hAnsi="Times New Roman"/>
          <w:b w:val="0"/>
          <w:i/>
          <w:color w:val="auto"/>
          <w:sz w:val="24"/>
          <w:lang w:val="en-US"/>
        </w:rPr>
        <w:t xml:space="preserve">The </w:t>
      </w:r>
      <w:proofErr w:type="spellStart"/>
      <w:r w:rsidR="00FA1ABE">
        <w:rPr>
          <w:rFonts w:ascii="Times New Roman" w:hAnsi="Times New Roman"/>
          <w:b w:val="0"/>
          <w:i/>
          <w:color w:val="auto"/>
          <w:sz w:val="24"/>
          <w:lang w:val="en-US"/>
        </w:rPr>
        <w:t>Wallstreet</w:t>
      </w:r>
      <w:proofErr w:type="spellEnd"/>
      <w:r w:rsidR="00FA1ABE">
        <w:rPr>
          <w:rFonts w:ascii="Times New Roman" w:hAnsi="Times New Roman"/>
          <w:b w:val="0"/>
          <w:i/>
          <w:color w:val="auto"/>
          <w:sz w:val="24"/>
          <w:lang w:val="en-US"/>
        </w:rPr>
        <w:t xml:space="preserve"> </w:t>
      </w:r>
    </w:p>
    <w:p w14:paraId="12A08239" w14:textId="49DD3195" w:rsidR="00854357" w:rsidRPr="004E24BE" w:rsidRDefault="00FA1ABE">
      <w:pPr>
        <w:rPr>
          <w:rFonts w:ascii="Times New Roman" w:hAnsi="Times New Roman"/>
          <w:b w:val="0"/>
          <w:color w:val="auto"/>
          <w:sz w:val="24"/>
          <w:lang w:val="en-US"/>
        </w:rPr>
      </w:pPr>
      <w:r>
        <w:rPr>
          <w:rFonts w:ascii="Times New Roman" w:hAnsi="Times New Roman"/>
          <w:b w:val="0"/>
          <w:i/>
          <w:color w:val="auto"/>
          <w:sz w:val="24"/>
          <w:lang w:val="en-US"/>
        </w:rPr>
        <w:tab/>
        <w:t>Journal</w:t>
      </w:r>
      <w:r>
        <w:rPr>
          <w:rFonts w:ascii="Times New Roman" w:hAnsi="Times New Roman"/>
          <w:b w:val="0"/>
          <w:color w:val="auto"/>
          <w:sz w:val="24"/>
          <w:lang w:val="en-US"/>
        </w:rPr>
        <w:t xml:space="preserve">, </w:t>
      </w:r>
      <w:r w:rsidRPr="00FA1ABE">
        <w:rPr>
          <w:rFonts w:ascii="Times New Roman" w:hAnsi="Times New Roman"/>
          <w:b w:val="0"/>
          <w:color w:val="auto"/>
          <w:sz w:val="24"/>
          <w:lang w:val="en-US"/>
        </w:rPr>
        <w:t>http://graphics.wsj.com/baltimore-demographics/</w:t>
      </w:r>
      <w:r w:rsidR="00747D2F">
        <w:rPr>
          <w:rFonts w:ascii="Times New Roman" w:hAnsi="Times New Roman"/>
          <w:b w:val="0"/>
          <w:color w:val="auto"/>
        </w:rPr>
        <w:br w:type="page"/>
      </w:r>
    </w:p>
    <w:p w14:paraId="355EA780" w14:textId="69BDCB3B" w:rsidR="00854357" w:rsidRDefault="00B65E12">
      <w:pPr>
        <w:rPr>
          <w:rFonts w:ascii="Times New Roman" w:hAnsi="Times New Roman"/>
          <w:b w:val="0"/>
          <w:color w:val="auto"/>
          <w:sz w:val="24"/>
        </w:rPr>
      </w:pPr>
      <w:r>
        <w:rPr>
          <w:rFonts w:ascii="Times New Roman" w:hAnsi="Times New Roman"/>
          <w:b w:val="0"/>
          <w:noProof/>
          <w:color w:val="auto"/>
          <w:sz w:val="24"/>
          <w:lang w:val="en-US" w:eastAsia="en-US"/>
        </w:rPr>
        <w:drawing>
          <wp:anchor distT="0" distB="0" distL="114300" distR="114300" simplePos="0" relativeHeight="251659264" behindDoc="1" locked="0" layoutInCell="1" allowOverlap="1" wp14:anchorId="0BE16484" wp14:editId="4D91E426">
            <wp:simplePos x="0" y="0"/>
            <wp:positionH relativeFrom="column">
              <wp:posOffset>-685800</wp:posOffset>
            </wp:positionH>
            <wp:positionV relativeFrom="paragraph">
              <wp:posOffset>-7620</wp:posOffset>
            </wp:positionV>
            <wp:extent cx="5828030" cy="4363085"/>
            <wp:effectExtent l="0" t="0" r="0" b="571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28030" cy="43630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4CA2A2" w14:textId="77777777" w:rsidR="00854357" w:rsidRDefault="00854357">
      <w:pPr>
        <w:rPr>
          <w:rFonts w:ascii="Times New Roman" w:hAnsi="Times New Roman"/>
          <w:b w:val="0"/>
          <w:color w:val="auto"/>
          <w:sz w:val="24"/>
        </w:rPr>
      </w:pPr>
    </w:p>
    <w:p w14:paraId="1607DF1F" w14:textId="77777777" w:rsidR="00854357" w:rsidRDefault="00854357">
      <w:pPr>
        <w:rPr>
          <w:rFonts w:ascii="Times New Roman" w:hAnsi="Times New Roman"/>
          <w:b w:val="0"/>
          <w:color w:val="auto"/>
          <w:sz w:val="24"/>
        </w:rPr>
      </w:pPr>
    </w:p>
    <w:p w14:paraId="47075990" w14:textId="77777777" w:rsidR="00854357" w:rsidRDefault="00854357">
      <w:pPr>
        <w:rPr>
          <w:rFonts w:ascii="Times New Roman" w:hAnsi="Times New Roman"/>
          <w:b w:val="0"/>
          <w:color w:val="auto"/>
          <w:sz w:val="24"/>
        </w:rPr>
      </w:pPr>
    </w:p>
    <w:p w14:paraId="0003D716" w14:textId="77777777" w:rsidR="00854357" w:rsidRDefault="00854357">
      <w:pPr>
        <w:rPr>
          <w:rFonts w:ascii="Times New Roman" w:hAnsi="Times New Roman"/>
          <w:b w:val="0"/>
          <w:color w:val="auto"/>
          <w:sz w:val="24"/>
        </w:rPr>
      </w:pPr>
    </w:p>
    <w:p w14:paraId="2E5F1E71" w14:textId="77777777" w:rsidR="00854357" w:rsidRDefault="00854357">
      <w:pPr>
        <w:rPr>
          <w:rFonts w:ascii="Times New Roman" w:hAnsi="Times New Roman"/>
          <w:b w:val="0"/>
          <w:color w:val="auto"/>
          <w:sz w:val="24"/>
        </w:rPr>
      </w:pPr>
    </w:p>
    <w:p w14:paraId="121F986A" w14:textId="77777777" w:rsidR="00854357" w:rsidRDefault="00854357">
      <w:pPr>
        <w:rPr>
          <w:rFonts w:ascii="Times New Roman" w:hAnsi="Times New Roman"/>
          <w:b w:val="0"/>
          <w:color w:val="auto"/>
          <w:sz w:val="24"/>
        </w:rPr>
      </w:pPr>
    </w:p>
    <w:p w14:paraId="6126E71F" w14:textId="77777777" w:rsidR="00854357" w:rsidRDefault="00854357">
      <w:pPr>
        <w:rPr>
          <w:rFonts w:ascii="Times New Roman" w:hAnsi="Times New Roman"/>
          <w:b w:val="0"/>
          <w:color w:val="auto"/>
          <w:sz w:val="24"/>
        </w:rPr>
      </w:pPr>
    </w:p>
    <w:p w14:paraId="2C7D72D5" w14:textId="77777777" w:rsidR="00854357" w:rsidRDefault="00854357">
      <w:pPr>
        <w:rPr>
          <w:rFonts w:ascii="Times New Roman" w:hAnsi="Times New Roman"/>
          <w:b w:val="0"/>
          <w:color w:val="auto"/>
          <w:sz w:val="24"/>
        </w:rPr>
      </w:pPr>
    </w:p>
    <w:p w14:paraId="63AB1A03" w14:textId="77777777" w:rsidR="00854357" w:rsidRDefault="00854357">
      <w:pPr>
        <w:rPr>
          <w:rFonts w:ascii="Times New Roman" w:hAnsi="Times New Roman"/>
          <w:b w:val="0"/>
          <w:color w:val="auto"/>
          <w:sz w:val="24"/>
        </w:rPr>
      </w:pPr>
    </w:p>
    <w:p w14:paraId="3611CD9E" w14:textId="77777777" w:rsidR="00854357" w:rsidRDefault="00854357">
      <w:pPr>
        <w:rPr>
          <w:rFonts w:ascii="Times New Roman" w:hAnsi="Times New Roman"/>
          <w:b w:val="0"/>
          <w:color w:val="auto"/>
          <w:sz w:val="24"/>
        </w:rPr>
      </w:pPr>
    </w:p>
    <w:p w14:paraId="6409E8C8" w14:textId="77777777" w:rsidR="00854357" w:rsidRDefault="00854357">
      <w:pPr>
        <w:rPr>
          <w:rFonts w:ascii="Times New Roman" w:hAnsi="Times New Roman"/>
          <w:b w:val="0"/>
          <w:color w:val="auto"/>
          <w:sz w:val="24"/>
        </w:rPr>
      </w:pPr>
    </w:p>
    <w:p w14:paraId="6B343E4F" w14:textId="77777777" w:rsidR="00854357" w:rsidRDefault="00854357">
      <w:pPr>
        <w:rPr>
          <w:rFonts w:ascii="Times New Roman" w:hAnsi="Times New Roman"/>
          <w:b w:val="0"/>
          <w:color w:val="auto"/>
          <w:sz w:val="24"/>
        </w:rPr>
      </w:pPr>
    </w:p>
    <w:p w14:paraId="4E474DFE" w14:textId="77777777" w:rsidR="00854357" w:rsidRDefault="00854357">
      <w:pPr>
        <w:rPr>
          <w:rFonts w:ascii="Times New Roman" w:hAnsi="Times New Roman"/>
          <w:b w:val="0"/>
          <w:color w:val="auto"/>
          <w:sz w:val="24"/>
        </w:rPr>
      </w:pPr>
    </w:p>
    <w:p w14:paraId="2087D554" w14:textId="77777777" w:rsidR="00854357" w:rsidRDefault="00854357">
      <w:pPr>
        <w:rPr>
          <w:rFonts w:ascii="Times New Roman" w:hAnsi="Times New Roman"/>
          <w:b w:val="0"/>
          <w:color w:val="auto"/>
          <w:sz w:val="24"/>
        </w:rPr>
      </w:pPr>
    </w:p>
    <w:p w14:paraId="160FB901" w14:textId="77777777" w:rsidR="00854357" w:rsidRDefault="00854357">
      <w:pPr>
        <w:rPr>
          <w:rFonts w:ascii="Times New Roman" w:hAnsi="Times New Roman"/>
          <w:b w:val="0"/>
          <w:color w:val="auto"/>
          <w:sz w:val="24"/>
        </w:rPr>
      </w:pPr>
    </w:p>
    <w:p w14:paraId="74392BC2" w14:textId="77777777" w:rsidR="00854357" w:rsidRDefault="00854357">
      <w:pPr>
        <w:rPr>
          <w:rFonts w:ascii="Times New Roman" w:hAnsi="Times New Roman"/>
          <w:b w:val="0"/>
          <w:color w:val="auto"/>
          <w:sz w:val="24"/>
        </w:rPr>
      </w:pPr>
    </w:p>
    <w:p w14:paraId="5050ADDB" w14:textId="77777777" w:rsidR="00854357" w:rsidRDefault="00854357">
      <w:pPr>
        <w:rPr>
          <w:rFonts w:ascii="Times New Roman" w:hAnsi="Times New Roman"/>
          <w:b w:val="0"/>
          <w:color w:val="auto"/>
          <w:sz w:val="24"/>
        </w:rPr>
      </w:pPr>
    </w:p>
    <w:p w14:paraId="422A987B" w14:textId="77777777" w:rsidR="00854357" w:rsidRDefault="00854357">
      <w:pPr>
        <w:rPr>
          <w:rFonts w:ascii="Times New Roman" w:hAnsi="Times New Roman"/>
          <w:b w:val="0"/>
          <w:color w:val="auto"/>
          <w:sz w:val="24"/>
        </w:rPr>
      </w:pPr>
    </w:p>
    <w:p w14:paraId="77286C10" w14:textId="77777777" w:rsidR="00854357" w:rsidRDefault="00854357">
      <w:pPr>
        <w:rPr>
          <w:rFonts w:ascii="Times New Roman" w:hAnsi="Times New Roman"/>
          <w:b w:val="0"/>
          <w:color w:val="auto"/>
          <w:sz w:val="24"/>
        </w:rPr>
      </w:pPr>
    </w:p>
    <w:p w14:paraId="64C6A9A8" w14:textId="77777777" w:rsidR="00854357" w:rsidRDefault="00854357">
      <w:pPr>
        <w:rPr>
          <w:rFonts w:ascii="Times New Roman" w:hAnsi="Times New Roman"/>
          <w:b w:val="0"/>
          <w:color w:val="auto"/>
          <w:sz w:val="24"/>
        </w:rPr>
      </w:pPr>
    </w:p>
    <w:p w14:paraId="34677802" w14:textId="77777777" w:rsidR="00854357" w:rsidRDefault="00854357">
      <w:pPr>
        <w:rPr>
          <w:rFonts w:ascii="Times New Roman" w:hAnsi="Times New Roman"/>
          <w:b w:val="0"/>
          <w:color w:val="auto"/>
          <w:sz w:val="24"/>
        </w:rPr>
      </w:pPr>
    </w:p>
    <w:p w14:paraId="0073C6BD" w14:textId="77777777" w:rsidR="00854357" w:rsidRDefault="00854357">
      <w:pPr>
        <w:rPr>
          <w:rFonts w:ascii="Times New Roman" w:hAnsi="Times New Roman"/>
          <w:b w:val="0"/>
          <w:color w:val="auto"/>
          <w:sz w:val="24"/>
        </w:rPr>
      </w:pPr>
    </w:p>
    <w:p w14:paraId="749BE440" w14:textId="77777777" w:rsidR="00854357" w:rsidRDefault="00854357">
      <w:pPr>
        <w:rPr>
          <w:rFonts w:ascii="Times New Roman" w:hAnsi="Times New Roman"/>
          <w:b w:val="0"/>
          <w:color w:val="auto"/>
          <w:sz w:val="24"/>
        </w:rPr>
      </w:pPr>
    </w:p>
    <w:p w14:paraId="1B904FCF" w14:textId="77777777" w:rsidR="00854357" w:rsidRDefault="00854357">
      <w:pPr>
        <w:rPr>
          <w:rFonts w:ascii="Times New Roman" w:hAnsi="Times New Roman"/>
          <w:b w:val="0"/>
          <w:color w:val="auto"/>
          <w:sz w:val="24"/>
        </w:rPr>
      </w:pPr>
    </w:p>
    <w:p w14:paraId="0A526E14" w14:textId="45C3EB4F" w:rsidR="00854357" w:rsidRDefault="004E24BE">
      <w:pPr>
        <w:rPr>
          <w:rFonts w:ascii="Times New Roman" w:hAnsi="Times New Roman"/>
          <w:b w:val="0"/>
          <w:color w:val="auto"/>
          <w:sz w:val="24"/>
        </w:rPr>
      </w:pPr>
      <w:r>
        <w:rPr>
          <w:rFonts w:ascii="Times New Roman" w:hAnsi="Times New Roman"/>
          <w:b w:val="0"/>
          <w:color w:val="auto"/>
          <w:sz w:val="24"/>
        </w:rPr>
        <w:t>Figure 2</w:t>
      </w:r>
    </w:p>
    <w:p w14:paraId="19D5B208" w14:textId="77777777" w:rsidR="00B65E12" w:rsidRDefault="00B65E12">
      <w:pPr>
        <w:rPr>
          <w:rFonts w:ascii="Times New Roman" w:hAnsi="Times New Roman"/>
          <w:b w:val="0"/>
          <w:color w:val="auto"/>
          <w:sz w:val="24"/>
        </w:rPr>
      </w:pPr>
    </w:p>
    <w:p w14:paraId="70EA6782" w14:textId="77777777" w:rsidR="00B65E12" w:rsidRDefault="008C39E4" w:rsidP="004C4BC5">
      <w:pPr>
        <w:rPr>
          <w:rFonts w:ascii="Times New Roman" w:hAnsi="Times New Roman"/>
          <w:b w:val="0"/>
          <w:color w:val="auto"/>
          <w:sz w:val="24"/>
          <w:lang w:val="en-US"/>
        </w:rPr>
      </w:pPr>
      <w:proofErr w:type="spellStart"/>
      <w:r>
        <w:rPr>
          <w:rFonts w:ascii="Times New Roman" w:hAnsi="Times New Roman"/>
          <w:b w:val="0"/>
          <w:color w:val="auto"/>
          <w:sz w:val="24"/>
        </w:rPr>
        <w:t>Chetty</w:t>
      </w:r>
      <w:proofErr w:type="spellEnd"/>
      <w:r>
        <w:rPr>
          <w:rFonts w:ascii="Times New Roman" w:hAnsi="Times New Roman"/>
          <w:b w:val="0"/>
          <w:color w:val="auto"/>
          <w:sz w:val="24"/>
        </w:rPr>
        <w:t xml:space="preserve">, Raj, et al. </w:t>
      </w:r>
      <w:r>
        <w:rPr>
          <w:rFonts w:ascii="Times New Roman" w:hAnsi="Times New Roman"/>
          <w:b w:val="0"/>
          <w:i/>
          <w:color w:val="auto"/>
          <w:sz w:val="24"/>
          <w:lang w:val="en-US"/>
        </w:rPr>
        <w:t>Incarceration Rate for Children</w:t>
      </w:r>
      <w:r>
        <w:rPr>
          <w:rFonts w:ascii="Times New Roman" w:hAnsi="Times New Roman"/>
          <w:b w:val="0"/>
          <w:color w:val="auto"/>
          <w:sz w:val="24"/>
          <w:lang w:val="en-US"/>
        </w:rPr>
        <w:t xml:space="preserve">. 2018, Opportunity Atlas: Mapping the </w:t>
      </w:r>
    </w:p>
    <w:p w14:paraId="13E64B91" w14:textId="018966EA" w:rsidR="008C39E4" w:rsidRPr="008C39E4" w:rsidRDefault="00B65E12" w:rsidP="004C4BC5">
      <w:pPr>
        <w:rPr>
          <w:rFonts w:ascii="Times New Roman" w:hAnsi="Times New Roman"/>
          <w:b w:val="0"/>
          <w:color w:val="auto"/>
          <w:sz w:val="24"/>
        </w:rPr>
      </w:pPr>
      <w:r>
        <w:rPr>
          <w:rFonts w:ascii="Times New Roman" w:hAnsi="Times New Roman"/>
          <w:b w:val="0"/>
          <w:color w:val="auto"/>
          <w:sz w:val="24"/>
          <w:lang w:val="en-US"/>
        </w:rPr>
        <w:tab/>
      </w:r>
      <w:proofErr w:type="gramStart"/>
      <w:r w:rsidR="008C39E4">
        <w:rPr>
          <w:rFonts w:ascii="Times New Roman" w:hAnsi="Times New Roman"/>
          <w:b w:val="0"/>
          <w:color w:val="auto"/>
          <w:sz w:val="24"/>
          <w:lang w:val="en-US"/>
        </w:rPr>
        <w:t>Childhood Roots of Social Mobility.</w:t>
      </w:r>
      <w:proofErr w:type="gramEnd"/>
      <w:r w:rsidR="008C39E4">
        <w:rPr>
          <w:rFonts w:ascii="Times New Roman" w:hAnsi="Times New Roman"/>
          <w:b w:val="0"/>
          <w:color w:val="auto"/>
          <w:sz w:val="24"/>
          <w:lang w:val="en-US"/>
        </w:rPr>
        <w:t xml:space="preserve"> </w:t>
      </w:r>
      <w:r w:rsidR="008C39E4">
        <w:rPr>
          <w:rFonts w:ascii="Times New Roman" w:hAnsi="Times New Roman"/>
          <w:b w:val="0"/>
          <w:i/>
          <w:color w:val="auto"/>
          <w:sz w:val="24"/>
          <w:lang w:val="en-US"/>
        </w:rPr>
        <w:t>Opportunity Insights</w:t>
      </w:r>
      <w:r>
        <w:rPr>
          <w:rFonts w:ascii="Times New Roman" w:hAnsi="Times New Roman"/>
          <w:b w:val="0"/>
          <w:color w:val="auto"/>
          <w:sz w:val="24"/>
          <w:lang w:val="en-US"/>
        </w:rPr>
        <w:t xml:space="preserve">, </w:t>
      </w:r>
      <w:r>
        <w:rPr>
          <w:rFonts w:ascii="Times New Roman" w:hAnsi="Times New Roman"/>
          <w:b w:val="0"/>
          <w:color w:val="auto"/>
          <w:sz w:val="24"/>
          <w:lang w:val="en-US"/>
        </w:rPr>
        <w:tab/>
      </w:r>
      <w:r w:rsidRPr="0002239D">
        <w:rPr>
          <w:rFonts w:ascii="Times New Roman" w:hAnsi="Times New Roman"/>
          <w:b w:val="0"/>
          <w:color w:val="auto"/>
          <w:sz w:val="24"/>
          <w:lang w:val="en-US"/>
        </w:rPr>
        <w:t>https://www.opportunityatlas.org/</w:t>
      </w:r>
      <w:r>
        <w:rPr>
          <w:rFonts w:ascii="Times New Roman" w:hAnsi="Times New Roman"/>
          <w:b w:val="0"/>
          <w:color w:val="auto"/>
          <w:sz w:val="24"/>
          <w:lang w:val="en-US"/>
        </w:rPr>
        <w:t>.</w:t>
      </w:r>
    </w:p>
    <w:p w14:paraId="1EA83A7C" w14:textId="3BC67CB5" w:rsidR="00747D2F" w:rsidRDefault="00747D2F">
      <w:pPr>
        <w:rPr>
          <w:rFonts w:ascii="Times New Roman" w:hAnsi="Times New Roman"/>
          <w:b w:val="0"/>
          <w:color w:val="auto"/>
          <w:sz w:val="24"/>
        </w:rPr>
      </w:pPr>
      <w:r>
        <w:rPr>
          <w:rFonts w:ascii="Times New Roman" w:hAnsi="Times New Roman"/>
          <w:b w:val="0"/>
          <w:color w:val="auto"/>
          <w:sz w:val="24"/>
        </w:rPr>
        <w:br w:type="page"/>
      </w:r>
    </w:p>
    <w:p w14:paraId="5C6ECF0F" w14:textId="77777777" w:rsidR="005D18C8" w:rsidRDefault="00797311">
      <w:pPr>
        <w:rPr>
          <w:rFonts w:ascii="Times New Roman" w:hAnsi="Times New Roman"/>
          <w:b w:val="0"/>
          <w:color w:val="auto"/>
          <w:sz w:val="24"/>
        </w:rPr>
      </w:pPr>
      <w:r>
        <w:rPr>
          <w:rFonts w:ascii="Times New Roman" w:hAnsi="Times New Roman"/>
          <w:b w:val="0"/>
          <w:noProof/>
          <w:color w:val="auto"/>
          <w:sz w:val="24"/>
          <w:lang w:val="en-US" w:eastAsia="en-US"/>
        </w:rPr>
        <w:drawing>
          <wp:anchor distT="0" distB="0" distL="114300" distR="114300" simplePos="0" relativeHeight="251660288" behindDoc="1" locked="0" layoutInCell="1" allowOverlap="1" wp14:anchorId="6045F91B" wp14:editId="6282264D">
            <wp:simplePos x="0" y="0"/>
            <wp:positionH relativeFrom="column">
              <wp:posOffset>-571500</wp:posOffset>
            </wp:positionH>
            <wp:positionV relativeFrom="paragraph">
              <wp:posOffset>114300</wp:posOffset>
            </wp:positionV>
            <wp:extent cx="5648960" cy="4228465"/>
            <wp:effectExtent l="0" t="0" r="0" b="0"/>
            <wp:wrapThrough wrapText="bothSides">
              <wp:wrapPolygon edited="1">
                <wp:start x="21600" y="11113"/>
                <wp:lineTo x="21415" y="14032"/>
                <wp:lineTo x="21464" y="21409"/>
                <wp:lineTo x="21464" y="0"/>
                <wp:lineTo x="21415" y="11113"/>
                <wp:lineTo x="21600" y="11113"/>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48960" cy="42284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088BEA" w14:textId="77777777" w:rsidR="005D18C8" w:rsidRDefault="005D18C8">
      <w:pPr>
        <w:rPr>
          <w:rFonts w:ascii="Times New Roman" w:hAnsi="Times New Roman"/>
          <w:b w:val="0"/>
          <w:color w:val="auto"/>
          <w:sz w:val="24"/>
        </w:rPr>
      </w:pPr>
    </w:p>
    <w:p w14:paraId="33EC4116" w14:textId="77777777" w:rsidR="005D18C8" w:rsidRDefault="005D18C8">
      <w:pPr>
        <w:rPr>
          <w:rFonts w:ascii="Times New Roman" w:hAnsi="Times New Roman"/>
          <w:b w:val="0"/>
          <w:color w:val="auto"/>
          <w:sz w:val="24"/>
        </w:rPr>
      </w:pPr>
    </w:p>
    <w:p w14:paraId="0989C1DC" w14:textId="77777777" w:rsidR="005D18C8" w:rsidRDefault="005D18C8">
      <w:pPr>
        <w:rPr>
          <w:rFonts w:ascii="Times New Roman" w:hAnsi="Times New Roman"/>
          <w:b w:val="0"/>
          <w:color w:val="auto"/>
          <w:sz w:val="24"/>
        </w:rPr>
      </w:pPr>
    </w:p>
    <w:p w14:paraId="04DED8BC" w14:textId="77777777" w:rsidR="005D18C8" w:rsidRDefault="005D18C8">
      <w:pPr>
        <w:rPr>
          <w:rFonts w:ascii="Times New Roman" w:hAnsi="Times New Roman"/>
          <w:b w:val="0"/>
          <w:color w:val="auto"/>
          <w:sz w:val="24"/>
        </w:rPr>
      </w:pPr>
    </w:p>
    <w:p w14:paraId="742D6688" w14:textId="77777777" w:rsidR="005D18C8" w:rsidRDefault="005D18C8">
      <w:pPr>
        <w:rPr>
          <w:rFonts w:ascii="Times New Roman" w:hAnsi="Times New Roman"/>
          <w:b w:val="0"/>
          <w:color w:val="auto"/>
          <w:sz w:val="24"/>
        </w:rPr>
      </w:pPr>
    </w:p>
    <w:p w14:paraId="0CC35F21" w14:textId="77777777" w:rsidR="005D18C8" w:rsidRDefault="005D18C8">
      <w:pPr>
        <w:rPr>
          <w:rFonts w:ascii="Times New Roman" w:hAnsi="Times New Roman"/>
          <w:b w:val="0"/>
          <w:color w:val="auto"/>
          <w:sz w:val="24"/>
        </w:rPr>
      </w:pPr>
    </w:p>
    <w:p w14:paraId="3E2521DF" w14:textId="77777777" w:rsidR="005D18C8" w:rsidRDefault="005D18C8">
      <w:pPr>
        <w:rPr>
          <w:rFonts w:ascii="Times New Roman" w:hAnsi="Times New Roman"/>
          <w:b w:val="0"/>
          <w:color w:val="auto"/>
          <w:sz w:val="24"/>
        </w:rPr>
      </w:pPr>
    </w:p>
    <w:p w14:paraId="31913A49" w14:textId="77777777" w:rsidR="005D18C8" w:rsidRDefault="005D18C8">
      <w:pPr>
        <w:rPr>
          <w:rFonts w:ascii="Times New Roman" w:hAnsi="Times New Roman"/>
          <w:b w:val="0"/>
          <w:color w:val="auto"/>
          <w:sz w:val="24"/>
        </w:rPr>
      </w:pPr>
    </w:p>
    <w:p w14:paraId="2B75C6EE" w14:textId="77777777" w:rsidR="005D18C8" w:rsidRDefault="005D18C8">
      <w:pPr>
        <w:rPr>
          <w:rFonts w:ascii="Times New Roman" w:hAnsi="Times New Roman"/>
          <w:b w:val="0"/>
          <w:color w:val="auto"/>
          <w:sz w:val="24"/>
        </w:rPr>
      </w:pPr>
    </w:p>
    <w:p w14:paraId="605D6C14" w14:textId="77777777" w:rsidR="005D18C8" w:rsidRDefault="005D18C8">
      <w:pPr>
        <w:rPr>
          <w:rFonts w:ascii="Times New Roman" w:hAnsi="Times New Roman"/>
          <w:b w:val="0"/>
          <w:color w:val="auto"/>
          <w:sz w:val="24"/>
        </w:rPr>
      </w:pPr>
    </w:p>
    <w:p w14:paraId="7B083060" w14:textId="77777777" w:rsidR="005D18C8" w:rsidRDefault="005D18C8">
      <w:pPr>
        <w:rPr>
          <w:rFonts w:ascii="Times New Roman" w:hAnsi="Times New Roman"/>
          <w:b w:val="0"/>
          <w:color w:val="auto"/>
          <w:sz w:val="24"/>
        </w:rPr>
      </w:pPr>
    </w:p>
    <w:p w14:paraId="0434CF69" w14:textId="77777777" w:rsidR="005D18C8" w:rsidRDefault="005D18C8">
      <w:pPr>
        <w:rPr>
          <w:rFonts w:ascii="Times New Roman" w:hAnsi="Times New Roman"/>
          <w:b w:val="0"/>
          <w:color w:val="auto"/>
          <w:sz w:val="24"/>
        </w:rPr>
      </w:pPr>
    </w:p>
    <w:p w14:paraId="79059E6C" w14:textId="77777777" w:rsidR="005D18C8" w:rsidRDefault="005D18C8">
      <w:pPr>
        <w:rPr>
          <w:rFonts w:ascii="Times New Roman" w:hAnsi="Times New Roman"/>
          <w:b w:val="0"/>
          <w:color w:val="auto"/>
          <w:sz w:val="24"/>
        </w:rPr>
      </w:pPr>
    </w:p>
    <w:p w14:paraId="679B86AC" w14:textId="77777777" w:rsidR="005D18C8" w:rsidRDefault="005D18C8">
      <w:pPr>
        <w:rPr>
          <w:rFonts w:ascii="Times New Roman" w:hAnsi="Times New Roman"/>
          <w:b w:val="0"/>
          <w:color w:val="auto"/>
          <w:sz w:val="24"/>
        </w:rPr>
      </w:pPr>
    </w:p>
    <w:p w14:paraId="548A74FC" w14:textId="77777777" w:rsidR="005D18C8" w:rsidRDefault="005D18C8">
      <w:pPr>
        <w:rPr>
          <w:rFonts w:ascii="Times New Roman" w:hAnsi="Times New Roman"/>
          <w:b w:val="0"/>
          <w:color w:val="auto"/>
          <w:sz w:val="24"/>
        </w:rPr>
      </w:pPr>
    </w:p>
    <w:p w14:paraId="5EB6D517" w14:textId="77777777" w:rsidR="005D18C8" w:rsidRDefault="005D18C8">
      <w:pPr>
        <w:rPr>
          <w:rFonts w:ascii="Times New Roman" w:hAnsi="Times New Roman"/>
          <w:b w:val="0"/>
          <w:color w:val="auto"/>
          <w:sz w:val="24"/>
        </w:rPr>
      </w:pPr>
    </w:p>
    <w:p w14:paraId="2719C2A0" w14:textId="77777777" w:rsidR="005D18C8" w:rsidRDefault="005D18C8">
      <w:pPr>
        <w:rPr>
          <w:rFonts w:ascii="Times New Roman" w:hAnsi="Times New Roman"/>
          <w:b w:val="0"/>
          <w:color w:val="auto"/>
          <w:sz w:val="24"/>
        </w:rPr>
      </w:pPr>
    </w:p>
    <w:p w14:paraId="224C43DA" w14:textId="77777777" w:rsidR="005D18C8" w:rsidRDefault="005D18C8">
      <w:pPr>
        <w:rPr>
          <w:rFonts w:ascii="Times New Roman" w:hAnsi="Times New Roman"/>
          <w:b w:val="0"/>
          <w:color w:val="auto"/>
          <w:sz w:val="24"/>
        </w:rPr>
      </w:pPr>
    </w:p>
    <w:p w14:paraId="62D3BFDC" w14:textId="77777777" w:rsidR="005D18C8" w:rsidRDefault="005D18C8">
      <w:pPr>
        <w:rPr>
          <w:rFonts w:ascii="Times New Roman" w:hAnsi="Times New Roman"/>
          <w:b w:val="0"/>
          <w:color w:val="auto"/>
          <w:sz w:val="24"/>
        </w:rPr>
      </w:pPr>
    </w:p>
    <w:p w14:paraId="70744791" w14:textId="77777777" w:rsidR="005D18C8" w:rsidRDefault="005D18C8">
      <w:pPr>
        <w:rPr>
          <w:rFonts w:ascii="Times New Roman" w:hAnsi="Times New Roman"/>
          <w:b w:val="0"/>
          <w:color w:val="auto"/>
          <w:sz w:val="24"/>
        </w:rPr>
      </w:pPr>
    </w:p>
    <w:p w14:paraId="37EA6E0D" w14:textId="77777777" w:rsidR="005D18C8" w:rsidRDefault="005D18C8">
      <w:pPr>
        <w:rPr>
          <w:rFonts w:ascii="Times New Roman" w:hAnsi="Times New Roman"/>
          <w:b w:val="0"/>
          <w:color w:val="auto"/>
          <w:sz w:val="24"/>
        </w:rPr>
      </w:pPr>
    </w:p>
    <w:p w14:paraId="378CC39D" w14:textId="77777777" w:rsidR="005D18C8" w:rsidRDefault="005D18C8">
      <w:pPr>
        <w:rPr>
          <w:rFonts w:ascii="Times New Roman" w:hAnsi="Times New Roman"/>
          <w:b w:val="0"/>
          <w:color w:val="auto"/>
          <w:sz w:val="24"/>
        </w:rPr>
      </w:pPr>
    </w:p>
    <w:p w14:paraId="2E391E2D" w14:textId="77777777" w:rsidR="005D18C8" w:rsidRDefault="005D18C8">
      <w:pPr>
        <w:rPr>
          <w:rFonts w:ascii="Times New Roman" w:hAnsi="Times New Roman"/>
          <w:b w:val="0"/>
          <w:color w:val="auto"/>
          <w:sz w:val="24"/>
        </w:rPr>
      </w:pPr>
    </w:p>
    <w:p w14:paraId="60476A67" w14:textId="77777777" w:rsidR="005D18C8" w:rsidRDefault="005D18C8">
      <w:pPr>
        <w:rPr>
          <w:rFonts w:ascii="Times New Roman" w:hAnsi="Times New Roman"/>
          <w:b w:val="0"/>
          <w:color w:val="auto"/>
          <w:sz w:val="24"/>
        </w:rPr>
      </w:pPr>
    </w:p>
    <w:p w14:paraId="2EC9EB41" w14:textId="77777777" w:rsidR="005D18C8" w:rsidRDefault="005D18C8">
      <w:pPr>
        <w:rPr>
          <w:rFonts w:ascii="Times New Roman" w:hAnsi="Times New Roman"/>
          <w:b w:val="0"/>
          <w:color w:val="auto"/>
          <w:sz w:val="24"/>
        </w:rPr>
      </w:pPr>
    </w:p>
    <w:p w14:paraId="4A9B58BE" w14:textId="08A002B3" w:rsidR="0034768C" w:rsidRDefault="0034768C" w:rsidP="005D18C8">
      <w:pPr>
        <w:rPr>
          <w:rFonts w:ascii="Times New Roman" w:hAnsi="Times New Roman"/>
          <w:b w:val="0"/>
          <w:color w:val="auto"/>
          <w:sz w:val="24"/>
        </w:rPr>
      </w:pPr>
      <w:r>
        <w:rPr>
          <w:rFonts w:ascii="Times New Roman" w:hAnsi="Times New Roman"/>
          <w:b w:val="0"/>
          <w:color w:val="auto"/>
          <w:sz w:val="24"/>
        </w:rPr>
        <w:t>Figure 3</w:t>
      </w:r>
    </w:p>
    <w:p w14:paraId="44A853B4" w14:textId="77777777" w:rsidR="0034768C" w:rsidRDefault="0034768C" w:rsidP="005D18C8">
      <w:pPr>
        <w:rPr>
          <w:rFonts w:ascii="Times New Roman" w:hAnsi="Times New Roman"/>
          <w:b w:val="0"/>
          <w:color w:val="auto"/>
          <w:sz w:val="24"/>
        </w:rPr>
      </w:pPr>
    </w:p>
    <w:p w14:paraId="423F1FA2" w14:textId="74C8E3E1" w:rsidR="0034768C" w:rsidRDefault="0034768C" w:rsidP="0034768C">
      <w:pPr>
        <w:rPr>
          <w:rFonts w:ascii="Times New Roman" w:hAnsi="Times New Roman"/>
          <w:b w:val="0"/>
          <w:color w:val="auto"/>
          <w:sz w:val="24"/>
          <w:lang w:val="en-US"/>
        </w:rPr>
      </w:pPr>
      <w:proofErr w:type="spellStart"/>
      <w:r>
        <w:rPr>
          <w:rFonts w:ascii="Times New Roman" w:hAnsi="Times New Roman"/>
          <w:b w:val="0"/>
          <w:color w:val="auto"/>
          <w:sz w:val="24"/>
        </w:rPr>
        <w:t>Chetty</w:t>
      </w:r>
      <w:proofErr w:type="spellEnd"/>
      <w:r>
        <w:rPr>
          <w:rFonts w:ascii="Times New Roman" w:hAnsi="Times New Roman"/>
          <w:b w:val="0"/>
          <w:color w:val="auto"/>
          <w:sz w:val="24"/>
        </w:rPr>
        <w:t xml:space="preserve">, Raj, et al. </w:t>
      </w:r>
      <w:r>
        <w:rPr>
          <w:rFonts w:ascii="Times New Roman" w:hAnsi="Times New Roman"/>
          <w:b w:val="0"/>
          <w:i/>
          <w:color w:val="auto"/>
          <w:sz w:val="24"/>
          <w:lang w:val="en-US"/>
        </w:rPr>
        <w:t>Household Income for Children</w:t>
      </w:r>
      <w:r>
        <w:rPr>
          <w:rFonts w:ascii="Times New Roman" w:hAnsi="Times New Roman"/>
          <w:b w:val="0"/>
          <w:color w:val="auto"/>
          <w:sz w:val="24"/>
          <w:lang w:val="en-US"/>
        </w:rPr>
        <w:t xml:space="preserve">. 2018, Opportunity Atlas: Mapping the </w:t>
      </w:r>
    </w:p>
    <w:p w14:paraId="0AAD6EA2" w14:textId="77777777" w:rsidR="0034768C" w:rsidRPr="008C39E4" w:rsidRDefault="0034768C" w:rsidP="0034768C">
      <w:pPr>
        <w:rPr>
          <w:rFonts w:ascii="Times New Roman" w:hAnsi="Times New Roman"/>
          <w:b w:val="0"/>
          <w:color w:val="auto"/>
          <w:sz w:val="24"/>
        </w:rPr>
      </w:pPr>
      <w:r>
        <w:rPr>
          <w:rFonts w:ascii="Times New Roman" w:hAnsi="Times New Roman"/>
          <w:b w:val="0"/>
          <w:color w:val="auto"/>
          <w:sz w:val="24"/>
          <w:lang w:val="en-US"/>
        </w:rPr>
        <w:tab/>
      </w:r>
      <w:proofErr w:type="gramStart"/>
      <w:r>
        <w:rPr>
          <w:rFonts w:ascii="Times New Roman" w:hAnsi="Times New Roman"/>
          <w:b w:val="0"/>
          <w:color w:val="auto"/>
          <w:sz w:val="24"/>
          <w:lang w:val="en-US"/>
        </w:rPr>
        <w:t>Childhood Roots of Social Mobility.</w:t>
      </w:r>
      <w:proofErr w:type="gramEnd"/>
      <w:r>
        <w:rPr>
          <w:rFonts w:ascii="Times New Roman" w:hAnsi="Times New Roman"/>
          <w:b w:val="0"/>
          <w:color w:val="auto"/>
          <w:sz w:val="24"/>
          <w:lang w:val="en-US"/>
        </w:rPr>
        <w:t xml:space="preserve"> </w:t>
      </w:r>
      <w:r>
        <w:rPr>
          <w:rFonts w:ascii="Times New Roman" w:hAnsi="Times New Roman"/>
          <w:b w:val="0"/>
          <w:i/>
          <w:color w:val="auto"/>
          <w:sz w:val="24"/>
          <w:lang w:val="en-US"/>
        </w:rPr>
        <w:t>Opportunity Insights</w:t>
      </w:r>
      <w:r>
        <w:rPr>
          <w:rFonts w:ascii="Times New Roman" w:hAnsi="Times New Roman"/>
          <w:b w:val="0"/>
          <w:color w:val="auto"/>
          <w:sz w:val="24"/>
          <w:lang w:val="en-US"/>
        </w:rPr>
        <w:t xml:space="preserve">, </w:t>
      </w:r>
      <w:r>
        <w:rPr>
          <w:rFonts w:ascii="Times New Roman" w:hAnsi="Times New Roman"/>
          <w:b w:val="0"/>
          <w:color w:val="auto"/>
          <w:sz w:val="24"/>
          <w:lang w:val="en-US"/>
        </w:rPr>
        <w:tab/>
      </w:r>
      <w:r w:rsidRPr="0002239D">
        <w:rPr>
          <w:rFonts w:ascii="Times New Roman" w:hAnsi="Times New Roman"/>
          <w:b w:val="0"/>
          <w:color w:val="auto"/>
          <w:sz w:val="24"/>
          <w:lang w:val="en-US"/>
        </w:rPr>
        <w:t>https://www.opportunityatlas.org/</w:t>
      </w:r>
      <w:r>
        <w:rPr>
          <w:rFonts w:ascii="Times New Roman" w:hAnsi="Times New Roman"/>
          <w:b w:val="0"/>
          <w:color w:val="auto"/>
          <w:sz w:val="24"/>
          <w:lang w:val="en-US"/>
        </w:rPr>
        <w:t>.</w:t>
      </w:r>
    </w:p>
    <w:p w14:paraId="4807FC41" w14:textId="77777777" w:rsidR="0034768C" w:rsidRDefault="0034768C" w:rsidP="005D18C8">
      <w:pPr>
        <w:rPr>
          <w:rFonts w:ascii="Times New Roman" w:hAnsi="Times New Roman"/>
          <w:b w:val="0"/>
          <w:color w:val="auto"/>
          <w:sz w:val="24"/>
        </w:rPr>
      </w:pPr>
    </w:p>
    <w:p w14:paraId="75651763" w14:textId="77777777" w:rsidR="0034768C" w:rsidRDefault="0034768C" w:rsidP="005D18C8">
      <w:pPr>
        <w:rPr>
          <w:rFonts w:ascii="Times New Roman" w:hAnsi="Times New Roman"/>
          <w:b w:val="0"/>
          <w:color w:val="auto"/>
          <w:sz w:val="24"/>
        </w:rPr>
      </w:pPr>
    </w:p>
    <w:p w14:paraId="6A31DDB6" w14:textId="77777777" w:rsidR="0034768C" w:rsidRDefault="0034768C" w:rsidP="005D18C8">
      <w:pPr>
        <w:rPr>
          <w:rFonts w:ascii="Times New Roman" w:hAnsi="Times New Roman"/>
          <w:b w:val="0"/>
          <w:color w:val="auto"/>
          <w:sz w:val="24"/>
        </w:rPr>
      </w:pPr>
    </w:p>
    <w:p w14:paraId="16137D1D" w14:textId="77777777" w:rsidR="0034768C" w:rsidRDefault="0034768C" w:rsidP="005D18C8">
      <w:pPr>
        <w:rPr>
          <w:rFonts w:ascii="Times New Roman" w:hAnsi="Times New Roman"/>
          <w:b w:val="0"/>
          <w:color w:val="auto"/>
          <w:sz w:val="24"/>
        </w:rPr>
      </w:pPr>
    </w:p>
    <w:p w14:paraId="04B38DE4" w14:textId="77777777" w:rsidR="0034768C" w:rsidRDefault="0034768C" w:rsidP="005D18C8">
      <w:pPr>
        <w:rPr>
          <w:rFonts w:ascii="Times New Roman" w:hAnsi="Times New Roman"/>
          <w:b w:val="0"/>
          <w:color w:val="auto"/>
          <w:sz w:val="24"/>
        </w:rPr>
      </w:pPr>
    </w:p>
    <w:p w14:paraId="77571AD3" w14:textId="77777777" w:rsidR="0034768C" w:rsidRDefault="0034768C" w:rsidP="005D18C8">
      <w:pPr>
        <w:rPr>
          <w:rFonts w:ascii="Times New Roman" w:hAnsi="Times New Roman"/>
          <w:b w:val="0"/>
          <w:color w:val="auto"/>
          <w:sz w:val="24"/>
        </w:rPr>
      </w:pPr>
    </w:p>
    <w:p w14:paraId="63ACF6ED" w14:textId="77777777" w:rsidR="0034768C" w:rsidRDefault="0034768C" w:rsidP="005D18C8">
      <w:pPr>
        <w:rPr>
          <w:rFonts w:ascii="Times New Roman" w:hAnsi="Times New Roman"/>
          <w:b w:val="0"/>
          <w:color w:val="auto"/>
          <w:sz w:val="24"/>
        </w:rPr>
      </w:pPr>
    </w:p>
    <w:p w14:paraId="7D89E00C" w14:textId="77777777" w:rsidR="0034768C" w:rsidRDefault="0034768C" w:rsidP="005D18C8">
      <w:pPr>
        <w:rPr>
          <w:rFonts w:ascii="Times New Roman" w:hAnsi="Times New Roman"/>
          <w:b w:val="0"/>
          <w:color w:val="auto"/>
          <w:sz w:val="24"/>
        </w:rPr>
      </w:pPr>
    </w:p>
    <w:p w14:paraId="2D653987" w14:textId="77777777" w:rsidR="0034768C" w:rsidRDefault="0034768C" w:rsidP="005D18C8">
      <w:pPr>
        <w:rPr>
          <w:rFonts w:ascii="Times New Roman" w:hAnsi="Times New Roman"/>
          <w:b w:val="0"/>
          <w:color w:val="auto"/>
          <w:sz w:val="24"/>
        </w:rPr>
      </w:pPr>
    </w:p>
    <w:p w14:paraId="1F5CAB9D" w14:textId="77777777" w:rsidR="0034768C" w:rsidRDefault="0034768C" w:rsidP="005D18C8">
      <w:pPr>
        <w:rPr>
          <w:rFonts w:ascii="Times New Roman" w:hAnsi="Times New Roman"/>
          <w:b w:val="0"/>
          <w:color w:val="auto"/>
          <w:sz w:val="24"/>
        </w:rPr>
      </w:pPr>
    </w:p>
    <w:p w14:paraId="41306905" w14:textId="77777777" w:rsidR="0034768C" w:rsidRDefault="0034768C" w:rsidP="005D18C8">
      <w:pPr>
        <w:rPr>
          <w:rFonts w:ascii="Times New Roman" w:hAnsi="Times New Roman"/>
          <w:b w:val="0"/>
          <w:color w:val="auto"/>
          <w:sz w:val="24"/>
        </w:rPr>
      </w:pPr>
    </w:p>
    <w:p w14:paraId="7939CD7D" w14:textId="77777777" w:rsidR="0034768C" w:rsidRDefault="0034768C" w:rsidP="005D18C8">
      <w:pPr>
        <w:rPr>
          <w:rFonts w:ascii="Times New Roman" w:hAnsi="Times New Roman"/>
          <w:b w:val="0"/>
          <w:color w:val="auto"/>
          <w:sz w:val="24"/>
        </w:rPr>
      </w:pPr>
    </w:p>
    <w:p w14:paraId="398D2B19" w14:textId="77777777" w:rsidR="0034768C" w:rsidRDefault="0034768C" w:rsidP="005D18C8">
      <w:pPr>
        <w:rPr>
          <w:rFonts w:ascii="Times New Roman" w:hAnsi="Times New Roman"/>
          <w:b w:val="0"/>
          <w:color w:val="auto"/>
          <w:sz w:val="24"/>
        </w:rPr>
      </w:pPr>
    </w:p>
    <w:p w14:paraId="77BB2D21" w14:textId="77777777" w:rsidR="0034768C" w:rsidRDefault="0034768C" w:rsidP="005D18C8">
      <w:pPr>
        <w:rPr>
          <w:rFonts w:ascii="Times New Roman" w:hAnsi="Times New Roman"/>
          <w:b w:val="0"/>
          <w:color w:val="auto"/>
          <w:sz w:val="24"/>
        </w:rPr>
      </w:pPr>
    </w:p>
    <w:p w14:paraId="62BF3D07" w14:textId="77777777" w:rsidR="0034768C" w:rsidRDefault="0034768C" w:rsidP="005D18C8">
      <w:pPr>
        <w:rPr>
          <w:rFonts w:ascii="Times New Roman" w:hAnsi="Times New Roman"/>
          <w:b w:val="0"/>
          <w:color w:val="auto"/>
          <w:sz w:val="24"/>
        </w:rPr>
      </w:pPr>
    </w:p>
    <w:p w14:paraId="5D952110" w14:textId="1B7DCE34" w:rsidR="0034768C" w:rsidRDefault="0034768C" w:rsidP="005D18C8">
      <w:pPr>
        <w:rPr>
          <w:rFonts w:ascii="Times New Roman" w:hAnsi="Times New Roman"/>
          <w:b w:val="0"/>
          <w:color w:val="auto"/>
          <w:sz w:val="24"/>
        </w:rPr>
      </w:pPr>
      <w:r>
        <w:rPr>
          <w:rFonts w:ascii="Times New Roman" w:hAnsi="Times New Roman"/>
          <w:b w:val="0"/>
          <w:noProof/>
          <w:color w:val="auto"/>
          <w:sz w:val="24"/>
          <w:lang w:val="en-US" w:eastAsia="en-US"/>
        </w:rPr>
        <w:drawing>
          <wp:anchor distT="0" distB="0" distL="114300" distR="114300" simplePos="0" relativeHeight="251661312" behindDoc="0" locked="0" layoutInCell="1" allowOverlap="1" wp14:anchorId="43E4C491" wp14:editId="445C5557">
            <wp:simplePos x="0" y="0"/>
            <wp:positionH relativeFrom="column">
              <wp:posOffset>-685800</wp:posOffset>
            </wp:positionH>
            <wp:positionV relativeFrom="paragraph">
              <wp:posOffset>114300</wp:posOffset>
            </wp:positionV>
            <wp:extent cx="5829300" cy="4363720"/>
            <wp:effectExtent l="0" t="0" r="12700" b="5080"/>
            <wp:wrapTight wrapText="bothSides">
              <wp:wrapPolygon edited="0">
                <wp:start x="0" y="0"/>
                <wp:lineTo x="0" y="21499"/>
                <wp:lineTo x="21553" y="21499"/>
                <wp:lineTo x="21553"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29300" cy="4363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2255C1" w14:textId="77777777" w:rsidR="0034768C" w:rsidRDefault="0034768C" w:rsidP="005D18C8">
      <w:pPr>
        <w:rPr>
          <w:rFonts w:ascii="Times New Roman" w:hAnsi="Times New Roman"/>
          <w:b w:val="0"/>
          <w:color w:val="auto"/>
          <w:sz w:val="24"/>
        </w:rPr>
      </w:pPr>
    </w:p>
    <w:p w14:paraId="69409903" w14:textId="77777777" w:rsidR="0034768C" w:rsidRDefault="0034768C" w:rsidP="005D18C8">
      <w:pPr>
        <w:rPr>
          <w:rFonts w:ascii="Times New Roman" w:hAnsi="Times New Roman"/>
          <w:b w:val="0"/>
          <w:color w:val="auto"/>
          <w:sz w:val="24"/>
        </w:rPr>
      </w:pPr>
    </w:p>
    <w:p w14:paraId="6E3B085D" w14:textId="77777777" w:rsidR="0034768C" w:rsidRDefault="0034768C" w:rsidP="005D18C8">
      <w:pPr>
        <w:rPr>
          <w:rFonts w:ascii="Times New Roman" w:hAnsi="Times New Roman"/>
          <w:b w:val="0"/>
          <w:color w:val="auto"/>
          <w:sz w:val="24"/>
        </w:rPr>
      </w:pPr>
    </w:p>
    <w:p w14:paraId="69BCD6C9" w14:textId="77777777" w:rsidR="0034768C" w:rsidRDefault="0034768C" w:rsidP="005D18C8">
      <w:pPr>
        <w:rPr>
          <w:rFonts w:ascii="Times New Roman" w:hAnsi="Times New Roman"/>
          <w:b w:val="0"/>
          <w:color w:val="auto"/>
          <w:sz w:val="24"/>
        </w:rPr>
      </w:pPr>
    </w:p>
    <w:p w14:paraId="2542CA24" w14:textId="77777777" w:rsidR="0034768C" w:rsidRDefault="0034768C">
      <w:pPr>
        <w:rPr>
          <w:rFonts w:ascii="Times New Roman" w:hAnsi="Times New Roman"/>
          <w:b w:val="0"/>
          <w:color w:val="auto"/>
          <w:sz w:val="24"/>
        </w:rPr>
      </w:pPr>
    </w:p>
    <w:p w14:paraId="0E519143" w14:textId="77777777" w:rsidR="0034768C" w:rsidRDefault="0034768C">
      <w:pPr>
        <w:rPr>
          <w:rFonts w:ascii="Times New Roman" w:hAnsi="Times New Roman"/>
          <w:b w:val="0"/>
          <w:color w:val="auto"/>
          <w:sz w:val="24"/>
        </w:rPr>
      </w:pPr>
    </w:p>
    <w:p w14:paraId="6A3E6412" w14:textId="77777777" w:rsidR="0034768C" w:rsidRDefault="0034768C">
      <w:pPr>
        <w:rPr>
          <w:rFonts w:ascii="Times New Roman" w:hAnsi="Times New Roman"/>
          <w:b w:val="0"/>
          <w:color w:val="auto"/>
          <w:sz w:val="24"/>
        </w:rPr>
      </w:pPr>
    </w:p>
    <w:p w14:paraId="7691F13C" w14:textId="77777777" w:rsidR="0034768C" w:rsidRDefault="0034768C">
      <w:pPr>
        <w:rPr>
          <w:rFonts w:ascii="Times New Roman" w:hAnsi="Times New Roman"/>
          <w:b w:val="0"/>
          <w:color w:val="auto"/>
          <w:sz w:val="24"/>
        </w:rPr>
      </w:pPr>
    </w:p>
    <w:p w14:paraId="57E07DD0" w14:textId="77777777" w:rsidR="0034768C" w:rsidRDefault="0034768C">
      <w:pPr>
        <w:rPr>
          <w:rFonts w:ascii="Times New Roman" w:hAnsi="Times New Roman"/>
          <w:b w:val="0"/>
          <w:color w:val="auto"/>
          <w:sz w:val="24"/>
        </w:rPr>
      </w:pPr>
    </w:p>
    <w:p w14:paraId="5A476782" w14:textId="77777777" w:rsidR="0034768C" w:rsidRDefault="0034768C">
      <w:pPr>
        <w:rPr>
          <w:rFonts w:ascii="Times New Roman" w:hAnsi="Times New Roman"/>
          <w:b w:val="0"/>
          <w:color w:val="auto"/>
          <w:sz w:val="24"/>
        </w:rPr>
      </w:pPr>
    </w:p>
    <w:p w14:paraId="005AC2FE" w14:textId="77777777" w:rsidR="0034768C" w:rsidRDefault="0034768C">
      <w:pPr>
        <w:rPr>
          <w:rFonts w:ascii="Times New Roman" w:hAnsi="Times New Roman"/>
          <w:b w:val="0"/>
          <w:color w:val="auto"/>
          <w:sz w:val="24"/>
        </w:rPr>
      </w:pPr>
    </w:p>
    <w:p w14:paraId="34F738CE" w14:textId="77777777" w:rsidR="0034768C" w:rsidRDefault="0034768C">
      <w:pPr>
        <w:rPr>
          <w:rFonts w:ascii="Times New Roman" w:hAnsi="Times New Roman"/>
          <w:b w:val="0"/>
          <w:color w:val="auto"/>
          <w:sz w:val="24"/>
        </w:rPr>
      </w:pPr>
    </w:p>
    <w:p w14:paraId="0B4B08F6" w14:textId="77777777" w:rsidR="0034768C" w:rsidRDefault="0034768C">
      <w:pPr>
        <w:rPr>
          <w:rFonts w:ascii="Times New Roman" w:hAnsi="Times New Roman"/>
          <w:b w:val="0"/>
          <w:color w:val="auto"/>
          <w:sz w:val="24"/>
        </w:rPr>
      </w:pPr>
    </w:p>
    <w:p w14:paraId="58A38A3A" w14:textId="77777777" w:rsidR="0034768C" w:rsidRDefault="0034768C">
      <w:pPr>
        <w:rPr>
          <w:rFonts w:ascii="Times New Roman" w:hAnsi="Times New Roman"/>
          <w:b w:val="0"/>
          <w:color w:val="auto"/>
          <w:sz w:val="24"/>
        </w:rPr>
      </w:pPr>
    </w:p>
    <w:p w14:paraId="14FAAA24" w14:textId="77777777" w:rsidR="0034768C" w:rsidRDefault="0034768C">
      <w:pPr>
        <w:rPr>
          <w:rFonts w:ascii="Times New Roman" w:hAnsi="Times New Roman"/>
          <w:b w:val="0"/>
          <w:color w:val="auto"/>
          <w:sz w:val="24"/>
        </w:rPr>
      </w:pPr>
    </w:p>
    <w:p w14:paraId="6F5DDD19" w14:textId="77777777" w:rsidR="0034768C" w:rsidRDefault="0034768C">
      <w:pPr>
        <w:rPr>
          <w:rFonts w:ascii="Times New Roman" w:hAnsi="Times New Roman"/>
          <w:b w:val="0"/>
          <w:color w:val="auto"/>
          <w:sz w:val="24"/>
        </w:rPr>
      </w:pPr>
    </w:p>
    <w:p w14:paraId="7EF806DB" w14:textId="77777777" w:rsidR="0034768C" w:rsidRDefault="0034768C">
      <w:pPr>
        <w:rPr>
          <w:rFonts w:ascii="Times New Roman" w:hAnsi="Times New Roman"/>
          <w:b w:val="0"/>
          <w:color w:val="auto"/>
          <w:sz w:val="24"/>
        </w:rPr>
      </w:pPr>
    </w:p>
    <w:p w14:paraId="0C2C0CA7" w14:textId="77777777" w:rsidR="0034768C" w:rsidRDefault="0034768C">
      <w:pPr>
        <w:rPr>
          <w:rFonts w:ascii="Times New Roman" w:hAnsi="Times New Roman"/>
          <w:b w:val="0"/>
          <w:color w:val="auto"/>
          <w:sz w:val="24"/>
        </w:rPr>
      </w:pPr>
    </w:p>
    <w:p w14:paraId="10EE1759" w14:textId="77777777" w:rsidR="0034768C" w:rsidRDefault="0034768C">
      <w:pPr>
        <w:rPr>
          <w:rFonts w:ascii="Times New Roman" w:hAnsi="Times New Roman"/>
          <w:b w:val="0"/>
          <w:color w:val="auto"/>
          <w:sz w:val="24"/>
        </w:rPr>
      </w:pPr>
    </w:p>
    <w:p w14:paraId="1902590C" w14:textId="77777777" w:rsidR="0034768C" w:rsidRDefault="0034768C">
      <w:pPr>
        <w:rPr>
          <w:rFonts w:ascii="Times New Roman" w:hAnsi="Times New Roman"/>
          <w:b w:val="0"/>
          <w:color w:val="auto"/>
          <w:sz w:val="24"/>
        </w:rPr>
      </w:pPr>
    </w:p>
    <w:p w14:paraId="0A1EDF2E" w14:textId="77777777" w:rsidR="0034768C" w:rsidRDefault="0034768C">
      <w:pPr>
        <w:rPr>
          <w:rFonts w:ascii="Times New Roman" w:hAnsi="Times New Roman"/>
          <w:b w:val="0"/>
          <w:color w:val="auto"/>
          <w:sz w:val="24"/>
        </w:rPr>
      </w:pPr>
    </w:p>
    <w:p w14:paraId="5D649591" w14:textId="77777777" w:rsidR="0034768C" w:rsidRDefault="0034768C">
      <w:pPr>
        <w:rPr>
          <w:rFonts w:ascii="Times New Roman" w:hAnsi="Times New Roman"/>
          <w:b w:val="0"/>
          <w:color w:val="auto"/>
          <w:sz w:val="24"/>
        </w:rPr>
      </w:pPr>
    </w:p>
    <w:p w14:paraId="76CABBCE" w14:textId="77777777" w:rsidR="0034768C" w:rsidRDefault="0034768C">
      <w:pPr>
        <w:rPr>
          <w:rFonts w:ascii="Times New Roman" w:hAnsi="Times New Roman"/>
          <w:b w:val="0"/>
          <w:color w:val="auto"/>
          <w:sz w:val="24"/>
        </w:rPr>
      </w:pPr>
    </w:p>
    <w:p w14:paraId="5A93CFC3" w14:textId="77777777" w:rsidR="0034768C" w:rsidRDefault="0034768C">
      <w:pPr>
        <w:rPr>
          <w:rFonts w:ascii="Times New Roman" w:hAnsi="Times New Roman"/>
          <w:b w:val="0"/>
          <w:color w:val="auto"/>
          <w:sz w:val="24"/>
        </w:rPr>
      </w:pPr>
    </w:p>
    <w:p w14:paraId="434B91A1" w14:textId="77777777" w:rsidR="0034768C" w:rsidRDefault="0034768C" w:rsidP="0034768C">
      <w:pPr>
        <w:rPr>
          <w:rFonts w:ascii="Times New Roman" w:hAnsi="Times New Roman"/>
          <w:b w:val="0"/>
          <w:color w:val="auto"/>
          <w:sz w:val="24"/>
        </w:rPr>
      </w:pPr>
    </w:p>
    <w:p w14:paraId="49964DB9" w14:textId="37D2A853" w:rsidR="0034768C" w:rsidRDefault="00972DC1" w:rsidP="0034768C">
      <w:pPr>
        <w:rPr>
          <w:rFonts w:ascii="Times New Roman" w:hAnsi="Times New Roman"/>
          <w:b w:val="0"/>
          <w:color w:val="auto"/>
          <w:sz w:val="24"/>
        </w:rPr>
      </w:pPr>
      <w:r>
        <w:rPr>
          <w:rFonts w:ascii="Times New Roman" w:hAnsi="Times New Roman"/>
          <w:b w:val="0"/>
          <w:color w:val="auto"/>
          <w:sz w:val="24"/>
        </w:rPr>
        <w:t>Figure</w:t>
      </w:r>
      <w:r w:rsidR="0034768C">
        <w:rPr>
          <w:rFonts w:ascii="Times New Roman" w:hAnsi="Times New Roman"/>
          <w:b w:val="0"/>
          <w:color w:val="auto"/>
          <w:sz w:val="24"/>
        </w:rPr>
        <w:t xml:space="preserve"> 4</w:t>
      </w:r>
    </w:p>
    <w:p w14:paraId="6BFCF660" w14:textId="77777777" w:rsidR="0034768C" w:rsidRDefault="0034768C" w:rsidP="0034768C">
      <w:pPr>
        <w:rPr>
          <w:rFonts w:ascii="Times New Roman" w:hAnsi="Times New Roman"/>
          <w:b w:val="0"/>
          <w:color w:val="auto"/>
          <w:sz w:val="24"/>
        </w:rPr>
      </w:pPr>
    </w:p>
    <w:p w14:paraId="06AE1A65" w14:textId="74ED386B" w:rsidR="0034768C" w:rsidRDefault="0034768C" w:rsidP="0034768C">
      <w:pPr>
        <w:rPr>
          <w:rFonts w:ascii="Times New Roman" w:hAnsi="Times New Roman"/>
          <w:b w:val="0"/>
          <w:color w:val="auto"/>
          <w:sz w:val="24"/>
          <w:lang w:val="en-US"/>
        </w:rPr>
      </w:pPr>
      <w:proofErr w:type="spellStart"/>
      <w:r>
        <w:rPr>
          <w:rFonts w:ascii="Times New Roman" w:hAnsi="Times New Roman"/>
          <w:b w:val="0"/>
          <w:color w:val="auto"/>
          <w:sz w:val="24"/>
        </w:rPr>
        <w:t>Chetty</w:t>
      </w:r>
      <w:proofErr w:type="spellEnd"/>
      <w:r>
        <w:rPr>
          <w:rFonts w:ascii="Times New Roman" w:hAnsi="Times New Roman"/>
          <w:b w:val="0"/>
          <w:color w:val="auto"/>
          <w:sz w:val="24"/>
        </w:rPr>
        <w:t xml:space="preserve">, Raj, et al. </w:t>
      </w:r>
      <w:r>
        <w:rPr>
          <w:rFonts w:ascii="Times New Roman" w:hAnsi="Times New Roman"/>
          <w:b w:val="0"/>
          <w:i/>
          <w:color w:val="auto"/>
          <w:sz w:val="24"/>
          <w:lang w:val="en-US"/>
        </w:rPr>
        <w:t>Employment Rate for Children</w:t>
      </w:r>
      <w:r>
        <w:rPr>
          <w:rFonts w:ascii="Times New Roman" w:hAnsi="Times New Roman"/>
          <w:b w:val="0"/>
          <w:color w:val="auto"/>
          <w:sz w:val="24"/>
          <w:lang w:val="en-US"/>
        </w:rPr>
        <w:t xml:space="preserve">. 2018, Opportunity Atlas: Mapping the </w:t>
      </w:r>
    </w:p>
    <w:p w14:paraId="6037447E" w14:textId="77777777" w:rsidR="0034768C" w:rsidRPr="008C39E4" w:rsidRDefault="0034768C" w:rsidP="0034768C">
      <w:pPr>
        <w:rPr>
          <w:rFonts w:ascii="Times New Roman" w:hAnsi="Times New Roman"/>
          <w:b w:val="0"/>
          <w:color w:val="auto"/>
          <w:sz w:val="24"/>
        </w:rPr>
      </w:pPr>
      <w:r>
        <w:rPr>
          <w:rFonts w:ascii="Times New Roman" w:hAnsi="Times New Roman"/>
          <w:b w:val="0"/>
          <w:color w:val="auto"/>
          <w:sz w:val="24"/>
          <w:lang w:val="en-US"/>
        </w:rPr>
        <w:tab/>
      </w:r>
      <w:proofErr w:type="gramStart"/>
      <w:r>
        <w:rPr>
          <w:rFonts w:ascii="Times New Roman" w:hAnsi="Times New Roman"/>
          <w:b w:val="0"/>
          <w:color w:val="auto"/>
          <w:sz w:val="24"/>
          <w:lang w:val="en-US"/>
        </w:rPr>
        <w:t>Childhood Roots of Social Mobility.</w:t>
      </w:r>
      <w:proofErr w:type="gramEnd"/>
      <w:r>
        <w:rPr>
          <w:rFonts w:ascii="Times New Roman" w:hAnsi="Times New Roman"/>
          <w:b w:val="0"/>
          <w:color w:val="auto"/>
          <w:sz w:val="24"/>
          <w:lang w:val="en-US"/>
        </w:rPr>
        <w:t xml:space="preserve"> </w:t>
      </w:r>
      <w:r>
        <w:rPr>
          <w:rFonts w:ascii="Times New Roman" w:hAnsi="Times New Roman"/>
          <w:b w:val="0"/>
          <w:i/>
          <w:color w:val="auto"/>
          <w:sz w:val="24"/>
          <w:lang w:val="en-US"/>
        </w:rPr>
        <w:t>Opportunity Insights</w:t>
      </w:r>
      <w:r>
        <w:rPr>
          <w:rFonts w:ascii="Times New Roman" w:hAnsi="Times New Roman"/>
          <w:b w:val="0"/>
          <w:color w:val="auto"/>
          <w:sz w:val="24"/>
          <w:lang w:val="en-US"/>
        </w:rPr>
        <w:t xml:space="preserve">, </w:t>
      </w:r>
      <w:r>
        <w:rPr>
          <w:rFonts w:ascii="Times New Roman" w:hAnsi="Times New Roman"/>
          <w:b w:val="0"/>
          <w:color w:val="auto"/>
          <w:sz w:val="24"/>
          <w:lang w:val="en-US"/>
        </w:rPr>
        <w:tab/>
      </w:r>
      <w:r w:rsidRPr="0002239D">
        <w:rPr>
          <w:rFonts w:ascii="Times New Roman" w:hAnsi="Times New Roman"/>
          <w:b w:val="0"/>
          <w:color w:val="auto"/>
          <w:sz w:val="24"/>
          <w:lang w:val="en-US"/>
        </w:rPr>
        <w:t>https://www.opportunityatlas.org/</w:t>
      </w:r>
      <w:r>
        <w:rPr>
          <w:rFonts w:ascii="Times New Roman" w:hAnsi="Times New Roman"/>
          <w:b w:val="0"/>
          <w:color w:val="auto"/>
          <w:sz w:val="24"/>
          <w:lang w:val="en-US"/>
        </w:rPr>
        <w:t>.</w:t>
      </w:r>
    </w:p>
    <w:p w14:paraId="66CDF7F3" w14:textId="77777777" w:rsidR="0034768C" w:rsidRDefault="0034768C">
      <w:pPr>
        <w:rPr>
          <w:rFonts w:ascii="Times New Roman" w:hAnsi="Times New Roman"/>
          <w:b w:val="0"/>
          <w:color w:val="auto"/>
          <w:sz w:val="24"/>
        </w:rPr>
      </w:pPr>
    </w:p>
    <w:p w14:paraId="78355991" w14:textId="77777777" w:rsidR="0034768C" w:rsidRDefault="0034768C">
      <w:pPr>
        <w:rPr>
          <w:rFonts w:ascii="Times New Roman" w:hAnsi="Times New Roman"/>
          <w:color w:val="auto"/>
          <w:sz w:val="28"/>
        </w:rPr>
      </w:pPr>
      <w:r>
        <w:rPr>
          <w:rFonts w:ascii="Times New Roman" w:hAnsi="Times New Roman"/>
          <w:color w:val="auto"/>
          <w:sz w:val="28"/>
        </w:rPr>
        <w:br w:type="page"/>
      </w:r>
    </w:p>
    <w:p w14:paraId="75D42999" w14:textId="6D6BDB4F" w:rsidR="00665D63" w:rsidRDefault="00EA1884">
      <w:pPr>
        <w:rPr>
          <w:rFonts w:ascii="Times New Roman" w:hAnsi="Times New Roman"/>
          <w:b w:val="0"/>
          <w:color w:val="auto"/>
          <w:sz w:val="24"/>
        </w:rPr>
      </w:pPr>
      <w:r>
        <w:rPr>
          <w:rFonts w:ascii="Times New Roman" w:hAnsi="Times New Roman"/>
          <w:b w:val="0"/>
          <w:noProof/>
          <w:color w:val="auto"/>
          <w:sz w:val="24"/>
          <w:lang w:val="en-US" w:eastAsia="en-US"/>
        </w:rPr>
        <w:drawing>
          <wp:anchor distT="0" distB="0" distL="114300" distR="114300" simplePos="0" relativeHeight="251664384" behindDoc="0" locked="0" layoutInCell="1" allowOverlap="1" wp14:anchorId="04F0F12E" wp14:editId="486C17A6">
            <wp:simplePos x="0" y="0"/>
            <wp:positionH relativeFrom="column">
              <wp:posOffset>-457200</wp:posOffset>
            </wp:positionH>
            <wp:positionV relativeFrom="paragraph">
              <wp:posOffset>167640</wp:posOffset>
            </wp:positionV>
            <wp:extent cx="5372100" cy="5574030"/>
            <wp:effectExtent l="0" t="0" r="1270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8">
                      <a:extLst>
                        <a:ext uri="{28A0092B-C50C-407E-A947-70E740481C1C}">
                          <a14:useLocalDpi xmlns:a14="http://schemas.microsoft.com/office/drawing/2010/main" val="0"/>
                        </a:ext>
                      </a:extLst>
                    </a:blip>
                    <a:srcRect l="15264" t="4323" r="45888" b="3103"/>
                    <a:stretch/>
                  </pic:blipFill>
                  <pic:spPr bwMode="auto">
                    <a:xfrm>
                      <a:off x="0" y="0"/>
                      <a:ext cx="5372100" cy="55740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b w:val="0"/>
          <w:noProof/>
          <w:color w:val="auto"/>
          <w:sz w:val="24"/>
          <w:lang w:val="en-US" w:eastAsia="en-US"/>
        </w:rPr>
        <w:drawing>
          <wp:anchor distT="0" distB="0" distL="114300" distR="114300" simplePos="0" relativeHeight="251662336" behindDoc="1" locked="0" layoutInCell="1" allowOverlap="1" wp14:anchorId="6F9E7F82" wp14:editId="2F603649">
            <wp:simplePos x="0" y="0"/>
            <wp:positionH relativeFrom="column">
              <wp:posOffset>-310515</wp:posOffset>
            </wp:positionH>
            <wp:positionV relativeFrom="paragraph">
              <wp:posOffset>5882640</wp:posOffset>
            </wp:positionV>
            <wp:extent cx="1318260" cy="880745"/>
            <wp:effectExtent l="0" t="0" r="2540" b="825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9">
                      <a:extLst>
                        <a:ext uri="{28A0092B-C50C-407E-A947-70E740481C1C}">
                          <a14:useLocalDpi xmlns:a14="http://schemas.microsoft.com/office/drawing/2010/main" val="0"/>
                        </a:ext>
                      </a:extLst>
                    </a:blip>
                    <a:srcRect l="2531" t="75198" r="84970" b="5626"/>
                    <a:stretch/>
                  </pic:blipFill>
                  <pic:spPr bwMode="auto">
                    <a:xfrm>
                      <a:off x="0" y="0"/>
                      <a:ext cx="1318260" cy="8807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DC95E68" w14:textId="77777777" w:rsidR="003278D9" w:rsidRDefault="003278D9">
      <w:pPr>
        <w:rPr>
          <w:rFonts w:ascii="Times New Roman" w:hAnsi="Times New Roman"/>
          <w:b w:val="0"/>
          <w:color w:val="auto"/>
          <w:sz w:val="24"/>
        </w:rPr>
      </w:pPr>
    </w:p>
    <w:p w14:paraId="1137AD9A" w14:textId="77777777" w:rsidR="003278D9" w:rsidRDefault="003278D9">
      <w:pPr>
        <w:rPr>
          <w:rFonts w:ascii="Times New Roman" w:hAnsi="Times New Roman"/>
          <w:b w:val="0"/>
          <w:color w:val="auto"/>
          <w:sz w:val="24"/>
        </w:rPr>
      </w:pPr>
    </w:p>
    <w:p w14:paraId="200B9D0D" w14:textId="77777777" w:rsidR="003278D9" w:rsidRDefault="003278D9">
      <w:pPr>
        <w:rPr>
          <w:rFonts w:ascii="Times New Roman" w:hAnsi="Times New Roman"/>
          <w:b w:val="0"/>
          <w:color w:val="auto"/>
          <w:sz w:val="24"/>
        </w:rPr>
      </w:pPr>
    </w:p>
    <w:p w14:paraId="7894C6B9" w14:textId="77777777" w:rsidR="003278D9" w:rsidRDefault="003278D9">
      <w:pPr>
        <w:rPr>
          <w:rFonts w:ascii="Times New Roman" w:hAnsi="Times New Roman"/>
          <w:b w:val="0"/>
          <w:color w:val="auto"/>
          <w:sz w:val="24"/>
        </w:rPr>
      </w:pPr>
    </w:p>
    <w:p w14:paraId="7E98A096" w14:textId="77777777" w:rsidR="003278D9" w:rsidRDefault="003278D9">
      <w:pPr>
        <w:rPr>
          <w:rFonts w:ascii="Times New Roman" w:hAnsi="Times New Roman"/>
          <w:b w:val="0"/>
          <w:color w:val="auto"/>
          <w:sz w:val="24"/>
        </w:rPr>
      </w:pPr>
    </w:p>
    <w:p w14:paraId="4055A496" w14:textId="77777777" w:rsidR="003278D9" w:rsidRDefault="003278D9">
      <w:pPr>
        <w:rPr>
          <w:rFonts w:ascii="Times New Roman" w:hAnsi="Times New Roman"/>
          <w:b w:val="0"/>
          <w:color w:val="auto"/>
          <w:sz w:val="24"/>
        </w:rPr>
      </w:pPr>
    </w:p>
    <w:p w14:paraId="3097DF57" w14:textId="77777777" w:rsidR="003278D9" w:rsidRDefault="003278D9">
      <w:pPr>
        <w:rPr>
          <w:rFonts w:ascii="Times New Roman" w:hAnsi="Times New Roman"/>
          <w:b w:val="0"/>
          <w:color w:val="auto"/>
          <w:sz w:val="24"/>
        </w:rPr>
      </w:pPr>
    </w:p>
    <w:p w14:paraId="4D5FE612" w14:textId="77777777" w:rsidR="003278D9" w:rsidRDefault="003278D9">
      <w:pPr>
        <w:rPr>
          <w:rFonts w:ascii="Times New Roman" w:hAnsi="Times New Roman"/>
          <w:b w:val="0"/>
          <w:color w:val="auto"/>
          <w:sz w:val="24"/>
        </w:rPr>
      </w:pPr>
    </w:p>
    <w:p w14:paraId="730A15BB" w14:textId="77777777" w:rsidR="003278D9" w:rsidRDefault="003278D9">
      <w:pPr>
        <w:rPr>
          <w:rFonts w:ascii="Times New Roman" w:hAnsi="Times New Roman"/>
          <w:b w:val="0"/>
          <w:color w:val="auto"/>
          <w:sz w:val="24"/>
        </w:rPr>
      </w:pPr>
    </w:p>
    <w:p w14:paraId="64F094ED" w14:textId="77777777" w:rsidR="003278D9" w:rsidRDefault="003278D9">
      <w:pPr>
        <w:rPr>
          <w:rFonts w:ascii="Times New Roman" w:hAnsi="Times New Roman"/>
          <w:b w:val="0"/>
          <w:color w:val="auto"/>
          <w:sz w:val="24"/>
        </w:rPr>
      </w:pPr>
    </w:p>
    <w:p w14:paraId="7C8E3ACF" w14:textId="77777777" w:rsidR="003278D9" w:rsidRDefault="003278D9">
      <w:pPr>
        <w:rPr>
          <w:rFonts w:ascii="Times New Roman" w:hAnsi="Times New Roman"/>
          <w:b w:val="0"/>
          <w:color w:val="auto"/>
          <w:sz w:val="24"/>
        </w:rPr>
      </w:pPr>
    </w:p>
    <w:p w14:paraId="77731AEC" w14:textId="77777777" w:rsidR="003278D9" w:rsidRDefault="003278D9">
      <w:pPr>
        <w:rPr>
          <w:rFonts w:ascii="Times New Roman" w:hAnsi="Times New Roman"/>
          <w:b w:val="0"/>
          <w:color w:val="auto"/>
          <w:sz w:val="24"/>
        </w:rPr>
      </w:pPr>
    </w:p>
    <w:p w14:paraId="15DCB62A" w14:textId="77777777" w:rsidR="003278D9" w:rsidRDefault="003278D9">
      <w:pPr>
        <w:rPr>
          <w:rFonts w:ascii="Times New Roman" w:hAnsi="Times New Roman"/>
          <w:b w:val="0"/>
          <w:color w:val="auto"/>
          <w:sz w:val="24"/>
        </w:rPr>
      </w:pPr>
    </w:p>
    <w:p w14:paraId="4F45286C" w14:textId="77777777" w:rsidR="003278D9" w:rsidRDefault="003278D9">
      <w:pPr>
        <w:rPr>
          <w:rFonts w:ascii="Times New Roman" w:hAnsi="Times New Roman"/>
          <w:b w:val="0"/>
          <w:color w:val="auto"/>
          <w:sz w:val="24"/>
        </w:rPr>
      </w:pPr>
    </w:p>
    <w:p w14:paraId="2B2C95CC" w14:textId="77777777" w:rsidR="003278D9" w:rsidRDefault="003278D9">
      <w:pPr>
        <w:rPr>
          <w:rFonts w:ascii="Times New Roman" w:hAnsi="Times New Roman"/>
          <w:b w:val="0"/>
          <w:color w:val="auto"/>
          <w:sz w:val="24"/>
        </w:rPr>
      </w:pPr>
    </w:p>
    <w:p w14:paraId="687B6F6D" w14:textId="77777777" w:rsidR="003278D9" w:rsidRDefault="003278D9">
      <w:pPr>
        <w:rPr>
          <w:rFonts w:ascii="Times New Roman" w:hAnsi="Times New Roman"/>
          <w:b w:val="0"/>
          <w:color w:val="auto"/>
          <w:sz w:val="24"/>
        </w:rPr>
      </w:pPr>
    </w:p>
    <w:p w14:paraId="626E8AE7" w14:textId="77777777" w:rsidR="003278D9" w:rsidRDefault="003278D9">
      <w:pPr>
        <w:rPr>
          <w:rFonts w:ascii="Times New Roman" w:hAnsi="Times New Roman"/>
          <w:b w:val="0"/>
          <w:color w:val="auto"/>
          <w:sz w:val="24"/>
        </w:rPr>
      </w:pPr>
    </w:p>
    <w:p w14:paraId="45D3A5BF" w14:textId="77777777" w:rsidR="003278D9" w:rsidRDefault="003278D9">
      <w:pPr>
        <w:rPr>
          <w:rFonts w:ascii="Times New Roman" w:hAnsi="Times New Roman"/>
          <w:b w:val="0"/>
          <w:color w:val="auto"/>
          <w:sz w:val="24"/>
        </w:rPr>
      </w:pPr>
    </w:p>
    <w:p w14:paraId="638A6474" w14:textId="77777777" w:rsidR="003278D9" w:rsidRDefault="003278D9">
      <w:pPr>
        <w:rPr>
          <w:rFonts w:ascii="Times New Roman" w:hAnsi="Times New Roman"/>
          <w:b w:val="0"/>
          <w:color w:val="auto"/>
          <w:sz w:val="24"/>
        </w:rPr>
      </w:pPr>
    </w:p>
    <w:p w14:paraId="4F3CAEB3" w14:textId="77777777" w:rsidR="003278D9" w:rsidRDefault="003278D9">
      <w:pPr>
        <w:rPr>
          <w:rFonts w:ascii="Times New Roman" w:hAnsi="Times New Roman"/>
          <w:b w:val="0"/>
          <w:color w:val="auto"/>
          <w:sz w:val="24"/>
        </w:rPr>
      </w:pPr>
    </w:p>
    <w:p w14:paraId="6606ECD4" w14:textId="77777777" w:rsidR="003278D9" w:rsidRDefault="003278D9">
      <w:pPr>
        <w:rPr>
          <w:rFonts w:ascii="Times New Roman" w:hAnsi="Times New Roman"/>
          <w:b w:val="0"/>
          <w:color w:val="auto"/>
          <w:sz w:val="24"/>
        </w:rPr>
      </w:pPr>
    </w:p>
    <w:p w14:paraId="32B87F1F" w14:textId="77777777" w:rsidR="003278D9" w:rsidRDefault="003278D9">
      <w:pPr>
        <w:rPr>
          <w:rFonts w:ascii="Times New Roman" w:hAnsi="Times New Roman"/>
          <w:b w:val="0"/>
          <w:color w:val="auto"/>
          <w:sz w:val="24"/>
        </w:rPr>
      </w:pPr>
    </w:p>
    <w:p w14:paraId="6AF196A2" w14:textId="77777777" w:rsidR="003278D9" w:rsidRDefault="003278D9">
      <w:pPr>
        <w:rPr>
          <w:rFonts w:ascii="Times New Roman" w:hAnsi="Times New Roman"/>
          <w:b w:val="0"/>
          <w:color w:val="auto"/>
          <w:sz w:val="24"/>
        </w:rPr>
      </w:pPr>
    </w:p>
    <w:p w14:paraId="512CC4E7" w14:textId="77777777" w:rsidR="003278D9" w:rsidRDefault="003278D9">
      <w:pPr>
        <w:rPr>
          <w:rFonts w:ascii="Times New Roman" w:hAnsi="Times New Roman"/>
          <w:b w:val="0"/>
          <w:color w:val="auto"/>
          <w:sz w:val="24"/>
        </w:rPr>
      </w:pPr>
    </w:p>
    <w:p w14:paraId="3D8ABC18" w14:textId="77777777" w:rsidR="003278D9" w:rsidRDefault="003278D9">
      <w:pPr>
        <w:rPr>
          <w:rFonts w:ascii="Times New Roman" w:hAnsi="Times New Roman"/>
          <w:b w:val="0"/>
          <w:color w:val="auto"/>
          <w:sz w:val="24"/>
        </w:rPr>
      </w:pPr>
    </w:p>
    <w:p w14:paraId="0E5EA6F5" w14:textId="77777777" w:rsidR="003278D9" w:rsidRDefault="003278D9">
      <w:pPr>
        <w:rPr>
          <w:rFonts w:ascii="Times New Roman" w:hAnsi="Times New Roman"/>
          <w:b w:val="0"/>
          <w:color w:val="auto"/>
          <w:sz w:val="24"/>
        </w:rPr>
      </w:pPr>
    </w:p>
    <w:p w14:paraId="6037CE5B" w14:textId="77777777" w:rsidR="003278D9" w:rsidRDefault="003278D9">
      <w:pPr>
        <w:rPr>
          <w:rFonts w:ascii="Times New Roman" w:hAnsi="Times New Roman"/>
          <w:b w:val="0"/>
          <w:color w:val="auto"/>
          <w:sz w:val="24"/>
        </w:rPr>
      </w:pPr>
    </w:p>
    <w:p w14:paraId="57F47297" w14:textId="77777777" w:rsidR="003278D9" w:rsidRDefault="003278D9">
      <w:pPr>
        <w:rPr>
          <w:rFonts w:ascii="Times New Roman" w:hAnsi="Times New Roman"/>
          <w:b w:val="0"/>
          <w:color w:val="auto"/>
          <w:sz w:val="24"/>
        </w:rPr>
      </w:pPr>
    </w:p>
    <w:p w14:paraId="57DCFC85" w14:textId="77777777" w:rsidR="003278D9" w:rsidRDefault="003278D9">
      <w:pPr>
        <w:rPr>
          <w:rFonts w:ascii="Times New Roman" w:hAnsi="Times New Roman"/>
          <w:b w:val="0"/>
          <w:color w:val="auto"/>
          <w:sz w:val="24"/>
        </w:rPr>
      </w:pPr>
    </w:p>
    <w:p w14:paraId="53D06936" w14:textId="77777777" w:rsidR="003278D9" w:rsidRDefault="003278D9">
      <w:pPr>
        <w:rPr>
          <w:rFonts w:ascii="Times New Roman" w:hAnsi="Times New Roman"/>
          <w:b w:val="0"/>
          <w:color w:val="auto"/>
          <w:sz w:val="24"/>
        </w:rPr>
      </w:pPr>
    </w:p>
    <w:p w14:paraId="7D610FDC" w14:textId="77777777" w:rsidR="003278D9" w:rsidRDefault="003278D9">
      <w:pPr>
        <w:rPr>
          <w:rFonts w:ascii="Times New Roman" w:hAnsi="Times New Roman"/>
          <w:b w:val="0"/>
          <w:color w:val="auto"/>
          <w:sz w:val="24"/>
        </w:rPr>
      </w:pPr>
    </w:p>
    <w:p w14:paraId="0FAA638F" w14:textId="77777777" w:rsidR="003278D9" w:rsidRDefault="003278D9">
      <w:pPr>
        <w:rPr>
          <w:rFonts w:ascii="Times New Roman" w:hAnsi="Times New Roman"/>
          <w:b w:val="0"/>
          <w:color w:val="auto"/>
          <w:sz w:val="24"/>
        </w:rPr>
      </w:pPr>
    </w:p>
    <w:p w14:paraId="7C7EE77B" w14:textId="77777777" w:rsidR="003278D9" w:rsidRDefault="003278D9">
      <w:pPr>
        <w:rPr>
          <w:rFonts w:ascii="Times New Roman" w:hAnsi="Times New Roman"/>
          <w:b w:val="0"/>
          <w:color w:val="auto"/>
          <w:sz w:val="24"/>
        </w:rPr>
      </w:pPr>
    </w:p>
    <w:p w14:paraId="2B834F53" w14:textId="77777777" w:rsidR="003278D9" w:rsidRDefault="003278D9">
      <w:pPr>
        <w:rPr>
          <w:rFonts w:ascii="Times New Roman" w:hAnsi="Times New Roman"/>
          <w:b w:val="0"/>
          <w:color w:val="auto"/>
          <w:sz w:val="24"/>
        </w:rPr>
      </w:pPr>
    </w:p>
    <w:p w14:paraId="23038287" w14:textId="77777777" w:rsidR="003278D9" w:rsidRDefault="003278D9">
      <w:pPr>
        <w:rPr>
          <w:rFonts w:ascii="Times New Roman" w:hAnsi="Times New Roman"/>
          <w:b w:val="0"/>
          <w:color w:val="auto"/>
          <w:sz w:val="24"/>
        </w:rPr>
      </w:pPr>
    </w:p>
    <w:p w14:paraId="58B34C09" w14:textId="77777777" w:rsidR="003278D9" w:rsidRDefault="003278D9">
      <w:pPr>
        <w:rPr>
          <w:rFonts w:ascii="Times New Roman" w:hAnsi="Times New Roman"/>
          <w:b w:val="0"/>
          <w:color w:val="auto"/>
          <w:sz w:val="24"/>
        </w:rPr>
      </w:pPr>
    </w:p>
    <w:p w14:paraId="7178CAAF" w14:textId="77777777" w:rsidR="003278D9" w:rsidRDefault="003278D9">
      <w:pPr>
        <w:rPr>
          <w:rFonts w:ascii="Times New Roman" w:hAnsi="Times New Roman"/>
          <w:b w:val="0"/>
          <w:color w:val="auto"/>
          <w:sz w:val="24"/>
        </w:rPr>
      </w:pPr>
    </w:p>
    <w:p w14:paraId="46406E62" w14:textId="77777777" w:rsidR="003278D9" w:rsidRDefault="003278D9">
      <w:pPr>
        <w:rPr>
          <w:rFonts w:ascii="Times New Roman" w:hAnsi="Times New Roman"/>
          <w:b w:val="0"/>
          <w:color w:val="auto"/>
          <w:sz w:val="24"/>
        </w:rPr>
      </w:pPr>
    </w:p>
    <w:p w14:paraId="4B3C4959" w14:textId="77777777" w:rsidR="003F5C0B" w:rsidRDefault="003F5C0B" w:rsidP="003F5C0B">
      <w:pPr>
        <w:rPr>
          <w:rFonts w:ascii="Times New Roman" w:hAnsi="Times New Roman"/>
          <w:b w:val="0"/>
          <w:color w:val="auto"/>
          <w:sz w:val="24"/>
          <w:lang w:val="en-US"/>
        </w:rPr>
      </w:pPr>
    </w:p>
    <w:p w14:paraId="31BA01DE" w14:textId="42C17A76" w:rsidR="0034768C" w:rsidRDefault="0034768C" w:rsidP="003F5C0B">
      <w:pPr>
        <w:rPr>
          <w:rFonts w:ascii="Times New Roman" w:hAnsi="Times New Roman"/>
          <w:b w:val="0"/>
          <w:color w:val="auto"/>
          <w:sz w:val="24"/>
          <w:lang w:val="en-US"/>
        </w:rPr>
      </w:pPr>
      <w:r>
        <w:rPr>
          <w:rFonts w:ascii="Times New Roman" w:hAnsi="Times New Roman"/>
          <w:b w:val="0"/>
          <w:color w:val="auto"/>
          <w:sz w:val="24"/>
          <w:lang w:val="en-US"/>
        </w:rPr>
        <w:t>Figure 5</w:t>
      </w:r>
    </w:p>
    <w:p w14:paraId="47E67498" w14:textId="77777777" w:rsidR="0034768C" w:rsidRDefault="0034768C" w:rsidP="003F5C0B">
      <w:pPr>
        <w:rPr>
          <w:rFonts w:ascii="Times New Roman" w:hAnsi="Times New Roman"/>
          <w:b w:val="0"/>
          <w:color w:val="auto"/>
          <w:sz w:val="24"/>
          <w:lang w:val="en-US"/>
        </w:rPr>
      </w:pPr>
    </w:p>
    <w:p w14:paraId="366B4462" w14:textId="77777777" w:rsidR="003F5C0B" w:rsidRDefault="003278D9" w:rsidP="003F5C0B">
      <w:pPr>
        <w:rPr>
          <w:rFonts w:ascii="Times New Roman" w:hAnsi="Times New Roman"/>
          <w:b w:val="0"/>
          <w:color w:val="auto"/>
          <w:sz w:val="24"/>
          <w:lang w:val="en-US"/>
        </w:rPr>
      </w:pPr>
      <w:r>
        <w:rPr>
          <w:rFonts w:ascii="Times New Roman" w:hAnsi="Times New Roman"/>
          <w:b w:val="0"/>
          <w:color w:val="auto"/>
          <w:sz w:val="24"/>
          <w:lang w:val="en-US"/>
        </w:rPr>
        <w:t xml:space="preserve">Nelson, Robert K., et al. </w:t>
      </w:r>
      <w:r>
        <w:rPr>
          <w:rFonts w:ascii="Times New Roman" w:hAnsi="Times New Roman"/>
          <w:b w:val="0"/>
          <w:i/>
          <w:color w:val="auto"/>
          <w:sz w:val="24"/>
          <w:lang w:val="en-US"/>
        </w:rPr>
        <w:t>Mapping Inequality</w:t>
      </w:r>
      <w:r w:rsidR="003F5C0B">
        <w:rPr>
          <w:rFonts w:ascii="Times New Roman" w:hAnsi="Times New Roman"/>
          <w:b w:val="0"/>
          <w:i/>
          <w:color w:val="auto"/>
          <w:sz w:val="24"/>
          <w:lang w:val="en-US"/>
        </w:rPr>
        <w:t>: Redlining in New Deal America</w:t>
      </w:r>
      <w:r>
        <w:rPr>
          <w:rFonts w:ascii="Times New Roman" w:hAnsi="Times New Roman"/>
          <w:b w:val="0"/>
          <w:color w:val="auto"/>
          <w:sz w:val="24"/>
          <w:lang w:val="en-US"/>
        </w:rPr>
        <w:t xml:space="preserve">. </w:t>
      </w:r>
      <w:r w:rsidR="003F5C0B">
        <w:rPr>
          <w:rFonts w:ascii="Times New Roman" w:hAnsi="Times New Roman"/>
          <w:b w:val="0"/>
          <w:color w:val="auto"/>
          <w:sz w:val="24"/>
          <w:lang w:val="en-US"/>
        </w:rPr>
        <w:t xml:space="preserve">Baltimore, </w:t>
      </w:r>
    </w:p>
    <w:p w14:paraId="15B40688" w14:textId="0C15D347" w:rsidR="003F5C0B" w:rsidRPr="003278D9" w:rsidRDefault="003F5C0B" w:rsidP="003F5C0B">
      <w:pPr>
        <w:rPr>
          <w:rFonts w:ascii="Times New Roman" w:hAnsi="Times New Roman"/>
          <w:b w:val="0"/>
          <w:color w:val="auto"/>
          <w:sz w:val="24"/>
          <w:lang w:val="en-US"/>
        </w:rPr>
      </w:pPr>
      <w:r>
        <w:rPr>
          <w:rFonts w:ascii="Times New Roman" w:hAnsi="Times New Roman"/>
          <w:b w:val="0"/>
          <w:color w:val="auto"/>
          <w:sz w:val="24"/>
          <w:lang w:val="en-US"/>
        </w:rPr>
        <w:tab/>
        <w:t xml:space="preserve">Maryland. </w:t>
      </w:r>
      <w:r>
        <w:rPr>
          <w:rFonts w:ascii="Times New Roman" w:hAnsi="Times New Roman"/>
          <w:b w:val="0"/>
          <w:i/>
          <w:color w:val="auto"/>
          <w:sz w:val="24"/>
          <w:lang w:val="en-US"/>
        </w:rPr>
        <w:t>American Panorama</w:t>
      </w:r>
      <w:r>
        <w:rPr>
          <w:rFonts w:ascii="Times New Roman" w:hAnsi="Times New Roman"/>
          <w:b w:val="0"/>
          <w:color w:val="auto"/>
          <w:sz w:val="24"/>
          <w:lang w:val="en-US"/>
        </w:rPr>
        <w:t xml:space="preserve">, </w:t>
      </w:r>
      <w:r w:rsidR="00765F25" w:rsidRPr="00765F25">
        <w:rPr>
          <w:rFonts w:ascii="Times New Roman" w:hAnsi="Times New Roman"/>
          <w:b w:val="0"/>
          <w:color w:val="auto"/>
          <w:sz w:val="24"/>
          <w:lang w:val="en-US"/>
        </w:rPr>
        <w:t>https://dsl</w:t>
      </w:r>
      <w:r w:rsidRPr="003278D9">
        <w:rPr>
          <w:rFonts w:ascii="Times New Roman" w:hAnsi="Times New Roman"/>
          <w:b w:val="0"/>
          <w:color w:val="auto"/>
          <w:sz w:val="24"/>
          <w:lang w:val="en-US"/>
        </w:rPr>
        <w:t>.richmond.edu/panorama/redlining/#lo</w:t>
      </w:r>
      <w:r>
        <w:rPr>
          <w:rFonts w:ascii="Times New Roman" w:hAnsi="Times New Roman"/>
          <w:b w:val="0"/>
          <w:color w:val="auto"/>
          <w:sz w:val="24"/>
          <w:lang w:val="en-US"/>
        </w:rPr>
        <w:t xml:space="preserve"> </w:t>
      </w:r>
      <w:r>
        <w:rPr>
          <w:rFonts w:ascii="Times New Roman" w:hAnsi="Times New Roman"/>
          <w:b w:val="0"/>
          <w:color w:val="auto"/>
          <w:sz w:val="24"/>
          <w:lang w:val="en-US"/>
        </w:rPr>
        <w:tab/>
      </w:r>
      <w:r w:rsidRPr="003278D9">
        <w:rPr>
          <w:rFonts w:ascii="Times New Roman" w:hAnsi="Times New Roman"/>
          <w:b w:val="0"/>
          <w:color w:val="auto"/>
          <w:sz w:val="24"/>
          <w:lang w:val="en-US"/>
        </w:rPr>
        <w:t>c=11/39.2971/-76.6111&amp;opacity=0.8&amp;city=</w:t>
      </w:r>
      <w:proofErr w:type="spellStart"/>
      <w:r w:rsidRPr="003278D9">
        <w:rPr>
          <w:rFonts w:ascii="Times New Roman" w:hAnsi="Times New Roman"/>
          <w:b w:val="0"/>
          <w:color w:val="auto"/>
          <w:sz w:val="24"/>
          <w:lang w:val="en-US"/>
        </w:rPr>
        <w:t>baltimore-md</w:t>
      </w:r>
      <w:proofErr w:type="spellEnd"/>
      <w:r w:rsidRPr="003278D9">
        <w:rPr>
          <w:rFonts w:ascii="Times New Roman" w:hAnsi="Times New Roman"/>
          <w:b w:val="0"/>
          <w:color w:val="auto"/>
          <w:sz w:val="24"/>
          <w:lang w:val="en-US"/>
        </w:rPr>
        <w:t>.</w:t>
      </w:r>
    </w:p>
    <w:p w14:paraId="652185ED" w14:textId="77777777" w:rsidR="003F5C0B" w:rsidRDefault="003F5C0B">
      <w:pPr>
        <w:rPr>
          <w:rFonts w:ascii="Times New Roman" w:hAnsi="Times New Roman"/>
          <w:color w:val="auto"/>
          <w:sz w:val="28"/>
        </w:rPr>
      </w:pPr>
      <w:r>
        <w:rPr>
          <w:rFonts w:ascii="Times New Roman" w:hAnsi="Times New Roman"/>
          <w:color w:val="auto"/>
          <w:sz w:val="28"/>
        </w:rPr>
        <w:br w:type="page"/>
      </w:r>
    </w:p>
    <w:p w14:paraId="040E4105" w14:textId="62D6CA73" w:rsidR="00747D2F" w:rsidRPr="00EA1884" w:rsidRDefault="00747D2F">
      <w:pPr>
        <w:rPr>
          <w:rFonts w:ascii="Times New Roman" w:hAnsi="Times New Roman"/>
          <w:color w:val="auto"/>
          <w:sz w:val="28"/>
        </w:rPr>
      </w:pPr>
      <w:r w:rsidRPr="00EA1884">
        <w:rPr>
          <w:rFonts w:ascii="Times New Roman" w:hAnsi="Times New Roman"/>
          <w:color w:val="auto"/>
          <w:sz w:val="28"/>
        </w:rPr>
        <w:t xml:space="preserve">Appendix </w:t>
      </w:r>
    </w:p>
    <w:p w14:paraId="7216CC32" w14:textId="77777777" w:rsidR="0034768C" w:rsidRDefault="0034768C" w:rsidP="00EA1884">
      <w:pPr>
        <w:ind w:right="-360"/>
        <w:jc w:val="center"/>
        <w:rPr>
          <w:rFonts w:ascii="Times New Roman" w:hAnsi="Times New Roman" w:cs="Times New Roman"/>
          <w:color w:val="auto"/>
          <w:sz w:val="24"/>
          <w:szCs w:val="24"/>
        </w:rPr>
      </w:pPr>
    </w:p>
    <w:p w14:paraId="6FA484B6" w14:textId="77777777" w:rsidR="0034768C" w:rsidRDefault="0034768C" w:rsidP="00EA1884">
      <w:pPr>
        <w:ind w:right="-360"/>
        <w:jc w:val="center"/>
        <w:rPr>
          <w:rFonts w:ascii="Times New Roman" w:hAnsi="Times New Roman" w:cs="Times New Roman"/>
          <w:color w:val="auto"/>
          <w:sz w:val="24"/>
          <w:szCs w:val="24"/>
        </w:rPr>
      </w:pPr>
    </w:p>
    <w:p w14:paraId="62D8DB6F" w14:textId="77777777" w:rsidR="00EA1884" w:rsidRPr="000E0EC6" w:rsidRDefault="00EA1884" w:rsidP="00EA1884">
      <w:pPr>
        <w:ind w:right="-360"/>
        <w:jc w:val="center"/>
        <w:rPr>
          <w:rFonts w:ascii="Times New Roman" w:hAnsi="Times New Roman" w:cs="Times New Roman"/>
          <w:i/>
          <w:color w:val="auto"/>
          <w:sz w:val="24"/>
          <w:szCs w:val="24"/>
        </w:rPr>
      </w:pPr>
      <w:r w:rsidRPr="000E0EC6">
        <w:rPr>
          <w:rFonts w:ascii="Times New Roman" w:hAnsi="Times New Roman" w:cs="Times New Roman"/>
          <w:color w:val="auto"/>
          <w:sz w:val="24"/>
          <w:szCs w:val="24"/>
        </w:rPr>
        <w:t xml:space="preserve">G O U C H E R   C O L </w:t>
      </w:r>
      <w:proofErr w:type="spellStart"/>
      <w:r w:rsidRPr="000E0EC6">
        <w:rPr>
          <w:rFonts w:ascii="Times New Roman" w:hAnsi="Times New Roman" w:cs="Times New Roman"/>
          <w:color w:val="auto"/>
          <w:sz w:val="24"/>
          <w:szCs w:val="24"/>
        </w:rPr>
        <w:t>L</w:t>
      </w:r>
      <w:proofErr w:type="spellEnd"/>
      <w:r w:rsidRPr="000E0EC6">
        <w:rPr>
          <w:rFonts w:ascii="Times New Roman" w:hAnsi="Times New Roman" w:cs="Times New Roman"/>
          <w:color w:val="auto"/>
          <w:sz w:val="24"/>
          <w:szCs w:val="24"/>
        </w:rPr>
        <w:t xml:space="preserve"> E G E</w:t>
      </w:r>
    </w:p>
    <w:p w14:paraId="3467126F" w14:textId="77777777" w:rsidR="00EA1884" w:rsidRPr="000E0EC6" w:rsidRDefault="00EA1884" w:rsidP="00EA1884">
      <w:pPr>
        <w:pStyle w:val="Heading6"/>
        <w:jc w:val="center"/>
        <w:rPr>
          <w:rFonts w:ascii="Times New Roman" w:hAnsi="Times New Roman"/>
          <w:sz w:val="24"/>
          <w:szCs w:val="24"/>
        </w:rPr>
      </w:pPr>
      <w:r w:rsidRPr="000E0EC6">
        <w:rPr>
          <w:rFonts w:ascii="Times New Roman" w:hAnsi="Times New Roman"/>
          <w:sz w:val="24"/>
          <w:szCs w:val="24"/>
        </w:rPr>
        <w:t>IRB CONSENT FORM</w:t>
      </w:r>
    </w:p>
    <w:p w14:paraId="713AEF62" w14:textId="77777777" w:rsidR="00EA1884" w:rsidRPr="000E0EC6" w:rsidRDefault="00EA1884" w:rsidP="00EA1884">
      <w:pPr>
        <w:rPr>
          <w:rFonts w:ascii="Times New Roman" w:hAnsi="Times New Roman" w:cs="Times New Roman"/>
          <w:b w:val="0"/>
          <w:color w:val="auto"/>
          <w:sz w:val="24"/>
          <w:szCs w:val="24"/>
        </w:rPr>
      </w:pPr>
    </w:p>
    <w:p w14:paraId="7CFE723E" w14:textId="77777777" w:rsidR="00EA1884" w:rsidRPr="000E0EC6" w:rsidRDefault="00EA1884" w:rsidP="00EA1884">
      <w:pPr>
        <w:rPr>
          <w:rFonts w:ascii="Times New Roman" w:hAnsi="Times New Roman" w:cs="Times New Roman"/>
          <w:b w:val="0"/>
          <w:i/>
          <w:color w:val="auto"/>
          <w:sz w:val="24"/>
          <w:szCs w:val="24"/>
        </w:rPr>
      </w:pPr>
      <w:r w:rsidRPr="000E0EC6">
        <w:rPr>
          <w:rFonts w:ascii="Times New Roman" w:hAnsi="Times New Roman" w:cs="Times New Roman"/>
          <w:b w:val="0"/>
          <w:i/>
          <w:color w:val="auto"/>
          <w:sz w:val="24"/>
          <w:szCs w:val="24"/>
        </w:rPr>
        <w:t>[To be used with adult participants who can give consent. Those doing research with children, use the parent-consent and child-assent forms on the website.]</w:t>
      </w:r>
    </w:p>
    <w:p w14:paraId="4871A73D" w14:textId="77777777" w:rsidR="00EA1884" w:rsidRPr="000E0EC6" w:rsidRDefault="00EA1884" w:rsidP="00EA1884">
      <w:pPr>
        <w:ind w:left="-360" w:right="-360"/>
        <w:jc w:val="center"/>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 </w:t>
      </w:r>
    </w:p>
    <w:p w14:paraId="4B29AC98" w14:textId="77777777" w:rsidR="00EA1884" w:rsidRPr="000E0EC6" w:rsidRDefault="00EA1884" w:rsidP="00EA1884">
      <w:pPr>
        <w:ind w:left="-360" w:right="-360"/>
        <w:jc w:val="center"/>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____________________________________________________________</w:t>
      </w:r>
    </w:p>
    <w:p w14:paraId="18CF3078" w14:textId="77777777" w:rsidR="00EA1884" w:rsidRPr="000E0EC6" w:rsidRDefault="00EA1884" w:rsidP="00EA1884">
      <w:pPr>
        <w:ind w:right="-360"/>
        <w:rPr>
          <w:rFonts w:ascii="Times New Roman" w:hAnsi="Times New Roman" w:cs="Times New Roman"/>
          <w:b w:val="0"/>
          <w:color w:val="auto"/>
          <w:sz w:val="24"/>
          <w:szCs w:val="24"/>
        </w:rPr>
      </w:pPr>
    </w:p>
    <w:p w14:paraId="5F8318A0" w14:textId="77777777" w:rsidR="00EA1884" w:rsidRPr="000E0EC6" w:rsidRDefault="00EA1884" w:rsidP="00EA1884">
      <w:pPr>
        <w:ind w:left="-360" w:right="-360"/>
        <w:rPr>
          <w:rFonts w:ascii="Times New Roman" w:hAnsi="Times New Roman" w:cs="Times New Roman"/>
          <w:b w:val="0"/>
          <w:color w:val="auto"/>
          <w:sz w:val="24"/>
          <w:szCs w:val="24"/>
        </w:rPr>
      </w:pPr>
    </w:p>
    <w:p w14:paraId="43549255" w14:textId="11BB4101" w:rsidR="00EA1884" w:rsidRPr="000E0EC6" w:rsidRDefault="00EA1884" w:rsidP="00EA1884">
      <w:pPr>
        <w:ind w:left="-360" w:right="-360" w:firstLine="1080"/>
        <w:rPr>
          <w:rFonts w:ascii="Times New Roman" w:hAnsi="Times New Roman" w:cs="Times New Roman"/>
          <w:color w:val="auto"/>
          <w:sz w:val="24"/>
          <w:szCs w:val="24"/>
        </w:rPr>
      </w:pPr>
      <w:r w:rsidRPr="000E0EC6">
        <w:rPr>
          <w:rFonts w:ascii="Times New Roman" w:hAnsi="Times New Roman" w:cs="Times New Roman"/>
          <w:color w:val="auto"/>
          <w:sz w:val="24"/>
          <w:szCs w:val="24"/>
        </w:rPr>
        <w:t>Title of Study:</w:t>
      </w:r>
      <w:r w:rsidRPr="000E0EC6">
        <w:rPr>
          <w:rFonts w:ascii="Times New Roman" w:hAnsi="Times New Roman" w:cs="Times New Roman"/>
          <w:color w:val="auto"/>
          <w:sz w:val="24"/>
          <w:szCs w:val="24"/>
        </w:rPr>
        <w:tab/>
        <w:t xml:space="preserve">“Discourse of Faith and Power: </w:t>
      </w:r>
      <w:r w:rsidR="00D86778">
        <w:rPr>
          <w:rFonts w:ascii="Times New Roman" w:hAnsi="Times New Roman" w:cs="Times New Roman"/>
          <w:color w:val="auto"/>
          <w:sz w:val="24"/>
          <w:szCs w:val="24"/>
        </w:rPr>
        <w:t>TAT</w:t>
      </w:r>
      <w:r w:rsidRPr="000E0EC6">
        <w:rPr>
          <w:rFonts w:ascii="Times New Roman" w:hAnsi="Times New Roman" w:cs="Times New Roman"/>
          <w:color w:val="auto"/>
          <w:sz w:val="24"/>
          <w:szCs w:val="24"/>
        </w:rPr>
        <w:t xml:space="preserve">, a </w:t>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t xml:space="preserve">Case </w:t>
      </w:r>
      <w:r w:rsidRPr="000E0EC6">
        <w:rPr>
          <w:rFonts w:ascii="Times New Roman" w:hAnsi="Times New Roman" w:cs="Times New Roman"/>
          <w:color w:val="auto"/>
          <w:sz w:val="24"/>
          <w:szCs w:val="24"/>
        </w:rPr>
        <w:t>Study”</w:t>
      </w:r>
    </w:p>
    <w:p w14:paraId="1E7EA969" w14:textId="77777777" w:rsidR="00EA1884" w:rsidRPr="000E0EC6" w:rsidRDefault="00EA1884" w:rsidP="00EA1884">
      <w:pPr>
        <w:ind w:left="-360" w:right="-360"/>
        <w:jc w:val="center"/>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 </w:t>
      </w:r>
    </w:p>
    <w:p w14:paraId="7C35F583" w14:textId="77777777" w:rsidR="00EA1884" w:rsidRPr="000E0EC6" w:rsidRDefault="00EA1884" w:rsidP="00EA1884">
      <w:pPr>
        <w:widowControl w:val="0"/>
        <w:ind w:left="-360" w:right="-360"/>
        <w:rPr>
          <w:rFonts w:ascii="Times New Roman" w:hAnsi="Times New Roman" w:cs="Times New Roman"/>
          <w:b w:val="0"/>
          <w:color w:val="auto"/>
          <w:sz w:val="24"/>
          <w:szCs w:val="24"/>
        </w:rPr>
      </w:pPr>
    </w:p>
    <w:p w14:paraId="3D1890A9" w14:textId="77777777" w:rsidR="00EA1884" w:rsidRPr="000E0EC6" w:rsidRDefault="00EA1884" w:rsidP="00EA1884">
      <w:pPr>
        <w:widowControl w:val="0"/>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For questions regarding the research project, please contact:</w:t>
      </w:r>
    </w:p>
    <w:p w14:paraId="727276C9" w14:textId="77777777" w:rsidR="00EA1884" w:rsidRPr="000E0EC6" w:rsidRDefault="00EA1884" w:rsidP="00EA1884">
      <w:pPr>
        <w:widowControl w:val="0"/>
        <w:ind w:left="-360" w:right="-360"/>
        <w:rPr>
          <w:rFonts w:ascii="Times New Roman" w:hAnsi="Times New Roman" w:cs="Times New Roman"/>
          <w:b w:val="0"/>
          <w:color w:val="auto"/>
          <w:sz w:val="24"/>
          <w:szCs w:val="24"/>
        </w:rPr>
      </w:pPr>
    </w:p>
    <w:p w14:paraId="2C440398" w14:textId="77777777" w:rsidR="00EA1884" w:rsidRPr="000E0EC6" w:rsidRDefault="00EA1884" w:rsidP="00EA1884">
      <w:pPr>
        <w:widowControl w:val="0"/>
        <w:ind w:left="-360" w:right="-360" w:firstLine="108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Researcher(s):</w:t>
      </w:r>
      <w:r w:rsidRPr="000E0EC6">
        <w:rPr>
          <w:rFonts w:ascii="Times New Roman" w:hAnsi="Times New Roman" w:cs="Times New Roman"/>
          <w:b w:val="0"/>
          <w:color w:val="auto"/>
          <w:sz w:val="24"/>
          <w:szCs w:val="24"/>
        </w:rPr>
        <w:tab/>
        <w:t xml:space="preserve">Isabella Cronin </w:t>
      </w:r>
      <w:proofErr w:type="spellStart"/>
      <w:r w:rsidRPr="000E0EC6">
        <w:rPr>
          <w:rFonts w:ascii="Times New Roman" w:hAnsi="Times New Roman" w:cs="Times New Roman"/>
          <w:b w:val="0"/>
          <w:color w:val="auto"/>
          <w:sz w:val="24"/>
          <w:szCs w:val="24"/>
        </w:rPr>
        <w:t>Favazza</w:t>
      </w:r>
      <w:proofErr w:type="spellEnd"/>
      <w:r w:rsidRPr="000E0EC6">
        <w:rPr>
          <w:rFonts w:ascii="Times New Roman" w:hAnsi="Times New Roman" w:cs="Times New Roman"/>
          <w:b w:val="0"/>
          <w:color w:val="auto"/>
          <w:sz w:val="24"/>
          <w:szCs w:val="24"/>
        </w:rPr>
        <w:t xml:space="preserve"> </w:t>
      </w:r>
    </w:p>
    <w:p w14:paraId="484A9A63" w14:textId="77777777" w:rsidR="00EA1884" w:rsidRPr="000E0EC6" w:rsidRDefault="00EA1884" w:rsidP="00EA1884">
      <w:pPr>
        <w:widowControl w:val="0"/>
        <w:ind w:left="-360" w:right="-360" w:firstLine="108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ab/>
      </w:r>
      <w:r w:rsidRPr="000E0EC6">
        <w:rPr>
          <w:rFonts w:ascii="Times New Roman" w:hAnsi="Times New Roman" w:cs="Times New Roman"/>
          <w:b w:val="0"/>
          <w:color w:val="auto"/>
          <w:sz w:val="24"/>
          <w:szCs w:val="24"/>
        </w:rPr>
        <w:tab/>
      </w:r>
      <w:r w:rsidRPr="000E0EC6">
        <w:rPr>
          <w:rFonts w:ascii="Times New Roman" w:hAnsi="Times New Roman" w:cs="Times New Roman"/>
          <w:b w:val="0"/>
          <w:color w:val="auto"/>
          <w:sz w:val="24"/>
          <w:szCs w:val="24"/>
        </w:rPr>
        <w:tab/>
      </w:r>
    </w:p>
    <w:p w14:paraId="71119C55" w14:textId="44103FB6" w:rsidR="00EA1884" w:rsidRPr="000E0EC6" w:rsidRDefault="00EA1884" w:rsidP="00EA1884">
      <w:pPr>
        <w:widowControl w:val="0"/>
        <w:ind w:left="-360" w:right="-360" w:firstLine="1080"/>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Supervisor: </w:t>
      </w:r>
      <w:r w:rsidRPr="000E0EC6">
        <w:rPr>
          <w:rFonts w:ascii="Times New Roman" w:hAnsi="Times New Roman" w:cs="Times New Roman"/>
          <w:b w:val="0"/>
          <w:color w:val="auto"/>
          <w:sz w:val="24"/>
          <w:szCs w:val="24"/>
        </w:rPr>
        <w:t xml:space="preserve">Jennifer Bess, Ann Duncan, </w:t>
      </w:r>
      <w:proofErr w:type="spellStart"/>
      <w:proofErr w:type="gramStart"/>
      <w:r w:rsidRPr="000E0EC6">
        <w:rPr>
          <w:rFonts w:ascii="Times New Roman" w:hAnsi="Times New Roman" w:cs="Times New Roman"/>
          <w:b w:val="0"/>
          <w:color w:val="auto"/>
          <w:sz w:val="24"/>
          <w:szCs w:val="24"/>
        </w:rPr>
        <w:t>Irline</w:t>
      </w:r>
      <w:proofErr w:type="spellEnd"/>
      <w:proofErr w:type="gramEnd"/>
      <w:r w:rsidRPr="000E0EC6">
        <w:rPr>
          <w:rFonts w:ascii="Times New Roman" w:hAnsi="Times New Roman" w:cs="Times New Roman"/>
          <w:b w:val="0"/>
          <w:color w:val="auto"/>
          <w:sz w:val="24"/>
          <w:szCs w:val="24"/>
        </w:rPr>
        <w:t xml:space="preserve"> Francois</w:t>
      </w:r>
    </w:p>
    <w:p w14:paraId="4BA756F3" w14:textId="77777777" w:rsidR="00EA1884" w:rsidRPr="000E0EC6" w:rsidRDefault="00EA1884" w:rsidP="00EA1884">
      <w:pPr>
        <w:widowControl w:val="0"/>
        <w:ind w:left="-360" w:right="-360"/>
        <w:rPr>
          <w:rFonts w:ascii="Times New Roman" w:hAnsi="Times New Roman" w:cs="Times New Roman"/>
          <w:b w:val="0"/>
          <w:color w:val="auto"/>
          <w:sz w:val="24"/>
          <w:szCs w:val="24"/>
        </w:rPr>
      </w:pPr>
    </w:p>
    <w:p w14:paraId="6DBF7BAC" w14:textId="77777777" w:rsidR="00EA1884" w:rsidRPr="000E0EC6" w:rsidRDefault="00EA1884" w:rsidP="00EA1884">
      <w:pPr>
        <w:widowControl w:val="0"/>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For questions regarding your rights as a research subject, please contact:</w:t>
      </w:r>
    </w:p>
    <w:p w14:paraId="65F855B1" w14:textId="77777777" w:rsidR="00EA1884" w:rsidRPr="000E0EC6" w:rsidRDefault="00EA1884" w:rsidP="00EA1884">
      <w:pPr>
        <w:widowControl w:val="0"/>
        <w:ind w:left="-360" w:right="-360"/>
        <w:rPr>
          <w:rFonts w:ascii="Times New Roman" w:hAnsi="Times New Roman" w:cs="Times New Roman"/>
          <w:b w:val="0"/>
          <w:color w:val="auto"/>
          <w:sz w:val="24"/>
          <w:szCs w:val="24"/>
        </w:rPr>
      </w:pPr>
    </w:p>
    <w:p w14:paraId="02FC49D6" w14:textId="77777777" w:rsidR="00EA1884" w:rsidRPr="000E0EC6" w:rsidRDefault="00EA1884" w:rsidP="00EA1884">
      <w:pPr>
        <w:pStyle w:val="Heading4"/>
        <w:ind w:firstLine="1080"/>
        <w:rPr>
          <w:rFonts w:ascii="Times New Roman" w:hAnsi="Times New Roman"/>
          <w:b w:val="0"/>
          <w:sz w:val="24"/>
          <w:szCs w:val="24"/>
        </w:rPr>
      </w:pPr>
      <w:r w:rsidRPr="000E0EC6">
        <w:rPr>
          <w:rFonts w:ascii="Times New Roman" w:hAnsi="Times New Roman"/>
          <w:b w:val="0"/>
          <w:sz w:val="24"/>
          <w:szCs w:val="24"/>
        </w:rPr>
        <w:t>IRB Contact:</w:t>
      </w:r>
      <w:r w:rsidRPr="000E0EC6">
        <w:rPr>
          <w:rFonts w:ascii="Times New Roman" w:hAnsi="Times New Roman"/>
          <w:b w:val="0"/>
          <w:sz w:val="24"/>
          <w:szCs w:val="24"/>
        </w:rPr>
        <w:tab/>
        <w:t>Provost’s Office</w:t>
      </w:r>
    </w:p>
    <w:p w14:paraId="23A944C0" w14:textId="77777777" w:rsidR="00EA1884" w:rsidRPr="000E0EC6" w:rsidRDefault="00EA1884" w:rsidP="00EA1884">
      <w:pPr>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ab/>
      </w:r>
      <w:r w:rsidRPr="000E0EC6">
        <w:rPr>
          <w:rFonts w:ascii="Times New Roman" w:hAnsi="Times New Roman" w:cs="Times New Roman"/>
          <w:b w:val="0"/>
          <w:color w:val="auto"/>
          <w:sz w:val="24"/>
          <w:szCs w:val="24"/>
        </w:rPr>
        <w:tab/>
      </w:r>
      <w:r w:rsidRPr="000E0EC6">
        <w:rPr>
          <w:rFonts w:ascii="Times New Roman" w:hAnsi="Times New Roman" w:cs="Times New Roman"/>
          <w:b w:val="0"/>
          <w:color w:val="auto"/>
          <w:sz w:val="24"/>
          <w:szCs w:val="24"/>
        </w:rPr>
        <w:tab/>
      </w:r>
      <w:r w:rsidRPr="000E0EC6">
        <w:rPr>
          <w:rFonts w:ascii="Times New Roman" w:hAnsi="Times New Roman" w:cs="Times New Roman"/>
          <w:b w:val="0"/>
          <w:color w:val="auto"/>
          <w:sz w:val="24"/>
          <w:szCs w:val="24"/>
        </w:rPr>
        <w:tab/>
        <w:t>410-337-6044</w:t>
      </w:r>
    </w:p>
    <w:p w14:paraId="2FBF4176" w14:textId="77777777" w:rsidR="00EA1884" w:rsidRPr="000E0EC6" w:rsidRDefault="00EA1884" w:rsidP="00EA1884">
      <w:pPr>
        <w:widowControl w:val="0"/>
        <w:ind w:right="-360"/>
        <w:rPr>
          <w:rFonts w:ascii="Times New Roman" w:hAnsi="Times New Roman" w:cs="Times New Roman"/>
          <w:b w:val="0"/>
          <w:color w:val="auto"/>
          <w:sz w:val="24"/>
          <w:szCs w:val="24"/>
        </w:rPr>
      </w:pPr>
    </w:p>
    <w:p w14:paraId="573F0FD3" w14:textId="77777777" w:rsidR="00EA1884" w:rsidRPr="000E0EC6" w:rsidRDefault="00EA1884" w:rsidP="00EA1884">
      <w:pPr>
        <w:widowControl w:val="0"/>
        <w:ind w:left="-360" w:right="-360"/>
        <w:jc w:val="center"/>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____________________________________________________________</w:t>
      </w:r>
    </w:p>
    <w:p w14:paraId="294F0831" w14:textId="77777777" w:rsidR="00EA1884" w:rsidRPr="000E0EC6" w:rsidRDefault="00EA1884" w:rsidP="00EA1884">
      <w:pPr>
        <w:widowControl w:val="0"/>
        <w:ind w:left="-360" w:right="-360"/>
        <w:rPr>
          <w:rFonts w:ascii="Times New Roman" w:hAnsi="Times New Roman" w:cs="Times New Roman"/>
          <w:b w:val="0"/>
          <w:color w:val="auto"/>
          <w:sz w:val="24"/>
          <w:szCs w:val="24"/>
        </w:rPr>
      </w:pPr>
    </w:p>
    <w:p w14:paraId="57FA00EA" w14:textId="77777777" w:rsidR="00EA1884" w:rsidRPr="000E0EC6" w:rsidRDefault="00EA1884" w:rsidP="00EA1884">
      <w:pPr>
        <w:widowControl w:val="0"/>
        <w:ind w:left="-360" w:right="-360"/>
        <w:rPr>
          <w:rFonts w:ascii="Times New Roman" w:hAnsi="Times New Roman" w:cs="Times New Roman"/>
          <w:b w:val="0"/>
          <w:color w:val="auto"/>
          <w:sz w:val="24"/>
          <w:szCs w:val="24"/>
        </w:rPr>
      </w:pPr>
    </w:p>
    <w:p w14:paraId="2D01E4EE" w14:textId="77777777" w:rsidR="00EA1884" w:rsidRPr="000E0EC6" w:rsidRDefault="00EA1884" w:rsidP="00EA1884">
      <w:pPr>
        <w:pStyle w:val="Heading4"/>
        <w:rPr>
          <w:rFonts w:ascii="Times New Roman" w:hAnsi="Times New Roman"/>
          <w:sz w:val="24"/>
          <w:szCs w:val="24"/>
        </w:rPr>
      </w:pPr>
      <w:r w:rsidRPr="000E0EC6">
        <w:rPr>
          <w:rFonts w:ascii="Times New Roman" w:hAnsi="Times New Roman"/>
          <w:sz w:val="24"/>
          <w:szCs w:val="24"/>
        </w:rPr>
        <w:t>Description</w:t>
      </w:r>
    </w:p>
    <w:p w14:paraId="3CB842B9"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p>
    <w:p w14:paraId="03E478E5" w14:textId="01F9BD4E"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From a religiously oriented environment </w:t>
      </w:r>
      <w:r w:rsidR="00D86778">
        <w:rPr>
          <w:rFonts w:ascii="Times New Roman" w:hAnsi="Times New Roman" w:cs="Times New Roman"/>
          <w:b w:val="0"/>
          <w:color w:val="auto"/>
          <w:sz w:val="24"/>
          <w:szCs w:val="24"/>
        </w:rPr>
        <w:t>TAT</w:t>
      </w:r>
      <w:r w:rsidRPr="000E0EC6">
        <w:rPr>
          <w:rFonts w:ascii="Times New Roman" w:hAnsi="Times New Roman" w:cs="Times New Roman"/>
          <w:b w:val="0"/>
          <w:color w:val="auto"/>
          <w:sz w:val="24"/>
          <w:szCs w:val="24"/>
        </w:rPr>
        <w:t xml:space="preserve"> (TAT) combats problems within the public sphere, specifically mass incarceration and unemployment. While TAT accepts members of all faiths and is not connected to a specific religion, it uses “spiritual vitamins” and weekly prayer to motivate participants. Furthermore, the movement resembles that of a 12-step program and asks it participants to forgive themselves. I am conducting research on the religious aspects of TAT and am interested in looking at whether these specific aspects impact participants, positively, negatively, or neutrally.</w:t>
      </w:r>
    </w:p>
    <w:p w14:paraId="6EFE99D1" w14:textId="77777777" w:rsidR="00EA1884" w:rsidRPr="000E0EC6" w:rsidRDefault="00EA1884" w:rsidP="00EA1884">
      <w:pPr>
        <w:widowControl w:val="0"/>
        <w:tabs>
          <w:tab w:val="left" w:pos="-720"/>
        </w:tabs>
        <w:ind w:right="-360"/>
        <w:rPr>
          <w:rFonts w:ascii="Times New Roman" w:hAnsi="Times New Roman" w:cs="Times New Roman"/>
          <w:b w:val="0"/>
          <w:color w:val="auto"/>
          <w:sz w:val="24"/>
          <w:szCs w:val="24"/>
        </w:rPr>
      </w:pPr>
    </w:p>
    <w:p w14:paraId="385FE2B5"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Your participation is voluntary, and you may terminate interviews at any time. In order for an interview to take place, you must read, approve and sign this consent form. Interviews will take place at Zion Baptist Church or another public location. They will take 15-40 minutes, depending on your interest in the topic. I may ask for follow-up interviews, and you can choose to participate again or to refuse. All research will be turned over to TAT at the end of the semester. Final documents (without your names) will be maintained over time so that we can understand trends related to TAT participation and effectiveness, as well as local trends related to living-wage jobs.</w:t>
      </w:r>
    </w:p>
    <w:p w14:paraId="5189164A"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p>
    <w:p w14:paraId="1328FB3D" w14:textId="77777777" w:rsidR="00EA1884" w:rsidRPr="000E0EC6" w:rsidRDefault="00EA1884" w:rsidP="00EA1884">
      <w:pPr>
        <w:widowControl w:val="0"/>
        <w:tabs>
          <w:tab w:val="left" w:pos="-720"/>
        </w:tabs>
        <w:ind w:left="-360" w:right="-360"/>
        <w:rPr>
          <w:rFonts w:ascii="Times New Roman" w:hAnsi="Times New Roman" w:cs="Times New Roman"/>
          <w:color w:val="auto"/>
          <w:sz w:val="24"/>
          <w:szCs w:val="24"/>
        </w:rPr>
      </w:pPr>
      <w:r w:rsidRPr="000E0EC6">
        <w:rPr>
          <w:rFonts w:ascii="Times New Roman" w:hAnsi="Times New Roman" w:cs="Times New Roman"/>
          <w:color w:val="auto"/>
          <w:sz w:val="24"/>
          <w:szCs w:val="24"/>
        </w:rPr>
        <w:t xml:space="preserve">Risks </w:t>
      </w:r>
    </w:p>
    <w:p w14:paraId="263B0B49"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p>
    <w:p w14:paraId="422CA4DE"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The risks related to this study are minimal. If you are asked questions that you’re not comfortable answering, you are welcome to skip the question or stop the interview. Risks regarding confidentiality are also minimal. Names will be deleted from notes, and you’ll be referred to only via data or a pseudonym in written documents.</w:t>
      </w:r>
    </w:p>
    <w:p w14:paraId="45BDBF13"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p>
    <w:p w14:paraId="1B58215C" w14:textId="77777777" w:rsidR="00EA1884" w:rsidRPr="000E0EC6" w:rsidRDefault="00EA1884" w:rsidP="00EA1884">
      <w:pPr>
        <w:widowControl w:val="0"/>
        <w:tabs>
          <w:tab w:val="left" w:pos="-720"/>
        </w:tabs>
        <w:ind w:left="-360" w:right="-360"/>
        <w:rPr>
          <w:rFonts w:ascii="Times New Roman" w:hAnsi="Times New Roman" w:cs="Times New Roman"/>
          <w:color w:val="auto"/>
          <w:sz w:val="24"/>
          <w:szCs w:val="24"/>
        </w:rPr>
      </w:pPr>
      <w:r w:rsidRPr="000E0EC6">
        <w:rPr>
          <w:rFonts w:ascii="Times New Roman" w:hAnsi="Times New Roman" w:cs="Times New Roman"/>
          <w:color w:val="auto"/>
          <w:sz w:val="24"/>
          <w:szCs w:val="24"/>
        </w:rPr>
        <w:t>Payments</w:t>
      </w:r>
    </w:p>
    <w:p w14:paraId="1F0477A7"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p>
    <w:p w14:paraId="096F021C"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No payments will be provided for participating in this study.</w:t>
      </w:r>
    </w:p>
    <w:p w14:paraId="02B0A7BE"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p>
    <w:p w14:paraId="4E1FE702" w14:textId="77777777" w:rsidR="00EA1884" w:rsidRPr="000E0EC6" w:rsidRDefault="00EA1884" w:rsidP="00EA1884">
      <w:pPr>
        <w:widowControl w:val="0"/>
        <w:tabs>
          <w:tab w:val="left" w:pos="-720"/>
        </w:tabs>
        <w:ind w:left="-360" w:right="-360"/>
        <w:rPr>
          <w:rFonts w:ascii="Times New Roman" w:hAnsi="Times New Roman" w:cs="Times New Roman"/>
          <w:color w:val="auto"/>
          <w:sz w:val="24"/>
          <w:szCs w:val="24"/>
        </w:rPr>
      </w:pPr>
      <w:r w:rsidRPr="000E0EC6">
        <w:rPr>
          <w:rFonts w:ascii="Times New Roman" w:hAnsi="Times New Roman" w:cs="Times New Roman"/>
          <w:color w:val="auto"/>
          <w:sz w:val="24"/>
          <w:szCs w:val="24"/>
        </w:rPr>
        <w:t>Confidentiality</w:t>
      </w:r>
    </w:p>
    <w:p w14:paraId="38EE2068"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p>
    <w:p w14:paraId="225DF6BF" w14:textId="77777777" w:rsidR="00EA1884" w:rsidRPr="000E0EC6" w:rsidRDefault="00EA1884" w:rsidP="00EA1884">
      <w:pPr>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Confidentiality will be maintained throughout this study. A voice recorder may be used to record interviews, but recordings will be saved in password-protected files. Transcriptions and written documents will not include your names. At the end of the semester (December), all recordings will be deleted. Information will be kept in password-protected files and will not contain your names. Final written documents will not contain your names.</w:t>
      </w:r>
    </w:p>
    <w:p w14:paraId="09CFC360" w14:textId="77777777" w:rsidR="00EA1884" w:rsidRPr="000E0EC6" w:rsidRDefault="00EA1884" w:rsidP="00EA1884">
      <w:pPr>
        <w:ind w:left="-360" w:right="-360"/>
        <w:rPr>
          <w:rFonts w:ascii="Times New Roman" w:hAnsi="Times New Roman" w:cs="Times New Roman"/>
          <w:b w:val="0"/>
          <w:color w:val="auto"/>
          <w:sz w:val="24"/>
          <w:szCs w:val="24"/>
        </w:rPr>
      </w:pPr>
    </w:p>
    <w:p w14:paraId="0286E005" w14:textId="77777777" w:rsidR="00EA1884" w:rsidRPr="000E0EC6" w:rsidRDefault="00EA1884" w:rsidP="00EA1884">
      <w:pPr>
        <w:ind w:left="-360" w:right="-360"/>
        <w:rPr>
          <w:rFonts w:ascii="Times New Roman" w:hAnsi="Times New Roman" w:cs="Times New Roman"/>
          <w:color w:val="auto"/>
          <w:sz w:val="24"/>
          <w:szCs w:val="24"/>
        </w:rPr>
      </w:pPr>
      <w:r w:rsidRPr="000E0EC6">
        <w:rPr>
          <w:rFonts w:ascii="Times New Roman" w:hAnsi="Times New Roman" w:cs="Times New Roman"/>
          <w:color w:val="auto"/>
          <w:sz w:val="24"/>
          <w:szCs w:val="24"/>
        </w:rPr>
        <w:t>Right to Withdraw</w:t>
      </w:r>
    </w:p>
    <w:p w14:paraId="0B4CBE64" w14:textId="77777777" w:rsidR="00EA1884" w:rsidRPr="000E0EC6" w:rsidRDefault="00EA1884" w:rsidP="00EA1884">
      <w:pPr>
        <w:ind w:left="-360" w:right="-360"/>
        <w:rPr>
          <w:rFonts w:ascii="Times New Roman" w:hAnsi="Times New Roman" w:cs="Times New Roman"/>
          <w:b w:val="0"/>
          <w:color w:val="auto"/>
          <w:sz w:val="24"/>
          <w:szCs w:val="24"/>
        </w:rPr>
      </w:pPr>
    </w:p>
    <w:p w14:paraId="1A30BA01" w14:textId="77777777" w:rsidR="00EA1884" w:rsidRPr="000E0EC6" w:rsidRDefault="00EA1884" w:rsidP="00EA1884">
      <w:pPr>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Your participation is completely voluntary. You have the right to take a break, skip questions, or terminate interviews at any time with no consequences. Please only answer questions and participate to the extent you feel comfortable.</w:t>
      </w:r>
    </w:p>
    <w:p w14:paraId="5A5C8142" w14:textId="77777777" w:rsidR="00EA1884" w:rsidRPr="000E0EC6" w:rsidRDefault="00EA1884" w:rsidP="00EA1884">
      <w:pPr>
        <w:ind w:left="-360" w:right="-360"/>
        <w:rPr>
          <w:rFonts w:ascii="Times New Roman" w:hAnsi="Times New Roman" w:cs="Times New Roman"/>
          <w:b w:val="0"/>
          <w:color w:val="auto"/>
          <w:sz w:val="24"/>
          <w:szCs w:val="24"/>
        </w:rPr>
      </w:pPr>
    </w:p>
    <w:p w14:paraId="29D7A7D1" w14:textId="77777777" w:rsidR="00EA1884" w:rsidRPr="000E0EC6" w:rsidRDefault="00EA1884" w:rsidP="00EA1884">
      <w:pPr>
        <w:ind w:left="-360" w:right="-360"/>
        <w:rPr>
          <w:rFonts w:ascii="Times New Roman" w:hAnsi="Times New Roman" w:cs="Times New Roman"/>
          <w:color w:val="auto"/>
          <w:sz w:val="24"/>
          <w:szCs w:val="24"/>
        </w:rPr>
      </w:pPr>
      <w:r w:rsidRPr="000E0EC6">
        <w:rPr>
          <w:rFonts w:ascii="Times New Roman" w:hAnsi="Times New Roman" w:cs="Times New Roman"/>
          <w:color w:val="auto"/>
          <w:sz w:val="24"/>
          <w:szCs w:val="24"/>
        </w:rPr>
        <w:t>Voluntary Consent</w:t>
      </w:r>
    </w:p>
    <w:p w14:paraId="514DCF32"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p>
    <w:p w14:paraId="31129BF0"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[The following statement of consent must be included]</w:t>
      </w:r>
    </w:p>
    <w:p w14:paraId="31F519CF" w14:textId="77777777" w:rsidR="00EA1884" w:rsidRPr="000E0EC6" w:rsidRDefault="00EA1884" w:rsidP="00EA1884">
      <w:pPr>
        <w:widowControl w:val="0"/>
        <w:tabs>
          <w:tab w:val="left" w:pos="-720"/>
        </w:tabs>
        <w:ind w:right="-360"/>
        <w:rPr>
          <w:rFonts w:ascii="Times New Roman" w:hAnsi="Times New Roman" w:cs="Times New Roman"/>
          <w:b w:val="0"/>
          <w:color w:val="auto"/>
          <w:sz w:val="24"/>
          <w:szCs w:val="24"/>
        </w:rPr>
      </w:pPr>
    </w:p>
    <w:p w14:paraId="22EBE8F3"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1. </w:t>
      </w:r>
      <w:r w:rsidRPr="000E0EC6">
        <w:rPr>
          <w:rFonts w:ascii="Times New Roman" w:hAnsi="Times New Roman" w:cs="Times New Roman"/>
          <w:b w:val="0"/>
          <w:color w:val="auto"/>
          <w:sz w:val="24"/>
          <w:szCs w:val="24"/>
        </w:rPr>
        <w:tab/>
        <w:t>I have read the information above and freely volunteer to participate in this research project.</w:t>
      </w:r>
    </w:p>
    <w:p w14:paraId="4F548872"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2. </w:t>
      </w:r>
      <w:r w:rsidRPr="000E0EC6">
        <w:rPr>
          <w:rFonts w:ascii="Times New Roman" w:hAnsi="Times New Roman" w:cs="Times New Roman"/>
          <w:b w:val="0"/>
          <w:color w:val="auto"/>
          <w:sz w:val="24"/>
          <w:szCs w:val="24"/>
        </w:rPr>
        <w:tab/>
        <w:t xml:space="preserve">I understand that all aspects of this project will be carried out in the strictest of confidence </w:t>
      </w:r>
      <w:r w:rsidRPr="000E0EC6">
        <w:rPr>
          <w:rFonts w:ascii="Times New Roman" w:hAnsi="Times New Roman" w:cs="Times New Roman"/>
          <w:b w:val="0"/>
          <w:color w:val="auto"/>
          <w:sz w:val="24"/>
          <w:szCs w:val="24"/>
        </w:rPr>
        <w:tab/>
        <w:t>and in a manner in which my rights as a human subject are protected.</w:t>
      </w:r>
    </w:p>
    <w:p w14:paraId="790352E7"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3. </w:t>
      </w:r>
      <w:r w:rsidRPr="000E0EC6">
        <w:rPr>
          <w:rFonts w:ascii="Times New Roman" w:hAnsi="Times New Roman" w:cs="Times New Roman"/>
          <w:b w:val="0"/>
          <w:color w:val="auto"/>
          <w:sz w:val="24"/>
          <w:szCs w:val="24"/>
        </w:rPr>
        <w:tab/>
        <w:t xml:space="preserve">I have been informed in advance as to what my task(s) will be and what procedures will be </w:t>
      </w:r>
    </w:p>
    <w:p w14:paraId="0F9071CA"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ab/>
      </w:r>
      <w:proofErr w:type="gramStart"/>
      <w:r w:rsidRPr="000E0EC6">
        <w:rPr>
          <w:rFonts w:ascii="Times New Roman" w:hAnsi="Times New Roman" w:cs="Times New Roman"/>
          <w:b w:val="0"/>
          <w:color w:val="auto"/>
          <w:sz w:val="24"/>
          <w:szCs w:val="24"/>
        </w:rPr>
        <w:t>followed</w:t>
      </w:r>
      <w:proofErr w:type="gramEnd"/>
      <w:r w:rsidRPr="000E0EC6">
        <w:rPr>
          <w:rFonts w:ascii="Times New Roman" w:hAnsi="Times New Roman" w:cs="Times New Roman"/>
          <w:b w:val="0"/>
          <w:color w:val="auto"/>
          <w:sz w:val="24"/>
          <w:szCs w:val="24"/>
        </w:rPr>
        <w:t>.</w:t>
      </w:r>
    </w:p>
    <w:p w14:paraId="336A0E40"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4. </w:t>
      </w:r>
      <w:r w:rsidRPr="000E0EC6">
        <w:rPr>
          <w:rFonts w:ascii="Times New Roman" w:hAnsi="Times New Roman" w:cs="Times New Roman"/>
          <w:b w:val="0"/>
          <w:color w:val="auto"/>
          <w:sz w:val="24"/>
          <w:szCs w:val="24"/>
        </w:rPr>
        <w:tab/>
        <w:t xml:space="preserve">I have been given the opportunity to ask questions, and have had my questions answered to </w:t>
      </w:r>
      <w:r w:rsidRPr="000E0EC6">
        <w:rPr>
          <w:rFonts w:ascii="Times New Roman" w:hAnsi="Times New Roman" w:cs="Times New Roman"/>
          <w:b w:val="0"/>
          <w:color w:val="auto"/>
          <w:sz w:val="24"/>
          <w:szCs w:val="24"/>
        </w:rPr>
        <w:tab/>
        <w:t>my satisfaction.</w:t>
      </w:r>
    </w:p>
    <w:p w14:paraId="06B18C1D"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5. </w:t>
      </w:r>
      <w:r w:rsidRPr="000E0EC6">
        <w:rPr>
          <w:rFonts w:ascii="Times New Roman" w:hAnsi="Times New Roman" w:cs="Times New Roman"/>
          <w:b w:val="0"/>
          <w:color w:val="auto"/>
          <w:sz w:val="24"/>
          <w:szCs w:val="24"/>
        </w:rPr>
        <w:tab/>
        <w:t xml:space="preserve">I am aware that I have the right to withdraw consent and discontinue participation at any </w:t>
      </w:r>
      <w:r w:rsidRPr="000E0EC6">
        <w:rPr>
          <w:rFonts w:ascii="Times New Roman" w:hAnsi="Times New Roman" w:cs="Times New Roman"/>
          <w:b w:val="0"/>
          <w:color w:val="auto"/>
          <w:sz w:val="24"/>
          <w:szCs w:val="24"/>
        </w:rPr>
        <w:tab/>
        <w:t xml:space="preserve">time, without prejudice. </w:t>
      </w:r>
    </w:p>
    <w:p w14:paraId="6458E65C"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6. </w:t>
      </w:r>
      <w:r w:rsidRPr="000E0EC6">
        <w:rPr>
          <w:rFonts w:ascii="Times New Roman" w:hAnsi="Times New Roman" w:cs="Times New Roman"/>
          <w:b w:val="0"/>
          <w:color w:val="auto"/>
          <w:sz w:val="24"/>
          <w:szCs w:val="24"/>
        </w:rPr>
        <w:tab/>
        <w:t xml:space="preserve">If I decide not to participate in this research project my performance and/or grade in any </w:t>
      </w:r>
    </w:p>
    <w:p w14:paraId="418A4F9B"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ab/>
      </w:r>
      <w:proofErr w:type="gramStart"/>
      <w:r w:rsidRPr="000E0EC6">
        <w:rPr>
          <w:rFonts w:ascii="Times New Roman" w:hAnsi="Times New Roman" w:cs="Times New Roman"/>
          <w:b w:val="0"/>
          <w:color w:val="auto"/>
          <w:sz w:val="24"/>
          <w:szCs w:val="24"/>
        </w:rPr>
        <w:t>course</w:t>
      </w:r>
      <w:proofErr w:type="gramEnd"/>
      <w:r w:rsidRPr="000E0EC6">
        <w:rPr>
          <w:rFonts w:ascii="Times New Roman" w:hAnsi="Times New Roman" w:cs="Times New Roman"/>
          <w:b w:val="0"/>
          <w:color w:val="auto"/>
          <w:sz w:val="24"/>
          <w:szCs w:val="24"/>
        </w:rPr>
        <w:t xml:space="preserve"> associated with this research project will not be affected. </w:t>
      </w:r>
    </w:p>
    <w:p w14:paraId="721CD4A2"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7.   I understand that I must be at least 18 years old to participate in this project, or have a  </w:t>
      </w:r>
      <w:r w:rsidRPr="000E0EC6">
        <w:rPr>
          <w:rFonts w:ascii="Times New Roman" w:hAnsi="Times New Roman" w:cs="Times New Roman"/>
          <w:b w:val="0"/>
          <w:color w:val="auto"/>
          <w:sz w:val="24"/>
          <w:szCs w:val="24"/>
        </w:rPr>
        <w:tab/>
        <w:t xml:space="preserve">“Parental Consent Form for Research Participation” on file with the Provost’s Office with </w:t>
      </w:r>
      <w:r w:rsidRPr="000E0EC6">
        <w:rPr>
          <w:rFonts w:ascii="Times New Roman" w:hAnsi="Times New Roman" w:cs="Times New Roman"/>
          <w:b w:val="0"/>
          <w:color w:val="auto"/>
          <w:sz w:val="24"/>
          <w:szCs w:val="24"/>
        </w:rPr>
        <w:tab/>
        <w:t xml:space="preserve">my </w:t>
      </w:r>
      <w:proofErr w:type="gramStart"/>
      <w:r w:rsidRPr="000E0EC6">
        <w:rPr>
          <w:rFonts w:ascii="Times New Roman" w:hAnsi="Times New Roman" w:cs="Times New Roman"/>
          <w:b w:val="0"/>
          <w:color w:val="auto"/>
          <w:sz w:val="24"/>
          <w:szCs w:val="24"/>
        </w:rPr>
        <w:t>parent’s</w:t>
      </w:r>
      <w:proofErr w:type="gramEnd"/>
      <w:r w:rsidRPr="000E0EC6">
        <w:rPr>
          <w:rFonts w:ascii="Times New Roman" w:hAnsi="Times New Roman" w:cs="Times New Roman"/>
          <w:b w:val="0"/>
          <w:color w:val="auto"/>
          <w:sz w:val="24"/>
          <w:szCs w:val="24"/>
        </w:rPr>
        <w:t xml:space="preserve"> or guardian’s signature. I also understand that I must present a copy of this form </w:t>
      </w:r>
      <w:r w:rsidRPr="000E0EC6">
        <w:rPr>
          <w:rFonts w:ascii="Times New Roman" w:hAnsi="Times New Roman" w:cs="Times New Roman"/>
          <w:b w:val="0"/>
          <w:color w:val="auto"/>
          <w:sz w:val="24"/>
          <w:szCs w:val="24"/>
        </w:rPr>
        <w:tab/>
        <w:t xml:space="preserve">to the researcher prior to consenting to this study. </w:t>
      </w:r>
    </w:p>
    <w:p w14:paraId="57163732" w14:textId="77777777" w:rsidR="00EA1884" w:rsidRPr="000E0EC6" w:rsidRDefault="00EA1884" w:rsidP="00EA1884">
      <w:pPr>
        <w:widowControl w:val="0"/>
        <w:tabs>
          <w:tab w:val="left" w:pos="-720"/>
        </w:tabs>
        <w:ind w:left="-360" w:right="-360"/>
        <w:rPr>
          <w:rFonts w:ascii="Times New Roman" w:hAnsi="Times New Roman" w:cs="Times New Roman"/>
          <w:b w:val="0"/>
          <w:color w:val="auto"/>
          <w:sz w:val="24"/>
          <w:szCs w:val="24"/>
        </w:rPr>
      </w:pPr>
      <w:r w:rsidRPr="000E0EC6">
        <w:rPr>
          <w:rFonts w:ascii="Times New Roman" w:hAnsi="Times New Roman" w:cs="Times New Roman"/>
          <w:b w:val="0"/>
          <w:color w:val="auto"/>
          <w:sz w:val="24"/>
          <w:szCs w:val="24"/>
        </w:rPr>
        <w:t xml:space="preserve">8. </w:t>
      </w:r>
      <w:r w:rsidRPr="000E0EC6">
        <w:rPr>
          <w:rFonts w:ascii="Times New Roman" w:hAnsi="Times New Roman" w:cs="Times New Roman"/>
          <w:b w:val="0"/>
          <w:color w:val="auto"/>
          <w:sz w:val="24"/>
          <w:szCs w:val="24"/>
        </w:rPr>
        <w:tab/>
        <w:t>My signature below may be taken as affirmation of all the above, prior to participation.</w:t>
      </w:r>
    </w:p>
    <w:p w14:paraId="0A506C2F" w14:textId="77777777" w:rsidR="00EA1884" w:rsidRPr="000E0EC6" w:rsidRDefault="00EA1884" w:rsidP="00EA1884">
      <w:pPr>
        <w:pStyle w:val="NormalWeb"/>
        <w:spacing w:before="0" w:after="0"/>
        <w:ind w:right="-360"/>
        <w:rPr>
          <w:rFonts w:ascii="Times New Roman" w:hAnsi="Times New Roman"/>
          <w:color w:val="auto"/>
        </w:rPr>
      </w:pPr>
    </w:p>
    <w:p w14:paraId="4A52F395" w14:textId="77777777" w:rsidR="00EA1884" w:rsidRPr="000E0EC6" w:rsidRDefault="00EA1884" w:rsidP="00EA1884">
      <w:pPr>
        <w:pStyle w:val="NormalWeb"/>
        <w:spacing w:before="0" w:after="0"/>
        <w:ind w:right="-360"/>
        <w:rPr>
          <w:rFonts w:ascii="Times New Roman" w:hAnsi="Times New Roman"/>
          <w:color w:val="auto"/>
        </w:rPr>
      </w:pPr>
    </w:p>
    <w:p w14:paraId="6B5770EB" w14:textId="77777777" w:rsidR="00EA1884" w:rsidRPr="000E0EC6" w:rsidRDefault="00EA1884" w:rsidP="00EA1884">
      <w:pPr>
        <w:pStyle w:val="NormalWeb"/>
        <w:spacing w:before="0" w:after="0"/>
        <w:ind w:right="-360"/>
        <w:rPr>
          <w:rFonts w:ascii="Times New Roman" w:hAnsi="Times New Roman"/>
          <w:color w:val="auto"/>
        </w:rPr>
      </w:pPr>
    </w:p>
    <w:p w14:paraId="1493E6C1" w14:textId="77777777" w:rsidR="00EA1884" w:rsidRPr="000E0EC6" w:rsidRDefault="00EA1884" w:rsidP="00EA1884">
      <w:pPr>
        <w:pStyle w:val="NormalWeb"/>
        <w:spacing w:before="0" w:after="0"/>
        <w:ind w:left="-360" w:right="-360"/>
        <w:rPr>
          <w:rFonts w:ascii="Times New Roman" w:hAnsi="Times New Roman"/>
          <w:color w:val="auto"/>
        </w:rPr>
      </w:pPr>
      <w:r w:rsidRPr="000E0EC6">
        <w:rPr>
          <w:rFonts w:ascii="Times New Roman" w:hAnsi="Times New Roman"/>
          <w:color w:val="auto"/>
        </w:rPr>
        <w:t>I confirm that I am at least 18 years old:</w:t>
      </w:r>
      <w:r>
        <w:rPr>
          <w:rFonts w:ascii="Times New Roman" w:hAnsi="Times New Roman"/>
          <w:color w:val="auto"/>
        </w:rPr>
        <w:tab/>
      </w:r>
      <w:r>
        <w:rPr>
          <w:rFonts w:ascii="Times New Roman" w:hAnsi="Times New Roman"/>
          <w:color w:val="auto"/>
        </w:rPr>
        <w:tab/>
      </w:r>
      <w:r w:rsidRPr="000E0EC6">
        <w:rPr>
          <w:rFonts w:ascii="Times New Roman" w:hAnsi="Times New Roman"/>
          <w:color w:val="auto"/>
        </w:rPr>
        <w:t xml:space="preserve"> </w:t>
      </w:r>
      <w:r w:rsidRPr="000E0EC6">
        <w:rPr>
          <w:rFonts w:ascii="Times New Roman" w:hAnsi="Times New Roman"/>
          <w:color w:val="auto"/>
        </w:rPr>
        <w:sym w:font="Webdings" w:char="F063"/>
      </w:r>
      <w:r w:rsidRPr="000E0EC6">
        <w:rPr>
          <w:rFonts w:ascii="Times New Roman" w:hAnsi="Times New Roman"/>
          <w:color w:val="auto"/>
        </w:rPr>
        <w:t xml:space="preserve"> </w:t>
      </w:r>
      <w:proofErr w:type="gramStart"/>
      <w:r w:rsidRPr="000E0EC6">
        <w:rPr>
          <w:rFonts w:ascii="Times New Roman" w:hAnsi="Times New Roman"/>
          <w:color w:val="auto"/>
        </w:rPr>
        <w:t xml:space="preserve">yes      </w:t>
      </w:r>
      <w:proofErr w:type="gramEnd"/>
      <w:r w:rsidRPr="000E0EC6">
        <w:rPr>
          <w:rFonts w:ascii="Times New Roman" w:hAnsi="Times New Roman"/>
          <w:color w:val="auto"/>
        </w:rPr>
        <w:sym w:font="Webdings" w:char="F063"/>
      </w:r>
      <w:r w:rsidRPr="000E0EC6">
        <w:rPr>
          <w:rFonts w:ascii="Times New Roman" w:hAnsi="Times New Roman"/>
          <w:color w:val="auto"/>
        </w:rPr>
        <w:t xml:space="preserve"> no</w:t>
      </w:r>
    </w:p>
    <w:p w14:paraId="09082580" w14:textId="77777777" w:rsidR="00EA1884" w:rsidRPr="000E0EC6" w:rsidRDefault="00EA1884" w:rsidP="00EA1884">
      <w:pPr>
        <w:pStyle w:val="NormalWeb"/>
        <w:spacing w:before="0" w:after="0"/>
        <w:ind w:left="-360" w:right="-360"/>
        <w:rPr>
          <w:rFonts w:ascii="Times New Roman" w:hAnsi="Times New Roman"/>
          <w:color w:val="auto"/>
        </w:rPr>
      </w:pPr>
    </w:p>
    <w:p w14:paraId="1893597F" w14:textId="77777777" w:rsidR="00EA1884" w:rsidRPr="000E0EC6" w:rsidRDefault="00EA1884" w:rsidP="00EA1884">
      <w:pPr>
        <w:pStyle w:val="NormalWeb"/>
        <w:spacing w:before="0" w:after="0"/>
        <w:ind w:left="-360" w:right="-360"/>
        <w:rPr>
          <w:rFonts w:ascii="Times New Roman" w:hAnsi="Times New Roman"/>
          <w:color w:val="auto"/>
        </w:rPr>
      </w:pPr>
      <w:r w:rsidRPr="000E0EC6">
        <w:rPr>
          <w:rFonts w:ascii="Times New Roman" w:hAnsi="Times New Roman"/>
          <w:color w:val="auto"/>
        </w:rPr>
        <w:t>For Goucher students under the age of 18: I have a form on file with the Provost’s Office with parent/guardian approval that permits me to choose to consent to participate in research. I am giving a copy of this form to the researcher now.</w:t>
      </w:r>
    </w:p>
    <w:p w14:paraId="67DD273D" w14:textId="77777777" w:rsidR="00EA1884" w:rsidRPr="000E0EC6" w:rsidRDefault="00EA1884" w:rsidP="00EA1884">
      <w:pPr>
        <w:pStyle w:val="NormalWeb"/>
        <w:spacing w:before="0" w:after="0"/>
        <w:ind w:left="-360" w:right="-360"/>
        <w:rPr>
          <w:rFonts w:ascii="Times New Roman" w:hAnsi="Times New Roman"/>
          <w:color w:val="auto"/>
        </w:rPr>
      </w:pPr>
    </w:p>
    <w:p w14:paraId="2A3741A7" w14:textId="77777777" w:rsidR="00EA1884" w:rsidRDefault="00EA1884" w:rsidP="00EA1884">
      <w:pPr>
        <w:pStyle w:val="NormalWeb"/>
        <w:spacing w:before="0" w:after="0"/>
        <w:ind w:left="-360" w:right="-360"/>
        <w:rPr>
          <w:rFonts w:ascii="Times New Roman" w:hAnsi="Times New Roman"/>
          <w:color w:val="auto"/>
        </w:rPr>
      </w:pPr>
      <w:r>
        <w:rPr>
          <w:rFonts w:ascii="Times New Roman" w:hAnsi="Times New Roman"/>
          <w:color w:val="auto"/>
        </w:rPr>
        <w:tab/>
      </w:r>
      <w:r>
        <w:rPr>
          <w:rFonts w:ascii="Times New Roman" w:hAnsi="Times New Roman"/>
          <w:color w:val="auto"/>
        </w:rPr>
        <w:tab/>
      </w:r>
      <w:r>
        <w:rPr>
          <w:rFonts w:ascii="Times New Roman" w:hAnsi="Times New Roman"/>
          <w:color w:val="auto"/>
        </w:rPr>
        <w:tab/>
      </w:r>
      <w:r>
        <w:rPr>
          <w:rFonts w:ascii="Times New Roman" w:hAnsi="Times New Roman"/>
          <w:color w:val="auto"/>
        </w:rPr>
        <w:tab/>
      </w:r>
      <w:r>
        <w:rPr>
          <w:rFonts w:ascii="Times New Roman" w:hAnsi="Times New Roman"/>
          <w:color w:val="auto"/>
        </w:rPr>
        <w:tab/>
      </w:r>
      <w:r>
        <w:rPr>
          <w:rFonts w:ascii="Times New Roman" w:hAnsi="Times New Roman"/>
          <w:color w:val="auto"/>
        </w:rPr>
        <w:tab/>
      </w:r>
      <w:r>
        <w:rPr>
          <w:rFonts w:ascii="Times New Roman" w:hAnsi="Times New Roman"/>
          <w:color w:val="auto"/>
        </w:rPr>
        <w:tab/>
      </w:r>
      <w:r w:rsidRPr="000E0EC6">
        <w:rPr>
          <w:rFonts w:ascii="Times New Roman" w:hAnsi="Times New Roman"/>
          <w:color w:val="auto"/>
        </w:rPr>
        <w:sym w:font="Webdings" w:char="F063"/>
      </w:r>
      <w:r w:rsidRPr="000E0EC6">
        <w:rPr>
          <w:rFonts w:ascii="Times New Roman" w:hAnsi="Times New Roman"/>
          <w:color w:val="auto"/>
        </w:rPr>
        <w:t xml:space="preserve"> </w:t>
      </w:r>
      <w:proofErr w:type="gramStart"/>
      <w:r w:rsidRPr="000E0EC6">
        <w:rPr>
          <w:rFonts w:ascii="Times New Roman" w:hAnsi="Times New Roman"/>
          <w:color w:val="auto"/>
        </w:rPr>
        <w:t>yes</w:t>
      </w:r>
      <w:proofErr w:type="gramEnd"/>
      <w:r w:rsidRPr="000E0EC6">
        <w:rPr>
          <w:rFonts w:ascii="Times New Roman" w:hAnsi="Times New Roman"/>
          <w:color w:val="auto"/>
        </w:rPr>
        <w:t xml:space="preserve">      </w:t>
      </w:r>
      <w:r w:rsidRPr="000E0EC6">
        <w:rPr>
          <w:rFonts w:ascii="Times New Roman" w:hAnsi="Times New Roman"/>
          <w:color w:val="auto"/>
        </w:rPr>
        <w:sym w:font="Webdings" w:char="F063"/>
      </w:r>
      <w:r w:rsidRPr="000E0EC6">
        <w:rPr>
          <w:rFonts w:ascii="Times New Roman" w:hAnsi="Times New Roman"/>
          <w:color w:val="auto"/>
        </w:rPr>
        <w:t xml:space="preserve"> no</w:t>
      </w:r>
    </w:p>
    <w:p w14:paraId="24DE6C20" w14:textId="77777777" w:rsidR="00EA1884" w:rsidRPr="000E0EC6" w:rsidRDefault="00EA1884" w:rsidP="00EA1884">
      <w:pPr>
        <w:pStyle w:val="NormalWeb"/>
        <w:spacing w:before="0" w:after="0"/>
        <w:ind w:left="-360" w:right="-360"/>
        <w:rPr>
          <w:rFonts w:ascii="Times New Roman" w:hAnsi="Times New Roman"/>
          <w:color w:val="auto"/>
        </w:rPr>
      </w:pPr>
    </w:p>
    <w:p w14:paraId="03E6D3E8" w14:textId="77777777" w:rsidR="00EA1884" w:rsidRPr="000E0EC6" w:rsidRDefault="00EA1884" w:rsidP="00EA1884">
      <w:pPr>
        <w:pStyle w:val="NormalWeb"/>
        <w:spacing w:before="0" w:after="0"/>
        <w:ind w:left="-360" w:right="-360"/>
        <w:rPr>
          <w:rFonts w:ascii="Times New Roman" w:hAnsi="Times New Roman"/>
          <w:color w:val="auto"/>
        </w:rPr>
      </w:pPr>
    </w:p>
    <w:p w14:paraId="495C1B4F" w14:textId="77777777" w:rsidR="00EA1884" w:rsidRDefault="00EA1884" w:rsidP="00EA1884">
      <w:pPr>
        <w:pStyle w:val="NormalWeb"/>
        <w:spacing w:before="0" w:after="0"/>
        <w:ind w:left="-360" w:right="-360"/>
        <w:rPr>
          <w:rFonts w:ascii="Times New Roman" w:hAnsi="Times New Roman"/>
          <w:i/>
          <w:color w:val="auto"/>
        </w:rPr>
      </w:pPr>
      <w:r w:rsidRPr="000E0EC6">
        <w:rPr>
          <w:rFonts w:ascii="Times New Roman" w:hAnsi="Times New Roman"/>
          <w:i/>
          <w:color w:val="auto"/>
        </w:rPr>
        <w:t>[Note to researchers doing research on children: please use parent-consent and child-assent forms on the IRB website, in place of this consent form.]</w:t>
      </w:r>
    </w:p>
    <w:p w14:paraId="6D909018" w14:textId="77777777" w:rsidR="00EA1884" w:rsidRDefault="00EA1884" w:rsidP="00EA1884">
      <w:pPr>
        <w:pStyle w:val="NormalWeb"/>
        <w:spacing w:before="0" w:after="0"/>
        <w:ind w:left="-360" w:right="-360"/>
        <w:rPr>
          <w:rFonts w:ascii="Times New Roman" w:hAnsi="Times New Roman"/>
          <w:i/>
          <w:color w:val="auto"/>
        </w:rPr>
      </w:pPr>
    </w:p>
    <w:p w14:paraId="5DF4E639" w14:textId="77777777" w:rsidR="00EA1884" w:rsidRPr="000E0EC6" w:rsidRDefault="00EA1884" w:rsidP="00EA1884">
      <w:pPr>
        <w:pStyle w:val="NormalWeb"/>
        <w:spacing w:before="0" w:after="0"/>
        <w:ind w:left="-360" w:right="-360"/>
        <w:rPr>
          <w:rFonts w:ascii="Times New Roman" w:hAnsi="Times New Roman"/>
          <w:i/>
          <w:color w:val="auto"/>
        </w:rPr>
      </w:pPr>
    </w:p>
    <w:p w14:paraId="1730FC24" w14:textId="77777777" w:rsidR="00EA1884" w:rsidRPr="000E0EC6" w:rsidRDefault="00EA1884" w:rsidP="00EA1884">
      <w:pPr>
        <w:pStyle w:val="NormalWeb"/>
        <w:spacing w:before="0" w:after="0"/>
        <w:ind w:left="-360" w:right="-360"/>
        <w:rPr>
          <w:rFonts w:ascii="Times New Roman" w:hAnsi="Times New Roman"/>
          <w:color w:val="auto"/>
        </w:rPr>
      </w:pPr>
    </w:p>
    <w:p w14:paraId="4D45A5FA" w14:textId="77777777" w:rsidR="00EA1884" w:rsidRPr="000E0EC6" w:rsidRDefault="00EA1884" w:rsidP="00EA1884">
      <w:pPr>
        <w:pStyle w:val="NormalWeb"/>
        <w:spacing w:before="0" w:after="0"/>
        <w:ind w:left="-360" w:right="-360"/>
        <w:rPr>
          <w:rFonts w:ascii="Times New Roman" w:hAnsi="Times New Roman"/>
          <w:color w:val="auto"/>
        </w:rPr>
      </w:pPr>
      <w:r w:rsidRPr="000E0EC6">
        <w:rPr>
          <w:rFonts w:ascii="Times New Roman" w:hAnsi="Times New Roman"/>
          <w:color w:val="auto"/>
        </w:rPr>
        <w:t>Printed Name: ________________________________________________________</w:t>
      </w:r>
    </w:p>
    <w:p w14:paraId="03FD4ACE" w14:textId="77777777" w:rsidR="00EA1884" w:rsidRPr="000E0EC6" w:rsidRDefault="00EA1884" w:rsidP="00EA1884">
      <w:pPr>
        <w:pStyle w:val="NormalWeb"/>
        <w:spacing w:before="0" w:after="0"/>
        <w:ind w:left="-360" w:right="-360"/>
        <w:rPr>
          <w:rFonts w:ascii="Times New Roman" w:hAnsi="Times New Roman"/>
          <w:color w:val="auto"/>
        </w:rPr>
      </w:pPr>
    </w:p>
    <w:p w14:paraId="272B724A" w14:textId="77777777" w:rsidR="00EA1884" w:rsidRPr="000E0EC6" w:rsidRDefault="00EA1884" w:rsidP="00EA1884">
      <w:pPr>
        <w:pStyle w:val="NormalWeb"/>
        <w:spacing w:before="0" w:after="0"/>
        <w:ind w:left="-360" w:right="-360"/>
        <w:rPr>
          <w:rFonts w:ascii="Times New Roman" w:hAnsi="Times New Roman"/>
          <w:color w:val="auto"/>
        </w:rPr>
      </w:pPr>
    </w:p>
    <w:p w14:paraId="48CC563A" w14:textId="77777777" w:rsidR="00EA1884" w:rsidRPr="000E0EC6" w:rsidRDefault="00EA1884" w:rsidP="00EA1884">
      <w:pPr>
        <w:pStyle w:val="NormalWeb"/>
        <w:spacing w:before="0" w:after="0"/>
        <w:ind w:left="-360" w:right="-360"/>
        <w:rPr>
          <w:rFonts w:ascii="Times New Roman" w:hAnsi="Times New Roman"/>
          <w:color w:val="auto"/>
        </w:rPr>
      </w:pPr>
      <w:r w:rsidRPr="000E0EC6">
        <w:rPr>
          <w:rFonts w:ascii="Times New Roman" w:hAnsi="Times New Roman"/>
          <w:color w:val="auto"/>
        </w:rPr>
        <w:t>Signature: ____________________________________________________________</w:t>
      </w:r>
    </w:p>
    <w:p w14:paraId="6214C4A3" w14:textId="77777777" w:rsidR="00EA1884" w:rsidRPr="000E0EC6" w:rsidRDefault="00EA1884" w:rsidP="00EA1884">
      <w:pPr>
        <w:pStyle w:val="NormalWeb"/>
        <w:spacing w:before="0" w:after="0"/>
        <w:ind w:left="-360" w:right="-360"/>
        <w:rPr>
          <w:rFonts w:ascii="Times New Roman" w:hAnsi="Times New Roman"/>
          <w:color w:val="auto"/>
        </w:rPr>
      </w:pPr>
    </w:p>
    <w:p w14:paraId="51C88BB0" w14:textId="77777777" w:rsidR="00EA1884" w:rsidRPr="000E0EC6" w:rsidRDefault="00EA1884" w:rsidP="00EA1884">
      <w:pPr>
        <w:pStyle w:val="NormalWeb"/>
        <w:spacing w:before="0" w:after="0"/>
        <w:ind w:left="-360" w:right="-360"/>
        <w:rPr>
          <w:rFonts w:ascii="Times New Roman" w:hAnsi="Times New Roman"/>
          <w:color w:val="auto"/>
        </w:rPr>
      </w:pPr>
    </w:p>
    <w:p w14:paraId="15A3BD0D" w14:textId="77777777" w:rsidR="00EA1884" w:rsidRPr="000E0EC6" w:rsidRDefault="00EA1884" w:rsidP="00EA1884">
      <w:pPr>
        <w:pStyle w:val="NormalWeb"/>
        <w:spacing w:before="0" w:after="0"/>
        <w:ind w:left="-360" w:right="-360"/>
        <w:rPr>
          <w:rFonts w:ascii="Times New Roman" w:hAnsi="Times New Roman"/>
          <w:color w:val="auto"/>
        </w:rPr>
      </w:pPr>
      <w:r w:rsidRPr="000E0EC6">
        <w:rPr>
          <w:rFonts w:ascii="Times New Roman" w:hAnsi="Times New Roman"/>
          <w:color w:val="auto"/>
        </w:rPr>
        <w:t xml:space="preserve">Date   </w:t>
      </w:r>
      <w:r w:rsidRPr="000E0EC6">
        <w:rPr>
          <w:rFonts w:ascii="Times New Roman" w:hAnsi="Times New Roman"/>
          <w:color w:val="auto"/>
        </w:rPr>
        <w:tab/>
        <w:t>_____________</w:t>
      </w:r>
    </w:p>
    <w:p w14:paraId="45985498" w14:textId="77777777" w:rsidR="00EA1884" w:rsidRPr="000E0EC6" w:rsidRDefault="00EA1884" w:rsidP="00EA1884">
      <w:pPr>
        <w:pStyle w:val="NormalWeb"/>
        <w:spacing w:before="0" w:after="0"/>
        <w:ind w:right="-360"/>
        <w:rPr>
          <w:rFonts w:ascii="Times New Roman" w:hAnsi="Times New Roman"/>
          <w:color w:val="auto"/>
        </w:rPr>
      </w:pPr>
    </w:p>
    <w:p w14:paraId="7FF21FE2" w14:textId="77777777" w:rsidR="00EA1884" w:rsidRPr="000E0EC6" w:rsidRDefault="00EA1884" w:rsidP="00EA1884">
      <w:pPr>
        <w:rPr>
          <w:rFonts w:ascii="Times New Roman" w:eastAsia="Times New Roman" w:hAnsi="Times New Roman" w:cs="Times New Roman"/>
          <w:b w:val="0"/>
          <w:bCs w:val="0"/>
          <w:color w:val="auto"/>
          <w:sz w:val="24"/>
          <w:szCs w:val="24"/>
          <w:lang w:val="en-US"/>
        </w:rPr>
      </w:pPr>
      <w:r w:rsidRPr="000E0EC6">
        <w:rPr>
          <w:rFonts w:ascii="Times New Roman" w:eastAsia="Times New Roman" w:hAnsi="Times New Roman" w:cs="Times New Roman"/>
          <w:b w:val="0"/>
          <w:color w:val="auto"/>
          <w:sz w:val="24"/>
          <w:szCs w:val="24"/>
        </w:rPr>
        <w:br w:type="page"/>
      </w:r>
    </w:p>
    <w:p w14:paraId="48862E45" w14:textId="77777777" w:rsidR="00EA1884" w:rsidRDefault="00EA1884" w:rsidP="00EA1884">
      <w:pPr>
        <w:pStyle w:val="Normal1"/>
        <w:spacing w:line="240" w:lineRule="auto"/>
        <w:rPr>
          <w:rFonts w:ascii="Times New Roman" w:eastAsia="Times New Roman" w:hAnsi="Times New Roman" w:cs="Times New Roman"/>
          <w:sz w:val="24"/>
        </w:rPr>
      </w:pPr>
      <w:r w:rsidRPr="00C628BB">
        <w:rPr>
          <w:rFonts w:ascii="Times New Roman" w:eastAsia="Times New Roman" w:hAnsi="Times New Roman" w:cs="Times New Roman"/>
          <w:sz w:val="24"/>
        </w:rPr>
        <w:t>Interview Questions:</w:t>
      </w:r>
    </w:p>
    <w:p w14:paraId="5EA9EEC5" w14:textId="77777777" w:rsidR="00EA1884" w:rsidRDefault="00EA1884" w:rsidP="00EA1884">
      <w:pPr>
        <w:pStyle w:val="Normal1"/>
        <w:spacing w:line="240" w:lineRule="auto"/>
        <w:rPr>
          <w:rFonts w:ascii="Times New Roman" w:eastAsia="Times New Roman" w:hAnsi="Times New Roman" w:cs="Times New Roman"/>
          <w:sz w:val="24"/>
        </w:rPr>
      </w:pPr>
    </w:p>
    <w:p w14:paraId="3839F660" w14:textId="77777777" w:rsidR="00EA1884" w:rsidRPr="00C628BB" w:rsidRDefault="00EA1884" w:rsidP="00EA1884">
      <w:pPr>
        <w:pStyle w:val="Normal1"/>
        <w:spacing w:line="240" w:lineRule="auto"/>
        <w:rPr>
          <w:rFonts w:ascii="Times New Roman" w:eastAsia="Times New Roman" w:hAnsi="Times New Roman" w:cs="Times New Roman"/>
          <w:sz w:val="24"/>
        </w:rPr>
      </w:pPr>
    </w:p>
    <w:p w14:paraId="22AD8F8D" w14:textId="77777777" w:rsidR="00EA1884" w:rsidRPr="00C628BB" w:rsidRDefault="00EA1884" w:rsidP="00EA1884">
      <w:pPr>
        <w:pStyle w:val="Normal1"/>
        <w:numPr>
          <w:ilvl w:val="0"/>
          <w:numId w:val="6"/>
        </w:numPr>
        <w:spacing w:line="240" w:lineRule="auto"/>
        <w:rPr>
          <w:rFonts w:ascii="Times New Roman" w:eastAsia="Times New Roman" w:hAnsi="Times New Roman" w:cs="Times New Roman"/>
          <w:sz w:val="24"/>
        </w:rPr>
      </w:pPr>
      <w:r w:rsidRPr="00C628BB">
        <w:rPr>
          <w:rFonts w:ascii="Times New Roman" w:eastAsia="Times New Roman" w:hAnsi="Times New Roman" w:cs="Times New Roman"/>
          <w:sz w:val="24"/>
        </w:rPr>
        <w:t>Could you please read the following out loud?</w:t>
      </w:r>
    </w:p>
    <w:p w14:paraId="7768E36B" w14:textId="77777777" w:rsidR="00EA1884" w:rsidRPr="00C628BB" w:rsidRDefault="00EA1884" w:rsidP="00EA1884">
      <w:pPr>
        <w:pStyle w:val="Normal1"/>
        <w:spacing w:line="240" w:lineRule="auto"/>
        <w:ind w:left="360"/>
        <w:rPr>
          <w:rFonts w:ascii="Times New Roman" w:eastAsia="Times New Roman" w:hAnsi="Times New Roman" w:cs="Times New Roman"/>
          <w:sz w:val="24"/>
        </w:rPr>
      </w:pPr>
    </w:p>
    <w:p w14:paraId="0DE97FDA" w14:textId="77777777" w:rsidR="00EA1884" w:rsidRPr="00C628BB" w:rsidRDefault="00EA1884" w:rsidP="00EA1884">
      <w:pPr>
        <w:pStyle w:val="Normal1"/>
        <w:ind w:left="360"/>
        <w:jc w:val="center"/>
        <w:rPr>
          <w:rFonts w:ascii="Times New Roman" w:eastAsia="Times New Roman" w:hAnsi="Times New Roman" w:cs="Times New Roman"/>
          <w:sz w:val="28"/>
          <w:szCs w:val="28"/>
        </w:rPr>
      </w:pPr>
      <w:r w:rsidRPr="00C628BB">
        <w:rPr>
          <w:rFonts w:ascii="Times New Roman" w:eastAsia="Times New Roman" w:hAnsi="Times New Roman" w:cs="Times New Roman"/>
          <w:sz w:val="28"/>
          <w:szCs w:val="28"/>
        </w:rPr>
        <w:t>Higher Purpose</w:t>
      </w:r>
    </w:p>
    <w:p w14:paraId="51DA8AF6" w14:textId="77777777" w:rsidR="00EA1884" w:rsidRPr="00C628BB" w:rsidRDefault="00EA1884" w:rsidP="00EA1884">
      <w:pPr>
        <w:pStyle w:val="Normal1"/>
        <w:ind w:left="360"/>
        <w:jc w:val="center"/>
        <w:rPr>
          <w:rFonts w:ascii="Times New Roman" w:eastAsia="Times New Roman" w:hAnsi="Times New Roman" w:cs="Times New Roman"/>
          <w:i/>
          <w:sz w:val="24"/>
        </w:rPr>
      </w:pPr>
      <w:r w:rsidRPr="00C628BB">
        <w:rPr>
          <w:rFonts w:ascii="Times New Roman" w:eastAsia="Times New Roman" w:hAnsi="Times New Roman" w:cs="Times New Roman"/>
          <w:i/>
          <w:sz w:val="24"/>
        </w:rPr>
        <w:t>Your misery is your ministry.</w:t>
      </w:r>
    </w:p>
    <w:p w14:paraId="4811E51F" w14:textId="77777777" w:rsidR="00EA1884" w:rsidRPr="00C628BB" w:rsidRDefault="00EA1884" w:rsidP="00EA1884">
      <w:pPr>
        <w:pStyle w:val="Normal1"/>
        <w:ind w:left="360"/>
        <w:jc w:val="center"/>
        <w:rPr>
          <w:rFonts w:ascii="Times New Roman" w:eastAsia="Times New Roman" w:hAnsi="Times New Roman" w:cs="Times New Roman"/>
          <w:b/>
          <w:sz w:val="24"/>
        </w:rPr>
      </w:pPr>
      <w:r w:rsidRPr="00C628BB">
        <w:rPr>
          <w:rFonts w:ascii="Times New Roman" w:eastAsia="Times New Roman" w:hAnsi="Times New Roman" w:cs="Times New Roman"/>
          <w:b/>
          <w:sz w:val="24"/>
        </w:rPr>
        <w:t xml:space="preserve">Your pain is your </w:t>
      </w:r>
    </w:p>
    <w:p w14:paraId="718FA35C" w14:textId="77777777" w:rsidR="00EA1884" w:rsidRPr="00C628BB" w:rsidRDefault="00EA1884" w:rsidP="00EA1884">
      <w:pPr>
        <w:pStyle w:val="Normal1"/>
        <w:ind w:left="360"/>
        <w:jc w:val="center"/>
        <w:rPr>
          <w:rFonts w:ascii="Times New Roman" w:eastAsia="Times New Roman" w:hAnsi="Times New Roman" w:cs="Times New Roman"/>
          <w:b/>
          <w:sz w:val="24"/>
        </w:rPr>
      </w:pPr>
      <w:proofErr w:type="gramStart"/>
      <w:r w:rsidRPr="00C628BB">
        <w:rPr>
          <w:rFonts w:ascii="Times New Roman" w:eastAsia="Times New Roman" w:hAnsi="Times New Roman" w:cs="Times New Roman"/>
          <w:b/>
          <w:sz w:val="24"/>
        </w:rPr>
        <w:t>purpose</w:t>
      </w:r>
      <w:proofErr w:type="gramEnd"/>
      <w:r w:rsidRPr="00C628BB">
        <w:rPr>
          <w:rFonts w:ascii="Times New Roman" w:eastAsia="Times New Roman" w:hAnsi="Times New Roman" w:cs="Times New Roman"/>
          <w:b/>
          <w:sz w:val="24"/>
        </w:rPr>
        <w:t>.</w:t>
      </w:r>
    </w:p>
    <w:p w14:paraId="2E7AFD1B" w14:textId="0C33A937" w:rsidR="00EA1884" w:rsidRPr="00C628BB" w:rsidRDefault="00EA1884" w:rsidP="00EA1884">
      <w:pPr>
        <w:pStyle w:val="Normal1"/>
        <w:ind w:left="360"/>
        <w:jc w:val="center"/>
        <w:rPr>
          <w:rFonts w:ascii="Times New Roman" w:eastAsia="Times New Roman" w:hAnsi="Times New Roman" w:cs="Times New Roman"/>
          <w:sz w:val="24"/>
        </w:rPr>
      </w:pPr>
      <w:r w:rsidRPr="00C628BB">
        <w:rPr>
          <w:rFonts w:ascii="Times New Roman" w:eastAsia="Times New Roman" w:hAnsi="Times New Roman" w:cs="Times New Roman"/>
          <w:sz w:val="24"/>
        </w:rPr>
        <w:t xml:space="preserve">Your </w:t>
      </w:r>
      <w:r w:rsidR="009F0601" w:rsidRPr="00C628BB">
        <w:rPr>
          <w:rFonts w:ascii="Times New Roman" w:eastAsia="Times New Roman" w:hAnsi="Times New Roman" w:cs="Times New Roman"/>
          <w:sz w:val="24"/>
        </w:rPr>
        <w:t>suffer</w:t>
      </w:r>
      <w:r w:rsidR="009F0601">
        <w:rPr>
          <w:rFonts w:ascii="Times New Roman" w:eastAsia="Times New Roman" w:hAnsi="Times New Roman" w:cs="Times New Roman"/>
          <w:sz w:val="24"/>
        </w:rPr>
        <w:t>ing</w:t>
      </w:r>
      <w:r w:rsidRPr="00C628BB">
        <w:rPr>
          <w:rFonts w:ascii="Times New Roman" w:eastAsia="Times New Roman" w:hAnsi="Times New Roman" w:cs="Times New Roman"/>
          <w:sz w:val="24"/>
        </w:rPr>
        <w:t xml:space="preserve"> is your service</w:t>
      </w:r>
    </w:p>
    <w:p w14:paraId="3F4CB1E0" w14:textId="77777777" w:rsidR="00EA1884" w:rsidRPr="00C628BB" w:rsidRDefault="00EA1884" w:rsidP="00EA1884">
      <w:pPr>
        <w:pStyle w:val="Normal1"/>
        <w:ind w:left="360"/>
        <w:jc w:val="center"/>
        <w:rPr>
          <w:rFonts w:ascii="Times New Roman" w:eastAsia="Times New Roman" w:hAnsi="Times New Roman" w:cs="Times New Roman"/>
          <w:sz w:val="24"/>
        </w:rPr>
      </w:pPr>
      <w:r w:rsidRPr="00C628BB">
        <w:rPr>
          <w:rFonts w:ascii="Times New Roman" w:eastAsia="Times New Roman" w:hAnsi="Times New Roman" w:cs="Times New Roman"/>
          <w:sz w:val="24"/>
        </w:rPr>
        <w:t xml:space="preserve">Your Mess becomes Your </w:t>
      </w:r>
    </w:p>
    <w:p w14:paraId="7C50B9A2" w14:textId="77777777" w:rsidR="00EA1884" w:rsidRPr="00C628BB" w:rsidRDefault="00EA1884" w:rsidP="00EA1884">
      <w:pPr>
        <w:pStyle w:val="Normal1"/>
        <w:ind w:left="360"/>
        <w:jc w:val="center"/>
        <w:rPr>
          <w:rFonts w:ascii="Times New Roman" w:eastAsia="Times New Roman" w:hAnsi="Times New Roman" w:cs="Times New Roman"/>
          <w:sz w:val="24"/>
        </w:rPr>
      </w:pPr>
      <w:r w:rsidRPr="00C628BB">
        <w:rPr>
          <w:rFonts w:ascii="Times New Roman" w:eastAsia="Times New Roman" w:hAnsi="Times New Roman" w:cs="Times New Roman"/>
          <w:sz w:val="24"/>
        </w:rPr>
        <w:t>Message.</w:t>
      </w:r>
    </w:p>
    <w:p w14:paraId="3FEE8532" w14:textId="77777777" w:rsidR="00EA1884" w:rsidRPr="00C628BB" w:rsidRDefault="00EA1884" w:rsidP="00EA1884">
      <w:pPr>
        <w:pStyle w:val="Normal1"/>
        <w:ind w:left="360"/>
        <w:jc w:val="center"/>
        <w:rPr>
          <w:rFonts w:ascii="Times New Roman" w:eastAsia="Times New Roman" w:hAnsi="Times New Roman" w:cs="Times New Roman"/>
          <w:b/>
          <w:sz w:val="24"/>
        </w:rPr>
      </w:pPr>
      <w:r w:rsidRPr="00C628BB">
        <w:rPr>
          <w:rFonts w:ascii="Times New Roman" w:eastAsia="Times New Roman" w:hAnsi="Times New Roman" w:cs="Times New Roman"/>
          <w:b/>
          <w:sz w:val="24"/>
        </w:rPr>
        <w:t xml:space="preserve">Your test becomes your </w:t>
      </w:r>
    </w:p>
    <w:p w14:paraId="3C78A70E" w14:textId="77777777" w:rsidR="00EA1884" w:rsidRPr="00C628BB" w:rsidRDefault="00EA1884" w:rsidP="00EA1884">
      <w:pPr>
        <w:pStyle w:val="Normal1"/>
        <w:ind w:left="360"/>
        <w:jc w:val="center"/>
        <w:rPr>
          <w:rFonts w:ascii="Times New Roman" w:eastAsia="Times New Roman" w:hAnsi="Times New Roman" w:cs="Times New Roman"/>
          <w:b/>
          <w:sz w:val="24"/>
        </w:rPr>
      </w:pPr>
      <w:proofErr w:type="gramStart"/>
      <w:r w:rsidRPr="00C628BB">
        <w:rPr>
          <w:rFonts w:ascii="Times New Roman" w:eastAsia="Times New Roman" w:hAnsi="Times New Roman" w:cs="Times New Roman"/>
          <w:b/>
          <w:sz w:val="24"/>
        </w:rPr>
        <w:t>testimony</w:t>
      </w:r>
      <w:proofErr w:type="gramEnd"/>
      <w:r w:rsidRPr="00C628BB">
        <w:rPr>
          <w:rFonts w:ascii="Times New Roman" w:eastAsia="Times New Roman" w:hAnsi="Times New Roman" w:cs="Times New Roman"/>
          <w:b/>
          <w:sz w:val="24"/>
        </w:rPr>
        <w:t>.</w:t>
      </w:r>
    </w:p>
    <w:p w14:paraId="7BADA065" w14:textId="77777777" w:rsidR="00EA1884" w:rsidRPr="00C628BB" w:rsidRDefault="00EA1884" w:rsidP="00EA1884">
      <w:pPr>
        <w:pStyle w:val="Normal1"/>
        <w:ind w:left="360"/>
        <w:jc w:val="center"/>
        <w:rPr>
          <w:rFonts w:ascii="Times New Roman" w:eastAsia="Times New Roman" w:hAnsi="Times New Roman" w:cs="Times New Roman"/>
          <w:sz w:val="24"/>
        </w:rPr>
      </w:pPr>
      <w:r w:rsidRPr="00C628BB">
        <w:rPr>
          <w:rFonts w:ascii="Times New Roman" w:eastAsia="Times New Roman" w:hAnsi="Times New Roman" w:cs="Times New Roman"/>
          <w:sz w:val="24"/>
        </w:rPr>
        <w:t>God allows us to hurt to heal</w:t>
      </w:r>
    </w:p>
    <w:p w14:paraId="4EEF3A80" w14:textId="77777777" w:rsidR="00EA1884" w:rsidRPr="00C628BB" w:rsidRDefault="00EA1884" w:rsidP="00EA1884">
      <w:pPr>
        <w:pStyle w:val="Normal1"/>
        <w:ind w:left="360"/>
        <w:jc w:val="center"/>
        <w:rPr>
          <w:rFonts w:ascii="Times New Roman" w:eastAsia="Times New Roman" w:hAnsi="Times New Roman" w:cs="Times New Roman"/>
          <w:sz w:val="24"/>
        </w:rPr>
      </w:pPr>
      <w:proofErr w:type="gramStart"/>
      <w:r w:rsidRPr="00C628BB">
        <w:rPr>
          <w:rFonts w:ascii="Times New Roman" w:eastAsia="Times New Roman" w:hAnsi="Times New Roman" w:cs="Times New Roman"/>
          <w:sz w:val="24"/>
        </w:rPr>
        <w:t>others</w:t>
      </w:r>
      <w:proofErr w:type="gramEnd"/>
      <w:r w:rsidRPr="00C628BB">
        <w:rPr>
          <w:rFonts w:ascii="Times New Roman" w:eastAsia="Times New Roman" w:hAnsi="Times New Roman" w:cs="Times New Roman"/>
          <w:sz w:val="24"/>
        </w:rPr>
        <w:t>, because you cannot heal</w:t>
      </w:r>
    </w:p>
    <w:p w14:paraId="4AA42B6C" w14:textId="77777777" w:rsidR="00EA1884" w:rsidRPr="00C628BB" w:rsidRDefault="00EA1884" w:rsidP="00EA1884">
      <w:pPr>
        <w:pStyle w:val="Normal1"/>
        <w:ind w:left="360"/>
        <w:jc w:val="center"/>
        <w:rPr>
          <w:rFonts w:ascii="Times New Roman" w:eastAsia="Times New Roman" w:hAnsi="Times New Roman" w:cs="Times New Roman"/>
          <w:sz w:val="24"/>
        </w:rPr>
      </w:pPr>
      <w:proofErr w:type="gramStart"/>
      <w:r w:rsidRPr="00C628BB">
        <w:rPr>
          <w:rFonts w:ascii="Times New Roman" w:eastAsia="Times New Roman" w:hAnsi="Times New Roman" w:cs="Times New Roman"/>
          <w:sz w:val="24"/>
        </w:rPr>
        <w:t>what</w:t>
      </w:r>
      <w:proofErr w:type="gramEnd"/>
      <w:r w:rsidRPr="00C628BB">
        <w:rPr>
          <w:rFonts w:ascii="Times New Roman" w:eastAsia="Times New Roman" w:hAnsi="Times New Roman" w:cs="Times New Roman"/>
          <w:sz w:val="24"/>
        </w:rPr>
        <w:t xml:space="preserve"> you cannot feel.</w:t>
      </w:r>
    </w:p>
    <w:p w14:paraId="1722AFCB" w14:textId="77777777" w:rsidR="00EA1884" w:rsidRPr="00C628BB" w:rsidRDefault="00EA1884" w:rsidP="00EA1884">
      <w:pPr>
        <w:pStyle w:val="Normal1"/>
        <w:ind w:left="360"/>
        <w:jc w:val="center"/>
        <w:rPr>
          <w:rFonts w:ascii="Times New Roman" w:eastAsia="Times New Roman" w:hAnsi="Times New Roman" w:cs="Times New Roman"/>
          <w:b/>
          <w:color w:val="auto"/>
          <w:sz w:val="24"/>
        </w:rPr>
      </w:pPr>
      <w:r w:rsidRPr="00C628BB">
        <w:rPr>
          <w:rFonts w:ascii="Times New Roman" w:eastAsia="Times New Roman" w:hAnsi="Times New Roman" w:cs="Times New Roman"/>
          <w:b/>
          <w:color w:val="auto"/>
          <w:sz w:val="24"/>
        </w:rPr>
        <w:t>So, don’t let the pain of your</w:t>
      </w:r>
    </w:p>
    <w:p w14:paraId="28BEC541" w14:textId="77777777" w:rsidR="00EA1884" w:rsidRPr="00C628BB" w:rsidRDefault="00EA1884" w:rsidP="00EA1884">
      <w:pPr>
        <w:pStyle w:val="Normal1"/>
        <w:ind w:left="360"/>
        <w:jc w:val="center"/>
        <w:rPr>
          <w:rFonts w:ascii="Times New Roman" w:eastAsia="Times New Roman" w:hAnsi="Times New Roman" w:cs="Times New Roman"/>
          <w:b/>
          <w:color w:val="auto"/>
          <w:sz w:val="24"/>
        </w:rPr>
      </w:pPr>
      <w:proofErr w:type="gramStart"/>
      <w:r w:rsidRPr="00C628BB">
        <w:rPr>
          <w:rFonts w:ascii="Times New Roman" w:eastAsia="Times New Roman" w:hAnsi="Times New Roman" w:cs="Times New Roman"/>
          <w:b/>
          <w:color w:val="auto"/>
          <w:sz w:val="24"/>
        </w:rPr>
        <w:t>past</w:t>
      </w:r>
      <w:proofErr w:type="gramEnd"/>
      <w:r w:rsidRPr="00C628BB">
        <w:rPr>
          <w:rFonts w:ascii="Times New Roman" w:eastAsia="Times New Roman" w:hAnsi="Times New Roman" w:cs="Times New Roman"/>
          <w:b/>
          <w:color w:val="auto"/>
          <w:sz w:val="24"/>
        </w:rPr>
        <w:t xml:space="preserve"> punish your present and</w:t>
      </w:r>
    </w:p>
    <w:p w14:paraId="39A22588" w14:textId="77777777" w:rsidR="00EA1884" w:rsidRPr="00C628BB" w:rsidRDefault="00EA1884" w:rsidP="00EA1884">
      <w:pPr>
        <w:pStyle w:val="Normal1"/>
        <w:ind w:left="360"/>
        <w:jc w:val="center"/>
        <w:rPr>
          <w:rFonts w:ascii="Times New Roman" w:eastAsia="Times New Roman" w:hAnsi="Times New Roman" w:cs="Times New Roman"/>
          <w:b/>
          <w:color w:val="auto"/>
          <w:sz w:val="24"/>
        </w:rPr>
      </w:pPr>
      <w:proofErr w:type="gramStart"/>
      <w:r w:rsidRPr="00C628BB">
        <w:rPr>
          <w:rFonts w:ascii="Times New Roman" w:eastAsia="Times New Roman" w:hAnsi="Times New Roman" w:cs="Times New Roman"/>
          <w:b/>
          <w:color w:val="auto"/>
          <w:sz w:val="24"/>
        </w:rPr>
        <w:t>paralyze</w:t>
      </w:r>
      <w:proofErr w:type="gramEnd"/>
      <w:r w:rsidRPr="00C628BB">
        <w:rPr>
          <w:rFonts w:ascii="Times New Roman" w:eastAsia="Times New Roman" w:hAnsi="Times New Roman" w:cs="Times New Roman"/>
          <w:b/>
          <w:color w:val="auto"/>
          <w:sz w:val="24"/>
        </w:rPr>
        <w:t xml:space="preserve"> your progress and purpose.</w:t>
      </w:r>
    </w:p>
    <w:p w14:paraId="1C86A0DC" w14:textId="77777777" w:rsidR="00EA1884" w:rsidRPr="00C628BB" w:rsidRDefault="00EA1884" w:rsidP="00EA1884">
      <w:pPr>
        <w:pStyle w:val="Normal1"/>
        <w:ind w:left="360"/>
        <w:jc w:val="center"/>
        <w:rPr>
          <w:rFonts w:ascii="Times New Roman" w:eastAsia="Times New Roman" w:hAnsi="Times New Roman" w:cs="Times New Roman"/>
          <w:b/>
          <w:color w:val="auto"/>
          <w:sz w:val="24"/>
        </w:rPr>
      </w:pPr>
    </w:p>
    <w:p w14:paraId="46F9141C" w14:textId="77777777" w:rsidR="00772079" w:rsidRDefault="00EA1884" w:rsidP="00772079">
      <w:pPr>
        <w:pStyle w:val="Normal1"/>
        <w:spacing w:line="240" w:lineRule="auto"/>
        <w:ind w:left="360"/>
        <w:rPr>
          <w:rFonts w:ascii="Times New Roman" w:eastAsia="Times New Roman" w:hAnsi="Times New Roman" w:cs="Times New Roman"/>
          <w:sz w:val="24"/>
        </w:rPr>
      </w:pPr>
      <w:r w:rsidRPr="00C628BB">
        <w:rPr>
          <w:rFonts w:ascii="Times New Roman" w:eastAsia="Times New Roman" w:hAnsi="Times New Roman" w:cs="Times New Roman"/>
          <w:color w:val="auto"/>
          <w:sz w:val="24"/>
        </w:rPr>
        <w:t>Based on Philippians 3:13-14</w:t>
      </w:r>
    </w:p>
    <w:p w14:paraId="0266A8BD" w14:textId="77777777" w:rsidR="00772079" w:rsidRDefault="00772079" w:rsidP="00772079">
      <w:pPr>
        <w:pStyle w:val="Normal1"/>
        <w:spacing w:line="240" w:lineRule="auto"/>
        <w:ind w:left="360"/>
        <w:rPr>
          <w:rFonts w:ascii="Times New Roman" w:eastAsia="Times New Roman" w:hAnsi="Times New Roman" w:cs="Times New Roman"/>
          <w:sz w:val="24"/>
        </w:rPr>
      </w:pPr>
    </w:p>
    <w:p w14:paraId="7EAA2A77" w14:textId="77777777" w:rsidR="0063147C" w:rsidRDefault="0063147C" w:rsidP="00772079">
      <w:pPr>
        <w:pStyle w:val="Normal1"/>
        <w:spacing w:line="240" w:lineRule="auto"/>
        <w:ind w:left="360"/>
        <w:rPr>
          <w:rFonts w:ascii="Times New Roman" w:eastAsia="Times New Roman" w:hAnsi="Times New Roman" w:cs="Times New Roman"/>
          <w:sz w:val="24"/>
        </w:rPr>
      </w:pPr>
    </w:p>
    <w:p w14:paraId="281A320E" w14:textId="77777777" w:rsidR="00EA1884" w:rsidRPr="000E0EC6" w:rsidRDefault="00EA1884" w:rsidP="00772079">
      <w:pPr>
        <w:pStyle w:val="Normal1"/>
        <w:rPr>
          <w:rFonts w:ascii="Times New Roman" w:eastAsia="Times New Roman" w:hAnsi="Times New Roman" w:cs="Times New Roman"/>
          <w:sz w:val="24"/>
        </w:rPr>
      </w:pPr>
    </w:p>
    <w:p w14:paraId="612C0260" w14:textId="3776EE5A" w:rsidR="0063147C" w:rsidRDefault="0063147C" w:rsidP="00772079">
      <w:pPr>
        <w:pStyle w:val="Normal1"/>
        <w:numPr>
          <w:ilvl w:val="0"/>
          <w:numId w:val="6"/>
        </w:numPr>
        <w:spacing w:line="240" w:lineRule="auto"/>
        <w:rPr>
          <w:rFonts w:ascii="Times New Roman" w:eastAsia="Times New Roman" w:hAnsi="Times New Roman" w:cs="Times New Roman"/>
          <w:color w:val="auto"/>
          <w:sz w:val="24"/>
        </w:rPr>
      </w:pPr>
      <w:r w:rsidRPr="00C628BB">
        <w:rPr>
          <w:rFonts w:ascii="Times New Roman" w:eastAsia="Times New Roman" w:hAnsi="Times New Roman" w:cs="Times New Roman"/>
          <w:sz w:val="24"/>
        </w:rPr>
        <w:t>What does this mean to you?</w:t>
      </w:r>
    </w:p>
    <w:p w14:paraId="68A2B681" w14:textId="77777777" w:rsidR="0063147C" w:rsidRPr="0063147C" w:rsidRDefault="0063147C" w:rsidP="0063147C">
      <w:pPr>
        <w:pStyle w:val="Normal1"/>
        <w:spacing w:line="240" w:lineRule="auto"/>
        <w:rPr>
          <w:rFonts w:ascii="Times New Roman" w:eastAsia="Times New Roman" w:hAnsi="Times New Roman" w:cs="Times New Roman"/>
          <w:color w:val="auto"/>
          <w:sz w:val="24"/>
        </w:rPr>
      </w:pPr>
    </w:p>
    <w:p w14:paraId="0FFF057A" w14:textId="77777777" w:rsidR="00EA1884" w:rsidRPr="00C628BB" w:rsidRDefault="00EA1884" w:rsidP="00772079">
      <w:pPr>
        <w:pStyle w:val="Normal1"/>
        <w:numPr>
          <w:ilvl w:val="0"/>
          <w:numId w:val="6"/>
        </w:numPr>
        <w:rPr>
          <w:rFonts w:ascii="Times New Roman" w:eastAsia="Times New Roman" w:hAnsi="Times New Roman" w:cs="Times New Roman"/>
          <w:sz w:val="24"/>
        </w:rPr>
      </w:pPr>
      <w:r w:rsidRPr="00C628BB">
        <w:rPr>
          <w:rFonts w:ascii="Times New Roman" w:eastAsia="Times New Roman" w:hAnsi="Times New Roman" w:cs="Times New Roman"/>
          <w:sz w:val="24"/>
        </w:rPr>
        <w:t xml:space="preserve">Would you consider yourself to be religious, spiritual, or faithful? </w:t>
      </w:r>
    </w:p>
    <w:p w14:paraId="64B62670" w14:textId="0032B886" w:rsidR="00772079" w:rsidRPr="00772079" w:rsidRDefault="00EA1884" w:rsidP="00772079">
      <w:pPr>
        <w:pStyle w:val="Normal1"/>
        <w:numPr>
          <w:ilvl w:val="1"/>
          <w:numId w:val="8"/>
        </w:numPr>
        <w:rPr>
          <w:rFonts w:ascii="Times New Roman" w:eastAsia="Times New Roman" w:hAnsi="Times New Roman" w:cs="Times New Roman"/>
          <w:sz w:val="24"/>
        </w:rPr>
      </w:pPr>
      <w:r w:rsidRPr="00C628BB">
        <w:rPr>
          <w:rFonts w:ascii="Times New Roman" w:eastAsia="Times New Roman" w:hAnsi="Times New Roman" w:cs="Times New Roman"/>
          <w:sz w:val="24"/>
        </w:rPr>
        <w:t>What does this look like (e.g. church, pra</w:t>
      </w:r>
      <w:r w:rsidR="00772079">
        <w:rPr>
          <w:rFonts w:ascii="Times New Roman" w:eastAsia="Times New Roman" w:hAnsi="Times New Roman" w:cs="Times New Roman"/>
          <w:sz w:val="24"/>
        </w:rPr>
        <w:t>yer, wearing religious jewelry)</w:t>
      </w:r>
    </w:p>
    <w:p w14:paraId="69FF7B0B" w14:textId="77777777" w:rsidR="00EA1884" w:rsidRDefault="00EA1884" w:rsidP="00772079">
      <w:pPr>
        <w:pStyle w:val="Normal1"/>
        <w:numPr>
          <w:ilvl w:val="1"/>
          <w:numId w:val="8"/>
        </w:numPr>
        <w:rPr>
          <w:rFonts w:ascii="Times New Roman" w:eastAsia="Times New Roman" w:hAnsi="Times New Roman" w:cs="Times New Roman"/>
          <w:sz w:val="24"/>
        </w:rPr>
      </w:pPr>
      <w:r w:rsidRPr="00C628BB">
        <w:rPr>
          <w:rFonts w:ascii="Times New Roman" w:eastAsia="Times New Roman" w:hAnsi="Times New Roman" w:cs="Times New Roman"/>
          <w:sz w:val="24"/>
        </w:rPr>
        <w:t>Do you remember a specific turning point in your life that guided you toward wanting a more religious/spiritual lifestyle?</w:t>
      </w:r>
    </w:p>
    <w:p w14:paraId="3EAB4C1F" w14:textId="77777777" w:rsidR="00EA1884" w:rsidRPr="00C628BB" w:rsidRDefault="00EA1884" w:rsidP="00772079">
      <w:pPr>
        <w:pStyle w:val="Normal1"/>
        <w:rPr>
          <w:rFonts w:ascii="Times New Roman" w:eastAsia="Times New Roman" w:hAnsi="Times New Roman" w:cs="Times New Roman"/>
          <w:sz w:val="24"/>
        </w:rPr>
      </w:pPr>
    </w:p>
    <w:p w14:paraId="4D71165A" w14:textId="03FEE63B" w:rsidR="00EA1884" w:rsidRPr="00772079" w:rsidRDefault="00EA1884" w:rsidP="00772079">
      <w:pPr>
        <w:pStyle w:val="Normal1"/>
        <w:numPr>
          <w:ilvl w:val="0"/>
          <w:numId w:val="6"/>
        </w:numPr>
        <w:rPr>
          <w:rFonts w:ascii="Times New Roman" w:eastAsia="Times New Roman" w:hAnsi="Times New Roman" w:cs="Times New Roman"/>
          <w:sz w:val="24"/>
        </w:rPr>
      </w:pPr>
      <w:r w:rsidRPr="00C628BB">
        <w:rPr>
          <w:rFonts w:ascii="Times New Roman" w:eastAsia="Times New Roman" w:hAnsi="Times New Roman" w:cs="Times New Roman"/>
          <w:sz w:val="24"/>
        </w:rPr>
        <w:t xml:space="preserve">How do you feel about the faith-based traits of </w:t>
      </w:r>
      <w:r w:rsidR="00D86778">
        <w:rPr>
          <w:rFonts w:ascii="Times New Roman" w:eastAsia="Times New Roman" w:hAnsi="Times New Roman" w:cs="Times New Roman"/>
          <w:sz w:val="24"/>
        </w:rPr>
        <w:t>TAT</w:t>
      </w:r>
      <w:r w:rsidRPr="00C628BB">
        <w:rPr>
          <w:rFonts w:ascii="Times New Roman" w:eastAsia="Times New Roman" w:hAnsi="Times New Roman" w:cs="Times New Roman"/>
          <w:sz w:val="24"/>
        </w:rPr>
        <w:t xml:space="preserve"> (e.g. Spiritual Vitamins, prayer)? Does this make you want to attend more, less, or does it have no impact?</w:t>
      </w:r>
    </w:p>
    <w:p w14:paraId="12705295" w14:textId="77777777" w:rsidR="00EA1884" w:rsidRPr="00C628BB" w:rsidRDefault="00EA1884" w:rsidP="00772079">
      <w:pPr>
        <w:pStyle w:val="Normal1"/>
        <w:rPr>
          <w:rFonts w:ascii="Times New Roman" w:eastAsia="Times New Roman" w:hAnsi="Times New Roman" w:cs="Times New Roman"/>
          <w:sz w:val="24"/>
        </w:rPr>
      </w:pPr>
    </w:p>
    <w:p w14:paraId="7A1CD041" w14:textId="77777777" w:rsidR="00EA1884" w:rsidRDefault="00EA1884" w:rsidP="00772079">
      <w:pPr>
        <w:pStyle w:val="Normal1"/>
        <w:numPr>
          <w:ilvl w:val="0"/>
          <w:numId w:val="6"/>
        </w:numPr>
        <w:rPr>
          <w:rFonts w:ascii="Times New Roman" w:eastAsia="Times New Roman" w:hAnsi="Times New Roman" w:cs="Times New Roman"/>
          <w:sz w:val="24"/>
        </w:rPr>
      </w:pPr>
      <w:r w:rsidRPr="00C628BB">
        <w:rPr>
          <w:rFonts w:ascii="Times New Roman" w:eastAsia="Times New Roman" w:hAnsi="Times New Roman" w:cs="Times New Roman"/>
          <w:sz w:val="24"/>
        </w:rPr>
        <w:t>How do you feel about TAT being held in a church? Does this make you want to attend more, less, or does it have no impact?</w:t>
      </w:r>
    </w:p>
    <w:p w14:paraId="7BC1A698" w14:textId="77777777" w:rsidR="00EA1884" w:rsidRPr="00C628BB" w:rsidRDefault="00EA1884" w:rsidP="00772079">
      <w:pPr>
        <w:pStyle w:val="Normal1"/>
        <w:rPr>
          <w:rFonts w:ascii="Times New Roman" w:eastAsia="Times New Roman" w:hAnsi="Times New Roman" w:cs="Times New Roman"/>
          <w:sz w:val="24"/>
        </w:rPr>
      </w:pPr>
    </w:p>
    <w:p w14:paraId="7860368A" w14:textId="104481C5" w:rsidR="00EA1884" w:rsidRPr="00772079" w:rsidRDefault="00EA1884" w:rsidP="00772079">
      <w:pPr>
        <w:pStyle w:val="Normal1"/>
        <w:numPr>
          <w:ilvl w:val="0"/>
          <w:numId w:val="6"/>
        </w:numPr>
        <w:rPr>
          <w:rFonts w:ascii="Times New Roman" w:eastAsia="Times New Roman" w:hAnsi="Times New Roman" w:cs="Times New Roman"/>
          <w:sz w:val="24"/>
        </w:rPr>
      </w:pPr>
      <w:r w:rsidRPr="00C628BB">
        <w:rPr>
          <w:rFonts w:ascii="Times New Roman" w:eastAsia="Times New Roman" w:hAnsi="Times New Roman" w:cs="Times New Roman"/>
          <w:sz w:val="24"/>
        </w:rPr>
        <w:t xml:space="preserve">Other than the potential to find steady work, are there other reasons why you actively participate and attend </w:t>
      </w:r>
      <w:r w:rsidR="00D86778">
        <w:rPr>
          <w:rFonts w:ascii="Times New Roman" w:eastAsia="Times New Roman" w:hAnsi="Times New Roman" w:cs="Times New Roman"/>
          <w:sz w:val="24"/>
        </w:rPr>
        <w:t>TAT</w:t>
      </w:r>
      <w:r w:rsidRPr="00C628BB">
        <w:rPr>
          <w:rFonts w:ascii="Times New Roman" w:eastAsia="Times New Roman" w:hAnsi="Times New Roman" w:cs="Times New Roman"/>
          <w:sz w:val="24"/>
        </w:rPr>
        <w:t xml:space="preserve"> (TAT)? If so, what are they?</w:t>
      </w:r>
    </w:p>
    <w:p w14:paraId="1E1954CE" w14:textId="77777777" w:rsidR="00EA1884" w:rsidRPr="00C628BB" w:rsidRDefault="00EA1884" w:rsidP="00772079">
      <w:pPr>
        <w:pStyle w:val="Normal1"/>
        <w:rPr>
          <w:rFonts w:ascii="Times New Roman" w:eastAsia="Times New Roman" w:hAnsi="Times New Roman" w:cs="Times New Roman"/>
          <w:sz w:val="24"/>
        </w:rPr>
      </w:pPr>
    </w:p>
    <w:p w14:paraId="7C7130EB" w14:textId="3F40A437" w:rsidR="00EA1884" w:rsidRDefault="00EA1884" w:rsidP="00772079">
      <w:pPr>
        <w:pStyle w:val="Normal1"/>
        <w:numPr>
          <w:ilvl w:val="0"/>
          <w:numId w:val="6"/>
        </w:numPr>
        <w:rPr>
          <w:rFonts w:ascii="Times New Roman" w:eastAsia="Times New Roman" w:hAnsi="Times New Roman" w:cs="Times New Roman"/>
          <w:sz w:val="24"/>
        </w:rPr>
      </w:pPr>
      <w:r w:rsidRPr="00C628BB">
        <w:rPr>
          <w:rFonts w:ascii="Times New Roman" w:eastAsia="Times New Roman" w:hAnsi="Times New Roman" w:cs="Times New Roman"/>
          <w:sz w:val="24"/>
        </w:rPr>
        <w:t>Do you feel the movement accomplishes its mission to heal the spirit, mind, and body? Why or why not?</w:t>
      </w:r>
    </w:p>
    <w:p w14:paraId="2DE8A454" w14:textId="77777777" w:rsidR="0063147C" w:rsidRPr="0063147C" w:rsidRDefault="0063147C" w:rsidP="0063147C">
      <w:pPr>
        <w:pStyle w:val="Normal1"/>
        <w:rPr>
          <w:rFonts w:ascii="Times New Roman" w:eastAsia="Times New Roman" w:hAnsi="Times New Roman" w:cs="Times New Roman"/>
          <w:sz w:val="24"/>
        </w:rPr>
      </w:pPr>
    </w:p>
    <w:p w14:paraId="1D6E97FE" w14:textId="77777777" w:rsidR="00EA1884" w:rsidRDefault="00EA1884" w:rsidP="00772079">
      <w:pPr>
        <w:pStyle w:val="Normal1"/>
        <w:numPr>
          <w:ilvl w:val="0"/>
          <w:numId w:val="6"/>
        </w:numPr>
        <w:rPr>
          <w:rFonts w:ascii="Times New Roman" w:eastAsia="Times New Roman" w:hAnsi="Times New Roman" w:cs="Times New Roman"/>
          <w:sz w:val="24"/>
        </w:rPr>
      </w:pPr>
      <w:r w:rsidRPr="00C628BB">
        <w:rPr>
          <w:rFonts w:ascii="Times New Roman" w:eastAsia="Times New Roman" w:hAnsi="Times New Roman" w:cs="Times New Roman"/>
          <w:sz w:val="24"/>
        </w:rPr>
        <w:t>Are you satisfied with how TAT is run? Why or why not?</w:t>
      </w:r>
    </w:p>
    <w:p w14:paraId="36C99F0D" w14:textId="77777777" w:rsidR="00EA1884" w:rsidRDefault="00EA1884" w:rsidP="00772079">
      <w:pPr>
        <w:pStyle w:val="Normal1"/>
        <w:rPr>
          <w:rFonts w:ascii="Times New Roman" w:eastAsia="Times New Roman" w:hAnsi="Times New Roman" w:cs="Times New Roman"/>
          <w:sz w:val="24"/>
        </w:rPr>
      </w:pPr>
    </w:p>
    <w:p w14:paraId="644A1565" w14:textId="77777777" w:rsidR="00772079" w:rsidRDefault="00772079" w:rsidP="00772079">
      <w:pPr>
        <w:pStyle w:val="Normal1"/>
        <w:rPr>
          <w:rFonts w:ascii="Times New Roman" w:eastAsia="Times New Roman" w:hAnsi="Times New Roman" w:cs="Times New Roman"/>
          <w:sz w:val="24"/>
        </w:rPr>
      </w:pPr>
    </w:p>
    <w:p w14:paraId="608A21B0" w14:textId="77777777" w:rsidR="0063147C" w:rsidRDefault="0063147C" w:rsidP="00772079">
      <w:pPr>
        <w:pStyle w:val="Normal1"/>
        <w:rPr>
          <w:rFonts w:ascii="Times New Roman" w:eastAsia="Times New Roman" w:hAnsi="Times New Roman" w:cs="Times New Roman"/>
          <w:sz w:val="24"/>
        </w:rPr>
      </w:pPr>
    </w:p>
    <w:p w14:paraId="2E3B526D" w14:textId="77777777" w:rsidR="0063147C" w:rsidRDefault="0063147C" w:rsidP="00772079">
      <w:pPr>
        <w:pStyle w:val="Normal1"/>
        <w:rPr>
          <w:rFonts w:ascii="Times New Roman" w:eastAsia="Times New Roman" w:hAnsi="Times New Roman" w:cs="Times New Roman"/>
          <w:sz w:val="24"/>
        </w:rPr>
      </w:pPr>
    </w:p>
    <w:p w14:paraId="34D5F23F" w14:textId="77777777" w:rsidR="0063147C" w:rsidRDefault="0063147C" w:rsidP="00772079">
      <w:pPr>
        <w:pStyle w:val="Normal1"/>
        <w:rPr>
          <w:rFonts w:ascii="Times New Roman" w:eastAsia="Times New Roman" w:hAnsi="Times New Roman" w:cs="Times New Roman"/>
          <w:sz w:val="24"/>
        </w:rPr>
      </w:pPr>
    </w:p>
    <w:p w14:paraId="0EBB1BC7" w14:textId="77777777" w:rsidR="0063147C" w:rsidRDefault="0063147C" w:rsidP="00772079">
      <w:pPr>
        <w:pStyle w:val="Normal1"/>
        <w:rPr>
          <w:rFonts w:ascii="Times New Roman" w:eastAsia="Times New Roman" w:hAnsi="Times New Roman" w:cs="Times New Roman"/>
          <w:sz w:val="24"/>
        </w:rPr>
      </w:pPr>
    </w:p>
    <w:p w14:paraId="3B25604F" w14:textId="23EC8753" w:rsidR="0063147C" w:rsidRPr="00C628BB" w:rsidRDefault="00EA1884" w:rsidP="00772079">
      <w:pPr>
        <w:pStyle w:val="Normal1"/>
        <w:rPr>
          <w:rFonts w:ascii="Times New Roman" w:eastAsia="Times New Roman" w:hAnsi="Times New Roman" w:cs="Times New Roman"/>
          <w:sz w:val="24"/>
        </w:rPr>
      </w:pPr>
      <w:r w:rsidRPr="00C628BB">
        <w:rPr>
          <w:rFonts w:ascii="Times New Roman" w:eastAsia="Times New Roman" w:hAnsi="Times New Roman" w:cs="Times New Roman"/>
          <w:sz w:val="24"/>
        </w:rPr>
        <w:t>Demographic Questions</w:t>
      </w:r>
    </w:p>
    <w:p w14:paraId="1EAF9930" w14:textId="77777777" w:rsidR="00EA1884" w:rsidRDefault="00EA1884" w:rsidP="00772079">
      <w:pPr>
        <w:pStyle w:val="Normal1"/>
        <w:numPr>
          <w:ilvl w:val="0"/>
          <w:numId w:val="7"/>
        </w:numPr>
        <w:rPr>
          <w:rFonts w:ascii="Times New Roman" w:eastAsia="Times New Roman" w:hAnsi="Times New Roman" w:cs="Times New Roman"/>
          <w:sz w:val="24"/>
        </w:rPr>
      </w:pPr>
      <w:r w:rsidRPr="00C628BB">
        <w:rPr>
          <w:rFonts w:ascii="Times New Roman" w:eastAsia="Times New Roman" w:hAnsi="Times New Roman" w:cs="Times New Roman"/>
          <w:sz w:val="24"/>
        </w:rPr>
        <w:t>How did you hear about TAT?</w:t>
      </w:r>
    </w:p>
    <w:p w14:paraId="5CF86245" w14:textId="77777777" w:rsidR="00EA1884" w:rsidRPr="00C628BB" w:rsidRDefault="00EA1884" w:rsidP="00772079">
      <w:pPr>
        <w:pStyle w:val="Normal1"/>
        <w:rPr>
          <w:rFonts w:ascii="Times New Roman" w:eastAsia="Times New Roman" w:hAnsi="Times New Roman" w:cs="Times New Roman"/>
          <w:sz w:val="24"/>
        </w:rPr>
      </w:pPr>
    </w:p>
    <w:p w14:paraId="3FDED9D1" w14:textId="77777777" w:rsidR="00EA1884" w:rsidRDefault="00EA1884" w:rsidP="00772079">
      <w:pPr>
        <w:pStyle w:val="Normal1"/>
        <w:numPr>
          <w:ilvl w:val="0"/>
          <w:numId w:val="7"/>
        </w:numPr>
        <w:rPr>
          <w:rFonts w:ascii="Times New Roman" w:eastAsia="Times New Roman" w:hAnsi="Times New Roman" w:cs="Times New Roman"/>
          <w:sz w:val="24"/>
        </w:rPr>
      </w:pPr>
      <w:r w:rsidRPr="00C628BB">
        <w:rPr>
          <w:rFonts w:ascii="Times New Roman" w:eastAsia="Times New Roman" w:hAnsi="Times New Roman" w:cs="Times New Roman"/>
          <w:sz w:val="24"/>
        </w:rPr>
        <w:t>What is your zip code?</w:t>
      </w:r>
    </w:p>
    <w:p w14:paraId="5196CA7B" w14:textId="77777777" w:rsidR="00EA1884" w:rsidRPr="00C628BB" w:rsidRDefault="00EA1884" w:rsidP="00772079">
      <w:pPr>
        <w:pStyle w:val="Normal1"/>
        <w:rPr>
          <w:rFonts w:ascii="Times New Roman" w:eastAsia="Times New Roman" w:hAnsi="Times New Roman" w:cs="Times New Roman"/>
          <w:sz w:val="24"/>
        </w:rPr>
      </w:pPr>
    </w:p>
    <w:p w14:paraId="651AB7A3" w14:textId="264131BA" w:rsidR="00EA1884" w:rsidRPr="00772079" w:rsidRDefault="00EA1884" w:rsidP="00772079">
      <w:pPr>
        <w:pStyle w:val="Normal1"/>
        <w:numPr>
          <w:ilvl w:val="0"/>
          <w:numId w:val="7"/>
        </w:numPr>
        <w:rPr>
          <w:rFonts w:ascii="Times New Roman" w:eastAsia="Times New Roman" w:hAnsi="Times New Roman" w:cs="Times New Roman"/>
          <w:sz w:val="24"/>
        </w:rPr>
      </w:pPr>
      <w:r w:rsidRPr="00C628BB">
        <w:rPr>
          <w:rFonts w:ascii="Times New Roman" w:eastAsia="Times New Roman" w:hAnsi="Times New Roman" w:cs="Times New Roman"/>
          <w:sz w:val="24"/>
        </w:rPr>
        <w:t>What does your housing situation look like?</w:t>
      </w:r>
    </w:p>
    <w:p w14:paraId="4D03D622" w14:textId="77777777" w:rsidR="00EA1884" w:rsidRPr="00C628BB" w:rsidRDefault="00EA1884" w:rsidP="00772079">
      <w:pPr>
        <w:pStyle w:val="Normal1"/>
        <w:rPr>
          <w:rFonts w:ascii="Times New Roman" w:eastAsia="Times New Roman" w:hAnsi="Times New Roman" w:cs="Times New Roman"/>
          <w:sz w:val="24"/>
        </w:rPr>
      </w:pPr>
    </w:p>
    <w:p w14:paraId="14351A91" w14:textId="2EC452A5" w:rsidR="00EA1884" w:rsidRPr="00772079" w:rsidRDefault="00EA1884" w:rsidP="00772079">
      <w:pPr>
        <w:pStyle w:val="Normal1"/>
        <w:numPr>
          <w:ilvl w:val="0"/>
          <w:numId w:val="7"/>
        </w:numPr>
        <w:rPr>
          <w:rFonts w:ascii="Times New Roman" w:eastAsia="Times New Roman" w:hAnsi="Times New Roman" w:cs="Times New Roman"/>
          <w:sz w:val="24"/>
        </w:rPr>
      </w:pPr>
      <w:r w:rsidRPr="00C628BB">
        <w:rPr>
          <w:rFonts w:ascii="Times New Roman" w:eastAsia="Times New Roman" w:hAnsi="Times New Roman" w:cs="Times New Roman"/>
          <w:sz w:val="24"/>
        </w:rPr>
        <w:t>What year were you born?</w:t>
      </w:r>
    </w:p>
    <w:p w14:paraId="2AEAEEE5" w14:textId="77777777" w:rsidR="00EA1884" w:rsidRPr="00C628BB" w:rsidRDefault="00EA1884" w:rsidP="00772079">
      <w:pPr>
        <w:pStyle w:val="Normal1"/>
        <w:rPr>
          <w:rFonts w:ascii="Times New Roman" w:eastAsia="Times New Roman" w:hAnsi="Times New Roman" w:cs="Times New Roman"/>
          <w:sz w:val="24"/>
        </w:rPr>
      </w:pPr>
    </w:p>
    <w:p w14:paraId="11DB8503" w14:textId="77777777" w:rsidR="00EA1884" w:rsidRDefault="00EA1884" w:rsidP="00772079">
      <w:pPr>
        <w:pStyle w:val="Normal1"/>
        <w:numPr>
          <w:ilvl w:val="0"/>
          <w:numId w:val="7"/>
        </w:numPr>
        <w:rPr>
          <w:rFonts w:ascii="Times New Roman" w:eastAsia="Times New Roman" w:hAnsi="Times New Roman" w:cs="Times New Roman"/>
          <w:sz w:val="24"/>
        </w:rPr>
      </w:pPr>
      <w:r w:rsidRPr="00C628BB">
        <w:rPr>
          <w:rFonts w:ascii="Times New Roman" w:eastAsia="Times New Roman" w:hAnsi="Times New Roman" w:cs="Times New Roman"/>
          <w:sz w:val="24"/>
        </w:rPr>
        <w:t>How do you identify racially?</w:t>
      </w:r>
    </w:p>
    <w:p w14:paraId="48725A39" w14:textId="77777777" w:rsidR="00EA1884" w:rsidRPr="00C628BB" w:rsidRDefault="00EA1884" w:rsidP="00772079">
      <w:pPr>
        <w:pStyle w:val="Normal1"/>
        <w:rPr>
          <w:rFonts w:ascii="Times New Roman" w:eastAsia="Times New Roman" w:hAnsi="Times New Roman" w:cs="Times New Roman"/>
          <w:sz w:val="24"/>
        </w:rPr>
      </w:pPr>
    </w:p>
    <w:p w14:paraId="65FC2A66" w14:textId="77777777" w:rsidR="00EA1884" w:rsidRDefault="00EA1884" w:rsidP="00772079">
      <w:pPr>
        <w:pStyle w:val="Normal1"/>
        <w:numPr>
          <w:ilvl w:val="0"/>
          <w:numId w:val="7"/>
        </w:numPr>
        <w:rPr>
          <w:rFonts w:ascii="Times New Roman" w:eastAsia="Times New Roman" w:hAnsi="Times New Roman" w:cs="Times New Roman"/>
          <w:sz w:val="24"/>
        </w:rPr>
      </w:pPr>
      <w:r w:rsidRPr="00C628BB">
        <w:rPr>
          <w:rFonts w:ascii="Times New Roman" w:eastAsia="Times New Roman" w:hAnsi="Times New Roman" w:cs="Times New Roman"/>
          <w:sz w:val="24"/>
        </w:rPr>
        <w:t>What is your ethnicity?</w:t>
      </w:r>
    </w:p>
    <w:p w14:paraId="6433FBC7" w14:textId="77777777" w:rsidR="00EA1884" w:rsidRPr="00C628BB" w:rsidRDefault="00EA1884" w:rsidP="00772079">
      <w:pPr>
        <w:pStyle w:val="Normal1"/>
        <w:rPr>
          <w:rFonts w:ascii="Times New Roman" w:eastAsia="Times New Roman" w:hAnsi="Times New Roman" w:cs="Times New Roman"/>
          <w:sz w:val="24"/>
        </w:rPr>
      </w:pPr>
    </w:p>
    <w:p w14:paraId="394EE6D2" w14:textId="77777777" w:rsidR="00EA1884" w:rsidRPr="00C628BB" w:rsidRDefault="00EA1884" w:rsidP="00772079">
      <w:pPr>
        <w:pStyle w:val="Normal1"/>
        <w:numPr>
          <w:ilvl w:val="0"/>
          <w:numId w:val="7"/>
        </w:numPr>
        <w:rPr>
          <w:rFonts w:ascii="Times New Roman" w:eastAsia="Times New Roman" w:hAnsi="Times New Roman" w:cs="Times New Roman"/>
          <w:sz w:val="24"/>
        </w:rPr>
      </w:pPr>
      <w:r w:rsidRPr="00C628BB">
        <w:rPr>
          <w:rFonts w:ascii="Times New Roman" w:eastAsia="Times New Roman" w:hAnsi="Times New Roman" w:cs="Times New Roman"/>
          <w:sz w:val="24"/>
        </w:rPr>
        <w:t>What is your gender identity?</w:t>
      </w:r>
    </w:p>
    <w:p w14:paraId="22F9E4DA" w14:textId="77777777" w:rsidR="00EA1884" w:rsidRDefault="00EA1884" w:rsidP="00772079">
      <w:pPr>
        <w:spacing w:line="276" w:lineRule="auto"/>
        <w:rPr>
          <w:rFonts w:ascii="Times New Roman" w:eastAsia="Times New Roman" w:hAnsi="Times New Roman" w:cs="Times New Roman"/>
          <w:b w:val="0"/>
          <w:bCs w:val="0"/>
          <w:color w:val="000000"/>
          <w:sz w:val="24"/>
          <w:szCs w:val="24"/>
          <w:lang w:val="en-US"/>
        </w:rPr>
      </w:pPr>
      <w:r>
        <w:rPr>
          <w:rFonts w:ascii="Times New Roman" w:eastAsia="Times New Roman" w:hAnsi="Times New Roman" w:cs="Times New Roman"/>
          <w:sz w:val="24"/>
        </w:rPr>
        <w:br w:type="page"/>
      </w:r>
    </w:p>
    <w:p w14:paraId="2BA21E71" w14:textId="06DFA869" w:rsidR="00EA1884" w:rsidRPr="00C628BB" w:rsidRDefault="00EA1884" w:rsidP="00772079">
      <w:pPr>
        <w:pStyle w:val="Normal1"/>
        <w:rPr>
          <w:rFonts w:ascii="Times New Roman" w:eastAsia="Times New Roman" w:hAnsi="Times New Roman" w:cs="Times New Roman"/>
          <w:sz w:val="24"/>
        </w:rPr>
      </w:pPr>
      <w:r w:rsidRPr="00C628BB">
        <w:rPr>
          <w:rFonts w:ascii="Times New Roman" w:eastAsia="Times New Roman" w:hAnsi="Times New Roman" w:cs="Times New Roman"/>
          <w:sz w:val="24"/>
        </w:rPr>
        <w:t>The following a</w:t>
      </w:r>
      <w:r w:rsidR="00DB66F0">
        <w:rPr>
          <w:rFonts w:ascii="Times New Roman" w:eastAsia="Times New Roman" w:hAnsi="Times New Roman" w:cs="Times New Roman"/>
          <w:sz w:val="24"/>
        </w:rPr>
        <w:t xml:space="preserve">re my questions for TAT staff </w:t>
      </w:r>
      <w:proofErr w:type="gramStart"/>
      <w:r w:rsidRPr="00C628BB">
        <w:rPr>
          <w:rFonts w:ascii="Times New Roman" w:eastAsia="Times New Roman" w:hAnsi="Times New Roman" w:cs="Times New Roman"/>
          <w:sz w:val="24"/>
        </w:rPr>
        <w:t>who</w:t>
      </w:r>
      <w:proofErr w:type="gramEnd"/>
      <w:r w:rsidRPr="00C628BB">
        <w:rPr>
          <w:rFonts w:ascii="Times New Roman" w:eastAsia="Times New Roman" w:hAnsi="Times New Roman" w:cs="Times New Roman"/>
          <w:sz w:val="24"/>
        </w:rPr>
        <w:t xml:space="preserve"> agree to be interviewed:</w:t>
      </w:r>
    </w:p>
    <w:p w14:paraId="0576AEBE" w14:textId="77777777" w:rsidR="00EA1884" w:rsidRPr="00C628BB" w:rsidRDefault="00EA1884" w:rsidP="00772079">
      <w:pPr>
        <w:pStyle w:val="Normal1"/>
        <w:rPr>
          <w:rFonts w:ascii="Times New Roman" w:eastAsia="Times New Roman" w:hAnsi="Times New Roman" w:cs="Times New Roman"/>
          <w:sz w:val="24"/>
        </w:rPr>
      </w:pPr>
    </w:p>
    <w:p w14:paraId="351A72C2" w14:textId="77777777" w:rsidR="00EA1884" w:rsidRDefault="00EA1884" w:rsidP="00772079">
      <w:pPr>
        <w:pStyle w:val="Normal1"/>
        <w:numPr>
          <w:ilvl w:val="0"/>
          <w:numId w:val="9"/>
        </w:numPr>
        <w:rPr>
          <w:rFonts w:ascii="Times New Roman" w:eastAsia="Times New Roman" w:hAnsi="Times New Roman" w:cs="Times New Roman"/>
          <w:sz w:val="24"/>
        </w:rPr>
      </w:pPr>
      <w:r w:rsidRPr="00C628BB">
        <w:rPr>
          <w:rFonts w:ascii="Times New Roman" w:eastAsia="Times New Roman" w:hAnsi="Times New Roman" w:cs="Times New Roman"/>
          <w:sz w:val="24"/>
        </w:rPr>
        <w:t>Can you tell me a little bit about the history of this movement?</w:t>
      </w:r>
    </w:p>
    <w:p w14:paraId="46D6C858" w14:textId="77777777" w:rsidR="00EA1884" w:rsidRPr="00C628BB" w:rsidRDefault="00EA1884" w:rsidP="00772079">
      <w:pPr>
        <w:pStyle w:val="Normal1"/>
        <w:rPr>
          <w:rFonts w:ascii="Times New Roman" w:eastAsia="Times New Roman" w:hAnsi="Times New Roman" w:cs="Times New Roman"/>
          <w:sz w:val="24"/>
        </w:rPr>
      </w:pPr>
    </w:p>
    <w:p w14:paraId="2B5C1050" w14:textId="56CD2B10" w:rsidR="00EA1884" w:rsidRPr="00772079" w:rsidRDefault="00EA1884" w:rsidP="00772079">
      <w:pPr>
        <w:pStyle w:val="Normal1"/>
        <w:numPr>
          <w:ilvl w:val="0"/>
          <w:numId w:val="9"/>
        </w:numPr>
        <w:rPr>
          <w:rFonts w:ascii="Times New Roman" w:eastAsia="Times New Roman" w:hAnsi="Times New Roman" w:cs="Times New Roman"/>
          <w:sz w:val="24"/>
        </w:rPr>
      </w:pPr>
      <w:r w:rsidRPr="00C628BB">
        <w:rPr>
          <w:rFonts w:ascii="Times New Roman" w:eastAsia="Times New Roman" w:hAnsi="Times New Roman" w:cs="Times New Roman"/>
          <w:sz w:val="24"/>
        </w:rPr>
        <w:t xml:space="preserve">When did you become involved with </w:t>
      </w:r>
      <w:r w:rsidR="00D86778">
        <w:rPr>
          <w:rFonts w:ascii="Times New Roman" w:eastAsia="Times New Roman" w:hAnsi="Times New Roman" w:cs="Times New Roman"/>
          <w:sz w:val="24"/>
        </w:rPr>
        <w:t>TAT</w:t>
      </w:r>
      <w:r w:rsidRPr="00C628BB">
        <w:rPr>
          <w:rFonts w:ascii="Times New Roman" w:eastAsia="Times New Roman" w:hAnsi="Times New Roman" w:cs="Times New Roman"/>
          <w:sz w:val="24"/>
        </w:rPr>
        <w:t xml:space="preserve"> (TAT)?</w:t>
      </w:r>
    </w:p>
    <w:p w14:paraId="29F6A6BB" w14:textId="77777777" w:rsidR="00EA1884" w:rsidRPr="00C628BB" w:rsidRDefault="00EA1884" w:rsidP="00772079">
      <w:pPr>
        <w:pStyle w:val="Normal1"/>
        <w:rPr>
          <w:rFonts w:ascii="Times New Roman" w:eastAsia="Times New Roman" w:hAnsi="Times New Roman" w:cs="Times New Roman"/>
          <w:sz w:val="24"/>
        </w:rPr>
      </w:pPr>
    </w:p>
    <w:p w14:paraId="76672AC6" w14:textId="77777777" w:rsidR="00EA1884" w:rsidRDefault="00EA1884" w:rsidP="00772079">
      <w:pPr>
        <w:pStyle w:val="Normal1"/>
        <w:numPr>
          <w:ilvl w:val="0"/>
          <w:numId w:val="9"/>
        </w:numPr>
        <w:rPr>
          <w:rFonts w:ascii="Times New Roman" w:eastAsia="Times New Roman" w:hAnsi="Times New Roman" w:cs="Times New Roman"/>
          <w:sz w:val="24"/>
        </w:rPr>
      </w:pPr>
      <w:r w:rsidRPr="00C628BB">
        <w:rPr>
          <w:rFonts w:ascii="Times New Roman" w:eastAsia="Times New Roman" w:hAnsi="Times New Roman" w:cs="Times New Roman"/>
          <w:sz w:val="24"/>
        </w:rPr>
        <w:t xml:space="preserve">What is your role at TAT? How do you prepare for each session? </w:t>
      </w:r>
    </w:p>
    <w:p w14:paraId="47F75359" w14:textId="77777777" w:rsidR="00EA1884" w:rsidRPr="00C628BB" w:rsidRDefault="00EA1884" w:rsidP="00772079">
      <w:pPr>
        <w:pStyle w:val="Normal1"/>
        <w:rPr>
          <w:rFonts w:ascii="Times New Roman" w:eastAsia="Times New Roman" w:hAnsi="Times New Roman" w:cs="Times New Roman"/>
          <w:sz w:val="24"/>
        </w:rPr>
      </w:pPr>
    </w:p>
    <w:p w14:paraId="76455957" w14:textId="77777777" w:rsidR="00EA1884" w:rsidRDefault="00EA1884" w:rsidP="00772079">
      <w:pPr>
        <w:pStyle w:val="Normal1"/>
        <w:numPr>
          <w:ilvl w:val="0"/>
          <w:numId w:val="9"/>
        </w:numPr>
        <w:rPr>
          <w:rFonts w:ascii="Times New Roman" w:eastAsia="Times New Roman" w:hAnsi="Times New Roman" w:cs="Times New Roman"/>
          <w:sz w:val="24"/>
        </w:rPr>
      </w:pPr>
      <w:r w:rsidRPr="00C628BB">
        <w:rPr>
          <w:rFonts w:ascii="Times New Roman" w:eastAsia="Times New Roman" w:hAnsi="Times New Roman" w:cs="Times New Roman"/>
          <w:sz w:val="24"/>
        </w:rPr>
        <w:t>How have you noticed the movement has changed and grown since its conception?</w:t>
      </w:r>
    </w:p>
    <w:p w14:paraId="5D8160E7" w14:textId="77777777" w:rsidR="00EA1884" w:rsidRDefault="00EA1884" w:rsidP="00772079">
      <w:pPr>
        <w:pStyle w:val="Normal1"/>
        <w:rPr>
          <w:rFonts w:ascii="Times New Roman" w:eastAsia="Times New Roman" w:hAnsi="Times New Roman" w:cs="Times New Roman"/>
          <w:sz w:val="24"/>
        </w:rPr>
      </w:pPr>
    </w:p>
    <w:p w14:paraId="6142E764" w14:textId="77777777" w:rsidR="00EA1884" w:rsidRDefault="00EA1884" w:rsidP="00772079">
      <w:pPr>
        <w:pStyle w:val="Normal1"/>
        <w:numPr>
          <w:ilvl w:val="0"/>
          <w:numId w:val="9"/>
        </w:numPr>
        <w:rPr>
          <w:rFonts w:ascii="Times New Roman" w:eastAsia="Times New Roman" w:hAnsi="Times New Roman" w:cs="Times New Roman"/>
          <w:sz w:val="24"/>
        </w:rPr>
      </w:pPr>
      <w:r w:rsidRPr="00C628BB">
        <w:rPr>
          <w:rFonts w:ascii="Times New Roman" w:eastAsia="Times New Roman" w:hAnsi="Times New Roman" w:cs="Times New Roman"/>
          <w:sz w:val="24"/>
        </w:rPr>
        <w:t>What is your favorite part about being involved in TAT?</w:t>
      </w:r>
    </w:p>
    <w:p w14:paraId="7020CADB" w14:textId="77777777" w:rsidR="00EA1884" w:rsidRPr="00C628BB" w:rsidRDefault="00EA1884" w:rsidP="00772079">
      <w:pPr>
        <w:pStyle w:val="Normal1"/>
        <w:rPr>
          <w:rFonts w:ascii="Times New Roman" w:eastAsia="Times New Roman" w:hAnsi="Times New Roman" w:cs="Times New Roman"/>
          <w:sz w:val="24"/>
        </w:rPr>
      </w:pPr>
    </w:p>
    <w:p w14:paraId="79C5D92C" w14:textId="780DAA59" w:rsidR="00EA1884" w:rsidRPr="00772079" w:rsidRDefault="00EA1884" w:rsidP="00772079">
      <w:pPr>
        <w:pStyle w:val="Normal1"/>
        <w:numPr>
          <w:ilvl w:val="0"/>
          <w:numId w:val="9"/>
        </w:numPr>
        <w:rPr>
          <w:rFonts w:ascii="Times New Roman" w:eastAsia="Times New Roman" w:hAnsi="Times New Roman" w:cs="Times New Roman"/>
          <w:sz w:val="24"/>
        </w:rPr>
      </w:pPr>
      <w:r w:rsidRPr="00C628BB">
        <w:rPr>
          <w:rFonts w:ascii="Times New Roman" w:eastAsia="Times New Roman" w:hAnsi="Times New Roman" w:cs="Times New Roman"/>
          <w:sz w:val="24"/>
        </w:rPr>
        <w:t xml:space="preserve">What were you responsible for bringing to the TAT </w:t>
      </w:r>
      <w:proofErr w:type="gramStart"/>
      <w:r w:rsidRPr="00C628BB">
        <w:rPr>
          <w:rFonts w:ascii="Times New Roman" w:eastAsia="Times New Roman" w:hAnsi="Times New Roman" w:cs="Times New Roman"/>
          <w:sz w:val="24"/>
        </w:rPr>
        <w:t>curriculum(</w:t>
      </w:r>
      <w:proofErr w:type="gramEnd"/>
      <w:r w:rsidRPr="00C628BB">
        <w:rPr>
          <w:rFonts w:ascii="Times New Roman" w:eastAsia="Times New Roman" w:hAnsi="Times New Roman" w:cs="Times New Roman"/>
          <w:sz w:val="24"/>
        </w:rPr>
        <w:t>e.g. Spiritual vitamins, story telling, role plays, etc.)? If so, why did you think these traits were necessary? And has the role of these traits lived up to your expectations?</w:t>
      </w:r>
    </w:p>
    <w:p w14:paraId="36297189" w14:textId="77777777" w:rsidR="00EA1884" w:rsidRPr="00C628BB" w:rsidRDefault="00EA1884" w:rsidP="00772079">
      <w:pPr>
        <w:pStyle w:val="Normal1"/>
        <w:rPr>
          <w:rFonts w:ascii="Times New Roman" w:eastAsia="Times New Roman" w:hAnsi="Times New Roman" w:cs="Times New Roman"/>
          <w:sz w:val="24"/>
        </w:rPr>
      </w:pPr>
    </w:p>
    <w:p w14:paraId="6EF554AE" w14:textId="77777777" w:rsidR="00EA1884" w:rsidRPr="00C628BB" w:rsidRDefault="00EA1884" w:rsidP="00772079">
      <w:pPr>
        <w:pStyle w:val="Normal1"/>
        <w:numPr>
          <w:ilvl w:val="0"/>
          <w:numId w:val="9"/>
        </w:numPr>
        <w:rPr>
          <w:rFonts w:ascii="Times New Roman" w:eastAsia="Times New Roman" w:hAnsi="Times New Roman" w:cs="Times New Roman"/>
          <w:sz w:val="24"/>
        </w:rPr>
      </w:pPr>
      <w:r w:rsidRPr="00C628BB">
        <w:rPr>
          <w:rFonts w:ascii="Times New Roman" w:eastAsia="Times New Roman" w:hAnsi="Times New Roman" w:cs="Times New Roman"/>
          <w:sz w:val="24"/>
        </w:rPr>
        <w:t>What has been your experience of TAT’s inclusion of spirituality in its healing practices? From your perspective, how do the participants generally react to this?</w:t>
      </w:r>
    </w:p>
    <w:p w14:paraId="19260C47" w14:textId="69C5ED32" w:rsidR="00AC4E5B" w:rsidRDefault="00747D2F" w:rsidP="003417F3">
      <w:pPr>
        <w:spacing w:line="276" w:lineRule="auto"/>
        <w:rPr>
          <w:rFonts w:ascii="Times New Roman" w:hAnsi="Times New Roman"/>
          <w:color w:val="auto"/>
        </w:rPr>
      </w:pPr>
      <w:r>
        <w:rPr>
          <w:rFonts w:ascii="Times New Roman" w:hAnsi="Times New Roman"/>
          <w:color w:val="auto"/>
        </w:rPr>
        <w:br w:type="page"/>
      </w:r>
    </w:p>
    <w:p w14:paraId="6E72217E" w14:textId="77777777" w:rsidR="00AC4E5B" w:rsidRDefault="00AC4E5B" w:rsidP="003417F3">
      <w:pPr>
        <w:spacing w:line="480" w:lineRule="auto"/>
        <w:jc w:val="center"/>
        <w:rPr>
          <w:rFonts w:ascii="Times New Roman" w:hAnsi="Times New Roman" w:cs="Times New Roman"/>
          <w:color w:val="auto"/>
          <w:sz w:val="24"/>
          <w:szCs w:val="24"/>
        </w:rPr>
      </w:pPr>
      <w:r>
        <w:rPr>
          <w:rFonts w:ascii="Times New Roman" w:hAnsi="Times New Roman" w:cs="Times New Roman"/>
          <w:color w:val="auto"/>
          <w:sz w:val="24"/>
          <w:szCs w:val="24"/>
        </w:rPr>
        <w:t>Works Cited</w:t>
      </w:r>
    </w:p>
    <w:p w14:paraId="7913DEA8" w14:textId="62CCD3E6" w:rsidR="004B2E50" w:rsidRDefault="004B2E50" w:rsidP="003417F3">
      <w:pPr>
        <w:spacing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 xml:space="preserve"> “About BUILD.” </w:t>
      </w:r>
      <w:r w:rsidRPr="004B2E50">
        <w:rPr>
          <w:rFonts w:ascii="Times New Roman" w:hAnsi="Times New Roman" w:cs="Times New Roman"/>
          <w:b w:val="0"/>
          <w:i/>
          <w:iCs/>
          <w:color w:val="auto"/>
          <w:sz w:val="24"/>
          <w:szCs w:val="24"/>
          <w:lang w:val="en-US"/>
        </w:rPr>
        <w:t>BUILD Baltimore</w:t>
      </w:r>
      <w:r w:rsidRPr="004B2E50">
        <w:rPr>
          <w:rFonts w:ascii="Times New Roman" w:hAnsi="Times New Roman" w:cs="Times New Roman"/>
          <w:b w:val="0"/>
          <w:color w:val="auto"/>
          <w:sz w:val="24"/>
          <w:szCs w:val="24"/>
          <w:lang w:val="en-US"/>
        </w:rPr>
        <w:t xml:space="preserve">, 2019, </w:t>
      </w:r>
      <w:r w:rsidR="00E44E5D" w:rsidRPr="00E44E5D">
        <w:rPr>
          <w:rFonts w:ascii="Times New Roman" w:hAnsi="Times New Roman" w:cs="Times New Roman"/>
          <w:b w:val="0"/>
          <w:color w:val="auto"/>
          <w:sz w:val="24"/>
          <w:szCs w:val="24"/>
          <w:lang w:val="en-US"/>
        </w:rPr>
        <w:t>https://www.buildiaf.org/about-build/</w:t>
      </w:r>
      <w:r w:rsidR="00E44E5D">
        <w:rPr>
          <w:rFonts w:ascii="Times New Roman" w:hAnsi="Times New Roman" w:cs="Times New Roman"/>
          <w:b w:val="0"/>
          <w:color w:val="auto"/>
          <w:sz w:val="24"/>
          <w:szCs w:val="24"/>
          <w:lang w:val="en-US"/>
        </w:rPr>
        <w:t>.</w:t>
      </w:r>
    </w:p>
    <w:p w14:paraId="79AA1ED1" w14:textId="11D54044" w:rsidR="00265C88" w:rsidRPr="006D1009" w:rsidRDefault="00765F25" w:rsidP="003417F3">
      <w:pPr>
        <w:spacing w:line="480" w:lineRule="auto"/>
        <w:rPr>
          <w:rFonts w:ascii="Times New Roman" w:hAnsi="Times New Roman" w:cs="Times New Roman"/>
          <w:b w:val="0"/>
          <w:i/>
          <w:color w:val="auto"/>
          <w:sz w:val="24"/>
          <w:szCs w:val="24"/>
          <w:lang w:val="en-US"/>
        </w:rPr>
      </w:pPr>
      <w:proofErr w:type="spellStart"/>
      <w:r>
        <w:rPr>
          <w:rFonts w:ascii="Times New Roman" w:hAnsi="Times New Roman" w:cs="Times New Roman"/>
          <w:b w:val="0"/>
          <w:color w:val="auto"/>
          <w:sz w:val="24"/>
          <w:szCs w:val="24"/>
          <w:lang w:val="en-US"/>
        </w:rPr>
        <w:t>Chetty</w:t>
      </w:r>
      <w:proofErr w:type="spellEnd"/>
      <w:r>
        <w:rPr>
          <w:rFonts w:ascii="Times New Roman" w:hAnsi="Times New Roman" w:cs="Times New Roman"/>
          <w:b w:val="0"/>
          <w:color w:val="auto"/>
          <w:sz w:val="24"/>
          <w:szCs w:val="24"/>
          <w:lang w:val="en-US"/>
        </w:rPr>
        <w:t>, Raj, et al.</w:t>
      </w:r>
      <w:r w:rsidR="006D1009">
        <w:rPr>
          <w:rFonts w:ascii="Times New Roman" w:hAnsi="Times New Roman" w:cs="Times New Roman"/>
          <w:b w:val="0"/>
          <w:color w:val="auto"/>
          <w:sz w:val="24"/>
          <w:szCs w:val="24"/>
        </w:rPr>
        <w:t xml:space="preserve"> </w:t>
      </w:r>
      <w:r w:rsidR="006D1009" w:rsidRPr="006D1009">
        <w:rPr>
          <w:rFonts w:ascii="Times New Roman" w:hAnsi="Times New Roman" w:cs="Times New Roman"/>
          <w:b w:val="0"/>
          <w:i/>
          <w:color w:val="auto"/>
          <w:sz w:val="24"/>
          <w:szCs w:val="24"/>
          <w:lang w:val="en-US"/>
        </w:rPr>
        <w:t>Opportunity Atlas: Mapping the Childhood Roots of Social Mobility</w:t>
      </w:r>
      <w:r w:rsidR="006D1009" w:rsidRPr="006D1009">
        <w:rPr>
          <w:rFonts w:ascii="Times New Roman" w:hAnsi="Times New Roman" w:cs="Times New Roman"/>
          <w:b w:val="0"/>
          <w:color w:val="auto"/>
          <w:sz w:val="24"/>
          <w:szCs w:val="24"/>
          <w:lang w:val="en-US"/>
        </w:rPr>
        <w:t xml:space="preserve">. </w:t>
      </w:r>
      <w:r w:rsidR="006D1009">
        <w:rPr>
          <w:rFonts w:ascii="Times New Roman" w:hAnsi="Times New Roman" w:cs="Times New Roman"/>
          <w:b w:val="0"/>
          <w:color w:val="auto"/>
          <w:sz w:val="24"/>
          <w:szCs w:val="24"/>
          <w:lang w:val="en-US"/>
        </w:rPr>
        <w:tab/>
      </w:r>
      <w:r w:rsidR="006D1009" w:rsidRPr="006D1009">
        <w:rPr>
          <w:rFonts w:ascii="Times New Roman" w:hAnsi="Times New Roman" w:cs="Times New Roman"/>
          <w:b w:val="0"/>
          <w:color w:val="auto"/>
          <w:sz w:val="24"/>
          <w:szCs w:val="24"/>
          <w:lang w:val="en-US"/>
        </w:rPr>
        <w:t>2018,</w:t>
      </w:r>
      <w:r w:rsidR="006D1009">
        <w:rPr>
          <w:rFonts w:ascii="Times New Roman" w:hAnsi="Times New Roman" w:cs="Times New Roman"/>
          <w:b w:val="0"/>
          <w:color w:val="auto"/>
          <w:sz w:val="24"/>
          <w:szCs w:val="24"/>
          <w:lang w:val="en-US"/>
        </w:rPr>
        <w:t xml:space="preserve"> [Interactive map of Baltimore, Maryland].</w:t>
      </w:r>
      <w:r w:rsidR="006D1009">
        <w:rPr>
          <w:rFonts w:ascii="Times New Roman" w:hAnsi="Times New Roman" w:cs="Times New Roman"/>
          <w:b w:val="0"/>
          <w:i/>
          <w:color w:val="auto"/>
          <w:sz w:val="24"/>
          <w:szCs w:val="24"/>
          <w:lang w:val="en-US"/>
        </w:rPr>
        <w:t xml:space="preserve"> </w:t>
      </w:r>
      <w:r w:rsidR="006D1009" w:rsidRPr="006D1009">
        <w:rPr>
          <w:rFonts w:ascii="Times New Roman" w:hAnsi="Times New Roman" w:cs="Times New Roman"/>
          <w:b w:val="0"/>
          <w:i/>
          <w:color w:val="auto"/>
          <w:sz w:val="24"/>
          <w:szCs w:val="24"/>
          <w:lang w:val="en-US"/>
        </w:rPr>
        <w:t>Opportunity Insights</w:t>
      </w:r>
      <w:r w:rsidR="006D1009">
        <w:rPr>
          <w:rFonts w:ascii="Times New Roman" w:hAnsi="Times New Roman" w:cs="Times New Roman"/>
          <w:b w:val="0"/>
          <w:color w:val="auto"/>
          <w:sz w:val="24"/>
          <w:szCs w:val="24"/>
          <w:lang w:val="en-US"/>
        </w:rPr>
        <w:t xml:space="preserve">, </w:t>
      </w:r>
      <w:r w:rsidR="006D1009">
        <w:rPr>
          <w:rFonts w:ascii="Times New Roman" w:hAnsi="Times New Roman" w:cs="Times New Roman"/>
          <w:b w:val="0"/>
          <w:color w:val="auto"/>
          <w:sz w:val="24"/>
          <w:szCs w:val="24"/>
          <w:lang w:val="en-US"/>
        </w:rPr>
        <w:tab/>
      </w:r>
      <w:r w:rsidR="006D1009" w:rsidRPr="006D1009">
        <w:rPr>
          <w:rFonts w:ascii="Times New Roman" w:hAnsi="Times New Roman" w:cs="Times New Roman"/>
          <w:b w:val="0"/>
          <w:color w:val="auto"/>
          <w:sz w:val="24"/>
          <w:szCs w:val="24"/>
          <w:lang w:val="en-US"/>
        </w:rPr>
        <w:t>https://www.opportunityatlas.org/.</w:t>
      </w:r>
    </w:p>
    <w:p w14:paraId="4A11CF66" w14:textId="229C3C68" w:rsidR="00AC4E5B" w:rsidRDefault="00AC4E5B" w:rsidP="003417F3">
      <w:pPr>
        <w:spacing w:line="480" w:lineRule="auto"/>
        <w:rPr>
          <w:rFonts w:ascii="Times New Roman" w:hAnsi="Times New Roman" w:cs="Times New Roman"/>
          <w:b w:val="0"/>
          <w:color w:val="auto"/>
          <w:sz w:val="24"/>
          <w:szCs w:val="24"/>
          <w:lang w:val="en-US"/>
        </w:rPr>
      </w:pPr>
      <w:r w:rsidRPr="00CF23C4">
        <w:rPr>
          <w:rFonts w:ascii="Times New Roman" w:hAnsi="Times New Roman" w:cs="Times New Roman"/>
          <w:b w:val="0"/>
          <w:color w:val="auto"/>
          <w:sz w:val="24"/>
          <w:szCs w:val="24"/>
          <w:lang w:val="en-US"/>
        </w:rPr>
        <w:t xml:space="preserve">Christens, Brian D, and Paul W </w:t>
      </w:r>
      <w:proofErr w:type="spellStart"/>
      <w:r w:rsidRPr="00CF23C4">
        <w:rPr>
          <w:rFonts w:ascii="Times New Roman" w:hAnsi="Times New Roman" w:cs="Times New Roman"/>
          <w:b w:val="0"/>
          <w:color w:val="auto"/>
          <w:sz w:val="24"/>
          <w:szCs w:val="24"/>
          <w:lang w:val="en-US"/>
        </w:rPr>
        <w:t>Speer</w:t>
      </w:r>
      <w:proofErr w:type="spellEnd"/>
      <w:r w:rsidRPr="00CF23C4">
        <w:rPr>
          <w:rFonts w:ascii="Times New Roman" w:hAnsi="Times New Roman" w:cs="Times New Roman"/>
          <w:b w:val="0"/>
          <w:color w:val="auto"/>
          <w:sz w:val="24"/>
          <w:szCs w:val="24"/>
          <w:lang w:val="en-US"/>
        </w:rPr>
        <w:t xml:space="preserve">. “Community Organizing: Practice, Research, and </w:t>
      </w:r>
      <w:r>
        <w:rPr>
          <w:rFonts w:ascii="Times New Roman" w:hAnsi="Times New Roman" w:cs="Times New Roman"/>
          <w:b w:val="0"/>
          <w:color w:val="auto"/>
          <w:sz w:val="24"/>
          <w:szCs w:val="24"/>
          <w:lang w:val="en-US"/>
        </w:rPr>
        <w:tab/>
      </w:r>
      <w:r w:rsidRPr="00CF23C4">
        <w:rPr>
          <w:rFonts w:ascii="Times New Roman" w:hAnsi="Times New Roman" w:cs="Times New Roman"/>
          <w:b w:val="0"/>
          <w:color w:val="auto"/>
          <w:sz w:val="24"/>
          <w:szCs w:val="24"/>
          <w:lang w:val="en-US"/>
        </w:rPr>
        <w:t>Policy Implications.” </w:t>
      </w:r>
      <w:proofErr w:type="gramStart"/>
      <w:r w:rsidRPr="00CF23C4">
        <w:rPr>
          <w:rFonts w:ascii="Times New Roman" w:hAnsi="Times New Roman" w:cs="Times New Roman"/>
          <w:b w:val="0"/>
          <w:i/>
          <w:iCs/>
          <w:color w:val="auto"/>
          <w:sz w:val="24"/>
          <w:szCs w:val="24"/>
          <w:lang w:val="en-US"/>
        </w:rPr>
        <w:t>Social Issues and Policy Review</w:t>
      </w:r>
      <w:r w:rsidRPr="00CF23C4">
        <w:rPr>
          <w:rFonts w:ascii="Times New Roman" w:hAnsi="Times New Roman" w:cs="Times New Roman"/>
          <w:b w:val="0"/>
          <w:color w:val="auto"/>
          <w:sz w:val="24"/>
          <w:szCs w:val="24"/>
          <w:lang w:val="en-US"/>
        </w:rPr>
        <w:t>, vol. 9, no. 1, 2015, pp.</w:t>
      </w:r>
      <w:proofErr w:type="gramEnd"/>
      <w:r w:rsidRPr="00CF23C4">
        <w:rPr>
          <w:rFonts w:ascii="Times New Roman" w:hAnsi="Times New Roman" w:cs="Times New Roman"/>
          <w:b w:val="0"/>
          <w:color w:val="auto"/>
          <w:sz w:val="24"/>
          <w:szCs w:val="24"/>
          <w:lang w:val="en-US"/>
        </w:rPr>
        <w:t xml:space="preserve"> </w:t>
      </w:r>
      <w:r>
        <w:rPr>
          <w:rFonts w:ascii="Times New Roman" w:hAnsi="Times New Roman" w:cs="Times New Roman"/>
          <w:b w:val="0"/>
          <w:color w:val="auto"/>
          <w:sz w:val="24"/>
          <w:szCs w:val="24"/>
          <w:lang w:val="en-US"/>
        </w:rPr>
        <w:tab/>
      </w:r>
      <w:r w:rsidR="0058276D">
        <w:rPr>
          <w:rFonts w:ascii="Times New Roman" w:hAnsi="Times New Roman" w:cs="Times New Roman"/>
          <w:b w:val="0"/>
          <w:color w:val="auto"/>
          <w:sz w:val="24"/>
          <w:szCs w:val="24"/>
          <w:lang w:val="en-US"/>
        </w:rPr>
        <w:t>193–222</w:t>
      </w:r>
      <w:r w:rsidR="00284FF7">
        <w:rPr>
          <w:rFonts w:ascii="Times New Roman" w:hAnsi="Times New Roman" w:cs="Times New Roman"/>
          <w:b w:val="0"/>
          <w:color w:val="auto"/>
          <w:sz w:val="24"/>
          <w:szCs w:val="24"/>
          <w:lang w:val="en-US"/>
        </w:rPr>
        <w:t xml:space="preserve">, </w:t>
      </w:r>
      <w:r w:rsidR="00284FF7" w:rsidRPr="00284FF7">
        <w:rPr>
          <w:rFonts w:ascii="Times New Roman" w:hAnsi="Times New Roman" w:cs="Times New Roman"/>
          <w:b w:val="0"/>
          <w:color w:val="auto"/>
          <w:sz w:val="24"/>
          <w:szCs w:val="24"/>
          <w:lang w:val="en-US"/>
        </w:rPr>
        <w:t>doi</w:t>
      </w:r>
      <w:proofErr w:type="gramStart"/>
      <w:r w:rsidR="00284FF7" w:rsidRPr="00284FF7">
        <w:rPr>
          <w:rFonts w:ascii="Times New Roman" w:hAnsi="Times New Roman" w:cs="Times New Roman"/>
          <w:b w:val="0"/>
          <w:color w:val="auto"/>
          <w:sz w:val="24"/>
          <w:szCs w:val="24"/>
          <w:lang w:val="en-US"/>
        </w:rPr>
        <w:t>:10.1111</w:t>
      </w:r>
      <w:proofErr w:type="gramEnd"/>
      <w:r w:rsidR="00284FF7" w:rsidRPr="00284FF7">
        <w:rPr>
          <w:rFonts w:ascii="Times New Roman" w:hAnsi="Times New Roman" w:cs="Times New Roman"/>
          <w:b w:val="0"/>
          <w:color w:val="auto"/>
          <w:sz w:val="24"/>
          <w:szCs w:val="24"/>
          <w:lang w:val="en-US"/>
        </w:rPr>
        <w:t>/sipr.12014.</w:t>
      </w:r>
    </w:p>
    <w:p w14:paraId="284E4BEE" w14:textId="77777777" w:rsidR="00AC4E5B" w:rsidRDefault="00AC4E5B" w:rsidP="003417F3">
      <w:pPr>
        <w:spacing w:line="480" w:lineRule="auto"/>
        <w:rPr>
          <w:rFonts w:ascii="Times New Roman" w:hAnsi="Times New Roman" w:cs="Times New Roman"/>
          <w:b w:val="0"/>
          <w:color w:val="auto"/>
          <w:sz w:val="24"/>
          <w:szCs w:val="24"/>
          <w:lang w:val="en-US"/>
        </w:rPr>
      </w:pPr>
      <w:r w:rsidRPr="00FF2137">
        <w:rPr>
          <w:rFonts w:ascii="Times New Roman" w:hAnsi="Times New Roman" w:cs="Times New Roman"/>
          <w:b w:val="0"/>
          <w:color w:val="auto"/>
          <w:sz w:val="24"/>
          <w:szCs w:val="24"/>
          <w:lang w:val="en-US"/>
        </w:rPr>
        <w:t>Clear, Todd R. </w:t>
      </w:r>
      <w:r w:rsidRPr="00FF2137">
        <w:rPr>
          <w:rFonts w:ascii="Times New Roman" w:hAnsi="Times New Roman" w:cs="Times New Roman"/>
          <w:b w:val="0"/>
          <w:i/>
          <w:iCs/>
          <w:color w:val="auto"/>
          <w:sz w:val="24"/>
          <w:szCs w:val="24"/>
          <w:lang w:val="en-US"/>
        </w:rPr>
        <w:t>Imprisoning Communities: How Mass Incarceration Make</w:t>
      </w:r>
      <w:r>
        <w:rPr>
          <w:rFonts w:ascii="Times New Roman" w:hAnsi="Times New Roman" w:cs="Times New Roman"/>
          <w:b w:val="0"/>
          <w:i/>
          <w:iCs/>
          <w:color w:val="auto"/>
          <w:sz w:val="24"/>
          <w:szCs w:val="24"/>
          <w:lang w:val="en-US"/>
        </w:rPr>
        <w:t xml:space="preserve">s </w:t>
      </w:r>
      <w:r>
        <w:rPr>
          <w:rFonts w:ascii="Times New Roman" w:hAnsi="Times New Roman" w:cs="Times New Roman"/>
          <w:b w:val="0"/>
          <w:i/>
          <w:iCs/>
          <w:color w:val="auto"/>
          <w:sz w:val="24"/>
          <w:szCs w:val="24"/>
          <w:lang w:val="en-US"/>
        </w:rPr>
        <w:tab/>
      </w:r>
      <w:r w:rsidRPr="00FF2137">
        <w:rPr>
          <w:rFonts w:ascii="Times New Roman" w:hAnsi="Times New Roman" w:cs="Times New Roman"/>
          <w:b w:val="0"/>
          <w:i/>
          <w:iCs/>
          <w:color w:val="auto"/>
          <w:sz w:val="24"/>
          <w:szCs w:val="24"/>
          <w:lang w:val="en-US"/>
        </w:rPr>
        <w:t>Disadvantaged</w:t>
      </w:r>
      <w:r>
        <w:rPr>
          <w:rFonts w:ascii="Times New Roman" w:hAnsi="Times New Roman" w:cs="Times New Roman"/>
          <w:b w:val="0"/>
          <w:color w:val="auto"/>
          <w:sz w:val="24"/>
          <w:szCs w:val="24"/>
          <w:lang w:val="en-US"/>
        </w:rPr>
        <w:t xml:space="preserve"> </w:t>
      </w:r>
      <w:r w:rsidRPr="00FF2137">
        <w:rPr>
          <w:rFonts w:ascii="Times New Roman" w:hAnsi="Times New Roman" w:cs="Times New Roman"/>
          <w:b w:val="0"/>
          <w:i/>
          <w:iCs/>
          <w:color w:val="auto"/>
          <w:sz w:val="24"/>
          <w:szCs w:val="24"/>
          <w:lang w:val="en-US"/>
        </w:rPr>
        <w:t>Neighborhoods Worse</w:t>
      </w:r>
      <w:r w:rsidRPr="00FF2137">
        <w:rPr>
          <w:rFonts w:ascii="Times New Roman" w:hAnsi="Times New Roman" w:cs="Times New Roman"/>
          <w:b w:val="0"/>
          <w:color w:val="auto"/>
          <w:sz w:val="24"/>
          <w:szCs w:val="24"/>
          <w:lang w:val="en-US"/>
        </w:rPr>
        <w:t xml:space="preserve">. </w:t>
      </w:r>
      <w:proofErr w:type="gramStart"/>
      <w:r w:rsidRPr="00FF2137">
        <w:rPr>
          <w:rFonts w:ascii="Times New Roman" w:hAnsi="Times New Roman" w:cs="Times New Roman"/>
          <w:b w:val="0"/>
          <w:color w:val="auto"/>
          <w:sz w:val="24"/>
          <w:szCs w:val="24"/>
          <w:lang w:val="en-US"/>
        </w:rPr>
        <w:t>Oxford University Press, 2007.</w:t>
      </w:r>
      <w:proofErr w:type="gramEnd"/>
    </w:p>
    <w:p w14:paraId="13B88662" w14:textId="14DEA6D1" w:rsidR="009D2216" w:rsidRPr="009D2216" w:rsidRDefault="00AC4E5B" w:rsidP="003417F3">
      <w:pPr>
        <w:spacing w:line="480" w:lineRule="auto"/>
        <w:rPr>
          <w:rFonts w:ascii="Times New Roman" w:eastAsia="Times New Roman" w:hAnsi="Times New Roman" w:cs="Times New Roman"/>
          <w:b w:val="0"/>
          <w:bCs w:val="0"/>
          <w:color w:val="auto"/>
          <w:sz w:val="24"/>
          <w:szCs w:val="24"/>
          <w:shd w:val="clear" w:color="auto" w:fill="FFFFFF"/>
          <w:lang w:val="en-US" w:eastAsia="en-US"/>
        </w:rPr>
      </w:pPr>
      <w:r>
        <w:rPr>
          <w:rFonts w:ascii="Times New Roman" w:eastAsia="Times New Roman" w:hAnsi="Times New Roman" w:cs="Times New Roman"/>
          <w:b w:val="0"/>
          <w:bCs w:val="0"/>
          <w:color w:val="auto"/>
          <w:sz w:val="24"/>
          <w:szCs w:val="24"/>
          <w:shd w:val="clear" w:color="auto" w:fill="FFFFFF"/>
          <w:lang w:val="en-US" w:eastAsia="en-US"/>
        </w:rPr>
        <w:t>Constable, Pamela. “</w:t>
      </w:r>
      <w:r w:rsidRPr="004F7403">
        <w:rPr>
          <w:rFonts w:ascii="Times New Roman" w:eastAsia="Times New Roman" w:hAnsi="Times New Roman" w:cs="Times New Roman"/>
          <w:b w:val="0"/>
          <w:bCs w:val="0"/>
          <w:color w:val="auto"/>
          <w:sz w:val="24"/>
          <w:szCs w:val="24"/>
          <w:shd w:val="clear" w:color="auto" w:fill="FFFFFF"/>
          <w:lang w:val="en-US" w:eastAsia="en-US"/>
        </w:rPr>
        <w:t>Bank Answe</w:t>
      </w:r>
      <w:r>
        <w:rPr>
          <w:rFonts w:ascii="Times New Roman" w:eastAsia="Times New Roman" w:hAnsi="Times New Roman" w:cs="Times New Roman"/>
          <w:b w:val="0"/>
          <w:bCs w:val="0"/>
          <w:color w:val="auto"/>
          <w:sz w:val="24"/>
          <w:szCs w:val="24"/>
          <w:shd w:val="clear" w:color="auto" w:fill="FFFFFF"/>
          <w:lang w:val="en-US" w:eastAsia="en-US"/>
        </w:rPr>
        <w:t>rs BUILD with $2 Million Offer.”</w:t>
      </w:r>
      <w:r w:rsidRPr="004F7403">
        <w:rPr>
          <w:rFonts w:ascii="Times New Roman" w:eastAsia="Times New Roman" w:hAnsi="Times New Roman" w:cs="Times New Roman"/>
          <w:b w:val="0"/>
          <w:bCs w:val="0"/>
          <w:color w:val="auto"/>
          <w:sz w:val="24"/>
          <w:szCs w:val="24"/>
          <w:shd w:val="clear" w:color="auto" w:fill="FFFFFF"/>
          <w:lang w:val="en-US" w:eastAsia="en-US"/>
        </w:rPr>
        <w:t> </w:t>
      </w:r>
      <w:proofErr w:type="gramStart"/>
      <w:r w:rsidRPr="004F7403">
        <w:rPr>
          <w:rFonts w:ascii="Times New Roman" w:eastAsia="Times New Roman" w:hAnsi="Times New Roman" w:cs="Times New Roman"/>
          <w:b w:val="0"/>
          <w:bCs w:val="0"/>
          <w:i/>
          <w:iCs/>
          <w:color w:val="auto"/>
          <w:sz w:val="24"/>
          <w:szCs w:val="24"/>
          <w:shd w:val="clear" w:color="auto" w:fill="FFFFFF"/>
          <w:lang w:val="en-US" w:eastAsia="en-US"/>
        </w:rPr>
        <w:t>The Sun (1837-</w:t>
      </w:r>
      <w:r>
        <w:rPr>
          <w:rFonts w:ascii="Times New Roman" w:eastAsia="Times New Roman" w:hAnsi="Times New Roman" w:cs="Times New Roman"/>
          <w:b w:val="0"/>
          <w:bCs w:val="0"/>
          <w:i/>
          <w:iCs/>
          <w:color w:val="auto"/>
          <w:sz w:val="24"/>
          <w:szCs w:val="24"/>
          <w:shd w:val="clear" w:color="auto" w:fill="FFFFFF"/>
          <w:lang w:val="en-US" w:eastAsia="en-US"/>
        </w:rPr>
        <w:tab/>
      </w:r>
      <w:r w:rsidRPr="004F7403">
        <w:rPr>
          <w:rFonts w:ascii="Times New Roman" w:eastAsia="Times New Roman" w:hAnsi="Times New Roman" w:cs="Times New Roman"/>
          <w:b w:val="0"/>
          <w:bCs w:val="0"/>
          <w:i/>
          <w:iCs/>
          <w:color w:val="auto"/>
          <w:sz w:val="24"/>
          <w:szCs w:val="24"/>
          <w:shd w:val="clear" w:color="auto" w:fill="FFFFFF"/>
          <w:lang w:val="en-US" w:eastAsia="en-US"/>
        </w:rPr>
        <w:t>1993), </w:t>
      </w:r>
      <w:r w:rsidRPr="004F7403">
        <w:rPr>
          <w:rFonts w:ascii="Times New Roman" w:eastAsia="Times New Roman" w:hAnsi="Times New Roman" w:cs="Times New Roman"/>
          <w:b w:val="0"/>
          <w:bCs w:val="0"/>
          <w:color w:val="auto"/>
          <w:sz w:val="24"/>
          <w:szCs w:val="24"/>
          <w:shd w:val="clear" w:color="auto" w:fill="FFFFFF"/>
          <w:lang w:val="en-US" w:eastAsia="en-US"/>
        </w:rPr>
        <w:t>Jul 10 1981, p. 1.</w:t>
      </w:r>
      <w:proofErr w:type="gramEnd"/>
      <w:r w:rsidRPr="004F7403">
        <w:rPr>
          <w:rFonts w:ascii="Times New Roman" w:eastAsia="Times New Roman" w:hAnsi="Times New Roman" w:cs="Times New Roman"/>
          <w:b w:val="0"/>
          <w:bCs w:val="0"/>
          <w:color w:val="auto"/>
          <w:sz w:val="24"/>
          <w:szCs w:val="24"/>
          <w:shd w:val="clear" w:color="auto" w:fill="FFFFFF"/>
          <w:lang w:val="en-US" w:eastAsia="en-US"/>
        </w:rPr>
        <w:t> </w:t>
      </w:r>
    </w:p>
    <w:p w14:paraId="29080D68" w14:textId="77777777" w:rsidR="009D2216" w:rsidRPr="009D2216" w:rsidRDefault="009D2216" w:rsidP="003417F3">
      <w:pPr>
        <w:spacing w:line="480" w:lineRule="auto"/>
        <w:rPr>
          <w:rFonts w:ascii="Times New Roman" w:eastAsia="Times New Roman" w:hAnsi="Times New Roman" w:cs="Times New Roman"/>
          <w:b w:val="0"/>
          <w:color w:val="auto"/>
          <w:sz w:val="24"/>
          <w:szCs w:val="24"/>
          <w:shd w:val="clear" w:color="auto" w:fill="FFFFFF"/>
          <w:lang w:val="en-US" w:eastAsia="en-US"/>
        </w:rPr>
      </w:pPr>
      <w:proofErr w:type="gramStart"/>
      <w:r w:rsidRPr="009D2216">
        <w:rPr>
          <w:rFonts w:ascii="Times New Roman" w:eastAsia="Times New Roman" w:hAnsi="Times New Roman" w:cs="Times New Roman"/>
          <w:b w:val="0"/>
          <w:color w:val="auto"/>
          <w:sz w:val="24"/>
          <w:szCs w:val="24"/>
          <w:shd w:val="clear" w:color="auto" w:fill="FFFFFF"/>
          <w:lang w:val="en-US" w:eastAsia="en-US"/>
        </w:rPr>
        <w:t>Consumer Financial Protection Bureau.</w:t>
      </w:r>
      <w:proofErr w:type="gramEnd"/>
      <w:r w:rsidRPr="009D2216">
        <w:rPr>
          <w:rFonts w:ascii="Times New Roman" w:eastAsia="Times New Roman" w:hAnsi="Times New Roman" w:cs="Times New Roman"/>
          <w:b w:val="0"/>
          <w:color w:val="auto"/>
          <w:sz w:val="24"/>
          <w:szCs w:val="24"/>
          <w:shd w:val="clear" w:color="auto" w:fill="FFFFFF"/>
          <w:lang w:val="en-US" w:eastAsia="en-US"/>
        </w:rPr>
        <w:t xml:space="preserve"> </w:t>
      </w:r>
      <w:r w:rsidRPr="009D2216">
        <w:rPr>
          <w:rFonts w:ascii="Times New Roman" w:eastAsia="Times New Roman" w:hAnsi="Times New Roman" w:cs="Times New Roman"/>
          <w:b w:val="0"/>
          <w:i/>
          <w:color w:val="auto"/>
          <w:sz w:val="24"/>
          <w:szCs w:val="24"/>
          <w:shd w:val="clear" w:color="auto" w:fill="FFFFFF"/>
          <w:lang w:val="en-US" w:eastAsia="en-US"/>
        </w:rPr>
        <w:t>Mortgage data (HMDA)</w:t>
      </w:r>
      <w:r w:rsidRPr="009D2216">
        <w:rPr>
          <w:rFonts w:ascii="Times New Roman" w:eastAsia="Times New Roman" w:hAnsi="Times New Roman" w:cs="Times New Roman"/>
          <w:b w:val="0"/>
          <w:color w:val="auto"/>
          <w:sz w:val="24"/>
          <w:szCs w:val="24"/>
          <w:shd w:val="clear" w:color="auto" w:fill="FFFFFF"/>
          <w:lang w:val="en-US" w:eastAsia="en-US"/>
        </w:rPr>
        <w:t xml:space="preserve">. Available at: </w:t>
      </w:r>
    </w:p>
    <w:p w14:paraId="515DBA15" w14:textId="7FFA3310" w:rsidR="009D2216" w:rsidRPr="009D2216" w:rsidRDefault="009D2216" w:rsidP="003417F3">
      <w:pPr>
        <w:spacing w:line="480" w:lineRule="auto"/>
        <w:rPr>
          <w:rFonts w:ascii="Times New Roman" w:eastAsia="Times New Roman" w:hAnsi="Times New Roman" w:cs="Times New Roman"/>
          <w:b w:val="0"/>
          <w:color w:val="auto"/>
          <w:sz w:val="24"/>
          <w:szCs w:val="24"/>
          <w:shd w:val="clear" w:color="auto" w:fill="FFFFFF"/>
          <w:lang w:eastAsia="en-US"/>
        </w:rPr>
      </w:pPr>
      <w:r w:rsidRPr="009D2216">
        <w:rPr>
          <w:rFonts w:ascii="Times New Roman" w:eastAsia="Times New Roman" w:hAnsi="Times New Roman" w:cs="Times New Roman"/>
          <w:b w:val="0"/>
          <w:color w:val="auto"/>
          <w:sz w:val="24"/>
          <w:szCs w:val="24"/>
          <w:shd w:val="clear" w:color="auto" w:fill="FFFFFF"/>
          <w:lang w:val="en-US" w:eastAsia="en-US"/>
        </w:rPr>
        <w:tab/>
      </w:r>
      <w:r w:rsidRPr="009D2216">
        <w:rPr>
          <w:rFonts w:ascii="Times New Roman" w:eastAsia="Times New Roman" w:hAnsi="Times New Roman" w:cs="Times New Roman"/>
          <w:b w:val="0"/>
          <w:color w:val="auto"/>
          <w:sz w:val="24"/>
          <w:szCs w:val="24"/>
          <w:shd w:val="clear" w:color="auto" w:fill="FFFFFF"/>
          <w:lang w:eastAsia="en-US"/>
        </w:rPr>
        <w:t>https://www.consumerfinance.gov/data-research/hmda/</w:t>
      </w:r>
      <w:r w:rsidR="00433D70">
        <w:rPr>
          <w:rFonts w:ascii="Times New Roman" w:eastAsia="Times New Roman" w:hAnsi="Times New Roman" w:cs="Times New Roman"/>
          <w:b w:val="0"/>
          <w:color w:val="auto"/>
          <w:sz w:val="24"/>
          <w:szCs w:val="24"/>
          <w:shd w:val="clear" w:color="auto" w:fill="FFFFFF"/>
          <w:lang w:eastAsia="en-US"/>
        </w:rPr>
        <w:t>.</w:t>
      </w:r>
    </w:p>
    <w:p w14:paraId="01F85D97" w14:textId="7A67ECF4" w:rsidR="00433D70" w:rsidRPr="00433D70" w:rsidRDefault="00433D70" w:rsidP="003417F3">
      <w:pPr>
        <w:spacing w:line="480" w:lineRule="auto"/>
        <w:rPr>
          <w:rFonts w:ascii="Times New Roman" w:hAnsi="Times New Roman" w:cs="Times New Roman"/>
          <w:b w:val="0"/>
          <w:iCs/>
          <w:color w:val="auto"/>
          <w:sz w:val="24"/>
          <w:szCs w:val="24"/>
        </w:rPr>
      </w:pPr>
      <w:r w:rsidRPr="00433D70">
        <w:rPr>
          <w:rFonts w:ascii="Times New Roman" w:hAnsi="Times New Roman" w:cs="Times New Roman"/>
          <w:b w:val="0"/>
          <w:iCs/>
          <w:color w:val="auto"/>
          <w:sz w:val="24"/>
          <w:szCs w:val="24"/>
          <w:lang w:val="en-US"/>
        </w:rPr>
        <w:t xml:space="preserve">“Faculty: James H. Cone (1928 – 2018).” </w:t>
      </w:r>
      <w:r w:rsidRPr="00433D70">
        <w:rPr>
          <w:rFonts w:ascii="Times New Roman" w:hAnsi="Times New Roman" w:cs="Times New Roman"/>
          <w:b w:val="0"/>
          <w:i/>
          <w:iCs/>
          <w:color w:val="auto"/>
          <w:sz w:val="24"/>
          <w:szCs w:val="24"/>
          <w:lang w:val="en-US"/>
        </w:rPr>
        <w:t>Union</w:t>
      </w:r>
      <w:r w:rsidRPr="00433D70">
        <w:rPr>
          <w:rFonts w:ascii="Times New Roman" w:hAnsi="Times New Roman" w:cs="Times New Roman"/>
          <w:b w:val="0"/>
          <w:iCs/>
          <w:color w:val="auto"/>
          <w:sz w:val="24"/>
          <w:szCs w:val="24"/>
          <w:lang w:val="en-US"/>
        </w:rPr>
        <w:t xml:space="preserve">. Union Theological Seminary, 2019, </w:t>
      </w:r>
      <w:r w:rsidRPr="00433D70">
        <w:rPr>
          <w:rFonts w:ascii="Times New Roman" w:hAnsi="Times New Roman" w:cs="Times New Roman"/>
          <w:b w:val="0"/>
          <w:iCs/>
          <w:color w:val="auto"/>
          <w:sz w:val="24"/>
          <w:szCs w:val="24"/>
          <w:lang w:val="en-US"/>
        </w:rPr>
        <w:tab/>
      </w:r>
      <w:r w:rsidRPr="00433D70">
        <w:rPr>
          <w:rFonts w:ascii="Times New Roman" w:hAnsi="Times New Roman" w:cs="Times New Roman"/>
          <w:b w:val="0"/>
          <w:iCs/>
          <w:color w:val="auto"/>
          <w:sz w:val="24"/>
          <w:szCs w:val="24"/>
        </w:rPr>
        <w:t>https://utsnyc.edu/faculty/james-h-cone/</w:t>
      </w:r>
      <w:r>
        <w:rPr>
          <w:rFonts w:ascii="Times New Roman" w:hAnsi="Times New Roman" w:cs="Times New Roman"/>
          <w:b w:val="0"/>
          <w:iCs/>
          <w:color w:val="auto"/>
          <w:sz w:val="24"/>
          <w:szCs w:val="24"/>
        </w:rPr>
        <w:t>.</w:t>
      </w:r>
    </w:p>
    <w:p w14:paraId="62535871" w14:textId="452F8FF5" w:rsidR="00540CCE" w:rsidRPr="00540CCE" w:rsidRDefault="00540CCE" w:rsidP="00540CCE">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Finney, Cheryl. Personal Interview. 20 February 2019.</w:t>
      </w:r>
    </w:p>
    <w:p w14:paraId="4267AD94" w14:textId="77777777" w:rsidR="00AC4E5B" w:rsidRDefault="00AC4E5B" w:rsidP="003417F3">
      <w:pPr>
        <w:spacing w:line="480" w:lineRule="auto"/>
        <w:rPr>
          <w:rFonts w:ascii="Times New Roman" w:hAnsi="Times New Roman" w:cs="Times New Roman"/>
          <w:b w:val="0"/>
          <w:iCs/>
          <w:color w:val="auto"/>
          <w:sz w:val="24"/>
          <w:szCs w:val="24"/>
          <w:lang w:val="en-US"/>
        </w:rPr>
      </w:pPr>
      <w:proofErr w:type="spellStart"/>
      <w:r w:rsidRPr="00F3141F">
        <w:rPr>
          <w:rFonts w:ascii="Times New Roman" w:hAnsi="Times New Roman" w:cs="Times New Roman"/>
          <w:b w:val="0"/>
          <w:iCs/>
          <w:color w:val="auto"/>
          <w:sz w:val="24"/>
          <w:szCs w:val="24"/>
          <w:lang w:val="en-US"/>
        </w:rPr>
        <w:t>Freire</w:t>
      </w:r>
      <w:proofErr w:type="spellEnd"/>
      <w:r w:rsidRPr="00F3141F">
        <w:rPr>
          <w:rFonts w:ascii="Times New Roman" w:hAnsi="Times New Roman" w:cs="Times New Roman"/>
          <w:b w:val="0"/>
          <w:iCs/>
          <w:color w:val="auto"/>
          <w:sz w:val="24"/>
          <w:szCs w:val="24"/>
          <w:lang w:val="en-US"/>
        </w:rPr>
        <w:t>, Paulo. </w:t>
      </w:r>
      <w:proofErr w:type="gramStart"/>
      <w:r w:rsidRPr="00F3141F">
        <w:rPr>
          <w:rFonts w:ascii="Times New Roman" w:hAnsi="Times New Roman" w:cs="Times New Roman"/>
          <w:b w:val="0"/>
          <w:i/>
          <w:iCs/>
          <w:color w:val="auto"/>
          <w:sz w:val="24"/>
          <w:szCs w:val="24"/>
          <w:lang w:val="en-US"/>
        </w:rPr>
        <w:t>Pedagogy of the Oppressed</w:t>
      </w:r>
      <w:r w:rsidRPr="00F3141F">
        <w:rPr>
          <w:rFonts w:ascii="Times New Roman" w:hAnsi="Times New Roman" w:cs="Times New Roman"/>
          <w:b w:val="0"/>
          <w:iCs/>
          <w:color w:val="auto"/>
          <w:sz w:val="24"/>
          <w:szCs w:val="24"/>
          <w:lang w:val="en-US"/>
        </w:rPr>
        <w:t>.</w:t>
      </w:r>
      <w:proofErr w:type="gramEnd"/>
      <w:r w:rsidRPr="00F3141F">
        <w:rPr>
          <w:rFonts w:ascii="Times New Roman" w:hAnsi="Times New Roman" w:cs="Times New Roman"/>
          <w:b w:val="0"/>
          <w:iCs/>
          <w:color w:val="auto"/>
          <w:sz w:val="24"/>
          <w:szCs w:val="24"/>
          <w:lang w:val="en-US"/>
        </w:rPr>
        <w:t xml:space="preserve"> </w:t>
      </w:r>
      <w:proofErr w:type="gramStart"/>
      <w:r w:rsidRPr="00F3141F">
        <w:rPr>
          <w:rFonts w:ascii="Times New Roman" w:hAnsi="Times New Roman" w:cs="Times New Roman"/>
          <w:b w:val="0"/>
          <w:iCs/>
          <w:color w:val="auto"/>
          <w:sz w:val="24"/>
          <w:szCs w:val="24"/>
          <w:lang w:val="en-US"/>
        </w:rPr>
        <w:t xml:space="preserve">New rev. 20th-Anniversary ed., Continuum, </w:t>
      </w:r>
      <w:r>
        <w:rPr>
          <w:rFonts w:ascii="Times New Roman" w:hAnsi="Times New Roman" w:cs="Times New Roman"/>
          <w:b w:val="0"/>
          <w:iCs/>
          <w:color w:val="auto"/>
          <w:sz w:val="24"/>
          <w:szCs w:val="24"/>
          <w:lang w:val="en-US"/>
        </w:rPr>
        <w:tab/>
      </w:r>
      <w:r w:rsidRPr="00F3141F">
        <w:rPr>
          <w:rFonts w:ascii="Times New Roman" w:hAnsi="Times New Roman" w:cs="Times New Roman"/>
          <w:b w:val="0"/>
          <w:iCs/>
          <w:color w:val="auto"/>
          <w:sz w:val="24"/>
          <w:szCs w:val="24"/>
          <w:lang w:val="en-US"/>
        </w:rPr>
        <w:t>1993.</w:t>
      </w:r>
      <w:proofErr w:type="gramEnd"/>
    </w:p>
    <w:p w14:paraId="1E7AE374" w14:textId="2F2800BD" w:rsidR="00AC4E5B" w:rsidRPr="00891F8C" w:rsidRDefault="00AC4E5B" w:rsidP="003417F3">
      <w:pPr>
        <w:spacing w:line="480" w:lineRule="auto"/>
        <w:rPr>
          <w:rFonts w:ascii="Times New Roman" w:hAnsi="Times New Roman" w:cs="Times New Roman"/>
          <w:b w:val="0"/>
          <w:iCs/>
          <w:color w:val="auto"/>
          <w:sz w:val="24"/>
          <w:szCs w:val="24"/>
          <w:lang w:val="en-US"/>
        </w:rPr>
      </w:pPr>
      <w:r w:rsidRPr="004949D9">
        <w:rPr>
          <w:rFonts w:ascii="Times New Roman" w:hAnsi="Times New Roman" w:cs="Times New Roman"/>
          <w:b w:val="0"/>
          <w:iCs/>
          <w:color w:val="auto"/>
          <w:sz w:val="24"/>
          <w:szCs w:val="24"/>
          <w:lang w:val="en-US"/>
        </w:rPr>
        <w:t xml:space="preserve">Fulton, Brad, and Richard L Wood. “Interfaith Community Organizing Emerging </w:t>
      </w:r>
      <w:r>
        <w:rPr>
          <w:rFonts w:ascii="Times New Roman" w:hAnsi="Times New Roman" w:cs="Times New Roman"/>
          <w:b w:val="0"/>
          <w:iCs/>
          <w:color w:val="auto"/>
          <w:sz w:val="24"/>
          <w:szCs w:val="24"/>
          <w:lang w:val="en-US"/>
        </w:rPr>
        <w:tab/>
      </w:r>
      <w:r w:rsidRPr="004949D9">
        <w:rPr>
          <w:rFonts w:ascii="Times New Roman" w:hAnsi="Times New Roman" w:cs="Times New Roman"/>
          <w:b w:val="0"/>
          <w:iCs/>
          <w:color w:val="auto"/>
          <w:sz w:val="24"/>
          <w:szCs w:val="24"/>
          <w:lang w:val="en-US"/>
        </w:rPr>
        <w:t>Theological and Organizational Challenges.” </w:t>
      </w:r>
      <w:r w:rsidRPr="004949D9">
        <w:rPr>
          <w:rFonts w:ascii="Times New Roman" w:hAnsi="Times New Roman" w:cs="Times New Roman"/>
          <w:b w:val="0"/>
          <w:i/>
          <w:iCs/>
          <w:color w:val="auto"/>
          <w:sz w:val="24"/>
          <w:szCs w:val="24"/>
          <w:lang w:val="en-US"/>
        </w:rPr>
        <w:t xml:space="preserve">International Journal of Public </w:t>
      </w:r>
      <w:r>
        <w:rPr>
          <w:rFonts w:ascii="Times New Roman" w:hAnsi="Times New Roman" w:cs="Times New Roman"/>
          <w:b w:val="0"/>
          <w:i/>
          <w:iCs/>
          <w:color w:val="auto"/>
          <w:sz w:val="24"/>
          <w:szCs w:val="24"/>
          <w:lang w:val="en-US"/>
        </w:rPr>
        <w:tab/>
      </w:r>
      <w:r w:rsidRPr="004949D9">
        <w:rPr>
          <w:rFonts w:ascii="Times New Roman" w:hAnsi="Times New Roman" w:cs="Times New Roman"/>
          <w:b w:val="0"/>
          <w:i/>
          <w:iCs/>
          <w:color w:val="auto"/>
          <w:sz w:val="24"/>
          <w:szCs w:val="24"/>
          <w:lang w:val="en-US"/>
        </w:rPr>
        <w:t>Theology</w:t>
      </w:r>
      <w:r w:rsidRPr="004949D9">
        <w:rPr>
          <w:rFonts w:ascii="Times New Roman" w:hAnsi="Times New Roman" w:cs="Times New Roman"/>
          <w:b w:val="0"/>
          <w:iCs/>
          <w:color w:val="auto"/>
          <w:sz w:val="24"/>
          <w:szCs w:val="24"/>
          <w:lang w:val="en-US"/>
        </w:rPr>
        <w:t>, v</w:t>
      </w:r>
      <w:r w:rsidR="0058276D">
        <w:rPr>
          <w:rFonts w:ascii="Times New Roman" w:hAnsi="Times New Roman" w:cs="Times New Roman"/>
          <w:b w:val="0"/>
          <w:iCs/>
          <w:color w:val="auto"/>
          <w:sz w:val="24"/>
          <w:szCs w:val="24"/>
          <w:lang w:val="en-US"/>
        </w:rPr>
        <w:t>ol. 6, no. 4, 2012, pp. 398–420,</w:t>
      </w:r>
      <w:r w:rsidR="00284FF7" w:rsidRPr="00284FF7">
        <w:rPr>
          <w:rFonts w:ascii="Times New Roman" w:hAnsi="Times New Roman" w:cs="Times New Roman"/>
          <w:b w:val="0"/>
          <w:iCs/>
          <w:color w:val="auto"/>
          <w:sz w:val="24"/>
          <w:szCs w:val="24"/>
          <w:lang w:val="en-US"/>
        </w:rPr>
        <w:t xml:space="preserve"> doi</w:t>
      </w:r>
      <w:proofErr w:type="gramStart"/>
      <w:r w:rsidR="00284FF7" w:rsidRPr="00284FF7">
        <w:rPr>
          <w:rFonts w:ascii="Times New Roman" w:hAnsi="Times New Roman" w:cs="Times New Roman"/>
          <w:b w:val="0"/>
          <w:iCs/>
          <w:color w:val="auto"/>
          <w:sz w:val="24"/>
          <w:szCs w:val="24"/>
          <w:lang w:val="en-US"/>
        </w:rPr>
        <w:t>:10.1163</w:t>
      </w:r>
      <w:proofErr w:type="gramEnd"/>
      <w:r w:rsidR="00284FF7" w:rsidRPr="00284FF7">
        <w:rPr>
          <w:rFonts w:ascii="Times New Roman" w:hAnsi="Times New Roman" w:cs="Times New Roman"/>
          <w:b w:val="0"/>
          <w:iCs/>
          <w:color w:val="auto"/>
          <w:sz w:val="24"/>
          <w:szCs w:val="24"/>
          <w:lang w:val="en-US"/>
        </w:rPr>
        <w:t>/15697320-12341252.</w:t>
      </w:r>
    </w:p>
    <w:p w14:paraId="753A0D6A" w14:textId="00935DE9" w:rsidR="00AC4E5B" w:rsidRDefault="00AC4E5B" w:rsidP="0058276D">
      <w:pPr>
        <w:spacing w:after="240" w:line="480" w:lineRule="auto"/>
        <w:rPr>
          <w:rFonts w:ascii="Times New Roman" w:hAnsi="Times New Roman" w:cs="Times New Roman"/>
          <w:b w:val="0"/>
          <w:color w:val="auto"/>
          <w:sz w:val="24"/>
          <w:szCs w:val="24"/>
          <w:lang w:val="en-US"/>
        </w:rPr>
      </w:pPr>
      <w:proofErr w:type="spellStart"/>
      <w:r w:rsidRPr="00891F8C">
        <w:rPr>
          <w:rFonts w:ascii="Times New Roman" w:hAnsi="Times New Roman" w:cs="Times New Roman"/>
          <w:b w:val="0"/>
          <w:color w:val="auto"/>
          <w:sz w:val="24"/>
          <w:szCs w:val="24"/>
          <w:lang w:val="en-US"/>
        </w:rPr>
        <w:t>Galtung</w:t>
      </w:r>
      <w:proofErr w:type="spellEnd"/>
      <w:r w:rsidRPr="00891F8C">
        <w:rPr>
          <w:rFonts w:ascii="Times New Roman" w:hAnsi="Times New Roman" w:cs="Times New Roman"/>
          <w:b w:val="0"/>
          <w:color w:val="auto"/>
          <w:sz w:val="24"/>
          <w:szCs w:val="24"/>
          <w:lang w:val="en-US"/>
        </w:rPr>
        <w:t>, Johan. “Violence, Peace, and Peace Research.” </w:t>
      </w:r>
      <w:r w:rsidRPr="00891F8C">
        <w:rPr>
          <w:rFonts w:ascii="Times New Roman" w:hAnsi="Times New Roman" w:cs="Times New Roman"/>
          <w:b w:val="0"/>
          <w:i/>
          <w:iCs/>
          <w:color w:val="auto"/>
          <w:sz w:val="24"/>
          <w:szCs w:val="24"/>
          <w:lang w:val="en-US"/>
        </w:rPr>
        <w:t>Journal of Peace Research</w:t>
      </w:r>
      <w:r w:rsidRPr="00891F8C">
        <w:rPr>
          <w:rFonts w:ascii="Times New Roman" w:hAnsi="Times New Roman" w:cs="Times New Roman"/>
          <w:b w:val="0"/>
          <w:color w:val="auto"/>
          <w:sz w:val="24"/>
          <w:szCs w:val="24"/>
          <w:lang w:val="en-US"/>
        </w:rPr>
        <w:t xml:space="preserve">, vol. </w:t>
      </w:r>
      <w:r w:rsidR="0058276D">
        <w:rPr>
          <w:rFonts w:ascii="Times New Roman" w:hAnsi="Times New Roman" w:cs="Times New Roman"/>
          <w:b w:val="0"/>
          <w:color w:val="auto"/>
          <w:sz w:val="24"/>
          <w:szCs w:val="24"/>
          <w:lang w:val="en-US"/>
        </w:rPr>
        <w:tab/>
      </w:r>
      <w:r w:rsidRPr="00891F8C">
        <w:rPr>
          <w:rFonts w:ascii="Times New Roman" w:hAnsi="Times New Roman" w:cs="Times New Roman"/>
          <w:b w:val="0"/>
          <w:color w:val="auto"/>
          <w:sz w:val="24"/>
          <w:szCs w:val="24"/>
          <w:lang w:val="en-US"/>
        </w:rPr>
        <w:t>6, no. 3, 1969, pp. 167–191.</w:t>
      </w:r>
    </w:p>
    <w:p w14:paraId="4F219E68" w14:textId="77777777" w:rsidR="00AC4E5B" w:rsidRDefault="00AC4E5B" w:rsidP="003417F3">
      <w:pPr>
        <w:spacing w:after="240" w:line="480" w:lineRule="auto"/>
        <w:rPr>
          <w:rFonts w:ascii="Times New Roman" w:hAnsi="Times New Roman" w:cs="Times New Roman"/>
          <w:b w:val="0"/>
          <w:color w:val="auto"/>
          <w:sz w:val="24"/>
          <w:szCs w:val="24"/>
          <w:lang w:val="en-US"/>
        </w:rPr>
      </w:pPr>
      <w:proofErr w:type="spellStart"/>
      <w:r w:rsidRPr="004949D9">
        <w:rPr>
          <w:rFonts w:ascii="Times New Roman" w:hAnsi="Times New Roman" w:cs="Times New Roman"/>
          <w:b w:val="0"/>
          <w:color w:val="auto"/>
          <w:sz w:val="24"/>
          <w:szCs w:val="24"/>
          <w:lang w:val="en-US"/>
        </w:rPr>
        <w:t>Gecan</w:t>
      </w:r>
      <w:proofErr w:type="spellEnd"/>
      <w:r w:rsidRPr="004949D9">
        <w:rPr>
          <w:rFonts w:ascii="Times New Roman" w:hAnsi="Times New Roman" w:cs="Times New Roman"/>
          <w:b w:val="0"/>
          <w:color w:val="auto"/>
          <w:sz w:val="24"/>
          <w:szCs w:val="24"/>
          <w:lang w:val="en-US"/>
        </w:rPr>
        <w:t>, Michael. </w:t>
      </w:r>
      <w:r w:rsidRPr="004949D9">
        <w:rPr>
          <w:rFonts w:ascii="Times New Roman" w:hAnsi="Times New Roman" w:cs="Times New Roman"/>
          <w:b w:val="0"/>
          <w:i/>
          <w:iCs/>
          <w:color w:val="auto"/>
          <w:sz w:val="24"/>
          <w:szCs w:val="24"/>
          <w:lang w:val="en-US"/>
        </w:rPr>
        <w:t xml:space="preserve">Going </w:t>
      </w:r>
      <w:proofErr w:type="gramStart"/>
      <w:r w:rsidRPr="004949D9">
        <w:rPr>
          <w:rFonts w:ascii="Times New Roman" w:hAnsi="Times New Roman" w:cs="Times New Roman"/>
          <w:b w:val="0"/>
          <w:i/>
          <w:iCs/>
          <w:color w:val="auto"/>
          <w:sz w:val="24"/>
          <w:szCs w:val="24"/>
          <w:lang w:val="en-US"/>
        </w:rPr>
        <w:t>Public :</w:t>
      </w:r>
      <w:proofErr w:type="gramEnd"/>
      <w:r w:rsidRPr="004949D9">
        <w:rPr>
          <w:rFonts w:ascii="Times New Roman" w:hAnsi="Times New Roman" w:cs="Times New Roman"/>
          <w:b w:val="0"/>
          <w:i/>
          <w:iCs/>
          <w:color w:val="auto"/>
          <w:sz w:val="24"/>
          <w:szCs w:val="24"/>
          <w:lang w:val="en-US"/>
        </w:rPr>
        <w:t xml:space="preserve"> An Organizer's Guide to Citizen Action</w:t>
      </w:r>
      <w:r w:rsidRPr="004949D9">
        <w:rPr>
          <w:rFonts w:ascii="Times New Roman" w:hAnsi="Times New Roman" w:cs="Times New Roman"/>
          <w:b w:val="0"/>
          <w:color w:val="auto"/>
          <w:sz w:val="24"/>
          <w:szCs w:val="24"/>
          <w:lang w:val="en-US"/>
        </w:rPr>
        <w:t xml:space="preserve">. </w:t>
      </w:r>
      <w:proofErr w:type="gramStart"/>
      <w:r w:rsidRPr="004949D9">
        <w:rPr>
          <w:rFonts w:ascii="Times New Roman" w:hAnsi="Times New Roman" w:cs="Times New Roman"/>
          <w:b w:val="0"/>
          <w:color w:val="auto"/>
          <w:sz w:val="24"/>
          <w:szCs w:val="24"/>
          <w:lang w:val="en-US"/>
        </w:rPr>
        <w:t xml:space="preserve">1st Anchor </w:t>
      </w:r>
      <w:r>
        <w:rPr>
          <w:rFonts w:ascii="Times New Roman" w:hAnsi="Times New Roman" w:cs="Times New Roman"/>
          <w:b w:val="0"/>
          <w:color w:val="auto"/>
          <w:sz w:val="24"/>
          <w:szCs w:val="24"/>
          <w:lang w:val="en-US"/>
        </w:rPr>
        <w:tab/>
      </w:r>
      <w:r w:rsidRPr="004949D9">
        <w:rPr>
          <w:rFonts w:ascii="Times New Roman" w:hAnsi="Times New Roman" w:cs="Times New Roman"/>
          <w:b w:val="0"/>
          <w:color w:val="auto"/>
          <w:sz w:val="24"/>
          <w:szCs w:val="24"/>
          <w:lang w:val="en-US"/>
        </w:rPr>
        <w:t>Books ed., Anchor Books, 2004.</w:t>
      </w:r>
      <w:proofErr w:type="gramEnd"/>
    </w:p>
    <w:p w14:paraId="03E0F0B6" w14:textId="57DEFFD4" w:rsidR="00AC4E5B" w:rsidRDefault="00AC4E5B" w:rsidP="003417F3">
      <w:pPr>
        <w:spacing w:after="240" w:line="480" w:lineRule="auto"/>
        <w:rPr>
          <w:rFonts w:ascii="Times New Roman" w:hAnsi="Times New Roman" w:cs="Times New Roman"/>
          <w:b w:val="0"/>
          <w:color w:val="auto"/>
          <w:sz w:val="24"/>
          <w:szCs w:val="24"/>
          <w:lang w:val="en-US"/>
        </w:rPr>
      </w:pPr>
      <w:r w:rsidRPr="00891F8C">
        <w:rPr>
          <w:rFonts w:ascii="Times New Roman" w:hAnsi="Times New Roman" w:cs="Times New Roman"/>
          <w:b w:val="0"/>
          <w:color w:val="auto"/>
          <w:sz w:val="24"/>
          <w:szCs w:val="24"/>
          <w:lang w:val="en-US"/>
        </w:rPr>
        <w:t xml:space="preserve">Gil, David G. “Understanding and Overcoming Social-Structural Violence.” </w:t>
      </w:r>
      <w:r w:rsidR="003417F3">
        <w:rPr>
          <w:rFonts w:ascii="Times New Roman" w:hAnsi="Times New Roman" w:cs="Times New Roman"/>
          <w:b w:val="0"/>
          <w:color w:val="auto"/>
          <w:sz w:val="24"/>
          <w:szCs w:val="24"/>
          <w:lang w:val="en-US"/>
        </w:rPr>
        <w:tab/>
      </w:r>
      <w:r w:rsidRPr="00891F8C">
        <w:rPr>
          <w:rFonts w:ascii="Times New Roman" w:hAnsi="Times New Roman" w:cs="Times New Roman"/>
          <w:b w:val="0"/>
          <w:i/>
          <w:iCs/>
          <w:color w:val="auto"/>
          <w:sz w:val="24"/>
          <w:szCs w:val="24"/>
          <w:lang w:val="en-US"/>
        </w:rPr>
        <w:t>Contemporary</w:t>
      </w:r>
      <w:r w:rsidRPr="00891F8C">
        <w:rPr>
          <w:rFonts w:ascii="Times New Roman" w:hAnsi="Times New Roman" w:cs="Times New Roman"/>
          <w:b w:val="0"/>
          <w:color w:val="auto"/>
          <w:sz w:val="24"/>
          <w:szCs w:val="24"/>
          <w:lang w:val="en-US"/>
        </w:rPr>
        <w:t xml:space="preserve"> </w:t>
      </w:r>
      <w:r w:rsidRPr="00891F8C">
        <w:rPr>
          <w:rFonts w:ascii="Times New Roman" w:hAnsi="Times New Roman" w:cs="Times New Roman"/>
          <w:b w:val="0"/>
          <w:i/>
          <w:iCs/>
          <w:color w:val="auto"/>
          <w:sz w:val="24"/>
          <w:szCs w:val="24"/>
          <w:lang w:val="en-US"/>
        </w:rPr>
        <w:t>Justice Review</w:t>
      </w:r>
      <w:r w:rsidRPr="00891F8C">
        <w:rPr>
          <w:rFonts w:ascii="Times New Roman" w:hAnsi="Times New Roman" w:cs="Times New Roman"/>
          <w:b w:val="0"/>
          <w:color w:val="auto"/>
          <w:sz w:val="24"/>
          <w:szCs w:val="24"/>
          <w:lang w:val="en-US"/>
        </w:rPr>
        <w:t xml:space="preserve"> 2.1 (1999): 23-35. </w:t>
      </w:r>
    </w:p>
    <w:p w14:paraId="344612C5" w14:textId="11B5FCC4" w:rsidR="004A3EA0" w:rsidRPr="004A3EA0" w:rsidRDefault="004A3EA0" w:rsidP="003417F3">
      <w:pPr>
        <w:spacing w:line="480" w:lineRule="auto"/>
        <w:rPr>
          <w:rFonts w:ascii="Times New Roman" w:hAnsi="Times New Roman" w:cs="Times New Roman"/>
          <w:b w:val="0"/>
          <w:iCs/>
          <w:color w:val="auto"/>
          <w:sz w:val="24"/>
          <w:szCs w:val="24"/>
          <w:lang w:val="en-US"/>
        </w:rPr>
      </w:pPr>
      <w:r>
        <w:rPr>
          <w:rFonts w:ascii="Times New Roman" w:hAnsi="Times New Roman" w:cs="Times New Roman"/>
          <w:b w:val="0"/>
          <w:iCs/>
          <w:color w:val="auto"/>
          <w:sz w:val="24"/>
          <w:szCs w:val="24"/>
          <w:lang w:val="en-US"/>
        </w:rPr>
        <w:t>“</w:t>
      </w:r>
      <w:proofErr w:type="spellStart"/>
      <w:r>
        <w:rPr>
          <w:rFonts w:ascii="Times New Roman" w:hAnsi="Times New Roman" w:cs="Times New Roman"/>
          <w:b w:val="0"/>
          <w:iCs/>
          <w:color w:val="auto"/>
          <w:sz w:val="24"/>
          <w:szCs w:val="24"/>
          <w:lang w:val="en-US"/>
        </w:rPr>
        <w:t>Greenmount</w:t>
      </w:r>
      <w:proofErr w:type="spellEnd"/>
      <w:r>
        <w:rPr>
          <w:rFonts w:ascii="Times New Roman" w:hAnsi="Times New Roman" w:cs="Times New Roman"/>
          <w:b w:val="0"/>
          <w:iCs/>
          <w:color w:val="auto"/>
          <w:sz w:val="24"/>
          <w:szCs w:val="24"/>
          <w:lang w:val="en-US"/>
        </w:rPr>
        <w:t xml:space="preserve"> East: Workforce and Economic Development.” </w:t>
      </w:r>
      <w:proofErr w:type="gramStart"/>
      <w:r>
        <w:rPr>
          <w:rFonts w:ascii="Times New Roman" w:hAnsi="Times New Roman" w:cs="Times New Roman"/>
          <w:b w:val="0"/>
          <w:i/>
          <w:iCs/>
          <w:color w:val="auto"/>
          <w:sz w:val="24"/>
          <w:szCs w:val="24"/>
          <w:lang w:val="en-US"/>
        </w:rPr>
        <w:t xml:space="preserve">Baltimore Neighborhood </w:t>
      </w:r>
      <w:r>
        <w:rPr>
          <w:rFonts w:ascii="Times New Roman" w:hAnsi="Times New Roman" w:cs="Times New Roman"/>
          <w:b w:val="0"/>
          <w:i/>
          <w:iCs/>
          <w:color w:val="auto"/>
          <w:sz w:val="24"/>
          <w:szCs w:val="24"/>
          <w:lang w:val="en-US"/>
        </w:rPr>
        <w:tab/>
        <w:t>Indicators Alliance</w:t>
      </w:r>
      <w:r>
        <w:rPr>
          <w:rFonts w:ascii="Times New Roman" w:hAnsi="Times New Roman" w:cs="Times New Roman"/>
          <w:b w:val="0"/>
          <w:iCs/>
          <w:color w:val="auto"/>
          <w:sz w:val="24"/>
          <w:szCs w:val="24"/>
          <w:lang w:val="en-US"/>
        </w:rPr>
        <w:t>.</w:t>
      </w:r>
      <w:proofErr w:type="gramEnd"/>
      <w:r>
        <w:rPr>
          <w:rFonts w:ascii="Times New Roman" w:hAnsi="Times New Roman" w:cs="Times New Roman"/>
          <w:b w:val="0"/>
          <w:iCs/>
          <w:color w:val="auto"/>
          <w:sz w:val="24"/>
          <w:szCs w:val="24"/>
          <w:lang w:val="en-US"/>
        </w:rPr>
        <w:t xml:space="preserve"> The Jacob France Institute, 2018, </w:t>
      </w:r>
      <w:r w:rsidRPr="004A3EA0">
        <w:rPr>
          <w:rFonts w:ascii="Times New Roman" w:hAnsi="Times New Roman" w:cs="Times New Roman"/>
          <w:b w:val="0"/>
          <w:iCs/>
          <w:color w:val="auto"/>
          <w:sz w:val="24"/>
          <w:szCs w:val="24"/>
          <w:lang w:val="en-US"/>
        </w:rPr>
        <w:t>https://bniajfi.org/</w:t>
      </w:r>
      <w:r>
        <w:rPr>
          <w:rFonts w:ascii="Times New Roman" w:hAnsi="Times New Roman" w:cs="Times New Roman"/>
          <w:b w:val="0"/>
          <w:iCs/>
          <w:color w:val="auto"/>
          <w:sz w:val="24"/>
          <w:szCs w:val="24"/>
          <w:lang w:val="en-US"/>
        </w:rPr>
        <w:t xml:space="preserve"> </w:t>
      </w:r>
      <w:r>
        <w:rPr>
          <w:rFonts w:ascii="Times New Roman" w:hAnsi="Times New Roman" w:cs="Times New Roman"/>
          <w:b w:val="0"/>
          <w:iCs/>
          <w:color w:val="auto"/>
          <w:sz w:val="24"/>
          <w:szCs w:val="24"/>
          <w:lang w:val="en-US"/>
        </w:rPr>
        <w:tab/>
      </w:r>
      <w:r w:rsidRPr="004A3EA0">
        <w:rPr>
          <w:rFonts w:ascii="Times New Roman" w:hAnsi="Times New Roman" w:cs="Times New Roman"/>
          <w:b w:val="0"/>
          <w:iCs/>
          <w:color w:val="auto"/>
          <w:sz w:val="24"/>
          <w:szCs w:val="24"/>
          <w:lang w:val="en-US"/>
        </w:rPr>
        <w:t>community/Greenmount%20East/</w:t>
      </w:r>
      <w:r>
        <w:rPr>
          <w:rFonts w:ascii="Times New Roman" w:hAnsi="Times New Roman" w:cs="Times New Roman"/>
          <w:b w:val="0"/>
          <w:iCs/>
          <w:color w:val="auto"/>
          <w:sz w:val="24"/>
          <w:szCs w:val="24"/>
          <w:lang w:val="en-US"/>
        </w:rPr>
        <w:t>.</w:t>
      </w:r>
    </w:p>
    <w:p w14:paraId="677F2758" w14:textId="77777777" w:rsidR="00AC4E5B" w:rsidRDefault="00AC4E5B" w:rsidP="003417F3">
      <w:pPr>
        <w:spacing w:line="480" w:lineRule="auto"/>
        <w:rPr>
          <w:rFonts w:ascii="Times New Roman" w:hAnsi="Times New Roman" w:cs="Times New Roman"/>
          <w:b w:val="0"/>
          <w:iCs/>
          <w:color w:val="auto"/>
          <w:sz w:val="24"/>
          <w:szCs w:val="24"/>
          <w:lang w:val="en-US"/>
        </w:rPr>
      </w:pPr>
      <w:r w:rsidRPr="00891F8C">
        <w:rPr>
          <w:rFonts w:ascii="Times New Roman" w:hAnsi="Times New Roman" w:cs="Times New Roman"/>
          <w:b w:val="0"/>
          <w:iCs/>
          <w:color w:val="auto"/>
          <w:sz w:val="24"/>
          <w:szCs w:val="24"/>
          <w:lang w:val="en-US"/>
        </w:rPr>
        <w:t>Gutiérrez, Gustavo. </w:t>
      </w:r>
      <w:r w:rsidRPr="00891F8C">
        <w:rPr>
          <w:rFonts w:ascii="Times New Roman" w:hAnsi="Times New Roman" w:cs="Times New Roman"/>
          <w:b w:val="0"/>
          <w:i/>
          <w:iCs/>
          <w:color w:val="auto"/>
          <w:sz w:val="24"/>
          <w:szCs w:val="24"/>
          <w:lang w:val="en-US"/>
        </w:rPr>
        <w:t>A Theology of Liberation: History, Politics, and Salvation</w:t>
      </w:r>
      <w:r w:rsidRPr="00891F8C">
        <w:rPr>
          <w:rFonts w:ascii="Times New Roman" w:hAnsi="Times New Roman" w:cs="Times New Roman"/>
          <w:b w:val="0"/>
          <w:iCs/>
          <w:color w:val="auto"/>
          <w:sz w:val="24"/>
          <w:szCs w:val="24"/>
          <w:lang w:val="en-US"/>
        </w:rPr>
        <w:t xml:space="preserve">. Trans. </w:t>
      </w:r>
    </w:p>
    <w:p w14:paraId="141541C6" w14:textId="2109465A" w:rsidR="00AC4E5B" w:rsidRDefault="00AC4E5B" w:rsidP="003417F3">
      <w:pPr>
        <w:spacing w:line="480" w:lineRule="auto"/>
        <w:rPr>
          <w:rFonts w:ascii="Times New Roman" w:hAnsi="Times New Roman" w:cs="Times New Roman"/>
          <w:b w:val="0"/>
          <w:iCs/>
          <w:color w:val="auto"/>
          <w:sz w:val="24"/>
          <w:szCs w:val="24"/>
          <w:lang w:val="en-US"/>
        </w:rPr>
      </w:pPr>
      <w:r>
        <w:rPr>
          <w:rFonts w:ascii="Times New Roman" w:hAnsi="Times New Roman" w:cs="Times New Roman"/>
          <w:b w:val="0"/>
          <w:iCs/>
          <w:color w:val="auto"/>
          <w:sz w:val="24"/>
          <w:szCs w:val="24"/>
          <w:lang w:val="en-US"/>
        </w:rPr>
        <w:tab/>
      </w:r>
      <w:proofErr w:type="spellStart"/>
      <w:r w:rsidRPr="00891F8C">
        <w:rPr>
          <w:rFonts w:ascii="Times New Roman" w:hAnsi="Times New Roman" w:cs="Times New Roman"/>
          <w:b w:val="0"/>
          <w:iCs/>
          <w:color w:val="auto"/>
          <w:sz w:val="24"/>
          <w:szCs w:val="24"/>
          <w:lang w:val="en-US"/>
        </w:rPr>
        <w:t>Caridad</w:t>
      </w:r>
      <w:proofErr w:type="spellEnd"/>
      <w:r w:rsidRPr="00891F8C">
        <w:rPr>
          <w:rFonts w:ascii="Times New Roman" w:hAnsi="Times New Roman" w:cs="Times New Roman"/>
          <w:b w:val="0"/>
          <w:iCs/>
          <w:color w:val="auto"/>
          <w:sz w:val="24"/>
          <w:szCs w:val="24"/>
          <w:lang w:val="en-US"/>
        </w:rPr>
        <w:t xml:space="preserve"> </w:t>
      </w:r>
      <w:proofErr w:type="spellStart"/>
      <w:r w:rsidRPr="00891F8C">
        <w:rPr>
          <w:rFonts w:ascii="Times New Roman" w:hAnsi="Times New Roman" w:cs="Times New Roman"/>
          <w:b w:val="0"/>
          <w:iCs/>
          <w:color w:val="auto"/>
          <w:sz w:val="24"/>
          <w:szCs w:val="24"/>
          <w:lang w:val="en-US"/>
        </w:rPr>
        <w:t>Inda</w:t>
      </w:r>
      <w:proofErr w:type="spellEnd"/>
      <w:r w:rsidRPr="00891F8C">
        <w:rPr>
          <w:rFonts w:ascii="Times New Roman" w:hAnsi="Times New Roman" w:cs="Times New Roman"/>
          <w:b w:val="0"/>
          <w:iCs/>
          <w:color w:val="auto"/>
          <w:sz w:val="24"/>
          <w:szCs w:val="24"/>
          <w:lang w:val="en-US"/>
        </w:rPr>
        <w:t xml:space="preserve"> and John </w:t>
      </w:r>
      <w:proofErr w:type="spellStart"/>
      <w:r w:rsidRPr="00891F8C">
        <w:rPr>
          <w:rFonts w:ascii="Times New Roman" w:hAnsi="Times New Roman" w:cs="Times New Roman"/>
          <w:b w:val="0"/>
          <w:iCs/>
          <w:color w:val="auto"/>
          <w:sz w:val="24"/>
          <w:szCs w:val="24"/>
          <w:lang w:val="en-US"/>
        </w:rPr>
        <w:t>Eagleson</w:t>
      </w:r>
      <w:proofErr w:type="spellEnd"/>
      <w:r w:rsidRPr="00891F8C">
        <w:rPr>
          <w:rFonts w:ascii="Times New Roman" w:hAnsi="Times New Roman" w:cs="Times New Roman"/>
          <w:b w:val="0"/>
          <w:iCs/>
          <w:color w:val="auto"/>
          <w:sz w:val="24"/>
          <w:szCs w:val="24"/>
          <w:lang w:val="en-US"/>
        </w:rPr>
        <w:t xml:space="preserve">. </w:t>
      </w:r>
      <w:proofErr w:type="spellStart"/>
      <w:r w:rsidRPr="00891F8C">
        <w:rPr>
          <w:rFonts w:ascii="Times New Roman" w:hAnsi="Times New Roman" w:cs="Times New Roman"/>
          <w:b w:val="0"/>
          <w:iCs/>
          <w:color w:val="auto"/>
          <w:sz w:val="24"/>
          <w:szCs w:val="24"/>
          <w:lang w:val="en-US"/>
        </w:rPr>
        <w:t>Maryknoll</w:t>
      </w:r>
      <w:proofErr w:type="spellEnd"/>
      <w:r w:rsidRPr="00891F8C">
        <w:rPr>
          <w:rFonts w:ascii="Times New Roman" w:hAnsi="Times New Roman" w:cs="Times New Roman"/>
          <w:b w:val="0"/>
          <w:iCs/>
          <w:color w:val="auto"/>
          <w:sz w:val="24"/>
          <w:szCs w:val="24"/>
          <w:lang w:val="en-US"/>
        </w:rPr>
        <w:t xml:space="preserve">, NY: </w:t>
      </w:r>
      <w:proofErr w:type="spellStart"/>
      <w:r w:rsidRPr="00891F8C">
        <w:rPr>
          <w:rFonts w:ascii="Times New Roman" w:hAnsi="Times New Roman" w:cs="Times New Roman"/>
          <w:b w:val="0"/>
          <w:iCs/>
          <w:color w:val="auto"/>
          <w:sz w:val="24"/>
          <w:szCs w:val="24"/>
          <w:lang w:val="en-US"/>
        </w:rPr>
        <w:t>Orbis</w:t>
      </w:r>
      <w:proofErr w:type="spellEnd"/>
      <w:r w:rsidRPr="00891F8C">
        <w:rPr>
          <w:rFonts w:ascii="Times New Roman" w:hAnsi="Times New Roman" w:cs="Times New Roman"/>
          <w:b w:val="0"/>
          <w:iCs/>
          <w:color w:val="auto"/>
          <w:sz w:val="24"/>
          <w:szCs w:val="24"/>
          <w:lang w:val="en-US"/>
        </w:rPr>
        <w:t xml:space="preserve">, 1973. </w:t>
      </w:r>
    </w:p>
    <w:p w14:paraId="5B33A440" w14:textId="77777777" w:rsidR="00764BAA" w:rsidRDefault="0078736D" w:rsidP="003417F3">
      <w:pPr>
        <w:spacing w:line="480" w:lineRule="auto"/>
        <w:rPr>
          <w:rFonts w:ascii="Times New Roman" w:hAnsi="Times New Roman" w:cs="Times New Roman"/>
          <w:b w:val="0"/>
          <w:iCs/>
          <w:color w:val="auto"/>
          <w:sz w:val="24"/>
          <w:szCs w:val="24"/>
          <w:lang w:val="en-US"/>
        </w:rPr>
      </w:pPr>
      <w:r>
        <w:rPr>
          <w:rFonts w:ascii="Times New Roman" w:hAnsi="Times New Roman" w:cs="Times New Roman"/>
          <w:b w:val="0"/>
          <w:iCs/>
          <w:color w:val="auto"/>
          <w:sz w:val="24"/>
          <w:szCs w:val="24"/>
          <w:lang w:val="en-US"/>
        </w:rPr>
        <w:t xml:space="preserve">Jones, Jeffrey M. “U.S. Church Membership Down Sharply in Past Two Decades.” </w:t>
      </w:r>
    </w:p>
    <w:p w14:paraId="6AE1EB05" w14:textId="77777777" w:rsidR="00764BAA" w:rsidRDefault="00764BAA" w:rsidP="003417F3">
      <w:pPr>
        <w:spacing w:line="480" w:lineRule="auto"/>
        <w:rPr>
          <w:rFonts w:ascii="Times New Roman" w:hAnsi="Times New Roman" w:cs="Times New Roman"/>
          <w:b w:val="0"/>
          <w:iCs/>
          <w:color w:val="auto"/>
          <w:sz w:val="24"/>
          <w:szCs w:val="24"/>
          <w:lang w:val="en-US"/>
        </w:rPr>
      </w:pPr>
      <w:r>
        <w:rPr>
          <w:rFonts w:ascii="Times New Roman" w:hAnsi="Times New Roman" w:cs="Times New Roman"/>
          <w:b w:val="0"/>
          <w:iCs/>
          <w:color w:val="auto"/>
          <w:sz w:val="24"/>
          <w:szCs w:val="24"/>
          <w:lang w:val="en-US"/>
        </w:rPr>
        <w:tab/>
      </w:r>
      <w:r w:rsidR="0078736D">
        <w:rPr>
          <w:rFonts w:ascii="Times New Roman" w:hAnsi="Times New Roman" w:cs="Times New Roman"/>
          <w:b w:val="0"/>
          <w:i/>
          <w:iCs/>
          <w:color w:val="auto"/>
          <w:sz w:val="24"/>
          <w:szCs w:val="24"/>
          <w:lang w:val="en-US"/>
        </w:rPr>
        <w:t>Politics</w:t>
      </w:r>
      <w:r w:rsidR="0078736D">
        <w:rPr>
          <w:rFonts w:ascii="Times New Roman" w:hAnsi="Times New Roman" w:cs="Times New Roman"/>
          <w:b w:val="0"/>
          <w:iCs/>
          <w:color w:val="auto"/>
          <w:sz w:val="24"/>
          <w:szCs w:val="24"/>
          <w:lang w:val="en-US"/>
        </w:rPr>
        <w:t xml:space="preserve">, </w:t>
      </w:r>
      <w:r>
        <w:rPr>
          <w:rFonts w:ascii="Times New Roman" w:hAnsi="Times New Roman" w:cs="Times New Roman"/>
          <w:b w:val="0"/>
          <w:iCs/>
          <w:color w:val="auto"/>
          <w:sz w:val="24"/>
          <w:szCs w:val="24"/>
          <w:lang w:val="en-US"/>
        </w:rPr>
        <w:t xml:space="preserve">18 Apr. 2019. </w:t>
      </w:r>
      <w:r>
        <w:rPr>
          <w:rFonts w:ascii="Times New Roman" w:hAnsi="Times New Roman" w:cs="Times New Roman"/>
          <w:b w:val="0"/>
          <w:i/>
          <w:iCs/>
          <w:color w:val="auto"/>
          <w:sz w:val="24"/>
          <w:szCs w:val="24"/>
          <w:lang w:val="en-US"/>
        </w:rPr>
        <w:t>Gallup</w:t>
      </w:r>
      <w:r>
        <w:rPr>
          <w:rFonts w:ascii="Times New Roman" w:hAnsi="Times New Roman" w:cs="Times New Roman"/>
          <w:b w:val="0"/>
          <w:iCs/>
          <w:color w:val="auto"/>
          <w:sz w:val="24"/>
          <w:szCs w:val="24"/>
          <w:lang w:val="en-US"/>
        </w:rPr>
        <w:t xml:space="preserve">. </w:t>
      </w:r>
      <w:r w:rsidRPr="00764BAA">
        <w:rPr>
          <w:rFonts w:ascii="Times New Roman" w:hAnsi="Times New Roman" w:cs="Times New Roman"/>
          <w:b w:val="0"/>
          <w:iCs/>
          <w:color w:val="auto"/>
          <w:sz w:val="24"/>
          <w:szCs w:val="24"/>
          <w:lang w:val="en-US"/>
        </w:rPr>
        <w:t>https://news.gallup.com/poll/248837/church-</w:t>
      </w:r>
    </w:p>
    <w:p w14:paraId="39557A21" w14:textId="55425FB6" w:rsidR="0078736D" w:rsidRPr="00764BAA" w:rsidRDefault="00764BAA" w:rsidP="003417F3">
      <w:pPr>
        <w:spacing w:line="480" w:lineRule="auto"/>
        <w:rPr>
          <w:rFonts w:ascii="Times New Roman" w:hAnsi="Times New Roman" w:cs="Times New Roman"/>
          <w:b w:val="0"/>
          <w:iCs/>
          <w:color w:val="auto"/>
          <w:sz w:val="24"/>
          <w:szCs w:val="24"/>
          <w:lang w:val="en-US"/>
        </w:rPr>
      </w:pPr>
      <w:r>
        <w:rPr>
          <w:rFonts w:ascii="Times New Roman" w:hAnsi="Times New Roman" w:cs="Times New Roman"/>
          <w:b w:val="0"/>
          <w:iCs/>
          <w:color w:val="auto"/>
          <w:sz w:val="24"/>
          <w:szCs w:val="24"/>
          <w:lang w:val="en-US"/>
        </w:rPr>
        <w:tab/>
      </w:r>
      <w:proofErr w:type="gramStart"/>
      <w:r w:rsidRPr="00764BAA">
        <w:rPr>
          <w:rFonts w:ascii="Times New Roman" w:hAnsi="Times New Roman" w:cs="Times New Roman"/>
          <w:b w:val="0"/>
          <w:iCs/>
          <w:color w:val="auto"/>
          <w:sz w:val="24"/>
          <w:szCs w:val="24"/>
          <w:lang w:val="en-US"/>
        </w:rPr>
        <w:t>membership</w:t>
      </w:r>
      <w:proofErr w:type="gramEnd"/>
      <w:r w:rsidRPr="00764BAA">
        <w:rPr>
          <w:rFonts w:ascii="Times New Roman" w:hAnsi="Times New Roman" w:cs="Times New Roman"/>
          <w:b w:val="0"/>
          <w:iCs/>
          <w:color w:val="auto"/>
          <w:sz w:val="24"/>
          <w:szCs w:val="24"/>
          <w:lang w:val="en-US"/>
        </w:rPr>
        <w:t>-down-sharply-past-two-decades.aspx</w:t>
      </w:r>
      <w:r>
        <w:rPr>
          <w:rFonts w:ascii="Times New Roman" w:hAnsi="Times New Roman" w:cs="Times New Roman"/>
          <w:b w:val="0"/>
          <w:iCs/>
          <w:color w:val="auto"/>
          <w:sz w:val="24"/>
          <w:szCs w:val="24"/>
          <w:lang w:val="en-US"/>
        </w:rPr>
        <w:t>.</w:t>
      </w:r>
    </w:p>
    <w:p w14:paraId="0E890480" w14:textId="77777777" w:rsidR="00AC4E5B" w:rsidRPr="000A3420" w:rsidRDefault="00AC4E5B" w:rsidP="003417F3">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 xml:space="preserve">Jones, Robert P., Daniel Cox, Betsy Cooper, and Rachel </w:t>
      </w:r>
      <w:proofErr w:type="spellStart"/>
      <w:r>
        <w:rPr>
          <w:rFonts w:ascii="Times New Roman" w:hAnsi="Times New Roman" w:cs="Times New Roman"/>
          <w:b w:val="0"/>
          <w:color w:val="auto"/>
          <w:sz w:val="24"/>
          <w:szCs w:val="24"/>
          <w:lang w:val="en-US"/>
        </w:rPr>
        <w:t>Lienesch</w:t>
      </w:r>
      <w:proofErr w:type="spellEnd"/>
      <w:r>
        <w:rPr>
          <w:rFonts w:ascii="Times New Roman" w:hAnsi="Times New Roman" w:cs="Times New Roman"/>
          <w:b w:val="0"/>
          <w:color w:val="auto"/>
          <w:sz w:val="24"/>
          <w:szCs w:val="24"/>
          <w:lang w:val="en-US"/>
        </w:rPr>
        <w:t xml:space="preserve">. “Exodus: Why </w:t>
      </w:r>
      <w:r>
        <w:rPr>
          <w:rFonts w:ascii="Times New Roman" w:hAnsi="Times New Roman" w:cs="Times New Roman"/>
          <w:b w:val="0"/>
          <w:color w:val="auto"/>
          <w:sz w:val="24"/>
          <w:szCs w:val="24"/>
          <w:lang w:val="en-US"/>
        </w:rPr>
        <w:tab/>
        <w:t xml:space="preserve">American Are Leaving Religion – and Why They’re Unlikely to Come Back.” </w:t>
      </w:r>
      <w:r>
        <w:rPr>
          <w:rFonts w:ascii="Times New Roman" w:hAnsi="Times New Roman" w:cs="Times New Roman"/>
          <w:b w:val="0"/>
          <w:color w:val="auto"/>
          <w:sz w:val="24"/>
          <w:szCs w:val="24"/>
          <w:lang w:val="en-US"/>
        </w:rPr>
        <w:tab/>
      </w:r>
      <w:r>
        <w:rPr>
          <w:rFonts w:ascii="Times New Roman" w:hAnsi="Times New Roman" w:cs="Times New Roman"/>
          <w:b w:val="0"/>
          <w:i/>
          <w:color w:val="auto"/>
          <w:sz w:val="24"/>
          <w:szCs w:val="24"/>
          <w:lang w:val="en-US"/>
        </w:rPr>
        <w:t>PPRI</w:t>
      </w:r>
      <w:r>
        <w:rPr>
          <w:rFonts w:ascii="Times New Roman" w:hAnsi="Times New Roman" w:cs="Times New Roman"/>
          <w:b w:val="0"/>
          <w:color w:val="auto"/>
          <w:sz w:val="24"/>
          <w:szCs w:val="24"/>
          <w:lang w:val="en-US"/>
        </w:rPr>
        <w:t xml:space="preserve">. 2016. </w:t>
      </w:r>
    </w:p>
    <w:p w14:paraId="41082EB9" w14:textId="0832691F" w:rsidR="00AC4E5B" w:rsidRDefault="00AC4E5B" w:rsidP="003417F3">
      <w:pPr>
        <w:spacing w:after="120" w:line="480" w:lineRule="auto"/>
        <w:rPr>
          <w:rFonts w:ascii="Times New Roman" w:hAnsi="Times New Roman" w:cs="Times New Roman"/>
          <w:b w:val="0"/>
          <w:color w:val="auto"/>
          <w:sz w:val="24"/>
          <w:szCs w:val="24"/>
          <w:lang w:val="en-US"/>
        </w:rPr>
      </w:pPr>
      <w:proofErr w:type="spellStart"/>
      <w:r>
        <w:rPr>
          <w:rFonts w:ascii="Times New Roman" w:hAnsi="Times New Roman" w:cs="Times New Roman"/>
          <w:b w:val="0"/>
          <w:color w:val="auto"/>
          <w:sz w:val="24"/>
          <w:szCs w:val="24"/>
          <w:lang w:val="en-US"/>
        </w:rPr>
        <w:t>LoLordo</w:t>
      </w:r>
      <w:proofErr w:type="spellEnd"/>
      <w:r>
        <w:rPr>
          <w:rFonts w:ascii="Times New Roman" w:hAnsi="Times New Roman" w:cs="Times New Roman"/>
          <w:b w:val="0"/>
          <w:color w:val="auto"/>
          <w:sz w:val="24"/>
          <w:szCs w:val="24"/>
          <w:lang w:val="en-US"/>
        </w:rPr>
        <w:t>, Ann. “</w:t>
      </w:r>
      <w:r w:rsidRPr="008539B3">
        <w:rPr>
          <w:rFonts w:ascii="Times New Roman" w:hAnsi="Times New Roman" w:cs="Times New Roman"/>
          <w:b w:val="0"/>
          <w:color w:val="auto"/>
          <w:sz w:val="24"/>
          <w:szCs w:val="24"/>
          <w:lang w:val="en-US"/>
        </w:rPr>
        <w:t>Nehemiah Project Donors Celebrate Successful Start New Ho</w:t>
      </w:r>
      <w:r>
        <w:rPr>
          <w:rFonts w:ascii="Times New Roman" w:hAnsi="Times New Roman" w:cs="Times New Roman"/>
          <w:b w:val="0"/>
          <w:color w:val="auto"/>
          <w:sz w:val="24"/>
          <w:szCs w:val="24"/>
          <w:lang w:val="en-US"/>
        </w:rPr>
        <w:t xml:space="preserve">mes for </w:t>
      </w:r>
      <w:r w:rsidR="00857AA1">
        <w:rPr>
          <w:rFonts w:ascii="Times New Roman" w:hAnsi="Times New Roman" w:cs="Times New Roman"/>
          <w:b w:val="0"/>
          <w:color w:val="auto"/>
          <w:sz w:val="24"/>
          <w:szCs w:val="24"/>
          <w:lang w:val="en-US"/>
        </w:rPr>
        <w:tab/>
      </w:r>
      <w:r>
        <w:rPr>
          <w:rFonts w:ascii="Times New Roman" w:hAnsi="Times New Roman" w:cs="Times New Roman"/>
          <w:b w:val="0"/>
          <w:color w:val="auto"/>
          <w:sz w:val="24"/>
          <w:szCs w:val="24"/>
          <w:lang w:val="en-US"/>
        </w:rPr>
        <w:t>Poor in West Baltimore.”</w:t>
      </w:r>
      <w:r w:rsidRPr="008539B3">
        <w:rPr>
          <w:rFonts w:ascii="Times New Roman" w:hAnsi="Times New Roman" w:cs="Times New Roman"/>
          <w:b w:val="0"/>
          <w:color w:val="auto"/>
          <w:sz w:val="24"/>
          <w:szCs w:val="24"/>
          <w:lang w:val="en-US"/>
        </w:rPr>
        <w:t> </w:t>
      </w:r>
      <w:proofErr w:type="gramStart"/>
      <w:r w:rsidRPr="008539B3">
        <w:rPr>
          <w:rFonts w:ascii="Times New Roman" w:hAnsi="Times New Roman" w:cs="Times New Roman"/>
          <w:b w:val="0"/>
          <w:i/>
          <w:iCs/>
          <w:color w:val="auto"/>
          <w:sz w:val="24"/>
          <w:szCs w:val="24"/>
          <w:lang w:val="en-US"/>
        </w:rPr>
        <w:t>The Sun, </w:t>
      </w:r>
      <w:r w:rsidRPr="008539B3">
        <w:rPr>
          <w:rFonts w:ascii="Times New Roman" w:hAnsi="Times New Roman" w:cs="Times New Roman"/>
          <w:b w:val="0"/>
          <w:color w:val="auto"/>
          <w:sz w:val="24"/>
          <w:szCs w:val="24"/>
          <w:lang w:val="en-US"/>
        </w:rPr>
        <w:t>Jun 26 1992, p. 1E.</w:t>
      </w:r>
      <w:proofErr w:type="gramEnd"/>
    </w:p>
    <w:p w14:paraId="71F53F87" w14:textId="77777777" w:rsidR="00AC4E5B" w:rsidRDefault="00AC4E5B" w:rsidP="003417F3">
      <w:pPr>
        <w:spacing w:after="120" w:line="480" w:lineRule="auto"/>
        <w:rPr>
          <w:rFonts w:ascii="Times New Roman" w:hAnsi="Times New Roman" w:cs="Times New Roman"/>
          <w:b w:val="0"/>
          <w:color w:val="auto"/>
          <w:sz w:val="24"/>
          <w:szCs w:val="24"/>
          <w:lang w:val="en-US"/>
        </w:rPr>
      </w:pPr>
      <w:proofErr w:type="spellStart"/>
      <w:r w:rsidRPr="0049035E">
        <w:rPr>
          <w:rFonts w:ascii="Times New Roman" w:hAnsi="Times New Roman" w:cs="Times New Roman"/>
          <w:b w:val="0"/>
          <w:color w:val="auto"/>
          <w:sz w:val="24"/>
          <w:szCs w:val="24"/>
          <w:lang w:val="en-US"/>
        </w:rPr>
        <w:t>MacGillis</w:t>
      </w:r>
      <w:proofErr w:type="spellEnd"/>
      <w:r w:rsidRPr="0049035E">
        <w:rPr>
          <w:rFonts w:ascii="Times New Roman" w:hAnsi="Times New Roman" w:cs="Times New Roman"/>
          <w:b w:val="0"/>
          <w:color w:val="auto"/>
          <w:sz w:val="24"/>
          <w:szCs w:val="24"/>
          <w:lang w:val="en-US"/>
        </w:rPr>
        <w:t>, Alec. “The Tragedy of Baltimore.” </w:t>
      </w:r>
      <w:r w:rsidRPr="0049035E">
        <w:rPr>
          <w:rFonts w:ascii="Times New Roman" w:hAnsi="Times New Roman" w:cs="Times New Roman"/>
          <w:b w:val="0"/>
          <w:i/>
          <w:iCs/>
          <w:color w:val="auto"/>
          <w:sz w:val="24"/>
          <w:szCs w:val="24"/>
          <w:lang w:val="en-US"/>
        </w:rPr>
        <w:t>The New York Times Magazine</w:t>
      </w:r>
      <w:r w:rsidRPr="0049035E">
        <w:rPr>
          <w:rFonts w:ascii="Times New Roman" w:hAnsi="Times New Roman" w:cs="Times New Roman"/>
          <w:b w:val="0"/>
          <w:color w:val="auto"/>
          <w:sz w:val="24"/>
          <w:szCs w:val="24"/>
          <w:lang w:val="en-US"/>
        </w:rPr>
        <w:t xml:space="preserve">, The New </w:t>
      </w:r>
      <w:r>
        <w:rPr>
          <w:rFonts w:ascii="Times New Roman" w:hAnsi="Times New Roman" w:cs="Times New Roman"/>
          <w:b w:val="0"/>
          <w:color w:val="auto"/>
          <w:sz w:val="24"/>
          <w:szCs w:val="24"/>
          <w:lang w:val="en-US"/>
        </w:rPr>
        <w:tab/>
      </w:r>
      <w:r w:rsidRPr="0049035E">
        <w:rPr>
          <w:rFonts w:ascii="Times New Roman" w:hAnsi="Times New Roman" w:cs="Times New Roman"/>
          <w:b w:val="0"/>
          <w:color w:val="auto"/>
          <w:sz w:val="24"/>
          <w:szCs w:val="24"/>
          <w:lang w:val="en-US"/>
        </w:rPr>
        <w:t>York Times Company, 12</w:t>
      </w:r>
      <w:r>
        <w:rPr>
          <w:rFonts w:ascii="Times New Roman" w:hAnsi="Times New Roman" w:cs="Times New Roman"/>
          <w:b w:val="0"/>
          <w:color w:val="auto"/>
          <w:sz w:val="24"/>
          <w:szCs w:val="24"/>
          <w:lang w:val="en-US"/>
        </w:rPr>
        <w:t xml:space="preserve"> Mar. 2019.</w:t>
      </w:r>
    </w:p>
    <w:p w14:paraId="68931374" w14:textId="0362D908" w:rsidR="00AC4E5B" w:rsidRDefault="00AC4E5B" w:rsidP="003417F3">
      <w:pPr>
        <w:spacing w:after="120" w:line="480" w:lineRule="auto"/>
        <w:rPr>
          <w:rFonts w:ascii="Times New Roman" w:hAnsi="Times New Roman" w:cs="Times New Roman"/>
          <w:b w:val="0"/>
          <w:color w:val="auto"/>
          <w:sz w:val="24"/>
          <w:szCs w:val="24"/>
          <w:lang w:val="en-US"/>
        </w:rPr>
      </w:pPr>
      <w:r w:rsidRPr="003A4AED">
        <w:rPr>
          <w:rFonts w:ascii="Times New Roman" w:hAnsi="Times New Roman" w:cs="Times New Roman"/>
          <w:b w:val="0"/>
          <w:color w:val="auto"/>
          <w:sz w:val="24"/>
          <w:szCs w:val="24"/>
          <w:lang w:val="en-US"/>
        </w:rPr>
        <w:t>McDougall, Harold A. </w:t>
      </w:r>
      <w:r w:rsidRPr="003A4AED">
        <w:rPr>
          <w:rFonts w:ascii="Times New Roman" w:hAnsi="Times New Roman" w:cs="Times New Roman"/>
          <w:b w:val="0"/>
          <w:i/>
          <w:iCs/>
          <w:color w:val="auto"/>
          <w:sz w:val="24"/>
          <w:szCs w:val="24"/>
          <w:lang w:val="en-US"/>
        </w:rPr>
        <w:t>Black Baltimore: A New Theory of Community</w:t>
      </w:r>
      <w:r w:rsidR="00857AA1">
        <w:rPr>
          <w:rFonts w:ascii="Times New Roman" w:hAnsi="Times New Roman" w:cs="Times New Roman"/>
          <w:b w:val="0"/>
          <w:color w:val="auto"/>
          <w:sz w:val="24"/>
          <w:szCs w:val="24"/>
          <w:lang w:val="en-US"/>
        </w:rPr>
        <w:t xml:space="preserve">. </w:t>
      </w:r>
      <w:proofErr w:type="gramStart"/>
      <w:r w:rsidR="00857AA1">
        <w:rPr>
          <w:rFonts w:ascii="Times New Roman" w:hAnsi="Times New Roman" w:cs="Times New Roman"/>
          <w:b w:val="0"/>
          <w:color w:val="auto"/>
          <w:sz w:val="24"/>
          <w:szCs w:val="24"/>
          <w:lang w:val="en-US"/>
        </w:rPr>
        <w:t xml:space="preserve">Temple </w:t>
      </w:r>
      <w:r w:rsidR="00857AA1">
        <w:rPr>
          <w:rFonts w:ascii="Times New Roman" w:hAnsi="Times New Roman" w:cs="Times New Roman"/>
          <w:b w:val="0"/>
          <w:color w:val="auto"/>
          <w:sz w:val="24"/>
          <w:szCs w:val="24"/>
          <w:lang w:val="en-US"/>
        </w:rPr>
        <w:tab/>
      </w:r>
      <w:r w:rsidRPr="003A4AED">
        <w:rPr>
          <w:rFonts w:ascii="Times New Roman" w:hAnsi="Times New Roman" w:cs="Times New Roman"/>
          <w:b w:val="0"/>
          <w:color w:val="auto"/>
          <w:sz w:val="24"/>
          <w:szCs w:val="24"/>
          <w:lang w:val="en-US"/>
        </w:rPr>
        <w:t>University Press, 1993.</w:t>
      </w:r>
      <w:proofErr w:type="gramEnd"/>
    </w:p>
    <w:p w14:paraId="66EA07D4" w14:textId="5EEA5E39" w:rsidR="00E44E5D" w:rsidRDefault="00E44E5D" w:rsidP="003417F3">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 xml:space="preserve">“Members.” </w:t>
      </w:r>
      <w:r w:rsidRPr="00E44E5D">
        <w:rPr>
          <w:rFonts w:ascii="Times New Roman" w:hAnsi="Times New Roman" w:cs="Times New Roman"/>
          <w:b w:val="0"/>
          <w:i/>
          <w:iCs/>
          <w:color w:val="auto"/>
          <w:sz w:val="24"/>
          <w:szCs w:val="24"/>
          <w:lang w:val="en-US"/>
        </w:rPr>
        <w:t>BUILD Baltimore</w:t>
      </w:r>
      <w:r w:rsidRPr="00E44E5D">
        <w:rPr>
          <w:rFonts w:ascii="Times New Roman" w:hAnsi="Times New Roman" w:cs="Times New Roman"/>
          <w:b w:val="0"/>
          <w:color w:val="auto"/>
          <w:sz w:val="24"/>
          <w:szCs w:val="24"/>
          <w:lang w:val="en-US"/>
        </w:rPr>
        <w:t>, 2019, https://www.buildiaf.org/members/</w:t>
      </w:r>
      <w:r>
        <w:rPr>
          <w:rFonts w:ascii="Times New Roman" w:hAnsi="Times New Roman" w:cs="Times New Roman"/>
          <w:b w:val="0"/>
          <w:color w:val="auto"/>
          <w:sz w:val="24"/>
          <w:szCs w:val="24"/>
          <w:lang w:val="en-US"/>
        </w:rPr>
        <w:t>.</w:t>
      </w:r>
    </w:p>
    <w:p w14:paraId="7D3A6AFB" w14:textId="7AD4B8D2" w:rsidR="00031F18" w:rsidRDefault="00031F18" w:rsidP="003417F3">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Miles, Bishop Douglas. “</w:t>
      </w:r>
      <w:r w:rsidRPr="00031F18">
        <w:rPr>
          <w:rFonts w:ascii="Times New Roman" w:hAnsi="Times New Roman" w:cs="Times New Roman"/>
          <w:b w:val="0"/>
          <w:color w:val="auto"/>
          <w:sz w:val="24"/>
          <w:szCs w:val="24"/>
          <w:lang w:val="en-US"/>
        </w:rPr>
        <w:t xml:space="preserve">Baltimoreans United </w:t>
      </w:r>
      <w:r>
        <w:rPr>
          <w:rFonts w:ascii="Times New Roman" w:hAnsi="Times New Roman" w:cs="Times New Roman"/>
          <w:b w:val="0"/>
          <w:color w:val="auto"/>
          <w:sz w:val="24"/>
          <w:szCs w:val="24"/>
          <w:lang w:val="en-US"/>
        </w:rPr>
        <w:t>in Leadership Development</w:t>
      </w:r>
      <w:r w:rsidR="00894DE6">
        <w:rPr>
          <w:rFonts w:ascii="Times New Roman" w:hAnsi="Times New Roman" w:cs="Times New Roman"/>
          <w:b w:val="0"/>
          <w:color w:val="auto"/>
          <w:sz w:val="24"/>
          <w:szCs w:val="24"/>
          <w:lang w:val="en-US"/>
        </w:rPr>
        <w:t xml:space="preserve">/BUILD.” </w:t>
      </w:r>
      <w:r w:rsidR="00857AA1">
        <w:rPr>
          <w:rFonts w:ascii="Times New Roman" w:hAnsi="Times New Roman" w:cs="Times New Roman"/>
          <w:b w:val="0"/>
          <w:color w:val="auto"/>
          <w:sz w:val="24"/>
          <w:szCs w:val="24"/>
          <w:lang w:val="en-US"/>
        </w:rPr>
        <w:tab/>
      </w:r>
      <w:r w:rsidR="00894DE6">
        <w:rPr>
          <w:rFonts w:ascii="Times New Roman" w:hAnsi="Times New Roman" w:cs="Times New Roman"/>
          <w:b w:val="0"/>
          <w:color w:val="auto"/>
          <w:sz w:val="24"/>
          <w:szCs w:val="24"/>
          <w:lang w:val="en-US"/>
        </w:rPr>
        <w:t xml:space="preserve">Religion and City </w:t>
      </w:r>
      <w:r>
        <w:rPr>
          <w:rFonts w:ascii="Times New Roman" w:hAnsi="Times New Roman" w:cs="Times New Roman"/>
          <w:b w:val="0"/>
          <w:color w:val="auto"/>
          <w:sz w:val="24"/>
          <w:szCs w:val="24"/>
          <w:lang w:val="en-US"/>
        </w:rPr>
        <w:t>Conference</w:t>
      </w:r>
      <w:r w:rsidR="00894DE6">
        <w:rPr>
          <w:rFonts w:ascii="Times New Roman" w:hAnsi="Times New Roman" w:cs="Times New Roman"/>
          <w:b w:val="0"/>
          <w:color w:val="auto"/>
          <w:sz w:val="24"/>
          <w:szCs w:val="24"/>
          <w:lang w:val="en-US"/>
        </w:rPr>
        <w:t>, 6 April 2019</w:t>
      </w:r>
      <w:r>
        <w:rPr>
          <w:rFonts w:ascii="Times New Roman" w:hAnsi="Times New Roman" w:cs="Times New Roman"/>
          <w:b w:val="0"/>
          <w:color w:val="auto"/>
          <w:sz w:val="24"/>
          <w:szCs w:val="24"/>
          <w:lang w:val="en-US"/>
        </w:rPr>
        <w:t xml:space="preserve">. </w:t>
      </w:r>
      <w:proofErr w:type="gramStart"/>
      <w:r>
        <w:rPr>
          <w:rFonts w:ascii="Times New Roman" w:hAnsi="Times New Roman" w:cs="Times New Roman"/>
          <w:b w:val="0"/>
          <w:color w:val="auto"/>
          <w:sz w:val="24"/>
          <w:szCs w:val="24"/>
          <w:lang w:val="en-US"/>
        </w:rPr>
        <w:t xml:space="preserve">Center for the Study of Religion and </w:t>
      </w:r>
      <w:r w:rsidR="00857AA1">
        <w:rPr>
          <w:rFonts w:ascii="Times New Roman" w:hAnsi="Times New Roman" w:cs="Times New Roman"/>
          <w:b w:val="0"/>
          <w:color w:val="auto"/>
          <w:sz w:val="24"/>
          <w:szCs w:val="24"/>
          <w:lang w:val="en-US"/>
        </w:rPr>
        <w:tab/>
      </w:r>
      <w:r>
        <w:rPr>
          <w:rFonts w:ascii="Times New Roman" w:hAnsi="Times New Roman" w:cs="Times New Roman"/>
          <w:b w:val="0"/>
          <w:color w:val="auto"/>
          <w:sz w:val="24"/>
          <w:szCs w:val="24"/>
          <w:lang w:val="en-US"/>
        </w:rPr>
        <w:t>the City.</w:t>
      </w:r>
      <w:proofErr w:type="gramEnd"/>
      <w:r>
        <w:rPr>
          <w:rFonts w:ascii="Times New Roman" w:hAnsi="Times New Roman" w:cs="Times New Roman"/>
          <w:b w:val="0"/>
          <w:color w:val="auto"/>
          <w:sz w:val="24"/>
          <w:szCs w:val="24"/>
          <w:lang w:val="en-US"/>
        </w:rPr>
        <w:t xml:space="preserve"> Baltimore, Maryland. Conference. </w:t>
      </w:r>
    </w:p>
    <w:p w14:paraId="42BA04E4" w14:textId="12ACA10A" w:rsidR="00765F25" w:rsidRDefault="00765F25" w:rsidP="003417F3">
      <w:pPr>
        <w:spacing w:after="120" w:line="480" w:lineRule="auto"/>
        <w:rPr>
          <w:rFonts w:ascii="Times New Roman" w:hAnsi="Times New Roman"/>
          <w:b w:val="0"/>
          <w:color w:val="auto"/>
          <w:sz w:val="24"/>
          <w:lang w:val="en-US"/>
        </w:rPr>
      </w:pPr>
      <w:r>
        <w:rPr>
          <w:rFonts w:ascii="Times New Roman" w:hAnsi="Times New Roman" w:cs="Times New Roman"/>
          <w:b w:val="0"/>
          <w:color w:val="auto"/>
          <w:sz w:val="24"/>
          <w:szCs w:val="24"/>
          <w:lang w:val="en-US"/>
        </w:rPr>
        <w:t xml:space="preserve">Nelson, Robert K. et al. </w:t>
      </w:r>
      <w:r w:rsidR="000E0CA3">
        <w:rPr>
          <w:rFonts w:ascii="Times New Roman" w:hAnsi="Times New Roman"/>
          <w:b w:val="0"/>
          <w:i/>
          <w:color w:val="auto"/>
          <w:sz w:val="24"/>
          <w:lang w:val="en-US"/>
        </w:rPr>
        <w:t>Mapping Inequality: Redlining in New Deal America.</w:t>
      </w:r>
      <w:r w:rsidR="000E0CA3">
        <w:rPr>
          <w:rFonts w:ascii="Times New Roman" w:hAnsi="Times New Roman"/>
          <w:b w:val="0"/>
          <w:color w:val="auto"/>
          <w:sz w:val="24"/>
          <w:lang w:val="en-US"/>
        </w:rPr>
        <w:t xml:space="preserve"> </w:t>
      </w:r>
      <w:r w:rsidR="00857AA1">
        <w:rPr>
          <w:rFonts w:ascii="Times New Roman" w:hAnsi="Times New Roman"/>
          <w:b w:val="0"/>
          <w:color w:val="auto"/>
          <w:sz w:val="24"/>
          <w:lang w:val="en-US"/>
        </w:rPr>
        <w:tab/>
      </w:r>
      <w:r w:rsidR="000E0CA3">
        <w:rPr>
          <w:rFonts w:ascii="Times New Roman" w:hAnsi="Times New Roman"/>
          <w:b w:val="0"/>
          <w:color w:val="auto"/>
          <w:sz w:val="24"/>
          <w:lang w:val="en-US"/>
        </w:rPr>
        <w:t xml:space="preserve">[Interactive map of Baltimore, Maryland from 1930 through 1940, demonstrating </w:t>
      </w:r>
      <w:r w:rsidR="00857AA1">
        <w:rPr>
          <w:rFonts w:ascii="Times New Roman" w:hAnsi="Times New Roman"/>
          <w:b w:val="0"/>
          <w:color w:val="auto"/>
          <w:sz w:val="24"/>
          <w:lang w:val="en-US"/>
        </w:rPr>
        <w:tab/>
      </w:r>
      <w:r w:rsidR="000E0CA3">
        <w:rPr>
          <w:rFonts w:ascii="Times New Roman" w:hAnsi="Times New Roman"/>
          <w:b w:val="0"/>
          <w:color w:val="auto"/>
          <w:sz w:val="24"/>
          <w:lang w:val="en-US"/>
        </w:rPr>
        <w:t xml:space="preserve">redlined areas of the city]. </w:t>
      </w:r>
      <w:r w:rsidR="000E0CA3">
        <w:rPr>
          <w:rFonts w:ascii="Times New Roman" w:hAnsi="Times New Roman"/>
          <w:b w:val="0"/>
          <w:i/>
          <w:color w:val="auto"/>
          <w:sz w:val="24"/>
          <w:lang w:val="en-US"/>
        </w:rPr>
        <w:t>American Panorama</w:t>
      </w:r>
      <w:r w:rsidR="000E0CA3">
        <w:rPr>
          <w:rFonts w:ascii="Times New Roman" w:hAnsi="Times New Roman"/>
          <w:b w:val="0"/>
          <w:color w:val="auto"/>
          <w:sz w:val="24"/>
          <w:lang w:val="en-US"/>
        </w:rPr>
        <w:t>. https://dsl.richmond.edu/panora</w:t>
      </w:r>
      <w:r w:rsidR="00857AA1">
        <w:rPr>
          <w:rFonts w:ascii="Times New Roman" w:hAnsi="Times New Roman"/>
          <w:b w:val="0"/>
          <w:color w:val="auto"/>
          <w:sz w:val="24"/>
          <w:lang w:val="en-US"/>
        </w:rPr>
        <w:tab/>
      </w:r>
      <w:r w:rsidR="000E0CA3">
        <w:rPr>
          <w:rFonts w:ascii="Times New Roman" w:hAnsi="Times New Roman"/>
          <w:b w:val="0"/>
          <w:color w:val="auto"/>
          <w:sz w:val="24"/>
          <w:lang w:val="en-US"/>
        </w:rPr>
        <w:t>ma/redlini</w:t>
      </w:r>
      <w:r w:rsidRPr="003278D9">
        <w:rPr>
          <w:rFonts w:ascii="Times New Roman" w:hAnsi="Times New Roman"/>
          <w:b w:val="0"/>
          <w:color w:val="auto"/>
          <w:sz w:val="24"/>
          <w:lang w:val="en-US"/>
        </w:rPr>
        <w:t>ng/#lo</w:t>
      </w:r>
      <w:r w:rsidR="000E0CA3">
        <w:rPr>
          <w:rFonts w:ascii="Times New Roman" w:hAnsi="Times New Roman"/>
          <w:b w:val="0"/>
          <w:color w:val="auto"/>
          <w:sz w:val="24"/>
          <w:lang w:val="en-US"/>
        </w:rPr>
        <w:t xml:space="preserve"> </w:t>
      </w:r>
      <w:r w:rsidRPr="003278D9">
        <w:rPr>
          <w:rFonts w:ascii="Times New Roman" w:hAnsi="Times New Roman"/>
          <w:b w:val="0"/>
          <w:color w:val="auto"/>
          <w:sz w:val="24"/>
          <w:lang w:val="en-US"/>
        </w:rPr>
        <w:t>c=11/39.2971/-76.6111&amp;opacity=0.8&amp;city=</w:t>
      </w:r>
      <w:proofErr w:type="spellStart"/>
      <w:r w:rsidRPr="003278D9">
        <w:rPr>
          <w:rFonts w:ascii="Times New Roman" w:hAnsi="Times New Roman"/>
          <w:b w:val="0"/>
          <w:color w:val="auto"/>
          <w:sz w:val="24"/>
          <w:lang w:val="en-US"/>
        </w:rPr>
        <w:t>baltimore-md</w:t>
      </w:r>
      <w:proofErr w:type="spellEnd"/>
      <w:r w:rsidRPr="003278D9">
        <w:rPr>
          <w:rFonts w:ascii="Times New Roman" w:hAnsi="Times New Roman"/>
          <w:b w:val="0"/>
          <w:color w:val="auto"/>
          <w:sz w:val="24"/>
          <w:lang w:val="en-US"/>
        </w:rPr>
        <w:t>.</w:t>
      </w:r>
    </w:p>
    <w:p w14:paraId="1DC2B3A6" w14:textId="6F06C68B" w:rsidR="007131EC" w:rsidRPr="00857AA1" w:rsidRDefault="007131EC" w:rsidP="003417F3">
      <w:pPr>
        <w:spacing w:after="120" w:line="480" w:lineRule="auto"/>
        <w:rPr>
          <w:rFonts w:ascii="Times New Roman" w:hAnsi="Times New Roman" w:cs="Times New Roman"/>
          <w:b w:val="0"/>
          <w:color w:val="auto"/>
          <w:sz w:val="24"/>
          <w:szCs w:val="24"/>
          <w:lang w:val="en-US"/>
        </w:rPr>
      </w:pPr>
      <w:proofErr w:type="spellStart"/>
      <w:r w:rsidRPr="00FF0731">
        <w:rPr>
          <w:rFonts w:ascii="Times New Roman" w:hAnsi="Times New Roman" w:cs="Times New Roman"/>
          <w:b w:val="0"/>
          <w:color w:val="auto"/>
          <w:sz w:val="24"/>
          <w:szCs w:val="24"/>
          <w:lang w:val="en-US"/>
        </w:rPr>
        <w:t>Nicolaides</w:t>
      </w:r>
      <w:proofErr w:type="spellEnd"/>
      <w:r>
        <w:rPr>
          <w:rFonts w:ascii="Times New Roman" w:hAnsi="Times New Roman" w:cs="Times New Roman"/>
          <w:b w:val="0"/>
          <w:color w:val="auto"/>
          <w:sz w:val="24"/>
          <w:szCs w:val="24"/>
          <w:lang w:val="en-US"/>
        </w:rPr>
        <w:t>,</w:t>
      </w:r>
      <w:r w:rsidRPr="00FF0731">
        <w:rPr>
          <w:rFonts w:ascii="Times New Roman" w:hAnsi="Times New Roman" w:cs="Times New Roman"/>
          <w:b w:val="0"/>
          <w:color w:val="auto"/>
          <w:sz w:val="24"/>
          <w:szCs w:val="24"/>
          <w:lang w:val="en-US"/>
        </w:rPr>
        <w:t xml:space="preserve"> Becky M.</w:t>
      </w:r>
      <w:r>
        <w:rPr>
          <w:rFonts w:ascii="Times New Roman" w:hAnsi="Times New Roman" w:cs="Times New Roman"/>
          <w:b w:val="0"/>
          <w:color w:val="auto"/>
          <w:sz w:val="24"/>
          <w:szCs w:val="24"/>
          <w:lang w:val="en-US"/>
        </w:rPr>
        <w:t xml:space="preserve"> and </w:t>
      </w:r>
      <w:r w:rsidRPr="00FF0731">
        <w:rPr>
          <w:rFonts w:ascii="Times New Roman" w:hAnsi="Times New Roman" w:cs="Times New Roman"/>
          <w:b w:val="0"/>
          <w:color w:val="auto"/>
          <w:sz w:val="24"/>
          <w:szCs w:val="24"/>
          <w:lang w:val="en-US"/>
        </w:rPr>
        <w:t>Andrew Wiese</w:t>
      </w:r>
      <w:r>
        <w:rPr>
          <w:rFonts w:ascii="Times New Roman" w:hAnsi="Times New Roman" w:cs="Times New Roman"/>
          <w:b w:val="0"/>
          <w:color w:val="auto"/>
          <w:sz w:val="24"/>
          <w:szCs w:val="24"/>
          <w:lang w:val="en-US"/>
        </w:rPr>
        <w:t xml:space="preserve">. </w:t>
      </w:r>
      <w:proofErr w:type="gramStart"/>
      <w:r>
        <w:rPr>
          <w:rFonts w:ascii="Times New Roman" w:hAnsi="Times New Roman" w:cs="Times New Roman"/>
          <w:b w:val="0"/>
          <w:i/>
          <w:color w:val="auto"/>
          <w:sz w:val="24"/>
          <w:szCs w:val="24"/>
          <w:lang w:val="en-US"/>
        </w:rPr>
        <w:t>The Suburb Reader</w:t>
      </w:r>
      <w:r>
        <w:rPr>
          <w:rFonts w:ascii="Times New Roman" w:hAnsi="Times New Roman" w:cs="Times New Roman"/>
          <w:b w:val="0"/>
          <w:color w:val="auto"/>
          <w:sz w:val="24"/>
          <w:szCs w:val="24"/>
          <w:lang w:val="en-US"/>
        </w:rPr>
        <w:t>.</w:t>
      </w:r>
      <w:proofErr w:type="gramEnd"/>
      <w:r>
        <w:rPr>
          <w:rFonts w:ascii="Times New Roman" w:hAnsi="Times New Roman" w:cs="Times New Roman"/>
          <w:b w:val="0"/>
          <w:color w:val="auto"/>
          <w:sz w:val="24"/>
          <w:szCs w:val="24"/>
          <w:lang w:val="en-US"/>
        </w:rPr>
        <w:t xml:space="preserve"> </w:t>
      </w:r>
      <w:proofErr w:type="spellStart"/>
      <w:proofErr w:type="gramStart"/>
      <w:r>
        <w:rPr>
          <w:rFonts w:ascii="Times New Roman" w:hAnsi="Times New Roman" w:cs="Times New Roman"/>
          <w:b w:val="0"/>
          <w:color w:val="auto"/>
          <w:sz w:val="24"/>
          <w:szCs w:val="24"/>
          <w:lang w:val="en-US"/>
        </w:rPr>
        <w:t>Routledge</w:t>
      </w:r>
      <w:proofErr w:type="spellEnd"/>
      <w:r>
        <w:rPr>
          <w:rFonts w:ascii="Times New Roman" w:hAnsi="Times New Roman" w:cs="Times New Roman"/>
          <w:b w:val="0"/>
          <w:color w:val="auto"/>
          <w:sz w:val="24"/>
          <w:szCs w:val="24"/>
          <w:lang w:val="en-US"/>
        </w:rPr>
        <w:t>, 2006, pp. 322-</w:t>
      </w:r>
      <w:r w:rsidR="00857AA1">
        <w:rPr>
          <w:rFonts w:ascii="Times New Roman" w:hAnsi="Times New Roman" w:cs="Times New Roman"/>
          <w:b w:val="0"/>
          <w:color w:val="auto"/>
          <w:sz w:val="24"/>
          <w:szCs w:val="24"/>
          <w:lang w:val="en-US"/>
        </w:rPr>
        <w:tab/>
      </w:r>
      <w:r>
        <w:rPr>
          <w:rFonts w:ascii="Times New Roman" w:hAnsi="Times New Roman" w:cs="Times New Roman"/>
          <w:b w:val="0"/>
          <w:color w:val="auto"/>
          <w:sz w:val="24"/>
          <w:szCs w:val="24"/>
          <w:lang w:val="en-US"/>
        </w:rPr>
        <w:t>337.</w:t>
      </w:r>
      <w:proofErr w:type="gramEnd"/>
      <w:r>
        <w:rPr>
          <w:rFonts w:ascii="Times New Roman" w:hAnsi="Times New Roman" w:cs="Times New Roman"/>
          <w:b w:val="0"/>
          <w:color w:val="auto"/>
          <w:sz w:val="24"/>
          <w:szCs w:val="24"/>
          <w:lang w:val="en-US"/>
        </w:rPr>
        <w:t xml:space="preserve"> </w:t>
      </w:r>
    </w:p>
    <w:p w14:paraId="6D5E3B41" w14:textId="7C7C0768" w:rsidR="00AC4E5B" w:rsidRDefault="00AC4E5B" w:rsidP="003417F3">
      <w:pPr>
        <w:spacing w:after="120" w:line="480" w:lineRule="auto"/>
        <w:rPr>
          <w:rFonts w:ascii="Times New Roman" w:hAnsi="Times New Roman" w:cs="Times New Roman"/>
          <w:b w:val="0"/>
          <w:color w:val="auto"/>
          <w:sz w:val="24"/>
          <w:szCs w:val="24"/>
          <w:lang w:val="en-US"/>
        </w:rPr>
      </w:pPr>
      <w:r w:rsidRPr="00A32DE7">
        <w:rPr>
          <w:rFonts w:ascii="Times New Roman" w:hAnsi="Times New Roman" w:cs="Times New Roman"/>
          <w:b w:val="0"/>
          <w:color w:val="auto"/>
          <w:sz w:val="24"/>
          <w:szCs w:val="24"/>
          <w:lang w:val="en-US"/>
        </w:rPr>
        <w:t xml:space="preserve"> “‘</w:t>
      </w:r>
      <w:proofErr w:type="spellStart"/>
      <w:r w:rsidRPr="00A32DE7">
        <w:rPr>
          <w:rFonts w:ascii="Times New Roman" w:hAnsi="Times New Roman" w:cs="Times New Roman"/>
          <w:b w:val="0"/>
          <w:color w:val="auto"/>
          <w:sz w:val="24"/>
          <w:szCs w:val="24"/>
          <w:lang w:val="en-US"/>
        </w:rPr>
        <w:t>Nones</w:t>
      </w:r>
      <w:proofErr w:type="spellEnd"/>
      <w:r w:rsidRPr="00A32DE7">
        <w:rPr>
          <w:rFonts w:ascii="Times New Roman" w:hAnsi="Times New Roman" w:cs="Times New Roman"/>
          <w:b w:val="0"/>
          <w:color w:val="auto"/>
          <w:sz w:val="24"/>
          <w:szCs w:val="24"/>
          <w:lang w:val="en-US"/>
        </w:rPr>
        <w:t>’ on the Rise.” </w:t>
      </w:r>
      <w:r w:rsidRPr="00A32DE7">
        <w:rPr>
          <w:rFonts w:ascii="Times New Roman" w:hAnsi="Times New Roman" w:cs="Times New Roman"/>
          <w:b w:val="0"/>
          <w:i/>
          <w:iCs/>
          <w:color w:val="auto"/>
          <w:sz w:val="24"/>
          <w:szCs w:val="24"/>
          <w:lang w:val="en-US"/>
        </w:rPr>
        <w:t>Pew Research Center's Religion &amp; Public Life Project</w:t>
      </w:r>
      <w:r w:rsidR="00857AA1">
        <w:rPr>
          <w:rFonts w:ascii="Times New Roman" w:hAnsi="Times New Roman" w:cs="Times New Roman"/>
          <w:b w:val="0"/>
          <w:color w:val="auto"/>
          <w:sz w:val="24"/>
          <w:szCs w:val="24"/>
          <w:lang w:val="en-US"/>
        </w:rPr>
        <w:t xml:space="preserve">, Pew </w:t>
      </w:r>
      <w:r w:rsidR="00857AA1">
        <w:rPr>
          <w:rFonts w:ascii="Times New Roman" w:hAnsi="Times New Roman" w:cs="Times New Roman"/>
          <w:b w:val="0"/>
          <w:color w:val="auto"/>
          <w:sz w:val="24"/>
          <w:szCs w:val="24"/>
          <w:lang w:val="en-US"/>
        </w:rPr>
        <w:tab/>
      </w:r>
      <w:r w:rsidRPr="00A32DE7">
        <w:rPr>
          <w:rFonts w:ascii="Times New Roman" w:hAnsi="Times New Roman" w:cs="Times New Roman"/>
          <w:b w:val="0"/>
          <w:color w:val="auto"/>
          <w:sz w:val="24"/>
          <w:szCs w:val="24"/>
          <w:lang w:val="en-US"/>
        </w:rPr>
        <w:t>Research Center, 5 Aug. 2013.</w:t>
      </w:r>
    </w:p>
    <w:p w14:paraId="7AEE09BF" w14:textId="1473E295" w:rsidR="00A27C65" w:rsidRDefault="00A27C65" w:rsidP="003417F3">
      <w:pPr>
        <w:spacing w:after="120" w:line="480" w:lineRule="auto"/>
        <w:rPr>
          <w:rFonts w:ascii="Times New Roman" w:hAnsi="Times New Roman" w:cs="Times New Roman"/>
          <w:b w:val="0"/>
          <w:color w:val="auto"/>
          <w:sz w:val="24"/>
          <w:szCs w:val="24"/>
          <w:lang w:val="en-US"/>
        </w:rPr>
      </w:pPr>
      <w:proofErr w:type="spellStart"/>
      <w:r w:rsidRPr="00A27C65">
        <w:rPr>
          <w:rFonts w:ascii="Times New Roman" w:hAnsi="Times New Roman" w:cs="Times New Roman"/>
          <w:b w:val="0"/>
          <w:color w:val="auto"/>
          <w:sz w:val="24"/>
          <w:szCs w:val="24"/>
          <w:lang w:val="en-US"/>
        </w:rPr>
        <w:t>Pietila</w:t>
      </w:r>
      <w:proofErr w:type="spellEnd"/>
      <w:r w:rsidRPr="00A27C65">
        <w:rPr>
          <w:rFonts w:ascii="Times New Roman" w:hAnsi="Times New Roman" w:cs="Times New Roman"/>
          <w:b w:val="0"/>
          <w:color w:val="auto"/>
          <w:sz w:val="24"/>
          <w:szCs w:val="24"/>
          <w:lang w:val="en-US"/>
        </w:rPr>
        <w:t>, Antero. </w:t>
      </w:r>
      <w:r>
        <w:rPr>
          <w:rFonts w:ascii="Times New Roman" w:hAnsi="Times New Roman" w:cs="Times New Roman"/>
          <w:b w:val="0"/>
          <w:i/>
          <w:iCs/>
          <w:color w:val="auto"/>
          <w:sz w:val="24"/>
          <w:szCs w:val="24"/>
          <w:lang w:val="en-US"/>
        </w:rPr>
        <w:t>Not in My Neighborhood</w:t>
      </w:r>
      <w:r w:rsidRPr="00A27C65">
        <w:rPr>
          <w:rFonts w:ascii="Times New Roman" w:hAnsi="Times New Roman" w:cs="Times New Roman"/>
          <w:b w:val="0"/>
          <w:i/>
          <w:iCs/>
          <w:color w:val="auto"/>
          <w:sz w:val="24"/>
          <w:szCs w:val="24"/>
          <w:lang w:val="en-US"/>
        </w:rPr>
        <w:t>: How Bigotry Shaped a Great American City</w:t>
      </w:r>
      <w:r w:rsidR="00857AA1">
        <w:rPr>
          <w:rFonts w:ascii="Times New Roman" w:hAnsi="Times New Roman" w:cs="Times New Roman"/>
          <w:b w:val="0"/>
          <w:color w:val="auto"/>
          <w:sz w:val="24"/>
          <w:szCs w:val="24"/>
          <w:lang w:val="en-US"/>
        </w:rPr>
        <w:t xml:space="preserve">. </w:t>
      </w:r>
      <w:r w:rsidR="00857AA1">
        <w:rPr>
          <w:rFonts w:ascii="Times New Roman" w:hAnsi="Times New Roman" w:cs="Times New Roman"/>
          <w:b w:val="0"/>
          <w:color w:val="auto"/>
          <w:sz w:val="24"/>
          <w:szCs w:val="24"/>
          <w:lang w:val="en-US"/>
        </w:rPr>
        <w:tab/>
      </w:r>
      <w:r w:rsidRPr="00A27C65">
        <w:rPr>
          <w:rFonts w:ascii="Times New Roman" w:hAnsi="Times New Roman" w:cs="Times New Roman"/>
          <w:b w:val="0"/>
          <w:color w:val="auto"/>
          <w:sz w:val="24"/>
          <w:szCs w:val="24"/>
          <w:lang w:val="en-US"/>
        </w:rPr>
        <w:t>Ivan R. Dee, 2010.</w:t>
      </w:r>
    </w:p>
    <w:p w14:paraId="52CDCDF1" w14:textId="7F85C243" w:rsidR="00A27C65" w:rsidRDefault="00A27C65" w:rsidP="003417F3">
      <w:pPr>
        <w:spacing w:after="120" w:line="480" w:lineRule="auto"/>
        <w:rPr>
          <w:rFonts w:ascii="Times New Roman" w:hAnsi="Times New Roman" w:cs="Times New Roman"/>
          <w:b w:val="0"/>
          <w:color w:val="auto"/>
          <w:sz w:val="24"/>
          <w:szCs w:val="24"/>
          <w:lang w:val="en-US"/>
        </w:rPr>
      </w:pPr>
      <w:proofErr w:type="gramStart"/>
      <w:r>
        <w:rPr>
          <w:rFonts w:ascii="Times New Roman" w:hAnsi="Times New Roman" w:cs="Times New Roman"/>
          <w:b w:val="0"/>
          <w:color w:val="auto"/>
          <w:sz w:val="24"/>
          <w:szCs w:val="24"/>
          <w:lang w:val="en-US"/>
        </w:rPr>
        <w:t>Power, Garrett.</w:t>
      </w:r>
      <w:proofErr w:type="gramEnd"/>
      <w:r>
        <w:rPr>
          <w:rFonts w:ascii="Times New Roman" w:hAnsi="Times New Roman" w:cs="Times New Roman"/>
          <w:b w:val="0"/>
          <w:color w:val="auto"/>
          <w:sz w:val="24"/>
          <w:szCs w:val="24"/>
          <w:lang w:val="en-US"/>
        </w:rPr>
        <w:t xml:space="preserve"> “</w:t>
      </w:r>
      <w:r w:rsidRPr="00A27C65">
        <w:rPr>
          <w:rFonts w:ascii="Times New Roman" w:hAnsi="Times New Roman" w:cs="Times New Roman"/>
          <w:b w:val="0"/>
          <w:color w:val="auto"/>
          <w:sz w:val="24"/>
          <w:szCs w:val="24"/>
          <w:lang w:val="en-US"/>
        </w:rPr>
        <w:t xml:space="preserve">Apartheid Baltimore Style: the Residential Segregation Ordinances of </w:t>
      </w:r>
      <w:r w:rsidR="004B2E50">
        <w:rPr>
          <w:rFonts w:ascii="Times New Roman" w:hAnsi="Times New Roman" w:cs="Times New Roman"/>
          <w:b w:val="0"/>
          <w:color w:val="auto"/>
          <w:sz w:val="24"/>
          <w:szCs w:val="24"/>
          <w:lang w:val="en-US"/>
        </w:rPr>
        <w:tab/>
      </w:r>
      <w:r w:rsidRPr="00A27C65">
        <w:rPr>
          <w:rFonts w:ascii="Times New Roman" w:hAnsi="Times New Roman" w:cs="Times New Roman"/>
          <w:b w:val="0"/>
          <w:color w:val="auto"/>
          <w:sz w:val="24"/>
          <w:szCs w:val="24"/>
          <w:lang w:val="en-US"/>
        </w:rPr>
        <w:t>1910-1913</w:t>
      </w:r>
      <w:r>
        <w:rPr>
          <w:rFonts w:ascii="Times New Roman" w:hAnsi="Times New Roman" w:cs="Times New Roman"/>
          <w:b w:val="0"/>
          <w:color w:val="auto"/>
          <w:sz w:val="24"/>
          <w:szCs w:val="24"/>
          <w:lang w:val="en-US"/>
        </w:rPr>
        <w:t xml:space="preserve">.” </w:t>
      </w:r>
      <w:r>
        <w:rPr>
          <w:rFonts w:ascii="Times New Roman" w:hAnsi="Times New Roman" w:cs="Times New Roman"/>
          <w:b w:val="0"/>
          <w:i/>
          <w:color w:val="auto"/>
          <w:sz w:val="24"/>
          <w:szCs w:val="24"/>
          <w:lang w:val="en-US"/>
        </w:rPr>
        <w:t>Maryland Law Review</w:t>
      </w:r>
      <w:r>
        <w:rPr>
          <w:rFonts w:ascii="Times New Roman" w:hAnsi="Times New Roman" w:cs="Times New Roman"/>
          <w:b w:val="0"/>
          <w:color w:val="auto"/>
          <w:sz w:val="24"/>
          <w:szCs w:val="24"/>
          <w:lang w:val="en-US"/>
        </w:rPr>
        <w:t xml:space="preserve">, vol. 42, no. 2, </w:t>
      </w:r>
      <w:r w:rsidR="004B2E50">
        <w:rPr>
          <w:rFonts w:ascii="Times New Roman" w:hAnsi="Times New Roman" w:cs="Times New Roman"/>
          <w:b w:val="0"/>
          <w:color w:val="auto"/>
          <w:sz w:val="24"/>
          <w:szCs w:val="24"/>
          <w:lang w:val="en-US"/>
        </w:rPr>
        <w:t xml:space="preserve">1983, </w:t>
      </w:r>
      <w:r w:rsidR="004B2E50" w:rsidRPr="004B2E50">
        <w:rPr>
          <w:rFonts w:ascii="Times New Roman" w:hAnsi="Times New Roman" w:cs="Times New Roman"/>
          <w:b w:val="0"/>
          <w:color w:val="auto"/>
          <w:sz w:val="24"/>
          <w:szCs w:val="24"/>
          <w:lang w:val="en-US"/>
        </w:rPr>
        <w:t>https://digitalcommons.</w:t>
      </w:r>
      <w:r w:rsidR="004B2E50">
        <w:rPr>
          <w:rFonts w:ascii="Times New Roman" w:hAnsi="Times New Roman" w:cs="Times New Roman"/>
          <w:b w:val="0"/>
          <w:color w:val="auto"/>
          <w:sz w:val="24"/>
          <w:szCs w:val="24"/>
          <w:lang w:val="en-US"/>
        </w:rPr>
        <w:tab/>
      </w:r>
      <w:proofErr w:type="gramStart"/>
      <w:r w:rsidR="004B2E50" w:rsidRPr="004B2E50">
        <w:rPr>
          <w:rFonts w:ascii="Times New Roman" w:hAnsi="Times New Roman" w:cs="Times New Roman"/>
          <w:b w:val="0"/>
          <w:color w:val="auto"/>
          <w:sz w:val="24"/>
          <w:szCs w:val="24"/>
          <w:lang w:val="en-US"/>
        </w:rPr>
        <w:t>law.umaryland.edu</w:t>
      </w:r>
      <w:proofErr w:type="gramEnd"/>
      <w:r w:rsidR="004B2E50" w:rsidRPr="004B2E50">
        <w:rPr>
          <w:rFonts w:ascii="Times New Roman" w:hAnsi="Times New Roman" w:cs="Times New Roman"/>
          <w:b w:val="0"/>
          <w:color w:val="auto"/>
          <w:sz w:val="24"/>
          <w:szCs w:val="24"/>
          <w:lang w:val="en-US"/>
        </w:rPr>
        <w:t>/</w:t>
      </w:r>
      <w:proofErr w:type="spellStart"/>
      <w:r w:rsidR="004B2E50" w:rsidRPr="004B2E50">
        <w:rPr>
          <w:rFonts w:ascii="Times New Roman" w:hAnsi="Times New Roman" w:cs="Times New Roman"/>
          <w:b w:val="0"/>
          <w:color w:val="auto"/>
          <w:sz w:val="24"/>
          <w:szCs w:val="24"/>
          <w:lang w:val="en-US"/>
        </w:rPr>
        <w:t>cgi</w:t>
      </w:r>
      <w:proofErr w:type="spellEnd"/>
      <w:r w:rsidR="004B2E50" w:rsidRPr="004B2E50">
        <w:rPr>
          <w:rFonts w:ascii="Times New Roman" w:hAnsi="Times New Roman" w:cs="Times New Roman"/>
          <w:b w:val="0"/>
          <w:color w:val="auto"/>
          <w:sz w:val="24"/>
          <w:szCs w:val="24"/>
          <w:lang w:val="en-US"/>
        </w:rPr>
        <w:t>/</w:t>
      </w:r>
      <w:proofErr w:type="spellStart"/>
      <w:r w:rsidR="004B2E50" w:rsidRPr="004B2E50">
        <w:rPr>
          <w:rFonts w:ascii="Times New Roman" w:hAnsi="Times New Roman" w:cs="Times New Roman"/>
          <w:b w:val="0"/>
          <w:color w:val="auto"/>
          <w:sz w:val="24"/>
          <w:szCs w:val="24"/>
          <w:lang w:val="en-US"/>
        </w:rPr>
        <w:t>viewcontent.cgi?article</w:t>
      </w:r>
      <w:proofErr w:type="spellEnd"/>
      <w:r w:rsidR="004B2E50" w:rsidRPr="004B2E50">
        <w:rPr>
          <w:rFonts w:ascii="Times New Roman" w:hAnsi="Times New Roman" w:cs="Times New Roman"/>
          <w:b w:val="0"/>
          <w:color w:val="auto"/>
          <w:sz w:val="24"/>
          <w:szCs w:val="24"/>
          <w:lang w:val="en-US"/>
        </w:rPr>
        <w:t>=2498&amp;context=</w:t>
      </w:r>
      <w:proofErr w:type="spellStart"/>
      <w:r w:rsidR="004B2E50" w:rsidRPr="004B2E50">
        <w:rPr>
          <w:rFonts w:ascii="Times New Roman" w:hAnsi="Times New Roman" w:cs="Times New Roman"/>
          <w:b w:val="0"/>
          <w:color w:val="auto"/>
          <w:sz w:val="24"/>
          <w:szCs w:val="24"/>
          <w:lang w:val="en-US"/>
        </w:rPr>
        <w:t>mlr</w:t>
      </w:r>
      <w:proofErr w:type="spellEnd"/>
      <w:r w:rsidR="004B2E50">
        <w:rPr>
          <w:rFonts w:ascii="Times New Roman" w:hAnsi="Times New Roman" w:cs="Times New Roman"/>
          <w:b w:val="0"/>
          <w:color w:val="auto"/>
          <w:sz w:val="24"/>
          <w:szCs w:val="24"/>
          <w:lang w:val="en-US"/>
        </w:rPr>
        <w:t>.</w:t>
      </w:r>
    </w:p>
    <w:p w14:paraId="6E5AED37" w14:textId="315123ED" w:rsidR="00540CCE" w:rsidRPr="00A27C65" w:rsidRDefault="00540CCE" w:rsidP="003417F3">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 xml:space="preserve">Prentice, Marshall. Personal Interview. 19 February. 2019 </w:t>
      </w:r>
    </w:p>
    <w:p w14:paraId="3F8BC984" w14:textId="3CC82A26" w:rsidR="004B2E50" w:rsidRDefault="00AC4E5B" w:rsidP="004B2E50">
      <w:pPr>
        <w:spacing w:after="120" w:line="480" w:lineRule="auto"/>
        <w:rPr>
          <w:rFonts w:ascii="Times New Roman" w:hAnsi="Times New Roman" w:cs="Times New Roman"/>
          <w:b w:val="0"/>
          <w:color w:val="auto"/>
          <w:sz w:val="24"/>
          <w:szCs w:val="24"/>
          <w:lang w:val="en-US"/>
        </w:rPr>
      </w:pPr>
      <w:r w:rsidRPr="00891F8C">
        <w:rPr>
          <w:rFonts w:ascii="Times New Roman" w:hAnsi="Times New Roman" w:cs="Times New Roman"/>
          <w:b w:val="0"/>
          <w:color w:val="auto"/>
          <w:sz w:val="24"/>
          <w:szCs w:val="24"/>
          <w:lang w:val="en-US"/>
        </w:rPr>
        <w:t>Putnam, Robert D., Lewis M. Feldstein, and Don Cohen. </w:t>
      </w:r>
      <w:r w:rsidRPr="00891F8C">
        <w:rPr>
          <w:rFonts w:ascii="Times New Roman" w:hAnsi="Times New Roman" w:cs="Times New Roman"/>
          <w:b w:val="0"/>
          <w:i/>
          <w:iCs/>
          <w:color w:val="auto"/>
          <w:sz w:val="24"/>
          <w:szCs w:val="24"/>
          <w:lang w:val="en-US"/>
        </w:rPr>
        <w:t xml:space="preserve">Better Together: Restoring the </w:t>
      </w:r>
      <w:r w:rsidR="004B2E50">
        <w:rPr>
          <w:rFonts w:ascii="Times New Roman" w:hAnsi="Times New Roman" w:cs="Times New Roman"/>
          <w:b w:val="0"/>
          <w:i/>
          <w:iCs/>
          <w:color w:val="auto"/>
          <w:sz w:val="24"/>
          <w:szCs w:val="24"/>
          <w:lang w:val="en-US"/>
        </w:rPr>
        <w:tab/>
      </w:r>
      <w:r w:rsidRPr="00891F8C">
        <w:rPr>
          <w:rFonts w:ascii="Times New Roman" w:hAnsi="Times New Roman" w:cs="Times New Roman"/>
          <w:b w:val="0"/>
          <w:i/>
          <w:iCs/>
          <w:color w:val="auto"/>
          <w:sz w:val="24"/>
          <w:szCs w:val="24"/>
          <w:lang w:val="en-US"/>
        </w:rPr>
        <w:t>American Community</w:t>
      </w:r>
      <w:r w:rsidRPr="00891F8C">
        <w:rPr>
          <w:rFonts w:ascii="Times New Roman" w:hAnsi="Times New Roman" w:cs="Times New Roman"/>
          <w:b w:val="0"/>
          <w:color w:val="auto"/>
          <w:sz w:val="24"/>
          <w:szCs w:val="24"/>
          <w:lang w:val="en-US"/>
        </w:rPr>
        <w:t xml:space="preserve">. New York, NY: Simon &amp; Schuster, 2004. </w:t>
      </w:r>
    </w:p>
    <w:p w14:paraId="485BF8CC" w14:textId="77777777" w:rsidR="00AE0237" w:rsidRDefault="00AE0237" w:rsidP="00AE0237">
      <w:pPr>
        <w:spacing w:line="480" w:lineRule="auto"/>
        <w:rPr>
          <w:rFonts w:ascii="Times New Roman" w:eastAsia="Times New Roman" w:hAnsi="Times New Roman" w:cs="Times New Roman"/>
          <w:b w:val="0"/>
          <w:color w:val="auto"/>
          <w:sz w:val="24"/>
          <w:szCs w:val="24"/>
        </w:rPr>
      </w:pPr>
      <w:r w:rsidRPr="00CD59D1">
        <w:rPr>
          <w:rFonts w:ascii="Times New Roman" w:hAnsi="Times New Roman" w:cs="Times New Roman"/>
          <w:b w:val="0"/>
          <w:color w:val="auto"/>
          <w:sz w:val="24"/>
          <w:szCs w:val="24"/>
          <w:lang w:val="en-US"/>
        </w:rPr>
        <w:t>“Quick Facts: Baltimore city, Maryland.” </w:t>
      </w:r>
      <w:proofErr w:type="gramStart"/>
      <w:r w:rsidRPr="00CD59D1">
        <w:rPr>
          <w:rFonts w:ascii="Times New Roman" w:hAnsi="Times New Roman" w:cs="Times New Roman"/>
          <w:b w:val="0"/>
          <w:i/>
          <w:iCs/>
          <w:color w:val="auto"/>
          <w:sz w:val="24"/>
          <w:szCs w:val="24"/>
          <w:lang w:val="en-US"/>
        </w:rPr>
        <w:t>U.S. Department of Commerce</w:t>
      </w:r>
      <w:r w:rsidRPr="00CD59D1">
        <w:rPr>
          <w:rFonts w:ascii="Times New Roman" w:hAnsi="Times New Roman" w:cs="Times New Roman"/>
          <w:b w:val="0"/>
          <w:color w:val="auto"/>
          <w:sz w:val="24"/>
          <w:szCs w:val="24"/>
          <w:lang w:val="en-US"/>
        </w:rPr>
        <w:t xml:space="preserve"> (1 July 2018).</w:t>
      </w:r>
      <w:proofErr w:type="gramEnd"/>
      <w:r>
        <w:rPr>
          <w:rFonts w:ascii="Times New Roman" w:hAnsi="Times New Roman" w:cs="Times New Roman"/>
          <w:b w:val="0"/>
          <w:color w:val="auto"/>
          <w:sz w:val="24"/>
          <w:szCs w:val="24"/>
          <w:lang w:val="en-US"/>
        </w:rPr>
        <w:t xml:space="preserve"> </w:t>
      </w:r>
      <w:r>
        <w:rPr>
          <w:rFonts w:ascii="Times New Roman" w:hAnsi="Times New Roman" w:cs="Times New Roman"/>
          <w:b w:val="0"/>
          <w:color w:val="auto"/>
          <w:sz w:val="24"/>
          <w:szCs w:val="24"/>
          <w:lang w:val="en-US"/>
        </w:rPr>
        <w:tab/>
        <w:t xml:space="preserve">Available from: </w:t>
      </w:r>
      <w:r w:rsidRPr="00CD59D1">
        <w:rPr>
          <w:rFonts w:ascii="Times New Roman" w:eastAsia="Times New Roman" w:hAnsi="Times New Roman" w:cs="Times New Roman"/>
          <w:b w:val="0"/>
          <w:color w:val="auto"/>
          <w:sz w:val="24"/>
          <w:szCs w:val="24"/>
        </w:rPr>
        <w:t>https://www.census.gov/quickfacts/fact/table/baltimorecitymaryl</w:t>
      </w:r>
    </w:p>
    <w:p w14:paraId="0B648CDE" w14:textId="77777777" w:rsidR="00AE0237" w:rsidRDefault="00AE0237" w:rsidP="00AE0237">
      <w:pPr>
        <w:spacing w:line="480" w:lineRule="auto"/>
        <w:rPr>
          <w:rFonts w:ascii="Times New Roman" w:eastAsia="Times New Roman" w:hAnsi="Times New Roman" w:cs="Times New Roman"/>
          <w:b w:val="0"/>
          <w:color w:val="auto"/>
          <w:sz w:val="24"/>
          <w:szCs w:val="24"/>
        </w:rPr>
      </w:pPr>
      <w:r>
        <w:rPr>
          <w:rFonts w:ascii="Times New Roman" w:eastAsia="Times New Roman" w:hAnsi="Times New Roman" w:cs="Times New Roman"/>
          <w:b w:val="0"/>
          <w:color w:val="auto"/>
          <w:sz w:val="24"/>
          <w:szCs w:val="24"/>
        </w:rPr>
        <w:tab/>
      </w:r>
      <w:proofErr w:type="gramStart"/>
      <w:r w:rsidRPr="00CD59D1">
        <w:rPr>
          <w:rFonts w:ascii="Times New Roman" w:eastAsia="Times New Roman" w:hAnsi="Times New Roman" w:cs="Times New Roman"/>
          <w:b w:val="0"/>
          <w:color w:val="auto"/>
          <w:sz w:val="24"/>
          <w:szCs w:val="24"/>
        </w:rPr>
        <w:t>and</w:t>
      </w:r>
      <w:proofErr w:type="gramEnd"/>
      <w:r w:rsidRPr="00CD59D1">
        <w:rPr>
          <w:rFonts w:ascii="Times New Roman" w:eastAsia="Times New Roman" w:hAnsi="Times New Roman" w:cs="Times New Roman"/>
          <w:b w:val="0"/>
          <w:color w:val="auto"/>
          <w:sz w:val="24"/>
          <w:szCs w:val="24"/>
        </w:rPr>
        <w:t>/PST045218</w:t>
      </w:r>
      <w:r>
        <w:rPr>
          <w:rFonts w:ascii="Times New Roman" w:eastAsia="Times New Roman" w:hAnsi="Times New Roman" w:cs="Times New Roman"/>
          <w:b w:val="0"/>
          <w:color w:val="auto"/>
          <w:sz w:val="24"/>
          <w:szCs w:val="24"/>
        </w:rPr>
        <w:t>.</w:t>
      </w:r>
    </w:p>
    <w:p w14:paraId="2854A66B" w14:textId="77923C0E" w:rsidR="002734A7" w:rsidRPr="00331F3E" w:rsidRDefault="002734A7" w:rsidP="00AE0237">
      <w:pPr>
        <w:spacing w:line="480" w:lineRule="auto"/>
        <w:rPr>
          <w:rFonts w:ascii="Times New Roman" w:eastAsia="Times New Roman" w:hAnsi="Times New Roman" w:cs="Times New Roman"/>
          <w:b w:val="0"/>
          <w:color w:val="auto"/>
          <w:sz w:val="24"/>
          <w:szCs w:val="24"/>
          <w:lang w:val="en-US"/>
        </w:rPr>
      </w:pPr>
      <w:r>
        <w:rPr>
          <w:rFonts w:ascii="Times New Roman" w:eastAsia="Times New Roman" w:hAnsi="Times New Roman" w:cs="Times New Roman"/>
          <w:b w:val="0"/>
          <w:color w:val="auto"/>
          <w:sz w:val="24"/>
          <w:szCs w:val="24"/>
          <w:lang w:val="en-US"/>
        </w:rPr>
        <w:t>Roberts, Dorothy E. “</w:t>
      </w:r>
      <w:r w:rsidRPr="002734A7">
        <w:rPr>
          <w:rFonts w:ascii="Times New Roman" w:eastAsia="Times New Roman" w:hAnsi="Times New Roman" w:cs="Times New Roman"/>
          <w:b w:val="0"/>
          <w:color w:val="auto"/>
          <w:sz w:val="24"/>
          <w:szCs w:val="24"/>
          <w:lang w:val="en-US"/>
        </w:rPr>
        <w:t>The Social and Moral Cost of Mass Incarceration i</w:t>
      </w:r>
      <w:r>
        <w:rPr>
          <w:rFonts w:ascii="Times New Roman" w:eastAsia="Times New Roman" w:hAnsi="Times New Roman" w:cs="Times New Roman"/>
          <w:b w:val="0"/>
          <w:color w:val="auto"/>
          <w:sz w:val="24"/>
          <w:szCs w:val="24"/>
          <w:lang w:val="en-US"/>
        </w:rPr>
        <w:t xml:space="preserve">n African </w:t>
      </w:r>
      <w:r>
        <w:rPr>
          <w:rFonts w:ascii="Times New Roman" w:eastAsia="Times New Roman" w:hAnsi="Times New Roman" w:cs="Times New Roman"/>
          <w:b w:val="0"/>
          <w:color w:val="auto"/>
          <w:sz w:val="24"/>
          <w:szCs w:val="24"/>
          <w:lang w:val="en-US"/>
        </w:rPr>
        <w:tab/>
        <w:t>American Communities.”</w:t>
      </w:r>
      <w:r w:rsidRPr="002734A7">
        <w:rPr>
          <w:rFonts w:ascii="Times New Roman" w:eastAsia="Times New Roman" w:hAnsi="Times New Roman" w:cs="Times New Roman"/>
          <w:b w:val="0"/>
          <w:color w:val="auto"/>
          <w:sz w:val="24"/>
          <w:szCs w:val="24"/>
          <w:lang w:val="en-US"/>
        </w:rPr>
        <w:t> </w:t>
      </w:r>
      <w:proofErr w:type="gramStart"/>
      <w:r w:rsidRPr="002734A7">
        <w:rPr>
          <w:rFonts w:ascii="Times New Roman" w:eastAsia="Times New Roman" w:hAnsi="Times New Roman" w:cs="Times New Roman"/>
          <w:b w:val="0"/>
          <w:i/>
          <w:iCs/>
          <w:color w:val="auto"/>
          <w:sz w:val="24"/>
          <w:szCs w:val="24"/>
          <w:lang w:val="en-US"/>
        </w:rPr>
        <w:t>Stanford Law Review,</w:t>
      </w:r>
      <w:r w:rsidRPr="002734A7">
        <w:rPr>
          <w:rFonts w:ascii="Times New Roman" w:eastAsia="Times New Roman" w:hAnsi="Times New Roman" w:cs="Times New Roman"/>
          <w:b w:val="0"/>
          <w:color w:val="auto"/>
          <w:sz w:val="24"/>
          <w:szCs w:val="24"/>
          <w:lang w:val="en-US"/>
        </w:rPr>
        <w:t> vol. 56, no. 5, April 2004, pp.</w:t>
      </w:r>
      <w:proofErr w:type="gramEnd"/>
      <w:r w:rsidRPr="002734A7">
        <w:rPr>
          <w:rFonts w:ascii="Times New Roman" w:eastAsia="Times New Roman" w:hAnsi="Times New Roman" w:cs="Times New Roman"/>
          <w:b w:val="0"/>
          <w:color w:val="auto"/>
          <w:sz w:val="24"/>
          <w:szCs w:val="24"/>
          <w:lang w:val="en-US"/>
        </w:rPr>
        <w:t xml:space="preserve"> </w:t>
      </w:r>
      <w:r>
        <w:rPr>
          <w:rFonts w:ascii="Times New Roman" w:eastAsia="Times New Roman" w:hAnsi="Times New Roman" w:cs="Times New Roman"/>
          <w:b w:val="0"/>
          <w:color w:val="auto"/>
          <w:sz w:val="24"/>
          <w:szCs w:val="24"/>
          <w:lang w:val="en-US"/>
        </w:rPr>
        <w:tab/>
      </w:r>
      <w:r w:rsidRPr="002734A7">
        <w:rPr>
          <w:rFonts w:ascii="Times New Roman" w:eastAsia="Times New Roman" w:hAnsi="Times New Roman" w:cs="Times New Roman"/>
          <w:b w:val="0"/>
          <w:color w:val="auto"/>
          <w:sz w:val="24"/>
          <w:szCs w:val="24"/>
          <w:lang w:val="en-US"/>
        </w:rPr>
        <w:t>1271-1306. </w:t>
      </w:r>
      <w:proofErr w:type="spellStart"/>
      <w:r w:rsidRPr="002734A7">
        <w:rPr>
          <w:rFonts w:ascii="Times New Roman" w:eastAsia="Times New Roman" w:hAnsi="Times New Roman" w:cs="Times New Roman"/>
          <w:b w:val="0"/>
          <w:i/>
          <w:iCs/>
          <w:color w:val="auto"/>
          <w:sz w:val="24"/>
          <w:szCs w:val="24"/>
          <w:lang w:val="en-US"/>
        </w:rPr>
        <w:t>HeinOnline</w:t>
      </w:r>
      <w:proofErr w:type="spellEnd"/>
      <w:r w:rsidRPr="002734A7">
        <w:rPr>
          <w:rFonts w:ascii="Times New Roman" w:eastAsia="Times New Roman" w:hAnsi="Times New Roman" w:cs="Times New Roman"/>
          <w:b w:val="0"/>
          <w:color w:val="auto"/>
          <w:sz w:val="24"/>
          <w:szCs w:val="24"/>
          <w:lang w:val="en-US"/>
        </w:rPr>
        <w:t>, https://heinonline.org/HOL/P?h=hein.journals/stflr56&amp;i=</w:t>
      </w:r>
      <w:r w:rsidR="00331F3E">
        <w:rPr>
          <w:rFonts w:ascii="Times New Roman" w:eastAsia="Times New Roman" w:hAnsi="Times New Roman" w:cs="Times New Roman"/>
          <w:b w:val="0"/>
          <w:color w:val="auto"/>
          <w:sz w:val="24"/>
          <w:szCs w:val="24"/>
          <w:lang w:val="en-US"/>
        </w:rPr>
        <w:tab/>
      </w:r>
      <w:r w:rsidRPr="002734A7">
        <w:rPr>
          <w:rFonts w:ascii="Times New Roman" w:eastAsia="Times New Roman" w:hAnsi="Times New Roman" w:cs="Times New Roman"/>
          <w:b w:val="0"/>
          <w:color w:val="auto"/>
          <w:sz w:val="24"/>
          <w:szCs w:val="24"/>
          <w:lang w:val="en-US"/>
        </w:rPr>
        <w:t>1288.</w:t>
      </w:r>
    </w:p>
    <w:p w14:paraId="458F62C3" w14:textId="04C6861D" w:rsidR="004B2E50" w:rsidRPr="004B2E50" w:rsidRDefault="00AE0237" w:rsidP="00AE0237">
      <w:pPr>
        <w:spacing w:after="120" w:line="480" w:lineRule="auto"/>
        <w:rPr>
          <w:rFonts w:ascii="Times New Roman" w:hAnsi="Times New Roman" w:cs="Times New Roman"/>
          <w:b w:val="0"/>
          <w:color w:val="auto"/>
          <w:sz w:val="24"/>
          <w:szCs w:val="24"/>
          <w:lang w:val="en-US"/>
        </w:rPr>
      </w:pPr>
      <w:r w:rsidRPr="004B2E50">
        <w:rPr>
          <w:rFonts w:ascii="Times New Roman" w:hAnsi="Times New Roman" w:cs="Times New Roman"/>
          <w:b w:val="0"/>
          <w:color w:val="auto"/>
          <w:sz w:val="24"/>
          <w:szCs w:val="24"/>
          <w:lang w:val="en-US"/>
        </w:rPr>
        <w:t xml:space="preserve"> </w:t>
      </w:r>
      <w:r w:rsidR="004B2E50" w:rsidRPr="004B2E50">
        <w:rPr>
          <w:rFonts w:ascii="Times New Roman" w:hAnsi="Times New Roman" w:cs="Times New Roman"/>
          <w:b w:val="0"/>
          <w:color w:val="auto"/>
          <w:sz w:val="24"/>
          <w:szCs w:val="24"/>
          <w:lang w:val="en-US"/>
        </w:rPr>
        <w:t>“75 from BUILD Hold Provident ‘Bank-in’.” </w:t>
      </w:r>
      <w:r w:rsidR="004B2E50" w:rsidRPr="004B2E50">
        <w:rPr>
          <w:rFonts w:ascii="Times New Roman" w:hAnsi="Times New Roman" w:cs="Times New Roman"/>
          <w:b w:val="0"/>
          <w:i/>
          <w:iCs/>
          <w:color w:val="auto"/>
          <w:sz w:val="24"/>
          <w:szCs w:val="24"/>
          <w:lang w:val="en-US"/>
        </w:rPr>
        <w:t>The Sun (1837-1993), </w:t>
      </w:r>
      <w:r w:rsidR="00857AA1">
        <w:rPr>
          <w:rFonts w:ascii="Times New Roman" w:hAnsi="Times New Roman" w:cs="Times New Roman"/>
          <w:b w:val="0"/>
          <w:color w:val="auto"/>
          <w:sz w:val="24"/>
          <w:szCs w:val="24"/>
          <w:lang w:val="en-US"/>
        </w:rPr>
        <w:t>May 29 1981, p.</w:t>
      </w:r>
      <w:r w:rsidR="00857AA1">
        <w:rPr>
          <w:rFonts w:ascii="Times New Roman" w:hAnsi="Times New Roman" w:cs="Times New Roman"/>
          <w:b w:val="0"/>
          <w:color w:val="auto"/>
          <w:sz w:val="24"/>
          <w:szCs w:val="24"/>
          <w:lang w:val="en-US"/>
        </w:rPr>
        <w:tab/>
      </w:r>
      <w:r w:rsidR="004B2E50" w:rsidRPr="004B2E50">
        <w:rPr>
          <w:rFonts w:ascii="Times New Roman" w:hAnsi="Times New Roman" w:cs="Times New Roman"/>
          <w:b w:val="0"/>
          <w:color w:val="auto"/>
          <w:sz w:val="24"/>
          <w:szCs w:val="24"/>
          <w:lang w:val="en-US"/>
        </w:rPr>
        <w:t>1. </w:t>
      </w:r>
      <w:proofErr w:type="spellStart"/>
      <w:r w:rsidR="004B2E50" w:rsidRPr="004B2E50">
        <w:rPr>
          <w:rFonts w:ascii="Times New Roman" w:hAnsi="Times New Roman" w:cs="Times New Roman"/>
          <w:b w:val="0"/>
          <w:i/>
          <w:iCs/>
          <w:color w:val="auto"/>
          <w:sz w:val="24"/>
          <w:szCs w:val="24"/>
          <w:lang w:val="en-US"/>
        </w:rPr>
        <w:t>ProQuest</w:t>
      </w:r>
      <w:proofErr w:type="spellEnd"/>
      <w:r w:rsidR="004B2E50" w:rsidRPr="004B2E50">
        <w:rPr>
          <w:rFonts w:ascii="Times New Roman" w:hAnsi="Times New Roman" w:cs="Times New Roman"/>
          <w:b w:val="0"/>
          <w:i/>
          <w:iCs/>
          <w:color w:val="auto"/>
          <w:sz w:val="24"/>
          <w:szCs w:val="24"/>
          <w:lang w:val="en-US"/>
        </w:rPr>
        <w:t>. </w:t>
      </w:r>
      <w:r w:rsidR="004B2E50" w:rsidRPr="004B2E50">
        <w:rPr>
          <w:rFonts w:ascii="Times New Roman" w:hAnsi="Times New Roman" w:cs="Times New Roman"/>
          <w:b w:val="0"/>
          <w:color w:val="auto"/>
          <w:sz w:val="24"/>
          <w:szCs w:val="24"/>
          <w:lang w:val="en-US"/>
        </w:rPr>
        <w:t>Web. 15 Apr. 2019.</w:t>
      </w:r>
    </w:p>
    <w:p w14:paraId="5F3B9A0B" w14:textId="4258D575" w:rsidR="00AE6FB5" w:rsidRDefault="00AE6FB5" w:rsidP="003417F3">
      <w:pPr>
        <w:spacing w:after="120" w:line="480" w:lineRule="auto"/>
        <w:rPr>
          <w:rFonts w:ascii="Times New Roman" w:hAnsi="Times New Roman" w:cs="Times New Roman"/>
          <w:b w:val="0"/>
          <w:color w:val="auto"/>
          <w:sz w:val="24"/>
          <w:szCs w:val="24"/>
          <w:lang w:val="en-US"/>
        </w:rPr>
      </w:pPr>
      <w:r w:rsidRPr="00891F8C">
        <w:rPr>
          <w:rFonts w:ascii="Times New Roman" w:hAnsi="Times New Roman" w:cs="Times New Roman"/>
          <w:b w:val="0"/>
          <w:i/>
          <w:iCs/>
          <w:color w:val="auto"/>
          <w:sz w:val="24"/>
          <w:szCs w:val="24"/>
          <w:lang w:val="en-US"/>
        </w:rPr>
        <w:t xml:space="preserve">The Democratic Promise: Saul </w:t>
      </w:r>
      <w:proofErr w:type="spellStart"/>
      <w:r w:rsidRPr="00891F8C">
        <w:rPr>
          <w:rFonts w:ascii="Times New Roman" w:hAnsi="Times New Roman" w:cs="Times New Roman"/>
          <w:b w:val="0"/>
          <w:i/>
          <w:iCs/>
          <w:color w:val="auto"/>
          <w:sz w:val="24"/>
          <w:szCs w:val="24"/>
          <w:lang w:val="en-US"/>
        </w:rPr>
        <w:t>Alinsky</w:t>
      </w:r>
      <w:proofErr w:type="spellEnd"/>
      <w:r w:rsidRPr="00891F8C">
        <w:rPr>
          <w:rFonts w:ascii="Times New Roman" w:hAnsi="Times New Roman" w:cs="Times New Roman"/>
          <w:b w:val="0"/>
          <w:i/>
          <w:iCs/>
          <w:color w:val="auto"/>
          <w:sz w:val="24"/>
          <w:szCs w:val="24"/>
          <w:lang w:val="en-US"/>
        </w:rPr>
        <w:t xml:space="preserve"> and His Legacy</w:t>
      </w:r>
      <w:r w:rsidRPr="00891F8C">
        <w:rPr>
          <w:rFonts w:ascii="Times New Roman" w:hAnsi="Times New Roman" w:cs="Times New Roman"/>
          <w:b w:val="0"/>
          <w:color w:val="auto"/>
          <w:sz w:val="24"/>
          <w:szCs w:val="24"/>
          <w:lang w:val="en-US"/>
        </w:rPr>
        <w:t xml:space="preserve">. Dir. Bruce Orenstein and Bob </w:t>
      </w:r>
      <w:r>
        <w:rPr>
          <w:rFonts w:ascii="Times New Roman" w:hAnsi="Times New Roman" w:cs="Times New Roman"/>
          <w:b w:val="0"/>
          <w:color w:val="auto"/>
          <w:sz w:val="24"/>
          <w:szCs w:val="24"/>
          <w:lang w:val="en-US"/>
        </w:rPr>
        <w:tab/>
      </w:r>
      <w:r w:rsidRPr="00891F8C">
        <w:rPr>
          <w:rFonts w:ascii="Times New Roman" w:hAnsi="Times New Roman" w:cs="Times New Roman"/>
          <w:b w:val="0"/>
          <w:color w:val="auto"/>
          <w:sz w:val="24"/>
          <w:szCs w:val="24"/>
          <w:lang w:val="en-US"/>
        </w:rPr>
        <w:t>Hercules. Prod. Bob Hercules and B</w:t>
      </w:r>
      <w:r>
        <w:rPr>
          <w:rFonts w:ascii="Times New Roman" w:hAnsi="Times New Roman" w:cs="Times New Roman"/>
          <w:b w:val="0"/>
          <w:color w:val="auto"/>
          <w:sz w:val="24"/>
          <w:szCs w:val="24"/>
          <w:lang w:val="en-US"/>
        </w:rPr>
        <w:t xml:space="preserve">ruce Orenstein. </w:t>
      </w:r>
      <w:proofErr w:type="gramStart"/>
      <w:r>
        <w:rPr>
          <w:rFonts w:ascii="Times New Roman" w:hAnsi="Times New Roman" w:cs="Times New Roman"/>
          <w:b w:val="0"/>
          <w:color w:val="auto"/>
          <w:sz w:val="24"/>
          <w:szCs w:val="24"/>
          <w:lang w:val="en-US"/>
        </w:rPr>
        <w:t xml:space="preserve">Berkeley Media, </w:t>
      </w:r>
      <w:r>
        <w:rPr>
          <w:rFonts w:ascii="Times New Roman" w:hAnsi="Times New Roman" w:cs="Times New Roman"/>
          <w:b w:val="0"/>
          <w:color w:val="auto"/>
          <w:sz w:val="24"/>
          <w:szCs w:val="24"/>
          <w:lang w:val="en-US"/>
        </w:rPr>
        <w:tab/>
      </w:r>
      <w:r w:rsidRPr="00891F8C">
        <w:rPr>
          <w:rFonts w:ascii="Times New Roman" w:hAnsi="Times New Roman" w:cs="Times New Roman"/>
          <w:b w:val="0"/>
          <w:color w:val="auto"/>
          <w:sz w:val="24"/>
          <w:szCs w:val="24"/>
          <w:lang w:val="en-US"/>
        </w:rPr>
        <w:t>1999.</w:t>
      </w:r>
      <w:proofErr w:type="gramEnd"/>
      <w:r w:rsidRPr="00891F8C">
        <w:rPr>
          <w:rFonts w:ascii="Times New Roman" w:hAnsi="Times New Roman" w:cs="Times New Roman"/>
          <w:b w:val="0"/>
          <w:color w:val="auto"/>
          <w:sz w:val="24"/>
          <w:szCs w:val="24"/>
          <w:lang w:val="en-US"/>
        </w:rPr>
        <w:t> </w:t>
      </w:r>
      <w:r w:rsidRPr="00891F8C">
        <w:rPr>
          <w:rFonts w:ascii="Times New Roman" w:hAnsi="Times New Roman" w:cs="Times New Roman"/>
          <w:b w:val="0"/>
          <w:i/>
          <w:iCs/>
          <w:color w:val="auto"/>
          <w:sz w:val="24"/>
          <w:szCs w:val="24"/>
          <w:lang w:val="en-US"/>
        </w:rPr>
        <w:t>Academic Video Online: Premium Database</w:t>
      </w:r>
      <w:r>
        <w:rPr>
          <w:rFonts w:ascii="Times New Roman" w:hAnsi="Times New Roman" w:cs="Times New Roman"/>
          <w:b w:val="0"/>
          <w:color w:val="auto"/>
          <w:sz w:val="24"/>
          <w:szCs w:val="24"/>
          <w:lang w:val="en-US"/>
        </w:rPr>
        <w:t xml:space="preserve">. </w:t>
      </w:r>
    </w:p>
    <w:p w14:paraId="49D443F1" w14:textId="68E7F271" w:rsidR="00AC4E5B" w:rsidRDefault="00AC4E5B" w:rsidP="003417F3">
      <w:pPr>
        <w:spacing w:after="120" w:line="480" w:lineRule="auto"/>
        <w:rPr>
          <w:rFonts w:ascii="Times New Roman" w:hAnsi="Times New Roman" w:cs="Times New Roman"/>
          <w:b w:val="0"/>
          <w:color w:val="auto"/>
          <w:sz w:val="24"/>
          <w:szCs w:val="24"/>
          <w:lang w:val="en-US"/>
        </w:rPr>
      </w:pPr>
      <w:r w:rsidRPr="00001E95">
        <w:rPr>
          <w:rFonts w:ascii="Times New Roman" w:hAnsi="Times New Roman" w:cs="Times New Roman"/>
          <w:b w:val="0"/>
          <w:color w:val="auto"/>
          <w:sz w:val="24"/>
          <w:szCs w:val="24"/>
          <w:lang w:val="en-US"/>
        </w:rPr>
        <w:t>“</w:t>
      </w:r>
      <w:r w:rsidR="00D86778">
        <w:rPr>
          <w:rFonts w:ascii="Times New Roman" w:hAnsi="Times New Roman" w:cs="Times New Roman"/>
          <w:b w:val="0"/>
          <w:color w:val="auto"/>
          <w:sz w:val="24"/>
          <w:szCs w:val="24"/>
          <w:lang w:val="en-US"/>
        </w:rPr>
        <w:t>TAT</w:t>
      </w:r>
      <w:r w:rsidRPr="00001E95">
        <w:rPr>
          <w:rFonts w:ascii="Times New Roman" w:hAnsi="Times New Roman" w:cs="Times New Roman"/>
          <w:b w:val="0"/>
          <w:color w:val="auto"/>
          <w:sz w:val="24"/>
          <w:szCs w:val="24"/>
          <w:lang w:val="en-US"/>
        </w:rPr>
        <w:t>.” </w:t>
      </w:r>
      <w:r w:rsidRPr="00001E95">
        <w:rPr>
          <w:rFonts w:ascii="Times New Roman" w:hAnsi="Times New Roman" w:cs="Times New Roman"/>
          <w:b w:val="0"/>
          <w:i/>
          <w:iCs/>
          <w:color w:val="auto"/>
          <w:sz w:val="24"/>
          <w:szCs w:val="24"/>
          <w:lang w:val="en-US"/>
        </w:rPr>
        <w:t>BUILD Baltimore</w:t>
      </w:r>
      <w:r w:rsidRPr="00001E95">
        <w:rPr>
          <w:rFonts w:ascii="Times New Roman" w:hAnsi="Times New Roman" w:cs="Times New Roman"/>
          <w:b w:val="0"/>
          <w:color w:val="auto"/>
          <w:sz w:val="24"/>
          <w:szCs w:val="24"/>
          <w:lang w:val="en-US"/>
        </w:rPr>
        <w:t>, 2019, www.buildiaf.org/turnaround-tuesday/.</w:t>
      </w:r>
    </w:p>
    <w:p w14:paraId="43FBEF7A" w14:textId="21D5D654" w:rsidR="00AE0237" w:rsidRPr="00575991" w:rsidRDefault="00AE0237" w:rsidP="003417F3">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United</w:t>
      </w:r>
      <w:r w:rsidR="00575991">
        <w:rPr>
          <w:rFonts w:ascii="Times New Roman" w:hAnsi="Times New Roman" w:cs="Times New Roman"/>
          <w:b w:val="0"/>
          <w:color w:val="auto"/>
          <w:sz w:val="24"/>
          <w:szCs w:val="24"/>
          <w:lang w:val="en-US"/>
        </w:rPr>
        <w:t xml:space="preserve"> States Department of Labor: Bureau of Labor Statistics. </w:t>
      </w:r>
      <w:r w:rsidR="00857AA1">
        <w:rPr>
          <w:rFonts w:ascii="Times New Roman" w:hAnsi="Times New Roman" w:cs="Times New Roman"/>
          <w:b w:val="0"/>
          <w:i/>
          <w:color w:val="auto"/>
          <w:sz w:val="24"/>
          <w:szCs w:val="24"/>
          <w:lang w:val="en-US"/>
        </w:rPr>
        <w:t>Labor force</w:t>
      </w:r>
      <w:r w:rsidR="00857AA1">
        <w:rPr>
          <w:rFonts w:ascii="Times New Roman" w:hAnsi="Times New Roman" w:cs="Times New Roman"/>
          <w:b w:val="0"/>
          <w:i/>
          <w:color w:val="auto"/>
          <w:sz w:val="24"/>
          <w:szCs w:val="24"/>
          <w:lang w:val="en-US"/>
        </w:rPr>
        <w:tab/>
      </w:r>
      <w:r w:rsidR="00575991">
        <w:rPr>
          <w:rFonts w:ascii="Times New Roman" w:hAnsi="Times New Roman" w:cs="Times New Roman"/>
          <w:b w:val="0"/>
          <w:i/>
          <w:color w:val="auto"/>
          <w:sz w:val="24"/>
          <w:szCs w:val="24"/>
          <w:lang w:val="en-US"/>
        </w:rPr>
        <w:t>characteristics: Discouraged workers</w:t>
      </w:r>
      <w:r w:rsidR="00575991">
        <w:rPr>
          <w:rFonts w:ascii="Times New Roman" w:hAnsi="Times New Roman" w:cs="Times New Roman"/>
          <w:b w:val="0"/>
          <w:color w:val="auto"/>
          <w:sz w:val="24"/>
          <w:szCs w:val="24"/>
          <w:lang w:val="en-US"/>
        </w:rPr>
        <w:t xml:space="preserve">. </w:t>
      </w:r>
      <w:r w:rsidR="00BE1206">
        <w:rPr>
          <w:rFonts w:ascii="Times New Roman" w:hAnsi="Times New Roman" w:cs="Times New Roman"/>
          <w:b w:val="0"/>
          <w:color w:val="auto"/>
          <w:sz w:val="24"/>
          <w:szCs w:val="24"/>
          <w:lang w:val="en-US"/>
        </w:rPr>
        <w:t xml:space="preserve">Available at: </w:t>
      </w:r>
      <w:r w:rsidR="00BE1206" w:rsidRPr="00BE1206">
        <w:rPr>
          <w:rFonts w:ascii="Times New Roman" w:hAnsi="Times New Roman" w:cs="Times New Roman"/>
          <w:b w:val="0"/>
          <w:color w:val="auto"/>
          <w:sz w:val="24"/>
          <w:szCs w:val="24"/>
          <w:lang w:val="en-US"/>
        </w:rPr>
        <w:t>https://www.bls.gov/</w:t>
      </w:r>
      <w:r w:rsidR="00857AA1">
        <w:rPr>
          <w:rFonts w:ascii="Times New Roman" w:hAnsi="Times New Roman" w:cs="Times New Roman"/>
          <w:b w:val="0"/>
          <w:color w:val="auto"/>
          <w:sz w:val="24"/>
          <w:szCs w:val="24"/>
          <w:lang w:val="en-US"/>
        </w:rPr>
        <w:tab/>
      </w:r>
      <w:r w:rsidR="00BE1206" w:rsidRPr="00BE1206">
        <w:rPr>
          <w:rFonts w:ascii="Times New Roman" w:hAnsi="Times New Roman" w:cs="Times New Roman"/>
          <w:b w:val="0"/>
          <w:color w:val="auto"/>
          <w:sz w:val="24"/>
          <w:szCs w:val="24"/>
          <w:lang w:val="en-US"/>
        </w:rPr>
        <w:t>cps/</w:t>
      </w:r>
      <w:proofErr w:type="spellStart"/>
      <w:r w:rsidR="00BE1206" w:rsidRPr="00BE1206">
        <w:rPr>
          <w:rFonts w:ascii="Times New Roman" w:hAnsi="Times New Roman" w:cs="Times New Roman"/>
          <w:b w:val="0"/>
          <w:color w:val="auto"/>
          <w:sz w:val="24"/>
          <w:szCs w:val="24"/>
          <w:lang w:val="en-US"/>
        </w:rPr>
        <w:t>lfcharacteristics.htm#discouraged</w:t>
      </w:r>
      <w:proofErr w:type="spellEnd"/>
      <w:r w:rsidR="00BE1206">
        <w:rPr>
          <w:rFonts w:ascii="Times New Roman" w:hAnsi="Times New Roman" w:cs="Times New Roman"/>
          <w:b w:val="0"/>
          <w:color w:val="auto"/>
          <w:sz w:val="24"/>
          <w:szCs w:val="24"/>
          <w:lang w:val="en-US"/>
        </w:rPr>
        <w:t>.</w:t>
      </w:r>
    </w:p>
    <w:p w14:paraId="68D1F977" w14:textId="77777777" w:rsidR="00AC4E5B" w:rsidRDefault="00AC4E5B" w:rsidP="003417F3">
      <w:pPr>
        <w:spacing w:after="120" w:line="480" w:lineRule="auto"/>
        <w:rPr>
          <w:rFonts w:ascii="Times New Roman" w:hAnsi="Times New Roman" w:cs="Times New Roman"/>
          <w:b w:val="0"/>
          <w:color w:val="auto"/>
          <w:sz w:val="24"/>
          <w:szCs w:val="24"/>
          <w:lang w:val="en-US"/>
        </w:rPr>
      </w:pPr>
      <w:r w:rsidRPr="00F3141F">
        <w:rPr>
          <w:rFonts w:ascii="Times New Roman" w:hAnsi="Times New Roman" w:cs="Times New Roman"/>
          <w:b w:val="0"/>
          <w:color w:val="auto"/>
          <w:sz w:val="24"/>
          <w:szCs w:val="24"/>
          <w:lang w:val="en-US"/>
        </w:rPr>
        <w:t>Warren, Mark R. “Community Building and Political Power.” </w:t>
      </w:r>
      <w:proofErr w:type="gramStart"/>
      <w:r w:rsidRPr="00F3141F">
        <w:rPr>
          <w:rFonts w:ascii="Times New Roman" w:hAnsi="Times New Roman" w:cs="Times New Roman"/>
          <w:b w:val="0"/>
          <w:i/>
          <w:iCs/>
          <w:color w:val="auto"/>
          <w:sz w:val="24"/>
          <w:szCs w:val="24"/>
          <w:lang w:val="en-US"/>
        </w:rPr>
        <w:t xml:space="preserve">American Behavioral </w:t>
      </w:r>
      <w:r>
        <w:rPr>
          <w:rFonts w:ascii="Times New Roman" w:hAnsi="Times New Roman" w:cs="Times New Roman"/>
          <w:b w:val="0"/>
          <w:i/>
          <w:iCs/>
          <w:color w:val="auto"/>
          <w:sz w:val="24"/>
          <w:szCs w:val="24"/>
          <w:lang w:val="en-US"/>
        </w:rPr>
        <w:tab/>
      </w:r>
      <w:r w:rsidRPr="00F3141F">
        <w:rPr>
          <w:rFonts w:ascii="Times New Roman" w:hAnsi="Times New Roman" w:cs="Times New Roman"/>
          <w:b w:val="0"/>
          <w:i/>
          <w:iCs/>
          <w:color w:val="auto"/>
          <w:sz w:val="24"/>
          <w:szCs w:val="24"/>
          <w:lang w:val="en-US"/>
        </w:rPr>
        <w:t>Scientist</w:t>
      </w:r>
      <w:r w:rsidRPr="00F3141F">
        <w:rPr>
          <w:rFonts w:ascii="Times New Roman" w:hAnsi="Times New Roman" w:cs="Times New Roman"/>
          <w:b w:val="0"/>
          <w:color w:val="auto"/>
          <w:sz w:val="24"/>
          <w:szCs w:val="24"/>
          <w:lang w:val="en-US"/>
        </w:rPr>
        <w:t>, vol. 42, no. 1, 1998.</w:t>
      </w:r>
      <w:proofErr w:type="gramEnd"/>
    </w:p>
    <w:p w14:paraId="26DEB832" w14:textId="77777777" w:rsidR="00857AA1" w:rsidRDefault="0063614E" w:rsidP="00857AA1">
      <w:pPr>
        <w:spacing w:after="120" w:line="480" w:lineRule="auto"/>
        <w:rPr>
          <w:rFonts w:ascii="Times New Roman" w:hAnsi="Times New Roman" w:cs="Times New Roman"/>
          <w:b w:val="0"/>
          <w:color w:val="auto"/>
          <w:sz w:val="24"/>
          <w:szCs w:val="24"/>
          <w:lang w:val="en-US"/>
        </w:rPr>
      </w:pPr>
      <w:proofErr w:type="spellStart"/>
      <w:r>
        <w:rPr>
          <w:rFonts w:ascii="Times New Roman" w:hAnsi="Times New Roman" w:cs="Times New Roman"/>
          <w:b w:val="0"/>
          <w:color w:val="auto"/>
          <w:sz w:val="24"/>
          <w:szCs w:val="24"/>
          <w:lang w:val="en-US"/>
        </w:rPr>
        <w:t>Weingroff</w:t>
      </w:r>
      <w:proofErr w:type="spellEnd"/>
      <w:r>
        <w:rPr>
          <w:rFonts w:ascii="Times New Roman" w:hAnsi="Times New Roman" w:cs="Times New Roman"/>
          <w:b w:val="0"/>
          <w:color w:val="auto"/>
          <w:sz w:val="24"/>
          <w:szCs w:val="24"/>
          <w:lang w:val="en-US"/>
        </w:rPr>
        <w:t xml:space="preserve">, Richard F. “Federal Highway Act of 1956: Creating the Interstate System.” </w:t>
      </w:r>
      <w:r w:rsidR="00857AA1">
        <w:rPr>
          <w:rFonts w:ascii="Times New Roman" w:hAnsi="Times New Roman" w:cs="Times New Roman"/>
          <w:b w:val="0"/>
          <w:color w:val="auto"/>
          <w:sz w:val="24"/>
          <w:szCs w:val="24"/>
          <w:lang w:val="en-US"/>
        </w:rPr>
        <w:tab/>
      </w:r>
      <w:proofErr w:type="gramStart"/>
      <w:r>
        <w:rPr>
          <w:rFonts w:ascii="Times New Roman" w:hAnsi="Times New Roman" w:cs="Times New Roman"/>
          <w:b w:val="0"/>
          <w:i/>
          <w:color w:val="auto"/>
          <w:sz w:val="24"/>
          <w:szCs w:val="24"/>
          <w:lang w:val="en-US"/>
        </w:rPr>
        <w:t>Public Roads</w:t>
      </w:r>
      <w:r w:rsidR="00857AA1">
        <w:rPr>
          <w:rFonts w:ascii="Times New Roman" w:hAnsi="Times New Roman" w:cs="Times New Roman"/>
          <w:b w:val="0"/>
          <w:color w:val="auto"/>
          <w:sz w:val="24"/>
          <w:szCs w:val="24"/>
          <w:lang w:val="en-US"/>
        </w:rPr>
        <w:t xml:space="preserve"> (Summer 1996).</w:t>
      </w:r>
      <w:proofErr w:type="gramEnd"/>
      <w:r w:rsidR="00857AA1">
        <w:rPr>
          <w:rFonts w:ascii="Times New Roman" w:hAnsi="Times New Roman" w:cs="Times New Roman"/>
          <w:b w:val="0"/>
          <w:color w:val="auto"/>
          <w:sz w:val="24"/>
          <w:szCs w:val="24"/>
          <w:lang w:val="en-US"/>
        </w:rPr>
        <w:t xml:space="preserve"> Available from: </w:t>
      </w:r>
      <w:r w:rsidR="00857AA1" w:rsidRPr="00857AA1">
        <w:rPr>
          <w:rFonts w:ascii="Times New Roman" w:hAnsi="Times New Roman" w:cs="Times New Roman"/>
          <w:b w:val="0"/>
          <w:color w:val="auto"/>
          <w:sz w:val="24"/>
          <w:szCs w:val="24"/>
          <w:lang w:val="en-US"/>
        </w:rPr>
        <w:t>https://www.fhwa.dot.gov/</w:t>
      </w:r>
    </w:p>
    <w:p w14:paraId="5EB02AE7" w14:textId="2935C3C9" w:rsidR="0063614E" w:rsidRDefault="00857AA1" w:rsidP="00857AA1">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ab/>
      </w:r>
      <w:proofErr w:type="gramStart"/>
      <w:r w:rsidRPr="00857AA1">
        <w:rPr>
          <w:rFonts w:ascii="Times New Roman" w:hAnsi="Times New Roman" w:cs="Times New Roman"/>
          <w:b w:val="0"/>
          <w:color w:val="auto"/>
          <w:sz w:val="24"/>
          <w:szCs w:val="24"/>
          <w:lang w:val="en-US"/>
        </w:rPr>
        <w:t>publications</w:t>
      </w:r>
      <w:proofErr w:type="gramEnd"/>
      <w:r w:rsidRPr="00857AA1">
        <w:rPr>
          <w:rFonts w:ascii="Times New Roman" w:hAnsi="Times New Roman" w:cs="Times New Roman"/>
          <w:b w:val="0"/>
          <w:color w:val="auto"/>
          <w:sz w:val="24"/>
          <w:szCs w:val="24"/>
          <w:lang w:val="en-US"/>
        </w:rPr>
        <w:t>/</w:t>
      </w:r>
      <w:proofErr w:type="spellStart"/>
      <w:r w:rsidRPr="00857AA1">
        <w:rPr>
          <w:rFonts w:ascii="Times New Roman" w:hAnsi="Times New Roman" w:cs="Times New Roman"/>
          <w:b w:val="0"/>
          <w:color w:val="auto"/>
          <w:sz w:val="24"/>
          <w:szCs w:val="24"/>
          <w:lang w:val="en-US"/>
        </w:rPr>
        <w:t>publicroads</w:t>
      </w:r>
      <w:proofErr w:type="spellEnd"/>
      <w:r w:rsidRPr="00857AA1">
        <w:rPr>
          <w:rFonts w:ascii="Times New Roman" w:hAnsi="Times New Roman" w:cs="Times New Roman"/>
          <w:b w:val="0"/>
          <w:color w:val="auto"/>
          <w:sz w:val="24"/>
          <w:szCs w:val="24"/>
          <w:lang w:val="en-US"/>
        </w:rPr>
        <w:t>/96summer/p96su10.cfm</w:t>
      </w:r>
      <w:r>
        <w:rPr>
          <w:rFonts w:ascii="Times New Roman" w:hAnsi="Times New Roman" w:cs="Times New Roman"/>
          <w:b w:val="0"/>
          <w:color w:val="auto"/>
          <w:sz w:val="24"/>
          <w:szCs w:val="24"/>
          <w:lang w:val="en-US"/>
        </w:rPr>
        <w:t>.</w:t>
      </w:r>
    </w:p>
    <w:p w14:paraId="30804D20" w14:textId="033EA3C2" w:rsidR="0032698A" w:rsidRDefault="00AC4E5B" w:rsidP="00AE0237">
      <w:pPr>
        <w:spacing w:after="120" w:line="480" w:lineRule="auto"/>
        <w:rPr>
          <w:rFonts w:ascii="Times New Roman" w:hAnsi="Times New Roman" w:cs="Times New Roman"/>
          <w:b w:val="0"/>
          <w:color w:val="auto"/>
          <w:sz w:val="24"/>
          <w:szCs w:val="24"/>
          <w:lang w:val="en-US"/>
        </w:rPr>
      </w:pPr>
      <w:r w:rsidRPr="0054042F">
        <w:rPr>
          <w:rFonts w:ascii="Times New Roman" w:hAnsi="Times New Roman" w:cs="Times New Roman"/>
          <w:b w:val="0"/>
          <w:color w:val="auto"/>
          <w:sz w:val="24"/>
          <w:szCs w:val="24"/>
          <w:lang w:val="en-US"/>
        </w:rPr>
        <w:t>West, Cornel. </w:t>
      </w:r>
      <w:r>
        <w:rPr>
          <w:rFonts w:ascii="Times New Roman" w:hAnsi="Times New Roman" w:cs="Times New Roman"/>
          <w:b w:val="0"/>
          <w:i/>
          <w:iCs/>
          <w:color w:val="auto"/>
          <w:sz w:val="24"/>
          <w:szCs w:val="24"/>
          <w:lang w:val="en-US"/>
        </w:rPr>
        <w:t>Prophesy Deliverance</w:t>
      </w:r>
      <w:proofErr w:type="gramStart"/>
      <w:r>
        <w:rPr>
          <w:rFonts w:ascii="Times New Roman" w:hAnsi="Times New Roman" w:cs="Times New Roman"/>
          <w:b w:val="0"/>
          <w:i/>
          <w:iCs/>
          <w:color w:val="auto"/>
          <w:sz w:val="24"/>
          <w:szCs w:val="24"/>
          <w:lang w:val="en-US"/>
        </w:rPr>
        <w:t>!:</w:t>
      </w:r>
      <w:proofErr w:type="gramEnd"/>
      <w:r>
        <w:rPr>
          <w:rFonts w:ascii="Times New Roman" w:hAnsi="Times New Roman" w:cs="Times New Roman"/>
          <w:b w:val="0"/>
          <w:i/>
          <w:iCs/>
          <w:color w:val="auto"/>
          <w:sz w:val="24"/>
          <w:szCs w:val="24"/>
          <w:lang w:val="en-US"/>
        </w:rPr>
        <w:t xml:space="preserve"> </w:t>
      </w:r>
      <w:r w:rsidRPr="0054042F">
        <w:rPr>
          <w:rFonts w:ascii="Times New Roman" w:hAnsi="Times New Roman" w:cs="Times New Roman"/>
          <w:b w:val="0"/>
          <w:i/>
          <w:iCs/>
          <w:color w:val="auto"/>
          <w:sz w:val="24"/>
          <w:szCs w:val="24"/>
          <w:lang w:val="en-US"/>
        </w:rPr>
        <w:t>An Afro-American Revolutionary Christianity</w:t>
      </w:r>
      <w:r w:rsidRPr="0054042F">
        <w:rPr>
          <w:rFonts w:ascii="Times New Roman" w:hAnsi="Times New Roman" w:cs="Times New Roman"/>
          <w:b w:val="0"/>
          <w:color w:val="auto"/>
          <w:sz w:val="24"/>
          <w:szCs w:val="24"/>
          <w:lang w:val="en-US"/>
        </w:rPr>
        <w:t xml:space="preserve">. </w:t>
      </w:r>
      <w:proofErr w:type="gramStart"/>
      <w:r w:rsidRPr="0054042F">
        <w:rPr>
          <w:rFonts w:ascii="Times New Roman" w:hAnsi="Times New Roman" w:cs="Times New Roman"/>
          <w:b w:val="0"/>
          <w:color w:val="auto"/>
          <w:sz w:val="24"/>
          <w:szCs w:val="24"/>
          <w:lang w:val="en-US"/>
        </w:rPr>
        <w:t xml:space="preserve">1st </w:t>
      </w:r>
      <w:r>
        <w:rPr>
          <w:rFonts w:ascii="Times New Roman" w:hAnsi="Times New Roman" w:cs="Times New Roman"/>
          <w:b w:val="0"/>
          <w:color w:val="auto"/>
          <w:sz w:val="24"/>
          <w:szCs w:val="24"/>
          <w:lang w:val="en-US"/>
        </w:rPr>
        <w:tab/>
      </w:r>
      <w:r w:rsidRPr="0054042F">
        <w:rPr>
          <w:rFonts w:ascii="Times New Roman" w:hAnsi="Times New Roman" w:cs="Times New Roman"/>
          <w:b w:val="0"/>
          <w:color w:val="auto"/>
          <w:sz w:val="24"/>
          <w:szCs w:val="24"/>
          <w:lang w:val="en-US"/>
        </w:rPr>
        <w:t>ed., Westminster Press, 1982.</w:t>
      </w:r>
      <w:proofErr w:type="gramEnd"/>
    </w:p>
    <w:p w14:paraId="4630C9BC" w14:textId="77777777" w:rsidR="00540CCE" w:rsidRDefault="00EA39AE" w:rsidP="00AE0237">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 xml:space="preserve">Williams, Terrell. Personal Interview. </w:t>
      </w:r>
      <w:r w:rsidR="00540CCE">
        <w:rPr>
          <w:rFonts w:ascii="Times New Roman" w:hAnsi="Times New Roman" w:cs="Times New Roman"/>
          <w:b w:val="0"/>
          <w:color w:val="auto"/>
          <w:sz w:val="24"/>
          <w:szCs w:val="24"/>
          <w:lang w:val="en-US"/>
        </w:rPr>
        <w:t xml:space="preserve">27 February 2019. </w:t>
      </w:r>
    </w:p>
    <w:p w14:paraId="254DF588" w14:textId="0C413C65" w:rsidR="00BE1206" w:rsidRPr="004B52AF" w:rsidRDefault="00540CCE" w:rsidP="004B52AF">
      <w:pPr>
        <w:spacing w:after="120" w:line="480" w:lineRule="auto"/>
        <w:rPr>
          <w:rFonts w:ascii="Times New Roman" w:hAnsi="Times New Roman" w:cs="Times New Roman"/>
          <w:b w:val="0"/>
          <w:color w:val="auto"/>
          <w:sz w:val="24"/>
          <w:szCs w:val="24"/>
          <w:lang w:val="en-US"/>
        </w:rPr>
      </w:pPr>
      <w:r>
        <w:rPr>
          <w:rFonts w:ascii="Times New Roman" w:hAnsi="Times New Roman" w:cs="Times New Roman"/>
          <w:b w:val="0"/>
          <w:color w:val="auto"/>
          <w:sz w:val="24"/>
          <w:szCs w:val="24"/>
          <w:lang w:val="en-US"/>
        </w:rPr>
        <w:t>Wilson, Melvin. Personal Interview. 21 February 2019.</w:t>
      </w:r>
      <w:r w:rsidR="00BE1206">
        <w:rPr>
          <w:rFonts w:ascii="Times New Roman" w:hAnsi="Times New Roman" w:cs="Times New Roman"/>
          <w:color w:val="auto"/>
          <w:sz w:val="24"/>
          <w:szCs w:val="24"/>
          <w:lang w:val="en-US"/>
        </w:rPr>
        <w:br w:type="page"/>
      </w:r>
    </w:p>
    <w:p w14:paraId="7DC1E315" w14:textId="26D3C58A" w:rsidR="00AC4E5B" w:rsidRPr="00F3141F" w:rsidRDefault="00AC4E5B" w:rsidP="003417F3">
      <w:pPr>
        <w:spacing w:after="120" w:line="480" w:lineRule="auto"/>
        <w:jc w:val="center"/>
        <w:rPr>
          <w:rFonts w:ascii="Times New Roman" w:hAnsi="Times New Roman" w:cs="Times New Roman"/>
          <w:b w:val="0"/>
          <w:color w:val="auto"/>
          <w:sz w:val="24"/>
          <w:szCs w:val="24"/>
          <w:lang w:val="en-US"/>
        </w:rPr>
      </w:pPr>
      <w:r w:rsidRPr="00F3141F">
        <w:rPr>
          <w:rFonts w:ascii="Times New Roman" w:hAnsi="Times New Roman" w:cs="Times New Roman"/>
          <w:color w:val="auto"/>
          <w:sz w:val="24"/>
          <w:szCs w:val="24"/>
          <w:lang w:val="en-US"/>
        </w:rPr>
        <w:t>Works Referenced</w:t>
      </w:r>
    </w:p>
    <w:p w14:paraId="267946C8" w14:textId="77777777" w:rsidR="009D2216" w:rsidRPr="009D2216" w:rsidRDefault="009D2216" w:rsidP="003417F3">
      <w:pPr>
        <w:spacing w:line="480" w:lineRule="auto"/>
        <w:rPr>
          <w:rFonts w:ascii="Times New Roman" w:hAnsi="Times New Roman" w:cs="Times New Roman"/>
          <w:b w:val="0"/>
          <w:i/>
          <w:iCs/>
          <w:color w:val="auto"/>
          <w:sz w:val="24"/>
          <w:szCs w:val="24"/>
          <w:lang w:val="en-US"/>
        </w:rPr>
      </w:pPr>
      <w:r w:rsidRPr="009D2216">
        <w:rPr>
          <w:rFonts w:ascii="Times New Roman" w:hAnsi="Times New Roman" w:cs="Times New Roman"/>
          <w:b w:val="0"/>
          <w:iCs/>
          <w:color w:val="auto"/>
          <w:sz w:val="24"/>
          <w:szCs w:val="24"/>
          <w:lang w:val="en-US"/>
        </w:rPr>
        <w:t>Cone, James H. “Theology's Great Sin: Silence in the Face of White Supremacy.” </w:t>
      </w:r>
      <w:r w:rsidRPr="009D2216">
        <w:rPr>
          <w:rFonts w:ascii="Times New Roman" w:hAnsi="Times New Roman" w:cs="Times New Roman"/>
          <w:b w:val="0"/>
          <w:i/>
          <w:iCs/>
          <w:color w:val="auto"/>
          <w:sz w:val="24"/>
          <w:szCs w:val="24"/>
          <w:lang w:val="en-US"/>
        </w:rPr>
        <w:t xml:space="preserve">Black </w:t>
      </w:r>
    </w:p>
    <w:p w14:paraId="4E12133F" w14:textId="6FFDC8A6" w:rsidR="009D2216" w:rsidRDefault="009D2216" w:rsidP="003417F3">
      <w:pPr>
        <w:spacing w:line="480" w:lineRule="auto"/>
        <w:rPr>
          <w:rFonts w:ascii="Times New Roman" w:hAnsi="Times New Roman" w:cs="Times New Roman"/>
          <w:b w:val="0"/>
          <w:iCs/>
          <w:color w:val="auto"/>
          <w:sz w:val="24"/>
          <w:szCs w:val="24"/>
          <w:lang w:val="en-US"/>
        </w:rPr>
      </w:pPr>
      <w:r w:rsidRPr="009D2216">
        <w:rPr>
          <w:rFonts w:ascii="Times New Roman" w:hAnsi="Times New Roman" w:cs="Times New Roman"/>
          <w:b w:val="0"/>
          <w:i/>
          <w:iCs/>
          <w:color w:val="auto"/>
          <w:sz w:val="24"/>
          <w:szCs w:val="24"/>
          <w:lang w:val="en-US"/>
        </w:rPr>
        <w:tab/>
        <w:t>Theology</w:t>
      </w:r>
      <w:r w:rsidRPr="009D2216">
        <w:rPr>
          <w:rFonts w:ascii="Times New Roman" w:hAnsi="Times New Roman" w:cs="Times New Roman"/>
          <w:b w:val="0"/>
          <w:iCs/>
          <w:color w:val="auto"/>
          <w:sz w:val="24"/>
          <w:szCs w:val="24"/>
          <w:lang w:val="en-US"/>
        </w:rPr>
        <w:t>, v</w:t>
      </w:r>
      <w:r w:rsidR="0058276D">
        <w:rPr>
          <w:rFonts w:ascii="Times New Roman" w:hAnsi="Times New Roman" w:cs="Times New Roman"/>
          <w:b w:val="0"/>
          <w:iCs/>
          <w:color w:val="auto"/>
          <w:sz w:val="24"/>
          <w:szCs w:val="24"/>
          <w:lang w:val="en-US"/>
        </w:rPr>
        <w:t>ol. 2, no. 2, 2004, pp. 139–152</w:t>
      </w:r>
      <w:r w:rsidR="00284FF7" w:rsidRPr="00284FF7">
        <w:rPr>
          <w:rFonts w:ascii="Times New Roman" w:hAnsi="Times New Roman" w:cs="Times New Roman"/>
          <w:b w:val="0"/>
          <w:iCs/>
          <w:color w:val="auto"/>
          <w:sz w:val="24"/>
          <w:szCs w:val="24"/>
          <w:lang w:val="en-US"/>
        </w:rPr>
        <w:t>, doi</w:t>
      </w:r>
      <w:proofErr w:type="gramStart"/>
      <w:r w:rsidR="00284FF7" w:rsidRPr="00284FF7">
        <w:rPr>
          <w:rFonts w:ascii="Times New Roman" w:hAnsi="Times New Roman" w:cs="Times New Roman"/>
          <w:b w:val="0"/>
          <w:iCs/>
          <w:color w:val="auto"/>
          <w:sz w:val="24"/>
          <w:szCs w:val="24"/>
          <w:lang w:val="en-US"/>
        </w:rPr>
        <w:t>:10.1558</w:t>
      </w:r>
      <w:proofErr w:type="gramEnd"/>
      <w:r w:rsidR="00284FF7" w:rsidRPr="00284FF7">
        <w:rPr>
          <w:rFonts w:ascii="Times New Roman" w:hAnsi="Times New Roman" w:cs="Times New Roman"/>
          <w:b w:val="0"/>
          <w:iCs/>
          <w:color w:val="auto"/>
          <w:sz w:val="24"/>
          <w:szCs w:val="24"/>
          <w:lang w:val="en-US"/>
        </w:rPr>
        <w:t>/blth.2.2.139.36027.</w:t>
      </w:r>
    </w:p>
    <w:p w14:paraId="1231951E" w14:textId="77777777" w:rsidR="00AC4E5B" w:rsidRDefault="00AC4E5B" w:rsidP="003417F3">
      <w:pPr>
        <w:spacing w:line="480" w:lineRule="auto"/>
        <w:rPr>
          <w:rFonts w:ascii="Times New Roman" w:hAnsi="Times New Roman" w:cs="Times New Roman"/>
          <w:b w:val="0"/>
          <w:iCs/>
          <w:color w:val="auto"/>
          <w:sz w:val="24"/>
          <w:szCs w:val="24"/>
          <w:lang w:val="en-US"/>
        </w:rPr>
      </w:pPr>
      <w:r w:rsidRPr="00891F8C">
        <w:rPr>
          <w:rFonts w:ascii="Times New Roman" w:hAnsi="Times New Roman" w:cs="Times New Roman"/>
          <w:b w:val="0"/>
          <w:iCs/>
          <w:color w:val="auto"/>
          <w:sz w:val="24"/>
          <w:szCs w:val="24"/>
          <w:lang w:val="en-US"/>
        </w:rPr>
        <w:t>Douglas, Kelly Brown. </w:t>
      </w:r>
      <w:r w:rsidRPr="00891F8C">
        <w:rPr>
          <w:rFonts w:ascii="Times New Roman" w:hAnsi="Times New Roman" w:cs="Times New Roman"/>
          <w:b w:val="0"/>
          <w:i/>
          <w:iCs/>
          <w:color w:val="auto"/>
          <w:sz w:val="24"/>
          <w:szCs w:val="24"/>
          <w:lang w:val="en-US"/>
        </w:rPr>
        <w:t>Stand Your Ground: Black Bodies and the Justice of God</w:t>
      </w:r>
      <w:r w:rsidRPr="00891F8C">
        <w:rPr>
          <w:rFonts w:ascii="Times New Roman" w:hAnsi="Times New Roman" w:cs="Times New Roman"/>
          <w:b w:val="0"/>
          <w:iCs/>
          <w:color w:val="auto"/>
          <w:sz w:val="24"/>
          <w:szCs w:val="24"/>
          <w:lang w:val="en-US"/>
        </w:rPr>
        <w:t xml:space="preserve">. </w:t>
      </w:r>
      <w:proofErr w:type="spellStart"/>
      <w:r w:rsidRPr="00891F8C">
        <w:rPr>
          <w:rFonts w:ascii="Times New Roman" w:hAnsi="Times New Roman" w:cs="Times New Roman"/>
          <w:b w:val="0"/>
          <w:iCs/>
          <w:color w:val="auto"/>
          <w:sz w:val="24"/>
          <w:szCs w:val="24"/>
          <w:lang w:val="en-US"/>
        </w:rPr>
        <w:t>Orbis</w:t>
      </w:r>
      <w:proofErr w:type="spellEnd"/>
      <w:r w:rsidRPr="00891F8C">
        <w:rPr>
          <w:rFonts w:ascii="Times New Roman" w:hAnsi="Times New Roman" w:cs="Times New Roman"/>
          <w:b w:val="0"/>
          <w:iCs/>
          <w:color w:val="auto"/>
          <w:sz w:val="24"/>
          <w:szCs w:val="24"/>
          <w:lang w:val="en-US"/>
        </w:rPr>
        <w:t xml:space="preserve"> </w:t>
      </w:r>
    </w:p>
    <w:p w14:paraId="13325660" w14:textId="77777777" w:rsidR="00AC4E5B" w:rsidRDefault="00AC4E5B" w:rsidP="00AE6FB5">
      <w:pPr>
        <w:spacing w:after="120" w:line="480" w:lineRule="auto"/>
        <w:rPr>
          <w:rFonts w:ascii="Times New Roman" w:hAnsi="Times New Roman" w:cs="Times New Roman"/>
          <w:b w:val="0"/>
          <w:iCs/>
          <w:color w:val="auto"/>
          <w:sz w:val="24"/>
          <w:szCs w:val="24"/>
          <w:lang w:val="en-US"/>
        </w:rPr>
      </w:pPr>
      <w:r>
        <w:rPr>
          <w:rFonts w:ascii="Times New Roman" w:hAnsi="Times New Roman" w:cs="Times New Roman"/>
          <w:b w:val="0"/>
          <w:iCs/>
          <w:color w:val="auto"/>
          <w:sz w:val="24"/>
          <w:szCs w:val="24"/>
          <w:lang w:val="en-US"/>
        </w:rPr>
        <w:tab/>
      </w:r>
      <w:proofErr w:type="gramStart"/>
      <w:r w:rsidRPr="00891F8C">
        <w:rPr>
          <w:rFonts w:ascii="Times New Roman" w:hAnsi="Times New Roman" w:cs="Times New Roman"/>
          <w:b w:val="0"/>
          <w:iCs/>
          <w:color w:val="auto"/>
          <w:sz w:val="24"/>
          <w:szCs w:val="24"/>
          <w:lang w:val="en-US"/>
        </w:rPr>
        <w:t>Books, 2015.</w:t>
      </w:r>
      <w:proofErr w:type="gramEnd"/>
    </w:p>
    <w:p w14:paraId="23D0A6E0" w14:textId="626DF360" w:rsidR="00BD005D" w:rsidRDefault="00BD005D" w:rsidP="00AE6FB5">
      <w:pPr>
        <w:spacing w:after="120" w:line="480" w:lineRule="auto"/>
        <w:rPr>
          <w:rFonts w:ascii="Times New Roman" w:hAnsi="Times New Roman" w:cs="Times New Roman"/>
          <w:b w:val="0"/>
          <w:iCs/>
          <w:color w:val="auto"/>
          <w:sz w:val="24"/>
          <w:szCs w:val="24"/>
          <w:lang w:val="en-US"/>
        </w:rPr>
      </w:pPr>
      <w:r w:rsidRPr="00BD005D">
        <w:rPr>
          <w:rFonts w:ascii="Times New Roman" w:hAnsi="Times New Roman" w:cs="Times New Roman"/>
          <w:b w:val="0"/>
          <w:iCs/>
          <w:color w:val="auto"/>
          <w:sz w:val="24"/>
          <w:szCs w:val="24"/>
          <w:lang w:val="en-US"/>
        </w:rPr>
        <w:t>Hopkins, Dwight N. </w:t>
      </w:r>
      <w:r w:rsidRPr="00BD005D">
        <w:rPr>
          <w:rFonts w:ascii="Times New Roman" w:hAnsi="Times New Roman" w:cs="Times New Roman"/>
          <w:b w:val="0"/>
          <w:i/>
          <w:iCs/>
          <w:color w:val="auto"/>
          <w:sz w:val="24"/>
          <w:szCs w:val="24"/>
          <w:lang w:val="en-US"/>
        </w:rPr>
        <w:t xml:space="preserve">Down, Up, and </w:t>
      </w:r>
      <w:proofErr w:type="gramStart"/>
      <w:r w:rsidRPr="00BD005D">
        <w:rPr>
          <w:rFonts w:ascii="Times New Roman" w:hAnsi="Times New Roman" w:cs="Times New Roman"/>
          <w:b w:val="0"/>
          <w:i/>
          <w:iCs/>
          <w:color w:val="auto"/>
          <w:sz w:val="24"/>
          <w:szCs w:val="24"/>
          <w:lang w:val="en-US"/>
        </w:rPr>
        <w:t>Over :</w:t>
      </w:r>
      <w:proofErr w:type="gramEnd"/>
      <w:r w:rsidRPr="00BD005D">
        <w:rPr>
          <w:rFonts w:ascii="Times New Roman" w:hAnsi="Times New Roman" w:cs="Times New Roman"/>
          <w:b w:val="0"/>
          <w:i/>
          <w:iCs/>
          <w:color w:val="auto"/>
          <w:sz w:val="24"/>
          <w:szCs w:val="24"/>
          <w:lang w:val="en-US"/>
        </w:rPr>
        <w:t xml:space="preserve"> Slave Religion and Black Theology</w:t>
      </w:r>
      <w:r w:rsidRPr="00BD005D">
        <w:rPr>
          <w:rFonts w:ascii="Times New Roman" w:hAnsi="Times New Roman" w:cs="Times New Roman"/>
          <w:b w:val="0"/>
          <w:iCs/>
          <w:color w:val="auto"/>
          <w:sz w:val="24"/>
          <w:szCs w:val="24"/>
          <w:lang w:val="en-US"/>
        </w:rPr>
        <w:t xml:space="preserve">. </w:t>
      </w:r>
      <w:proofErr w:type="gramStart"/>
      <w:r w:rsidRPr="00BD005D">
        <w:rPr>
          <w:rFonts w:ascii="Times New Roman" w:hAnsi="Times New Roman" w:cs="Times New Roman"/>
          <w:b w:val="0"/>
          <w:iCs/>
          <w:color w:val="auto"/>
          <w:sz w:val="24"/>
          <w:szCs w:val="24"/>
          <w:lang w:val="en-US"/>
        </w:rPr>
        <w:t xml:space="preserve">Fortress </w:t>
      </w:r>
      <w:r>
        <w:rPr>
          <w:rFonts w:ascii="Times New Roman" w:hAnsi="Times New Roman" w:cs="Times New Roman"/>
          <w:b w:val="0"/>
          <w:iCs/>
          <w:color w:val="auto"/>
          <w:sz w:val="24"/>
          <w:szCs w:val="24"/>
          <w:lang w:val="en-US"/>
        </w:rPr>
        <w:tab/>
      </w:r>
      <w:r w:rsidRPr="00BD005D">
        <w:rPr>
          <w:rFonts w:ascii="Times New Roman" w:hAnsi="Times New Roman" w:cs="Times New Roman"/>
          <w:b w:val="0"/>
          <w:iCs/>
          <w:color w:val="auto"/>
          <w:sz w:val="24"/>
          <w:szCs w:val="24"/>
          <w:lang w:val="en-US"/>
        </w:rPr>
        <w:t>Press, 2000.</w:t>
      </w:r>
      <w:proofErr w:type="gramEnd"/>
    </w:p>
    <w:p w14:paraId="16C0610C" w14:textId="4C4ECEFE" w:rsidR="0048384A" w:rsidRDefault="0048384A" w:rsidP="0048384A">
      <w:pPr>
        <w:spacing w:after="120" w:line="480" w:lineRule="auto"/>
        <w:rPr>
          <w:rFonts w:ascii="Times New Roman" w:hAnsi="Times New Roman" w:cs="Times New Roman"/>
          <w:b w:val="0"/>
          <w:iCs/>
          <w:color w:val="auto"/>
          <w:sz w:val="24"/>
          <w:szCs w:val="24"/>
          <w:lang w:val="en-US"/>
        </w:rPr>
      </w:pPr>
      <w:r w:rsidRPr="0048384A">
        <w:rPr>
          <w:rFonts w:ascii="Times New Roman" w:hAnsi="Times New Roman" w:cs="Times New Roman"/>
          <w:b w:val="0"/>
          <w:iCs/>
          <w:color w:val="auto"/>
          <w:sz w:val="24"/>
          <w:szCs w:val="24"/>
          <w:lang w:val="en-US"/>
        </w:rPr>
        <w:t xml:space="preserve">Meehan, Sarah. "Baltimore among most Gentrified; Seven U.S. Cities Accounted for </w:t>
      </w:r>
      <w:r>
        <w:rPr>
          <w:rFonts w:ascii="Times New Roman" w:hAnsi="Times New Roman" w:cs="Times New Roman"/>
          <w:b w:val="0"/>
          <w:iCs/>
          <w:color w:val="auto"/>
          <w:sz w:val="24"/>
          <w:szCs w:val="24"/>
          <w:lang w:val="en-US"/>
        </w:rPr>
        <w:tab/>
      </w:r>
      <w:r w:rsidRPr="0048384A">
        <w:rPr>
          <w:rFonts w:ascii="Times New Roman" w:hAnsi="Times New Roman" w:cs="Times New Roman"/>
          <w:b w:val="0"/>
          <w:iCs/>
          <w:color w:val="auto"/>
          <w:sz w:val="24"/>
          <w:szCs w:val="24"/>
          <w:lang w:val="en-US"/>
        </w:rPr>
        <w:t>nearly Half of U.S. Places that had Displacement." </w:t>
      </w:r>
      <w:r w:rsidRPr="0048384A">
        <w:rPr>
          <w:rFonts w:ascii="Times New Roman" w:hAnsi="Times New Roman" w:cs="Times New Roman"/>
          <w:b w:val="0"/>
          <w:i/>
          <w:iCs/>
          <w:color w:val="auto"/>
          <w:sz w:val="24"/>
          <w:szCs w:val="24"/>
          <w:lang w:val="en-US"/>
        </w:rPr>
        <w:t>The Baltimore Sun, </w:t>
      </w:r>
      <w:r w:rsidRPr="0048384A">
        <w:rPr>
          <w:rFonts w:ascii="Times New Roman" w:hAnsi="Times New Roman" w:cs="Times New Roman"/>
          <w:b w:val="0"/>
          <w:iCs/>
          <w:color w:val="auto"/>
          <w:sz w:val="24"/>
          <w:szCs w:val="24"/>
          <w:lang w:val="en-US"/>
        </w:rPr>
        <w:t xml:space="preserve">Mar 20 </w:t>
      </w:r>
      <w:r>
        <w:rPr>
          <w:rFonts w:ascii="Times New Roman" w:hAnsi="Times New Roman" w:cs="Times New Roman"/>
          <w:b w:val="0"/>
          <w:iCs/>
          <w:color w:val="auto"/>
          <w:sz w:val="24"/>
          <w:szCs w:val="24"/>
          <w:lang w:val="en-US"/>
        </w:rPr>
        <w:tab/>
      </w:r>
      <w:r w:rsidRPr="0048384A">
        <w:rPr>
          <w:rFonts w:ascii="Times New Roman" w:hAnsi="Times New Roman" w:cs="Times New Roman"/>
          <w:b w:val="0"/>
          <w:iCs/>
          <w:color w:val="auto"/>
          <w:sz w:val="24"/>
          <w:szCs w:val="24"/>
          <w:lang w:val="en-US"/>
        </w:rPr>
        <w:t>2019, </w:t>
      </w:r>
      <w:proofErr w:type="spellStart"/>
      <w:r w:rsidRPr="0048384A">
        <w:rPr>
          <w:rFonts w:ascii="Times New Roman" w:hAnsi="Times New Roman" w:cs="Times New Roman"/>
          <w:b w:val="0"/>
          <w:i/>
          <w:iCs/>
          <w:color w:val="auto"/>
          <w:sz w:val="24"/>
          <w:szCs w:val="24"/>
          <w:lang w:val="en-US"/>
        </w:rPr>
        <w:t>ProQuest</w:t>
      </w:r>
      <w:proofErr w:type="spellEnd"/>
      <w:r w:rsidRPr="0048384A">
        <w:rPr>
          <w:rFonts w:ascii="Times New Roman" w:hAnsi="Times New Roman" w:cs="Times New Roman"/>
          <w:b w:val="0"/>
          <w:i/>
          <w:iCs/>
          <w:color w:val="auto"/>
          <w:sz w:val="24"/>
          <w:szCs w:val="24"/>
          <w:lang w:val="en-US"/>
        </w:rPr>
        <w:t>. </w:t>
      </w:r>
      <w:r w:rsidRPr="0048384A">
        <w:rPr>
          <w:rFonts w:ascii="Times New Roman" w:hAnsi="Times New Roman" w:cs="Times New Roman"/>
          <w:b w:val="0"/>
          <w:iCs/>
          <w:color w:val="auto"/>
          <w:sz w:val="24"/>
          <w:szCs w:val="24"/>
          <w:lang w:val="en-US"/>
        </w:rPr>
        <w:t xml:space="preserve">Web. 12 May </w:t>
      </w:r>
      <w:proofErr w:type="gramStart"/>
      <w:r w:rsidRPr="0048384A">
        <w:rPr>
          <w:rFonts w:ascii="Times New Roman" w:hAnsi="Times New Roman" w:cs="Times New Roman"/>
          <w:b w:val="0"/>
          <w:iCs/>
          <w:color w:val="auto"/>
          <w:sz w:val="24"/>
          <w:szCs w:val="24"/>
          <w:lang w:val="en-US"/>
        </w:rPr>
        <w:t>2019 .</w:t>
      </w:r>
      <w:proofErr w:type="gramEnd"/>
    </w:p>
    <w:p w14:paraId="7AD33D88" w14:textId="7F2299FB" w:rsidR="002213C8" w:rsidRDefault="002213C8" w:rsidP="0048384A">
      <w:pPr>
        <w:spacing w:after="120" w:line="480" w:lineRule="auto"/>
        <w:rPr>
          <w:rFonts w:ascii="Times New Roman" w:hAnsi="Times New Roman" w:cs="Times New Roman"/>
          <w:b w:val="0"/>
          <w:iCs/>
          <w:color w:val="auto"/>
          <w:sz w:val="24"/>
          <w:szCs w:val="24"/>
          <w:lang w:val="en-US"/>
        </w:rPr>
      </w:pPr>
      <w:proofErr w:type="spellStart"/>
      <w:r w:rsidRPr="002213C8">
        <w:rPr>
          <w:rFonts w:ascii="Times New Roman" w:hAnsi="Times New Roman" w:cs="Times New Roman"/>
          <w:b w:val="0"/>
          <w:iCs/>
          <w:color w:val="auto"/>
          <w:sz w:val="24"/>
          <w:szCs w:val="24"/>
          <w:lang w:val="en-US"/>
        </w:rPr>
        <w:t>Mintz</w:t>
      </w:r>
      <w:proofErr w:type="spellEnd"/>
      <w:r w:rsidRPr="002213C8">
        <w:rPr>
          <w:rFonts w:ascii="Times New Roman" w:hAnsi="Times New Roman" w:cs="Times New Roman"/>
          <w:b w:val="0"/>
          <w:iCs/>
          <w:color w:val="auto"/>
          <w:sz w:val="24"/>
          <w:szCs w:val="24"/>
          <w:lang w:val="en-US"/>
        </w:rPr>
        <w:t>, Steven. </w:t>
      </w:r>
      <w:r w:rsidRPr="002213C8">
        <w:rPr>
          <w:rFonts w:ascii="Times New Roman" w:hAnsi="Times New Roman" w:cs="Times New Roman"/>
          <w:b w:val="0"/>
          <w:i/>
          <w:iCs/>
          <w:color w:val="auto"/>
          <w:sz w:val="24"/>
          <w:szCs w:val="24"/>
          <w:lang w:val="en-US"/>
        </w:rPr>
        <w:t xml:space="preserve">Moralists and </w:t>
      </w:r>
      <w:proofErr w:type="gramStart"/>
      <w:r w:rsidRPr="002213C8">
        <w:rPr>
          <w:rFonts w:ascii="Times New Roman" w:hAnsi="Times New Roman" w:cs="Times New Roman"/>
          <w:b w:val="0"/>
          <w:i/>
          <w:iCs/>
          <w:color w:val="auto"/>
          <w:sz w:val="24"/>
          <w:szCs w:val="24"/>
          <w:lang w:val="en-US"/>
        </w:rPr>
        <w:t>Modernizers :</w:t>
      </w:r>
      <w:proofErr w:type="gramEnd"/>
      <w:r w:rsidRPr="002213C8">
        <w:rPr>
          <w:rFonts w:ascii="Times New Roman" w:hAnsi="Times New Roman" w:cs="Times New Roman"/>
          <w:b w:val="0"/>
          <w:i/>
          <w:iCs/>
          <w:color w:val="auto"/>
          <w:sz w:val="24"/>
          <w:szCs w:val="24"/>
          <w:lang w:val="en-US"/>
        </w:rPr>
        <w:t xml:space="preserve"> America's Pre-Civil War Reformers</w:t>
      </w:r>
      <w:r w:rsidRPr="002213C8">
        <w:rPr>
          <w:rFonts w:ascii="Times New Roman" w:hAnsi="Times New Roman" w:cs="Times New Roman"/>
          <w:b w:val="0"/>
          <w:iCs/>
          <w:color w:val="auto"/>
          <w:sz w:val="24"/>
          <w:szCs w:val="24"/>
          <w:lang w:val="en-US"/>
        </w:rPr>
        <w:t xml:space="preserve">. </w:t>
      </w:r>
      <w:proofErr w:type="gramStart"/>
      <w:r w:rsidRPr="002213C8">
        <w:rPr>
          <w:rFonts w:ascii="Times New Roman" w:hAnsi="Times New Roman" w:cs="Times New Roman"/>
          <w:b w:val="0"/>
          <w:iCs/>
          <w:color w:val="auto"/>
          <w:sz w:val="24"/>
          <w:szCs w:val="24"/>
          <w:lang w:val="en-US"/>
        </w:rPr>
        <w:t xml:space="preserve">Johns </w:t>
      </w:r>
      <w:r>
        <w:rPr>
          <w:rFonts w:ascii="Times New Roman" w:hAnsi="Times New Roman" w:cs="Times New Roman"/>
          <w:b w:val="0"/>
          <w:iCs/>
          <w:color w:val="auto"/>
          <w:sz w:val="24"/>
          <w:szCs w:val="24"/>
          <w:lang w:val="en-US"/>
        </w:rPr>
        <w:tab/>
      </w:r>
      <w:r w:rsidRPr="002213C8">
        <w:rPr>
          <w:rFonts w:ascii="Times New Roman" w:hAnsi="Times New Roman" w:cs="Times New Roman"/>
          <w:b w:val="0"/>
          <w:iCs/>
          <w:color w:val="auto"/>
          <w:sz w:val="24"/>
          <w:szCs w:val="24"/>
          <w:lang w:val="en-US"/>
        </w:rPr>
        <w:t>Hopkins University Press, 1995.</w:t>
      </w:r>
      <w:proofErr w:type="gramEnd"/>
    </w:p>
    <w:p w14:paraId="6D7A1DB4" w14:textId="5DEE1796" w:rsidR="002213C8" w:rsidRDefault="002213C8" w:rsidP="0048384A">
      <w:pPr>
        <w:spacing w:after="120" w:line="480" w:lineRule="auto"/>
        <w:rPr>
          <w:rFonts w:ascii="Times New Roman" w:hAnsi="Times New Roman" w:cs="Times New Roman"/>
          <w:b w:val="0"/>
          <w:iCs/>
          <w:color w:val="auto"/>
          <w:sz w:val="24"/>
          <w:szCs w:val="24"/>
          <w:lang w:val="en-US"/>
        </w:rPr>
      </w:pPr>
      <w:proofErr w:type="spellStart"/>
      <w:r w:rsidRPr="002213C8">
        <w:rPr>
          <w:rFonts w:ascii="Times New Roman" w:hAnsi="Times New Roman" w:cs="Times New Roman"/>
          <w:b w:val="0"/>
          <w:iCs/>
          <w:color w:val="auto"/>
          <w:sz w:val="24"/>
          <w:szCs w:val="24"/>
          <w:lang w:val="en-US"/>
        </w:rPr>
        <w:t>Raboteau</w:t>
      </w:r>
      <w:proofErr w:type="spellEnd"/>
      <w:r w:rsidRPr="002213C8">
        <w:rPr>
          <w:rFonts w:ascii="Times New Roman" w:hAnsi="Times New Roman" w:cs="Times New Roman"/>
          <w:b w:val="0"/>
          <w:iCs/>
          <w:color w:val="auto"/>
          <w:sz w:val="24"/>
          <w:szCs w:val="24"/>
          <w:lang w:val="en-US"/>
        </w:rPr>
        <w:t>, Albert J. </w:t>
      </w:r>
      <w:r w:rsidRPr="002213C8">
        <w:rPr>
          <w:rFonts w:ascii="Times New Roman" w:hAnsi="Times New Roman" w:cs="Times New Roman"/>
          <w:b w:val="0"/>
          <w:i/>
          <w:iCs/>
          <w:color w:val="auto"/>
          <w:sz w:val="24"/>
          <w:szCs w:val="24"/>
          <w:lang w:val="en-US"/>
        </w:rPr>
        <w:t xml:space="preserve">Slave </w:t>
      </w:r>
      <w:proofErr w:type="gramStart"/>
      <w:r w:rsidRPr="002213C8">
        <w:rPr>
          <w:rFonts w:ascii="Times New Roman" w:hAnsi="Times New Roman" w:cs="Times New Roman"/>
          <w:b w:val="0"/>
          <w:i/>
          <w:iCs/>
          <w:color w:val="auto"/>
          <w:sz w:val="24"/>
          <w:szCs w:val="24"/>
          <w:lang w:val="en-US"/>
        </w:rPr>
        <w:t>Religion :</w:t>
      </w:r>
      <w:proofErr w:type="gramEnd"/>
      <w:r w:rsidRPr="002213C8">
        <w:rPr>
          <w:rFonts w:ascii="Times New Roman" w:hAnsi="Times New Roman" w:cs="Times New Roman"/>
          <w:b w:val="0"/>
          <w:i/>
          <w:iCs/>
          <w:color w:val="auto"/>
          <w:sz w:val="24"/>
          <w:szCs w:val="24"/>
          <w:lang w:val="en-US"/>
        </w:rPr>
        <w:t xml:space="preserve"> The "Invisible Institution" in the Antebellum South</w:t>
      </w:r>
      <w:r w:rsidRPr="002213C8">
        <w:rPr>
          <w:rFonts w:ascii="Times New Roman" w:hAnsi="Times New Roman" w:cs="Times New Roman"/>
          <w:b w:val="0"/>
          <w:iCs/>
          <w:color w:val="auto"/>
          <w:sz w:val="24"/>
          <w:szCs w:val="24"/>
          <w:lang w:val="en-US"/>
        </w:rPr>
        <w:t xml:space="preserve">. </w:t>
      </w:r>
      <w:r>
        <w:rPr>
          <w:rFonts w:ascii="Times New Roman" w:hAnsi="Times New Roman" w:cs="Times New Roman"/>
          <w:b w:val="0"/>
          <w:iCs/>
          <w:color w:val="auto"/>
          <w:sz w:val="24"/>
          <w:szCs w:val="24"/>
          <w:lang w:val="en-US"/>
        </w:rPr>
        <w:tab/>
      </w:r>
      <w:r w:rsidRPr="002213C8">
        <w:rPr>
          <w:rFonts w:ascii="Times New Roman" w:hAnsi="Times New Roman" w:cs="Times New Roman"/>
          <w:b w:val="0"/>
          <w:iCs/>
          <w:color w:val="auto"/>
          <w:sz w:val="24"/>
          <w:szCs w:val="24"/>
          <w:lang w:val="en-US"/>
        </w:rPr>
        <w:t>Updated ed., Oxford University Press, 2004.</w:t>
      </w:r>
    </w:p>
    <w:p w14:paraId="5912A124" w14:textId="77B27ED2" w:rsidR="002213C8" w:rsidRPr="002213C8" w:rsidRDefault="002213C8" w:rsidP="002213C8">
      <w:pPr>
        <w:spacing w:after="120" w:line="480" w:lineRule="auto"/>
        <w:rPr>
          <w:rFonts w:ascii="Times New Roman" w:hAnsi="Times New Roman" w:cs="Times New Roman"/>
          <w:b w:val="0"/>
          <w:iCs/>
          <w:color w:val="auto"/>
          <w:sz w:val="24"/>
          <w:szCs w:val="24"/>
          <w:lang w:val="en-US"/>
        </w:rPr>
      </w:pPr>
      <w:proofErr w:type="gramStart"/>
      <w:r w:rsidRPr="002213C8">
        <w:rPr>
          <w:rFonts w:ascii="Times New Roman" w:hAnsi="Times New Roman" w:cs="Times New Roman"/>
          <w:b w:val="0"/>
          <w:iCs/>
          <w:color w:val="auto"/>
          <w:sz w:val="24"/>
          <w:szCs w:val="24"/>
          <w:lang w:val="en-US"/>
        </w:rPr>
        <w:t xml:space="preserve">Tocqueville, Alexis de, and Arthur </w:t>
      </w:r>
      <w:proofErr w:type="spellStart"/>
      <w:r w:rsidRPr="002213C8">
        <w:rPr>
          <w:rFonts w:ascii="Times New Roman" w:hAnsi="Times New Roman" w:cs="Times New Roman"/>
          <w:b w:val="0"/>
          <w:iCs/>
          <w:color w:val="auto"/>
          <w:sz w:val="24"/>
          <w:szCs w:val="24"/>
          <w:lang w:val="en-US"/>
        </w:rPr>
        <w:t>Goldhammer</w:t>
      </w:r>
      <w:proofErr w:type="spellEnd"/>
      <w:r w:rsidRPr="002213C8">
        <w:rPr>
          <w:rFonts w:ascii="Times New Roman" w:hAnsi="Times New Roman" w:cs="Times New Roman"/>
          <w:b w:val="0"/>
          <w:iCs/>
          <w:color w:val="auto"/>
          <w:sz w:val="24"/>
          <w:szCs w:val="24"/>
          <w:lang w:val="en-US"/>
        </w:rPr>
        <w:t>.</w:t>
      </w:r>
      <w:proofErr w:type="gramEnd"/>
      <w:r w:rsidRPr="002213C8">
        <w:rPr>
          <w:rFonts w:ascii="Times New Roman" w:hAnsi="Times New Roman" w:cs="Times New Roman"/>
          <w:b w:val="0"/>
          <w:iCs/>
          <w:color w:val="auto"/>
          <w:sz w:val="24"/>
          <w:szCs w:val="24"/>
          <w:lang w:val="en-US"/>
        </w:rPr>
        <w:t> </w:t>
      </w:r>
      <w:proofErr w:type="gramStart"/>
      <w:r w:rsidRPr="002213C8">
        <w:rPr>
          <w:rFonts w:ascii="Times New Roman" w:hAnsi="Times New Roman" w:cs="Times New Roman"/>
          <w:b w:val="0"/>
          <w:i/>
          <w:iCs/>
          <w:color w:val="auto"/>
          <w:sz w:val="24"/>
          <w:szCs w:val="24"/>
          <w:lang w:val="en-US"/>
        </w:rPr>
        <w:t>Democracy in America</w:t>
      </w:r>
      <w:r w:rsidRPr="002213C8">
        <w:rPr>
          <w:rFonts w:ascii="Times New Roman" w:hAnsi="Times New Roman" w:cs="Times New Roman"/>
          <w:b w:val="0"/>
          <w:iCs/>
          <w:color w:val="auto"/>
          <w:sz w:val="24"/>
          <w:szCs w:val="24"/>
          <w:lang w:val="en-US"/>
        </w:rPr>
        <w:t>.</w:t>
      </w:r>
      <w:proofErr w:type="gramEnd"/>
      <w:r w:rsidRPr="002213C8">
        <w:rPr>
          <w:rFonts w:ascii="Times New Roman" w:hAnsi="Times New Roman" w:cs="Times New Roman"/>
          <w:b w:val="0"/>
          <w:iCs/>
          <w:color w:val="auto"/>
          <w:sz w:val="24"/>
          <w:szCs w:val="24"/>
          <w:lang w:val="en-US"/>
        </w:rPr>
        <w:t xml:space="preserve"> </w:t>
      </w:r>
      <w:proofErr w:type="gramStart"/>
      <w:r w:rsidRPr="002213C8">
        <w:rPr>
          <w:rFonts w:ascii="Times New Roman" w:hAnsi="Times New Roman" w:cs="Times New Roman"/>
          <w:b w:val="0"/>
          <w:iCs/>
          <w:color w:val="auto"/>
          <w:sz w:val="24"/>
          <w:szCs w:val="24"/>
          <w:lang w:val="en-US"/>
        </w:rPr>
        <w:t xml:space="preserve">Library of </w:t>
      </w:r>
      <w:r>
        <w:rPr>
          <w:rFonts w:ascii="Times New Roman" w:hAnsi="Times New Roman" w:cs="Times New Roman"/>
          <w:b w:val="0"/>
          <w:iCs/>
          <w:color w:val="auto"/>
          <w:sz w:val="24"/>
          <w:szCs w:val="24"/>
          <w:lang w:val="en-US"/>
        </w:rPr>
        <w:tab/>
      </w:r>
      <w:r w:rsidRPr="002213C8">
        <w:rPr>
          <w:rFonts w:ascii="Times New Roman" w:hAnsi="Times New Roman" w:cs="Times New Roman"/>
          <w:b w:val="0"/>
          <w:iCs/>
          <w:color w:val="auto"/>
          <w:sz w:val="24"/>
          <w:szCs w:val="24"/>
          <w:lang w:val="en-US"/>
        </w:rPr>
        <w:t>America, 2004.</w:t>
      </w:r>
      <w:proofErr w:type="gramEnd"/>
    </w:p>
    <w:p w14:paraId="5E4FF57E" w14:textId="77777777" w:rsidR="002213C8" w:rsidRPr="0048384A" w:rsidRDefault="002213C8" w:rsidP="0048384A">
      <w:pPr>
        <w:spacing w:after="120" w:line="480" w:lineRule="auto"/>
        <w:rPr>
          <w:rFonts w:ascii="Times New Roman" w:hAnsi="Times New Roman" w:cs="Times New Roman"/>
          <w:b w:val="0"/>
          <w:iCs/>
          <w:color w:val="auto"/>
          <w:sz w:val="24"/>
          <w:szCs w:val="24"/>
          <w:lang w:val="en-US"/>
        </w:rPr>
      </w:pPr>
    </w:p>
    <w:p w14:paraId="36DA0678" w14:textId="77777777" w:rsidR="0048384A" w:rsidRDefault="0048384A" w:rsidP="00AE6FB5">
      <w:pPr>
        <w:spacing w:after="120" w:line="480" w:lineRule="auto"/>
        <w:rPr>
          <w:rFonts w:ascii="Times New Roman" w:hAnsi="Times New Roman" w:cs="Times New Roman"/>
          <w:b w:val="0"/>
          <w:iCs/>
          <w:color w:val="auto"/>
          <w:sz w:val="24"/>
          <w:szCs w:val="24"/>
          <w:lang w:val="en-US"/>
        </w:rPr>
      </w:pPr>
    </w:p>
    <w:sectPr w:rsidR="0048384A" w:rsidSect="00B72ED0">
      <w:type w:val="continuous"/>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918060" w14:textId="77777777" w:rsidR="001E406C" w:rsidRDefault="001E406C" w:rsidP="00FA75CC">
      <w:r>
        <w:separator/>
      </w:r>
    </w:p>
  </w:endnote>
  <w:endnote w:type="continuationSeparator" w:id="0">
    <w:p w14:paraId="1747AC7C" w14:textId="77777777" w:rsidR="001E406C" w:rsidRDefault="001E406C" w:rsidP="00FA75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Webdings">
    <w:panose1 w:val="05030102010509060703"/>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A42175" w14:textId="490AA28F" w:rsidR="001E406C" w:rsidRPr="00F4635B" w:rsidRDefault="001E406C" w:rsidP="00F4635B">
    <w:pPr>
      <w:pStyle w:val="Footer"/>
      <w:jc w:val="center"/>
      <w:rPr>
        <w:rFonts w:ascii="Times New Roman" w:hAnsi="Times New Roman" w:cs="Times New Roman"/>
        <w:b w:val="0"/>
        <w:color w:val="auto"/>
        <w:sz w:val="24"/>
      </w:rPr>
    </w:pPr>
    <w:r w:rsidRPr="00F4635B">
      <w:rPr>
        <w:rFonts w:ascii="Times New Roman" w:hAnsi="Times New Roman" w:cs="Times New Roman"/>
        <w:b w:val="0"/>
        <w:color w:val="auto"/>
        <w:sz w:val="24"/>
      </w:rPr>
      <w:t>May 2019</w:t>
    </w:r>
  </w:p>
  <w:p w14:paraId="1C6AD218" w14:textId="380B2400" w:rsidR="001E406C" w:rsidRPr="00F4635B" w:rsidRDefault="001E406C" w:rsidP="00F4635B">
    <w:pPr>
      <w:pStyle w:val="Footer"/>
      <w:jc w:val="center"/>
      <w:rPr>
        <w:rFonts w:ascii="Times New Roman" w:hAnsi="Times New Roman" w:cs="Times New Roman"/>
        <w:b w:val="0"/>
        <w:color w:val="auto"/>
        <w:sz w:val="24"/>
      </w:rPr>
    </w:pPr>
    <w:proofErr w:type="spellStart"/>
    <w:r w:rsidRPr="00F4635B">
      <w:rPr>
        <w:rFonts w:ascii="Times New Roman" w:hAnsi="Times New Roman" w:cs="Times New Roman"/>
        <w:b w:val="0"/>
        <w:color w:val="auto"/>
        <w:sz w:val="24"/>
      </w:rPr>
      <w:t>Goucher</w:t>
    </w:r>
    <w:proofErr w:type="spellEnd"/>
    <w:r w:rsidRPr="00F4635B">
      <w:rPr>
        <w:rFonts w:ascii="Times New Roman" w:hAnsi="Times New Roman" w:cs="Times New Roman"/>
        <w:b w:val="0"/>
        <w:color w:val="auto"/>
        <w:sz w:val="24"/>
      </w:rPr>
      <w:t xml:space="preserve"> College</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00A028" w14:textId="77777777" w:rsidR="001E406C" w:rsidRDefault="001E406C">
    <w:pPr>
      <w:pStyle w:val="Footer"/>
      <w:rPr>
        <w:rFonts w:ascii="Times New Roman" w:hAnsi="Times New Roman" w:cs="Times New Roman"/>
        <w:b w:val="0"/>
        <w:color w:val="auto"/>
        <w:sz w:val="24"/>
        <w:szCs w:val="24"/>
      </w:rPr>
    </w:pPr>
    <w:r w:rsidRPr="00744B28">
      <w:rPr>
        <w:rFonts w:ascii="Times New Roman" w:hAnsi="Times New Roman" w:cs="Times New Roman"/>
        <w:b w:val="0"/>
        <w:color w:val="auto"/>
        <w:sz w:val="24"/>
        <w:szCs w:val="24"/>
      </w:rPr>
      <w:ptab w:relativeTo="margin" w:alignment="center" w:leader="none"/>
    </w:r>
  </w:p>
  <w:p w14:paraId="78333654" w14:textId="56EB8E4D" w:rsidR="001E406C" w:rsidRPr="00744B28" w:rsidRDefault="001E406C" w:rsidP="00F4635B">
    <w:pPr>
      <w:pStyle w:val="Footer"/>
      <w:rPr>
        <w:rFonts w:ascii="Times New Roman" w:hAnsi="Times New Roman" w:cs="Times New Roman"/>
        <w:b w:val="0"/>
        <w:color w:val="auto"/>
        <w:sz w:val="24"/>
        <w:szCs w:val="24"/>
      </w:rPr>
    </w:pPr>
    <w:r>
      <w:rPr>
        <w:rFonts w:ascii="Times New Roman" w:hAnsi="Times New Roman" w:cs="Times New Roman"/>
        <w:b w:val="0"/>
        <w:color w:val="auto"/>
        <w:sz w:val="24"/>
        <w:szCs w:val="24"/>
      </w:rPr>
      <w:tab/>
    </w:r>
  </w:p>
  <w:p w14:paraId="02D2E380" w14:textId="59A46D81" w:rsidR="001E406C" w:rsidRPr="00744B28" w:rsidRDefault="001E406C" w:rsidP="00744B28">
    <w:pPr>
      <w:pStyle w:val="Footer"/>
      <w:jc w:val="center"/>
      <w:rPr>
        <w:rFonts w:ascii="Times New Roman" w:hAnsi="Times New Roman" w:cs="Times New Roman"/>
        <w:b w:val="0"/>
        <w:color w:val="auto"/>
        <w:sz w:val="24"/>
        <w:szCs w:val="24"/>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C76F6B" w14:textId="77777777" w:rsidR="001E406C" w:rsidRDefault="001E406C" w:rsidP="00FA75CC">
      <w:r>
        <w:separator/>
      </w:r>
    </w:p>
  </w:footnote>
  <w:footnote w:type="continuationSeparator" w:id="0">
    <w:p w14:paraId="0480D652" w14:textId="77777777" w:rsidR="001E406C" w:rsidRDefault="001E406C" w:rsidP="00FA75CC">
      <w:r>
        <w:continuationSeparator/>
      </w:r>
    </w:p>
  </w:footnote>
  <w:footnote w:id="1">
    <w:p w14:paraId="49FDBB21" w14:textId="019F3F84" w:rsidR="001E406C" w:rsidRDefault="001E406C" w:rsidP="004F2091">
      <w:pPr>
        <w:rPr>
          <w:rFonts w:ascii="Times New Roman" w:hAnsi="Times New Roman" w:cs="Times New Roman"/>
          <w:b w:val="0"/>
          <w:color w:val="auto"/>
          <w:sz w:val="20"/>
          <w:szCs w:val="20"/>
        </w:rPr>
      </w:pPr>
      <w:r w:rsidRPr="00D800E3">
        <w:rPr>
          <w:rStyle w:val="FootnoteReference"/>
          <w:rFonts w:ascii="Times New Roman" w:hAnsi="Times New Roman" w:cs="Times New Roman"/>
          <w:color w:val="auto"/>
          <w:sz w:val="20"/>
          <w:szCs w:val="20"/>
        </w:rPr>
        <w:footnoteRef/>
      </w:r>
      <w:r>
        <w:rPr>
          <w:rFonts w:ascii="Times New Roman" w:hAnsi="Times New Roman" w:cs="Times New Roman"/>
          <w:color w:val="auto"/>
          <w:sz w:val="20"/>
          <w:szCs w:val="20"/>
        </w:rPr>
        <w:t xml:space="preserve"> </w:t>
      </w:r>
      <w:r>
        <w:rPr>
          <w:rFonts w:ascii="Times New Roman" w:hAnsi="Times New Roman" w:cs="Times New Roman"/>
          <w:b w:val="0"/>
          <w:color w:val="auto"/>
          <w:sz w:val="20"/>
          <w:szCs w:val="20"/>
        </w:rPr>
        <w:t xml:space="preserve">Throughout history, religious institutions have served as a support system, providing community care and material needs and services to individuals. For more information on this history, </w:t>
      </w:r>
      <w:r w:rsidRPr="00EB6E31">
        <w:rPr>
          <w:rFonts w:ascii="Times New Roman" w:hAnsi="Times New Roman" w:cs="Times New Roman"/>
          <w:b w:val="0"/>
          <w:color w:val="auto"/>
          <w:sz w:val="20"/>
          <w:szCs w:val="20"/>
        </w:rPr>
        <w:t>I recommend reading the following sources:</w:t>
      </w:r>
    </w:p>
    <w:p w14:paraId="2600C29F" w14:textId="77777777" w:rsidR="001E406C" w:rsidRDefault="001E406C" w:rsidP="004F2091">
      <w:pPr>
        <w:rPr>
          <w:rFonts w:ascii="Times New Roman" w:hAnsi="Times New Roman" w:cs="Times New Roman"/>
          <w:b w:val="0"/>
          <w:color w:val="auto"/>
          <w:sz w:val="20"/>
          <w:szCs w:val="20"/>
          <w:lang w:val="en-US"/>
        </w:rPr>
      </w:pPr>
      <w:proofErr w:type="spellStart"/>
      <w:r w:rsidRPr="002213C8">
        <w:rPr>
          <w:rFonts w:ascii="Times New Roman" w:hAnsi="Times New Roman" w:cs="Times New Roman"/>
          <w:b w:val="0"/>
          <w:color w:val="auto"/>
          <w:sz w:val="20"/>
          <w:szCs w:val="20"/>
          <w:lang w:val="en-US"/>
        </w:rPr>
        <w:t>Mintz</w:t>
      </w:r>
      <w:proofErr w:type="spellEnd"/>
      <w:r w:rsidRPr="002213C8">
        <w:rPr>
          <w:rFonts w:ascii="Times New Roman" w:hAnsi="Times New Roman" w:cs="Times New Roman"/>
          <w:b w:val="0"/>
          <w:color w:val="auto"/>
          <w:sz w:val="20"/>
          <w:szCs w:val="20"/>
          <w:lang w:val="en-US"/>
        </w:rPr>
        <w:t>, Steven. </w:t>
      </w:r>
      <w:r w:rsidRPr="002213C8">
        <w:rPr>
          <w:rFonts w:ascii="Times New Roman" w:hAnsi="Times New Roman" w:cs="Times New Roman"/>
          <w:b w:val="0"/>
          <w:i/>
          <w:iCs/>
          <w:color w:val="auto"/>
          <w:sz w:val="20"/>
          <w:szCs w:val="20"/>
          <w:lang w:val="en-US"/>
        </w:rPr>
        <w:t xml:space="preserve">Moralists and </w:t>
      </w:r>
      <w:proofErr w:type="gramStart"/>
      <w:r w:rsidRPr="002213C8">
        <w:rPr>
          <w:rFonts w:ascii="Times New Roman" w:hAnsi="Times New Roman" w:cs="Times New Roman"/>
          <w:b w:val="0"/>
          <w:i/>
          <w:iCs/>
          <w:color w:val="auto"/>
          <w:sz w:val="20"/>
          <w:szCs w:val="20"/>
          <w:lang w:val="en-US"/>
        </w:rPr>
        <w:t>Modernizers :</w:t>
      </w:r>
      <w:proofErr w:type="gramEnd"/>
      <w:r w:rsidRPr="002213C8">
        <w:rPr>
          <w:rFonts w:ascii="Times New Roman" w:hAnsi="Times New Roman" w:cs="Times New Roman"/>
          <w:b w:val="0"/>
          <w:i/>
          <w:iCs/>
          <w:color w:val="auto"/>
          <w:sz w:val="20"/>
          <w:szCs w:val="20"/>
          <w:lang w:val="en-US"/>
        </w:rPr>
        <w:t xml:space="preserve"> America's Pre-Civil War Reformers</w:t>
      </w:r>
      <w:r w:rsidRPr="002213C8">
        <w:rPr>
          <w:rFonts w:ascii="Times New Roman" w:hAnsi="Times New Roman" w:cs="Times New Roman"/>
          <w:b w:val="0"/>
          <w:color w:val="auto"/>
          <w:sz w:val="20"/>
          <w:szCs w:val="20"/>
          <w:lang w:val="en-US"/>
        </w:rPr>
        <w:t xml:space="preserve">. </w:t>
      </w:r>
      <w:proofErr w:type="gramStart"/>
      <w:r w:rsidRPr="002213C8">
        <w:rPr>
          <w:rFonts w:ascii="Times New Roman" w:hAnsi="Times New Roman" w:cs="Times New Roman"/>
          <w:b w:val="0"/>
          <w:color w:val="auto"/>
          <w:sz w:val="20"/>
          <w:szCs w:val="20"/>
          <w:lang w:val="en-US"/>
        </w:rPr>
        <w:t>Johns Hopkins University Press, 1995.</w:t>
      </w:r>
      <w:proofErr w:type="gramEnd"/>
    </w:p>
    <w:p w14:paraId="06371B3E" w14:textId="77777777" w:rsidR="001E406C" w:rsidRPr="002213C8" w:rsidRDefault="001E406C" w:rsidP="004F2091">
      <w:pPr>
        <w:rPr>
          <w:rFonts w:ascii="Times New Roman" w:hAnsi="Times New Roman" w:cs="Times New Roman"/>
          <w:b w:val="0"/>
          <w:color w:val="auto"/>
          <w:sz w:val="20"/>
          <w:szCs w:val="20"/>
          <w:lang w:val="en-US"/>
        </w:rPr>
      </w:pPr>
      <w:proofErr w:type="spellStart"/>
      <w:r w:rsidRPr="002213C8">
        <w:rPr>
          <w:rFonts w:ascii="Times New Roman" w:hAnsi="Times New Roman" w:cs="Times New Roman"/>
          <w:b w:val="0"/>
          <w:color w:val="auto"/>
          <w:sz w:val="20"/>
          <w:szCs w:val="20"/>
          <w:lang w:val="en-US"/>
        </w:rPr>
        <w:t>Raboteau</w:t>
      </w:r>
      <w:proofErr w:type="spellEnd"/>
      <w:r w:rsidRPr="002213C8">
        <w:rPr>
          <w:rFonts w:ascii="Times New Roman" w:hAnsi="Times New Roman" w:cs="Times New Roman"/>
          <w:b w:val="0"/>
          <w:color w:val="auto"/>
          <w:sz w:val="20"/>
          <w:szCs w:val="20"/>
          <w:lang w:val="en-US"/>
        </w:rPr>
        <w:t>, Albert J. </w:t>
      </w:r>
      <w:r w:rsidRPr="002213C8">
        <w:rPr>
          <w:rFonts w:ascii="Times New Roman" w:hAnsi="Times New Roman" w:cs="Times New Roman"/>
          <w:b w:val="0"/>
          <w:i/>
          <w:iCs/>
          <w:color w:val="auto"/>
          <w:sz w:val="20"/>
          <w:szCs w:val="20"/>
          <w:lang w:val="en-US"/>
        </w:rPr>
        <w:t xml:space="preserve">Slave </w:t>
      </w:r>
      <w:proofErr w:type="gramStart"/>
      <w:r w:rsidRPr="002213C8">
        <w:rPr>
          <w:rFonts w:ascii="Times New Roman" w:hAnsi="Times New Roman" w:cs="Times New Roman"/>
          <w:b w:val="0"/>
          <w:i/>
          <w:iCs/>
          <w:color w:val="auto"/>
          <w:sz w:val="20"/>
          <w:szCs w:val="20"/>
          <w:lang w:val="en-US"/>
        </w:rPr>
        <w:t>Religion :</w:t>
      </w:r>
      <w:proofErr w:type="gramEnd"/>
      <w:r w:rsidRPr="002213C8">
        <w:rPr>
          <w:rFonts w:ascii="Times New Roman" w:hAnsi="Times New Roman" w:cs="Times New Roman"/>
          <w:b w:val="0"/>
          <w:i/>
          <w:iCs/>
          <w:color w:val="auto"/>
          <w:sz w:val="20"/>
          <w:szCs w:val="20"/>
          <w:lang w:val="en-US"/>
        </w:rPr>
        <w:t xml:space="preserve"> The "Invisible Institution" in the Antebellum South</w:t>
      </w:r>
      <w:r w:rsidRPr="002213C8">
        <w:rPr>
          <w:rFonts w:ascii="Times New Roman" w:hAnsi="Times New Roman" w:cs="Times New Roman"/>
          <w:b w:val="0"/>
          <w:color w:val="auto"/>
          <w:sz w:val="20"/>
          <w:szCs w:val="20"/>
          <w:lang w:val="en-US"/>
        </w:rPr>
        <w:t>. Updated ed., Oxford University Press, 2004.</w:t>
      </w:r>
    </w:p>
    <w:p w14:paraId="0B1CC5F6" w14:textId="77777777" w:rsidR="001E406C" w:rsidRPr="002213C8" w:rsidRDefault="001E406C" w:rsidP="004F2091">
      <w:pPr>
        <w:rPr>
          <w:rFonts w:ascii="Times New Roman" w:hAnsi="Times New Roman" w:cs="Times New Roman"/>
          <w:b w:val="0"/>
          <w:color w:val="auto"/>
          <w:sz w:val="20"/>
          <w:szCs w:val="20"/>
          <w:lang w:val="en-US"/>
        </w:rPr>
      </w:pPr>
      <w:proofErr w:type="gramStart"/>
      <w:r w:rsidRPr="002213C8">
        <w:rPr>
          <w:rFonts w:ascii="Times New Roman" w:hAnsi="Times New Roman" w:cs="Times New Roman"/>
          <w:b w:val="0"/>
          <w:color w:val="auto"/>
          <w:sz w:val="20"/>
          <w:szCs w:val="20"/>
          <w:lang w:val="en-US"/>
        </w:rPr>
        <w:t xml:space="preserve">Tocqueville, Alexis de, and Arthur </w:t>
      </w:r>
      <w:proofErr w:type="spellStart"/>
      <w:r w:rsidRPr="002213C8">
        <w:rPr>
          <w:rFonts w:ascii="Times New Roman" w:hAnsi="Times New Roman" w:cs="Times New Roman"/>
          <w:b w:val="0"/>
          <w:color w:val="auto"/>
          <w:sz w:val="20"/>
          <w:szCs w:val="20"/>
          <w:lang w:val="en-US"/>
        </w:rPr>
        <w:t>Goldhammer</w:t>
      </w:r>
      <w:proofErr w:type="spellEnd"/>
      <w:r w:rsidRPr="002213C8">
        <w:rPr>
          <w:rFonts w:ascii="Times New Roman" w:hAnsi="Times New Roman" w:cs="Times New Roman"/>
          <w:b w:val="0"/>
          <w:color w:val="auto"/>
          <w:sz w:val="20"/>
          <w:szCs w:val="20"/>
          <w:lang w:val="en-US"/>
        </w:rPr>
        <w:t>.</w:t>
      </w:r>
      <w:proofErr w:type="gramEnd"/>
      <w:r w:rsidRPr="002213C8">
        <w:rPr>
          <w:rFonts w:ascii="Times New Roman" w:hAnsi="Times New Roman" w:cs="Times New Roman"/>
          <w:b w:val="0"/>
          <w:color w:val="auto"/>
          <w:sz w:val="20"/>
          <w:szCs w:val="20"/>
          <w:lang w:val="en-US"/>
        </w:rPr>
        <w:t> </w:t>
      </w:r>
      <w:proofErr w:type="gramStart"/>
      <w:r w:rsidRPr="002213C8">
        <w:rPr>
          <w:rFonts w:ascii="Times New Roman" w:hAnsi="Times New Roman" w:cs="Times New Roman"/>
          <w:b w:val="0"/>
          <w:i/>
          <w:iCs/>
          <w:color w:val="auto"/>
          <w:sz w:val="20"/>
          <w:szCs w:val="20"/>
          <w:lang w:val="en-US"/>
        </w:rPr>
        <w:t>Democracy in America</w:t>
      </w:r>
      <w:r w:rsidRPr="002213C8">
        <w:rPr>
          <w:rFonts w:ascii="Times New Roman" w:hAnsi="Times New Roman" w:cs="Times New Roman"/>
          <w:b w:val="0"/>
          <w:color w:val="auto"/>
          <w:sz w:val="20"/>
          <w:szCs w:val="20"/>
          <w:lang w:val="en-US"/>
        </w:rPr>
        <w:t>.</w:t>
      </w:r>
      <w:proofErr w:type="gramEnd"/>
      <w:r w:rsidRPr="002213C8">
        <w:rPr>
          <w:rFonts w:ascii="Times New Roman" w:hAnsi="Times New Roman" w:cs="Times New Roman"/>
          <w:b w:val="0"/>
          <w:color w:val="auto"/>
          <w:sz w:val="20"/>
          <w:szCs w:val="20"/>
          <w:lang w:val="en-US"/>
        </w:rPr>
        <w:t xml:space="preserve"> </w:t>
      </w:r>
      <w:proofErr w:type="gramStart"/>
      <w:r w:rsidRPr="002213C8">
        <w:rPr>
          <w:rFonts w:ascii="Times New Roman" w:hAnsi="Times New Roman" w:cs="Times New Roman"/>
          <w:b w:val="0"/>
          <w:color w:val="auto"/>
          <w:sz w:val="20"/>
          <w:szCs w:val="20"/>
          <w:lang w:val="en-US"/>
        </w:rPr>
        <w:t>Library of America, 2004.</w:t>
      </w:r>
      <w:proofErr w:type="gramEnd"/>
    </w:p>
    <w:p w14:paraId="69E316D4" w14:textId="77777777" w:rsidR="001E406C" w:rsidRPr="00EB6E31" w:rsidRDefault="001E406C" w:rsidP="004F2091">
      <w:pPr>
        <w:rPr>
          <w:rFonts w:ascii="Times New Roman" w:hAnsi="Times New Roman" w:cs="Times New Roman"/>
          <w:b w:val="0"/>
          <w:color w:val="auto"/>
          <w:sz w:val="20"/>
          <w:szCs w:val="20"/>
        </w:rPr>
      </w:pPr>
      <w:r w:rsidRPr="00EB6E31">
        <w:rPr>
          <w:rFonts w:ascii="Times New Roman" w:hAnsi="Times New Roman" w:cs="Times New Roman"/>
          <w:b w:val="0"/>
          <w:color w:val="auto"/>
          <w:sz w:val="20"/>
          <w:szCs w:val="20"/>
        </w:rPr>
        <w:t xml:space="preserve"> </w:t>
      </w:r>
    </w:p>
  </w:footnote>
  <w:footnote w:id="2">
    <w:p w14:paraId="69B85E8C" w14:textId="77777777" w:rsidR="001E406C" w:rsidRPr="009D4278" w:rsidRDefault="001E406C" w:rsidP="008465F5">
      <w:pPr>
        <w:pStyle w:val="FootnoteText"/>
        <w:rPr>
          <w:rFonts w:ascii="Times New Roman" w:hAnsi="Times New Roman"/>
        </w:rPr>
      </w:pPr>
      <w:r w:rsidRPr="009D4278">
        <w:rPr>
          <w:rStyle w:val="FootnoteReference"/>
          <w:rFonts w:ascii="Times New Roman" w:hAnsi="Times New Roman"/>
        </w:rPr>
        <w:footnoteRef/>
      </w:r>
      <w:r w:rsidRPr="009D4278">
        <w:rPr>
          <w:rFonts w:ascii="Times New Roman" w:hAnsi="Times New Roman"/>
        </w:rPr>
        <w:t xml:space="preserve"> </w:t>
      </w:r>
      <w:r>
        <w:rPr>
          <w:rFonts w:ascii="Times New Roman" w:hAnsi="Times New Roman"/>
        </w:rPr>
        <w:t xml:space="preserve">Although TAT has two locations, research for this project was restricted to its east side location as it had more people attending weekly than the west side location. </w:t>
      </w:r>
    </w:p>
  </w:footnote>
  <w:footnote w:id="3">
    <w:p w14:paraId="7D624BE9" w14:textId="77777777" w:rsidR="001E406C" w:rsidRPr="00A345FC" w:rsidRDefault="001E406C" w:rsidP="00015067">
      <w:pPr>
        <w:pStyle w:val="FootnoteText"/>
        <w:rPr>
          <w:rFonts w:ascii="Times New Roman" w:hAnsi="Times New Roman"/>
          <w:szCs w:val="20"/>
        </w:rPr>
      </w:pPr>
      <w:r w:rsidRPr="00A345FC">
        <w:rPr>
          <w:rStyle w:val="FootnoteReference"/>
          <w:rFonts w:ascii="Times New Roman" w:hAnsi="Times New Roman"/>
          <w:szCs w:val="20"/>
        </w:rPr>
        <w:footnoteRef/>
      </w:r>
      <w:r w:rsidRPr="00A345FC">
        <w:rPr>
          <w:rFonts w:ascii="Times New Roman" w:hAnsi="Times New Roman"/>
          <w:szCs w:val="20"/>
        </w:rPr>
        <w:t xml:space="preserve"> The person who presents the spiritual vitamin changes every week; this allows it to be a bit more inclusive to other faiths and practices. In times past, the Quran, personal mantras, and Native American stories, have also been used as spiritual vitamins. </w:t>
      </w:r>
    </w:p>
  </w:footnote>
  <w:footnote w:id="4">
    <w:p w14:paraId="083F91B4" w14:textId="77777777" w:rsidR="001E406C" w:rsidRDefault="001E406C" w:rsidP="00015067">
      <w:pPr>
        <w:pStyle w:val="FootnoteText"/>
      </w:pPr>
      <w:r w:rsidRPr="00A345FC">
        <w:rPr>
          <w:rStyle w:val="FootnoteReference"/>
          <w:rFonts w:ascii="Times New Roman" w:hAnsi="Times New Roman"/>
        </w:rPr>
        <w:footnoteRef/>
      </w:r>
      <w:r w:rsidRPr="00A345FC">
        <w:rPr>
          <w:rFonts w:ascii="Times New Roman" w:hAnsi="Times New Roman"/>
        </w:rPr>
        <w:t xml:space="preserve"> </w:t>
      </w:r>
      <w:r>
        <w:rPr>
          <w:rFonts w:ascii="Times New Roman" w:hAnsi="Times New Roman"/>
        </w:rPr>
        <w:t xml:space="preserve">TAT does not identify as being tied to any formal religious faiths, maintaining that it has a spiritually ambiguous identity. However, it is worth noting that it is supported by primarily Christian organizations; for instance, this relationship is demonstrated by the fact that TAT is located in two churches. </w:t>
      </w:r>
    </w:p>
  </w:footnote>
  <w:footnote w:id="5">
    <w:p w14:paraId="04D3C0C6" w14:textId="77777777" w:rsidR="001E406C" w:rsidRDefault="001E406C" w:rsidP="00E0484E">
      <w:pPr>
        <w:pStyle w:val="FootnoteText"/>
        <w:rPr>
          <w:rFonts w:ascii="Times New Roman" w:hAnsi="Times New Roman"/>
        </w:rPr>
      </w:pPr>
      <w:r w:rsidRPr="00024DB4">
        <w:rPr>
          <w:rStyle w:val="FootnoteReference"/>
          <w:rFonts w:ascii="Times New Roman" w:hAnsi="Times New Roman"/>
        </w:rPr>
        <w:footnoteRef/>
      </w:r>
      <w:r w:rsidRPr="00024DB4">
        <w:rPr>
          <w:rFonts w:ascii="Times New Roman" w:hAnsi="Times New Roman"/>
        </w:rPr>
        <w:t xml:space="preserve"> </w:t>
      </w:r>
      <w:r>
        <w:rPr>
          <w:rFonts w:ascii="Times New Roman" w:hAnsi="Times New Roman"/>
        </w:rPr>
        <w:t>Redlining and blockbusting also led to gentrification, which is a new method of urban renewal wherein deteriorated neighborhoods receive renovations and increase in value. The problem with gentrification is that while it has led to better housing and schools, this also creates an increase in rent and taxes, thereby forcing people to move who can no longer afford to live in their own neighborhood. Between 2000 and 2013, Baltimore was one of seven other US cities that accounted for nearly half of all of the gentrification in the United States. However, unlike the other cities that primarily displaced minority residents, in 2019 it was found that Baltimore’s gentrification has led to the relocation of equally white and none-white families. If interested and would like to learn more, I recommend the following article:</w:t>
      </w:r>
    </w:p>
    <w:p w14:paraId="4A97276C" w14:textId="77777777" w:rsidR="001E406C" w:rsidRPr="0048384A" w:rsidRDefault="001E406C" w:rsidP="00E0484E">
      <w:pPr>
        <w:pStyle w:val="FootnoteText"/>
        <w:rPr>
          <w:rFonts w:ascii="Times New Roman" w:hAnsi="Times New Roman"/>
        </w:rPr>
      </w:pPr>
      <w:r w:rsidRPr="0048384A">
        <w:rPr>
          <w:rFonts w:ascii="Times New Roman" w:hAnsi="Times New Roman"/>
        </w:rPr>
        <w:t>Meehan, Sarah. "Baltimore among most Gentrified; Seven U.S. Cities Accounted for nearly Half of U.S. Places that had Displacement." </w:t>
      </w:r>
      <w:r w:rsidRPr="0048384A">
        <w:rPr>
          <w:rFonts w:ascii="Times New Roman" w:hAnsi="Times New Roman"/>
          <w:i/>
          <w:iCs/>
        </w:rPr>
        <w:t>The Baltimore Sun, </w:t>
      </w:r>
      <w:r w:rsidRPr="0048384A">
        <w:rPr>
          <w:rFonts w:ascii="Times New Roman" w:hAnsi="Times New Roman"/>
        </w:rPr>
        <w:t>Mar 20 2019, </w:t>
      </w:r>
      <w:proofErr w:type="spellStart"/>
      <w:r w:rsidRPr="0048384A">
        <w:rPr>
          <w:rFonts w:ascii="Times New Roman" w:hAnsi="Times New Roman"/>
          <w:i/>
          <w:iCs/>
        </w:rPr>
        <w:t>ProQuest</w:t>
      </w:r>
      <w:proofErr w:type="spellEnd"/>
      <w:r w:rsidRPr="0048384A">
        <w:rPr>
          <w:rFonts w:ascii="Times New Roman" w:hAnsi="Times New Roman"/>
          <w:i/>
          <w:iCs/>
        </w:rPr>
        <w:t>.</w:t>
      </w:r>
      <w:r>
        <w:rPr>
          <w:rFonts w:ascii="Times New Roman" w:hAnsi="Times New Roman"/>
          <w:i/>
          <w:iCs/>
        </w:rPr>
        <w:t xml:space="preserve"> </w:t>
      </w:r>
      <w:r>
        <w:rPr>
          <w:rFonts w:ascii="Times New Roman" w:hAnsi="Times New Roman"/>
        </w:rPr>
        <w:t>Web. 12 May 2019</w:t>
      </w:r>
      <w:r w:rsidRPr="0048384A">
        <w:rPr>
          <w:rFonts w:ascii="Times New Roman" w:hAnsi="Times New Roman"/>
        </w:rPr>
        <w:t>.</w:t>
      </w:r>
    </w:p>
    <w:p w14:paraId="23D03C9E" w14:textId="77777777" w:rsidR="001E406C" w:rsidRPr="00024DB4" w:rsidRDefault="001E406C" w:rsidP="00E0484E">
      <w:pPr>
        <w:pStyle w:val="FootnoteText"/>
        <w:rPr>
          <w:rFonts w:ascii="Times New Roman" w:hAnsi="Times New Roman"/>
        </w:rPr>
      </w:pPr>
    </w:p>
  </w:footnote>
  <w:footnote w:id="6">
    <w:p w14:paraId="1FE14174" w14:textId="79A94DB9" w:rsidR="001E406C" w:rsidRPr="004B52AF" w:rsidRDefault="001E406C">
      <w:pPr>
        <w:pStyle w:val="FootnoteText"/>
        <w:rPr>
          <w:rFonts w:ascii="Times New Roman" w:hAnsi="Times New Roman"/>
        </w:rPr>
      </w:pPr>
      <w:r>
        <w:rPr>
          <w:rStyle w:val="FootnoteReference"/>
        </w:rPr>
        <w:footnoteRef/>
      </w:r>
      <w:r>
        <w:t xml:space="preserve"> </w:t>
      </w:r>
      <w:r>
        <w:rPr>
          <w:rFonts w:ascii="Times New Roman" w:hAnsi="Times New Roman"/>
        </w:rPr>
        <w:t xml:space="preserve">Michael </w:t>
      </w:r>
      <w:proofErr w:type="spellStart"/>
      <w:r>
        <w:rPr>
          <w:rFonts w:ascii="Times New Roman" w:hAnsi="Times New Roman"/>
        </w:rPr>
        <w:t>Gecan</w:t>
      </w:r>
      <w:proofErr w:type="spellEnd"/>
      <w:r>
        <w:rPr>
          <w:rFonts w:ascii="Times New Roman" w:hAnsi="Times New Roman"/>
        </w:rPr>
        <w:t xml:space="preserve">, author of the book </w:t>
      </w:r>
      <w:r>
        <w:rPr>
          <w:rFonts w:ascii="Times New Roman" w:hAnsi="Times New Roman"/>
          <w:i/>
        </w:rPr>
        <w:t>Going Public</w:t>
      </w:r>
      <w:r>
        <w:rPr>
          <w:rFonts w:ascii="Times New Roman" w:hAnsi="Times New Roman"/>
        </w:rPr>
        <w:t xml:space="preserve">, which documents the achievements and challenges of IAF, uses the term “power groups” to describe community organizations that emphasize creating social capital in order to activate individual and collective power to effect change. </w:t>
      </w:r>
    </w:p>
  </w:footnote>
  <w:footnote w:id="7">
    <w:p w14:paraId="201FF48E" w14:textId="77777777" w:rsidR="001E406C" w:rsidRPr="00AA5646" w:rsidRDefault="001E406C" w:rsidP="00B25569">
      <w:pPr>
        <w:pStyle w:val="FootnoteText"/>
        <w:rPr>
          <w:rFonts w:ascii="Times New Roman" w:hAnsi="Times New Roman"/>
          <w:szCs w:val="20"/>
        </w:rPr>
      </w:pPr>
      <w:r w:rsidRPr="00AA5646">
        <w:rPr>
          <w:rStyle w:val="FootnoteReference"/>
          <w:rFonts w:ascii="Times New Roman" w:hAnsi="Times New Roman"/>
          <w:szCs w:val="20"/>
        </w:rPr>
        <w:footnoteRef/>
      </w:r>
      <w:r w:rsidRPr="00AA5646">
        <w:rPr>
          <w:rFonts w:ascii="Times New Roman" w:hAnsi="Times New Roman"/>
          <w:szCs w:val="20"/>
        </w:rPr>
        <w:t xml:space="preserve"> Adjusted for inflation, that’s approximately $7.29 today.</w:t>
      </w:r>
    </w:p>
  </w:footnote>
  <w:footnote w:id="8">
    <w:p w14:paraId="7802D498" w14:textId="77777777" w:rsidR="001E406C" w:rsidRPr="00AA5646" w:rsidRDefault="001E406C" w:rsidP="00B25569">
      <w:pPr>
        <w:pStyle w:val="FootnoteText"/>
        <w:rPr>
          <w:rFonts w:ascii="Times New Roman" w:hAnsi="Times New Roman"/>
        </w:rPr>
      </w:pPr>
      <w:r w:rsidRPr="00AA5646">
        <w:rPr>
          <w:rStyle w:val="FootnoteReference"/>
          <w:rFonts w:ascii="Times New Roman" w:hAnsi="Times New Roman"/>
          <w:szCs w:val="20"/>
        </w:rPr>
        <w:footnoteRef/>
      </w:r>
      <w:r w:rsidRPr="00AA5646">
        <w:rPr>
          <w:rFonts w:ascii="Times New Roman" w:hAnsi="Times New Roman"/>
        </w:rPr>
        <w:t xml:space="preserve"> </w:t>
      </w:r>
      <w:r>
        <w:rPr>
          <w:rFonts w:ascii="Times New Roman" w:hAnsi="Times New Roman"/>
        </w:rPr>
        <w:t>With inflation, $8.80 would be about $14.00 now.</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196734" w14:textId="77777777" w:rsidR="001E406C" w:rsidRDefault="001E406C" w:rsidP="00FA75C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3990C52" w14:textId="77777777" w:rsidR="001E406C" w:rsidRDefault="001E406C" w:rsidP="00FA75CC">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A023B6" w14:textId="77777777" w:rsidR="001E406C" w:rsidRPr="00FA75CC" w:rsidRDefault="001E406C" w:rsidP="00FA75CC">
    <w:pPr>
      <w:pStyle w:val="Header"/>
      <w:framePr w:wrap="around" w:vAnchor="text" w:hAnchor="margin" w:xAlign="right" w:y="1"/>
      <w:rPr>
        <w:rStyle w:val="PageNumber"/>
        <w:rFonts w:ascii="Times New Roman" w:hAnsi="Times New Roman" w:cs="Times New Roman"/>
        <w:b w:val="0"/>
        <w:color w:val="auto"/>
        <w:sz w:val="24"/>
        <w:szCs w:val="24"/>
      </w:rPr>
    </w:pPr>
    <w:r w:rsidRPr="00FA75CC">
      <w:rPr>
        <w:rStyle w:val="PageNumber"/>
        <w:rFonts w:ascii="Times New Roman" w:hAnsi="Times New Roman" w:cs="Times New Roman"/>
        <w:b w:val="0"/>
        <w:color w:val="auto"/>
        <w:sz w:val="24"/>
        <w:szCs w:val="24"/>
      </w:rPr>
      <w:fldChar w:fldCharType="begin"/>
    </w:r>
    <w:r w:rsidRPr="00FA75CC">
      <w:rPr>
        <w:rStyle w:val="PageNumber"/>
        <w:rFonts w:ascii="Times New Roman" w:hAnsi="Times New Roman" w:cs="Times New Roman"/>
        <w:b w:val="0"/>
        <w:color w:val="auto"/>
        <w:sz w:val="24"/>
        <w:szCs w:val="24"/>
      </w:rPr>
      <w:instrText xml:space="preserve">PAGE  </w:instrText>
    </w:r>
    <w:r w:rsidRPr="00FA75CC">
      <w:rPr>
        <w:rStyle w:val="PageNumber"/>
        <w:rFonts w:ascii="Times New Roman" w:hAnsi="Times New Roman" w:cs="Times New Roman"/>
        <w:b w:val="0"/>
        <w:color w:val="auto"/>
        <w:sz w:val="24"/>
        <w:szCs w:val="24"/>
      </w:rPr>
      <w:fldChar w:fldCharType="separate"/>
    </w:r>
    <w:r w:rsidR="00A83CB6">
      <w:rPr>
        <w:rStyle w:val="PageNumber"/>
        <w:rFonts w:ascii="Times New Roman" w:hAnsi="Times New Roman" w:cs="Times New Roman"/>
        <w:b w:val="0"/>
        <w:noProof/>
        <w:color w:val="auto"/>
        <w:sz w:val="24"/>
        <w:szCs w:val="24"/>
      </w:rPr>
      <w:t>24</w:t>
    </w:r>
    <w:r w:rsidRPr="00FA75CC">
      <w:rPr>
        <w:rStyle w:val="PageNumber"/>
        <w:rFonts w:ascii="Times New Roman" w:hAnsi="Times New Roman" w:cs="Times New Roman"/>
        <w:b w:val="0"/>
        <w:color w:val="auto"/>
        <w:sz w:val="24"/>
        <w:szCs w:val="24"/>
      </w:rPr>
      <w:fldChar w:fldCharType="end"/>
    </w:r>
  </w:p>
  <w:p w14:paraId="2186D0F7" w14:textId="169B1FBB" w:rsidR="001E406C" w:rsidRPr="00A133F6" w:rsidRDefault="001E406C" w:rsidP="003E02AA">
    <w:pPr>
      <w:pStyle w:val="Header"/>
      <w:ind w:right="360"/>
      <w:jc w:val="center"/>
      <w:rPr>
        <w:rFonts w:ascii="Times New Roman" w:hAnsi="Times New Roman" w:cs="Times New Roman"/>
        <w:b w:val="0"/>
        <w:color w:val="auto"/>
        <w:sz w:val="24"/>
        <w:szCs w:val="24"/>
      </w:rPr>
    </w:pPr>
    <w:r>
      <w:rPr>
        <w:rFonts w:ascii="Times New Roman" w:hAnsi="Times New Roman" w:cs="Times New Roman"/>
        <w:b w:val="0"/>
        <w:color w:val="auto"/>
        <w:sz w:val="24"/>
        <w:szCs w:val="24"/>
      </w:rPr>
      <w:t>Discourse of Faith and Power: Turnaround Tuesday, A Case Study</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95A6D"/>
    <w:multiLevelType w:val="hybridMultilevel"/>
    <w:tmpl w:val="75CA3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761431"/>
    <w:multiLevelType w:val="hybridMultilevel"/>
    <w:tmpl w:val="8DAA40E0"/>
    <w:lvl w:ilvl="0" w:tplc="CE226F70">
      <w:start w:val="1"/>
      <w:numFmt w:val="bullet"/>
      <w:lvlText w:val=""/>
      <w:lvlJc w:val="left"/>
      <w:pPr>
        <w:ind w:left="3690" w:hanging="360"/>
      </w:pPr>
      <w:rPr>
        <w:rFonts w:ascii="Symbol" w:hAnsi="Symbol" w:hint="default"/>
        <w:sz w:val="24"/>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
    <w:nsid w:val="07EE5EFD"/>
    <w:multiLevelType w:val="hybridMultilevel"/>
    <w:tmpl w:val="986839D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
    <w:nsid w:val="09873477"/>
    <w:multiLevelType w:val="hybridMultilevel"/>
    <w:tmpl w:val="F8C0A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2E4AB6"/>
    <w:multiLevelType w:val="singleLevel"/>
    <w:tmpl w:val="D4A67722"/>
    <w:lvl w:ilvl="0">
      <w:start w:val="2"/>
      <w:numFmt w:val="decimal"/>
      <w:lvlText w:val="%1. "/>
      <w:legacy w:legacy="1" w:legacySpace="0" w:legacyIndent="360"/>
      <w:lvlJc w:val="left"/>
      <w:pPr>
        <w:ind w:left="0" w:hanging="360"/>
      </w:pPr>
      <w:rPr>
        <w:rFonts w:ascii="Times New Roman" w:hAnsi="Times New Roman" w:cs="Times New Roman" w:hint="default"/>
        <w:b w:val="0"/>
        <w:i w:val="0"/>
        <w:sz w:val="24"/>
      </w:rPr>
    </w:lvl>
  </w:abstractNum>
  <w:abstractNum w:abstractNumId="5">
    <w:nsid w:val="18FB0D8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97B3AA9"/>
    <w:multiLevelType w:val="hybridMultilevel"/>
    <w:tmpl w:val="6A4A2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4520A8"/>
    <w:multiLevelType w:val="hybridMultilevel"/>
    <w:tmpl w:val="13A639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13A580B"/>
    <w:multiLevelType w:val="hybridMultilevel"/>
    <w:tmpl w:val="F0DCCDF2"/>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9">
    <w:nsid w:val="22107D00"/>
    <w:multiLevelType w:val="hybridMultilevel"/>
    <w:tmpl w:val="978451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172F51"/>
    <w:multiLevelType w:val="hybridMultilevel"/>
    <w:tmpl w:val="02967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D95282"/>
    <w:multiLevelType w:val="hybridMultilevel"/>
    <w:tmpl w:val="37D65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9477AF"/>
    <w:multiLevelType w:val="hybridMultilevel"/>
    <w:tmpl w:val="9F088274"/>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13">
    <w:nsid w:val="2D3A556A"/>
    <w:multiLevelType w:val="hybridMultilevel"/>
    <w:tmpl w:val="2C8203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58E3BA3"/>
    <w:multiLevelType w:val="hybridMultilevel"/>
    <w:tmpl w:val="438CE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8F014D8"/>
    <w:multiLevelType w:val="hybridMultilevel"/>
    <w:tmpl w:val="4DAADEAA"/>
    <w:lvl w:ilvl="0" w:tplc="CE226F70">
      <w:start w:val="1"/>
      <w:numFmt w:val="bullet"/>
      <w:lvlText w:val=""/>
      <w:lvlJc w:val="left"/>
      <w:pPr>
        <w:ind w:left="810" w:hanging="360"/>
      </w:pPr>
      <w:rPr>
        <w:rFonts w:ascii="Symbol" w:hAnsi="Symbol" w:hint="default"/>
        <w:sz w:val="24"/>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6">
    <w:nsid w:val="3BA9105C"/>
    <w:multiLevelType w:val="hybridMultilevel"/>
    <w:tmpl w:val="BBE27F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C110D67"/>
    <w:multiLevelType w:val="hybridMultilevel"/>
    <w:tmpl w:val="FC20DC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2D4C77"/>
    <w:multiLevelType w:val="hybridMultilevel"/>
    <w:tmpl w:val="63145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0AD5D9E"/>
    <w:multiLevelType w:val="hybridMultilevel"/>
    <w:tmpl w:val="4AFAAE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3A0A9E"/>
    <w:multiLevelType w:val="multilevel"/>
    <w:tmpl w:val="CC84777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080" w:hanging="360"/>
      </w:pPr>
      <w:rPr>
        <w:rFonts w:hint="default"/>
        <w:b w:val="0"/>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46271572"/>
    <w:multiLevelType w:val="hybridMultilevel"/>
    <w:tmpl w:val="FAC02A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67B32D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46C942DB"/>
    <w:multiLevelType w:val="hybridMultilevel"/>
    <w:tmpl w:val="DDA24724"/>
    <w:lvl w:ilvl="0" w:tplc="C3C4CA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7C33B0C"/>
    <w:multiLevelType w:val="hybridMultilevel"/>
    <w:tmpl w:val="EFE6D7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93068E5"/>
    <w:multiLevelType w:val="hybridMultilevel"/>
    <w:tmpl w:val="AC76BA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C27444F"/>
    <w:multiLevelType w:val="hybridMultilevel"/>
    <w:tmpl w:val="7FF674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C3C7042"/>
    <w:multiLevelType w:val="hybridMultilevel"/>
    <w:tmpl w:val="E8B27DB6"/>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8">
    <w:nsid w:val="4E107342"/>
    <w:multiLevelType w:val="hybridMultilevel"/>
    <w:tmpl w:val="74BCEAC6"/>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9">
    <w:nsid w:val="525B2B4F"/>
    <w:multiLevelType w:val="hybridMultilevel"/>
    <w:tmpl w:val="818A0E9C"/>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0">
    <w:nsid w:val="53326BD5"/>
    <w:multiLevelType w:val="hybridMultilevel"/>
    <w:tmpl w:val="4C5E20B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nsid w:val="53802C10"/>
    <w:multiLevelType w:val="hybridMultilevel"/>
    <w:tmpl w:val="D6CE53FA"/>
    <w:lvl w:ilvl="0" w:tplc="48A07D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3F23A30"/>
    <w:multiLevelType w:val="hybridMultilevel"/>
    <w:tmpl w:val="1A9C32FA"/>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3">
    <w:nsid w:val="54660F74"/>
    <w:multiLevelType w:val="hybridMultilevel"/>
    <w:tmpl w:val="FBA6CD00"/>
    <w:lvl w:ilvl="0" w:tplc="C8B69C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9DF50EA"/>
    <w:multiLevelType w:val="hybridMultilevel"/>
    <w:tmpl w:val="D8EC9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AC677B1"/>
    <w:multiLevelType w:val="hybridMultilevel"/>
    <w:tmpl w:val="1FE85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67D6F71"/>
    <w:multiLevelType w:val="hybridMultilevel"/>
    <w:tmpl w:val="143A70FA"/>
    <w:lvl w:ilvl="0" w:tplc="CE226F70">
      <w:start w:val="1"/>
      <w:numFmt w:val="bullet"/>
      <w:lvlText w:val=""/>
      <w:lvlJc w:val="left"/>
      <w:pPr>
        <w:ind w:left="3690" w:hanging="360"/>
      </w:pPr>
      <w:rPr>
        <w:rFonts w:ascii="Symbol" w:hAnsi="Symbol" w:hint="default"/>
        <w:sz w:val="24"/>
      </w:rPr>
    </w:lvl>
    <w:lvl w:ilvl="1" w:tplc="04090003" w:tentative="1">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7">
    <w:nsid w:val="78610594"/>
    <w:multiLevelType w:val="hybridMultilevel"/>
    <w:tmpl w:val="43DCD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C117646"/>
    <w:multiLevelType w:val="hybridMultilevel"/>
    <w:tmpl w:val="61BCFF7C"/>
    <w:lvl w:ilvl="0" w:tplc="CE226F70">
      <w:start w:val="1"/>
      <w:numFmt w:val="bullet"/>
      <w:lvlText w:val=""/>
      <w:lvlJc w:val="left"/>
      <w:pPr>
        <w:ind w:left="4418" w:hanging="360"/>
      </w:pPr>
      <w:rPr>
        <w:rFonts w:ascii="Symbol" w:hAnsi="Symbol" w:hint="default"/>
        <w:sz w:val="24"/>
      </w:rPr>
    </w:lvl>
    <w:lvl w:ilvl="1" w:tplc="04090003" w:tentative="1">
      <w:start w:val="1"/>
      <w:numFmt w:val="bullet"/>
      <w:lvlText w:val="o"/>
      <w:lvlJc w:val="left"/>
      <w:pPr>
        <w:ind w:left="5048" w:hanging="360"/>
      </w:pPr>
      <w:rPr>
        <w:rFonts w:ascii="Courier New" w:hAnsi="Courier New" w:hint="default"/>
      </w:rPr>
    </w:lvl>
    <w:lvl w:ilvl="2" w:tplc="04090005" w:tentative="1">
      <w:start w:val="1"/>
      <w:numFmt w:val="bullet"/>
      <w:lvlText w:val=""/>
      <w:lvlJc w:val="left"/>
      <w:pPr>
        <w:ind w:left="5768" w:hanging="360"/>
      </w:pPr>
      <w:rPr>
        <w:rFonts w:ascii="Wingdings" w:hAnsi="Wingdings" w:hint="default"/>
      </w:rPr>
    </w:lvl>
    <w:lvl w:ilvl="3" w:tplc="04090001" w:tentative="1">
      <w:start w:val="1"/>
      <w:numFmt w:val="bullet"/>
      <w:lvlText w:val=""/>
      <w:lvlJc w:val="left"/>
      <w:pPr>
        <w:ind w:left="6488" w:hanging="360"/>
      </w:pPr>
      <w:rPr>
        <w:rFonts w:ascii="Symbol" w:hAnsi="Symbol" w:hint="default"/>
      </w:rPr>
    </w:lvl>
    <w:lvl w:ilvl="4" w:tplc="04090003" w:tentative="1">
      <w:start w:val="1"/>
      <w:numFmt w:val="bullet"/>
      <w:lvlText w:val="o"/>
      <w:lvlJc w:val="left"/>
      <w:pPr>
        <w:ind w:left="7208" w:hanging="360"/>
      </w:pPr>
      <w:rPr>
        <w:rFonts w:ascii="Courier New" w:hAnsi="Courier New" w:hint="default"/>
      </w:rPr>
    </w:lvl>
    <w:lvl w:ilvl="5" w:tplc="04090005" w:tentative="1">
      <w:start w:val="1"/>
      <w:numFmt w:val="bullet"/>
      <w:lvlText w:val=""/>
      <w:lvlJc w:val="left"/>
      <w:pPr>
        <w:ind w:left="7928" w:hanging="360"/>
      </w:pPr>
      <w:rPr>
        <w:rFonts w:ascii="Wingdings" w:hAnsi="Wingdings" w:hint="default"/>
      </w:rPr>
    </w:lvl>
    <w:lvl w:ilvl="6" w:tplc="04090001" w:tentative="1">
      <w:start w:val="1"/>
      <w:numFmt w:val="bullet"/>
      <w:lvlText w:val=""/>
      <w:lvlJc w:val="left"/>
      <w:pPr>
        <w:ind w:left="8648" w:hanging="360"/>
      </w:pPr>
      <w:rPr>
        <w:rFonts w:ascii="Symbol" w:hAnsi="Symbol" w:hint="default"/>
      </w:rPr>
    </w:lvl>
    <w:lvl w:ilvl="7" w:tplc="04090003" w:tentative="1">
      <w:start w:val="1"/>
      <w:numFmt w:val="bullet"/>
      <w:lvlText w:val="o"/>
      <w:lvlJc w:val="left"/>
      <w:pPr>
        <w:ind w:left="9368" w:hanging="360"/>
      </w:pPr>
      <w:rPr>
        <w:rFonts w:ascii="Courier New" w:hAnsi="Courier New" w:hint="default"/>
      </w:rPr>
    </w:lvl>
    <w:lvl w:ilvl="8" w:tplc="04090005" w:tentative="1">
      <w:start w:val="1"/>
      <w:numFmt w:val="bullet"/>
      <w:lvlText w:val=""/>
      <w:lvlJc w:val="left"/>
      <w:pPr>
        <w:ind w:left="10088" w:hanging="360"/>
      </w:pPr>
      <w:rPr>
        <w:rFonts w:ascii="Wingdings" w:hAnsi="Wingdings" w:hint="default"/>
      </w:rPr>
    </w:lvl>
  </w:abstractNum>
  <w:abstractNum w:abstractNumId="39">
    <w:nsid w:val="7E072622"/>
    <w:multiLevelType w:val="hybridMultilevel"/>
    <w:tmpl w:val="3EF22C6A"/>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10"/>
  </w:num>
  <w:num w:numId="2">
    <w:abstractNumId w:val="14"/>
  </w:num>
  <w:num w:numId="3">
    <w:abstractNumId w:val="18"/>
  </w:num>
  <w:num w:numId="4">
    <w:abstractNumId w:val="4"/>
  </w:num>
  <w:num w:numId="5">
    <w:abstractNumId w:val="31"/>
  </w:num>
  <w:num w:numId="6">
    <w:abstractNumId w:val="0"/>
  </w:num>
  <w:num w:numId="7">
    <w:abstractNumId w:val="17"/>
  </w:num>
  <w:num w:numId="8">
    <w:abstractNumId w:val="22"/>
  </w:num>
  <w:num w:numId="9">
    <w:abstractNumId w:val="6"/>
  </w:num>
  <w:num w:numId="10">
    <w:abstractNumId w:val="27"/>
  </w:num>
  <w:num w:numId="11">
    <w:abstractNumId w:val="8"/>
  </w:num>
  <w:num w:numId="12">
    <w:abstractNumId w:val="29"/>
  </w:num>
  <w:num w:numId="13">
    <w:abstractNumId w:val="21"/>
  </w:num>
  <w:num w:numId="14">
    <w:abstractNumId w:val="28"/>
  </w:num>
  <w:num w:numId="15">
    <w:abstractNumId w:val="19"/>
  </w:num>
  <w:num w:numId="16">
    <w:abstractNumId w:val="32"/>
  </w:num>
  <w:num w:numId="17">
    <w:abstractNumId w:val="3"/>
  </w:num>
  <w:num w:numId="18">
    <w:abstractNumId w:val="25"/>
  </w:num>
  <w:num w:numId="19">
    <w:abstractNumId w:val="13"/>
  </w:num>
  <w:num w:numId="20">
    <w:abstractNumId w:val="26"/>
  </w:num>
  <w:num w:numId="21">
    <w:abstractNumId w:val="35"/>
  </w:num>
  <w:num w:numId="22">
    <w:abstractNumId w:val="7"/>
  </w:num>
  <w:num w:numId="23">
    <w:abstractNumId w:val="11"/>
  </w:num>
  <w:num w:numId="24">
    <w:abstractNumId w:val="34"/>
  </w:num>
  <w:num w:numId="25">
    <w:abstractNumId w:val="24"/>
  </w:num>
  <w:num w:numId="26">
    <w:abstractNumId w:val="12"/>
  </w:num>
  <w:num w:numId="27">
    <w:abstractNumId w:val="33"/>
  </w:num>
  <w:num w:numId="28">
    <w:abstractNumId w:val="37"/>
  </w:num>
  <w:num w:numId="29">
    <w:abstractNumId w:val="23"/>
  </w:num>
  <w:num w:numId="30">
    <w:abstractNumId w:val="5"/>
  </w:num>
  <w:num w:numId="31">
    <w:abstractNumId w:val="9"/>
  </w:num>
  <w:num w:numId="32">
    <w:abstractNumId w:val="39"/>
  </w:num>
  <w:num w:numId="33">
    <w:abstractNumId w:val="30"/>
  </w:num>
  <w:num w:numId="34">
    <w:abstractNumId w:val="2"/>
  </w:num>
  <w:num w:numId="35">
    <w:abstractNumId w:val="15"/>
  </w:num>
  <w:num w:numId="36">
    <w:abstractNumId w:val="38"/>
  </w:num>
  <w:num w:numId="37">
    <w:abstractNumId w:val="36"/>
  </w:num>
  <w:num w:numId="38">
    <w:abstractNumId w:val="1"/>
  </w:num>
  <w:num w:numId="39">
    <w:abstractNumId w:val="20"/>
  </w:num>
  <w:num w:numId="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3B42"/>
    <w:rsid w:val="00003007"/>
    <w:rsid w:val="00014B40"/>
    <w:rsid w:val="00015067"/>
    <w:rsid w:val="000161E3"/>
    <w:rsid w:val="0002239D"/>
    <w:rsid w:val="00023526"/>
    <w:rsid w:val="00024DB4"/>
    <w:rsid w:val="00027848"/>
    <w:rsid w:val="00030D11"/>
    <w:rsid w:val="00031F18"/>
    <w:rsid w:val="000342E1"/>
    <w:rsid w:val="00035515"/>
    <w:rsid w:val="000364D9"/>
    <w:rsid w:val="00041EC8"/>
    <w:rsid w:val="000463E8"/>
    <w:rsid w:val="00046DFE"/>
    <w:rsid w:val="00046F7A"/>
    <w:rsid w:val="0005473B"/>
    <w:rsid w:val="00055225"/>
    <w:rsid w:val="000562D5"/>
    <w:rsid w:val="00056667"/>
    <w:rsid w:val="000576E5"/>
    <w:rsid w:val="0006115D"/>
    <w:rsid w:val="000615A1"/>
    <w:rsid w:val="000631F7"/>
    <w:rsid w:val="0006667E"/>
    <w:rsid w:val="00070E0B"/>
    <w:rsid w:val="0007291D"/>
    <w:rsid w:val="00073E5D"/>
    <w:rsid w:val="00083C1D"/>
    <w:rsid w:val="00087874"/>
    <w:rsid w:val="00090255"/>
    <w:rsid w:val="00092CB8"/>
    <w:rsid w:val="0009622D"/>
    <w:rsid w:val="000965E3"/>
    <w:rsid w:val="000A0768"/>
    <w:rsid w:val="000A1C4F"/>
    <w:rsid w:val="000A6EE8"/>
    <w:rsid w:val="000B1B6B"/>
    <w:rsid w:val="000B2BC4"/>
    <w:rsid w:val="000B2E9C"/>
    <w:rsid w:val="000B3D72"/>
    <w:rsid w:val="000C0739"/>
    <w:rsid w:val="000C0B0D"/>
    <w:rsid w:val="000C2264"/>
    <w:rsid w:val="000C7A4C"/>
    <w:rsid w:val="000D183E"/>
    <w:rsid w:val="000D228A"/>
    <w:rsid w:val="000D24E0"/>
    <w:rsid w:val="000D7447"/>
    <w:rsid w:val="000D7B1A"/>
    <w:rsid w:val="000E0CA3"/>
    <w:rsid w:val="000E22C2"/>
    <w:rsid w:val="000E2565"/>
    <w:rsid w:val="000E3A7C"/>
    <w:rsid w:val="000E4E3B"/>
    <w:rsid w:val="000E5C7A"/>
    <w:rsid w:val="000F2E00"/>
    <w:rsid w:val="000F46E3"/>
    <w:rsid w:val="000F66A4"/>
    <w:rsid w:val="000F6E1A"/>
    <w:rsid w:val="000F7C31"/>
    <w:rsid w:val="00100455"/>
    <w:rsid w:val="001011ED"/>
    <w:rsid w:val="00102024"/>
    <w:rsid w:val="00103786"/>
    <w:rsid w:val="00107F7D"/>
    <w:rsid w:val="00110D40"/>
    <w:rsid w:val="00112B49"/>
    <w:rsid w:val="001133C7"/>
    <w:rsid w:val="001134AC"/>
    <w:rsid w:val="00115CAD"/>
    <w:rsid w:val="001256B7"/>
    <w:rsid w:val="00126521"/>
    <w:rsid w:val="001321AE"/>
    <w:rsid w:val="001323AB"/>
    <w:rsid w:val="00134CB2"/>
    <w:rsid w:val="001355CE"/>
    <w:rsid w:val="001457B7"/>
    <w:rsid w:val="00147342"/>
    <w:rsid w:val="00151666"/>
    <w:rsid w:val="00163288"/>
    <w:rsid w:val="0016495D"/>
    <w:rsid w:val="00174ABD"/>
    <w:rsid w:val="00175244"/>
    <w:rsid w:val="001814BF"/>
    <w:rsid w:val="001833EE"/>
    <w:rsid w:val="001843B7"/>
    <w:rsid w:val="001850A2"/>
    <w:rsid w:val="001911FD"/>
    <w:rsid w:val="00194004"/>
    <w:rsid w:val="00196DF6"/>
    <w:rsid w:val="00197DE3"/>
    <w:rsid w:val="001A1841"/>
    <w:rsid w:val="001A4F8E"/>
    <w:rsid w:val="001A51DA"/>
    <w:rsid w:val="001B0DD6"/>
    <w:rsid w:val="001B3CD3"/>
    <w:rsid w:val="001B73C3"/>
    <w:rsid w:val="001B7CA8"/>
    <w:rsid w:val="001C1F93"/>
    <w:rsid w:val="001D0D39"/>
    <w:rsid w:val="001D1EF1"/>
    <w:rsid w:val="001D7CF5"/>
    <w:rsid w:val="001E406C"/>
    <w:rsid w:val="001E469E"/>
    <w:rsid w:val="001E46CB"/>
    <w:rsid w:val="001F09A1"/>
    <w:rsid w:val="001F34D2"/>
    <w:rsid w:val="001F3A57"/>
    <w:rsid w:val="001F4182"/>
    <w:rsid w:val="00201EFE"/>
    <w:rsid w:val="00202F76"/>
    <w:rsid w:val="002031C8"/>
    <w:rsid w:val="00204005"/>
    <w:rsid w:val="0020582C"/>
    <w:rsid w:val="00205AA3"/>
    <w:rsid w:val="0021036E"/>
    <w:rsid w:val="00211122"/>
    <w:rsid w:val="00214B4F"/>
    <w:rsid w:val="00214EF7"/>
    <w:rsid w:val="00216B58"/>
    <w:rsid w:val="00216CC3"/>
    <w:rsid w:val="00217B5D"/>
    <w:rsid w:val="002213C8"/>
    <w:rsid w:val="00224DD9"/>
    <w:rsid w:val="002313F6"/>
    <w:rsid w:val="00233449"/>
    <w:rsid w:val="002334E5"/>
    <w:rsid w:val="002343D0"/>
    <w:rsid w:val="002346A2"/>
    <w:rsid w:val="0023483B"/>
    <w:rsid w:val="0023540E"/>
    <w:rsid w:val="002401DB"/>
    <w:rsid w:val="002408B9"/>
    <w:rsid w:val="00243A1B"/>
    <w:rsid w:val="0024497C"/>
    <w:rsid w:val="00251B05"/>
    <w:rsid w:val="00253162"/>
    <w:rsid w:val="002609DF"/>
    <w:rsid w:val="00260F2F"/>
    <w:rsid w:val="002611B7"/>
    <w:rsid w:val="00264771"/>
    <w:rsid w:val="00265C88"/>
    <w:rsid w:val="0026621B"/>
    <w:rsid w:val="002702AC"/>
    <w:rsid w:val="002734A7"/>
    <w:rsid w:val="002765DF"/>
    <w:rsid w:val="00277979"/>
    <w:rsid w:val="00281522"/>
    <w:rsid w:val="00283233"/>
    <w:rsid w:val="00284FF7"/>
    <w:rsid w:val="00286A38"/>
    <w:rsid w:val="002877CF"/>
    <w:rsid w:val="002912A5"/>
    <w:rsid w:val="0029295D"/>
    <w:rsid w:val="0029626A"/>
    <w:rsid w:val="002A02DD"/>
    <w:rsid w:val="002B0076"/>
    <w:rsid w:val="002B065C"/>
    <w:rsid w:val="002B06EF"/>
    <w:rsid w:val="002B38B3"/>
    <w:rsid w:val="002B7CD1"/>
    <w:rsid w:val="002C2507"/>
    <w:rsid w:val="002C5312"/>
    <w:rsid w:val="002D0E5D"/>
    <w:rsid w:val="002D337D"/>
    <w:rsid w:val="002D3546"/>
    <w:rsid w:val="002D48B8"/>
    <w:rsid w:val="002D4C02"/>
    <w:rsid w:val="002E1CF8"/>
    <w:rsid w:val="002E1D17"/>
    <w:rsid w:val="002E7596"/>
    <w:rsid w:val="002F20EF"/>
    <w:rsid w:val="002F37F1"/>
    <w:rsid w:val="002F5673"/>
    <w:rsid w:val="00300BDE"/>
    <w:rsid w:val="00302146"/>
    <w:rsid w:val="00303EDE"/>
    <w:rsid w:val="003060DE"/>
    <w:rsid w:val="00306FFE"/>
    <w:rsid w:val="00311035"/>
    <w:rsid w:val="0031111E"/>
    <w:rsid w:val="00313018"/>
    <w:rsid w:val="003137DB"/>
    <w:rsid w:val="003144CE"/>
    <w:rsid w:val="00314B79"/>
    <w:rsid w:val="00317A06"/>
    <w:rsid w:val="00321D97"/>
    <w:rsid w:val="00322426"/>
    <w:rsid w:val="00322EAF"/>
    <w:rsid w:val="003263D8"/>
    <w:rsid w:val="0032698A"/>
    <w:rsid w:val="003278D9"/>
    <w:rsid w:val="00327B7E"/>
    <w:rsid w:val="00330AF1"/>
    <w:rsid w:val="00331CFD"/>
    <w:rsid w:val="00331F3E"/>
    <w:rsid w:val="0034067B"/>
    <w:rsid w:val="003417F3"/>
    <w:rsid w:val="003425E6"/>
    <w:rsid w:val="003441B2"/>
    <w:rsid w:val="00344E49"/>
    <w:rsid w:val="00347458"/>
    <w:rsid w:val="0034768C"/>
    <w:rsid w:val="00347811"/>
    <w:rsid w:val="00350E02"/>
    <w:rsid w:val="00351A1F"/>
    <w:rsid w:val="003626D6"/>
    <w:rsid w:val="00366586"/>
    <w:rsid w:val="0038120B"/>
    <w:rsid w:val="00381792"/>
    <w:rsid w:val="00382AEC"/>
    <w:rsid w:val="00386553"/>
    <w:rsid w:val="00386ECF"/>
    <w:rsid w:val="00390F6A"/>
    <w:rsid w:val="003914EE"/>
    <w:rsid w:val="00392D27"/>
    <w:rsid w:val="00394C66"/>
    <w:rsid w:val="00396C5A"/>
    <w:rsid w:val="003A0B31"/>
    <w:rsid w:val="003A2332"/>
    <w:rsid w:val="003A32B3"/>
    <w:rsid w:val="003A42EE"/>
    <w:rsid w:val="003A4A23"/>
    <w:rsid w:val="003A4AED"/>
    <w:rsid w:val="003B2794"/>
    <w:rsid w:val="003B6C4D"/>
    <w:rsid w:val="003C00F4"/>
    <w:rsid w:val="003C1814"/>
    <w:rsid w:val="003C1DBA"/>
    <w:rsid w:val="003C2DD5"/>
    <w:rsid w:val="003C40F6"/>
    <w:rsid w:val="003C4759"/>
    <w:rsid w:val="003C7A8A"/>
    <w:rsid w:val="003D02F3"/>
    <w:rsid w:val="003D0522"/>
    <w:rsid w:val="003D0751"/>
    <w:rsid w:val="003D1BB4"/>
    <w:rsid w:val="003D2E60"/>
    <w:rsid w:val="003D484A"/>
    <w:rsid w:val="003E02AA"/>
    <w:rsid w:val="003E0866"/>
    <w:rsid w:val="003E22B8"/>
    <w:rsid w:val="003E55D3"/>
    <w:rsid w:val="003E6E3B"/>
    <w:rsid w:val="003F272A"/>
    <w:rsid w:val="003F5AC0"/>
    <w:rsid w:val="003F5C0B"/>
    <w:rsid w:val="003F6BC8"/>
    <w:rsid w:val="004026CF"/>
    <w:rsid w:val="00402D33"/>
    <w:rsid w:val="0040531F"/>
    <w:rsid w:val="004100E9"/>
    <w:rsid w:val="004136CF"/>
    <w:rsid w:val="004147D0"/>
    <w:rsid w:val="00414918"/>
    <w:rsid w:val="00414C4C"/>
    <w:rsid w:val="00417CF4"/>
    <w:rsid w:val="004207A5"/>
    <w:rsid w:val="00433D70"/>
    <w:rsid w:val="00433EC2"/>
    <w:rsid w:val="004368EC"/>
    <w:rsid w:val="0044033A"/>
    <w:rsid w:val="00440A82"/>
    <w:rsid w:val="004414A8"/>
    <w:rsid w:val="00443DB0"/>
    <w:rsid w:val="00444A12"/>
    <w:rsid w:val="00447378"/>
    <w:rsid w:val="00447E72"/>
    <w:rsid w:val="00450F15"/>
    <w:rsid w:val="00456DB5"/>
    <w:rsid w:val="00457AF7"/>
    <w:rsid w:val="00461ED3"/>
    <w:rsid w:val="00463A82"/>
    <w:rsid w:val="004658B3"/>
    <w:rsid w:val="00465BDC"/>
    <w:rsid w:val="004664AA"/>
    <w:rsid w:val="00472A36"/>
    <w:rsid w:val="004760E3"/>
    <w:rsid w:val="00480A78"/>
    <w:rsid w:val="00481733"/>
    <w:rsid w:val="0048384A"/>
    <w:rsid w:val="00487A25"/>
    <w:rsid w:val="00490168"/>
    <w:rsid w:val="004910D4"/>
    <w:rsid w:val="00493023"/>
    <w:rsid w:val="004A2751"/>
    <w:rsid w:val="004A2800"/>
    <w:rsid w:val="004A3EA0"/>
    <w:rsid w:val="004A41AF"/>
    <w:rsid w:val="004A4DCC"/>
    <w:rsid w:val="004A55CB"/>
    <w:rsid w:val="004A573E"/>
    <w:rsid w:val="004A6830"/>
    <w:rsid w:val="004B08D5"/>
    <w:rsid w:val="004B11B9"/>
    <w:rsid w:val="004B2B34"/>
    <w:rsid w:val="004B2B7E"/>
    <w:rsid w:val="004B2E50"/>
    <w:rsid w:val="004B52AF"/>
    <w:rsid w:val="004B673A"/>
    <w:rsid w:val="004B69A0"/>
    <w:rsid w:val="004B788F"/>
    <w:rsid w:val="004C2FB2"/>
    <w:rsid w:val="004C3D6B"/>
    <w:rsid w:val="004C4BC5"/>
    <w:rsid w:val="004C6D3F"/>
    <w:rsid w:val="004C6FEA"/>
    <w:rsid w:val="004C7ACE"/>
    <w:rsid w:val="004D0A67"/>
    <w:rsid w:val="004D1B6B"/>
    <w:rsid w:val="004E1DCC"/>
    <w:rsid w:val="004E24BE"/>
    <w:rsid w:val="004E368D"/>
    <w:rsid w:val="004F02B1"/>
    <w:rsid w:val="004F1365"/>
    <w:rsid w:val="004F2091"/>
    <w:rsid w:val="004F527D"/>
    <w:rsid w:val="004F5748"/>
    <w:rsid w:val="004F67F2"/>
    <w:rsid w:val="004F7403"/>
    <w:rsid w:val="004F7AE9"/>
    <w:rsid w:val="005008CD"/>
    <w:rsid w:val="0050259E"/>
    <w:rsid w:val="00503AEF"/>
    <w:rsid w:val="00503BBB"/>
    <w:rsid w:val="00503D80"/>
    <w:rsid w:val="00505ED0"/>
    <w:rsid w:val="00506499"/>
    <w:rsid w:val="0050712D"/>
    <w:rsid w:val="005153D1"/>
    <w:rsid w:val="00516C5B"/>
    <w:rsid w:val="005204C2"/>
    <w:rsid w:val="00525103"/>
    <w:rsid w:val="005253F9"/>
    <w:rsid w:val="005256AE"/>
    <w:rsid w:val="00530603"/>
    <w:rsid w:val="00530FE2"/>
    <w:rsid w:val="00533DA7"/>
    <w:rsid w:val="0054042F"/>
    <w:rsid w:val="00540AF2"/>
    <w:rsid w:val="00540CCE"/>
    <w:rsid w:val="005454D2"/>
    <w:rsid w:val="005458D6"/>
    <w:rsid w:val="00545DA7"/>
    <w:rsid w:val="005475AB"/>
    <w:rsid w:val="005569F0"/>
    <w:rsid w:val="0056177B"/>
    <w:rsid w:val="00562557"/>
    <w:rsid w:val="00564BE7"/>
    <w:rsid w:val="00565384"/>
    <w:rsid w:val="00566A82"/>
    <w:rsid w:val="00566EA3"/>
    <w:rsid w:val="00571E76"/>
    <w:rsid w:val="0057250C"/>
    <w:rsid w:val="00573977"/>
    <w:rsid w:val="00575991"/>
    <w:rsid w:val="00576279"/>
    <w:rsid w:val="00576DBD"/>
    <w:rsid w:val="00577570"/>
    <w:rsid w:val="0058276D"/>
    <w:rsid w:val="00583D4F"/>
    <w:rsid w:val="00584E53"/>
    <w:rsid w:val="0058516F"/>
    <w:rsid w:val="005904C0"/>
    <w:rsid w:val="005917CC"/>
    <w:rsid w:val="00595344"/>
    <w:rsid w:val="00596083"/>
    <w:rsid w:val="005A1803"/>
    <w:rsid w:val="005A1F6B"/>
    <w:rsid w:val="005A2A8C"/>
    <w:rsid w:val="005A2BC8"/>
    <w:rsid w:val="005A4591"/>
    <w:rsid w:val="005A4594"/>
    <w:rsid w:val="005B3915"/>
    <w:rsid w:val="005B6812"/>
    <w:rsid w:val="005C34C3"/>
    <w:rsid w:val="005C3F32"/>
    <w:rsid w:val="005C4D01"/>
    <w:rsid w:val="005C4E71"/>
    <w:rsid w:val="005C53E0"/>
    <w:rsid w:val="005C5C0A"/>
    <w:rsid w:val="005C5E82"/>
    <w:rsid w:val="005C6DF1"/>
    <w:rsid w:val="005C7CD5"/>
    <w:rsid w:val="005D084A"/>
    <w:rsid w:val="005D18C8"/>
    <w:rsid w:val="005D3B79"/>
    <w:rsid w:val="005D3F66"/>
    <w:rsid w:val="005E0E09"/>
    <w:rsid w:val="005E2C37"/>
    <w:rsid w:val="005F30D5"/>
    <w:rsid w:val="005F3330"/>
    <w:rsid w:val="005F62CE"/>
    <w:rsid w:val="005F76E5"/>
    <w:rsid w:val="0060216A"/>
    <w:rsid w:val="006031D8"/>
    <w:rsid w:val="00607D09"/>
    <w:rsid w:val="00614D95"/>
    <w:rsid w:val="00615E3C"/>
    <w:rsid w:val="00616A09"/>
    <w:rsid w:val="00620218"/>
    <w:rsid w:val="00620A97"/>
    <w:rsid w:val="00623FDD"/>
    <w:rsid w:val="0062651F"/>
    <w:rsid w:val="0062733F"/>
    <w:rsid w:val="0063147C"/>
    <w:rsid w:val="00631BDD"/>
    <w:rsid w:val="006328C0"/>
    <w:rsid w:val="00632A03"/>
    <w:rsid w:val="0063348E"/>
    <w:rsid w:val="00635E2A"/>
    <w:rsid w:val="0063614E"/>
    <w:rsid w:val="00637BFE"/>
    <w:rsid w:val="0064061D"/>
    <w:rsid w:val="0064411E"/>
    <w:rsid w:val="00644693"/>
    <w:rsid w:val="00644BCC"/>
    <w:rsid w:val="00645155"/>
    <w:rsid w:val="00647572"/>
    <w:rsid w:val="00651961"/>
    <w:rsid w:val="00652B10"/>
    <w:rsid w:val="0065484E"/>
    <w:rsid w:val="00654930"/>
    <w:rsid w:val="00655C92"/>
    <w:rsid w:val="006623FB"/>
    <w:rsid w:val="006655F1"/>
    <w:rsid w:val="00665D63"/>
    <w:rsid w:val="00665FA4"/>
    <w:rsid w:val="00665FD1"/>
    <w:rsid w:val="0066619A"/>
    <w:rsid w:val="00666B79"/>
    <w:rsid w:val="00667A1B"/>
    <w:rsid w:val="00667A35"/>
    <w:rsid w:val="00670612"/>
    <w:rsid w:val="0067114F"/>
    <w:rsid w:val="0067448B"/>
    <w:rsid w:val="006756AB"/>
    <w:rsid w:val="006758F2"/>
    <w:rsid w:val="00676537"/>
    <w:rsid w:val="00676D75"/>
    <w:rsid w:val="0067712D"/>
    <w:rsid w:val="00681136"/>
    <w:rsid w:val="006832AC"/>
    <w:rsid w:val="006851CD"/>
    <w:rsid w:val="00687385"/>
    <w:rsid w:val="00687C1A"/>
    <w:rsid w:val="00693242"/>
    <w:rsid w:val="00696FCD"/>
    <w:rsid w:val="006A0AB4"/>
    <w:rsid w:val="006B2D21"/>
    <w:rsid w:val="006B6AD0"/>
    <w:rsid w:val="006B6F0F"/>
    <w:rsid w:val="006B7A0F"/>
    <w:rsid w:val="006C11C1"/>
    <w:rsid w:val="006C18DB"/>
    <w:rsid w:val="006C6F07"/>
    <w:rsid w:val="006C7379"/>
    <w:rsid w:val="006C7462"/>
    <w:rsid w:val="006C761E"/>
    <w:rsid w:val="006D038A"/>
    <w:rsid w:val="006D1009"/>
    <w:rsid w:val="006D1083"/>
    <w:rsid w:val="006D39F6"/>
    <w:rsid w:val="006D3BC1"/>
    <w:rsid w:val="006D3C5D"/>
    <w:rsid w:val="006D6FF9"/>
    <w:rsid w:val="006E1629"/>
    <w:rsid w:val="006E4461"/>
    <w:rsid w:val="006E50F6"/>
    <w:rsid w:val="006F2827"/>
    <w:rsid w:val="006F4CC3"/>
    <w:rsid w:val="00701DC3"/>
    <w:rsid w:val="007024F0"/>
    <w:rsid w:val="00707171"/>
    <w:rsid w:val="0070780A"/>
    <w:rsid w:val="007117A4"/>
    <w:rsid w:val="00711E46"/>
    <w:rsid w:val="007131EC"/>
    <w:rsid w:val="00720EC9"/>
    <w:rsid w:val="0072589B"/>
    <w:rsid w:val="00726367"/>
    <w:rsid w:val="00726764"/>
    <w:rsid w:val="00731765"/>
    <w:rsid w:val="00733A96"/>
    <w:rsid w:val="00735289"/>
    <w:rsid w:val="00741094"/>
    <w:rsid w:val="0074446E"/>
    <w:rsid w:val="007444FA"/>
    <w:rsid w:val="00744B28"/>
    <w:rsid w:val="007455E2"/>
    <w:rsid w:val="00745E9E"/>
    <w:rsid w:val="00746695"/>
    <w:rsid w:val="00746A10"/>
    <w:rsid w:val="00747D2F"/>
    <w:rsid w:val="00752A48"/>
    <w:rsid w:val="00753131"/>
    <w:rsid w:val="00755238"/>
    <w:rsid w:val="007578DC"/>
    <w:rsid w:val="00757B49"/>
    <w:rsid w:val="007608C9"/>
    <w:rsid w:val="00763EBB"/>
    <w:rsid w:val="00764BAA"/>
    <w:rsid w:val="00765F25"/>
    <w:rsid w:val="00770B6C"/>
    <w:rsid w:val="00771931"/>
    <w:rsid w:val="00772079"/>
    <w:rsid w:val="00772485"/>
    <w:rsid w:val="00774255"/>
    <w:rsid w:val="00775204"/>
    <w:rsid w:val="00777974"/>
    <w:rsid w:val="00780099"/>
    <w:rsid w:val="00784C79"/>
    <w:rsid w:val="007867F9"/>
    <w:rsid w:val="0078736D"/>
    <w:rsid w:val="0079380C"/>
    <w:rsid w:val="00794CDF"/>
    <w:rsid w:val="00797311"/>
    <w:rsid w:val="007975DB"/>
    <w:rsid w:val="007A1ECC"/>
    <w:rsid w:val="007A3498"/>
    <w:rsid w:val="007A3931"/>
    <w:rsid w:val="007A4DE1"/>
    <w:rsid w:val="007A4DE5"/>
    <w:rsid w:val="007A747C"/>
    <w:rsid w:val="007B12D4"/>
    <w:rsid w:val="007B1AA6"/>
    <w:rsid w:val="007B2502"/>
    <w:rsid w:val="007B30B5"/>
    <w:rsid w:val="007B4694"/>
    <w:rsid w:val="007B4C0D"/>
    <w:rsid w:val="007C0019"/>
    <w:rsid w:val="007C01DF"/>
    <w:rsid w:val="007C06D4"/>
    <w:rsid w:val="007C075A"/>
    <w:rsid w:val="007C0D3C"/>
    <w:rsid w:val="007D32D6"/>
    <w:rsid w:val="007D3DF0"/>
    <w:rsid w:val="007D5E86"/>
    <w:rsid w:val="007E1D75"/>
    <w:rsid w:val="007F13C9"/>
    <w:rsid w:val="007F22BA"/>
    <w:rsid w:val="007F25E3"/>
    <w:rsid w:val="007F2F21"/>
    <w:rsid w:val="007F588C"/>
    <w:rsid w:val="007F6040"/>
    <w:rsid w:val="00805226"/>
    <w:rsid w:val="00805A2C"/>
    <w:rsid w:val="00805D41"/>
    <w:rsid w:val="00807CC9"/>
    <w:rsid w:val="00811171"/>
    <w:rsid w:val="00813B19"/>
    <w:rsid w:val="00814B91"/>
    <w:rsid w:val="00815152"/>
    <w:rsid w:val="0081609B"/>
    <w:rsid w:val="00816739"/>
    <w:rsid w:val="00822C83"/>
    <w:rsid w:val="00826720"/>
    <w:rsid w:val="00831F63"/>
    <w:rsid w:val="00833E52"/>
    <w:rsid w:val="00835004"/>
    <w:rsid w:val="008413FC"/>
    <w:rsid w:val="00842A8D"/>
    <w:rsid w:val="008433E6"/>
    <w:rsid w:val="008465F5"/>
    <w:rsid w:val="00851453"/>
    <w:rsid w:val="008530E1"/>
    <w:rsid w:val="008539B3"/>
    <w:rsid w:val="00854357"/>
    <w:rsid w:val="00856013"/>
    <w:rsid w:val="00856F1A"/>
    <w:rsid w:val="0085773F"/>
    <w:rsid w:val="00857AA1"/>
    <w:rsid w:val="008658AB"/>
    <w:rsid w:val="00865AB8"/>
    <w:rsid w:val="00866912"/>
    <w:rsid w:val="00867B0D"/>
    <w:rsid w:val="00870055"/>
    <w:rsid w:val="0087144F"/>
    <w:rsid w:val="008731A6"/>
    <w:rsid w:val="0087331D"/>
    <w:rsid w:val="008757A9"/>
    <w:rsid w:val="00884B06"/>
    <w:rsid w:val="00886081"/>
    <w:rsid w:val="00887183"/>
    <w:rsid w:val="00891F8C"/>
    <w:rsid w:val="00894DE6"/>
    <w:rsid w:val="008950BC"/>
    <w:rsid w:val="00896665"/>
    <w:rsid w:val="008A7BFA"/>
    <w:rsid w:val="008B04C9"/>
    <w:rsid w:val="008B4657"/>
    <w:rsid w:val="008B4ED7"/>
    <w:rsid w:val="008B5AEC"/>
    <w:rsid w:val="008B6AA8"/>
    <w:rsid w:val="008B703C"/>
    <w:rsid w:val="008C25EE"/>
    <w:rsid w:val="008C39E4"/>
    <w:rsid w:val="008C7050"/>
    <w:rsid w:val="008D402B"/>
    <w:rsid w:val="008D4931"/>
    <w:rsid w:val="008D62AA"/>
    <w:rsid w:val="008E21D3"/>
    <w:rsid w:val="008E5A75"/>
    <w:rsid w:val="008F0C78"/>
    <w:rsid w:val="008F35D1"/>
    <w:rsid w:val="008F59BF"/>
    <w:rsid w:val="008F636C"/>
    <w:rsid w:val="008F7B37"/>
    <w:rsid w:val="008F7B68"/>
    <w:rsid w:val="00901883"/>
    <w:rsid w:val="00903354"/>
    <w:rsid w:val="009039B2"/>
    <w:rsid w:val="00903C51"/>
    <w:rsid w:val="00903D7E"/>
    <w:rsid w:val="00904DC3"/>
    <w:rsid w:val="00905CA6"/>
    <w:rsid w:val="009069C1"/>
    <w:rsid w:val="00906F35"/>
    <w:rsid w:val="00910675"/>
    <w:rsid w:val="0092040E"/>
    <w:rsid w:val="00920793"/>
    <w:rsid w:val="0092083B"/>
    <w:rsid w:val="00924BF7"/>
    <w:rsid w:val="00927E1C"/>
    <w:rsid w:val="00932D30"/>
    <w:rsid w:val="00935211"/>
    <w:rsid w:val="009501C7"/>
    <w:rsid w:val="00952C3A"/>
    <w:rsid w:val="00953DAF"/>
    <w:rsid w:val="00955886"/>
    <w:rsid w:val="00955A4F"/>
    <w:rsid w:val="00960444"/>
    <w:rsid w:val="00961332"/>
    <w:rsid w:val="009614AD"/>
    <w:rsid w:val="00963766"/>
    <w:rsid w:val="009710BB"/>
    <w:rsid w:val="00972DC1"/>
    <w:rsid w:val="0097448D"/>
    <w:rsid w:val="00976BF2"/>
    <w:rsid w:val="00983933"/>
    <w:rsid w:val="00984B0C"/>
    <w:rsid w:val="00984B30"/>
    <w:rsid w:val="009869C5"/>
    <w:rsid w:val="00987D7C"/>
    <w:rsid w:val="009904D1"/>
    <w:rsid w:val="00992936"/>
    <w:rsid w:val="00996760"/>
    <w:rsid w:val="009A059C"/>
    <w:rsid w:val="009A0A6A"/>
    <w:rsid w:val="009A122C"/>
    <w:rsid w:val="009A1713"/>
    <w:rsid w:val="009A4C3A"/>
    <w:rsid w:val="009A4EE9"/>
    <w:rsid w:val="009A625B"/>
    <w:rsid w:val="009B1ECA"/>
    <w:rsid w:val="009B2674"/>
    <w:rsid w:val="009B4359"/>
    <w:rsid w:val="009C033F"/>
    <w:rsid w:val="009C1143"/>
    <w:rsid w:val="009C30C2"/>
    <w:rsid w:val="009C3421"/>
    <w:rsid w:val="009C34A2"/>
    <w:rsid w:val="009C3521"/>
    <w:rsid w:val="009C38DA"/>
    <w:rsid w:val="009C46D9"/>
    <w:rsid w:val="009C5048"/>
    <w:rsid w:val="009C7191"/>
    <w:rsid w:val="009D0F1E"/>
    <w:rsid w:val="009D2216"/>
    <w:rsid w:val="009D24F2"/>
    <w:rsid w:val="009D2FB5"/>
    <w:rsid w:val="009D4278"/>
    <w:rsid w:val="009D7B16"/>
    <w:rsid w:val="009E29E0"/>
    <w:rsid w:val="009E4968"/>
    <w:rsid w:val="009F0601"/>
    <w:rsid w:val="009F0935"/>
    <w:rsid w:val="009F1C15"/>
    <w:rsid w:val="009F33B0"/>
    <w:rsid w:val="009F644A"/>
    <w:rsid w:val="009F6ED3"/>
    <w:rsid w:val="009F75A8"/>
    <w:rsid w:val="009F79C4"/>
    <w:rsid w:val="009F7D86"/>
    <w:rsid w:val="00A002F0"/>
    <w:rsid w:val="00A01C52"/>
    <w:rsid w:val="00A01DB1"/>
    <w:rsid w:val="00A02571"/>
    <w:rsid w:val="00A05B45"/>
    <w:rsid w:val="00A06B4F"/>
    <w:rsid w:val="00A06EB2"/>
    <w:rsid w:val="00A12238"/>
    <w:rsid w:val="00A133F6"/>
    <w:rsid w:val="00A1536E"/>
    <w:rsid w:val="00A207E5"/>
    <w:rsid w:val="00A21CE1"/>
    <w:rsid w:val="00A22F22"/>
    <w:rsid w:val="00A27259"/>
    <w:rsid w:val="00A27C65"/>
    <w:rsid w:val="00A31365"/>
    <w:rsid w:val="00A31B17"/>
    <w:rsid w:val="00A345FC"/>
    <w:rsid w:val="00A35FAA"/>
    <w:rsid w:val="00A36AAF"/>
    <w:rsid w:val="00A42906"/>
    <w:rsid w:val="00A45414"/>
    <w:rsid w:val="00A46826"/>
    <w:rsid w:val="00A4700E"/>
    <w:rsid w:val="00A51E2D"/>
    <w:rsid w:val="00A60BAB"/>
    <w:rsid w:val="00A619E7"/>
    <w:rsid w:val="00A61CB1"/>
    <w:rsid w:val="00A6370C"/>
    <w:rsid w:val="00A64B32"/>
    <w:rsid w:val="00A65410"/>
    <w:rsid w:val="00A65BDD"/>
    <w:rsid w:val="00A671B5"/>
    <w:rsid w:val="00A67ED7"/>
    <w:rsid w:val="00A71120"/>
    <w:rsid w:val="00A713D8"/>
    <w:rsid w:val="00A727F8"/>
    <w:rsid w:val="00A73E46"/>
    <w:rsid w:val="00A766E2"/>
    <w:rsid w:val="00A76ED6"/>
    <w:rsid w:val="00A80C59"/>
    <w:rsid w:val="00A83CB6"/>
    <w:rsid w:val="00A86895"/>
    <w:rsid w:val="00A91A8A"/>
    <w:rsid w:val="00A92A0F"/>
    <w:rsid w:val="00A96645"/>
    <w:rsid w:val="00AA312C"/>
    <w:rsid w:val="00AA3A01"/>
    <w:rsid w:val="00AA4E2A"/>
    <w:rsid w:val="00AA5284"/>
    <w:rsid w:val="00AA5646"/>
    <w:rsid w:val="00AA5D09"/>
    <w:rsid w:val="00AB0056"/>
    <w:rsid w:val="00AB01BB"/>
    <w:rsid w:val="00AB04D9"/>
    <w:rsid w:val="00AB2F63"/>
    <w:rsid w:val="00AB3625"/>
    <w:rsid w:val="00AB4FA5"/>
    <w:rsid w:val="00AC3693"/>
    <w:rsid w:val="00AC372A"/>
    <w:rsid w:val="00AC4E5B"/>
    <w:rsid w:val="00AC59E6"/>
    <w:rsid w:val="00AD1C79"/>
    <w:rsid w:val="00AD25C6"/>
    <w:rsid w:val="00AD4076"/>
    <w:rsid w:val="00AD4B42"/>
    <w:rsid w:val="00AD6FF5"/>
    <w:rsid w:val="00AE0237"/>
    <w:rsid w:val="00AE03D6"/>
    <w:rsid w:val="00AE6821"/>
    <w:rsid w:val="00AE6BB0"/>
    <w:rsid w:val="00AE6FB5"/>
    <w:rsid w:val="00AF6610"/>
    <w:rsid w:val="00B0484C"/>
    <w:rsid w:val="00B10AE1"/>
    <w:rsid w:val="00B10FBC"/>
    <w:rsid w:val="00B14C0B"/>
    <w:rsid w:val="00B174FC"/>
    <w:rsid w:val="00B17E23"/>
    <w:rsid w:val="00B21A8E"/>
    <w:rsid w:val="00B221F7"/>
    <w:rsid w:val="00B23692"/>
    <w:rsid w:val="00B24DD5"/>
    <w:rsid w:val="00B25569"/>
    <w:rsid w:val="00B25858"/>
    <w:rsid w:val="00B26183"/>
    <w:rsid w:val="00B2621D"/>
    <w:rsid w:val="00B278A9"/>
    <w:rsid w:val="00B31A6C"/>
    <w:rsid w:val="00B365AC"/>
    <w:rsid w:val="00B36EA1"/>
    <w:rsid w:val="00B42D55"/>
    <w:rsid w:val="00B435A7"/>
    <w:rsid w:val="00B44484"/>
    <w:rsid w:val="00B45217"/>
    <w:rsid w:val="00B46F0E"/>
    <w:rsid w:val="00B50ECB"/>
    <w:rsid w:val="00B519E2"/>
    <w:rsid w:val="00B521D7"/>
    <w:rsid w:val="00B53134"/>
    <w:rsid w:val="00B53F48"/>
    <w:rsid w:val="00B5572A"/>
    <w:rsid w:val="00B57F49"/>
    <w:rsid w:val="00B615DD"/>
    <w:rsid w:val="00B617D5"/>
    <w:rsid w:val="00B65E12"/>
    <w:rsid w:val="00B715F1"/>
    <w:rsid w:val="00B72A8B"/>
    <w:rsid w:val="00B72ED0"/>
    <w:rsid w:val="00B74D20"/>
    <w:rsid w:val="00B82A4D"/>
    <w:rsid w:val="00B84BE6"/>
    <w:rsid w:val="00B85D7C"/>
    <w:rsid w:val="00B85E07"/>
    <w:rsid w:val="00B925E6"/>
    <w:rsid w:val="00B92774"/>
    <w:rsid w:val="00B94C26"/>
    <w:rsid w:val="00B97331"/>
    <w:rsid w:val="00B97850"/>
    <w:rsid w:val="00BA3B42"/>
    <w:rsid w:val="00BA7735"/>
    <w:rsid w:val="00BB13EE"/>
    <w:rsid w:val="00BB1589"/>
    <w:rsid w:val="00BB3556"/>
    <w:rsid w:val="00BB469C"/>
    <w:rsid w:val="00BB4CB9"/>
    <w:rsid w:val="00BB5205"/>
    <w:rsid w:val="00BB5751"/>
    <w:rsid w:val="00BB5D0D"/>
    <w:rsid w:val="00BC227B"/>
    <w:rsid w:val="00BC479D"/>
    <w:rsid w:val="00BC4A41"/>
    <w:rsid w:val="00BC66E2"/>
    <w:rsid w:val="00BC6E72"/>
    <w:rsid w:val="00BC75BA"/>
    <w:rsid w:val="00BC7B5E"/>
    <w:rsid w:val="00BD005D"/>
    <w:rsid w:val="00BD007B"/>
    <w:rsid w:val="00BD3430"/>
    <w:rsid w:val="00BD3A7E"/>
    <w:rsid w:val="00BD3CA4"/>
    <w:rsid w:val="00BD4BD6"/>
    <w:rsid w:val="00BE1206"/>
    <w:rsid w:val="00BE218B"/>
    <w:rsid w:val="00BE33DE"/>
    <w:rsid w:val="00BE6BF5"/>
    <w:rsid w:val="00BF2062"/>
    <w:rsid w:val="00BF2EC4"/>
    <w:rsid w:val="00BF5AA9"/>
    <w:rsid w:val="00C05B31"/>
    <w:rsid w:val="00C07109"/>
    <w:rsid w:val="00C07BA9"/>
    <w:rsid w:val="00C13C5F"/>
    <w:rsid w:val="00C146D7"/>
    <w:rsid w:val="00C15035"/>
    <w:rsid w:val="00C165B5"/>
    <w:rsid w:val="00C16AF0"/>
    <w:rsid w:val="00C17EC1"/>
    <w:rsid w:val="00C20AB1"/>
    <w:rsid w:val="00C227CA"/>
    <w:rsid w:val="00C23B51"/>
    <w:rsid w:val="00C263E0"/>
    <w:rsid w:val="00C32D8D"/>
    <w:rsid w:val="00C34267"/>
    <w:rsid w:val="00C35076"/>
    <w:rsid w:val="00C35C52"/>
    <w:rsid w:val="00C40051"/>
    <w:rsid w:val="00C41A5D"/>
    <w:rsid w:val="00C42D1C"/>
    <w:rsid w:val="00C43DC1"/>
    <w:rsid w:val="00C452D9"/>
    <w:rsid w:val="00C459EC"/>
    <w:rsid w:val="00C471BA"/>
    <w:rsid w:val="00C53090"/>
    <w:rsid w:val="00C54FE1"/>
    <w:rsid w:val="00C553A4"/>
    <w:rsid w:val="00C557C1"/>
    <w:rsid w:val="00C5730A"/>
    <w:rsid w:val="00C60587"/>
    <w:rsid w:val="00C6117B"/>
    <w:rsid w:val="00C64371"/>
    <w:rsid w:val="00C71F13"/>
    <w:rsid w:val="00C7332F"/>
    <w:rsid w:val="00C74720"/>
    <w:rsid w:val="00C74F23"/>
    <w:rsid w:val="00C77231"/>
    <w:rsid w:val="00C82BEA"/>
    <w:rsid w:val="00C8376D"/>
    <w:rsid w:val="00C907C9"/>
    <w:rsid w:val="00C93C8D"/>
    <w:rsid w:val="00C94140"/>
    <w:rsid w:val="00C962BD"/>
    <w:rsid w:val="00C97089"/>
    <w:rsid w:val="00C97C3A"/>
    <w:rsid w:val="00CA00FD"/>
    <w:rsid w:val="00CA46F5"/>
    <w:rsid w:val="00CA6B24"/>
    <w:rsid w:val="00CB0158"/>
    <w:rsid w:val="00CB0B42"/>
    <w:rsid w:val="00CB3701"/>
    <w:rsid w:val="00CB427B"/>
    <w:rsid w:val="00CB5736"/>
    <w:rsid w:val="00CB740F"/>
    <w:rsid w:val="00CC3AC1"/>
    <w:rsid w:val="00CC572E"/>
    <w:rsid w:val="00CC5ACE"/>
    <w:rsid w:val="00CC61D5"/>
    <w:rsid w:val="00CC6AB5"/>
    <w:rsid w:val="00CC7B7F"/>
    <w:rsid w:val="00CC7D81"/>
    <w:rsid w:val="00CD0900"/>
    <w:rsid w:val="00CD12BE"/>
    <w:rsid w:val="00CD20FB"/>
    <w:rsid w:val="00CD294A"/>
    <w:rsid w:val="00CD47A5"/>
    <w:rsid w:val="00CD4ABB"/>
    <w:rsid w:val="00CD5709"/>
    <w:rsid w:val="00CD59D1"/>
    <w:rsid w:val="00CD65AD"/>
    <w:rsid w:val="00CE0991"/>
    <w:rsid w:val="00CE0D42"/>
    <w:rsid w:val="00CE2BAE"/>
    <w:rsid w:val="00CE3F8E"/>
    <w:rsid w:val="00CE613C"/>
    <w:rsid w:val="00CE7918"/>
    <w:rsid w:val="00CF41DF"/>
    <w:rsid w:val="00CF460D"/>
    <w:rsid w:val="00CF4CEF"/>
    <w:rsid w:val="00CF656A"/>
    <w:rsid w:val="00CF6D90"/>
    <w:rsid w:val="00CF7826"/>
    <w:rsid w:val="00CF7BA2"/>
    <w:rsid w:val="00D01BD6"/>
    <w:rsid w:val="00D0327F"/>
    <w:rsid w:val="00D079A0"/>
    <w:rsid w:val="00D10C33"/>
    <w:rsid w:val="00D11DBC"/>
    <w:rsid w:val="00D14250"/>
    <w:rsid w:val="00D1470E"/>
    <w:rsid w:val="00D24000"/>
    <w:rsid w:val="00D24E72"/>
    <w:rsid w:val="00D3337B"/>
    <w:rsid w:val="00D3390A"/>
    <w:rsid w:val="00D34185"/>
    <w:rsid w:val="00D3712B"/>
    <w:rsid w:val="00D40773"/>
    <w:rsid w:val="00D46978"/>
    <w:rsid w:val="00D470AC"/>
    <w:rsid w:val="00D47522"/>
    <w:rsid w:val="00D47806"/>
    <w:rsid w:val="00D509E0"/>
    <w:rsid w:val="00D522BF"/>
    <w:rsid w:val="00D61A7A"/>
    <w:rsid w:val="00D634D8"/>
    <w:rsid w:val="00D74C46"/>
    <w:rsid w:val="00D76576"/>
    <w:rsid w:val="00D76B4C"/>
    <w:rsid w:val="00D800E3"/>
    <w:rsid w:val="00D80AAA"/>
    <w:rsid w:val="00D82C01"/>
    <w:rsid w:val="00D82D8E"/>
    <w:rsid w:val="00D83F06"/>
    <w:rsid w:val="00D84FDC"/>
    <w:rsid w:val="00D86778"/>
    <w:rsid w:val="00D871C3"/>
    <w:rsid w:val="00D910AE"/>
    <w:rsid w:val="00D92AB0"/>
    <w:rsid w:val="00D93C00"/>
    <w:rsid w:val="00DA37BD"/>
    <w:rsid w:val="00DA5066"/>
    <w:rsid w:val="00DA587B"/>
    <w:rsid w:val="00DB5EAE"/>
    <w:rsid w:val="00DB66F0"/>
    <w:rsid w:val="00DC160C"/>
    <w:rsid w:val="00DC3126"/>
    <w:rsid w:val="00DC6039"/>
    <w:rsid w:val="00DC7660"/>
    <w:rsid w:val="00DC76ED"/>
    <w:rsid w:val="00DD012F"/>
    <w:rsid w:val="00DD09F2"/>
    <w:rsid w:val="00DD0F96"/>
    <w:rsid w:val="00DD1A7B"/>
    <w:rsid w:val="00DD3E42"/>
    <w:rsid w:val="00DE0B95"/>
    <w:rsid w:val="00DE1FAF"/>
    <w:rsid w:val="00DE2069"/>
    <w:rsid w:val="00DE5512"/>
    <w:rsid w:val="00DE5712"/>
    <w:rsid w:val="00DE6999"/>
    <w:rsid w:val="00DF0385"/>
    <w:rsid w:val="00DF0673"/>
    <w:rsid w:val="00DF1058"/>
    <w:rsid w:val="00DF2BA0"/>
    <w:rsid w:val="00DF5328"/>
    <w:rsid w:val="00DF71C3"/>
    <w:rsid w:val="00E01940"/>
    <w:rsid w:val="00E03BE4"/>
    <w:rsid w:val="00E03CC3"/>
    <w:rsid w:val="00E0484E"/>
    <w:rsid w:val="00E073F6"/>
    <w:rsid w:val="00E077D7"/>
    <w:rsid w:val="00E107DB"/>
    <w:rsid w:val="00E115D5"/>
    <w:rsid w:val="00E11C11"/>
    <w:rsid w:val="00E124D9"/>
    <w:rsid w:val="00E14924"/>
    <w:rsid w:val="00E210C5"/>
    <w:rsid w:val="00E24559"/>
    <w:rsid w:val="00E24AA8"/>
    <w:rsid w:val="00E26986"/>
    <w:rsid w:val="00E3166B"/>
    <w:rsid w:val="00E31E8C"/>
    <w:rsid w:val="00E348F3"/>
    <w:rsid w:val="00E4081C"/>
    <w:rsid w:val="00E41F64"/>
    <w:rsid w:val="00E44CB1"/>
    <w:rsid w:val="00E44E5D"/>
    <w:rsid w:val="00E47593"/>
    <w:rsid w:val="00E54D5F"/>
    <w:rsid w:val="00E562EB"/>
    <w:rsid w:val="00E56B93"/>
    <w:rsid w:val="00E57C71"/>
    <w:rsid w:val="00E604AB"/>
    <w:rsid w:val="00E62422"/>
    <w:rsid w:val="00E62C6F"/>
    <w:rsid w:val="00E649F8"/>
    <w:rsid w:val="00E7072B"/>
    <w:rsid w:val="00E72142"/>
    <w:rsid w:val="00E7408A"/>
    <w:rsid w:val="00E83380"/>
    <w:rsid w:val="00E864D2"/>
    <w:rsid w:val="00E876E0"/>
    <w:rsid w:val="00E91AD7"/>
    <w:rsid w:val="00E9225F"/>
    <w:rsid w:val="00E9682C"/>
    <w:rsid w:val="00EA1884"/>
    <w:rsid w:val="00EA23EE"/>
    <w:rsid w:val="00EA39AE"/>
    <w:rsid w:val="00EA3BAC"/>
    <w:rsid w:val="00EA6DC0"/>
    <w:rsid w:val="00EA734D"/>
    <w:rsid w:val="00EB04AB"/>
    <w:rsid w:val="00EB10BC"/>
    <w:rsid w:val="00EB2B66"/>
    <w:rsid w:val="00EB2BFF"/>
    <w:rsid w:val="00EB3BD7"/>
    <w:rsid w:val="00EB407C"/>
    <w:rsid w:val="00EB4EB5"/>
    <w:rsid w:val="00EB6E31"/>
    <w:rsid w:val="00EC3B43"/>
    <w:rsid w:val="00EC4691"/>
    <w:rsid w:val="00EC5312"/>
    <w:rsid w:val="00EC637D"/>
    <w:rsid w:val="00ED3F8C"/>
    <w:rsid w:val="00ED5D42"/>
    <w:rsid w:val="00ED76F7"/>
    <w:rsid w:val="00EE369D"/>
    <w:rsid w:val="00EE3EE7"/>
    <w:rsid w:val="00EE5B93"/>
    <w:rsid w:val="00EE5EFF"/>
    <w:rsid w:val="00EF0C93"/>
    <w:rsid w:val="00EF7178"/>
    <w:rsid w:val="00F01626"/>
    <w:rsid w:val="00F04563"/>
    <w:rsid w:val="00F04CDC"/>
    <w:rsid w:val="00F06A78"/>
    <w:rsid w:val="00F12214"/>
    <w:rsid w:val="00F12315"/>
    <w:rsid w:val="00F17452"/>
    <w:rsid w:val="00F17E87"/>
    <w:rsid w:val="00F23DB5"/>
    <w:rsid w:val="00F245E3"/>
    <w:rsid w:val="00F26D0C"/>
    <w:rsid w:val="00F300A9"/>
    <w:rsid w:val="00F30E60"/>
    <w:rsid w:val="00F31207"/>
    <w:rsid w:val="00F31613"/>
    <w:rsid w:val="00F33689"/>
    <w:rsid w:val="00F339E0"/>
    <w:rsid w:val="00F34140"/>
    <w:rsid w:val="00F3472E"/>
    <w:rsid w:val="00F3638B"/>
    <w:rsid w:val="00F42220"/>
    <w:rsid w:val="00F429EF"/>
    <w:rsid w:val="00F42C79"/>
    <w:rsid w:val="00F4635B"/>
    <w:rsid w:val="00F5036C"/>
    <w:rsid w:val="00F507E3"/>
    <w:rsid w:val="00F557AD"/>
    <w:rsid w:val="00F57300"/>
    <w:rsid w:val="00F62A88"/>
    <w:rsid w:val="00F62DD0"/>
    <w:rsid w:val="00F668F1"/>
    <w:rsid w:val="00F66924"/>
    <w:rsid w:val="00F6706F"/>
    <w:rsid w:val="00F674A4"/>
    <w:rsid w:val="00F710BE"/>
    <w:rsid w:val="00F7576A"/>
    <w:rsid w:val="00F760A2"/>
    <w:rsid w:val="00F76CD7"/>
    <w:rsid w:val="00F80DBF"/>
    <w:rsid w:val="00F82222"/>
    <w:rsid w:val="00F84F83"/>
    <w:rsid w:val="00F851F8"/>
    <w:rsid w:val="00F864C1"/>
    <w:rsid w:val="00F91C88"/>
    <w:rsid w:val="00F94D04"/>
    <w:rsid w:val="00F95C8D"/>
    <w:rsid w:val="00F979F2"/>
    <w:rsid w:val="00FA0478"/>
    <w:rsid w:val="00FA1739"/>
    <w:rsid w:val="00FA1ABE"/>
    <w:rsid w:val="00FA3691"/>
    <w:rsid w:val="00FA45AC"/>
    <w:rsid w:val="00FA679F"/>
    <w:rsid w:val="00FA75CC"/>
    <w:rsid w:val="00FB080C"/>
    <w:rsid w:val="00FB116A"/>
    <w:rsid w:val="00FB584E"/>
    <w:rsid w:val="00FB7EEE"/>
    <w:rsid w:val="00FC0F9C"/>
    <w:rsid w:val="00FC3139"/>
    <w:rsid w:val="00FC3378"/>
    <w:rsid w:val="00FC4D46"/>
    <w:rsid w:val="00FC6B02"/>
    <w:rsid w:val="00FD41CD"/>
    <w:rsid w:val="00FD5B09"/>
    <w:rsid w:val="00FD6DFB"/>
    <w:rsid w:val="00FE5150"/>
    <w:rsid w:val="00FE6909"/>
    <w:rsid w:val="00FE6AE1"/>
    <w:rsid w:val="00FE7726"/>
    <w:rsid w:val="00FF0731"/>
    <w:rsid w:val="00FF3ECD"/>
    <w:rsid w:val="00FF77D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374E9C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Calibri"/>
        <w:b/>
        <w:bCs/>
        <w:color w:val="0000FF"/>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B42"/>
    <w:rPr>
      <w:rFonts w:eastAsiaTheme="minorHAnsi"/>
      <w:sz w:val="22"/>
      <w:szCs w:val="22"/>
      <w:lang w:val="en-GB"/>
    </w:rPr>
  </w:style>
  <w:style w:type="paragraph" w:styleId="Heading1">
    <w:name w:val="heading 1"/>
    <w:basedOn w:val="Normal"/>
    <w:next w:val="Normal"/>
    <w:link w:val="Heading1Char"/>
    <w:uiPriority w:val="9"/>
    <w:qFormat/>
    <w:rsid w:val="001B0DD6"/>
    <w:pPr>
      <w:keepNext/>
      <w:keepLines/>
      <w:spacing w:before="480"/>
      <w:outlineLvl w:val="0"/>
    </w:pPr>
    <w:rPr>
      <w:rFonts w:asciiTheme="majorHAnsi" w:eastAsiaTheme="majorEastAsia" w:hAnsiTheme="majorHAnsi" w:cstheme="majorBidi"/>
      <w:b w:val="0"/>
      <w:bCs w:val="0"/>
      <w:color w:val="345A8A" w:themeColor="accent1" w:themeShade="B5"/>
      <w:sz w:val="32"/>
      <w:szCs w:val="32"/>
    </w:rPr>
  </w:style>
  <w:style w:type="paragraph" w:styleId="Heading2">
    <w:name w:val="heading 2"/>
    <w:basedOn w:val="Normal"/>
    <w:next w:val="Normal"/>
    <w:link w:val="Heading2Char"/>
    <w:qFormat/>
    <w:rsid w:val="002877CF"/>
    <w:pPr>
      <w:keepNext/>
      <w:widowControl w:val="0"/>
      <w:tabs>
        <w:tab w:val="left" w:pos="-1440"/>
      </w:tabs>
      <w:overflowPunct w:val="0"/>
      <w:autoSpaceDE w:val="0"/>
      <w:autoSpaceDN w:val="0"/>
      <w:adjustRightInd w:val="0"/>
      <w:ind w:right="-360"/>
      <w:textAlignment w:val="baseline"/>
      <w:outlineLvl w:val="1"/>
    </w:pPr>
    <w:rPr>
      <w:rFonts w:ascii="Arial" w:eastAsia="Times New Roman" w:hAnsi="Arial" w:cs="Times New Roman"/>
      <w:bCs w:val="0"/>
      <w:color w:val="auto"/>
      <w:szCs w:val="24"/>
      <w:lang w:val="en-US" w:eastAsia="en-US"/>
    </w:rPr>
  </w:style>
  <w:style w:type="paragraph" w:styleId="Heading3">
    <w:name w:val="heading 3"/>
    <w:basedOn w:val="Normal"/>
    <w:next w:val="Normal"/>
    <w:link w:val="Heading3Char"/>
    <w:uiPriority w:val="9"/>
    <w:semiHidden/>
    <w:unhideWhenUsed/>
    <w:qFormat/>
    <w:rsid w:val="00FF77DD"/>
    <w:pPr>
      <w:keepNext/>
      <w:keepLines/>
      <w:spacing w:before="200"/>
      <w:outlineLvl w:val="2"/>
    </w:pPr>
    <w:rPr>
      <w:rFonts w:asciiTheme="majorHAnsi" w:eastAsiaTheme="majorEastAsia" w:hAnsiTheme="majorHAnsi" w:cstheme="majorBidi"/>
      <w:b w:val="0"/>
      <w:bCs w:val="0"/>
      <w:color w:val="4F81BD" w:themeColor="accent1"/>
    </w:rPr>
  </w:style>
  <w:style w:type="paragraph" w:styleId="Heading4">
    <w:name w:val="heading 4"/>
    <w:basedOn w:val="Normal"/>
    <w:next w:val="Normal"/>
    <w:link w:val="Heading4Char"/>
    <w:unhideWhenUsed/>
    <w:qFormat/>
    <w:rsid w:val="002877CF"/>
    <w:pPr>
      <w:keepNext/>
      <w:overflowPunct w:val="0"/>
      <w:autoSpaceDE w:val="0"/>
      <w:autoSpaceDN w:val="0"/>
      <w:adjustRightInd w:val="0"/>
      <w:spacing w:before="240" w:after="60"/>
      <w:textAlignment w:val="baseline"/>
      <w:outlineLvl w:val="3"/>
    </w:pPr>
    <w:rPr>
      <w:rFonts w:ascii="Calibri" w:eastAsia="Times New Roman" w:hAnsi="Calibri" w:cs="Times New Roman"/>
      <w:color w:val="auto"/>
      <w:sz w:val="28"/>
      <w:szCs w:val="28"/>
      <w:lang w:val="en-US" w:eastAsia="en-US"/>
    </w:rPr>
  </w:style>
  <w:style w:type="paragraph" w:styleId="Heading6">
    <w:name w:val="heading 6"/>
    <w:basedOn w:val="Normal"/>
    <w:next w:val="Normal"/>
    <w:link w:val="Heading6Char"/>
    <w:semiHidden/>
    <w:unhideWhenUsed/>
    <w:qFormat/>
    <w:rsid w:val="002877CF"/>
    <w:pPr>
      <w:overflowPunct w:val="0"/>
      <w:autoSpaceDE w:val="0"/>
      <w:autoSpaceDN w:val="0"/>
      <w:adjustRightInd w:val="0"/>
      <w:spacing w:before="240" w:after="60"/>
      <w:textAlignment w:val="baseline"/>
      <w:outlineLvl w:val="5"/>
    </w:pPr>
    <w:rPr>
      <w:rFonts w:ascii="Calibri" w:eastAsia="Times New Roman" w:hAnsi="Calibri" w:cs="Times New Roman"/>
      <w:color w:val="auto"/>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32D30"/>
    <w:rPr>
      <w:rFonts w:ascii="Lucida Grande" w:hAnsi="Lucida Grande"/>
      <w:sz w:val="18"/>
      <w:szCs w:val="18"/>
    </w:rPr>
  </w:style>
  <w:style w:type="character" w:customStyle="1" w:styleId="BalloonTextChar">
    <w:name w:val="Balloon Text Char"/>
    <w:basedOn w:val="DefaultParagraphFont"/>
    <w:link w:val="BalloonText"/>
    <w:uiPriority w:val="99"/>
    <w:semiHidden/>
    <w:rsid w:val="00932D30"/>
    <w:rPr>
      <w:rFonts w:ascii="Lucida Grande" w:eastAsiaTheme="minorHAnsi" w:hAnsi="Lucida Grande"/>
      <w:sz w:val="18"/>
      <w:szCs w:val="18"/>
      <w:lang w:val="en-GB"/>
    </w:rPr>
  </w:style>
  <w:style w:type="paragraph" w:styleId="TOC1">
    <w:name w:val="toc 1"/>
    <w:basedOn w:val="Normal"/>
    <w:next w:val="Normal"/>
    <w:autoRedefine/>
    <w:uiPriority w:val="39"/>
    <w:unhideWhenUsed/>
    <w:rsid w:val="00FA75CC"/>
    <w:pPr>
      <w:spacing w:before="240" w:after="120"/>
    </w:pPr>
    <w:rPr>
      <w:caps/>
      <w:u w:val="single"/>
    </w:rPr>
  </w:style>
  <w:style w:type="paragraph" w:styleId="TOC2">
    <w:name w:val="toc 2"/>
    <w:basedOn w:val="Normal"/>
    <w:next w:val="Normal"/>
    <w:autoRedefine/>
    <w:uiPriority w:val="39"/>
    <w:unhideWhenUsed/>
    <w:rsid w:val="00FA75CC"/>
    <w:rPr>
      <w:smallCaps/>
    </w:rPr>
  </w:style>
  <w:style w:type="paragraph" w:styleId="TOC3">
    <w:name w:val="toc 3"/>
    <w:basedOn w:val="Normal"/>
    <w:next w:val="Normal"/>
    <w:autoRedefine/>
    <w:uiPriority w:val="39"/>
    <w:unhideWhenUsed/>
    <w:rsid w:val="00FA75CC"/>
    <w:rPr>
      <w:b w:val="0"/>
      <w:smallCaps/>
    </w:rPr>
  </w:style>
  <w:style w:type="paragraph" w:styleId="TOC4">
    <w:name w:val="toc 4"/>
    <w:basedOn w:val="Normal"/>
    <w:next w:val="Normal"/>
    <w:autoRedefine/>
    <w:uiPriority w:val="39"/>
    <w:unhideWhenUsed/>
    <w:rsid w:val="00FA75CC"/>
    <w:rPr>
      <w:b w:val="0"/>
    </w:rPr>
  </w:style>
  <w:style w:type="paragraph" w:styleId="TOC5">
    <w:name w:val="toc 5"/>
    <w:basedOn w:val="Normal"/>
    <w:next w:val="Normal"/>
    <w:autoRedefine/>
    <w:uiPriority w:val="39"/>
    <w:unhideWhenUsed/>
    <w:rsid w:val="00FA75CC"/>
    <w:rPr>
      <w:b w:val="0"/>
    </w:rPr>
  </w:style>
  <w:style w:type="paragraph" w:styleId="TOC6">
    <w:name w:val="toc 6"/>
    <w:basedOn w:val="Normal"/>
    <w:next w:val="Normal"/>
    <w:autoRedefine/>
    <w:uiPriority w:val="39"/>
    <w:unhideWhenUsed/>
    <w:rsid w:val="00FA75CC"/>
    <w:rPr>
      <w:b w:val="0"/>
    </w:rPr>
  </w:style>
  <w:style w:type="paragraph" w:styleId="TOC7">
    <w:name w:val="toc 7"/>
    <w:basedOn w:val="Normal"/>
    <w:next w:val="Normal"/>
    <w:autoRedefine/>
    <w:uiPriority w:val="39"/>
    <w:unhideWhenUsed/>
    <w:rsid w:val="00FA75CC"/>
    <w:rPr>
      <w:b w:val="0"/>
    </w:rPr>
  </w:style>
  <w:style w:type="paragraph" w:styleId="TOC8">
    <w:name w:val="toc 8"/>
    <w:basedOn w:val="Normal"/>
    <w:next w:val="Normal"/>
    <w:autoRedefine/>
    <w:uiPriority w:val="39"/>
    <w:unhideWhenUsed/>
    <w:rsid w:val="00FA75CC"/>
    <w:rPr>
      <w:b w:val="0"/>
    </w:rPr>
  </w:style>
  <w:style w:type="paragraph" w:styleId="TOC9">
    <w:name w:val="toc 9"/>
    <w:basedOn w:val="Normal"/>
    <w:next w:val="Normal"/>
    <w:autoRedefine/>
    <w:uiPriority w:val="39"/>
    <w:unhideWhenUsed/>
    <w:rsid w:val="00FA75CC"/>
    <w:rPr>
      <w:b w:val="0"/>
    </w:rPr>
  </w:style>
  <w:style w:type="paragraph" w:styleId="ListParagraph">
    <w:name w:val="List Paragraph"/>
    <w:basedOn w:val="Normal"/>
    <w:uiPriority w:val="34"/>
    <w:qFormat/>
    <w:rsid w:val="00FA75CC"/>
    <w:pPr>
      <w:ind w:left="720"/>
      <w:contextualSpacing/>
    </w:pPr>
  </w:style>
  <w:style w:type="paragraph" w:styleId="Header">
    <w:name w:val="header"/>
    <w:basedOn w:val="Normal"/>
    <w:link w:val="HeaderChar"/>
    <w:uiPriority w:val="99"/>
    <w:unhideWhenUsed/>
    <w:rsid w:val="00FA75CC"/>
    <w:pPr>
      <w:tabs>
        <w:tab w:val="center" w:pos="4320"/>
        <w:tab w:val="right" w:pos="8640"/>
      </w:tabs>
    </w:pPr>
  </w:style>
  <w:style w:type="character" w:customStyle="1" w:styleId="HeaderChar">
    <w:name w:val="Header Char"/>
    <w:basedOn w:val="DefaultParagraphFont"/>
    <w:link w:val="Header"/>
    <w:uiPriority w:val="99"/>
    <w:rsid w:val="00FA75CC"/>
    <w:rPr>
      <w:rFonts w:eastAsiaTheme="minorHAnsi"/>
      <w:sz w:val="22"/>
      <w:szCs w:val="22"/>
      <w:lang w:val="en-GB"/>
    </w:rPr>
  </w:style>
  <w:style w:type="character" w:styleId="PageNumber">
    <w:name w:val="page number"/>
    <w:basedOn w:val="DefaultParagraphFont"/>
    <w:uiPriority w:val="99"/>
    <w:semiHidden/>
    <w:unhideWhenUsed/>
    <w:rsid w:val="00FA75CC"/>
  </w:style>
  <w:style w:type="paragraph" w:styleId="Footer">
    <w:name w:val="footer"/>
    <w:basedOn w:val="Normal"/>
    <w:link w:val="FooterChar"/>
    <w:uiPriority w:val="99"/>
    <w:unhideWhenUsed/>
    <w:rsid w:val="00FA75CC"/>
    <w:pPr>
      <w:tabs>
        <w:tab w:val="center" w:pos="4320"/>
        <w:tab w:val="right" w:pos="8640"/>
      </w:tabs>
    </w:pPr>
  </w:style>
  <w:style w:type="character" w:customStyle="1" w:styleId="FooterChar">
    <w:name w:val="Footer Char"/>
    <w:basedOn w:val="DefaultParagraphFont"/>
    <w:link w:val="Footer"/>
    <w:uiPriority w:val="99"/>
    <w:rsid w:val="00FA75CC"/>
    <w:rPr>
      <w:rFonts w:eastAsiaTheme="minorHAnsi"/>
      <w:sz w:val="22"/>
      <w:szCs w:val="22"/>
      <w:lang w:val="en-GB"/>
    </w:rPr>
  </w:style>
  <w:style w:type="character" w:customStyle="1" w:styleId="Heading2Char">
    <w:name w:val="Heading 2 Char"/>
    <w:basedOn w:val="DefaultParagraphFont"/>
    <w:link w:val="Heading2"/>
    <w:rsid w:val="002877CF"/>
    <w:rPr>
      <w:rFonts w:ascii="Arial" w:eastAsia="Times New Roman" w:hAnsi="Arial" w:cs="Times New Roman"/>
      <w:bCs w:val="0"/>
      <w:color w:val="auto"/>
      <w:sz w:val="22"/>
      <w:lang w:eastAsia="en-US"/>
    </w:rPr>
  </w:style>
  <w:style w:type="character" w:customStyle="1" w:styleId="Heading4Char">
    <w:name w:val="Heading 4 Char"/>
    <w:basedOn w:val="DefaultParagraphFont"/>
    <w:link w:val="Heading4"/>
    <w:rsid w:val="002877CF"/>
    <w:rPr>
      <w:rFonts w:ascii="Calibri" w:eastAsia="Times New Roman" w:hAnsi="Calibri" w:cs="Times New Roman"/>
      <w:color w:val="auto"/>
      <w:sz w:val="28"/>
      <w:szCs w:val="28"/>
      <w:lang w:eastAsia="en-US"/>
    </w:rPr>
  </w:style>
  <w:style w:type="character" w:customStyle="1" w:styleId="Heading6Char">
    <w:name w:val="Heading 6 Char"/>
    <w:basedOn w:val="DefaultParagraphFont"/>
    <w:link w:val="Heading6"/>
    <w:semiHidden/>
    <w:rsid w:val="002877CF"/>
    <w:rPr>
      <w:rFonts w:ascii="Calibri" w:eastAsia="Times New Roman" w:hAnsi="Calibri" w:cs="Times New Roman"/>
      <w:color w:val="auto"/>
      <w:sz w:val="22"/>
      <w:szCs w:val="22"/>
      <w:lang w:eastAsia="en-US"/>
    </w:rPr>
  </w:style>
  <w:style w:type="character" w:styleId="Hyperlink">
    <w:name w:val="Hyperlink"/>
    <w:rsid w:val="002877CF"/>
    <w:rPr>
      <w:color w:val="0000FF"/>
      <w:u w:val="single"/>
    </w:rPr>
  </w:style>
  <w:style w:type="paragraph" w:styleId="BodyText2">
    <w:name w:val="Body Text 2"/>
    <w:basedOn w:val="Normal"/>
    <w:link w:val="BodyText2Char"/>
    <w:rsid w:val="002877CF"/>
    <w:pPr>
      <w:widowControl w:val="0"/>
      <w:tabs>
        <w:tab w:val="left" w:pos="-1440"/>
      </w:tabs>
      <w:overflowPunct w:val="0"/>
      <w:autoSpaceDE w:val="0"/>
      <w:autoSpaceDN w:val="0"/>
      <w:adjustRightInd w:val="0"/>
      <w:ind w:left="720" w:hanging="720"/>
      <w:textAlignment w:val="baseline"/>
    </w:pPr>
    <w:rPr>
      <w:rFonts w:ascii="Arial" w:eastAsia="Times New Roman" w:hAnsi="Arial" w:cs="Times New Roman"/>
      <w:b w:val="0"/>
      <w:bCs w:val="0"/>
      <w:color w:val="auto"/>
      <w:sz w:val="20"/>
      <w:szCs w:val="24"/>
      <w:lang w:val="en-US" w:eastAsia="en-US"/>
    </w:rPr>
  </w:style>
  <w:style w:type="character" w:customStyle="1" w:styleId="BodyText2Char">
    <w:name w:val="Body Text 2 Char"/>
    <w:basedOn w:val="DefaultParagraphFont"/>
    <w:link w:val="BodyText2"/>
    <w:rsid w:val="002877CF"/>
    <w:rPr>
      <w:rFonts w:ascii="Arial" w:eastAsia="Times New Roman" w:hAnsi="Arial" w:cs="Times New Roman"/>
      <w:b w:val="0"/>
      <w:bCs w:val="0"/>
      <w:color w:val="auto"/>
      <w:sz w:val="20"/>
      <w:lang w:eastAsia="en-US"/>
    </w:rPr>
  </w:style>
  <w:style w:type="paragraph" w:styleId="BodyTextIndent2">
    <w:name w:val="Body Text Indent 2"/>
    <w:basedOn w:val="Normal"/>
    <w:link w:val="BodyTextIndent2Char"/>
    <w:rsid w:val="002877CF"/>
    <w:pPr>
      <w:widowControl w:val="0"/>
      <w:tabs>
        <w:tab w:val="left" w:pos="-720"/>
        <w:tab w:val="left" w:pos="1080"/>
      </w:tabs>
      <w:overflowPunct w:val="0"/>
      <w:autoSpaceDE w:val="0"/>
      <w:autoSpaceDN w:val="0"/>
      <w:adjustRightInd w:val="0"/>
      <w:ind w:left="1080"/>
      <w:textAlignment w:val="baseline"/>
    </w:pPr>
    <w:rPr>
      <w:rFonts w:ascii="Arial" w:eastAsia="Times New Roman" w:hAnsi="Arial" w:cs="Times New Roman"/>
      <w:b w:val="0"/>
      <w:bCs w:val="0"/>
      <w:color w:val="auto"/>
      <w:sz w:val="20"/>
      <w:szCs w:val="24"/>
      <w:lang w:val="en-US" w:eastAsia="en-US"/>
    </w:rPr>
  </w:style>
  <w:style w:type="character" w:customStyle="1" w:styleId="BodyTextIndent2Char">
    <w:name w:val="Body Text Indent 2 Char"/>
    <w:basedOn w:val="DefaultParagraphFont"/>
    <w:link w:val="BodyTextIndent2"/>
    <w:rsid w:val="002877CF"/>
    <w:rPr>
      <w:rFonts w:ascii="Arial" w:eastAsia="Times New Roman" w:hAnsi="Arial" w:cs="Times New Roman"/>
      <w:b w:val="0"/>
      <w:bCs w:val="0"/>
      <w:color w:val="auto"/>
      <w:sz w:val="20"/>
      <w:lang w:eastAsia="en-US"/>
    </w:rPr>
  </w:style>
  <w:style w:type="paragraph" w:customStyle="1" w:styleId="Normal1">
    <w:name w:val="Normal1"/>
    <w:rsid w:val="002877CF"/>
    <w:pPr>
      <w:spacing w:line="276" w:lineRule="auto"/>
    </w:pPr>
    <w:rPr>
      <w:rFonts w:ascii="Arial" w:eastAsia="Arial" w:hAnsi="Arial" w:cs="Arial"/>
      <w:b w:val="0"/>
      <w:bCs w:val="0"/>
      <w:color w:val="000000"/>
      <w:sz w:val="22"/>
    </w:rPr>
  </w:style>
  <w:style w:type="paragraph" w:styleId="NormalWeb">
    <w:name w:val="Normal (Web)"/>
    <w:basedOn w:val="Normal"/>
    <w:rsid w:val="002877CF"/>
    <w:pPr>
      <w:overflowPunct w:val="0"/>
      <w:autoSpaceDE w:val="0"/>
      <w:autoSpaceDN w:val="0"/>
      <w:adjustRightInd w:val="0"/>
      <w:spacing w:before="100" w:after="100"/>
      <w:textAlignment w:val="baseline"/>
    </w:pPr>
    <w:rPr>
      <w:rFonts w:ascii="Arial Unicode MS" w:eastAsia="Arial Unicode MS" w:hAnsi="Arial" w:cs="Times New Roman"/>
      <w:b w:val="0"/>
      <w:bCs w:val="0"/>
      <w:color w:val="000000"/>
      <w:sz w:val="24"/>
      <w:szCs w:val="24"/>
      <w:lang w:val="en-US" w:eastAsia="en-US"/>
    </w:rPr>
  </w:style>
  <w:style w:type="paragraph" w:styleId="FootnoteText">
    <w:name w:val="footnote text"/>
    <w:basedOn w:val="Normal"/>
    <w:link w:val="FootnoteTextChar"/>
    <w:rsid w:val="002877CF"/>
    <w:pPr>
      <w:overflowPunct w:val="0"/>
      <w:autoSpaceDE w:val="0"/>
      <w:autoSpaceDN w:val="0"/>
      <w:adjustRightInd w:val="0"/>
      <w:textAlignment w:val="baseline"/>
    </w:pPr>
    <w:rPr>
      <w:rFonts w:ascii="Arial" w:eastAsia="Times New Roman" w:hAnsi="Arial" w:cs="Times New Roman"/>
      <w:b w:val="0"/>
      <w:bCs w:val="0"/>
      <w:color w:val="auto"/>
      <w:sz w:val="20"/>
      <w:szCs w:val="24"/>
      <w:lang w:val="en-US" w:eastAsia="en-US"/>
    </w:rPr>
  </w:style>
  <w:style w:type="character" w:customStyle="1" w:styleId="FootnoteTextChar">
    <w:name w:val="Footnote Text Char"/>
    <w:basedOn w:val="DefaultParagraphFont"/>
    <w:link w:val="FootnoteText"/>
    <w:rsid w:val="002877CF"/>
    <w:rPr>
      <w:rFonts w:ascii="Arial" w:eastAsia="Times New Roman" w:hAnsi="Arial" w:cs="Times New Roman"/>
      <w:b w:val="0"/>
      <w:bCs w:val="0"/>
      <w:color w:val="auto"/>
      <w:sz w:val="20"/>
      <w:lang w:eastAsia="en-US"/>
    </w:rPr>
  </w:style>
  <w:style w:type="character" w:styleId="FootnoteReference">
    <w:name w:val="footnote reference"/>
    <w:rsid w:val="002877CF"/>
    <w:rPr>
      <w:vertAlign w:val="superscript"/>
    </w:rPr>
  </w:style>
  <w:style w:type="character" w:customStyle="1" w:styleId="Heading3Char">
    <w:name w:val="Heading 3 Char"/>
    <w:basedOn w:val="DefaultParagraphFont"/>
    <w:link w:val="Heading3"/>
    <w:uiPriority w:val="9"/>
    <w:semiHidden/>
    <w:rsid w:val="00FF77DD"/>
    <w:rPr>
      <w:rFonts w:asciiTheme="majorHAnsi" w:eastAsiaTheme="majorEastAsia" w:hAnsiTheme="majorHAnsi" w:cstheme="majorBidi"/>
      <w:b w:val="0"/>
      <w:bCs w:val="0"/>
      <w:color w:val="4F81BD" w:themeColor="accent1"/>
      <w:sz w:val="22"/>
      <w:szCs w:val="22"/>
      <w:lang w:val="en-GB"/>
    </w:rPr>
  </w:style>
  <w:style w:type="character" w:styleId="CommentReference">
    <w:name w:val="annotation reference"/>
    <w:basedOn w:val="DefaultParagraphFont"/>
    <w:uiPriority w:val="99"/>
    <w:semiHidden/>
    <w:unhideWhenUsed/>
    <w:rsid w:val="00B94C26"/>
    <w:rPr>
      <w:sz w:val="18"/>
      <w:szCs w:val="18"/>
    </w:rPr>
  </w:style>
  <w:style w:type="paragraph" w:styleId="CommentText">
    <w:name w:val="annotation text"/>
    <w:basedOn w:val="Normal"/>
    <w:link w:val="CommentTextChar"/>
    <w:uiPriority w:val="99"/>
    <w:semiHidden/>
    <w:unhideWhenUsed/>
    <w:rsid w:val="00B94C26"/>
    <w:rPr>
      <w:sz w:val="24"/>
      <w:szCs w:val="24"/>
    </w:rPr>
  </w:style>
  <w:style w:type="character" w:customStyle="1" w:styleId="CommentTextChar">
    <w:name w:val="Comment Text Char"/>
    <w:basedOn w:val="DefaultParagraphFont"/>
    <w:link w:val="CommentText"/>
    <w:uiPriority w:val="99"/>
    <w:semiHidden/>
    <w:rsid w:val="00B94C26"/>
    <w:rPr>
      <w:rFonts w:eastAsiaTheme="minorHAnsi"/>
      <w:lang w:val="en-GB"/>
    </w:rPr>
  </w:style>
  <w:style w:type="paragraph" w:styleId="CommentSubject">
    <w:name w:val="annotation subject"/>
    <w:basedOn w:val="CommentText"/>
    <w:next w:val="CommentText"/>
    <w:link w:val="CommentSubjectChar"/>
    <w:uiPriority w:val="99"/>
    <w:semiHidden/>
    <w:unhideWhenUsed/>
    <w:rsid w:val="00B94C26"/>
    <w:rPr>
      <w:sz w:val="20"/>
      <w:szCs w:val="20"/>
    </w:rPr>
  </w:style>
  <w:style w:type="character" w:customStyle="1" w:styleId="CommentSubjectChar">
    <w:name w:val="Comment Subject Char"/>
    <w:basedOn w:val="CommentTextChar"/>
    <w:link w:val="CommentSubject"/>
    <w:uiPriority w:val="99"/>
    <w:semiHidden/>
    <w:rsid w:val="00B94C26"/>
    <w:rPr>
      <w:rFonts w:eastAsiaTheme="minorHAnsi"/>
      <w:sz w:val="20"/>
      <w:szCs w:val="20"/>
      <w:lang w:val="en-GB"/>
    </w:rPr>
  </w:style>
  <w:style w:type="character" w:styleId="FollowedHyperlink">
    <w:name w:val="FollowedHyperlink"/>
    <w:basedOn w:val="DefaultParagraphFont"/>
    <w:uiPriority w:val="99"/>
    <w:semiHidden/>
    <w:unhideWhenUsed/>
    <w:rsid w:val="0002239D"/>
    <w:rPr>
      <w:color w:val="800080" w:themeColor="followedHyperlink"/>
      <w:u w:val="single"/>
    </w:rPr>
  </w:style>
  <w:style w:type="character" w:customStyle="1" w:styleId="Heading1Char">
    <w:name w:val="Heading 1 Char"/>
    <w:basedOn w:val="DefaultParagraphFont"/>
    <w:link w:val="Heading1"/>
    <w:uiPriority w:val="9"/>
    <w:rsid w:val="001B0DD6"/>
    <w:rPr>
      <w:rFonts w:asciiTheme="majorHAnsi" w:eastAsiaTheme="majorEastAsia" w:hAnsiTheme="majorHAnsi" w:cstheme="majorBidi"/>
      <w:b w:val="0"/>
      <w:bCs w:val="0"/>
      <w:color w:val="345A8A" w:themeColor="accent1" w:themeShade="B5"/>
      <w:sz w:val="32"/>
      <w:szCs w:val="32"/>
      <w:lang w:val="en-GB"/>
    </w:rPr>
  </w:style>
  <w:style w:type="paragraph" w:styleId="DocumentMap">
    <w:name w:val="Document Map"/>
    <w:basedOn w:val="Normal"/>
    <w:link w:val="DocumentMapChar"/>
    <w:uiPriority w:val="99"/>
    <w:semiHidden/>
    <w:unhideWhenUsed/>
    <w:rsid w:val="00540CCE"/>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540CCE"/>
    <w:rPr>
      <w:rFonts w:ascii="Lucida Grande" w:eastAsiaTheme="minorHAnsi" w:hAnsi="Lucida Grande" w:cs="Lucida Grande"/>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Calibri"/>
        <w:b/>
        <w:bCs/>
        <w:color w:val="0000FF"/>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B42"/>
    <w:rPr>
      <w:rFonts w:eastAsiaTheme="minorHAnsi"/>
      <w:sz w:val="22"/>
      <w:szCs w:val="22"/>
      <w:lang w:val="en-GB"/>
    </w:rPr>
  </w:style>
  <w:style w:type="paragraph" w:styleId="Heading1">
    <w:name w:val="heading 1"/>
    <w:basedOn w:val="Normal"/>
    <w:next w:val="Normal"/>
    <w:link w:val="Heading1Char"/>
    <w:uiPriority w:val="9"/>
    <w:qFormat/>
    <w:rsid w:val="001B0DD6"/>
    <w:pPr>
      <w:keepNext/>
      <w:keepLines/>
      <w:spacing w:before="480"/>
      <w:outlineLvl w:val="0"/>
    </w:pPr>
    <w:rPr>
      <w:rFonts w:asciiTheme="majorHAnsi" w:eastAsiaTheme="majorEastAsia" w:hAnsiTheme="majorHAnsi" w:cstheme="majorBidi"/>
      <w:b w:val="0"/>
      <w:bCs w:val="0"/>
      <w:color w:val="345A8A" w:themeColor="accent1" w:themeShade="B5"/>
      <w:sz w:val="32"/>
      <w:szCs w:val="32"/>
    </w:rPr>
  </w:style>
  <w:style w:type="paragraph" w:styleId="Heading2">
    <w:name w:val="heading 2"/>
    <w:basedOn w:val="Normal"/>
    <w:next w:val="Normal"/>
    <w:link w:val="Heading2Char"/>
    <w:qFormat/>
    <w:rsid w:val="002877CF"/>
    <w:pPr>
      <w:keepNext/>
      <w:widowControl w:val="0"/>
      <w:tabs>
        <w:tab w:val="left" w:pos="-1440"/>
      </w:tabs>
      <w:overflowPunct w:val="0"/>
      <w:autoSpaceDE w:val="0"/>
      <w:autoSpaceDN w:val="0"/>
      <w:adjustRightInd w:val="0"/>
      <w:ind w:right="-360"/>
      <w:textAlignment w:val="baseline"/>
      <w:outlineLvl w:val="1"/>
    </w:pPr>
    <w:rPr>
      <w:rFonts w:ascii="Arial" w:eastAsia="Times New Roman" w:hAnsi="Arial" w:cs="Times New Roman"/>
      <w:bCs w:val="0"/>
      <w:color w:val="auto"/>
      <w:szCs w:val="24"/>
      <w:lang w:val="en-US" w:eastAsia="en-US"/>
    </w:rPr>
  </w:style>
  <w:style w:type="paragraph" w:styleId="Heading3">
    <w:name w:val="heading 3"/>
    <w:basedOn w:val="Normal"/>
    <w:next w:val="Normal"/>
    <w:link w:val="Heading3Char"/>
    <w:uiPriority w:val="9"/>
    <w:semiHidden/>
    <w:unhideWhenUsed/>
    <w:qFormat/>
    <w:rsid w:val="00FF77DD"/>
    <w:pPr>
      <w:keepNext/>
      <w:keepLines/>
      <w:spacing w:before="200"/>
      <w:outlineLvl w:val="2"/>
    </w:pPr>
    <w:rPr>
      <w:rFonts w:asciiTheme="majorHAnsi" w:eastAsiaTheme="majorEastAsia" w:hAnsiTheme="majorHAnsi" w:cstheme="majorBidi"/>
      <w:b w:val="0"/>
      <w:bCs w:val="0"/>
      <w:color w:val="4F81BD" w:themeColor="accent1"/>
    </w:rPr>
  </w:style>
  <w:style w:type="paragraph" w:styleId="Heading4">
    <w:name w:val="heading 4"/>
    <w:basedOn w:val="Normal"/>
    <w:next w:val="Normal"/>
    <w:link w:val="Heading4Char"/>
    <w:unhideWhenUsed/>
    <w:qFormat/>
    <w:rsid w:val="002877CF"/>
    <w:pPr>
      <w:keepNext/>
      <w:overflowPunct w:val="0"/>
      <w:autoSpaceDE w:val="0"/>
      <w:autoSpaceDN w:val="0"/>
      <w:adjustRightInd w:val="0"/>
      <w:spacing w:before="240" w:after="60"/>
      <w:textAlignment w:val="baseline"/>
      <w:outlineLvl w:val="3"/>
    </w:pPr>
    <w:rPr>
      <w:rFonts w:ascii="Calibri" w:eastAsia="Times New Roman" w:hAnsi="Calibri" w:cs="Times New Roman"/>
      <w:color w:val="auto"/>
      <w:sz w:val="28"/>
      <w:szCs w:val="28"/>
      <w:lang w:val="en-US" w:eastAsia="en-US"/>
    </w:rPr>
  </w:style>
  <w:style w:type="paragraph" w:styleId="Heading6">
    <w:name w:val="heading 6"/>
    <w:basedOn w:val="Normal"/>
    <w:next w:val="Normal"/>
    <w:link w:val="Heading6Char"/>
    <w:semiHidden/>
    <w:unhideWhenUsed/>
    <w:qFormat/>
    <w:rsid w:val="002877CF"/>
    <w:pPr>
      <w:overflowPunct w:val="0"/>
      <w:autoSpaceDE w:val="0"/>
      <w:autoSpaceDN w:val="0"/>
      <w:adjustRightInd w:val="0"/>
      <w:spacing w:before="240" w:after="60"/>
      <w:textAlignment w:val="baseline"/>
      <w:outlineLvl w:val="5"/>
    </w:pPr>
    <w:rPr>
      <w:rFonts w:ascii="Calibri" w:eastAsia="Times New Roman" w:hAnsi="Calibri" w:cs="Times New Roman"/>
      <w:color w:val="auto"/>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32D30"/>
    <w:rPr>
      <w:rFonts w:ascii="Lucida Grande" w:hAnsi="Lucida Grande"/>
      <w:sz w:val="18"/>
      <w:szCs w:val="18"/>
    </w:rPr>
  </w:style>
  <w:style w:type="character" w:customStyle="1" w:styleId="BalloonTextChar">
    <w:name w:val="Balloon Text Char"/>
    <w:basedOn w:val="DefaultParagraphFont"/>
    <w:link w:val="BalloonText"/>
    <w:uiPriority w:val="99"/>
    <w:semiHidden/>
    <w:rsid w:val="00932D30"/>
    <w:rPr>
      <w:rFonts w:ascii="Lucida Grande" w:eastAsiaTheme="minorHAnsi" w:hAnsi="Lucida Grande"/>
      <w:sz w:val="18"/>
      <w:szCs w:val="18"/>
      <w:lang w:val="en-GB"/>
    </w:rPr>
  </w:style>
  <w:style w:type="paragraph" w:styleId="TOC1">
    <w:name w:val="toc 1"/>
    <w:basedOn w:val="Normal"/>
    <w:next w:val="Normal"/>
    <w:autoRedefine/>
    <w:uiPriority w:val="39"/>
    <w:unhideWhenUsed/>
    <w:rsid w:val="00FA75CC"/>
    <w:pPr>
      <w:spacing w:before="240" w:after="120"/>
    </w:pPr>
    <w:rPr>
      <w:caps/>
      <w:u w:val="single"/>
    </w:rPr>
  </w:style>
  <w:style w:type="paragraph" w:styleId="TOC2">
    <w:name w:val="toc 2"/>
    <w:basedOn w:val="Normal"/>
    <w:next w:val="Normal"/>
    <w:autoRedefine/>
    <w:uiPriority w:val="39"/>
    <w:unhideWhenUsed/>
    <w:rsid w:val="00FA75CC"/>
    <w:rPr>
      <w:smallCaps/>
    </w:rPr>
  </w:style>
  <w:style w:type="paragraph" w:styleId="TOC3">
    <w:name w:val="toc 3"/>
    <w:basedOn w:val="Normal"/>
    <w:next w:val="Normal"/>
    <w:autoRedefine/>
    <w:uiPriority w:val="39"/>
    <w:unhideWhenUsed/>
    <w:rsid w:val="00FA75CC"/>
    <w:rPr>
      <w:b w:val="0"/>
      <w:smallCaps/>
    </w:rPr>
  </w:style>
  <w:style w:type="paragraph" w:styleId="TOC4">
    <w:name w:val="toc 4"/>
    <w:basedOn w:val="Normal"/>
    <w:next w:val="Normal"/>
    <w:autoRedefine/>
    <w:uiPriority w:val="39"/>
    <w:unhideWhenUsed/>
    <w:rsid w:val="00FA75CC"/>
    <w:rPr>
      <w:b w:val="0"/>
    </w:rPr>
  </w:style>
  <w:style w:type="paragraph" w:styleId="TOC5">
    <w:name w:val="toc 5"/>
    <w:basedOn w:val="Normal"/>
    <w:next w:val="Normal"/>
    <w:autoRedefine/>
    <w:uiPriority w:val="39"/>
    <w:unhideWhenUsed/>
    <w:rsid w:val="00FA75CC"/>
    <w:rPr>
      <w:b w:val="0"/>
    </w:rPr>
  </w:style>
  <w:style w:type="paragraph" w:styleId="TOC6">
    <w:name w:val="toc 6"/>
    <w:basedOn w:val="Normal"/>
    <w:next w:val="Normal"/>
    <w:autoRedefine/>
    <w:uiPriority w:val="39"/>
    <w:unhideWhenUsed/>
    <w:rsid w:val="00FA75CC"/>
    <w:rPr>
      <w:b w:val="0"/>
    </w:rPr>
  </w:style>
  <w:style w:type="paragraph" w:styleId="TOC7">
    <w:name w:val="toc 7"/>
    <w:basedOn w:val="Normal"/>
    <w:next w:val="Normal"/>
    <w:autoRedefine/>
    <w:uiPriority w:val="39"/>
    <w:unhideWhenUsed/>
    <w:rsid w:val="00FA75CC"/>
    <w:rPr>
      <w:b w:val="0"/>
    </w:rPr>
  </w:style>
  <w:style w:type="paragraph" w:styleId="TOC8">
    <w:name w:val="toc 8"/>
    <w:basedOn w:val="Normal"/>
    <w:next w:val="Normal"/>
    <w:autoRedefine/>
    <w:uiPriority w:val="39"/>
    <w:unhideWhenUsed/>
    <w:rsid w:val="00FA75CC"/>
    <w:rPr>
      <w:b w:val="0"/>
    </w:rPr>
  </w:style>
  <w:style w:type="paragraph" w:styleId="TOC9">
    <w:name w:val="toc 9"/>
    <w:basedOn w:val="Normal"/>
    <w:next w:val="Normal"/>
    <w:autoRedefine/>
    <w:uiPriority w:val="39"/>
    <w:unhideWhenUsed/>
    <w:rsid w:val="00FA75CC"/>
    <w:rPr>
      <w:b w:val="0"/>
    </w:rPr>
  </w:style>
  <w:style w:type="paragraph" w:styleId="ListParagraph">
    <w:name w:val="List Paragraph"/>
    <w:basedOn w:val="Normal"/>
    <w:uiPriority w:val="34"/>
    <w:qFormat/>
    <w:rsid w:val="00FA75CC"/>
    <w:pPr>
      <w:ind w:left="720"/>
      <w:contextualSpacing/>
    </w:pPr>
  </w:style>
  <w:style w:type="paragraph" w:styleId="Header">
    <w:name w:val="header"/>
    <w:basedOn w:val="Normal"/>
    <w:link w:val="HeaderChar"/>
    <w:uiPriority w:val="99"/>
    <w:unhideWhenUsed/>
    <w:rsid w:val="00FA75CC"/>
    <w:pPr>
      <w:tabs>
        <w:tab w:val="center" w:pos="4320"/>
        <w:tab w:val="right" w:pos="8640"/>
      </w:tabs>
    </w:pPr>
  </w:style>
  <w:style w:type="character" w:customStyle="1" w:styleId="HeaderChar">
    <w:name w:val="Header Char"/>
    <w:basedOn w:val="DefaultParagraphFont"/>
    <w:link w:val="Header"/>
    <w:uiPriority w:val="99"/>
    <w:rsid w:val="00FA75CC"/>
    <w:rPr>
      <w:rFonts w:eastAsiaTheme="minorHAnsi"/>
      <w:sz w:val="22"/>
      <w:szCs w:val="22"/>
      <w:lang w:val="en-GB"/>
    </w:rPr>
  </w:style>
  <w:style w:type="character" w:styleId="PageNumber">
    <w:name w:val="page number"/>
    <w:basedOn w:val="DefaultParagraphFont"/>
    <w:uiPriority w:val="99"/>
    <w:semiHidden/>
    <w:unhideWhenUsed/>
    <w:rsid w:val="00FA75CC"/>
  </w:style>
  <w:style w:type="paragraph" w:styleId="Footer">
    <w:name w:val="footer"/>
    <w:basedOn w:val="Normal"/>
    <w:link w:val="FooterChar"/>
    <w:uiPriority w:val="99"/>
    <w:unhideWhenUsed/>
    <w:rsid w:val="00FA75CC"/>
    <w:pPr>
      <w:tabs>
        <w:tab w:val="center" w:pos="4320"/>
        <w:tab w:val="right" w:pos="8640"/>
      </w:tabs>
    </w:pPr>
  </w:style>
  <w:style w:type="character" w:customStyle="1" w:styleId="FooterChar">
    <w:name w:val="Footer Char"/>
    <w:basedOn w:val="DefaultParagraphFont"/>
    <w:link w:val="Footer"/>
    <w:uiPriority w:val="99"/>
    <w:rsid w:val="00FA75CC"/>
    <w:rPr>
      <w:rFonts w:eastAsiaTheme="minorHAnsi"/>
      <w:sz w:val="22"/>
      <w:szCs w:val="22"/>
      <w:lang w:val="en-GB"/>
    </w:rPr>
  </w:style>
  <w:style w:type="character" w:customStyle="1" w:styleId="Heading2Char">
    <w:name w:val="Heading 2 Char"/>
    <w:basedOn w:val="DefaultParagraphFont"/>
    <w:link w:val="Heading2"/>
    <w:rsid w:val="002877CF"/>
    <w:rPr>
      <w:rFonts w:ascii="Arial" w:eastAsia="Times New Roman" w:hAnsi="Arial" w:cs="Times New Roman"/>
      <w:bCs w:val="0"/>
      <w:color w:val="auto"/>
      <w:sz w:val="22"/>
      <w:lang w:eastAsia="en-US"/>
    </w:rPr>
  </w:style>
  <w:style w:type="character" w:customStyle="1" w:styleId="Heading4Char">
    <w:name w:val="Heading 4 Char"/>
    <w:basedOn w:val="DefaultParagraphFont"/>
    <w:link w:val="Heading4"/>
    <w:rsid w:val="002877CF"/>
    <w:rPr>
      <w:rFonts w:ascii="Calibri" w:eastAsia="Times New Roman" w:hAnsi="Calibri" w:cs="Times New Roman"/>
      <w:color w:val="auto"/>
      <w:sz w:val="28"/>
      <w:szCs w:val="28"/>
      <w:lang w:eastAsia="en-US"/>
    </w:rPr>
  </w:style>
  <w:style w:type="character" w:customStyle="1" w:styleId="Heading6Char">
    <w:name w:val="Heading 6 Char"/>
    <w:basedOn w:val="DefaultParagraphFont"/>
    <w:link w:val="Heading6"/>
    <w:semiHidden/>
    <w:rsid w:val="002877CF"/>
    <w:rPr>
      <w:rFonts w:ascii="Calibri" w:eastAsia="Times New Roman" w:hAnsi="Calibri" w:cs="Times New Roman"/>
      <w:color w:val="auto"/>
      <w:sz w:val="22"/>
      <w:szCs w:val="22"/>
      <w:lang w:eastAsia="en-US"/>
    </w:rPr>
  </w:style>
  <w:style w:type="character" w:styleId="Hyperlink">
    <w:name w:val="Hyperlink"/>
    <w:rsid w:val="002877CF"/>
    <w:rPr>
      <w:color w:val="0000FF"/>
      <w:u w:val="single"/>
    </w:rPr>
  </w:style>
  <w:style w:type="paragraph" w:styleId="BodyText2">
    <w:name w:val="Body Text 2"/>
    <w:basedOn w:val="Normal"/>
    <w:link w:val="BodyText2Char"/>
    <w:rsid w:val="002877CF"/>
    <w:pPr>
      <w:widowControl w:val="0"/>
      <w:tabs>
        <w:tab w:val="left" w:pos="-1440"/>
      </w:tabs>
      <w:overflowPunct w:val="0"/>
      <w:autoSpaceDE w:val="0"/>
      <w:autoSpaceDN w:val="0"/>
      <w:adjustRightInd w:val="0"/>
      <w:ind w:left="720" w:hanging="720"/>
      <w:textAlignment w:val="baseline"/>
    </w:pPr>
    <w:rPr>
      <w:rFonts w:ascii="Arial" w:eastAsia="Times New Roman" w:hAnsi="Arial" w:cs="Times New Roman"/>
      <w:b w:val="0"/>
      <w:bCs w:val="0"/>
      <w:color w:val="auto"/>
      <w:sz w:val="20"/>
      <w:szCs w:val="24"/>
      <w:lang w:val="en-US" w:eastAsia="en-US"/>
    </w:rPr>
  </w:style>
  <w:style w:type="character" w:customStyle="1" w:styleId="BodyText2Char">
    <w:name w:val="Body Text 2 Char"/>
    <w:basedOn w:val="DefaultParagraphFont"/>
    <w:link w:val="BodyText2"/>
    <w:rsid w:val="002877CF"/>
    <w:rPr>
      <w:rFonts w:ascii="Arial" w:eastAsia="Times New Roman" w:hAnsi="Arial" w:cs="Times New Roman"/>
      <w:b w:val="0"/>
      <w:bCs w:val="0"/>
      <w:color w:val="auto"/>
      <w:sz w:val="20"/>
      <w:lang w:eastAsia="en-US"/>
    </w:rPr>
  </w:style>
  <w:style w:type="paragraph" w:styleId="BodyTextIndent2">
    <w:name w:val="Body Text Indent 2"/>
    <w:basedOn w:val="Normal"/>
    <w:link w:val="BodyTextIndent2Char"/>
    <w:rsid w:val="002877CF"/>
    <w:pPr>
      <w:widowControl w:val="0"/>
      <w:tabs>
        <w:tab w:val="left" w:pos="-720"/>
        <w:tab w:val="left" w:pos="1080"/>
      </w:tabs>
      <w:overflowPunct w:val="0"/>
      <w:autoSpaceDE w:val="0"/>
      <w:autoSpaceDN w:val="0"/>
      <w:adjustRightInd w:val="0"/>
      <w:ind w:left="1080"/>
      <w:textAlignment w:val="baseline"/>
    </w:pPr>
    <w:rPr>
      <w:rFonts w:ascii="Arial" w:eastAsia="Times New Roman" w:hAnsi="Arial" w:cs="Times New Roman"/>
      <w:b w:val="0"/>
      <w:bCs w:val="0"/>
      <w:color w:val="auto"/>
      <w:sz w:val="20"/>
      <w:szCs w:val="24"/>
      <w:lang w:val="en-US" w:eastAsia="en-US"/>
    </w:rPr>
  </w:style>
  <w:style w:type="character" w:customStyle="1" w:styleId="BodyTextIndent2Char">
    <w:name w:val="Body Text Indent 2 Char"/>
    <w:basedOn w:val="DefaultParagraphFont"/>
    <w:link w:val="BodyTextIndent2"/>
    <w:rsid w:val="002877CF"/>
    <w:rPr>
      <w:rFonts w:ascii="Arial" w:eastAsia="Times New Roman" w:hAnsi="Arial" w:cs="Times New Roman"/>
      <w:b w:val="0"/>
      <w:bCs w:val="0"/>
      <w:color w:val="auto"/>
      <w:sz w:val="20"/>
      <w:lang w:eastAsia="en-US"/>
    </w:rPr>
  </w:style>
  <w:style w:type="paragraph" w:customStyle="1" w:styleId="Normal1">
    <w:name w:val="Normal1"/>
    <w:rsid w:val="002877CF"/>
    <w:pPr>
      <w:spacing w:line="276" w:lineRule="auto"/>
    </w:pPr>
    <w:rPr>
      <w:rFonts w:ascii="Arial" w:eastAsia="Arial" w:hAnsi="Arial" w:cs="Arial"/>
      <w:b w:val="0"/>
      <w:bCs w:val="0"/>
      <w:color w:val="000000"/>
      <w:sz w:val="22"/>
    </w:rPr>
  </w:style>
  <w:style w:type="paragraph" w:styleId="NormalWeb">
    <w:name w:val="Normal (Web)"/>
    <w:basedOn w:val="Normal"/>
    <w:rsid w:val="002877CF"/>
    <w:pPr>
      <w:overflowPunct w:val="0"/>
      <w:autoSpaceDE w:val="0"/>
      <w:autoSpaceDN w:val="0"/>
      <w:adjustRightInd w:val="0"/>
      <w:spacing w:before="100" w:after="100"/>
      <w:textAlignment w:val="baseline"/>
    </w:pPr>
    <w:rPr>
      <w:rFonts w:ascii="Arial Unicode MS" w:eastAsia="Arial Unicode MS" w:hAnsi="Arial" w:cs="Times New Roman"/>
      <w:b w:val="0"/>
      <w:bCs w:val="0"/>
      <w:color w:val="000000"/>
      <w:sz w:val="24"/>
      <w:szCs w:val="24"/>
      <w:lang w:val="en-US" w:eastAsia="en-US"/>
    </w:rPr>
  </w:style>
  <w:style w:type="paragraph" w:styleId="FootnoteText">
    <w:name w:val="footnote text"/>
    <w:basedOn w:val="Normal"/>
    <w:link w:val="FootnoteTextChar"/>
    <w:rsid w:val="002877CF"/>
    <w:pPr>
      <w:overflowPunct w:val="0"/>
      <w:autoSpaceDE w:val="0"/>
      <w:autoSpaceDN w:val="0"/>
      <w:adjustRightInd w:val="0"/>
      <w:textAlignment w:val="baseline"/>
    </w:pPr>
    <w:rPr>
      <w:rFonts w:ascii="Arial" w:eastAsia="Times New Roman" w:hAnsi="Arial" w:cs="Times New Roman"/>
      <w:b w:val="0"/>
      <w:bCs w:val="0"/>
      <w:color w:val="auto"/>
      <w:sz w:val="20"/>
      <w:szCs w:val="24"/>
      <w:lang w:val="en-US" w:eastAsia="en-US"/>
    </w:rPr>
  </w:style>
  <w:style w:type="character" w:customStyle="1" w:styleId="FootnoteTextChar">
    <w:name w:val="Footnote Text Char"/>
    <w:basedOn w:val="DefaultParagraphFont"/>
    <w:link w:val="FootnoteText"/>
    <w:rsid w:val="002877CF"/>
    <w:rPr>
      <w:rFonts w:ascii="Arial" w:eastAsia="Times New Roman" w:hAnsi="Arial" w:cs="Times New Roman"/>
      <w:b w:val="0"/>
      <w:bCs w:val="0"/>
      <w:color w:val="auto"/>
      <w:sz w:val="20"/>
      <w:lang w:eastAsia="en-US"/>
    </w:rPr>
  </w:style>
  <w:style w:type="character" w:styleId="FootnoteReference">
    <w:name w:val="footnote reference"/>
    <w:rsid w:val="002877CF"/>
    <w:rPr>
      <w:vertAlign w:val="superscript"/>
    </w:rPr>
  </w:style>
  <w:style w:type="character" w:customStyle="1" w:styleId="Heading3Char">
    <w:name w:val="Heading 3 Char"/>
    <w:basedOn w:val="DefaultParagraphFont"/>
    <w:link w:val="Heading3"/>
    <w:uiPriority w:val="9"/>
    <w:semiHidden/>
    <w:rsid w:val="00FF77DD"/>
    <w:rPr>
      <w:rFonts w:asciiTheme="majorHAnsi" w:eastAsiaTheme="majorEastAsia" w:hAnsiTheme="majorHAnsi" w:cstheme="majorBidi"/>
      <w:b w:val="0"/>
      <w:bCs w:val="0"/>
      <w:color w:val="4F81BD" w:themeColor="accent1"/>
      <w:sz w:val="22"/>
      <w:szCs w:val="22"/>
      <w:lang w:val="en-GB"/>
    </w:rPr>
  </w:style>
  <w:style w:type="character" w:styleId="CommentReference">
    <w:name w:val="annotation reference"/>
    <w:basedOn w:val="DefaultParagraphFont"/>
    <w:uiPriority w:val="99"/>
    <w:semiHidden/>
    <w:unhideWhenUsed/>
    <w:rsid w:val="00B94C26"/>
    <w:rPr>
      <w:sz w:val="18"/>
      <w:szCs w:val="18"/>
    </w:rPr>
  </w:style>
  <w:style w:type="paragraph" w:styleId="CommentText">
    <w:name w:val="annotation text"/>
    <w:basedOn w:val="Normal"/>
    <w:link w:val="CommentTextChar"/>
    <w:uiPriority w:val="99"/>
    <w:semiHidden/>
    <w:unhideWhenUsed/>
    <w:rsid w:val="00B94C26"/>
    <w:rPr>
      <w:sz w:val="24"/>
      <w:szCs w:val="24"/>
    </w:rPr>
  </w:style>
  <w:style w:type="character" w:customStyle="1" w:styleId="CommentTextChar">
    <w:name w:val="Comment Text Char"/>
    <w:basedOn w:val="DefaultParagraphFont"/>
    <w:link w:val="CommentText"/>
    <w:uiPriority w:val="99"/>
    <w:semiHidden/>
    <w:rsid w:val="00B94C26"/>
    <w:rPr>
      <w:rFonts w:eastAsiaTheme="minorHAnsi"/>
      <w:lang w:val="en-GB"/>
    </w:rPr>
  </w:style>
  <w:style w:type="paragraph" w:styleId="CommentSubject">
    <w:name w:val="annotation subject"/>
    <w:basedOn w:val="CommentText"/>
    <w:next w:val="CommentText"/>
    <w:link w:val="CommentSubjectChar"/>
    <w:uiPriority w:val="99"/>
    <w:semiHidden/>
    <w:unhideWhenUsed/>
    <w:rsid w:val="00B94C26"/>
    <w:rPr>
      <w:sz w:val="20"/>
      <w:szCs w:val="20"/>
    </w:rPr>
  </w:style>
  <w:style w:type="character" w:customStyle="1" w:styleId="CommentSubjectChar">
    <w:name w:val="Comment Subject Char"/>
    <w:basedOn w:val="CommentTextChar"/>
    <w:link w:val="CommentSubject"/>
    <w:uiPriority w:val="99"/>
    <w:semiHidden/>
    <w:rsid w:val="00B94C26"/>
    <w:rPr>
      <w:rFonts w:eastAsiaTheme="minorHAnsi"/>
      <w:sz w:val="20"/>
      <w:szCs w:val="20"/>
      <w:lang w:val="en-GB"/>
    </w:rPr>
  </w:style>
  <w:style w:type="character" w:styleId="FollowedHyperlink">
    <w:name w:val="FollowedHyperlink"/>
    <w:basedOn w:val="DefaultParagraphFont"/>
    <w:uiPriority w:val="99"/>
    <w:semiHidden/>
    <w:unhideWhenUsed/>
    <w:rsid w:val="0002239D"/>
    <w:rPr>
      <w:color w:val="800080" w:themeColor="followedHyperlink"/>
      <w:u w:val="single"/>
    </w:rPr>
  </w:style>
  <w:style w:type="character" w:customStyle="1" w:styleId="Heading1Char">
    <w:name w:val="Heading 1 Char"/>
    <w:basedOn w:val="DefaultParagraphFont"/>
    <w:link w:val="Heading1"/>
    <w:uiPriority w:val="9"/>
    <w:rsid w:val="001B0DD6"/>
    <w:rPr>
      <w:rFonts w:asciiTheme="majorHAnsi" w:eastAsiaTheme="majorEastAsia" w:hAnsiTheme="majorHAnsi" w:cstheme="majorBidi"/>
      <w:b w:val="0"/>
      <w:bCs w:val="0"/>
      <w:color w:val="345A8A" w:themeColor="accent1" w:themeShade="B5"/>
      <w:sz w:val="32"/>
      <w:szCs w:val="32"/>
      <w:lang w:val="en-GB"/>
    </w:rPr>
  </w:style>
  <w:style w:type="paragraph" w:styleId="DocumentMap">
    <w:name w:val="Document Map"/>
    <w:basedOn w:val="Normal"/>
    <w:link w:val="DocumentMapChar"/>
    <w:uiPriority w:val="99"/>
    <w:semiHidden/>
    <w:unhideWhenUsed/>
    <w:rsid w:val="00540CCE"/>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540CCE"/>
    <w:rPr>
      <w:rFonts w:ascii="Lucida Grande" w:eastAsiaTheme="minorHAnsi" w:hAnsi="Lucida Grande" w:cs="Lucida Grande"/>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399257">
      <w:bodyDiv w:val="1"/>
      <w:marLeft w:val="0"/>
      <w:marRight w:val="0"/>
      <w:marTop w:val="0"/>
      <w:marBottom w:val="0"/>
      <w:divBdr>
        <w:top w:val="none" w:sz="0" w:space="0" w:color="auto"/>
        <w:left w:val="none" w:sz="0" w:space="0" w:color="auto"/>
        <w:bottom w:val="none" w:sz="0" w:space="0" w:color="auto"/>
        <w:right w:val="none" w:sz="0" w:space="0" w:color="auto"/>
      </w:divBdr>
    </w:div>
    <w:div w:id="56250812">
      <w:bodyDiv w:val="1"/>
      <w:marLeft w:val="0"/>
      <w:marRight w:val="0"/>
      <w:marTop w:val="0"/>
      <w:marBottom w:val="0"/>
      <w:divBdr>
        <w:top w:val="none" w:sz="0" w:space="0" w:color="auto"/>
        <w:left w:val="none" w:sz="0" w:space="0" w:color="auto"/>
        <w:bottom w:val="none" w:sz="0" w:space="0" w:color="auto"/>
        <w:right w:val="none" w:sz="0" w:space="0" w:color="auto"/>
      </w:divBdr>
    </w:div>
    <w:div w:id="62028546">
      <w:bodyDiv w:val="1"/>
      <w:marLeft w:val="0"/>
      <w:marRight w:val="0"/>
      <w:marTop w:val="0"/>
      <w:marBottom w:val="0"/>
      <w:divBdr>
        <w:top w:val="none" w:sz="0" w:space="0" w:color="auto"/>
        <w:left w:val="none" w:sz="0" w:space="0" w:color="auto"/>
        <w:bottom w:val="none" w:sz="0" w:space="0" w:color="auto"/>
        <w:right w:val="none" w:sz="0" w:space="0" w:color="auto"/>
      </w:divBdr>
    </w:div>
    <w:div w:id="67577506">
      <w:bodyDiv w:val="1"/>
      <w:marLeft w:val="0"/>
      <w:marRight w:val="0"/>
      <w:marTop w:val="0"/>
      <w:marBottom w:val="0"/>
      <w:divBdr>
        <w:top w:val="none" w:sz="0" w:space="0" w:color="auto"/>
        <w:left w:val="none" w:sz="0" w:space="0" w:color="auto"/>
        <w:bottom w:val="none" w:sz="0" w:space="0" w:color="auto"/>
        <w:right w:val="none" w:sz="0" w:space="0" w:color="auto"/>
      </w:divBdr>
    </w:div>
    <w:div w:id="71969955">
      <w:bodyDiv w:val="1"/>
      <w:marLeft w:val="0"/>
      <w:marRight w:val="0"/>
      <w:marTop w:val="0"/>
      <w:marBottom w:val="0"/>
      <w:divBdr>
        <w:top w:val="none" w:sz="0" w:space="0" w:color="auto"/>
        <w:left w:val="none" w:sz="0" w:space="0" w:color="auto"/>
        <w:bottom w:val="none" w:sz="0" w:space="0" w:color="auto"/>
        <w:right w:val="none" w:sz="0" w:space="0" w:color="auto"/>
      </w:divBdr>
    </w:div>
    <w:div w:id="163935071">
      <w:bodyDiv w:val="1"/>
      <w:marLeft w:val="0"/>
      <w:marRight w:val="0"/>
      <w:marTop w:val="0"/>
      <w:marBottom w:val="0"/>
      <w:divBdr>
        <w:top w:val="none" w:sz="0" w:space="0" w:color="auto"/>
        <w:left w:val="none" w:sz="0" w:space="0" w:color="auto"/>
        <w:bottom w:val="none" w:sz="0" w:space="0" w:color="auto"/>
        <w:right w:val="none" w:sz="0" w:space="0" w:color="auto"/>
      </w:divBdr>
    </w:div>
    <w:div w:id="188103713">
      <w:bodyDiv w:val="1"/>
      <w:marLeft w:val="0"/>
      <w:marRight w:val="0"/>
      <w:marTop w:val="0"/>
      <w:marBottom w:val="0"/>
      <w:divBdr>
        <w:top w:val="none" w:sz="0" w:space="0" w:color="auto"/>
        <w:left w:val="none" w:sz="0" w:space="0" w:color="auto"/>
        <w:bottom w:val="none" w:sz="0" w:space="0" w:color="auto"/>
        <w:right w:val="none" w:sz="0" w:space="0" w:color="auto"/>
      </w:divBdr>
    </w:div>
    <w:div w:id="257106519">
      <w:bodyDiv w:val="1"/>
      <w:marLeft w:val="0"/>
      <w:marRight w:val="0"/>
      <w:marTop w:val="0"/>
      <w:marBottom w:val="0"/>
      <w:divBdr>
        <w:top w:val="none" w:sz="0" w:space="0" w:color="auto"/>
        <w:left w:val="none" w:sz="0" w:space="0" w:color="auto"/>
        <w:bottom w:val="none" w:sz="0" w:space="0" w:color="auto"/>
        <w:right w:val="none" w:sz="0" w:space="0" w:color="auto"/>
      </w:divBdr>
    </w:div>
    <w:div w:id="285625124">
      <w:bodyDiv w:val="1"/>
      <w:marLeft w:val="0"/>
      <w:marRight w:val="0"/>
      <w:marTop w:val="0"/>
      <w:marBottom w:val="0"/>
      <w:divBdr>
        <w:top w:val="none" w:sz="0" w:space="0" w:color="auto"/>
        <w:left w:val="none" w:sz="0" w:space="0" w:color="auto"/>
        <w:bottom w:val="none" w:sz="0" w:space="0" w:color="auto"/>
        <w:right w:val="none" w:sz="0" w:space="0" w:color="auto"/>
      </w:divBdr>
    </w:div>
    <w:div w:id="328488349">
      <w:bodyDiv w:val="1"/>
      <w:marLeft w:val="0"/>
      <w:marRight w:val="0"/>
      <w:marTop w:val="0"/>
      <w:marBottom w:val="0"/>
      <w:divBdr>
        <w:top w:val="none" w:sz="0" w:space="0" w:color="auto"/>
        <w:left w:val="none" w:sz="0" w:space="0" w:color="auto"/>
        <w:bottom w:val="none" w:sz="0" w:space="0" w:color="auto"/>
        <w:right w:val="none" w:sz="0" w:space="0" w:color="auto"/>
      </w:divBdr>
    </w:div>
    <w:div w:id="357775303">
      <w:bodyDiv w:val="1"/>
      <w:marLeft w:val="0"/>
      <w:marRight w:val="0"/>
      <w:marTop w:val="0"/>
      <w:marBottom w:val="0"/>
      <w:divBdr>
        <w:top w:val="none" w:sz="0" w:space="0" w:color="auto"/>
        <w:left w:val="none" w:sz="0" w:space="0" w:color="auto"/>
        <w:bottom w:val="none" w:sz="0" w:space="0" w:color="auto"/>
        <w:right w:val="none" w:sz="0" w:space="0" w:color="auto"/>
      </w:divBdr>
    </w:div>
    <w:div w:id="385690020">
      <w:bodyDiv w:val="1"/>
      <w:marLeft w:val="0"/>
      <w:marRight w:val="0"/>
      <w:marTop w:val="0"/>
      <w:marBottom w:val="0"/>
      <w:divBdr>
        <w:top w:val="none" w:sz="0" w:space="0" w:color="auto"/>
        <w:left w:val="none" w:sz="0" w:space="0" w:color="auto"/>
        <w:bottom w:val="none" w:sz="0" w:space="0" w:color="auto"/>
        <w:right w:val="none" w:sz="0" w:space="0" w:color="auto"/>
      </w:divBdr>
    </w:div>
    <w:div w:id="398287781">
      <w:bodyDiv w:val="1"/>
      <w:marLeft w:val="0"/>
      <w:marRight w:val="0"/>
      <w:marTop w:val="0"/>
      <w:marBottom w:val="0"/>
      <w:divBdr>
        <w:top w:val="none" w:sz="0" w:space="0" w:color="auto"/>
        <w:left w:val="none" w:sz="0" w:space="0" w:color="auto"/>
        <w:bottom w:val="none" w:sz="0" w:space="0" w:color="auto"/>
        <w:right w:val="none" w:sz="0" w:space="0" w:color="auto"/>
      </w:divBdr>
    </w:div>
    <w:div w:id="419376732">
      <w:bodyDiv w:val="1"/>
      <w:marLeft w:val="0"/>
      <w:marRight w:val="0"/>
      <w:marTop w:val="0"/>
      <w:marBottom w:val="0"/>
      <w:divBdr>
        <w:top w:val="none" w:sz="0" w:space="0" w:color="auto"/>
        <w:left w:val="none" w:sz="0" w:space="0" w:color="auto"/>
        <w:bottom w:val="none" w:sz="0" w:space="0" w:color="auto"/>
        <w:right w:val="none" w:sz="0" w:space="0" w:color="auto"/>
      </w:divBdr>
    </w:div>
    <w:div w:id="438768414">
      <w:bodyDiv w:val="1"/>
      <w:marLeft w:val="0"/>
      <w:marRight w:val="0"/>
      <w:marTop w:val="0"/>
      <w:marBottom w:val="0"/>
      <w:divBdr>
        <w:top w:val="none" w:sz="0" w:space="0" w:color="auto"/>
        <w:left w:val="none" w:sz="0" w:space="0" w:color="auto"/>
        <w:bottom w:val="none" w:sz="0" w:space="0" w:color="auto"/>
        <w:right w:val="none" w:sz="0" w:space="0" w:color="auto"/>
      </w:divBdr>
    </w:div>
    <w:div w:id="498155533">
      <w:bodyDiv w:val="1"/>
      <w:marLeft w:val="0"/>
      <w:marRight w:val="0"/>
      <w:marTop w:val="0"/>
      <w:marBottom w:val="0"/>
      <w:divBdr>
        <w:top w:val="none" w:sz="0" w:space="0" w:color="auto"/>
        <w:left w:val="none" w:sz="0" w:space="0" w:color="auto"/>
        <w:bottom w:val="none" w:sz="0" w:space="0" w:color="auto"/>
        <w:right w:val="none" w:sz="0" w:space="0" w:color="auto"/>
      </w:divBdr>
    </w:div>
    <w:div w:id="512185386">
      <w:bodyDiv w:val="1"/>
      <w:marLeft w:val="0"/>
      <w:marRight w:val="0"/>
      <w:marTop w:val="0"/>
      <w:marBottom w:val="0"/>
      <w:divBdr>
        <w:top w:val="none" w:sz="0" w:space="0" w:color="auto"/>
        <w:left w:val="none" w:sz="0" w:space="0" w:color="auto"/>
        <w:bottom w:val="none" w:sz="0" w:space="0" w:color="auto"/>
        <w:right w:val="none" w:sz="0" w:space="0" w:color="auto"/>
      </w:divBdr>
    </w:div>
    <w:div w:id="516895162">
      <w:bodyDiv w:val="1"/>
      <w:marLeft w:val="0"/>
      <w:marRight w:val="0"/>
      <w:marTop w:val="0"/>
      <w:marBottom w:val="0"/>
      <w:divBdr>
        <w:top w:val="none" w:sz="0" w:space="0" w:color="auto"/>
        <w:left w:val="none" w:sz="0" w:space="0" w:color="auto"/>
        <w:bottom w:val="none" w:sz="0" w:space="0" w:color="auto"/>
        <w:right w:val="none" w:sz="0" w:space="0" w:color="auto"/>
      </w:divBdr>
    </w:div>
    <w:div w:id="594366533">
      <w:bodyDiv w:val="1"/>
      <w:marLeft w:val="0"/>
      <w:marRight w:val="0"/>
      <w:marTop w:val="0"/>
      <w:marBottom w:val="0"/>
      <w:divBdr>
        <w:top w:val="none" w:sz="0" w:space="0" w:color="auto"/>
        <w:left w:val="none" w:sz="0" w:space="0" w:color="auto"/>
        <w:bottom w:val="none" w:sz="0" w:space="0" w:color="auto"/>
        <w:right w:val="none" w:sz="0" w:space="0" w:color="auto"/>
      </w:divBdr>
    </w:div>
    <w:div w:id="611978052">
      <w:bodyDiv w:val="1"/>
      <w:marLeft w:val="0"/>
      <w:marRight w:val="0"/>
      <w:marTop w:val="0"/>
      <w:marBottom w:val="0"/>
      <w:divBdr>
        <w:top w:val="none" w:sz="0" w:space="0" w:color="auto"/>
        <w:left w:val="none" w:sz="0" w:space="0" w:color="auto"/>
        <w:bottom w:val="none" w:sz="0" w:space="0" w:color="auto"/>
        <w:right w:val="none" w:sz="0" w:space="0" w:color="auto"/>
      </w:divBdr>
    </w:div>
    <w:div w:id="649403872">
      <w:bodyDiv w:val="1"/>
      <w:marLeft w:val="0"/>
      <w:marRight w:val="0"/>
      <w:marTop w:val="0"/>
      <w:marBottom w:val="0"/>
      <w:divBdr>
        <w:top w:val="none" w:sz="0" w:space="0" w:color="auto"/>
        <w:left w:val="none" w:sz="0" w:space="0" w:color="auto"/>
        <w:bottom w:val="none" w:sz="0" w:space="0" w:color="auto"/>
        <w:right w:val="none" w:sz="0" w:space="0" w:color="auto"/>
      </w:divBdr>
    </w:div>
    <w:div w:id="653990167">
      <w:bodyDiv w:val="1"/>
      <w:marLeft w:val="0"/>
      <w:marRight w:val="0"/>
      <w:marTop w:val="0"/>
      <w:marBottom w:val="0"/>
      <w:divBdr>
        <w:top w:val="none" w:sz="0" w:space="0" w:color="auto"/>
        <w:left w:val="none" w:sz="0" w:space="0" w:color="auto"/>
        <w:bottom w:val="none" w:sz="0" w:space="0" w:color="auto"/>
        <w:right w:val="none" w:sz="0" w:space="0" w:color="auto"/>
      </w:divBdr>
    </w:div>
    <w:div w:id="654652501">
      <w:bodyDiv w:val="1"/>
      <w:marLeft w:val="0"/>
      <w:marRight w:val="0"/>
      <w:marTop w:val="0"/>
      <w:marBottom w:val="0"/>
      <w:divBdr>
        <w:top w:val="none" w:sz="0" w:space="0" w:color="auto"/>
        <w:left w:val="none" w:sz="0" w:space="0" w:color="auto"/>
        <w:bottom w:val="none" w:sz="0" w:space="0" w:color="auto"/>
        <w:right w:val="none" w:sz="0" w:space="0" w:color="auto"/>
      </w:divBdr>
    </w:div>
    <w:div w:id="657348847">
      <w:bodyDiv w:val="1"/>
      <w:marLeft w:val="0"/>
      <w:marRight w:val="0"/>
      <w:marTop w:val="0"/>
      <w:marBottom w:val="0"/>
      <w:divBdr>
        <w:top w:val="none" w:sz="0" w:space="0" w:color="auto"/>
        <w:left w:val="none" w:sz="0" w:space="0" w:color="auto"/>
        <w:bottom w:val="none" w:sz="0" w:space="0" w:color="auto"/>
        <w:right w:val="none" w:sz="0" w:space="0" w:color="auto"/>
      </w:divBdr>
    </w:div>
    <w:div w:id="666322379">
      <w:bodyDiv w:val="1"/>
      <w:marLeft w:val="0"/>
      <w:marRight w:val="0"/>
      <w:marTop w:val="0"/>
      <w:marBottom w:val="0"/>
      <w:divBdr>
        <w:top w:val="none" w:sz="0" w:space="0" w:color="auto"/>
        <w:left w:val="none" w:sz="0" w:space="0" w:color="auto"/>
        <w:bottom w:val="none" w:sz="0" w:space="0" w:color="auto"/>
        <w:right w:val="none" w:sz="0" w:space="0" w:color="auto"/>
      </w:divBdr>
    </w:div>
    <w:div w:id="718434512">
      <w:bodyDiv w:val="1"/>
      <w:marLeft w:val="0"/>
      <w:marRight w:val="0"/>
      <w:marTop w:val="0"/>
      <w:marBottom w:val="0"/>
      <w:divBdr>
        <w:top w:val="none" w:sz="0" w:space="0" w:color="auto"/>
        <w:left w:val="none" w:sz="0" w:space="0" w:color="auto"/>
        <w:bottom w:val="none" w:sz="0" w:space="0" w:color="auto"/>
        <w:right w:val="none" w:sz="0" w:space="0" w:color="auto"/>
      </w:divBdr>
    </w:div>
    <w:div w:id="775639762">
      <w:bodyDiv w:val="1"/>
      <w:marLeft w:val="0"/>
      <w:marRight w:val="0"/>
      <w:marTop w:val="0"/>
      <w:marBottom w:val="0"/>
      <w:divBdr>
        <w:top w:val="none" w:sz="0" w:space="0" w:color="auto"/>
        <w:left w:val="none" w:sz="0" w:space="0" w:color="auto"/>
        <w:bottom w:val="none" w:sz="0" w:space="0" w:color="auto"/>
        <w:right w:val="none" w:sz="0" w:space="0" w:color="auto"/>
      </w:divBdr>
    </w:div>
    <w:div w:id="793060141">
      <w:bodyDiv w:val="1"/>
      <w:marLeft w:val="0"/>
      <w:marRight w:val="0"/>
      <w:marTop w:val="0"/>
      <w:marBottom w:val="0"/>
      <w:divBdr>
        <w:top w:val="none" w:sz="0" w:space="0" w:color="auto"/>
        <w:left w:val="none" w:sz="0" w:space="0" w:color="auto"/>
        <w:bottom w:val="none" w:sz="0" w:space="0" w:color="auto"/>
        <w:right w:val="none" w:sz="0" w:space="0" w:color="auto"/>
      </w:divBdr>
    </w:div>
    <w:div w:id="801995696">
      <w:bodyDiv w:val="1"/>
      <w:marLeft w:val="0"/>
      <w:marRight w:val="0"/>
      <w:marTop w:val="0"/>
      <w:marBottom w:val="0"/>
      <w:divBdr>
        <w:top w:val="none" w:sz="0" w:space="0" w:color="auto"/>
        <w:left w:val="none" w:sz="0" w:space="0" w:color="auto"/>
        <w:bottom w:val="none" w:sz="0" w:space="0" w:color="auto"/>
        <w:right w:val="none" w:sz="0" w:space="0" w:color="auto"/>
      </w:divBdr>
    </w:div>
    <w:div w:id="819619840">
      <w:bodyDiv w:val="1"/>
      <w:marLeft w:val="0"/>
      <w:marRight w:val="0"/>
      <w:marTop w:val="0"/>
      <w:marBottom w:val="0"/>
      <w:divBdr>
        <w:top w:val="none" w:sz="0" w:space="0" w:color="auto"/>
        <w:left w:val="none" w:sz="0" w:space="0" w:color="auto"/>
        <w:bottom w:val="none" w:sz="0" w:space="0" w:color="auto"/>
        <w:right w:val="none" w:sz="0" w:space="0" w:color="auto"/>
      </w:divBdr>
    </w:div>
    <w:div w:id="854424355">
      <w:bodyDiv w:val="1"/>
      <w:marLeft w:val="0"/>
      <w:marRight w:val="0"/>
      <w:marTop w:val="0"/>
      <w:marBottom w:val="0"/>
      <w:divBdr>
        <w:top w:val="none" w:sz="0" w:space="0" w:color="auto"/>
        <w:left w:val="none" w:sz="0" w:space="0" w:color="auto"/>
        <w:bottom w:val="none" w:sz="0" w:space="0" w:color="auto"/>
        <w:right w:val="none" w:sz="0" w:space="0" w:color="auto"/>
      </w:divBdr>
    </w:div>
    <w:div w:id="877012263">
      <w:bodyDiv w:val="1"/>
      <w:marLeft w:val="0"/>
      <w:marRight w:val="0"/>
      <w:marTop w:val="0"/>
      <w:marBottom w:val="0"/>
      <w:divBdr>
        <w:top w:val="none" w:sz="0" w:space="0" w:color="auto"/>
        <w:left w:val="none" w:sz="0" w:space="0" w:color="auto"/>
        <w:bottom w:val="none" w:sz="0" w:space="0" w:color="auto"/>
        <w:right w:val="none" w:sz="0" w:space="0" w:color="auto"/>
      </w:divBdr>
    </w:div>
    <w:div w:id="958415984">
      <w:bodyDiv w:val="1"/>
      <w:marLeft w:val="0"/>
      <w:marRight w:val="0"/>
      <w:marTop w:val="0"/>
      <w:marBottom w:val="0"/>
      <w:divBdr>
        <w:top w:val="none" w:sz="0" w:space="0" w:color="auto"/>
        <w:left w:val="none" w:sz="0" w:space="0" w:color="auto"/>
        <w:bottom w:val="none" w:sz="0" w:space="0" w:color="auto"/>
        <w:right w:val="none" w:sz="0" w:space="0" w:color="auto"/>
      </w:divBdr>
    </w:div>
    <w:div w:id="985400842">
      <w:bodyDiv w:val="1"/>
      <w:marLeft w:val="0"/>
      <w:marRight w:val="0"/>
      <w:marTop w:val="0"/>
      <w:marBottom w:val="0"/>
      <w:divBdr>
        <w:top w:val="none" w:sz="0" w:space="0" w:color="auto"/>
        <w:left w:val="none" w:sz="0" w:space="0" w:color="auto"/>
        <w:bottom w:val="none" w:sz="0" w:space="0" w:color="auto"/>
        <w:right w:val="none" w:sz="0" w:space="0" w:color="auto"/>
      </w:divBdr>
    </w:div>
    <w:div w:id="996499801">
      <w:bodyDiv w:val="1"/>
      <w:marLeft w:val="0"/>
      <w:marRight w:val="0"/>
      <w:marTop w:val="0"/>
      <w:marBottom w:val="0"/>
      <w:divBdr>
        <w:top w:val="none" w:sz="0" w:space="0" w:color="auto"/>
        <w:left w:val="none" w:sz="0" w:space="0" w:color="auto"/>
        <w:bottom w:val="none" w:sz="0" w:space="0" w:color="auto"/>
        <w:right w:val="none" w:sz="0" w:space="0" w:color="auto"/>
      </w:divBdr>
    </w:div>
    <w:div w:id="1002706207">
      <w:bodyDiv w:val="1"/>
      <w:marLeft w:val="0"/>
      <w:marRight w:val="0"/>
      <w:marTop w:val="0"/>
      <w:marBottom w:val="0"/>
      <w:divBdr>
        <w:top w:val="none" w:sz="0" w:space="0" w:color="auto"/>
        <w:left w:val="none" w:sz="0" w:space="0" w:color="auto"/>
        <w:bottom w:val="none" w:sz="0" w:space="0" w:color="auto"/>
        <w:right w:val="none" w:sz="0" w:space="0" w:color="auto"/>
      </w:divBdr>
    </w:div>
    <w:div w:id="1063715969">
      <w:bodyDiv w:val="1"/>
      <w:marLeft w:val="0"/>
      <w:marRight w:val="0"/>
      <w:marTop w:val="0"/>
      <w:marBottom w:val="0"/>
      <w:divBdr>
        <w:top w:val="none" w:sz="0" w:space="0" w:color="auto"/>
        <w:left w:val="none" w:sz="0" w:space="0" w:color="auto"/>
        <w:bottom w:val="none" w:sz="0" w:space="0" w:color="auto"/>
        <w:right w:val="none" w:sz="0" w:space="0" w:color="auto"/>
      </w:divBdr>
    </w:div>
    <w:div w:id="1116756358">
      <w:bodyDiv w:val="1"/>
      <w:marLeft w:val="0"/>
      <w:marRight w:val="0"/>
      <w:marTop w:val="0"/>
      <w:marBottom w:val="0"/>
      <w:divBdr>
        <w:top w:val="none" w:sz="0" w:space="0" w:color="auto"/>
        <w:left w:val="none" w:sz="0" w:space="0" w:color="auto"/>
        <w:bottom w:val="none" w:sz="0" w:space="0" w:color="auto"/>
        <w:right w:val="none" w:sz="0" w:space="0" w:color="auto"/>
      </w:divBdr>
    </w:div>
    <w:div w:id="1142847060">
      <w:bodyDiv w:val="1"/>
      <w:marLeft w:val="0"/>
      <w:marRight w:val="0"/>
      <w:marTop w:val="0"/>
      <w:marBottom w:val="0"/>
      <w:divBdr>
        <w:top w:val="none" w:sz="0" w:space="0" w:color="auto"/>
        <w:left w:val="none" w:sz="0" w:space="0" w:color="auto"/>
        <w:bottom w:val="none" w:sz="0" w:space="0" w:color="auto"/>
        <w:right w:val="none" w:sz="0" w:space="0" w:color="auto"/>
      </w:divBdr>
    </w:div>
    <w:div w:id="1152210818">
      <w:bodyDiv w:val="1"/>
      <w:marLeft w:val="0"/>
      <w:marRight w:val="0"/>
      <w:marTop w:val="0"/>
      <w:marBottom w:val="0"/>
      <w:divBdr>
        <w:top w:val="none" w:sz="0" w:space="0" w:color="auto"/>
        <w:left w:val="none" w:sz="0" w:space="0" w:color="auto"/>
        <w:bottom w:val="none" w:sz="0" w:space="0" w:color="auto"/>
        <w:right w:val="none" w:sz="0" w:space="0" w:color="auto"/>
      </w:divBdr>
    </w:div>
    <w:div w:id="1180123604">
      <w:bodyDiv w:val="1"/>
      <w:marLeft w:val="0"/>
      <w:marRight w:val="0"/>
      <w:marTop w:val="0"/>
      <w:marBottom w:val="0"/>
      <w:divBdr>
        <w:top w:val="none" w:sz="0" w:space="0" w:color="auto"/>
        <w:left w:val="none" w:sz="0" w:space="0" w:color="auto"/>
        <w:bottom w:val="none" w:sz="0" w:space="0" w:color="auto"/>
        <w:right w:val="none" w:sz="0" w:space="0" w:color="auto"/>
      </w:divBdr>
    </w:div>
    <w:div w:id="1230269090">
      <w:bodyDiv w:val="1"/>
      <w:marLeft w:val="0"/>
      <w:marRight w:val="0"/>
      <w:marTop w:val="0"/>
      <w:marBottom w:val="0"/>
      <w:divBdr>
        <w:top w:val="none" w:sz="0" w:space="0" w:color="auto"/>
        <w:left w:val="none" w:sz="0" w:space="0" w:color="auto"/>
        <w:bottom w:val="none" w:sz="0" w:space="0" w:color="auto"/>
        <w:right w:val="none" w:sz="0" w:space="0" w:color="auto"/>
      </w:divBdr>
    </w:div>
    <w:div w:id="1235705603">
      <w:bodyDiv w:val="1"/>
      <w:marLeft w:val="0"/>
      <w:marRight w:val="0"/>
      <w:marTop w:val="0"/>
      <w:marBottom w:val="0"/>
      <w:divBdr>
        <w:top w:val="none" w:sz="0" w:space="0" w:color="auto"/>
        <w:left w:val="none" w:sz="0" w:space="0" w:color="auto"/>
        <w:bottom w:val="none" w:sz="0" w:space="0" w:color="auto"/>
        <w:right w:val="none" w:sz="0" w:space="0" w:color="auto"/>
      </w:divBdr>
    </w:div>
    <w:div w:id="1258562779">
      <w:bodyDiv w:val="1"/>
      <w:marLeft w:val="0"/>
      <w:marRight w:val="0"/>
      <w:marTop w:val="0"/>
      <w:marBottom w:val="0"/>
      <w:divBdr>
        <w:top w:val="none" w:sz="0" w:space="0" w:color="auto"/>
        <w:left w:val="none" w:sz="0" w:space="0" w:color="auto"/>
        <w:bottom w:val="none" w:sz="0" w:space="0" w:color="auto"/>
        <w:right w:val="none" w:sz="0" w:space="0" w:color="auto"/>
      </w:divBdr>
    </w:div>
    <w:div w:id="1321009365">
      <w:bodyDiv w:val="1"/>
      <w:marLeft w:val="0"/>
      <w:marRight w:val="0"/>
      <w:marTop w:val="0"/>
      <w:marBottom w:val="0"/>
      <w:divBdr>
        <w:top w:val="none" w:sz="0" w:space="0" w:color="auto"/>
        <w:left w:val="none" w:sz="0" w:space="0" w:color="auto"/>
        <w:bottom w:val="none" w:sz="0" w:space="0" w:color="auto"/>
        <w:right w:val="none" w:sz="0" w:space="0" w:color="auto"/>
      </w:divBdr>
    </w:div>
    <w:div w:id="1335839565">
      <w:bodyDiv w:val="1"/>
      <w:marLeft w:val="0"/>
      <w:marRight w:val="0"/>
      <w:marTop w:val="0"/>
      <w:marBottom w:val="0"/>
      <w:divBdr>
        <w:top w:val="none" w:sz="0" w:space="0" w:color="auto"/>
        <w:left w:val="none" w:sz="0" w:space="0" w:color="auto"/>
        <w:bottom w:val="none" w:sz="0" w:space="0" w:color="auto"/>
        <w:right w:val="none" w:sz="0" w:space="0" w:color="auto"/>
      </w:divBdr>
    </w:div>
    <w:div w:id="1369526899">
      <w:bodyDiv w:val="1"/>
      <w:marLeft w:val="0"/>
      <w:marRight w:val="0"/>
      <w:marTop w:val="0"/>
      <w:marBottom w:val="0"/>
      <w:divBdr>
        <w:top w:val="none" w:sz="0" w:space="0" w:color="auto"/>
        <w:left w:val="none" w:sz="0" w:space="0" w:color="auto"/>
        <w:bottom w:val="none" w:sz="0" w:space="0" w:color="auto"/>
        <w:right w:val="none" w:sz="0" w:space="0" w:color="auto"/>
      </w:divBdr>
    </w:div>
    <w:div w:id="1412698115">
      <w:bodyDiv w:val="1"/>
      <w:marLeft w:val="0"/>
      <w:marRight w:val="0"/>
      <w:marTop w:val="0"/>
      <w:marBottom w:val="0"/>
      <w:divBdr>
        <w:top w:val="none" w:sz="0" w:space="0" w:color="auto"/>
        <w:left w:val="none" w:sz="0" w:space="0" w:color="auto"/>
        <w:bottom w:val="none" w:sz="0" w:space="0" w:color="auto"/>
        <w:right w:val="none" w:sz="0" w:space="0" w:color="auto"/>
      </w:divBdr>
    </w:div>
    <w:div w:id="1537044812">
      <w:bodyDiv w:val="1"/>
      <w:marLeft w:val="0"/>
      <w:marRight w:val="0"/>
      <w:marTop w:val="0"/>
      <w:marBottom w:val="0"/>
      <w:divBdr>
        <w:top w:val="none" w:sz="0" w:space="0" w:color="auto"/>
        <w:left w:val="none" w:sz="0" w:space="0" w:color="auto"/>
        <w:bottom w:val="none" w:sz="0" w:space="0" w:color="auto"/>
        <w:right w:val="none" w:sz="0" w:space="0" w:color="auto"/>
      </w:divBdr>
    </w:div>
    <w:div w:id="1569654538">
      <w:bodyDiv w:val="1"/>
      <w:marLeft w:val="0"/>
      <w:marRight w:val="0"/>
      <w:marTop w:val="0"/>
      <w:marBottom w:val="0"/>
      <w:divBdr>
        <w:top w:val="none" w:sz="0" w:space="0" w:color="auto"/>
        <w:left w:val="none" w:sz="0" w:space="0" w:color="auto"/>
        <w:bottom w:val="none" w:sz="0" w:space="0" w:color="auto"/>
        <w:right w:val="none" w:sz="0" w:space="0" w:color="auto"/>
      </w:divBdr>
    </w:div>
    <w:div w:id="1588805265">
      <w:bodyDiv w:val="1"/>
      <w:marLeft w:val="0"/>
      <w:marRight w:val="0"/>
      <w:marTop w:val="0"/>
      <w:marBottom w:val="0"/>
      <w:divBdr>
        <w:top w:val="none" w:sz="0" w:space="0" w:color="auto"/>
        <w:left w:val="none" w:sz="0" w:space="0" w:color="auto"/>
        <w:bottom w:val="none" w:sz="0" w:space="0" w:color="auto"/>
        <w:right w:val="none" w:sz="0" w:space="0" w:color="auto"/>
      </w:divBdr>
    </w:div>
    <w:div w:id="1603100346">
      <w:bodyDiv w:val="1"/>
      <w:marLeft w:val="0"/>
      <w:marRight w:val="0"/>
      <w:marTop w:val="0"/>
      <w:marBottom w:val="0"/>
      <w:divBdr>
        <w:top w:val="none" w:sz="0" w:space="0" w:color="auto"/>
        <w:left w:val="none" w:sz="0" w:space="0" w:color="auto"/>
        <w:bottom w:val="none" w:sz="0" w:space="0" w:color="auto"/>
        <w:right w:val="none" w:sz="0" w:space="0" w:color="auto"/>
      </w:divBdr>
    </w:div>
    <w:div w:id="1606232120">
      <w:bodyDiv w:val="1"/>
      <w:marLeft w:val="0"/>
      <w:marRight w:val="0"/>
      <w:marTop w:val="0"/>
      <w:marBottom w:val="0"/>
      <w:divBdr>
        <w:top w:val="none" w:sz="0" w:space="0" w:color="auto"/>
        <w:left w:val="none" w:sz="0" w:space="0" w:color="auto"/>
        <w:bottom w:val="none" w:sz="0" w:space="0" w:color="auto"/>
        <w:right w:val="none" w:sz="0" w:space="0" w:color="auto"/>
      </w:divBdr>
    </w:div>
    <w:div w:id="1631545444">
      <w:bodyDiv w:val="1"/>
      <w:marLeft w:val="0"/>
      <w:marRight w:val="0"/>
      <w:marTop w:val="0"/>
      <w:marBottom w:val="0"/>
      <w:divBdr>
        <w:top w:val="none" w:sz="0" w:space="0" w:color="auto"/>
        <w:left w:val="none" w:sz="0" w:space="0" w:color="auto"/>
        <w:bottom w:val="none" w:sz="0" w:space="0" w:color="auto"/>
        <w:right w:val="none" w:sz="0" w:space="0" w:color="auto"/>
      </w:divBdr>
    </w:div>
    <w:div w:id="1642928970">
      <w:bodyDiv w:val="1"/>
      <w:marLeft w:val="0"/>
      <w:marRight w:val="0"/>
      <w:marTop w:val="0"/>
      <w:marBottom w:val="0"/>
      <w:divBdr>
        <w:top w:val="none" w:sz="0" w:space="0" w:color="auto"/>
        <w:left w:val="none" w:sz="0" w:space="0" w:color="auto"/>
        <w:bottom w:val="none" w:sz="0" w:space="0" w:color="auto"/>
        <w:right w:val="none" w:sz="0" w:space="0" w:color="auto"/>
      </w:divBdr>
    </w:div>
    <w:div w:id="1655989973">
      <w:bodyDiv w:val="1"/>
      <w:marLeft w:val="0"/>
      <w:marRight w:val="0"/>
      <w:marTop w:val="0"/>
      <w:marBottom w:val="0"/>
      <w:divBdr>
        <w:top w:val="none" w:sz="0" w:space="0" w:color="auto"/>
        <w:left w:val="none" w:sz="0" w:space="0" w:color="auto"/>
        <w:bottom w:val="none" w:sz="0" w:space="0" w:color="auto"/>
        <w:right w:val="none" w:sz="0" w:space="0" w:color="auto"/>
      </w:divBdr>
    </w:div>
    <w:div w:id="1666086490">
      <w:bodyDiv w:val="1"/>
      <w:marLeft w:val="0"/>
      <w:marRight w:val="0"/>
      <w:marTop w:val="0"/>
      <w:marBottom w:val="0"/>
      <w:divBdr>
        <w:top w:val="none" w:sz="0" w:space="0" w:color="auto"/>
        <w:left w:val="none" w:sz="0" w:space="0" w:color="auto"/>
        <w:bottom w:val="none" w:sz="0" w:space="0" w:color="auto"/>
        <w:right w:val="none" w:sz="0" w:space="0" w:color="auto"/>
      </w:divBdr>
    </w:div>
    <w:div w:id="1672104890">
      <w:bodyDiv w:val="1"/>
      <w:marLeft w:val="0"/>
      <w:marRight w:val="0"/>
      <w:marTop w:val="0"/>
      <w:marBottom w:val="0"/>
      <w:divBdr>
        <w:top w:val="none" w:sz="0" w:space="0" w:color="auto"/>
        <w:left w:val="none" w:sz="0" w:space="0" w:color="auto"/>
        <w:bottom w:val="none" w:sz="0" w:space="0" w:color="auto"/>
        <w:right w:val="none" w:sz="0" w:space="0" w:color="auto"/>
      </w:divBdr>
    </w:div>
    <w:div w:id="1676763359">
      <w:bodyDiv w:val="1"/>
      <w:marLeft w:val="0"/>
      <w:marRight w:val="0"/>
      <w:marTop w:val="0"/>
      <w:marBottom w:val="0"/>
      <w:divBdr>
        <w:top w:val="none" w:sz="0" w:space="0" w:color="auto"/>
        <w:left w:val="none" w:sz="0" w:space="0" w:color="auto"/>
        <w:bottom w:val="none" w:sz="0" w:space="0" w:color="auto"/>
        <w:right w:val="none" w:sz="0" w:space="0" w:color="auto"/>
      </w:divBdr>
    </w:div>
    <w:div w:id="1696269753">
      <w:bodyDiv w:val="1"/>
      <w:marLeft w:val="0"/>
      <w:marRight w:val="0"/>
      <w:marTop w:val="0"/>
      <w:marBottom w:val="0"/>
      <w:divBdr>
        <w:top w:val="none" w:sz="0" w:space="0" w:color="auto"/>
        <w:left w:val="none" w:sz="0" w:space="0" w:color="auto"/>
        <w:bottom w:val="none" w:sz="0" w:space="0" w:color="auto"/>
        <w:right w:val="none" w:sz="0" w:space="0" w:color="auto"/>
      </w:divBdr>
    </w:div>
    <w:div w:id="1701467853">
      <w:bodyDiv w:val="1"/>
      <w:marLeft w:val="0"/>
      <w:marRight w:val="0"/>
      <w:marTop w:val="0"/>
      <w:marBottom w:val="0"/>
      <w:divBdr>
        <w:top w:val="none" w:sz="0" w:space="0" w:color="auto"/>
        <w:left w:val="none" w:sz="0" w:space="0" w:color="auto"/>
        <w:bottom w:val="none" w:sz="0" w:space="0" w:color="auto"/>
        <w:right w:val="none" w:sz="0" w:space="0" w:color="auto"/>
      </w:divBdr>
    </w:div>
    <w:div w:id="1747654903">
      <w:bodyDiv w:val="1"/>
      <w:marLeft w:val="0"/>
      <w:marRight w:val="0"/>
      <w:marTop w:val="0"/>
      <w:marBottom w:val="0"/>
      <w:divBdr>
        <w:top w:val="none" w:sz="0" w:space="0" w:color="auto"/>
        <w:left w:val="none" w:sz="0" w:space="0" w:color="auto"/>
        <w:bottom w:val="none" w:sz="0" w:space="0" w:color="auto"/>
        <w:right w:val="none" w:sz="0" w:space="0" w:color="auto"/>
      </w:divBdr>
    </w:div>
    <w:div w:id="1755974222">
      <w:bodyDiv w:val="1"/>
      <w:marLeft w:val="0"/>
      <w:marRight w:val="0"/>
      <w:marTop w:val="0"/>
      <w:marBottom w:val="0"/>
      <w:divBdr>
        <w:top w:val="none" w:sz="0" w:space="0" w:color="auto"/>
        <w:left w:val="none" w:sz="0" w:space="0" w:color="auto"/>
        <w:bottom w:val="none" w:sz="0" w:space="0" w:color="auto"/>
        <w:right w:val="none" w:sz="0" w:space="0" w:color="auto"/>
      </w:divBdr>
    </w:div>
    <w:div w:id="1792091991">
      <w:bodyDiv w:val="1"/>
      <w:marLeft w:val="0"/>
      <w:marRight w:val="0"/>
      <w:marTop w:val="0"/>
      <w:marBottom w:val="0"/>
      <w:divBdr>
        <w:top w:val="none" w:sz="0" w:space="0" w:color="auto"/>
        <w:left w:val="none" w:sz="0" w:space="0" w:color="auto"/>
        <w:bottom w:val="none" w:sz="0" w:space="0" w:color="auto"/>
        <w:right w:val="none" w:sz="0" w:space="0" w:color="auto"/>
      </w:divBdr>
    </w:div>
    <w:div w:id="1828284516">
      <w:bodyDiv w:val="1"/>
      <w:marLeft w:val="0"/>
      <w:marRight w:val="0"/>
      <w:marTop w:val="0"/>
      <w:marBottom w:val="0"/>
      <w:divBdr>
        <w:top w:val="none" w:sz="0" w:space="0" w:color="auto"/>
        <w:left w:val="none" w:sz="0" w:space="0" w:color="auto"/>
        <w:bottom w:val="none" w:sz="0" w:space="0" w:color="auto"/>
        <w:right w:val="none" w:sz="0" w:space="0" w:color="auto"/>
      </w:divBdr>
    </w:div>
    <w:div w:id="1829124986">
      <w:bodyDiv w:val="1"/>
      <w:marLeft w:val="0"/>
      <w:marRight w:val="0"/>
      <w:marTop w:val="0"/>
      <w:marBottom w:val="0"/>
      <w:divBdr>
        <w:top w:val="none" w:sz="0" w:space="0" w:color="auto"/>
        <w:left w:val="none" w:sz="0" w:space="0" w:color="auto"/>
        <w:bottom w:val="none" w:sz="0" w:space="0" w:color="auto"/>
        <w:right w:val="none" w:sz="0" w:space="0" w:color="auto"/>
      </w:divBdr>
    </w:div>
    <w:div w:id="1837308282">
      <w:bodyDiv w:val="1"/>
      <w:marLeft w:val="0"/>
      <w:marRight w:val="0"/>
      <w:marTop w:val="0"/>
      <w:marBottom w:val="0"/>
      <w:divBdr>
        <w:top w:val="none" w:sz="0" w:space="0" w:color="auto"/>
        <w:left w:val="none" w:sz="0" w:space="0" w:color="auto"/>
        <w:bottom w:val="none" w:sz="0" w:space="0" w:color="auto"/>
        <w:right w:val="none" w:sz="0" w:space="0" w:color="auto"/>
      </w:divBdr>
    </w:div>
    <w:div w:id="1838573604">
      <w:bodyDiv w:val="1"/>
      <w:marLeft w:val="0"/>
      <w:marRight w:val="0"/>
      <w:marTop w:val="0"/>
      <w:marBottom w:val="0"/>
      <w:divBdr>
        <w:top w:val="none" w:sz="0" w:space="0" w:color="auto"/>
        <w:left w:val="none" w:sz="0" w:space="0" w:color="auto"/>
        <w:bottom w:val="none" w:sz="0" w:space="0" w:color="auto"/>
        <w:right w:val="none" w:sz="0" w:space="0" w:color="auto"/>
      </w:divBdr>
    </w:div>
    <w:div w:id="1843623289">
      <w:bodyDiv w:val="1"/>
      <w:marLeft w:val="0"/>
      <w:marRight w:val="0"/>
      <w:marTop w:val="0"/>
      <w:marBottom w:val="0"/>
      <w:divBdr>
        <w:top w:val="none" w:sz="0" w:space="0" w:color="auto"/>
        <w:left w:val="none" w:sz="0" w:space="0" w:color="auto"/>
        <w:bottom w:val="none" w:sz="0" w:space="0" w:color="auto"/>
        <w:right w:val="none" w:sz="0" w:space="0" w:color="auto"/>
      </w:divBdr>
    </w:div>
    <w:div w:id="1885288438">
      <w:bodyDiv w:val="1"/>
      <w:marLeft w:val="0"/>
      <w:marRight w:val="0"/>
      <w:marTop w:val="0"/>
      <w:marBottom w:val="0"/>
      <w:divBdr>
        <w:top w:val="none" w:sz="0" w:space="0" w:color="auto"/>
        <w:left w:val="none" w:sz="0" w:space="0" w:color="auto"/>
        <w:bottom w:val="none" w:sz="0" w:space="0" w:color="auto"/>
        <w:right w:val="none" w:sz="0" w:space="0" w:color="auto"/>
      </w:divBdr>
    </w:div>
    <w:div w:id="1899243143">
      <w:bodyDiv w:val="1"/>
      <w:marLeft w:val="0"/>
      <w:marRight w:val="0"/>
      <w:marTop w:val="0"/>
      <w:marBottom w:val="0"/>
      <w:divBdr>
        <w:top w:val="none" w:sz="0" w:space="0" w:color="auto"/>
        <w:left w:val="none" w:sz="0" w:space="0" w:color="auto"/>
        <w:bottom w:val="none" w:sz="0" w:space="0" w:color="auto"/>
        <w:right w:val="none" w:sz="0" w:space="0" w:color="auto"/>
      </w:divBdr>
    </w:div>
    <w:div w:id="1933970188">
      <w:bodyDiv w:val="1"/>
      <w:marLeft w:val="0"/>
      <w:marRight w:val="0"/>
      <w:marTop w:val="0"/>
      <w:marBottom w:val="0"/>
      <w:divBdr>
        <w:top w:val="none" w:sz="0" w:space="0" w:color="auto"/>
        <w:left w:val="none" w:sz="0" w:space="0" w:color="auto"/>
        <w:bottom w:val="none" w:sz="0" w:space="0" w:color="auto"/>
        <w:right w:val="none" w:sz="0" w:space="0" w:color="auto"/>
      </w:divBdr>
    </w:div>
    <w:div w:id="1975017996">
      <w:bodyDiv w:val="1"/>
      <w:marLeft w:val="0"/>
      <w:marRight w:val="0"/>
      <w:marTop w:val="0"/>
      <w:marBottom w:val="0"/>
      <w:divBdr>
        <w:top w:val="none" w:sz="0" w:space="0" w:color="auto"/>
        <w:left w:val="none" w:sz="0" w:space="0" w:color="auto"/>
        <w:bottom w:val="none" w:sz="0" w:space="0" w:color="auto"/>
        <w:right w:val="none" w:sz="0" w:space="0" w:color="auto"/>
      </w:divBdr>
    </w:div>
    <w:div w:id="2026328000">
      <w:bodyDiv w:val="1"/>
      <w:marLeft w:val="0"/>
      <w:marRight w:val="0"/>
      <w:marTop w:val="0"/>
      <w:marBottom w:val="0"/>
      <w:divBdr>
        <w:top w:val="none" w:sz="0" w:space="0" w:color="auto"/>
        <w:left w:val="none" w:sz="0" w:space="0" w:color="auto"/>
        <w:bottom w:val="none" w:sz="0" w:space="0" w:color="auto"/>
        <w:right w:val="none" w:sz="0" w:space="0" w:color="auto"/>
      </w:divBdr>
    </w:div>
    <w:div w:id="2089303400">
      <w:bodyDiv w:val="1"/>
      <w:marLeft w:val="0"/>
      <w:marRight w:val="0"/>
      <w:marTop w:val="0"/>
      <w:marBottom w:val="0"/>
      <w:divBdr>
        <w:top w:val="none" w:sz="0" w:space="0" w:color="auto"/>
        <w:left w:val="none" w:sz="0" w:space="0" w:color="auto"/>
        <w:bottom w:val="none" w:sz="0" w:space="0" w:color="auto"/>
        <w:right w:val="none" w:sz="0" w:space="0" w:color="auto"/>
      </w:divBdr>
    </w:div>
    <w:div w:id="212638372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endnotes" Target="endnotes.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2.xml"/><Relationship Id="rId14" Type="http://schemas.openxmlformats.org/officeDocument/2006/relationships/image" Target="media/image1.png"/><Relationship Id="rId15" Type="http://schemas.openxmlformats.org/officeDocument/2006/relationships/image" Target="media/image2.png"/><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microsoft.com/office/2007/relationships/stylesWithEffects" Target="stylesWithEffects.xml"/><Relationship Id="rId6" Type="http://schemas.openxmlformats.org/officeDocument/2006/relationships/settings" Target="settings.xml"/><Relationship Id="rId7" Type="http://schemas.openxmlformats.org/officeDocument/2006/relationships/webSettings" Target="webSettings.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This paper explores the spiritually ambiguous identity of the jobs movement Turnaround Tuesday and how it is reflective of Baltimore City’s history of utilizing the church as a reactive force against structural violence. Due to long lasting effects of segregation, black Baltimoreans continue to struggle with generational poverty, high incarceration rates, and limited employment options. Time and again, congregations have taken their concerns to city hall and have made progress in resolving some of these issues. However, in today’s world, where unaffiliated Americans make up the largest religious group in the United States, this model of organizing is quickly losing influence. This paper does not wish to question the role of faith within the individual’s life, but that of the community. Striking a balance of church and faith-based activism, Turnaround Tuesday is learning how to navigate contemporary questions of faith, while still fighting against the same cyclical oppressions of time’s past.</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94705EB-5CB3-9A4B-BF77-1B743D44A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2984</TotalTime>
  <Pages>25</Pages>
  <Words>15329</Words>
  <Characters>87379</Characters>
  <Application>Microsoft Macintosh Word</Application>
  <DocSecurity>0</DocSecurity>
  <Lines>728</Lines>
  <Paragraphs>205</Paragraphs>
  <ScaleCrop>false</ScaleCrop>
  <Company/>
  <LinksUpToDate>false</LinksUpToDate>
  <CharactersWithSpaces>102503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Discourse of Faith and Power</dc:title>
  <dc:subject/>
  <dc:creator>Isabella Cronin Favazza</dc:creator>
  <cp:keywords/>
  <dc:description/>
  <cp:lastModifiedBy>Paddy Favazza</cp:lastModifiedBy>
  <cp:revision>85</cp:revision>
  <cp:lastPrinted>2019-05-14T22:07:00Z</cp:lastPrinted>
  <dcterms:created xsi:type="dcterms:W3CDTF">2019-04-27T20:19:00Z</dcterms:created>
  <dcterms:modified xsi:type="dcterms:W3CDTF">2019-05-20T18:47:00Z</dcterms:modified>
</cp:coreProperties>
</file>