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AA61681" w14:textId="77777777" w:rsidR="009739F5" w:rsidRDefault="009739F5" w:rsidP="00856748">
      <w:pPr>
        <w:spacing w:line="360" w:lineRule="auto"/>
        <w:rPr>
          <w:sz w:val="24"/>
          <w:szCs w:val="24"/>
        </w:rPr>
      </w:pPr>
      <w:bookmarkStart w:id="0" w:name="_GoBack"/>
      <w:bookmarkEnd w:id="0"/>
    </w:p>
    <w:p w14:paraId="626AFD5E" w14:textId="17405914" w:rsidR="000F4DA5" w:rsidRPr="005338B8" w:rsidRDefault="000534DE" w:rsidP="00856748">
      <w:pPr>
        <w:spacing w:line="360" w:lineRule="auto"/>
        <w:rPr>
          <w:rFonts w:ascii="Times New Roman" w:hAnsi="Times New Roman" w:cs="Times New Roman"/>
          <w:sz w:val="24"/>
          <w:szCs w:val="24"/>
        </w:rPr>
      </w:pPr>
      <w:r w:rsidRPr="005338B8">
        <w:rPr>
          <w:rFonts w:ascii="Times New Roman" w:hAnsi="Times New Roman" w:cs="Times New Roman"/>
          <w:sz w:val="24"/>
          <w:szCs w:val="24"/>
        </w:rPr>
        <w:t xml:space="preserve">Greetings </w:t>
      </w:r>
      <w:r w:rsidR="00D31712" w:rsidRPr="005338B8">
        <w:rPr>
          <w:rFonts w:ascii="Times New Roman" w:hAnsi="Times New Roman" w:cs="Times New Roman"/>
          <w:sz w:val="24"/>
          <w:szCs w:val="24"/>
        </w:rPr>
        <w:t>everyone,</w:t>
      </w:r>
    </w:p>
    <w:p w14:paraId="3D86E3B4" w14:textId="4A0E1F8F" w:rsidR="00AA1A26" w:rsidRPr="005338B8" w:rsidRDefault="00AA1A26" w:rsidP="00856748">
      <w:pPr>
        <w:spacing w:line="360" w:lineRule="auto"/>
        <w:rPr>
          <w:rFonts w:ascii="Times New Roman" w:hAnsi="Times New Roman" w:cs="Times New Roman"/>
          <w:sz w:val="24"/>
          <w:szCs w:val="24"/>
        </w:rPr>
      </w:pPr>
      <w:r w:rsidRPr="005338B8">
        <w:rPr>
          <w:rFonts w:ascii="Times New Roman" w:hAnsi="Times New Roman" w:cs="Times New Roman"/>
          <w:sz w:val="24"/>
          <w:szCs w:val="24"/>
        </w:rPr>
        <w:t>It is my honor, on behalf of the</w:t>
      </w:r>
      <w:r w:rsidR="00431C00" w:rsidRPr="005338B8">
        <w:rPr>
          <w:rFonts w:ascii="Times New Roman" w:hAnsi="Times New Roman" w:cs="Times New Roman"/>
          <w:sz w:val="24"/>
          <w:szCs w:val="24"/>
        </w:rPr>
        <w:t xml:space="preserve"> college and faculty</w:t>
      </w:r>
      <w:r w:rsidRPr="005338B8">
        <w:rPr>
          <w:rFonts w:ascii="Times New Roman" w:hAnsi="Times New Roman" w:cs="Times New Roman"/>
          <w:sz w:val="24"/>
          <w:szCs w:val="24"/>
        </w:rPr>
        <w:t xml:space="preserve"> </w:t>
      </w:r>
      <w:r w:rsidR="00FE7A15" w:rsidRPr="005338B8">
        <w:rPr>
          <w:rFonts w:ascii="Times New Roman" w:hAnsi="Times New Roman" w:cs="Times New Roman"/>
          <w:sz w:val="24"/>
          <w:szCs w:val="24"/>
        </w:rPr>
        <w:t>to salut</w:t>
      </w:r>
      <w:r w:rsidR="009C0331" w:rsidRPr="005338B8">
        <w:rPr>
          <w:rFonts w:ascii="Times New Roman" w:hAnsi="Times New Roman" w:cs="Times New Roman"/>
          <w:sz w:val="24"/>
          <w:szCs w:val="24"/>
        </w:rPr>
        <w:t>e</w:t>
      </w:r>
      <w:r w:rsidR="00FE7A15" w:rsidRPr="005338B8">
        <w:rPr>
          <w:rFonts w:ascii="Times New Roman" w:hAnsi="Times New Roman" w:cs="Times New Roman"/>
          <w:sz w:val="24"/>
          <w:szCs w:val="24"/>
        </w:rPr>
        <w:t xml:space="preserve"> you our graduating seniors</w:t>
      </w:r>
      <w:r w:rsidRPr="005338B8">
        <w:rPr>
          <w:rFonts w:ascii="Times New Roman" w:hAnsi="Times New Roman" w:cs="Times New Roman"/>
          <w:sz w:val="24"/>
          <w:szCs w:val="24"/>
        </w:rPr>
        <w:t xml:space="preserve">, </w:t>
      </w:r>
      <w:r w:rsidR="00FE7A15" w:rsidRPr="005338B8">
        <w:rPr>
          <w:rFonts w:ascii="Times New Roman" w:hAnsi="Times New Roman" w:cs="Times New Roman"/>
          <w:sz w:val="24"/>
          <w:szCs w:val="24"/>
        </w:rPr>
        <w:t xml:space="preserve">and you, their families and guests, and to give benediction to this </w:t>
      </w:r>
      <w:r w:rsidR="00431C00" w:rsidRPr="005338B8">
        <w:rPr>
          <w:rFonts w:ascii="Times New Roman" w:hAnsi="Times New Roman" w:cs="Times New Roman"/>
          <w:sz w:val="24"/>
          <w:szCs w:val="24"/>
        </w:rPr>
        <w:t xml:space="preserve">tensile </w:t>
      </w:r>
      <w:r w:rsidR="00FE7A15" w:rsidRPr="005338B8">
        <w:rPr>
          <w:rFonts w:ascii="Times New Roman" w:hAnsi="Times New Roman" w:cs="Times New Roman"/>
          <w:sz w:val="24"/>
          <w:szCs w:val="24"/>
        </w:rPr>
        <w:t xml:space="preserve">moment of </w:t>
      </w:r>
      <w:r w:rsidR="00FE7A15" w:rsidRPr="005338B8">
        <w:rPr>
          <w:rFonts w:ascii="Times New Roman" w:hAnsi="Times New Roman" w:cs="Times New Roman"/>
          <w:i/>
          <w:sz w:val="24"/>
          <w:szCs w:val="24"/>
        </w:rPr>
        <w:t>open</w:t>
      </w:r>
      <w:r w:rsidR="00D75C3E" w:rsidRPr="005338B8">
        <w:rPr>
          <w:rFonts w:ascii="Times New Roman" w:hAnsi="Times New Roman" w:cs="Times New Roman"/>
          <w:i/>
          <w:sz w:val="24"/>
          <w:szCs w:val="24"/>
        </w:rPr>
        <w:t>ness</w:t>
      </w:r>
      <w:r w:rsidR="00FE7A15" w:rsidRPr="005338B8">
        <w:rPr>
          <w:rFonts w:ascii="Times New Roman" w:hAnsi="Times New Roman" w:cs="Times New Roman"/>
          <w:sz w:val="24"/>
          <w:szCs w:val="24"/>
        </w:rPr>
        <w:t xml:space="preserve"> and </w:t>
      </w:r>
      <w:r w:rsidR="00FE7A15" w:rsidRPr="005338B8">
        <w:rPr>
          <w:rFonts w:ascii="Times New Roman" w:hAnsi="Times New Roman" w:cs="Times New Roman"/>
          <w:i/>
          <w:sz w:val="24"/>
          <w:szCs w:val="24"/>
        </w:rPr>
        <w:t>closure</w:t>
      </w:r>
      <w:r w:rsidR="00FE7A15" w:rsidRPr="005338B8">
        <w:rPr>
          <w:rFonts w:ascii="Times New Roman" w:hAnsi="Times New Roman" w:cs="Times New Roman"/>
          <w:sz w:val="24"/>
          <w:szCs w:val="24"/>
        </w:rPr>
        <w:t>.</w:t>
      </w:r>
      <w:r w:rsidR="00B00C7D" w:rsidRPr="005338B8">
        <w:rPr>
          <w:rFonts w:ascii="Times New Roman" w:hAnsi="Times New Roman" w:cs="Times New Roman"/>
          <w:sz w:val="24"/>
          <w:szCs w:val="24"/>
        </w:rPr>
        <w:t xml:space="preserve"> </w:t>
      </w:r>
      <w:r w:rsidR="00083004" w:rsidRPr="005338B8">
        <w:rPr>
          <w:rFonts w:ascii="Times New Roman" w:hAnsi="Times New Roman" w:cs="Times New Roman"/>
          <w:sz w:val="24"/>
          <w:szCs w:val="24"/>
        </w:rPr>
        <w:t>-- C</w:t>
      </w:r>
      <w:r w:rsidR="00B00C7D" w:rsidRPr="005338B8">
        <w:rPr>
          <w:rFonts w:ascii="Times New Roman" w:hAnsi="Times New Roman" w:cs="Times New Roman"/>
          <w:sz w:val="24"/>
          <w:szCs w:val="24"/>
        </w:rPr>
        <w:t xml:space="preserve">losure because this moment marks </w:t>
      </w:r>
      <w:r w:rsidR="00083004" w:rsidRPr="005338B8">
        <w:rPr>
          <w:rFonts w:ascii="Times New Roman" w:hAnsi="Times New Roman" w:cs="Times New Roman"/>
          <w:sz w:val="24"/>
          <w:szCs w:val="24"/>
        </w:rPr>
        <w:t xml:space="preserve">our seniors’ achievement and completion; marks </w:t>
      </w:r>
      <w:r w:rsidR="00B00C7D" w:rsidRPr="005338B8">
        <w:rPr>
          <w:rFonts w:ascii="Times New Roman" w:hAnsi="Times New Roman" w:cs="Times New Roman"/>
          <w:sz w:val="24"/>
          <w:szCs w:val="24"/>
        </w:rPr>
        <w:t xml:space="preserve">the </w:t>
      </w:r>
      <w:r w:rsidR="00083004" w:rsidRPr="005338B8">
        <w:rPr>
          <w:rFonts w:ascii="Times New Roman" w:hAnsi="Times New Roman" w:cs="Times New Roman"/>
          <w:sz w:val="24"/>
          <w:szCs w:val="24"/>
        </w:rPr>
        <w:t xml:space="preserve">closing </w:t>
      </w:r>
      <w:r w:rsidR="00B00C7D" w:rsidRPr="005338B8">
        <w:rPr>
          <w:rFonts w:ascii="Times New Roman" w:hAnsi="Times New Roman" w:cs="Times New Roman"/>
          <w:sz w:val="24"/>
          <w:szCs w:val="24"/>
        </w:rPr>
        <w:t>of an academic year beset with hardships, as well as achievements</w:t>
      </w:r>
      <w:r w:rsidR="00083004" w:rsidRPr="005338B8">
        <w:rPr>
          <w:rFonts w:ascii="Times New Roman" w:hAnsi="Times New Roman" w:cs="Times New Roman"/>
          <w:sz w:val="24"/>
          <w:szCs w:val="24"/>
        </w:rPr>
        <w:t>;</w:t>
      </w:r>
      <w:r w:rsidR="00B00C7D" w:rsidRPr="005338B8">
        <w:rPr>
          <w:rFonts w:ascii="Times New Roman" w:hAnsi="Times New Roman" w:cs="Times New Roman"/>
          <w:sz w:val="24"/>
          <w:szCs w:val="24"/>
        </w:rPr>
        <w:t xml:space="preserve"> and marks the exit and retirement of </w:t>
      </w:r>
      <w:r w:rsidR="00083004" w:rsidRPr="005338B8">
        <w:rPr>
          <w:rFonts w:ascii="Times New Roman" w:hAnsi="Times New Roman" w:cs="Times New Roman"/>
          <w:sz w:val="24"/>
          <w:szCs w:val="24"/>
        </w:rPr>
        <w:t xml:space="preserve">valued </w:t>
      </w:r>
      <w:r w:rsidR="00B00C7D" w:rsidRPr="005338B8">
        <w:rPr>
          <w:rFonts w:ascii="Times New Roman" w:hAnsi="Times New Roman" w:cs="Times New Roman"/>
          <w:sz w:val="24"/>
          <w:szCs w:val="24"/>
        </w:rPr>
        <w:t>colleagues</w:t>
      </w:r>
      <w:r w:rsidR="00431C00" w:rsidRPr="005338B8">
        <w:rPr>
          <w:rFonts w:ascii="Times New Roman" w:hAnsi="Times New Roman" w:cs="Times New Roman"/>
          <w:sz w:val="24"/>
          <w:szCs w:val="24"/>
        </w:rPr>
        <w:t xml:space="preserve"> </w:t>
      </w:r>
      <w:r w:rsidR="00B00C7D" w:rsidRPr="005338B8">
        <w:rPr>
          <w:rFonts w:ascii="Times New Roman" w:hAnsi="Times New Roman" w:cs="Times New Roman"/>
          <w:sz w:val="24"/>
          <w:szCs w:val="24"/>
        </w:rPr>
        <w:t xml:space="preserve">and </w:t>
      </w:r>
      <w:r w:rsidR="00083004" w:rsidRPr="005338B8">
        <w:rPr>
          <w:rFonts w:ascii="Times New Roman" w:hAnsi="Times New Roman" w:cs="Times New Roman"/>
          <w:sz w:val="24"/>
          <w:szCs w:val="24"/>
        </w:rPr>
        <w:t xml:space="preserve">whole </w:t>
      </w:r>
      <w:r w:rsidR="00B00C7D" w:rsidRPr="005338B8">
        <w:rPr>
          <w:rFonts w:ascii="Times New Roman" w:hAnsi="Times New Roman" w:cs="Times New Roman"/>
          <w:sz w:val="24"/>
          <w:szCs w:val="24"/>
        </w:rPr>
        <w:t>programs of study. These many closures, sad though some may be, are themselves openings, also</w:t>
      </w:r>
      <w:r w:rsidRPr="005338B8">
        <w:rPr>
          <w:rFonts w:ascii="Times New Roman" w:hAnsi="Times New Roman" w:cs="Times New Roman"/>
          <w:sz w:val="24"/>
          <w:szCs w:val="24"/>
        </w:rPr>
        <w:t xml:space="preserve"> -- </w:t>
      </w:r>
      <w:r w:rsidR="00B00C7D" w:rsidRPr="005338B8">
        <w:rPr>
          <w:rFonts w:ascii="Times New Roman" w:hAnsi="Times New Roman" w:cs="Times New Roman"/>
          <w:sz w:val="24"/>
          <w:szCs w:val="24"/>
        </w:rPr>
        <w:t>for ou</w:t>
      </w:r>
      <w:r w:rsidR="00083004" w:rsidRPr="005338B8">
        <w:rPr>
          <w:rFonts w:ascii="Times New Roman" w:hAnsi="Times New Roman" w:cs="Times New Roman"/>
          <w:sz w:val="24"/>
          <w:szCs w:val="24"/>
        </w:rPr>
        <w:t>r</w:t>
      </w:r>
      <w:r w:rsidR="00B00C7D" w:rsidRPr="005338B8">
        <w:rPr>
          <w:rFonts w:ascii="Times New Roman" w:hAnsi="Times New Roman" w:cs="Times New Roman"/>
          <w:sz w:val="24"/>
          <w:szCs w:val="24"/>
        </w:rPr>
        <w:t xml:space="preserve"> </w:t>
      </w:r>
      <w:r w:rsidR="00431C00" w:rsidRPr="005338B8">
        <w:rPr>
          <w:rFonts w:ascii="Times New Roman" w:hAnsi="Times New Roman" w:cs="Times New Roman"/>
          <w:sz w:val="24"/>
          <w:szCs w:val="24"/>
        </w:rPr>
        <w:t xml:space="preserve">graduating </w:t>
      </w:r>
      <w:r w:rsidR="00B00C7D" w:rsidRPr="005338B8">
        <w:rPr>
          <w:rFonts w:ascii="Times New Roman" w:hAnsi="Times New Roman" w:cs="Times New Roman"/>
          <w:sz w:val="24"/>
          <w:szCs w:val="24"/>
        </w:rPr>
        <w:t>seniors certainly, but for all here assembled</w:t>
      </w:r>
      <w:r w:rsidR="00083004" w:rsidRPr="005338B8">
        <w:rPr>
          <w:rFonts w:ascii="Times New Roman" w:hAnsi="Times New Roman" w:cs="Times New Roman"/>
          <w:sz w:val="24"/>
          <w:szCs w:val="24"/>
        </w:rPr>
        <w:t xml:space="preserve">, as well. </w:t>
      </w:r>
      <w:r w:rsidR="00F9436C" w:rsidRPr="005338B8">
        <w:rPr>
          <w:rFonts w:ascii="Times New Roman" w:hAnsi="Times New Roman" w:cs="Times New Roman"/>
          <w:sz w:val="24"/>
          <w:szCs w:val="24"/>
        </w:rPr>
        <w:t>The college, too.</w:t>
      </w:r>
    </w:p>
    <w:p w14:paraId="7ADA4116" w14:textId="7896DDFE" w:rsidR="004C0FE9" w:rsidRPr="005338B8" w:rsidRDefault="004C0FE9" w:rsidP="00856748">
      <w:pPr>
        <w:spacing w:line="360" w:lineRule="auto"/>
        <w:rPr>
          <w:rFonts w:ascii="Times New Roman" w:hAnsi="Times New Roman" w:cs="Times New Roman"/>
          <w:sz w:val="24"/>
          <w:szCs w:val="24"/>
        </w:rPr>
      </w:pPr>
      <w:r w:rsidRPr="005338B8">
        <w:rPr>
          <w:rFonts w:ascii="Times New Roman" w:hAnsi="Times New Roman" w:cs="Times New Roman"/>
          <w:sz w:val="24"/>
          <w:szCs w:val="24"/>
        </w:rPr>
        <w:t>My 4-year-old granddaughter, Maya, attends a pre-school</w:t>
      </w:r>
      <w:r w:rsidR="00CF12D5" w:rsidRPr="005338B8">
        <w:rPr>
          <w:rFonts w:ascii="Times New Roman" w:hAnsi="Times New Roman" w:cs="Times New Roman"/>
          <w:sz w:val="24"/>
          <w:szCs w:val="24"/>
        </w:rPr>
        <w:t xml:space="preserve"> in Camden Maine called “T</w:t>
      </w:r>
      <w:r w:rsidR="009C0331" w:rsidRPr="005338B8">
        <w:rPr>
          <w:rFonts w:ascii="Times New Roman" w:hAnsi="Times New Roman" w:cs="Times New Roman"/>
          <w:sz w:val="24"/>
          <w:szCs w:val="24"/>
        </w:rPr>
        <w:t xml:space="preserve">he </w:t>
      </w:r>
      <w:r w:rsidRPr="005338B8">
        <w:rPr>
          <w:rFonts w:ascii="Times New Roman" w:hAnsi="Times New Roman" w:cs="Times New Roman"/>
          <w:sz w:val="24"/>
          <w:szCs w:val="24"/>
        </w:rPr>
        <w:t>People Place</w:t>
      </w:r>
      <w:r w:rsidR="009E6782" w:rsidRPr="005338B8">
        <w:rPr>
          <w:rFonts w:ascii="Times New Roman" w:hAnsi="Times New Roman" w:cs="Times New Roman"/>
          <w:sz w:val="24"/>
          <w:szCs w:val="24"/>
        </w:rPr>
        <w:t xml:space="preserve"> Cooperative</w:t>
      </w:r>
      <w:r w:rsidR="00CF12D5" w:rsidRPr="005338B8">
        <w:rPr>
          <w:rFonts w:ascii="Times New Roman" w:hAnsi="Times New Roman" w:cs="Times New Roman"/>
          <w:sz w:val="24"/>
          <w:szCs w:val="24"/>
        </w:rPr>
        <w:t>.”</w:t>
      </w:r>
      <w:r w:rsidRPr="005338B8">
        <w:rPr>
          <w:rFonts w:ascii="Times New Roman" w:hAnsi="Times New Roman" w:cs="Times New Roman"/>
          <w:sz w:val="24"/>
          <w:szCs w:val="24"/>
        </w:rPr>
        <w:t xml:space="preserve"> </w:t>
      </w:r>
      <w:r w:rsidR="00CF12D5" w:rsidRPr="005338B8">
        <w:rPr>
          <w:rFonts w:ascii="Times New Roman" w:hAnsi="Times New Roman" w:cs="Times New Roman"/>
          <w:sz w:val="24"/>
          <w:szCs w:val="24"/>
        </w:rPr>
        <w:t xml:space="preserve"> </w:t>
      </w:r>
      <w:r w:rsidRPr="005338B8">
        <w:rPr>
          <w:rFonts w:ascii="Times New Roman" w:hAnsi="Times New Roman" w:cs="Times New Roman"/>
          <w:sz w:val="24"/>
          <w:szCs w:val="24"/>
        </w:rPr>
        <w:t xml:space="preserve">The school is modeled on the Reggio-Emilia schools </w:t>
      </w:r>
      <w:r w:rsidR="00CF12D5" w:rsidRPr="005338B8">
        <w:rPr>
          <w:rFonts w:ascii="Times New Roman" w:hAnsi="Times New Roman" w:cs="Times New Roman"/>
          <w:sz w:val="24"/>
          <w:szCs w:val="24"/>
        </w:rPr>
        <w:t xml:space="preserve">in </w:t>
      </w:r>
      <w:r w:rsidRPr="005338B8">
        <w:rPr>
          <w:rFonts w:ascii="Times New Roman" w:hAnsi="Times New Roman" w:cs="Times New Roman"/>
          <w:sz w:val="24"/>
          <w:szCs w:val="24"/>
        </w:rPr>
        <w:t>Italy</w:t>
      </w:r>
      <w:r w:rsidR="004D1B20" w:rsidRPr="005338B8">
        <w:rPr>
          <w:rFonts w:ascii="Times New Roman" w:hAnsi="Times New Roman" w:cs="Times New Roman"/>
          <w:sz w:val="24"/>
          <w:szCs w:val="24"/>
        </w:rPr>
        <w:t xml:space="preserve"> </w:t>
      </w:r>
      <w:r w:rsidR="000B6A58" w:rsidRPr="005338B8">
        <w:rPr>
          <w:rFonts w:ascii="Times New Roman" w:hAnsi="Times New Roman" w:cs="Times New Roman"/>
          <w:sz w:val="24"/>
          <w:szCs w:val="24"/>
        </w:rPr>
        <w:t>in a town by</w:t>
      </w:r>
      <w:r w:rsidR="004D1B20" w:rsidRPr="005338B8">
        <w:rPr>
          <w:rFonts w:ascii="Times New Roman" w:hAnsi="Times New Roman" w:cs="Times New Roman"/>
          <w:sz w:val="24"/>
          <w:szCs w:val="24"/>
        </w:rPr>
        <w:t xml:space="preserve"> that name</w:t>
      </w:r>
      <w:r w:rsidRPr="005338B8">
        <w:rPr>
          <w:rFonts w:ascii="Times New Roman" w:hAnsi="Times New Roman" w:cs="Times New Roman"/>
          <w:sz w:val="24"/>
          <w:szCs w:val="24"/>
        </w:rPr>
        <w:t xml:space="preserve">. This year </w:t>
      </w:r>
      <w:r w:rsidR="004D1B20" w:rsidRPr="005338B8">
        <w:rPr>
          <w:rFonts w:ascii="Times New Roman" w:hAnsi="Times New Roman" w:cs="Times New Roman"/>
          <w:sz w:val="24"/>
          <w:szCs w:val="24"/>
        </w:rPr>
        <w:t xml:space="preserve">Maya’s </w:t>
      </w:r>
      <w:r w:rsidRPr="005338B8">
        <w:rPr>
          <w:rFonts w:ascii="Times New Roman" w:hAnsi="Times New Roman" w:cs="Times New Roman"/>
          <w:sz w:val="24"/>
          <w:szCs w:val="24"/>
        </w:rPr>
        <w:t xml:space="preserve">class spent Mondays </w:t>
      </w:r>
      <w:r w:rsidR="00CF12D5" w:rsidRPr="005338B8">
        <w:rPr>
          <w:rFonts w:ascii="Times New Roman" w:hAnsi="Times New Roman" w:cs="Times New Roman"/>
          <w:sz w:val="24"/>
          <w:szCs w:val="24"/>
        </w:rPr>
        <w:t>in</w:t>
      </w:r>
      <w:r w:rsidR="000B6A58" w:rsidRPr="005338B8">
        <w:rPr>
          <w:rFonts w:ascii="Times New Roman" w:hAnsi="Times New Roman" w:cs="Times New Roman"/>
          <w:sz w:val="24"/>
          <w:szCs w:val="24"/>
        </w:rPr>
        <w:t xml:space="preserve"> an </w:t>
      </w:r>
      <w:r w:rsidR="00CF12D5" w:rsidRPr="005338B8">
        <w:rPr>
          <w:rFonts w:ascii="Times New Roman" w:hAnsi="Times New Roman" w:cs="Times New Roman"/>
          <w:sz w:val="24"/>
          <w:szCs w:val="24"/>
        </w:rPr>
        <w:t xml:space="preserve">outdoor classroom. </w:t>
      </w:r>
      <w:r w:rsidRPr="005338B8">
        <w:rPr>
          <w:rFonts w:ascii="Times New Roman" w:hAnsi="Times New Roman" w:cs="Times New Roman"/>
          <w:sz w:val="24"/>
          <w:szCs w:val="24"/>
        </w:rPr>
        <w:t xml:space="preserve">This is Maine, so this meant being in the woods in </w:t>
      </w:r>
      <w:r w:rsidR="000B6A58" w:rsidRPr="005338B8">
        <w:rPr>
          <w:rFonts w:ascii="Times New Roman" w:hAnsi="Times New Roman" w:cs="Times New Roman"/>
          <w:sz w:val="24"/>
          <w:szCs w:val="24"/>
        </w:rPr>
        <w:t xml:space="preserve">rain, </w:t>
      </w:r>
      <w:r w:rsidRPr="005338B8">
        <w:rPr>
          <w:rFonts w:ascii="Times New Roman" w:hAnsi="Times New Roman" w:cs="Times New Roman"/>
          <w:sz w:val="24"/>
          <w:szCs w:val="24"/>
        </w:rPr>
        <w:t>snowstorms, and</w:t>
      </w:r>
      <w:r w:rsidR="000B6A58" w:rsidRPr="005338B8">
        <w:rPr>
          <w:rFonts w:ascii="Times New Roman" w:hAnsi="Times New Roman" w:cs="Times New Roman"/>
          <w:sz w:val="24"/>
          <w:szCs w:val="24"/>
        </w:rPr>
        <w:t xml:space="preserve"> often</w:t>
      </w:r>
      <w:r w:rsidRPr="005338B8">
        <w:rPr>
          <w:rFonts w:ascii="Times New Roman" w:hAnsi="Times New Roman" w:cs="Times New Roman"/>
          <w:sz w:val="24"/>
          <w:szCs w:val="24"/>
        </w:rPr>
        <w:t xml:space="preserve"> icy</w:t>
      </w:r>
      <w:r w:rsidR="00CF12D5" w:rsidRPr="005338B8">
        <w:rPr>
          <w:rFonts w:ascii="Times New Roman" w:hAnsi="Times New Roman" w:cs="Times New Roman"/>
          <w:sz w:val="24"/>
          <w:szCs w:val="24"/>
        </w:rPr>
        <w:t>, frigid conditions.</w:t>
      </w:r>
      <w:r w:rsidRPr="005338B8">
        <w:rPr>
          <w:rFonts w:ascii="Times New Roman" w:hAnsi="Times New Roman" w:cs="Times New Roman"/>
          <w:sz w:val="24"/>
          <w:szCs w:val="24"/>
        </w:rPr>
        <w:t xml:space="preserve"> No </w:t>
      </w:r>
      <w:r w:rsidR="000B6A58" w:rsidRPr="005338B8">
        <w:rPr>
          <w:rFonts w:ascii="Times New Roman" w:hAnsi="Times New Roman" w:cs="Times New Roman"/>
          <w:sz w:val="24"/>
          <w:szCs w:val="24"/>
        </w:rPr>
        <w:t>worries though</w:t>
      </w:r>
      <w:r w:rsidRPr="005338B8">
        <w:rPr>
          <w:rFonts w:ascii="Times New Roman" w:hAnsi="Times New Roman" w:cs="Times New Roman"/>
          <w:sz w:val="24"/>
          <w:szCs w:val="24"/>
        </w:rPr>
        <w:t xml:space="preserve">: they had a small firepit </w:t>
      </w:r>
      <w:r w:rsidR="000B6A58" w:rsidRPr="005338B8">
        <w:rPr>
          <w:rFonts w:ascii="Times New Roman" w:hAnsi="Times New Roman" w:cs="Times New Roman"/>
          <w:sz w:val="24"/>
          <w:szCs w:val="24"/>
        </w:rPr>
        <w:t xml:space="preserve">nearby </w:t>
      </w:r>
      <w:r w:rsidRPr="005338B8">
        <w:rPr>
          <w:rFonts w:ascii="Times New Roman" w:hAnsi="Times New Roman" w:cs="Times New Roman"/>
          <w:sz w:val="24"/>
          <w:szCs w:val="24"/>
        </w:rPr>
        <w:t xml:space="preserve">for warmth, a small canvas canopy to get out of the rain, and one canvas-enclosed “pot” for restroom necessities. </w:t>
      </w:r>
      <w:r w:rsidR="00D407D8" w:rsidRPr="005338B8">
        <w:rPr>
          <w:rFonts w:ascii="Times New Roman" w:hAnsi="Times New Roman" w:cs="Times New Roman"/>
          <w:sz w:val="24"/>
          <w:szCs w:val="24"/>
        </w:rPr>
        <w:t>Their motto is</w:t>
      </w:r>
      <w:r w:rsidR="00F9436C" w:rsidRPr="005338B8">
        <w:rPr>
          <w:rFonts w:ascii="Times New Roman" w:hAnsi="Times New Roman" w:cs="Times New Roman"/>
          <w:sz w:val="24"/>
          <w:szCs w:val="24"/>
        </w:rPr>
        <w:t>,</w:t>
      </w:r>
      <w:r w:rsidR="00D407D8" w:rsidRPr="005338B8">
        <w:rPr>
          <w:rFonts w:ascii="Times New Roman" w:hAnsi="Times New Roman" w:cs="Times New Roman"/>
          <w:sz w:val="24"/>
          <w:szCs w:val="24"/>
        </w:rPr>
        <w:t xml:space="preserve"> </w:t>
      </w:r>
      <w:r w:rsidR="00F9436C" w:rsidRPr="005338B8">
        <w:rPr>
          <w:rFonts w:ascii="Times New Roman" w:hAnsi="Times New Roman" w:cs="Times New Roman"/>
          <w:sz w:val="24"/>
          <w:szCs w:val="24"/>
        </w:rPr>
        <w:t>“T</w:t>
      </w:r>
      <w:r w:rsidR="00D407D8" w:rsidRPr="005338B8">
        <w:rPr>
          <w:rFonts w:ascii="Times New Roman" w:hAnsi="Times New Roman" w:cs="Times New Roman"/>
          <w:sz w:val="24"/>
          <w:szCs w:val="24"/>
        </w:rPr>
        <w:t>here is no bad weather, only bad clothing.</w:t>
      </w:r>
      <w:r w:rsidR="004973DC" w:rsidRPr="005338B8">
        <w:rPr>
          <w:rFonts w:ascii="Times New Roman" w:hAnsi="Times New Roman" w:cs="Times New Roman"/>
          <w:sz w:val="24"/>
          <w:szCs w:val="24"/>
        </w:rPr>
        <w:t>”</w:t>
      </w:r>
      <w:r w:rsidR="00D407D8" w:rsidRPr="005338B8">
        <w:rPr>
          <w:rFonts w:ascii="Times New Roman" w:hAnsi="Times New Roman" w:cs="Times New Roman"/>
          <w:sz w:val="24"/>
          <w:szCs w:val="24"/>
        </w:rPr>
        <w:t xml:space="preserve"> </w:t>
      </w:r>
      <w:r w:rsidRPr="005338B8">
        <w:rPr>
          <w:rFonts w:ascii="Times New Roman" w:hAnsi="Times New Roman" w:cs="Times New Roman"/>
          <w:sz w:val="24"/>
          <w:szCs w:val="24"/>
        </w:rPr>
        <w:t xml:space="preserve">The </w:t>
      </w:r>
      <w:r w:rsidR="000B6A58" w:rsidRPr="005338B8">
        <w:rPr>
          <w:rFonts w:ascii="Times New Roman" w:hAnsi="Times New Roman" w:cs="Times New Roman"/>
          <w:sz w:val="24"/>
          <w:szCs w:val="24"/>
        </w:rPr>
        <w:t xml:space="preserve">adventures and </w:t>
      </w:r>
      <w:r w:rsidRPr="005338B8">
        <w:rPr>
          <w:rFonts w:ascii="Times New Roman" w:hAnsi="Times New Roman" w:cs="Times New Roman"/>
          <w:sz w:val="24"/>
          <w:szCs w:val="24"/>
        </w:rPr>
        <w:t xml:space="preserve">stories </w:t>
      </w:r>
      <w:r w:rsidR="000B6A58" w:rsidRPr="005338B8">
        <w:rPr>
          <w:rFonts w:ascii="Times New Roman" w:hAnsi="Times New Roman" w:cs="Times New Roman"/>
          <w:sz w:val="24"/>
          <w:szCs w:val="24"/>
        </w:rPr>
        <w:t>were</w:t>
      </w:r>
      <w:r w:rsidRPr="005338B8">
        <w:rPr>
          <w:rFonts w:ascii="Times New Roman" w:hAnsi="Times New Roman" w:cs="Times New Roman"/>
          <w:sz w:val="24"/>
          <w:szCs w:val="24"/>
        </w:rPr>
        <w:t xml:space="preserve"> many, but one observation from her mother, Allison, is that the experience awakened in Maya a deep sense of wonder. It is Maya, who, when the family is on one of their many long hikes, dawdles to ooh and ahh over what other family members </w:t>
      </w:r>
      <w:r w:rsidR="009C0331" w:rsidRPr="005338B8">
        <w:rPr>
          <w:rFonts w:ascii="Times New Roman" w:hAnsi="Times New Roman" w:cs="Times New Roman"/>
          <w:sz w:val="24"/>
          <w:szCs w:val="24"/>
        </w:rPr>
        <w:t xml:space="preserve">might </w:t>
      </w:r>
      <w:r w:rsidRPr="005338B8">
        <w:rPr>
          <w:rFonts w:ascii="Times New Roman" w:hAnsi="Times New Roman" w:cs="Times New Roman"/>
          <w:sz w:val="24"/>
          <w:szCs w:val="24"/>
        </w:rPr>
        <w:t xml:space="preserve">overlook, and to narrate to those who will listen, what she sees and knows of the </w:t>
      </w:r>
      <w:r w:rsidR="00431C00" w:rsidRPr="005338B8">
        <w:rPr>
          <w:rFonts w:ascii="Times New Roman" w:hAnsi="Times New Roman" w:cs="Times New Roman"/>
          <w:sz w:val="24"/>
          <w:szCs w:val="24"/>
        </w:rPr>
        <w:t xml:space="preserve">rivulet, stone, </w:t>
      </w:r>
      <w:r w:rsidRPr="005338B8">
        <w:rPr>
          <w:rFonts w:ascii="Times New Roman" w:hAnsi="Times New Roman" w:cs="Times New Roman"/>
          <w:sz w:val="24"/>
          <w:szCs w:val="24"/>
        </w:rPr>
        <w:t xml:space="preserve">chrysalis, or leaf.  </w:t>
      </w:r>
    </w:p>
    <w:p w14:paraId="21FFDAE3" w14:textId="31546E3B" w:rsidR="00890C4F" w:rsidRPr="005338B8" w:rsidRDefault="004C0FE9" w:rsidP="00856748">
      <w:pPr>
        <w:spacing w:line="360" w:lineRule="auto"/>
        <w:rPr>
          <w:rFonts w:ascii="Times New Roman" w:hAnsi="Times New Roman" w:cs="Times New Roman"/>
          <w:sz w:val="24"/>
          <w:szCs w:val="24"/>
        </w:rPr>
      </w:pPr>
      <w:r w:rsidRPr="005338B8">
        <w:rPr>
          <w:rFonts w:ascii="Times New Roman" w:hAnsi="Times New Roman" w:cs="Times New Roman"/>
          <w:sz w:val="24"/>
          <w:szCs w:val="24"/>
        </w:rPr>
        <w:t xml:space="preserve">Wonder and </w:t>
      </w:r>
      <w:r w:rsidR="005A2FD2">
        <w:rPr>
          <w:rFonts w:ascii="Times New Roman" w:hAnsi="Times New Roman" w:cs="Times New Roman"/>
          <w:sz w:val="24"/>
          <w:szCs w:val="24"/>
        </w:rPr>
        <w:t>a</w:t>
      </w:r>
      <w:r w:rsidRPr="005338B8">
        <w:rPr>
          <w:rFonts w:ascii="Times New Roman" w:hAnsi="Times New Roman" w:cs="Times New Roman"/>
          <w:sz w:val="24"/>
          <w:szCs w:val="24"/>
        </w:rPr>
        <w:t>we have been on my mind lately. They always are at the end of the academic year as work culminates and seniors, goals accomplished, prepare to graduate.</w:t>
      </w:r>
      <w:r w:rsidR="00890C4F" w:rsidRPr="005338B8">
        <w:rPr>
          <w:rFonts w:ascii="Times New Roman" w:hAnsi="Times New Roman" w:cs="Times New Roman"/>
          <w:sz w:val="24"/>
          <w:szCs w:val="24"/>
        </w:rPr>
        <w:t xml:space="preserve"> But they are especially on my mind as I stand at my own threshold of retirement</w:t>
      </w:r>
      <w:r w:rsidR="004D1B20" w:rsidRPr="005338B8">
        <w:rPr>
          <w:rFonts w:ascii="Times New Roman" w:hAnsi="Times New Roman" w:cs="Times New Roman"/>
          <w:sz w:val="24"/>
          <w:szCs w:val="24"/>
        </w:rPr>
        <w:t>, peering through the passage</w:t>
      </w:r>
      <w:r w:rsidR="00AE6C70" w:rsidRPr="005338B8">
        <w:rPr>
          <w:rFonts w:ascii="Times New Roman" w:hAnsi="Times New Roman" w:cs="Times New Roman"/>
          <w:sz w:val="24"/>
          <w:szCs w:val="24"/>
        </w:rPr>
        <w:t>way</w:t>
      </w:r>
      <w:r w:rsidR="004D1B20" w:rsidRPr="005338B8">
        <w:rPr>
          <w:rFonts w:ascii="Times New Roman" w:hAnsi="Times New Roman" w:cs="Times New Roman"/>
          <w:sz w:val="24"/>
          <w:szCs w:val="24"/>
        </w:rPr>
        <w:t>.</w:t>
      </w:r>
      <w:r w:rsidRPr="005338B8">
        <w:rPr>
          <w:rFonts w:ascii="Times New Roman" w:hAnsi="Times New Roman" w:cs="Times New Roman"/>
          <w:sz w:val="24"/>
          <w:szCs w:val="24"/>
        </w:rPr>
        <w:t xml:space="preserve">  </w:t>
      </w:r>
    </w:p>
    <w:p w14:paraId="2F980ECE" w14:textId="4CBC1A3B" w:rsidR="00263096" w:rsidRDefault="004C0FE9" w:rsidP="00856748">
      <w:pPr>
        <w:spacing w:line="360" w:lineRule="auto"/>
        <w:rPr>
          <w:rFonts w:ascii="Times New Roman" w:hAnsi="Times New Roman" w:cs="Times New Roman"/>
          <w:sz w:val="24"/>
          <w:szCs w:val="24"/>
        </w:rPr>
      </w:pPr>
      <w:r w:rsidRPr="005338B8">
        <w:rPr>
          <w:rFonts w:ascii="Times New Roman" w:hAnsi="Times New Roman" w:cs="Times New Roman"/>
          <w:sz w:val="24"/>
          <w:szCs w:val="24"/>
        </w:rPr>
        <w:t>I submit that t</w:t>
      </w:r>
      <w:r w:rsidR="00431C00" w:rsidRPr="005338B8">
        <w:rPr>
          <w:rFonts w:ascii="Times New Roman" w:hAnsi="Times New Roman" w:cs="Times New Roman"/>
          <w:sz w:val="24"/>
          <w:szCs w:val="24"/>
        </w:rPr>
        <w:t xml:space="preserve">he </w:t>
      </w:r>
      <w:r w:rsidR="005A2FD2">
        <w:rPr>
          <w:rFonts w:ascii="Times New Roman" w:hAnsi="Times New Roman" w:cs="Times New Roman"/>
          <w:sz w:val="24"/>
          <w:szCs w:val="24"/>
        </w:rPr>
        <w:t>w</w:t>
      </w:r>
      <w:r w:rsidR="00431C00" w:rsidRPr="005338B8">
        <w:rPr>
          <w:rFonts w:ascii="Times New Roman" w:hAnsi="Times New Roman" w:cs="Times New Roman"/>
          <w:sz w:val="24"/>
          <w:szCs w:val="24"/>
        </w:rPr>
        <w:t xml:space="preserve">onder </w:t>
      </w:r>
      <w:r w:rsidR="004D1B20" w:rsidRPr="005338B8">
        <w:rPr>
          <w:rFonts w:ascii="Times New Roman" w:hAnsi="Times New Roman" w:cs="Times New Roman"/>
          <w:sz w:val="24"/>
          <w:szCs w:val="24"/>
        </w:rPr>
        <w:t xml:space="preserve">and </w:t>
      </w:r>
      <w:r w:rsidR="005A2FD2">
        <w:rPr>
          <w:rFonts w:ascii="Times New Roman" w:hAnsi="Times New Roman" w:cs="Times New Roman"/>
          <w:sz w:val="24"/>
          <w:szCs w:val="24"/>
        </w:rPr>
        <w:t>a</w:t>
      </w:r>
      <w:r w:rsidR="004D1B20" w:rsidRPr="005338B8">
        <w:rPr>
          <w:rFonts w:ascii="Times New Roman" w:hAnsi="Times New Roman" w:cs="Times New Roman"/>
          <w:sz w:val="24"/>
          <w:szCs w:val="24"/>
        </w:rPr>
        <w:t xml:space="preserve">we </w:t>
      </w:r>
      <w:r w:rsidR="00431C00" w:rsidRPr="005338B8">
        <w:rPr>
          <w:rFonts w:ascii="Times New Roman" w:hAnsi="Times New Roman" w:cs="Times New Roman"/>
          <w:sz w:val="24"/>
          <w:szCs w:val="24"/>
        </w:rPr>
        <w:t>we experience</w:t>
      </w:r>
      <w:r w:rsidR="004D1B20" w:rsidRPr="005338B8">
        <w:rPr>
          <w:rFonts w:ascii="Times New Roman" w:hAnsi="Times New Roman" w:cs="Times New Roman"/>
          <w:sz w:val="24"/>
          <w:szCs w:val="24"/>
        </w:rPr>
        <w:t>—that we can experience--</w:t>
      </w:r>
      <w:r w:rsidR="00431C00" w:rsidRPr="005338B8">
        <w:rPr>
          <w:rFonts w:ascii="Times New Roman" w:hAnsi="Times New Roman" w:cs="Times New Roman"/>
          <w:sz w:val="24"/>
          <w:szCs w:val="24"/>
        </w:rPr>
        <w:t xml:space="preserve"> </w:t>
      </w:r>
      <w:r w:rsidR="00A83BE3" w:rsidRPr="005338B8">
        <w:rPr>
          <w:rFonts w:ascii="Times New Roman" w:hAnsi="Times New Roman" w:cs="Times New Roman"/>
          <w:sz w:val="24"/>
          <w:szCs w:val="24"/>
        </w:rPr>
        <w:t>are</w:t>
      </w:r>
      <w:r w:rsidRPr="005338B8">
        <w:rPr>
          <w:rFonts w:ascii="Times New Roman" w:hAnsi="Times New Roman" w:cs="Times New Roman"/>
          <w:sz w:val="24"/>
          <w:szCs w:val="24"/>
        </w:rPr>
        <w:t xml:space="preserve"> central to our </w:t>
      </w:r>
      <w:r w:rsidR="00890C4F" w:rsidRPr="005338B8">
        <w:rPr>
          <w:rFonts w:ascii="Times New Roman" w:hAnsi="Times New Roman" w:cs="Times New Roman"/>
          <w:sz w:val="24"/>
          <w:szCs w:val="24"/>
        </w:rPr>
        <w:t>work and lives</w:t>
      </w:r>
      <w:r w:rsidR="00D25002" w:rsidRPr="005338B8">
        <w:rPr>
          <w:rFonts w:ascii="Times New Roman" w:hAnsi="Times New Roman" w:cs="Times New Roman"/>
          <w:sz w:val="24"/>
          <w:szCs w:val="24"/>
        </w:rPr>
        <w:t xml:space="preserve"> and future</w:t>
      </w:r>
      <w:r w:rsidR="00890C4F" w:rsidRPr="005338B8">
        <w:rPr>
          <w:rFonts w:ascii="Times New Roman" w:hAnsi="Times New Roman" w:cs="Times New Roman"/>
          <w:sz w:val="24"/>
          <w:szCs w:val="24"/>
        </w:rPr>
        <w:t>.</w:t>
      </w:r>
      <w:r w:rsidR="009C0331" w:rsidRPr="005338B8">
        <w:rPr>
          <w:rFonts w:ascii="Times New Roman" w:hAnsi="Times New Roman" w:cs="Times New Roman"/>
          <w:sz w:val="24"/>
          <w:szCs w:val="24"/>
        </w:rPr>
        <w:t xml:space="preserve"> And </w:t>
      </w:r>
      <w:r w:rsidR="00AE6C70" w:rsidRPr="005338B8">
        <w:rPr>
          <w:rFonts w:ascii="Times New Roman" w:hAnsi="Times New Roman" w:cs="Times New Roman"/>
          <w:sz w:val="24"/>
          <w:szCs w:val="24"/>
        </w:rPr>
        <w:t>hopeful</w:t>
      </w:r>
      <w:r w:rsidR="000A0AE2" w:rsidRPr="005338B8">
        <w:rPr>
          <w:rFonts w:ascii="Times New Roman" w:hAnsi="Times New Roman" w:cs="Times New Roman"/>
          <w:sz w:val="24"/>
          <w:szCs w:val="24"/>
        </w:rPr>
        <w:t>ly</w:t>
      </w:r>
      <w:r w:rsidR="00AE6C70" w:rsidRPr="005338B8">
        <w:rPr>
          <w:rFonts w:ascii="Times New Roman" w:hAnsi="Times New Roman" w:cs="Times New Roman"/>
          <w:sz w:val="24"/>
          <w:szCs w:val="24"/>
        </w:rPr>
        <w:t xml:space="preserve"> </w:t>
      </w:r>
      <w:r w:rsidR="009C0331" w:rsidRPr="005338B8">
        <w:rPr>
          <w:rFonts w:ascii="Times New Roman" w:hAnsi="Times New Roman" w:cs="Times New Roman"/>
          <w:sz w:val="24"/>
          <w:szCs w:val="24"/>
        </w:rPr>
        <w:t>central to what yo</w:t>
      </w:r>
      <w:r w:rsidR="005D4346" w:rsidRPr="005338B8">
        <w:rPr>
          <w:rFonts w:ascii="Times New Roman" w:hAnsi="Times New Roman" w:cs="Times New Roman"/>
          <w:sz w:val="24"/>
          <w:szCs w:val="24"/>
        </w:rPr>
        <w:t>u</w:t>
      </w:r>
      <w:r w:rsidR="009C0331" w:rsidRPr="005338B8">
        <w:rPr>
          <w:rFonts w:ascii="Times New Roman" w:hAnsi="Times New Roman" w:cs="Times New Roman"/>
          <w:sz w:val="24"/>
          <w:szCs w:val="24"/>
        </w:rPr>
        <w:t xml:space="preserve"> have just experienced: a </w:t>
      </w:r>
      <w:r w:rsidR="000B6A58" w:rsidRPr="005338B8">
        <w:rPr>
          <w:rFonts w:ascii="Times New Roman" w:hAnsi="Times New Roman" w:cs="Times New Roman"/>
          <w:sz w:val="24"/>
          <w:szCs w:val="24"/>
        </w:rPr>
        <w:t>“</w:t>
      </w:r>
      <w:r w:rsidR="009C0331" w:rsidRPr="005338B8">
        <w:rPr>
          <w:rFonts w:ascii="Times New Roman" w:hAnsi="Times New Roman" w:cs="Times New Roman"/>
          <w:sz w:val="24"/>
          <w:szCs w:val="24"/>
        </w:rPr>
        <w:t>liberal arts</w:t>
      </w:r>
      <w:r w:rsidR="000B6A58" w:rsidRPr="005338B8">
        <w:rPr>
          <w:rFonts w:ascii="Times New Roman" w:hAnsi="Times New Roman" w:cs="Times New Roman"/>
          <w:sz w:val="24"/>
          <w:szCs w:val="24"/>
        </w:rPr>
        <w:t>”</w:t>
      </w:r>
      <w:r w:rsidR="009C0331" w:rsidRPr="005338B8">
        <w:rPr>
          <w:rFonts w:ascii="Times New Roman" w:hAnsi="Times New Roman" w:cs="Times New Roman"/>
          <w:sz w:val="24"/>
          <w:szCs w:val="24"/>
        </w:rPr>
        <w:t xml:space="preserve"> education.</w:t>
      </w:r>
    </w:p>
    <w:p w14:paraId="26B18E04" w14:textId="1CA636FB" w:rsidR="004C0FE9" w:rsidRPr="005338B8" w:rsidRDefault="004C0FE9" w:rsidP="00856748">
      <w:pPr>
        <w:spacing w:line="360" w:lineRule="auto"/>
        <w:rPr>
          <w:rFonts w:ascii="Times New Roman" w:hAnsi="Times New Roman" w:cs="Times New Roman"/>
          <w:sz w:val="24"/>
          <w:szCs w:val="24"/>
        </w:rPr>
      </w:pPr>
      <w:r w:rsidRPr="005338B8">
        <w:rPr>
          <w:rFonts w:ascii="Times New Roman" w:hAnsi="Times New Roman" w:cs="Times New Roman"/>
          <w:sz w:val="24"/>
          <w:szCs w:val="24"/>
        </w:rPr>
        <w:lastRenderedPageBreak/>
        <w:t>Rachel Carson</w:t>
      </w:r>
      <w:r w:rsidR="00BE1242" w:rsidRPr="005338B8">
        <w:rPr>
          <w:rFonts w:ascii="Times New Roman" w:hAnsi="Times New Roman" w:cs="Times New Roman"/>
          <w:sz w:val="24"/>
          <w:szCs w:val="24"/>
        </w:rPr>
        <w:t>—the mother of the environmental movement</w:t>
      </w:r>
      <w:r w:rsidR="004D1B20" w:rsidRPr="005338B8">
        <w:rPr>
          <w:rFonts w:ascii="Times New Roman" w:hAnsi="Times New Roman" w:cs="Times New Roman"/>
          <w:sz w:val="24"/>
          <w:szCs w:val="24"/>
        </w:rPr>
        <w:t>--</w:t>
      </w:r>
      <w:r w:rsidR="00BE1242" w:rsidRPr="005338B8">
        <w:rPr>
          <w:rFonts w:ascii="Times New Roman" w:hAnsi="Times New Roman" w:cs="Times New Roman"/>
          <w:sz w:val="24"/>
          <w:szCs w:val="24"/>
        </w:rPr>
        <w:t xml:space="preserve"> was a resident of Maryland. She </w:t>
      </w:r>
      <w:r w:rsidRPr="005338B8">
        <w:rPr>
          <w:rFonts w:ascii="Times New Roman" w:hAnsi="Times New Roman" w:cs="Times New Roman"/>
          <w:sz w:val="24"/>
          <w:szCs w:val="24"/>
        </w:rPr>
        <w:t xml:space="preserve">summered in Maine –on </w:t>
      </w:r>
      <w:r w:rsidR="00890C4F" w:rsidRPr="005338B8">
        <w:rPr>
          <w:rFonts w:ascii="Times New Roman" w:hAnsi="Times New Roman" w:cs="Times New Roman"/>
          <w:sz w:val="24"/>
          <w:szCs w:val="24"/>
        </w:rPr>
        <w:t>Southport I</w:t>
      </w:r>
      <w:r w:rsidRPr="005338B8">
        <w:rPr>
          <w:rFonts w:ascii="Times New Roman" w:hAnsi="Times New Roman" w:cs="Times New Roman"/>
          <w:sz w:val="24"/>
          <w:szCs w:val="24"/>
        </w:rPr>
        <w:t xml:space="preserve">sland--- for many years, and she, too, spoke </w:t>
      </w:r>
      <w:r w:rsidR="000A0AE2" w:rsidRPr="005338B8">
        <w:rPr>
          <w:rFonts w:ascii="Times New Roman" w:hAnsi="Times New Roman" w:cs="Times New Roman"/>
          <w:sz w:val="24"/>
          <w:szCs w:val="24"/>
        </w:rPr>
        <w:t xml:space="preserve">and wrote </w:t>
      </w:r>
      <w:r w:rsidRPr="005338B8">
        <w:rPr>
          <w:rFonts w:ascii="Times New Roman" w:hAnsi="Times New Roman" w:cs="Times New Roman"/>
          <w:sz w:val="24"/>
          <w:szCs w:val="24"/>
        </w:rPr>
        <w:t>often of wonder</w:t>
      </w:r>
      <w:r w:rsidR="00BE1242" w:rsidRPr="005338B8">
        <w:rPr>
          <w:rFonts w:ascii="Times New Roman" w:hAnsi="Times New Roman" w:cs="Times New Roman"/>
          <w:sz w:val="24"/>
          <w:szCs w:val="24"/>
        </w:rPr>
        <w:t>, and she implored us to notice the natural world</w:t>
      </w:r>
      <w:r w:rsidR="00890C4F" w:rsidRPr="005338B8">
        <w:rPr>
          <w:rFonts w:ascii="Times New Roman" w:hAnsi="Times New Roman" w:cs="Times New Roman"/>
          <w:sz w:val="24"/>
          <w:szCs w:val="24"/>
        </w:rPr>
        <w:t xml:space="preserve">. She wrote, </w:t>
      </w:r>
      <w:r w:rsidRPr="005338B8">
        <w:rPr>
          <w:rFonts w:ascii="Times New Roman" w:hAnsi="Times New Roman" w:cs="Times New Roman"/>
          <w:sz w:val="24"/>
          <w:szCs w:val="24"/>
        </w:rPr>
        <w:t xml:space="preserve"> </w:t>
      </w:r>
    </w:p>
    <w:p w14:paraId="04A20301" w14:textId="43867C54" w:rsidR="004C0FE9" w:rsidRPr="005338B8" w:rsidRDefault="004C0FE9" w:rsidP="00856748">
      <w:pPr>
        <w:spacing w:line="360" w:lineRule="auto"/>
        <w:ind w:left="720"/>
        <w:rPr>
          <w:rFonts w:ascii="Times New Roman" w:hAnsi="Times New Roman" w:cs="Times New Roman"/>
          <w:i/>
          <w:sz w:val="24"/>
          <w:szCs w:val="24"/>
        </w:rPr>
      </w:pPr>
      <w:r w:rsidRPr="005338B8">
        <w:rPr>
          <w:rFonts w:ascii="Times New Roman" w:hAnsi="Times New Roman" w:cs="Times New Roman"/>
          <w:i/>
          <w:sz w:val="24"/>
          <w:szCs w:val="24"/>
        </w:rPr>
        <w:t xml:space="preserve">A child’s world is fresh and new and beautiful, full of wonder and excitement. It is our misfortune that for most of us that clear-eyed vision, that true instinct for what is beautiful and awe-inspiring is dimmed and even lost before we reach adulthood. </w:t>
      </w:r>
      <w:r w:rsidR="009739F5" w:rsidRPr="005338B8">
        <w:rPr>
          <w:rFonts w:ascii="Times New Roman" w:hAnsi="Times New Roman" w:cs="Times New Roman"/>
          <w:sz w:val="24"/>
          <w:szCs w:val="24"/>
        </w:rPr>
        <w:t>[…she continued …]</w:t>
      </w:r>
      <w:r w:rsidR="009739F5" w:rsidRPr="005338B8">
        <w:rPr>
          <w:rFonts w:ascii="Times New Roman" w:hAnsi="Times New Roman" w:cs="Times New Roman"/>
          <w:i/>
          <w:sz w:val="24"/>
          <w:szCs w:val="24"/>
        </w:rPr>
        <w:t xml:space="preserve"> </w:t>
      </w:r>
      <w:r w:rsidRPr="005338B8">
        <w:rPr>
          <w:rFonts w:ascii="Times New Roman" w:hAnsi="Times New Roman" w:cs="Times New Roman"/>
          <w:i/>
          <w:sz w:val="24"/>
          <w:szCs w:val="24"/>
        </w:rPr>
        <w:t>If I had influence with the good fairy who is supposed to preside over the christening of all children, I should ask that her gift to each child in the world be a sense of wonder so indestructible that it would last throughout life, as an unfailing antidote against the boredom and disenchantments of later years, the sterile preoccupation with things that are artificial, the alienation from the sources of our strength.</w:t>
      </w:r>
      <w:r w:rsidR="00C42F4A">
        <w:rPr>
          <w:rStyle w:val="FootnoteReference"/>
          <w:rFonts w:ascii="Times New Roman" w:hAnsi="Times New Roman" w:cs="Times New Roman"/>
          <w:i/>
          <w:sz w:val="24"/>
          <w:szCs w:val="24"/>
        </w:rPr>
        <w:footnoteReference w:id="1"/>
      </w:r>
    </w:p>
    <w:p w14:paraId="5659DEC8" w14:textId="2FADDFC4" w:rsidR="00833DC0" w:rsidRPr="005338B8" w:rsidRDefault="004118B9" w:rsidP="00856748">
      <w:pPr>
        <w:spacing w:line="360" w:lineRule="auto"/>
        <w:rPr>
          <w:rFonts w:ascii="Times New Roman" w:hAnsi="Times New Roman" w:cs="Times New Roman"/>
          <w:sz w:val="24"/>
          <w:szCs w:val="24"/>
        </w:rPr>
      </w:pPr>
      <w:r w:rsidRPr="005338B8">
        <w:rPr>
          <w:rFonts w:ascii="Times New Roman" w:hAnsi="Times New Roman" w:cs="Times New Roman"/>
          <w:sz w:val="24"/>
          <w:szCs w:val="24"/>
        </w:rPr>
        <w:t>I believe, and this is me speaking, that i</w:t>
      </w:r>
      <w:r w:rsidR="00A701D0" w:rsidRPr="005338B8">
        <w:rPr>
          <w:rFonts w:ascii="Times New Roman" w:hAnsi="Times New Roman" w:cs="Times New Roman"/>
          <w:sz w:val="24"/>
          <w:szCs w:val="24"/>
        </w:rPr>
        <w:t>t is the</w:t>
      </w:r>
      <w:r w:rsidR="005D4346" w:rsidRPr="005338B8">
        <w:rPr>
          <w:rFonts w:ascii="Times New Roman" w:hAnsi="Times New Roman" w:cs="Times New Roman"/>
          <w:sz w:val="24"/>
          <w:szCs w:val="24"/>
        </w:rPr>
        <w:t xml:space="preserve"> very </w:t>
      </w:r>
      <w:r w:rsidR="00A701D0" w:rsidRPr="005338B8">
        <w:rPr>
          <w:rFonts w:ascii="Times New Roman" w:hAnsi="Times New Roman" w:cs="Times New Roman"/>
          <w:sz w:val="24"/>
          <w:szCs w:val="24"/>
        </w:rPr>
        <w:t xml:space="preserve">capacity to engage the world’s moral callings (and our own) that our </w:t>
      </w:r>
      <w:r w:rsidR="009739F5" w:rsidRPr="005338B8">
        <w:rPr>
          <w:rFonts w:ascii="Times New Roman" w:hAnsi="Times New Roman" w:cs="Times New Roman"/>
          <w:sz w:val="24"/>
          <w:szCs w:val="24"/>
        </w:rPr>
        <w:t>S</w:t>
      </w:r>
      <w:r w:rsidR="00A701D0" w:rsidRPr="005338B8">
        <w:rPr>
          <w:rFonts w:ascii="Times New Roman" w:hAnsi="Times New Roman" w:cs="Times New Roman"/>
          <w:sz w:val="24"/>
          <w:szCs w:val="24"/>
        </w:rPr>
        <w:t xml:space="preserve">ense of </w:t>
      </w:r>
      <w:r w:rsidR="009739F5" w:rsidRPr="005338B8">
        <w:rPr>
          <w:rFonts w:ascii="Times New Roman" w:hAnsi="Times New Roman" w:cs="Times New Roman"/>
          <w:sz w:val="24"/>
          <w:szCs w:val="24"/>
        </w:rPr>
        <w:t>W</w:t>
      </w:r>
      <w:r w:rsidR="00A701D0" w:rsidRPr="005338B8">
        <w:rPr>
          <w:rFonts w:ascii="Times New Roman" w:hAnsi="Times New Roman" w:cs="Times New Roman"/>
          <w:sz w:val="24"/>
          <w:szCs w:val="24"/>
        </w:rPr>
        <w:t xml:space="preserve">onder can fuel. Afterall, </w:t>
      </w:r>
      <w:r w:rsidR="004C0FE9" w:rsidRPr="005338B8">
        <w:rPr>
          <w:rFonts w:ascii="Times New Roman" w:hAnsi="Times New Roman" w:cs="Times New Roman"/>
          <w:sz w:val="24"/>
          <w:szCs w:val="24"/>
        </w:rPr>
        <w:t xml:space="preserve">Ms. Carson wrote those words well before she wrote </w:t>
      </w:r>
      <w:r w:rsidR="004C0FE9" w:rsidRPr="005338B8">
        <w:rPr>
          <w:rFonts w:ascii="Times New Roman" w:hAnsi="Times New Roman" w:cs="Times New Roman"/>
          <w:i/>
          <w:sz w:val="24"/>
          <w:szCs w:val="24"/>
        </w:rPr>
        <w:t>Silent Spring</w:t>
      </w:r>
      <w:r w:rsidR="009739F5" w:rsidRPr="005338B8">
        <w:rPr>
          <w:rFonts w:ascii="Times New Roman" w:hAnsi="Times New Roman" w:cs="Times New Roman"/>
          <w:i/>
          <w:sz w:val="24"/>
          <w:szCs w:val="24"/>
        </w:rPr>
        <w:t>,</w:t>
      </w:r>
      <w:r w:rsidR="004C0FE9" w:rsidRPr="005338B8">
        <w:rPr>
          <w:rFonts w:ascii="Times New Roman" w:hAnsi="Times New Roman" w:cs="Times New Roman"/>
          <w:sz w:val="24"/>
          <w:szCs w:val="24"/>
        </w:rPr>
        <w:t xml:space="preserve"> </w:t>
      </w:r>
      <w:r w:rsidR="00AE6C70" w:rsidRPr="005338B8">
        <w:rPr>
          <w:rFonts w:ascii="Times New Roman" w:hAnsi="Times New Roman" w:cs="Times New Roman"/>
          <w:sz w:val="24"/>
          <w:szCs w:val="24"/>
        </w:rPr>
        <w:t xml:space="preserve">the book </w:t>
      </w:r>
      <w:r w:rsidR="00D25002" w:rsidRPr="005338B8">
        <w:rPr>
          <w:rFonts w:ascii="Times New Roman" w:hAnsi="Times New Roman" w:cs="Times New Roman"/>
          <w:sz w:val="24"/>
          <w:szCs w:val="24"/>
        </w:rPr>
        <w:t xml:space="preserve">that </w:t>
      </w:r>
      <w:r w:rsidR="004C0FE9" w:rsidRPr="005338B8">
        <w:rPr>
          <w:rFonts w:ascii="Times New Roman" w:hAnsi="Times New Roman" w:cs="Times New Roman"/>
          <w:sz w:val="24"/>
          <w:szCs w:val="24"/>
        </w:rPr>
        <w:t xml:space="preserve">alerted the nation and world to the dangers posed by the chemical industry’s pest control products </w:t>
      </w:r>
      <w:r w:rsidR="00BE1242" w:rsidRPr="005338B8">
        <w:rPr>
          <w:rFonts w:ascii="Times New Roman" w:hAnsi="Times New Roman" w:cs="Times New Roman"/>
          <w:sz w:val="24"/>
          <w:szCs w:val="24"/>
        </w:rPr>
        <w:t>and herbicides</w:t>
      </w:r>
      <w:r w:rsidRPr="005338B8">
        <w:rPr>
          <w:rFonts w:ascii="Times New Roman" w:hAnsi="Times New Roman" w:cs="Times New Roman"/>
          <w:sz w:val="24"/>
          <w:szCs w:val="24"/>
        </w:rPr>
        <w:t>,</w:t>
      </w:r>
      <w:r w:rsidR="00BE1242" w:rsidRPr="005338B8">
        <w:rPr>
          <w:rFonts w:ascii="Times New Roman" w:hAnsi="Times New Roman" w:cs="Times New Roman"/>
          <w:sz w:val="24"/>
          <w:szCs w:val="24"/>
        </w:rPr>
        <w:t xml:space="preserve"> </w:t>
      </w:r>
      <w:r w:rsidR="004C0FE9" w:rsidRPr="005338B8">
        <w:rPr>
          <w:rFonts w:ascii="Times New Roman" w:hAnsi="Times New Roman" w:cs="Times New Roman"/>
          <w:sz w:val="24"/>
          <w:szCs w:val="24"/>
        </w:rPr>
        <w:t xml:space="preserve">and </w:t>
      </w:r>
      <w:r w:rsidR="00A701D0" w:rsidRPr="005338B8">
        <w:rPr>
          <w:rFonts w:ascii="Times New Roman" w:hAnsi="Times New Roman" w:cs="Times New Roman"/>
          <w:sz w:val="24"/>
          <w:szCs w:val="24"/>
        </w:rPr>
        <w:t xml:space="preserve">the public’s </w:t>
      </w:r>
      <w:r w:rsidR="00890C4F" w:rsidRPr="005338B8">
        <w:rPr>
          <w:rFonts w:ascii="Times New Roman" w:hAnsi="Times New Roman" w:cs="Times New Roman"/>
          <w:sz w:val="24"/>
          <w:szCs w:val="24"/>
        </w:rPr>
        <w:t xml:space="preserve">infatuation with applying them </w:t>
      </w:r>
      <w:r w:rsidR="004C0FE9" w:rsidRPr="005338B8">
        <w:rPr>
          <w:rFonts w:ascii="Times New Roman" w:hAnsi="Times New Roman" w:cs="Times New Roman"/>
          <w:sz w:val="24"/>
          <w:szCs w:val="24"/>
        </w:rPr>
        <w:t xml:space="preserve">wholesale to homes, gardens, </w:t>
      </w:r>
      <w:r w:rsidR="009739F5" w:rsidRPr="005338B8">
        <w:rPr>
          <w:rFonts w:ascii="Times New Roman" w:hAnsi="Times New Roman" w:cs="Times New Roman"/>
          <w:sz w:val="24"/>
          <w:szCs w:val="24"/>
        </w:rPr>
        <w:t xml:space="preserve">orchards, </w:t>
      </w:r>
      <w:r w:rsidR="004C0FE9" w:rsidRPr="005338B8">
        <w:rPr>
          <w:rFonts w:ascii="Times New Roman" w:hAnsi="Times New Roman" w:cs="Times New Roman"/>
          <w:sz w:val="24"/>
          <w:szCs w:val="24"/>
        </w:rPr>
        <w:t xml:space="preserve">forests, and farmlands. I like to think her courage to write that book while </w:t>
      </w:r>
      <w:r w:rsidRPr="005338B8">
        <w:rPr>
          <w:rFonts w:ascii="Times New Roman" w:hAnsi="Times New Roman" w:cs="Times New Roman"/>
          <w:sz w:val="24"/>
          <w:szCs w:val="24"/>
        </w:rPr>
        <w:t xml:space="preserve">battling </w:t>
      </w:r>
      <w:r w:rsidR="004C0FE9" w:rsidRPr="005338B8">
        <w:rPr>
          <w:rFonts w:ascii="Times New Roman" w:hAnsi="Times New Roman" w:cs="Times New Roman"/>
          <w:sz w:val="24"/>
          <w:szCs w:val="24"/>
        </w:rPr>
        <w:t>breast cancer, and her determination to see through the backlash and vitriol from the industry, w</w:t>
      </w:r>
      <w:r w:rsidR="00AA4D9D" w:rsidRPr="005338B8">
        <w:rPr>
          <w:rFonts w:ascii="Times New Roman" w:hAnsi="Times New Roman" w:cs="Times New Roman"/>
          <w:sz w:val="24"/>
          <w:szCs w:val="24"/>
        </w:rPr>
        <w:t>ere</w:t>
      </w:r>
      <w:r w:rsidR="004C0FE9" w:rsidRPr="005338B8">
        <w:rPr>
          <w:rFonts w:ascii="Times New Roman" w:hAnsi="Times New Roman" w:cs="Times New Roman"/>
          <w:sz w:val="24"/>
          <w:szCs w:val="24"/>
        </w:rPr>
        <w:t xml:space="preserve"> born of her sense of </w:t>
      </w:r>
      <w:r w:rsidR="005A2FD2">
        <w:rPr>
          <w:rFonts w:ascii="Times New Roman" w:hAnsi="Times New Roman" w:cs="Times New Roman"/>
          <w:sz w:val="24"/>
          <w:szCs w:val="24"/>
        </w:rPr>
        <w:t>w</w:t>
      </w:r>
      <w:r w:rsidR="004C0FE9" w:rsidRPr="005338B8">
        <w:rPr>
          <w:rFonts w:ascii="Times New Roman" w:hAnsi="Times New Roman" w:cs="Times New Roman"/>
          <w:sz w:val="24"/>
          <w:szCs w:val="24"/>
        </w:rPr>
        <w:t xml:space="preserve">onder </w:t>
      </w:r>
      <w:r w:rsidR="00BE1242" w:rsidRPr="005338B8">
        <w:rPr>
          <w:rFonts w:ascii="Times New Roman" w:hAnsi="Times New Roman" w:cs="Times New Roman"/>
          <w:sz w:val="24"/>
          <w:szCs w:val="24"/>
        </w:rPr>
        <w:t xml:space="preserve">and </w:t>
      </w:r>
      <w:r w:rsidR="005A2FD2">
        <w:rPr>
          <w:rFonts w:ascii="Times New Roman" w:hAnsi="Times New Roman" w:cs="Times New Roman"/>
          <w:sz w:val="24"/>
          <w:szCs w:val="24"/>
        </w:rPr>
        <w:t>a</w:t>
      </w:r>
      <w:r w:rsidR="00BE1242" w:rsidRPr="005338B8">
        <w:rPr>
          <w:rFonts w:ascii="Times New Roman" w:hAnsi="Times New Roman" w:cs="Times New Roman"/>
          <w:sz w:val="24"/>
          <w:szCs w:val="24"/>
        </w:rPr>
        <w:t xml:space="preserve">we </w:t>
      </w:r>
      <w:r w:rsidR="004C0FE9" w:rsidRPr="005338B8">
        <w:rPr>
          <w:rFonts w:ascii="Times New Roman" w:hAnsi="Times New Roman" w:cs="Times New Roman"/>
          <w:sz w:val="24"/>
          <w:szCs w:val="24"/>
        </w:rPr>
        <w:t>for the world’s beauty</w:t>
      </w:r>
      <w:r w:rsidR="009739F5" w:rsidRPr="005338B8">
        <w:rPr>
          <w:rFonts w:ascii="Times New Roman" w:hAnsi="Times New Roman" w:cs="Times New Roman"/>
          <w:sz w:val="24"/>
          <w:szCs w:val="24"/>
        </w:rPr>
        <w:t>,</w:t>
      </w:r>
      <w:r w:rsidR="004C0FE9" w:rsidRPr="005338B8">
        <w:rPr>
          <w:rFonts w:ascii="Times New Roman" w:hAnsi="Times New Roman" w:cs="Times New Roman"/>
          <w:sz w:val="24"/>
          <w:szCs w:val="24"/>
        </w:rPr>
        <w:t xml:space="preserve"> and from her hope for her adopted child’s entitlement to </w:t>
      </w:r>
      <w:r w:rsidR="00890C4F" w:rsidRPr="005338B8">
        <w:rPr>
          <w:rFonts w:ascii="Times New Roman" w:hAnsi="Times New Roman" w:cs="Times New Roman"/>
          <w:sz w:val="24"/>
          <w:szCs w:val="24"/>
        </w:rPr>
        <w:t>experience</w:t>
      </w:r>
      <w:r w:rsidR="00BE1242" w:rsidRPr="005338B8">
        <w:rPr>
          <w:rFonts w:ascii="Times New Roman" w:hAnsi="Times New Roman" w:cs="Times New Roman"/>
          <w:sz w:val="24"/>
          <w:szCs w:val="24"/>
        </w:rPr>
        <w:t xml:space="preserve"> them</w:t>
      </w:r>
      <w:r w:rsidR="00890C4F" w:rsidRPr="005338B8">
        <w:rPr>
          <w:rFonts w:ascii="Times New Roman" w:hAnsi="Times New Roman" w:cs="Times New Roman"/>
          <w:sz w:val="24"/>
          <w:szCs w:val="24"/>
        </w:rPr>
        <w:t>, also.</w:t>
      </w:r>
      <w:r w:rsidR="004C0FE9" w:rsidRPr="005338B8">
        <w:rPr>
          <w:rFonts w:ascii="Times New Roman" w:hAnsi="Times New Roman" w:cs="Times New Roman"/>
          <w:sz w:val="24"/>
          <w:szCs w:val="24"/>
        </w:rPr>
        <w:t xml:space="preserve"> </w:t>
      </w:r>
      <w:r w:rsidR="00A701D0" w:rsidRPr="005338B8">
        <w:rPr>
          <w:rFonts w:ascii="Times New Roman" w:hAnsi="Times New Roman" w:cs="Times New Roman"/>
          <w:sz w:val="24"/>
          <w:szCs w:val="24"/>
        </w:rPr>
        <w:t>She says as much</w:t>
      </w:r>
      <w:r w:rsidR="004D1B20" w:rsidRPr="005338B8">
        <w:rPr>
          <w:rFonts w:ascii="Times New Roman" w:hAnsi="Times New Roman" w:cs="Times New Roman"/>
          <w:sz w:val="24"/>
          <w:szCs w:val="24"/>
        </w:rPr>
        <w:t xml:space="preserve"> in her letters and writings. I encourage you to watch the Bill Moyers </w:t>
      </w:r>
      <w:r w:rsidR="00263096">
        <w:rPr>
          <w:rFonts w:ascii="Times New Roman" w:hAnsi="Times New Roman" w:cs="Times New Roman"/>
          <w:sz w:val="24"/>
          <w:szCs w:val="24"/>
        </w:rPr>
        <w:t>J</w:t>
      </w:r>
      <w:r w:rsidR="000C31F6" w:rsidRPr="005338B8">
        <w:rPr>
          <w:rFonts w:ascii="Times New Roman" w:hAnsi="Times New Roman" w:cs="Times New Roman"/>
          <w:sz w:val="24"/>
          <w:szCs w:val="24"/>
        </w:rPr>
        <w:t>ournal on Rachel Carson,</w:t>
      </w:r>
      <w:r w:rsidR="004D1B20" w:rsidRPr="005338B8">
        <w:rPr>
          <w:rFonts w:ascii="Times New Roman" w:hAnsi="Times New Roman" w:cs="Times New Roman"/>
          <w:sz w:val="24"/>
          <w:szCs w:val="24"/>
        </w:rPr>
        <w:t xml:space="preserve"> </w:t>
      </w:r>
      <w:r w:rsidR="000C31F6" w:rsidRPr="005338B8">
        <w:rPr>
          <w:rFonts w:ascii="Times New Roman" w:hAnsi="Times New Roman" w:cs="Times New Roman"/>
          <w:sz w:val="24"/>
          <w:szCs w:val="24"/>
        </w:rPr>
        <w:t xml:space="preserve">featuring “A Sense of Wonder” by </w:t>
      </w:r>
      <w:proofErr w:type="spellStart"/>
      <w:r w:rsidR="000C31F6" w:rsidRPr="005338B8">
        <w:rPr>
          <w:rFonts w:ascii="Times New Roman" w:hAnsi="Times New Roman" w:cs="Times New Roman"/>
          <w:sz w:val="24"/>
          <w:szCs w:val="24"/>
        </w:rPr>
        <w:t>Kaiulany</w:t>
      </w:r>
      <w:proofErr w:type="spellEnd"/>
      <w:r w:rsidR="000C31F6" w:rsidRPr="005338B8">
        <w:rPr>
          <w:rFonts w:ascii="Times New Roman" w:hAnsi="Times New Roman" w:cs="Times New Roman"/>
          <w:sz w:val="24"/>
          <w:szCs w:val="24"/>
        </w:rPr>
        <w:t xml:space="preserve"> Lee, as Ms. Carson.</w:t>
      </w:r>
      <w:r w:rsidR="00263096">
        <w:rPr>
          <w:rStyle w:val="FootnoteReference"/>
          <w:rFonts w:ascii="Times New Roman" w:hAnsi="Times New Roman" w:cs="Times New Roman"/>
          <w:sz w:val="24"/>
          <w:szCs w:val="24"/>
        </w:rPr>
        <w:footnoteReference w:id="2"/>
      </w:r>
    </w:p>
    <w:p w14:paraId="50C478F2" w14:textId="072289CE" w:rsidR="004C0FE9" w:rsidRPr="005338B8" w:rsidRDefault="000C31F6" w:rsidP="00856748">
      <w:pPr>
        <w:spacing w:line="360" w:lineRule="auto"/>
        <w:rPr>
          <w:rFonts w:ascii="Times New Roman" w:hAnsi="Times New Roman" w:cs="Times New Roman"/>
          <w:sz w:val="24"/>
          <w:szCs w:val="24"/>
        </w:rPr>
      </w:pPr>
      <w:r w:rsidRPr="005338B8">
        <w:rPr>
          <w:rFonts w:ascii="Times New Roman" w:hAnsi="Times New Roman" w:cs="Times New Roman"/>
          <w:sz w:val="24"/>
          <w:szCs w:val="24"/>
        </w:rPr>
        <w:t>Rachel</w:t>
      </w:r>
      <w:r w:rsidR="00242D63" w:rsidRPr="005338B8">
        <w:rPr>
          <w:rFonts w:ascii="Times New Roman" w:hAnsi="Times New Roman" w:cs="Times New Roman"/>
          <w:sz w:val="24"/>
          <w:szCs w:val="24"/>
        </w:rPr>
        <w:t xml:space="preserve"> Carson was a very private person</w:t>
      </w:r>
      <w:r w:rsidR="009739F5" w:rsidRPr="005338B8">
        <w:rPr>
          <w:rFonts w:ascii="Times New Roman" w:hAnsi="Times New Roman" w:cs="Times New Roman"/>
          <w:sz w:val="24"/>
          <w:szCs w:val="24"/>
        </w:rPr>
        <w:t>. S</w:t>
      </w:r>
      <w:r w:rsidR="00242D63" w:rsidRPr="005338B8">
        <w:rPr>
          <w:rFonts w:ascii="Times New Roman" w:hAnsi="Times New Roman" w:cs="Times New Roman"/>
          <w:sz w:val="24"/>
          <w:szCs w:val="24"/>
        </w:rPr>
        <w:t>he resisted entering th</w:t>
      </w:r>
      <w:r w:rsidR="00D25002" w:rsidRPr="005338B8">
        <w:rPr>
          <w:rFonts w:ascii="Times New Roman" w:hAnsi="Times New Roman" w:cs="Times New Roman"/>
          <w:sz w:val="24"/>
          <w:szCs w:val="24"/>
        </w:rPr>
        <w:t>is</w:t>
      </w:r>
      <w:r w:rsidR="00242D63" w:rsidRPr="005338B8">
        <w:rPr>
          <w:rFonts w:ascii="Times New Roman" w:hAnsi="Times New Roman" w:cs="Times New Roman"/>
          <w:sz w:val="24"/>
          <w:szCs w:val="24"/>
        </w:rPr>
        <w:t xml:space="preserve"> fray</w:t>
      </w:r>
      <w:r w:rsidR="00D25002" w:rsidRPr="005338B8">
        <w:rPr>
          <w:rFonts w:ascii="Times New Roman" w:hAnsi="Times New Roman" w:cs="Times New Roman"/>
          <w:sz w:val="24"/>
          <w:szCs w:val="24"/>
        </w:rPr>
        <w:t xml:space="preserve"> over the future of the world</w:t>
      </w:r>
      <w:r w:rsidR="00242D63" w:rsidRPr="005338B8">
        <w:rPr>
          <w:rFonts w:ascii="Times New Roman" w:hAnsi="Times New Roman" w:cs="Times New Roman"/>
          <w:sz w:val="24"/>
          <w:szCs w:val="24"/>
        </w:rPr>
        <w:t>. She asked others to write the book</w:t>
      </w:r>
      <w:r w:rsidR="00D25002" w:rsidRPr="005338B8">
        <w:rPr>
          <w:rFonts w:ascii="Times New Roman" w:hAnsi="Times New Roman" w:cs="Times New Roman"/>
          <w:sz w:val="24"/>
          <w:szCs w:val="24"/>
        </w:rPr>
        <w:t xml:space="preserve">—she felt they were more qualified. </w:t>
      </w:r>
      <w:r w:rsidR="00242D63" w:rsidRPr="005338B8">
        <w:rPr>
          <w:rFonts w:ascii="Times New Roman" w:hAnsi="Times New Roman" w:cs="Times New Roman"/>
          <w:sz w:val="24"/>
          <w:szCs w:val="24"/>
        </w:rPr>
        <w:t xml:space="preserve">But in the end, as they refused, she wrote it herself. It had to be written, you see. </w:t>
      </w:r>
      <w:r w:rsidR="004D1B20" w:rsidRPr="005338B8">
        <w:rPr>
          <w:rFonts w:ascii="Times New Roman" w:hAnsi="Times New Roman" w:cs="Times New Roman"/>
          <w:sz w:val="24"/>
          <w:szCs w:val="24"/>
        </w:rPr>
        <w:t>I believe Ms</w:t>
      </w:r>
      <w:r w:rsidRPr="005338B8">
        <w:rPr>
          <w:rFonts w:ascii="Times New Roman" w:hAnsi="Times New Roman" w:cs="Times New Roman"/>
          <w:sz w:val="24"/>
          <w:szCs w:val="24"/>
        </w:rPr>
        <w:t>.</w:t>
      </w:r>
      <w:r w:rsidR="004D1B20" w:rsidRPr="005338B8">
        <w:rPr>
          <w:rFonts w:ascii="Times New Roman" w:hAnsi="Times New Roman" w:cs="Times New Roman"/>
          <w:sz w:val="24"/>
          <w:szCs w:val="24"/>
        </w:rPr>
        <w:t xml:space="preserve"> Carson’s </w:t>
      </w:r>
      <w:r w:rsidR="004C0FE9" w:rsidRPr="005338B8">
        <w:rPr>
          <w:rFonts w:ascii="Times New Roman" w:hAnsi="Times New Roman" w:cs="Times New Roman"/>
          <w:sz w:val="24"/>
          <w:szCs w:val="24"/>
        </w:rPr>
        <w:t>moral courage</w:t>
      </w:r>
      <w:r w:rsidR="004D1B20" w:rsidRPr="005338B8">
        <w:rPr>
          <w:rFonts w:ascii="Times New Roman" w:hAnsi="Times New Roman" w:cs="Times New Roman"/>
          <w:sz w:val="24"/>
          <w:szCs w:val="24"/>
        </w:rPr>
        <w:t xml:space="preserve"> to </w:t>
      </w:r>
      <w:r w:rsidR="004023B2" w:rsidRPr="005338B8">
        <w:rPr>
          <w:rFonts w:ascii="Times New Roman" w:hAnsi="Times New Roman" w:cs="Times New Roman"/>
          <w:sz w:val="24"/>
          <w:szCs w:val="24"/>
        </w:rPr>
        <w:t>accept this challenge,</w:t>
      </w:r>
      <w:r w:rsidR="00242D63" w:rsidRPr="005338B8">
        <w:rPr>
          <w:rFonts w:ascii="Times New Roman" w:hAnsi="Times New Roman" w:cs="Times New Roman"/>
          <w:sz w:val="24"/>
          <w:szCs w:val="24"/>
        </w:rPr>
        <w:t xml:space="preserve"> and her capacity and skills to do so</w:t>
      </w:r>
      <w:r w:rsidRPr="005338B8">
        <w:rPr>
          <w:rFonts w:ascii="Times New Roman" w:hAnsi="Times New Roman" w:cs="Times New Roman"/>
          <w:sz w:val="24"/>
          <w:szCs w:val="24"/>
        </w:rPr>
        <w:t xml:space="preserve">, </w:t>
      </w:r>
      <w:r w:rsidR="00242D63" w:rsidRPr="005338B8">
        <w:rPr>
          <w:rFonts w:ascii="Times New Roman" w:hAnsi="Times New Roman" w:cs="Times New Roman"/>
          <w:sz w:val="24"/>
          <w:szCs w:val="24"/>
        </w:rPr>
        <w:t>effectively</w:t>
      </w:r>
      <w:r w:rsidR="00082BBF" w:rsidRPr="005338B8">
        <w:rPr>
          <w:rFonts w:ascii="Times New Roman" w:hAnsi="Times New Roman" w:cs="Times New Roman"/>
          <w:sz w:val="24"/>
          <w:szCs w:val="24"/>
        </w:rPr>
        <w:t>, w</w:t>
      </w:r>
      <w:r w:rsidR="00242D63" w:rsidRPr="005338B8">
        <w:rPr>
          <w:rFonts w:ascii="Times New Roman" w:hAnsi="Times New Roman" w:cs="Times New Roman"/>
          <w:sz w:val="24"/>
          <w:szCs w:val="24"/>
        </w:rPr>
        <w:t xml:space="preserve">ere </w:t>
      </w:r>
      <w:r w:rsidR="004C0FE9" w:rsidRPr="005338B8">
        <w:rPr>
          <w:rFonts w:ascii="Times New Roman" w:hAnsi="Times New Roman" w:cs="Times New Roman"/>
          <w:sz w:val="24"/>
          <w:szCs w:val="24"/>
        </w:rPr>
        <w:t>born of love and wonder</w:t>
      </w:r>
      <w:r w:rsidR="00D25002" w:rsidRPr="005338B8">
        <w:rPr>
          <w:rFonts w:ascii="Times New Roman" w:hAnsi="Times New Roman" w:cs="Times New Roman"/>
          <w:sz w:val="24"/>
          <w:szCs w:val="24"/>
        </w:rPr>
        <w:t>.</w:t>
      </w:r>
    </w:p>
    <w:p w14:paraId="1C60B109" w14:textId="5345D339" w:rsidR="000A088E" w:rsidRPr="005338B8" w:rsidRDefault="00BE1242" w:rsidP="00856748">
      <w:pPr>
        <w:spacing w:line="360" w:lineRule="auto"/>
        <w:rPr>
          <w:rFonts w:ascii="Times New Roman" w:hAnsi="Times New Roman" w:cs="Times New Roman"/>
          <w:sz w:val="24"/>
          <w:szCs w:val="24"/>
        </w:rPr>
      </w:pPr>
      <w:r w:rsidRPr="005338B8">
        <w:rPr>
          <w:rFonts w:ascii="Times New Roman" w:hAnsi="Times New Roman" w:cs="Times New Roman"/>
          <w:sz w:val="24"/>
          <w:szCs w:val="24"/>
        </w:rPr>
        <w:lastRenderedPageBreak/>
        <w:t>It seems to me that the Reggio Emilia schools, and certainly People Place, and</w:t>
      </w:r>
      <w:r w:rsidR="000534DE" w:rsidRPr="005338B8">
        <w:rPr>
          <w:rFonts w:ascii="Times New Roman" w:hAnsi="Times New Roman" w:cs="Times New Roman"/>
          <w:sz w:val="24"/>
          <w:szCs w:val="24"/>
        </w:rPr>
        <w:t xml:space="preserve">, </w:t>
      </w:r>
      <w:r w:rsidRPr="005338B8">
        <w:rPr>
          <w:rFonts w:ascii="Times New Roman" w:hAnsi="Times New Roman" w:cs="Times New Roman"/>
          <w:sz w:val="24"/>
          <w:szCs w:val="24"/>
        </w:rPr>
        <w:t>also, more largely the liberal arts are in synchrony with this sensibility</w:t>
      </w:r>
      <w:r w:rsidR="00242D63" w:rsidRPr="005338B8">
        <w:rPr>
          <w:rFonts w:ascii="Times New Roman" w:hAnsi="Times New Roman" w:cs="Times New Roman"/>
          <w:sz w:val="24"/>
          <w:szCs w:val="24"/>
        </w:rPr>
        <w:t xml:space="preserve"> and the moral courage it can ignite</w:t>
      </w:r>
      <w:r w:rsidR="00D25002" w:rsidRPr="005338B8">
        <w:rPr>
          <w:rFonts w:ascii="Times New Roman" w:hAnsi="Times New Roman" w:cs="Times New Roman"/>
          <w:sz w:val="24"/>
          <w:szCs w:val="24"/>
        </w:rPr>
        <w:t xml:space="preserve"> and nurture</w:t>
      </w:r>
      <w:r w:rsidRPr="005338B8">
        <w:rPr>
          <w:rFonts w:ascii="Times New Roman" w:hAnsi="Times New Roman" w:cs="Times New Roman"/>
          <w:sz w:val="24"/>
          <w:szCs w:val="24"/>
        </w:rPr>
        <w:t xml:space="preserve">. I </w:t>
      </w:r>
      <w:r w:rsidR="000C31F6" w:rsidRPr="005338B8">
        <w:rPr>
          <w:rFonts w:ascii="Times New Roman" w:hAnsi="Times New Roman" w:cs="Times New Roman"/>
          <w:sz w:val="24"/>
          <w:szCs w:val="24"/>
        </w:rPr>
        <w:t xml:space="preserve">bear witness that </w:t>
      </w:r>
      <w:r w:rsidRPr="005338B8">
        <w:rPr>
          <w:rFonts w:ascii="Times New Roman" w:hAnsi="Times New Roman" w:cs="Times New Roman"/>
          <w:sz w:val="24"/>
          <w:szCs w:val="24"/>
        </w:rPr>
        <w:t xml:space="preserve">some of you encountered </w:t>
      </w:r>
      <w:r w:rsidR="005A2FD2">
        <w:rPr>
          <w:rFonts w:ascii="Times New Roman" w:hAnsi="Times New Roman" w:cs="Times New Roman"/>
          <w:sz w:val="24"/>
          <w:szCs w:val="24"/>
        </w:rPr>
        <w:t>w</w:t>
      </w:r>
      <w:r w:rsidRPr="005338B8">
        <w:rPr>
          <w:rFonts w:ascii="Times New Roman" w:hAnsi="Times New Roman" w:cs="Times New Roman"/>
          <w:sz w:val="24"/>
          <w:szCs w:val="24"/>
        </w:rPr>
        <w:t xml:space="preserve">onderment and </w:t>
      </w:r>
      <w:r w:rsidR="005A2FD2">
        <w:rPr>
          <w:rFonts w:ascii="Times New Roman" w:hAnsi="Times New Roman" w:cs="Times New Roman"/>
          <w:sz w:val="24"/>
          <w:szCs w:val="24"/>
        </w:rPr>
        <w:t>a</w:t>
      </w:r>
      <w:r w:rsidRPr="005338B8">
        <w:rPr>
          <w:rFonts w:ascii="Times New Roman" w:hAnsi="Times New Roman" w:cs="Times New Roman"/>
          <w:sz w:val="24"/>
          <w:szCs w:val="24"/>
        </w:rPr>
        <w:t>we while a student of the liberal arts</w:t>
      </w:r>
      <w:r w:rsidR="009739F5" w:rsidRPr="005338B8">
        <w:rPr>
          <w:rFonts w:ascii="Times New Roman" w:hAnsi="Times New Roman" w:cs="Times New Roman"/>
          <w:sz w:val="24"/>
          <w:szCs w:val="24"/>
        </w:rPr>
        <w:t>, here or abroad</w:t>
      </w:r>
      <w:r w:rsidRPr="005338B8">
        <w:rPr>
          <w:rFonts w:ascii="Times New Roman" w:hAnsi="Times New Roman" w:cs="Times New Roman"/>
          <w:sz w:val="24"/>
          <w:szCs w:val="24"/>
        </w:rPr>
        <w:t>; and if you didn’t, I am certain you could have</w:t>
      </w:r>
      <w:r w:rsidR="000A0AE2" w:rsidRPr="005338B8">
        <w:rPr>
          <w:rFonts w:ascii="Times New Roman" w:hAnsi="Times New Roman" w:cs="Times New Roman"/>
          <w:sz w:val="24"/>
          <w:szCs w:val="24"/>
        </w:rPr>
        <w:t xml:space="preserve"> and could do so </w:t>
      </w:r>
      <w:r w:rsidR="005D4346" w:rsidRPr="005338B8">
        <w:rPr>
          <w:rFonts w:ascii="Times New Roman" w:hAnsi="Times New Roman" w:cs="Times New Roman"/>
          <w:sz w:val="24"/>
          <w:szCs w:val="24"/>
        </w:rPr>
        <w:t xml:space="preserve">even </w:t>
      </w:r>
      <w:r w:rsidR="000A0AE2" w:rsidRPr="005338B8">
        <w:rPr>
          <w:rFonts w:ascii="Times New Roman" w:hAnsi="Times New Roman" w:cs="Times New Roman"/>
          <w:sz w:val="24"/>
          <w:szCs w:val="24"/>
        </w:rPr>
        <w:t>now, retrospectively</w:t>
      </w:r>
      <w:r w:rsidRPr="005338B8">
        <w:rPr>
          <w:rFonts w:ascii="Times New Roman" w:hAnsi="Times New Roman" w:cs="Times New Roman"/>
          <w:sz w:val="24"/>
          <w:szCs w:val="24"/>
        </w:rPr>
        <w:t xml:space="preserve">. The opportunity is here. </w:t>
      </w:r>
      <w:r w:rsidR="00083411" w:rsidRPr="005338B8">
        <w:rPr>
          <w:rFonts w:ascii="Times New Roman" w:hAnsi="Times New Roman" w:cs="Times New Roman"/>
          <w:sz w:val="24"/>
          <w:szCs w:val="24"/>
        </w:rPr>
        <w:t>F</w:t>
      </w:r>
      <w:r w:rsidRPr="005338B8">
        <w:rPr>
          <w:rFonts w:ascii="Times New Roman" w:hAnsi="Times New Roman" w:cs="Times New Roman"/>
          <w:sz w:val="24"/>
          <w:szCs w:val="24"/>
        </w:rPr>
        <w:t xml:space="preserve">aculty </w:t>
      </w:r>
      <w:r w:rsidR="00083411" w:rsidRPr="005338B8">
        <w:rPr>
          <w:rFonts w:ascii="Times New Roman" w:hAnsi="Times New Roman" w:cs="Times New Roman"/>
          <w:sz w:val="24"/>
          <w:szCs w:val="24"/>
        </w:rPr>
        <w:t xml:space="preserve">and Staff </w:t>
      </w:r>
      <w:r w:rsidRPr="005338B8">
        <w:rPr>
          <w:rFonts w:ascii="Times New Roman" w:hAnsi="Times New Roman" w:cs="Times New Roman"/>
          <w:sz w:val="24"/>
          <w:szCs w:val="24"/>
        </w:rPr>
        <w:t>have modeled it, I’m certain; though they may or may not</w:t>
      </w:r>
      <w:r w:rsidR="00083411" w:rsidRPr="005338B8">
        <w:rPr>
          <w:rFonts w:ascii="Times New Roman" w:hAnsi="Times New Roman" w:cs="Times New Roman"/>
          <w:sz w:val="24"/>
          <w:szCs w:val="24"/>
        </w:rPr>
        <w:t xml:space="preserve"> have </w:t>
      </w:r>
      <w:r w:rsidRPr="005338B8">
        <w:rPr>
          <w:rFonts w:ascii="Times New Roman" w:hAnsi="Times New Roman" w:cs="Times New Roman"/>
          <w:sz w:val="24"/>
          <w:szCs w:val="24"/>
        </w:rPr>
        <w:t>be</w:t>
      </w:r>
      <w:r w:rsidR="00083411" w:rsidRPr="005338B8">
        <w:rPr>
          <w:rFonts w:ascii="Times New Roman" w:hAnsi="Times New Roman" w:cs="Times New Roman"/>
          <w:sz w:val="24"/>
          <w:szCs w:val="24"/>
        </w:rPr>
        <w:t>en</w:t>
      </w:r>
      <w:r w:rsidRPr="005338B8">
        <w:rPr>
          <w:rFonts w:ascii="Times New Roman" w:hAnsi="Times New Roman" w:cs="Times New Roman"/>
          <w:sz w:val="24"/>
          <w:szCs w:val="24"/>
        </w:rPr>
        <w:t xml:space="preserve"> explicit </w:t>
      </w:r>
      <w:r w:rsidR="00083411" w:rsidRPr="005338B8">
        <w:rPr>
          <w:rFonts w:ascii="Times New Roman" w:hAnsi="Times New Roman" w:cs="Times New Roman"/>
          <w:sz w:val="24"/>
          <w:szCs w:val="24"/>
        </w:rPr>
        <w:t xml:space="preserve">about it:  it is unlikely to be named in a syllabus, for example--not even mine, and I am otherwise </w:t>
      </w:r>
      <w:r w:rsidR="00083411" w:rsidRPr="005338B8">
        <w:rPr>
          <w:rFonts w:ascii="Times New Roman" w:hAnsi="Times New Roman" w:cs="Times New Roman"/>
          <w:i/>
          <w:sz w:val="24"/>
          <w:szCs w:val="24"/>
        </w:rPr>
        <w:t xml:space="preserve">quite </w:t>
      </w:r>
      <w:r w:rsidR="00083411" w:rsidRPr="005338B8">
        <w:rPr>
          <w:rFonts w:ascii="Times New Roman" w:hAnsi="Times New Roman" w:cs="Times New Roman"/>
          <w:sz w:val="24"/>
          <w:szCs w:val="24"/>
        </w:rPr>
        <w:t>explicit about it. When the discursive circle in my relational psychology class</w:t>
      </w:r>
      <w:r w:rsidR="00AE6C70" w:rsidRPr="005338B8">
        <w:rPr>
          <w:rFonts w:ascii="Times New Roman" w:hAnsi="Times New Roman" w:cs="Times New Roman"/>
          <w:sz w:val="24"/>
          <w:szCs w:val="24"/>
        </w:rPr>
        <w:t>es</w:t>
      </w:r>
      <w:r w:rsidR="00083411" w:rsidRPr="005338B8">
        <w:rPr>
          <w:rFonts w:ascii="Times New Roman" w:hAnsi="Times New Roman" w:cs="Times New Roman"/>
          <w:sz w:val="24"/>
          <w:szCs w:val="24"/>
        </w:rPr>
        <w:t xml:space="preserve"> enters a shared sense of </w:t>
      </w:r>
      <w:r w:rsidR="005A2FD2">
        <w:rPr>
          <w:rFonts w:ascii="Times New Roman" w:hAnsi="Times New Roman" w:cs="Times New Roman"/>
          <w:sz w:val="24"/>
          <w:szCs w:val="24"/>
        </w:rPr>
        <w:t>w</w:t>
      </w:r>
      <w:r w:rsidR="00083411" w:rsidRPr="005338B8">
        <w:rPr>
          <w:rFonts w:ascii="Times New Roman" w:hAnsi="Times New Roman" w:cs="Times New Roman"/>
          <w:sz w:val="24"/>
          <w:szCs w:val="24"/>
        </w:rPr>
        <w:t xml:space="preserve">onder and </w:t>
      </w:r>
      <w:r w:rsidR="005A2FD2">
        <w:rPr>
          <w:rFonts w:ascii="Times New Roman" w:hAnsi="Times New Roman" w:cs="Times New Roman"/>
          <w:sz w:val="24"/>
          <w:szCs w:val="24"/>
        </w:rPr>
        <w:t>a</w:t>
      </w:r>
      <w:r w:rsidR="00083411" w:rsidRPr="005338B8">
        <w:rPr>
          <w:rFonts w:ascii="Times New Roman" w:hAnsi="Times New Roman" w:cs="Times New Roman"/>
          <w:sz w:val="24"/>
          <w:szCs w:val="24"/>
        </w:rPr>
        <w:t>we</w:t>
      </w:r>
      <w:r w:rsidR="00AE6C70" w:rsidRPr="005338B8">
        <w:rPr>
          <w:rFonts w:ascii="Times New Roman" w:hAnsi="Times New Roman" w:cs="Times New Roman"/>
          <w:sz w:val="24"/>
          <w:szCs w:val="24"/>
        </w:rPr>
        <w:t>, over the complexity of everyone’s hunger for connection</w:t>
      </w:r>
      <w:r w:rsidR="009B739D" w:rsidRPr="005338B8">
        <w:rPr>
          <w:rFonts w:ascii="Times New Roman" w:hAnsi="Times New Roman" w:cs="Times New Roman"/>
          <w:sz w:val="24"/>
          <w:szCs w:val="24"/>
        </w:rPr>
        <w:t xml:space="preserve"> and their capacity to </w:t>
      </w:r>
      <w:r w:rsidR="00321469" w:rsidRPr="005338B8">
        <w:rPr>
          <w:rFonts w:ascii="Times New Roman" w:hAnsi="Times New Roman" w:cs="Times New Roman"/>
          <w:sz w:val="24"/>
          <w:szCs w:val="24"/>
        </w:rPr>
        <w:t xml:space="preserve">satisfy </w:t>
      </w:r>
      <w:r w:rsidR="009B739D" w:rsidRPr="005338B8">
        <w:rPr>
          <w:rFonts w:ascii="Times New Roman" w:hAnsi="Times New Roman" w:cs="Times New Roman"/>
          <w:sz w:val="24"/>
          <w:szCs w:val="24"/>
        </w:rPr>
        <w:t>it</w:t>
      </w:r>
      <w:r w:rsidR="00083411" w:rsidRPr="005338B8">
        <w:rPr>
          <w:rFonts w:ascii="Times New Roman" w:hAnsi="Times New Roman" w:cs="Times New Roman"/>
          <w:sz w:val="24"/>
          <w:szCs w:val="24"/>
        </w:rPr>
        <w:t xml:space="preserve">, which I can count on </w:t>
      </w:r>
      <w:r w:rsidR="00242D63" w:rsidRPr="005338B8">
        <w:rPr>
          <w:rFonts w:ascii="Times New Roman" w:hAnsi="Times New Roman" w:cs="Times New Roman"/>
          <w:sz w:val="24"/>
          <w:szCs w:val="24"/>
        </w:rPr>
        <w:t xml:space="preserve">happening </w:t>
      </w:r>
      <w:r w:rsidR="00083411" w:rsidRPr="005338B8">
        <w:rPr>
          <w:rFonts w:ascii="Times New Roman" w:hAnsi="Times New Roman" w:cs="Times New Roman"/>
          <w:sz w:val="24"/>
          <w:szCs w:val="24"/>
        </w:rPr>
        <w:t xml:space="preserve">at least once per semester, I mark it by naming it a </w:t>
      </w:r>
      <w:r w:rsidR="000534DE" w:rsidRPr="005338B8">
        <w:rPr>
          <w:rFonts w:ascii="Times New Roman" w:hAnsi="Times New Roman" w:cs="Times New Roman"/>
          <w:sz w:val="24"/>
          <w:szCs w:val="24"/>
        </w:rPr>
        <w:t>“</w:t>
      </w:r>
      <w:r w:rsidR="00083411" w:rsidRPr="005338B8">
        <w:rPr>
          <w:rFonts w:ascii="Times New Roman" w:hAnsi="Times New Roman" w:cs="Times New Roman"/>
          <w:sz w:val="24"/>
          <w:szCs w:val="24"/>
        </w:rPr>
        <w:t>keystone moment</w:t>
      </w:r>
      <w:r w:rsidR="00242D63" w:rsidRPr="005338B8">
        <w:rPr>
          <w:rFonts w:ascii="Times New Roman" w:hAnsi="Times New Roman" w:cs="Times New Roman"/>
          <w:sz w:val="24"/>
          <w:szCs w:val="24"/>
        </w:rPr>
        <w:t>,</w:t>
      </w:r>
      <w:r w:rsidR="000534DE" w:rsidRPr="005338B8">
        <w:rPr>
          <w:rFonts w:ascii="Times New Roman" w:hAnsi="Times New Roman" w:cs="Times New Roman"/>
          <w:sz w:val="24"/>
          <w:szCs w:val="24"/>
        </w:rPr>
        <w:t>”</w:t>
      </w:r>
      <w:r w:rsidR="00242D63" w:rsidRPr="005338B8">
        <w:rPr>
          <w:rFonts w:ascii="Times New Roman" w:hAnsi="Times New Roman" w:cs="Times New Roman"/>
          <w:sz w:val="24"/>
          <w:szCs w:val="24"/>
        </w:rPr>
        <w:t xml:space="preserve"> or </w:t>
      </w:r>
      <w:r w:rsidR="000534DE" w:rsidRPr="005338B8">
        <w:rPr>
          <w:rFonts w:ascii="Times New Roman" w:hAnsi="Times New Roman" w:cs="Times New Roman"/>
          <w:sz w:val="24"/>
          <w:szCs w:val="24"/>
        </w:rPr>
        <w:t>“</w:t>
      </w:r>
      <w:r w:rsidR="00242D63" w:rsidRPr="005338B8">
        <w:rPr>
          <w:rFonts w:ascii="Times New Roman" w:hAnsi="Times New Roman" w:cs="Times New Roman"/>
          <w:sz w:val="24"/>
          <w:szCs w:val="24"/>
        </w:rPr>
        <w:t>our keystone class,</w:t>
      </w:r>
      <w:r w:rsidR="000534DE" w:rsidRPr="005338B8">
        <w:rPr>
          <w:rFonts w:ascii="Times New Roman" w:hAnsi="Times New Roman" w:cs="Times New Roman"/>
          <w:sz w:val="24"/>
          <w:szCs w:val="24"/>
        </w:rPr>
        <w:t>”</w:t>
      </w:r>
      <w:r w:rsidR="00242D63" w:rsidRPr="005338B8">
        <w:rPr>
          <w:rFonts w:ascii="Times New Roman" w:hAnsi="Times New Roman" w:cs="Times New Roman"/>
          <w:sz w:val="24"/>
          <w:szCs w:val="24"/>
        </w:rPr>
        <w:t xml:space="preserve"> </w:t>
      </w:r>
      <w:r w:rsidR="00083411" w:rsidRPr="005338B8">
        <w:rPr>
          <w:rFonts w:ascii="Times New Roman" w:hAnsi="Times New Roman" w:cs="Times New Roman"/>
          <w:sz w:val="24"/>
          <w:szCs w:val="24"/>
        </w:rPr>
        <w:t>saying it’s as if a doorway opened to an adjacent room, into which we peered. Sometimes they close the door quickly</w:t>
      </w:r>
      <w:r w:rsidR="000A088E" w:rsidRPr="005338B8">
        <w:rPr>
          <w:rFonts w:ascii="Times New Roman" w:hAnsi="Times New Roman" w:cs="Times New Roman"/>
          <w:sz w:val="24"/>
          <w:szCs w:val="24"/>
        </w:rPr>
        <w:t>, I admit. But s</w:t>
      </w:r>
      <w:r w:rsidR="00083411" w:rsidRPr="005338B8">
        <w:rPr>
          <w:rFonts w:ascii="Times New Roman" w:hAnsi="Times New Roman" w:cs="Times New Roman"/>
          <w:sz w:val="24"/>
          <w:szCs w:val="24"/>
        </w:rPr>
        <w:t xml:space="preserve">ometimes they gather at the </w:t>
      </w:r>
      <w:r w:rsidR="000C31F6" w:rsidRPr="005338B8">
        <w:rPr>
          <w:rFonts w:ascii="Times New Roman" w:hAnsi="Times New Roman" w:cs="Times New Roman"/>
          <w:sz w:val="24"/>
          <w:szCs w:val="24"/>
        </w:rPr>
        <w:t>threshold</w:t>
      </w:r>
      <w:r w:rsidR="00083411" w:rsidRPr="005338B8">
        <w:rPr>
          <w:rFonts w:ascii="Times New Roman" w:hAnsi="Times New Roman" w:cs="Times New Roman"/>
          <w:sz w:val="24"/>
          <w:szCs w:val="24"/>
        </w:rPr>
        <w:t xml:space="preserve"> to get a good look. And sometimes, they enter th</w:t>
      </w:r>
      <w:r w:rsidR="005D4346" w:rsidRPr="005338B8">
        <w:rPr>
          <w:rFonts w:ascii="Times New Roman" w:hAnsi="Times New Roman" w:cs="Times New Roman"/>
          <w:sz w:val="24"/>
          <w:szCs w:val="24"/>
        </w:rPr>
        <w:t xml:space="preserve">e chamber </w:t>
      </w:r>
      <w:r w:rsidR="00083411" w:rsidRPr="005338B8">
        <w:rPr>
          <w:rFonts w:ascii="Times New Roman" w:hAnsi="Times New Roman" w:cs="Times New Roman"/>
          <w:sz w:val="24"/>
          <w:szCs w:val="24"/>
        </w:rPr>
        <w:t xml:space="preserve">together to explore. I </w:t>
      </w:r>
      <w:r w:rsidR="00242D63" w:rsidRPr="005338B8">
        <w:rPr>
          <w:rFonts w:ascii="Times New Roman" w:hAnsi="Times New Roman" w:cs="Times New Roman"/>
          <w:sz w:val="24"/>
          <w:szCs w:val="24"/>
        </w:rPr>
        <w:t>tell them what I see</w:t>
      </w:r>
      <w:r w:rsidR="000A088E" w:rsidRPr="005338B8">
        <w:rPr>
          <w:rFonts w:ascii="Times New Roman" w:hAnsi="Times New Roman" w:cs="Times New Roman"/>
          <w:sz w:val="24"/>
          <w:szCs w:val="24"/>
        </w:rPr>
        <w:t xml:space="preserve"> them doing,</w:t>
      </w:r>
      <w:r w:rsidR="00242D63" w:rsidRPr="005338B8">
        <w:rPr>
          <w:rFonts w:ascii="Times New Roman" w:hAnsi="Times New Roman" w:cs="Times New Roman"/>
          <w:sz w:val="24"/>
          <w:szCs w:val="24"/>
        </w:rPr>
        <w:t xml:space="preserve"> and I </w:t>
      </w:r>
      <w:r w:rsidR="00083411" w:rsidRPr="005338B8">
        <w:rPr>
          <w:rFonts w:ascii="Times New Roman" w:hAnsi="Times New Roman" w:cs="Times New Roman"/>
          <w:sz w:val="24"/>
          <w:szCs w:val="24"/>
        </w:rPr>
        <w:t xml:space="preserve">let them know </w:t>
      </w:r>
      <w:r w:rsidR="00242D63" w:rsidRPr="005338B8">
        <w:rPr>
          <w:rFonts w:ascii="Times New Roman" w:hAnsi="Times New Roman" w:cs="Times New Roman"/>
          <w:sz w:val="24"/>
          <w:szCs w:val="24"/>
        </w:rPr>
        <w:t>that I know what they chose. I</w:t>
      </w:r>
      <w:r w:rsidR="00083411" w:rsidRPr="005338B8">
        <w:rPr>
          <w:rFonts w:ascii="Times New Roman" w:hAnsi="Times New Roman" w:cs="Times New Roman"/>
          <w:sz w:val="24"/>
          <w:szCs w:val="24"/>
        </w:rPr>
        <w:t xml:space="preserve"> invite them to talk about their choices. </w:t>
      </w:r>
      <w:r w:rsidR="00242D63" w:rsidRPr="005338B8">
        <w:rPr>
          <w:rFonts w:ascii="Times New Roman" w:hAnsi="Times New Roman" w:cs="Times New Roman"/>
          <w:sz w:val="24"/>
          <w:szCs w:val="24"/>
        </w:rPr>
        <w:t xml:space="preserve">I warn them </w:t>
      </w:r>
      <w:r w:rsidR="000A088E" w:rsidRPr="005338B8">
        <w:rPr>
          <w:rFonts w:ascii="Times New Roman" w:hAnsi="Times New Roman" w:cs="Times New Roman"/>
          <w:sz w:val="24"/>
          <w:szCs w:val="24"/>
        </w:rPr>
        <w:t>–even those who entered the sacred room and sat down</w:t>
      </w:r>
      <w:r w:rsidR="000534DE" w:rsidRPr="005338B8">
        <w:rPr>
          <w:rFonts w:ascii="Times New Roman" w:hAnsi="Times New Roman" w:cs="Times New Roman"/>
          <w:sz w:val="24"/>
          <w:szCs w:val="24"/>
        </w:rPr>
        <w:t xml:space="preserve"> </w:t>
      </w:r>
      <w:r w:rsidR="000A088E" w:rsidRPr="005338B8">
        <w:rPr>
          <w:rFonts w:ascii="Times New Roman" w:hAnsi="Times New Roman" w:cs="Times New Roman"/>
          <w:sz w:val="24"/>
          <w:szCs w:val="24"/>
        </w:rPr>
        <w:t>--</w:t>
      </w:r>
      <w:r w:rsidR="000534DE" w:rsidRPr="005338B8">
        <w:rPr>
          <w:rFonts w:ascii="Times New Roman" w:hAnsi="Times New Roman" w:cs="Times New Roman"/>
          <w:sz w:val="24"/>
          <w:szCs w:val="24"/>
        </w:rPr>
        <w:t xml:space="preserve"> </w:t>
      </w:r>
      <w:r w:rsidR="00242D63" w:rsidRPr="005338B8">
        <w:rPr>
          <w:rFonts w:ascii="Times New Roman" w:hAnsi="Times New Roman" w:cs="Times New Roman"/>
          <w:sz w:val="24"/>
          <w:szCs w:val="24"/>
        </w:rPr>
        <w:t>that they will quite likely pull back at some point, probably in our next gathering.  Before the cock crows thrice</w:t>
      </w:r>
      <w:r w:rsidR="000A088E" w:rsidRPr="005338B8">
        <w:rPr>
          <w:rFonts w:ascii="Times New Roman" w:hAnsi="Times New Roman" w:cs="Times New Roman"/>
          <w:sz w:val="24"/>
          <w:szCs w:val="24"/>
        </w:rPr>
        <w:t>, should we say?</w:t>
      </w:r>
      <w:r w:rsidR="00242D63" w:rsidRPr="005338B8">
        <w:rPr>
          <w:rFonts w:ascii="Times New Roman" w:hAnsi="Times New Roman" w:cs="Times New Roman"/>
          <w:sz w:val="24"/>
          <w:szCs w:val="24"/>
        </w:rPr>
        <w:t xml:space="preserve"> </w:t>
      </w:r>
      <w:r w:rsidR="00083411" w:rsidRPr="005338B8">
        <w:rPr>
          <w:rFonts w:ascii="Times New Roman" w:hAnsi="Times New Roman" w:cs="Times New Roman"/>
          <w:sz w:val="24"/>
          <w:szCs w:val="24"/>
        </w:rPr>
        <w:t>In any case encountering</w:t>
      </w:r>
      <w:r w:rsidR="00D25002" w:rsidRPr="005338B8">
        <w:rPr>
          <w:rFonts w:ascii="Times New Roman" w:hAnsi="Times New Roman" w:cs="Times New Roman"/>
          <w:sz w:val="24"/>
          <w:szCs w:val="24"/>
        </w:rPr>
        <w:t xml:space="preserve">, peering, entering are </w:t>
      </w:r>
      <w:r w:rsidR="00083411" w:rsidRPr="005338B8">
        <w:rPr>
          <w:rFonts w:ascii="Times New Roman" w:hAnsi="Times New Roman" w:cs="Times New Roman"/>
          <w:sz w:val="24"/>
          <w:szCs w:val="24"/>
        </w:rPr>
        <w:t xml:space="preserve">only the beginning. The idea is to develop the skills of </w:t>
      </w:r>
      <w:r w:rsidR="004D1B20" w:rsidRPr="005338B8">
        <w:rPr>
          <w:rFonts w:ascii="Times New Roman" w:hAnsi="Times New Roman" w:cs="Times New Roman"/>
          <w:sz w:val="24"/>
          <w:szCs w:val="24"/>
        </w:rPr>
        <w:t>readiness, openness and preparedness to call forth</w:t>
      </w:r>
      <w:r w:rsidR="00D25002" w:rsidRPr="005338B8">
        <w:rPr>
          <w:rFonts w:ascii="Times New Roman" w:hAnsi="Times New Roman" w:cs="Times New Roman"/>
          <w:sz w:val="24"/>
          <w:szCs w:val="24"/>
        </w:rPr>
        <w:t xml:space="preserve"> wonderment </w:t>
      </w:r>
      <w:r w:rsidR="004D1B20" w:rsidRPr="005338B8">
        <w:rPr>
          <w:rFonts w:ascii="Times New Roman" w:hAnsi="Times New Roman" w:cs="Times New Roman"/>
          <w:sz w:val="24"/>
          <w:szCs w:val="24"/>
        </w:rPr>
        <w:t>at will</w:t>
      </w:r>
      <w:r w:rsidR="00321469" w:rsidRPr="005338B8">
        <w:rPr>
          <w:rFonts w:ascii="Times New Roman" w:hAnsi="Times New Roman" w:cs="Times New Roman"/>
          <w:sz w:val="24"/>
          <w:szCs w:val="24"/>
        </w:rPr>
        <w:t>, and to use it as fuel</w:t>
      </w:r>
      <w:r w:rsidR="004D1B20" w:rsidRPr="005338B8">
        <w:rPr>
          <w:rFonts w:ascii="Times New Roman" w:hAnsi="Times New Roman" w:cs="Times New Roman"/>
          <w:sz w:val="24"/>
          <w:szCs w:val="24"/>
        </w:rPr>
        <w:t>—to choose any moment to do so, and to invite those around you to do so, also. This is the work you must do as adults in the world if we are to save the world and our place in it.</w:t>
      </w:r>
      <w:r w:rsidR="00FF2D57" w:rsidRPr="005338B8">
        <w:rPr>
          <w:rFonts w:ascii="Times New Roman" w:hAnsi="Times New Roman" w:cs="Times New Roman"/>
          <w:sz w:val="24"/>
          <w:szCs w:val="24"/>
        </w:rPr>
        <w:t xml:space="preserve"> </w:t>
      </w:r>
      <w:r w:rsidR="009B739D" w:rsidRPr="005338B8">
        <w:rPr>
          <w:rFonts w:ascii="Times New Roman" w:hAnsi="Times New Roman" w:cs="Times New Roman"/>
          <w:sz w:val="24"/>
          <w:szCs w:val="24"/>
        </w:rPr>
        <w:t>And I might add, also, if we are to save the liberal arts themselves.</w:t>
      </w:r>
    </w:p>
    <w:p w14:paraId="447466EF" w14:textId="6A94179A" w:rsidR="000A088E" w:rsidRPr="005338B8" w:rsidRDefault="00BD4A18" w:rsidP="00856748">
      <w:pPr>
        <w:spacing w:line="360" w:lineRule="auto"/>
        <w:rPr>
          <w:rFonts w:ascii="Times New Roman" w:hAnsi="Times New Roman" w:cs="Times New Roman"/>
          <w:sz w:val="24"/>
          <w:szCs w:val="24"/>
        </w:rPr>
      </w:pPr>
      <w:r w:rsidRPr="005338B8">
        <w:rPr>
          <w:rFonts w:ascii="Times New Roman" w:hAnsi="Times New Roman" w:cs="Times New Roman"/>
          <w:sz w:val="24"/>
          <w:szCs w:val="24"/>
        </w:rPr>
        <w:t xml:space="preserve">Concerning her wish that the good fairy </w:t>
      </w:r>
      <w:proofErr w:type="gramStart"/>
      <w:r w:rsidRPr="005338B8">
        <w:rPr>
          <w:rFonts w:ascii="Times New Roman" w:hAnsi="Times New Roman" w:cs="Times New Roman"/>
          <w:sz w:val="24"/>
          <w:szCs w:val="24"/>
        </w:rPr>
        <w:t>bestow</w:t>
      </w:r>
      <w:proofErr w:type="gramEnd"/>
      <w:r w:rsidRPr="005338B8">
        <w:rPr>
          <w:rFonts w:ascii="Times New Roman" w:hAnsi="Times New Roman" w:cs="Times New Roman"/>
          <w:sz w:val="24"/>
          <w:szCs w:val="24"/>
        </w:rPr>
        <w:t xml:space="preserve"> children an indestructible sense of wonder, Rachel Carson continues</w:t>
      </w:r>
      <w:r w:rsidR="00FF2D57" w:rsidRPr="005338B8">
        <w:rPr>
          <w:rFonts w:ascii="Times New Roman" w:hAnsi="Times New Roman" w:cs="Times New Roman"/>
          <w:sz w:val="24"/>
          <w:szCs w:val="24"/>
        </w:rPr>
        <w:t>,</w:t>
      </w:r>
      <w:r w:rsidR="000C31F6" w:rsidRPr="005338B8">
        <w:rPr>
          <w:rFonts w:ascii="Times New Roman" w:hAnsi="Times New Roman" w:cs="Times New Roman"/>
          <w:sz w:val="24"/>
          <w:szCs w:val="24"/>
        </w:rPr>
        <w:t xml:space="preserve"> realistically</w:t>
      </w:r>
      <w:r w:rsidRPr="005338B8">
        <w:rPr>
          <w:rFonts w:ascii="Times New Roman" w:hAnsi="Times New Roman" w:cs="Times New Roman"/>
          <w:sz w:val="24"/>
          <w:szCs w:val="24"/>
        </w:rPr>
        <w:t xml:space="preserve">, </w:t>
      </w:r>
    </w:p>
    <w:p w14:paraId="409DAF4C" w14:textId="325A43D2" w:rsidR="00BD4A18" w:rsidRPr="005338B8" w:rsidRDefault="00BD4A18" w:rsidP="00856748">
      <w:pPr>
        <w:pStyle w:val="NormalWeb"/>
        <w:shd w:val="clear" w:color="auto" w:fill="FFFFFF"/>
        <w:spacing w:line="360" w:lineRule="auto"/>
        <w:ind w:left="720"/>
        <w:rPr>
          <w:i/>
          <w:color w:val="000000"/>
        </w:rPr>
      </w:pPr>
      <w:r w:rsidRPr="005338B8">
        <w:rPr>
          <w:i/>
          <w:color w:val="000000"/>
        </w:rPr>
        <w:t xml:space="preserve">If </w:t>
      </w:r>
      <w:r w:rsidR="00765052" w:rsidRPr="005338B8">
        <w:rPr>
          <w:i/>
          <w:color w:val="000000"/>
        </w:rPr>
        <w:t xml:space="preserve">a child is to keep alive [their] inborn sense of wonder without any such gift from the fairies, </w:t>
      </w:r>
      <w:r w:rsidR="005D4346" w:rsidRPr="005338B8">
        <w:rPr>
          <w:i/>
          <w:color w:val="000000"/>
        </w:rPr>
        <w:t>[</w:t>
      </w:r>
      <w:r w:rsidR="00765052" w:rsidRPr="005338B8">
        <w:rPr>
          <w:i/>
          <w:color w:val="000000"/>
        </w:rPr>
        <w:t>they</w:t>
      </w:r>
      <w:r w:rsidR="005D4346" w:rsidRPr="005338B8">
        <w:rPr>
          <w:i/>
          <w:color w:val="000000"/>
        </w:rPr>
        <w:t>]</w:t>
      </w:r>
      <w:r w:rsidR="00765052" w:rsidRPr="005338B8">
        <w:rPr>
          <w:i/>
          <w:color w:val="000000"/>
        </w:rPr>
        <w:t xml:space="preserve"> need the companionship of</w:t>
      </w:r>
      <w:r w:rsidRPr="005338B8">
        <w:rPr>
          <w:i/>
          <w:color w:val="000000"/>
        </w:rPr>
        <w:t xml:space="preserve"> at least one adult who can </w:t>
      </w:r>
      <w:r w:rsidR="00765052" w:rsidRPr="005338B8">
        <w:rPr>
          <w:i/>
          <w:color w:val="000000"/>
        </w:rPr>
        <w:t xml:space="preserve">share it, rediscovering with </w:t>
      </w:r>
      <w:r w:rsidR="005D4346" w:rsidRPr="005338B8">
        <w:rPr>
          <w:i/>
          <w:color w:val="000000"/>
        </w:rPr>
        <w:t>[</w:t>
      </w:r>
      <w:r w:rsidR="00765052" w:rsidRPr="005338B8">
        <w:rPr>
          <w:i/>
          <w:color w:val="000000"/>
        </w:rPr>
        <w:t>them</w:t>
      </w:r>
      <w:r w:rsidR="005D4346" w:rsidRPr="005338B8">
        <w:rPr>
          <w:i/>
          <w:color w:val="000000"/>
        </w:rPr>
        <w:t>]</w:t>
      </w:r>
      <w:r w:rsidR="00765052" w:rsidRPr="005338B8">
        <w:rPr>
          <w:i/>
          <w:color w:val="000000"/>
        </w:rPr>
        <w:t xml:space="preserve"> the joy, excitement and mystery of the world we live i</w:t>
      </w:r>
      <w:r w:rsidR="005D4346" w:rsidRPr="005338B8">
        <w:rPr>
          <w:i/>
          <w:color w:val="000000"/>
        </w:rPr>
        <w:t>n</w:t>
      </w:r>
      <w:r w:rsidRPr="005338B8">
        <w:rPr>
          <w:i/>
          <w:color w:val="000000"/>
        </w:rPr>
        <w:t>.</w:t>
      </w:r>
      <w:r w:rsidR="00263096">
        <w:rPr>
          <w:rStyle w:val="FootnoteReference"/>
          <w:i/>
          <w:color w:val="000000"/>
        </w:rPr>
        <w:footnoteReference w:id="3"/>
      </w:r>
    </w:p>
    <w:p w14:paraId="7C5AD398" w14:textId="1B6B2AAA" w:rsidR="000534DE" w:rsidRPr="005338B8" w:rsidRDefault="00431919" w:rsidP="00856748">
      <w:pPr>
        <w:spacing w:line="360" w:lineRule="auto"/>
        <w:rPr>
          <w:rFonts w:ascii="Times New Roman" w:hAnsi="Times New Roman" w:cs="Times New Roman"/>
          <w:sz w:val="24"/>
          <w:szCs w:val="24"/>
        </w:rPr>
      </w:pPr>
      <w:r w:rsidRPr="005338B8">
        <w:rPr>
          <w:rFonts w:ascii="Times New Roman" w:hAnsi="Times New Roman" w:cs="Times New Roman"/>
          <w:sz w:val="24"/>
          <w:szCs w:val="24"/>
        </w:rPr>
        <w:lastRenderedPageBreak/>
        <w:t>Graduating seniors, w</w:t>
      </w:r>
      <w:r w:rsidR="00BD4A18" w:rsidRPr="005338B8">
        <w:rPr>
          <w:rFonts w:ascii="Times New Roman" w:hAnsi="Times New Roman" w:cs="Times New Roman"/>
          <w:sz w:val="24"/>
          <w:szCs w:val="24"/>
        </w:rPr>
        <w:t xml:space="preserve">e bequeath this </w:t>
      </w:r>
      <w:r w:rsidR="000534DE" w:rsidRPr="005338B8">
        <w:rPr>
          <w:rFonts w:ascii="Times New Roman" w:hAnsi="Times New Roman" w:cs="Times New Roman"/>
          <w:sz w:val="24"/>
          <w:szCs w:val="24"/>
        </w:rPr>
        <w:t xml:space="preserve">good </w:t>
      </w:r>
      <w:r w:rsidR="00BD4A18" w:rsidRPr="005338B8">
        <w:rPr>
          <w:rFonts w:ascii="Times New Roman" w:hAnsi="Times New Roman" w:cs="Times New Roman"/>
          <w:sz w:val="24"/>
          <w:szCs w:val="24"/>
        </w:rPr>
        <w:t xml:space="preserve">work to you. </w:t>
      </w:r>
      <w:r w:rsidR="000B6A58" w:rsidRPr="005338B8">
        <w:rPr>
          <w:rFonts w:ascii="Times New Roman" w:hAnsi="Times New Roman" w:cs="Times New Roman"/>
          <w:sz w:val="24"/>
          <w:szCs w:val="24"/>
        </w:rPr>
        <w:t xml:space="preserve">You are now those adults. </w:t>
      </w:r>
      <w:r w:rsidR="00BD4A18" w:rsidRPr="005338B8">
        <w:rPr>
          <w:rFonts w:ascii="Times New Roman" w:hAnsi="Times New Roman" w:cs="Times New Roman"/>
          <w:sz w:val="24"/>
          <w:szCs w:val="24"/>
        </w:rPr>
        <w:t xml:space="preserve">Remember, too, that </w:t>
      </w:r>
      <w:r w:rsidR="004D1B20" w:rsidRPr="005338B8">
        <w:rPr>
          <w:rFonts w:ascii="Times New Roman" w:hAnsi="Times New Roman" w:cs="Times New Roman"/>
          <w:sz w:val="24"/>
          <w:szCs w:val="24"/>
        </w:rPr>
        <w:t xml:space="preserve">Rachel Carson is but one model. There are thousands like her. </w:t>
      </w:r>
      <w:r w:rsidR="00F9436C" w:rsidRPr="005338B8">
        <w:rPr>
          <w:rFonts w:ascii="Times New Roman" w:hAnsi="Times New Roman" w:cs="Times New Roman"/>
          <w:sz w:val="24"/>
          <w:szCs w:val="24"/>
        </w:rPr>
        <w:t xml:space="preserve">Some are in this room. </w:t>
      </w:r>
      <w:r w:rsidR="004D1B20" w:rsidRPr="005338B8">
        <w:rPr>
          <w:rFonts w:ascii="Times New Roman" w:hAnsi="Times New Roman" w:cs="Times New Roman"/>
          <w:sz w:val="24"/>
          <w:szCs w:val="24"/>
        </w:rPr>
        <w:t>Be one of them.</w:t>
      </w:r>
      <w:r w:rsidR="000A0AE2" w:rsidRPr="005338B8">
        <w:rPr>
          <w:rFonts w:ascii="Times New Roman" w:hAnsi="Times New Roman" w:cs="Times New Roman"/>
          <w:sz w:val="24"/>
          <w:szCs w:val="24"/>
        </w:rPr>
        <w:t xml:space="preserve"> </w:t>
      </w:r>
    </w:p>
    <w:p w14:paraId="73AA5897" w14:textId="7DABA53F" w:rsidR="000534DE" w:rsidRPr="005338B8" w:rsidRDefault="000534DE" w:rsidP="00856748">
      <w:pPr>
        <w:spacing w:line="360" w:lineRule="auto"/>
        <w:rPr>
          <w:rFonts w:ascii="Times New Roman" w:hAnsi="Times New Roman" w:cs="Times New Roman"/>
          <w:sz w:val="24"/>
          <w:szCs w:val="24"/>
        </w:rPr>
      </w:pPr>
      <w:r w:rsidRPr="005338B8">
        <w:rPr>
          <w:rFonts w:ascii="Times New Roman" w:hAnsi="Times New Roman" w:cs="Times New Roman"/>
          <w:sz w:val="24"/>
          <w:szCs w:val="24"/>
        </w:rPr>
        <w:t xml:space="preserve">As I take my own leave of this </w:t>
      </w:r>
      <w:r w:rsidR="00AA4D9D" w:rsidRPr="005338B8">
        <w:rPr>
          <w:rFonts w:ascii="Times New Roman" w:hAnsi="Times New Roman" w:cs="Times New Roman"/>
          <w:sz w:val="24"/>
          <w:szCs w:val="24"/>
        </w:rPr>
        <w:t xml:space="preserve">wonderful </w:t>
      </w:r>
      <w:r w:rsidRPr="005338B8">
        <w:rPr>
          <w:rFonts w:ascii="Times New Roman" w:hAnsi="Times New Roman" w:cs="Times New Roman"/>
          <w:sz w:val="24"/>
          <w:szCs w:val="24"/>
        </w:rPr>
        <w:t xml:space="preserve">place, </w:t>
      </w:r>
      <w:r w:rsidR="00AA4D9D" w:rsidRPr="005338B8">
        <w:rPr>
          <w:rFonts w:ascii="Times New Roman" w:hAnsi="Times New Roman" w:cs="Times New Roman"/>
          <w:sz w:val="24"/>
          <w:szCs w:val="24"/>
        </w:rPr>
        <w:t xml:space="preserve">the vastness of whose potential has always moved me to </w:t>
      </w:r>
      <w:r w:rsidR="005A2FD2">
        <w:rPr>
          <w:rFonts w:ascii="Times New Roman" w:hAnsi="Times New Roman" w:cs="Times New Roman"/>
          <w:sz w:val="24"/>
          <w:szCs w:val="24"/>
        </w:rPr>
        <w:t>a</w:t>
      </w:r>
      <w:r w:rsidR="00AA4D9D" w:rsidRPr="005338B8">
        <w:rPr>
          <w:rFonts w:ascii="Times New Roman" w:hAnsi="Times New Roman" w:cs="Times New Roman"/>
          <w:sz w:val="24"/>
          <w:szCs w:val="24"/>
        </w:rPr>
        <w:t xml:space="preserve">we, </w:t>
      </w:r>
      <w:r w:rsidRPr="005338B8">
        <w:rPr>
          <w:rFonts w:ascii="Times New Roman" w:hAnsi="Times New Roman" w:cs="Times New Roman"/>
          <w:sz w:val="24"/>
          <w:szCs w:val="24"/>
        </w:rPr>
        <w:t>I want you to know how much I appreciate everyone who has supported</w:t>
      </w:r>
      <w:r w:rsidR="005F3080" w:rsidRPr="005338B8">
        <w:rPr>
          <w:rFonts w:ascii="Times New Roman" w:hAnsi="Times New Roman" w:cs="Times New Roman"/>
          <w:sz w:val="24"/>
          <w:szCs w:val="24"/>
        </w:rPr>
        <w:t>, challenged</w:t>
      </w:r>
      <w:r w:rsidRPr="005338B8">
        <w:rPr>
          <w:rFonts w:ascii="Times New Roman" w:hAnsi="Times New Roman" w:cs="Times New Roman"/>
          <w:sz w:val="24"/>
          <w:szCs w:val="24"/>
        </w:rPr>
        <w:t xml:space="preserve"> </w:t>
      </w:r>
      <w:r w:rsidR="005F3080" w:rsidRPr="005338B8">
        <w:rPr>
          <w:rFonts w:ascii="Times New Roman" w:hAnsi="Times New Roman" w:cs="Times New Roman"/>
          <w:sz w:val="24"/>
          <w:szCs w:val="24"/>
        </w:rPr>
        <w:t xml:space="preserve">and inspired </w:t>
      </w:r>
      <w:r w:rsidRPr="005338B8">
        <w:rPr>
          <w:rFonts w:ascii="Times New Roman" w:hAnsi="Times New Roman" w:cs="Times New Roman"/>
          <w:sz w:val="24"/>
          <w:szCs w:val="24"/>
        </w:rPr>
        <w:t xml:space="preserve">me over the years. </w:t>
      </w:r>
      <w:r w:rsidR="005F3080" w:rsidRPr="005338B8">
        <w:rPr>
          <w:rFonts w:ascii="Times New Roman" w:hAnsi="Times New Roman" w:cs="Times New Roman"/>
          <w:sz w:val="24"/>
          <w:szCs w:val="24"/>
        </w:rPr>
        <w:t>T</w:t>
      </w:r>
      <w:r w:rsidRPr="005338B8">
        <w:rPr>
          <w:rFonts w:ascii="Times New Roman" w:hAnsi="Times New Roman" w:cs="Times New Roman"/>
          <w:sz w:val="24"/>
          <w:szCs w:val="24"/>
        </w:rPr>
        <w:t xml:space="preserve">hose who welcomed me when I arrived </w:t>
      </w:r>
      <w:r w:rsidR="005F3080" w:rsidRPr="005338B8">
        <w:rPr>
          <w:rFonts w:ascii="Times New Roman" w:hAnsi="Times New Roman" w:cs="Times New Roman"/>
          <w:sz w:val="24"/>
          <w:szCs w:val="24"/>
        </w:rPr>
        <w:t xml:space="preserve">have </w:t>
      </w:r>
      <w:r w:rsidRPr="005338B8">
        <w:rPr>
          <w:rFonts w:ascii="Times New Roman" w:hAnsi="Times New Roman" w:cs="Times New Roman"/>
          <w:sz w:val="24"/>
          <w:szCs w:val="24"/>
        </w:rPr>
        <w:t>departed. I miss them</w:t>
      </w:r>
      <w:r w:rsidR="005F3080" w:rsidRPr="005338B8">
        <w:rPr>
          <w:rFonts w:ascii="Times New Roman" w:hAnsi="Times New Roman" w:cs="Times New Roman"/>
          <w:sz w:val="24"/>
          <w:szCs w:val="24"/>
        </w:rPr>
        <w:t>. I wonder what they saw in me way back then. I am deeply indebted to students and alumnae/</w:t>
      </w:r>
      <w:proofErr w:type="spellStart"/>
      <w:r w:rsidR="005F3080" w:rsidRPr="005338B8">
        <w:rPr>
          <w:rFonts w:ascii="Times New Roman" w:hAnsi="Times New Roman" w:cs="Times New Roman"/>
          <w:sz w:val="24"/>
          <w:szCs w:val="24"/>
        </w:rPr>
        <w:t>i</w:t>
      </w:r>
      <w:proofErr w:type="spellEnd"/>
      <w:r w:rsidR="005F3080" w:rsidRPr="005338B8">
        <w:rPr>
          <w:rFonts w:ascii="Times New Roman" w:hAnsi="Times New Roman" w:cs="Times New Roman"/>
          <w:sz w:val="24"/>
          <w:szCs w:val="24"/>
        </w:rPr>
        <w:t>: I learned from you probably more than you did from me.  And to the college and to my colleagues here assembled, I appreciate you</w:t>
      </w:r>
      <w:r w:rsidR="00321469" w:rsidRPr="005338B8">
        <w:rPr>
          <w:rFonts w:ascii="Times New Roman" w:hAnsi="Times New Roman" w:cs="Times New Roman"/>
          <w:sz w:val="24"/>
          <w:szCs w:val="24"/>
        </w:rPr>
        <w:t>,</w:t>
      </w:r>
      <w:r w:rsidR="00082BBF" w:rsidRPr="005338B8">
        <w:rPr>
          <w:rFonts w:ascii="Times New Roman" w:hAnsi="Times New Roman" w:cs="Times New Roman"/>
          <w:sz w:val="24"/>
          <w:szCs w:val="24"/>
        </w:rPr>
        <w:t xml:space="preserve"> </w:t>
      </w:r>
      <w:r w:rsidR="005F3080" w:rsidRPr="005338B8">
        <w:rPr>
          <w:rFonts w:ascii="Times New Roman" w:hAnsi="Times New Roman" w:cs="Times New Roman"/>
          <w:sz w:val="24"/>
          <w:szCs w:val="24"/>
        </w:rPr>
        <w:t>and the good work you do</w:t>
      </w:r>
      <w:r w:rsidR="004118B9" w:rsidRPr="005338B8">
        <w:rPr>
          <w:rFonts w:ascii="Times New Roman" w:hAnsi="Times New Roman" w:cs="Times New Roman"/>
          <w:sz w:val="24"/>
          <w:szCs w:val="24"/>
        </w:rPr>
        <w:t>. I believe in you, and I wish you</w:t>
      </w:r>
      <w:r w:rsidR="005F3080" w:rsidRPr="005338B8">
        <w:rPr>
          <w:rFonts w:ascii="Times New Roman" w:hAnsi="Times New Roman" w:cs="Times New Roman"/>
          <w:sz w:val="24"/>
          <w:szCs w:val="24"/>
        </w:rPr>
        <w:t xml:space="preserve"> well. </w:t>
      </w:r>
      <w:r w:rsidRPr="005338B8">
        <w:rPr>
          <w:rFonts w:ascii="Times New Roman" w:hAnsi="Times New Roman" w:cs="Times New Roman"/>
          <w:sz w:val="24"/>
          <w:szCs w:val="24"/>
        </w:rPr>
        <w:t>Cathy, my wife and partner</w:t>
      </w:r>
      <w:r w:rsidR="005F3080" w:rsidRPr="005338B8">
        <w:rPr>
          <w:rFonts w:ascii="Times New Roman" w:hAnsi="Times New Roman" w:cs="Times New Roman"/>
          <w:sz w:val="24"/>
          <w:szCs w:val="24"/>
        </w:rPr>
        <w:t>:  you have a special place</w:t>
      </w:r>
      <w:r w:rsidR="004118B9" w:rsidRPr="005338B8">
        <w:rPr>
          <w:rFonts w:ascii="Times New Roman" w:hAnsi="Times New Roman" w:cs="Times New Roman"/>
          <w:sz w:val="24"/>
          <w:szCs w:val="24"/>
        </w:rPr>
        <w:t xml:space="preserve"> in my heart and gratitude</w:t>
      </w:r>
      <w:r w:rsidR="005F3080" w:rsidRPr="005338B8">
        <w:rPr>
          <w:rFonts w:ascii="Times New Roman" w:hAnsi="Times New Roman" w:cs="Times New Roman"/>
          <w:sz w:val="24"/>
          <w:szCs w:val="24"/>
        </w:rPr>
        <w:t xml:space="preserve">—you’ve been here </w:t>
      </w:r>
      <w:r w:rsidRPr="005338B8">
        <w:rPr>
          <w:rFonts w:ascii="Times New Roman" w:hAnsi="Times New Roman" w:cs="Times New Roman"/>
          <w:sz w:val="24"/>
          <w:szCs w:val="24"/>
        </w:rPr>
        <w:t>for the long haul</w:t>
      </w:r>
      <w:r w:rsidR="005F3080" w:rsidRPr="005338B8">
        <w:rPr>
          <w:rFonts w:ascii="Times New Roman" w:hAnsi="Times New Roman" w:cs="Times New Roman"/>
          <w:sz w:val="24"/>
          <w:szCs w:val="24"/>
        </w:rPr>
        <w:t xml:space="preserve"> and know mo</w:t>
      </w:r>
      <w:r w:rsidR="004118B9" w:rsidRPr="005338B8">
        <w:rPr>
          <w:rFonts w:ascii="Times New Roman" w:hAnsi="Times New Roman" w:cs="Times New Roman"/>
          <w:sz w:val="24"/>
          <w:szCs w:val="24"/>
        </w:rPr>
        <w:t>st</w:t>
      </w:r>
      <w:r w:rsidR="005F3080" w:rsidRPr="005338B8">
        <w:rPr>
          <w:rFonts w:ascii="Times New Roman" w:hAnsi="Times New Roman" w:cs="Times New Roman"/>
          <w:sz w:val="24"/>
          <w:szCs w:val="24"/>
        </w:rPr>
        <w:t xml:space="preserve"> keenly how much I had to learn. I t</w:t>
      </w:r>
      <w:r w:rsidRPr="005338B8">
        <w:rPr>
          <w:rFonts w:ascii="Times New Roman" w:hAnsi="Times New Roman" w:cs="Times New Roman"/>
          <w:sz w:val="24"/>
          <w:szCs w:val="24"/>
        </w:rPr>
        <w:t xml:space="preserve">hank you most of all.  </w:t>
      </w:r>
    </w:p>
    <w:p w14:paraId="60CD7DB7" w14:textId="3BE377EC" w:rsidR="00D31712" w:rsidRPr="005338B8" w:rsidRDefault="00D31712" w:rsidP="00856748">
      <w:pPr>
        <w:spacing w:line="360" w:lineRule="auto"/>
        <w:rPr>
          <w:rFonts w:ascii="Times New Roman" w:hAnsi="Times New Roman" w:cs="Times New Roman"/>
          <w:sz w:val="24"/>
          <w:szCs w:val="24"/>
        </w:rPr>
      </w:pPr>
      <w:r w:rsidRPr="005338B8">
        <w:rPr>
          <w:rFonts w:ascii="Times New Roman" w:hAnsi="Times New Roman" w:cs="Times New Roman"/>
          <w:sz w:val="24"/>
          <w:szCs w:val="24"/>
        </w:rPr>
        <w:t>Bless you all.</w:t>
      </w:r>
    </w:p>
    <w:sectPr w:rsidR="00D31712" w:rsidRPr="005338B8">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6C6615" w14:textId="77777777" w:rsidR="005D62AC" w:rsidRDefault="005D62AC" w:rsidP="00DB30D0">
      <w:pPr>
        <w:spacing w:after="0" w:line="240" w:lineRule="auto"/>
      </w:pPr>
      <w:r>
        <w:separator/>
      </w:r>
    </w:p>
  </w:endnote>
  <w:endnote w:type="continuationSeparator" w:id="0">
    <w:p w14:paraId="174E3FFD" w14:textId="77777777" w:rsidR="005D62AC" w:rsidRDefault="005D62AC" w:rsidP="00DB30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imes New Roman" w:hAnsi="Times New Roman" w:cs="Times New Roman"/>
      </w:rPr>
      <w:id w:val="-161853464"/>
      <w:docPartObj>
        <w:docPartGallery w:val="Page Numbers (Bottom of Page)"/>
        <w:docPartUnique/>
      </w:docPartObj>
    </w:sdtPr>
    <w:sdtEndPr>
      <w:rPr>
        <w:noProof/>
        <w:sz w:val="16"/>
        <w:szCs w:val="16"/>
      </w:rPr>
    </w:sdtEndPr>
    <w:sdtContent>
      <w:p w14:paraId="663D2885" w14:textId="1B683B7A" w:rsidR="00321469" w:rsidRPr="005338B8" w:rsidRDefault="00321469">
        <w:pPr>
          <w:pStyle w:val="Footer"/>
          <w:jc w:val="center"/>
          <w:rPr>
            <w:rFonts w:ascii="Times New Roman" w:hAnsi="Times New Roman" w:cs="Times New Roman"/>
            <w:sz w:val="16"/>
            <w:szCs w:val="16"/>
          </w:rPr>
        </w:pPr>
        <w:r w:rsidRPr="005338B8">
          <w:rPr>
            <w:rFonts w:ascii="Times New Roman" w:hAnsi="Times New Roman" w:cs="Times New Roman"/>
            <w:sz w:val="16"/>
            <w:szCs w:val="16"/>
          </w:rPr>
          <w:fldChar w:fldCharType="begin"/>
        </w:r>
        <w:r w:rsidRPr="005338B8">
          <w:rPr>
            <w:rFonts w:ascii="Times New Roman" w:hAnsi="Times New Roman" w:cs="Times New Roman"/>
            <w:sz w:val="16"/>
            <w:szCs w:val="16"/>
          </w:rPr>
          <w:instrText xml:space="preserve"> PAGE   \* MERGEFORMAT </w:instrText>
        </w:r>
        <w:r w:rsidRPr="005338B8">
          <w:rPr>
            <w:rFonts w:ascii="Times New Roman" w:hAnsi="Times New Roman" w:cs="Times New Roman"/>
            <w:sz w:val="16"/>
            <w:szCs w:val="16"/>
          </w:rPr>
          <w:fldChar w:fldCharType="separate"/>
        </w:r>
        <w:r w:rsidRPr="005338B8">
          <w:rPr>
            <w:rFonts w:ascii="Times New Roman" w:hAnsi="Times New Roman" w:cs="Times New Roman"/>
            <w:noProof/>
            <w:sz w:val="16"/>
            <w:szCs w:val="16"/>
          </w:rPr>
          <w:t>2</w:t>
        </w:r>
        <w:r w:rsidRPr="005338B8">
          <w:rPr>
            <w:rFonts w:ascii="Times New Roman" w:hAnsi="Times New Roman" w:cs="Times New Roman"/>
            <w:noProof/>
            <w:sz w:val="16"/>
            <w:szCs w:val="16"/>
          </w:rPr>
          <w:fldChar w:fldCharType="end"/>
        </w:r>
      </w:p>
    </w:sdtContent>
  </w:sdt>
  <w:p w14:paraId="503E321B" w14:textId="77777777" w:rsidR="00321469" w:rsidRDefault="0032146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993334" w14:textId="77777777" w:rsidR="005D62AC" w:rsidRDefault="005D62AC" w:rsidP="00DB30D0">
      <w:pPr>
        <w:spacing w:after="0" w:line="240" w:lineRule="auto"/>
      </w:pPr>
      <w:r>
        <w:separator/>
      </w:r>
    </w:p>
  </w:footnote>
  <w:footnote w:type="continuationSeparator" w:id="0">
    <w:p w14:paraId="3AD43A6E" w14:textId="77777777" w:rsidR="005D62AC" w:rsidRDefault="005D62AC" w:rsidP="00DB30D0">
      <w:pPr>
        <w:spacing w:after="0" w:line="240" w:lineRule="auto"/>
      </w:pPr>
      <w:r>
        <w:continuationSeparator/>
      </w:r>
    </w:p>
  </w:footnote>
  <w:footnote w:id="1">
    <w:p w14:paraId="195C8BA5" w14:textId="59DF1DEE" w:rsidR="00C42F4A" w:rsidRPr="00263096" w:rsidRDefault="00C42F4A">
      <w:pPr>
        <w:pStyle w:val="FootnoteText"/>
        <w:rPr>
          <w:rFonts w:ascii="Times New Roman" w:hAnsi="Times New Roman" w:cs="Times New Roman"/>
          <w:i/>
          <w:sz w:val="18"/>
          <w:szCs w:val="18"/>
        </w:rPr>
      </w:pPr>
      <w:r w:rsidRPr="00263096">
        <w:rPr>
          <w:rStyle w:val="FootnoteReference"/>
          <w:rFonts w:ascii="Times New Roman" w:hAnsi="Times New Roman" w:cs="Times New Roman"/>
          <w:sz w:val="18"/>
          <w:szCs w:val="18"/>
        </w:rPr>
        <w:footnoteRef/>
      </w:r>
      <w:r w:rsidRPr="00263096">
        <w:rPr>
          <w:rFonts w:ascii="Times New Roman" w:hAnsi="Times New Roman" w:cs="Times New Roman"/>
          <w:sz w:val="18"/>
          <w:szCs w:val="18"/>
        </w:rPr>
        <w:t xml:space="preserve"> </w:t>
      </w:r>
      <w:r w:rsidR="00C4128C" w:rsidRPr="00263096">
        <w:rPr>
          <w:rFonts w:ascii="Times New Roman" w:hAnsi="Times New Roman" w:cs="Times New Roman"/>
          <w:sz w:val="18"/>
          <w:szCs w:val="18"/>
        </w:rPr>
        <w:t xml:space="preserve">Rachel </w:t>
      </w:r>
      <w:r w:rsidRPr="00263096">
        <w:rPr>
          <w:rFonts w:ascii="Times New Roman" w:hAnsi="Times New Roman" w:cs="Times New Roman"/>
          <w:sz w:val="18"/>
          <w:szCs w:val="18"/>
        </w:rPr>
        <w:t>Carson</w:t>
      </w:r>
      <w:r w:rsidR="00C4128C" w:rsidRPr="00263096">
        <w:rPr>
          <w:rFonts w:ascii="Times New Roman" w:hAnsi="Times New Roman" w:cs="Times New Roman"/>
          <w:sz w:val="18"/>
          <w:szCs w:val="18"/>
        </w:rPr>
        <w:t>. “</w:t>
      </w:r>
      <w:r w:rsidRPr="00263096">
        <w:rPr>
          <w:rFonts w:ascii="Times New Roman" w:hAnsi="Times New Roman" w:cs="Times New Roman"/>
          <w:sz w:val="18"/>
          <w:szCs w:val="18"/>
        </w:rPr>
        <w:t>Help your child to wonder.</w:t>
      </w:r>
      <w:r w:rsidR="00C4128C" w:rsidRPr="00263096">
        <w:rPr>
          <w:rFonts w:ascii="Times New Roman" w:hAnsi="Times New Roman" w:cs="Times New Roman"/>
          <w:sz w:val="18"/>
          <w:szCs w:val="18"/>
        </w:rPr>
        <w:t>”</w:t>
      </w:r>
      <w:r w:rsidRPr="00263096">
        <w:rPr>
          <w:rFonts w:ascii="Times New Roman" w:hAnsi="Times New Roman" w:cs="Times New Roman"/>
          <w:sz w:val="18"/>
          <w:szCs w:val="18"/>
        </w:rPr>
        <w:t xml:space="preserve"> </w:t>
      </w:r>
      <w:r w:rsidRPr="00263096">
        <w:rPr>
          <w:rFonts w:ascii="Times New Roman" w:hAnsi="Times New Roman" w:cs="Times New Roman"/>
          <w:i/>
          <w:sz w:val="18"/>
          <w:szCs w:val="18"/>
        </w:rPr>
        <w:t>Woman’s Home Companion</w:t>
      </w:r>
      <w:r w:rsidRPr="00263096">
        <w:rPr>
          <w:rFonts w:ascii="Times New Roman" w:hAnsi="Times New Roman" w:cs="Times New Roman"/>
          <w:sz w:val="18"/>
          <w:szCs w:val="18"/>
        </w:rPr>
        <w:t xml:space="preserve">, </w:t>
      </w:r>
      <w:r w:rsidR="00C4128C" w:rsidRPr="00263096">
        <w:rPr>
          <w:rFonts w:ascii="Times New Roman" w:hAnsi="Times New Roman" w:cs="Times New Roman"/>
          <w:sz w:val="18"/>
          <w:szCs w:val="18"/>
        </w:rPr>
        <w:t>(</w:t>
      </w:r>
      <w:r w:rsidR="00B17BE5" w:rsidRPr="00263096">
        <w:rPr>
          <w:rFonts w:ascii="Times New Roman" w:hAnsi="Times New Roman" w:cs="Times New Roman"/>
          <w:sz w:val="18"/>
          <w:szCs w:val="18"/>
        </w:rPr>
        <w:t xml:space="preserve">July </w:t>
      </w:r>
      <w:r w:rsidR="00C4128C" w:rsidRPr="00263096">
        <w:rPr>
          <w:rFonts w:ascii="Times New Roman" w:hAnsi="Times New Roman" w:cs="Times New Roman"/>
          <w:sz w:val="18"/>
          <w:szCs w:val="18"/>
        </w:rPr>
        <w:t xml:space="preserve">1956): </w:t>
      </w:r>
      <w:r w:rsidRPr="00263096">
        <w:rPr>
          <w:rFonts w:ascii="Times New Roman" w:hAnsi="Times New Roman" w:cs="Times New Roman"/>
          <w:sz w:val="18"/>
          <w:szCs w:val="18"/>
        </w:rPr>
        <w:t xml:space="preserve">46. </w:t>
      </w:r>
      <w:r w:rsidRPr="00263096">
        <w:rPr>
          <w:rFonts w:ascii="Times New Roman" w:hAnsi="Times New Roman" w:cs="Times New Roman"/>
          <w:i/>
          <w:sz w:val="18"/>
          <w:szCs w:val="18"/>
        </w:rPr>
        <w:t xml:space="preserve"> </w:t>
      </w:r>
    </w:p>
  </w:footnote>
  <w:footnote w:id="2">
    <w:p w14:paraId="71226CE3" w14:textId="60135F04" w:rsidR="00263096" w:rsidRPr="00263096" w:rsidRDefault="00263096">
      <w:pPr>
        <w:pStyle w:val="FootnoteText"/>
        <w:rPr>
          <w:rFonts w:ascii="Times New Roman" w:hAnsi="Times New Roman" w:cs="Times New Roman"/>
          <w:sz w:val="18"/>
          <w:szCs w:val="18"/>
        </w:rPr>
      </w:pPr>
      <w:r w:rsidRPr="00263096">
        <w:rPr>
          <w:rStyle w:val="FootnoteReference"/>
          <w:rFonts w:ascii="Times New Roman" w:hAnsi="Times New Roman" w:cs="Times New Roman"/>
          <w:sz w:val="18"/>
          <w:szCs w:val="18"/>
        </w:rPr>
        <w:footnoteRef/>
      </w:r>
      <w:r w:rsidRPr="00263096">
        <w:rPr>
          <w:rFonts w:ascii="Times New Roman" w:hAnsi="Times New Roman" w:cs="Times New Roman"/>
          <w:sz w:val="18"/>
          <w:szCs w:val="18"/>
        </w:rPr>
        <w:t xml:space="preserve"> </w:t>
      </w:r>
      <w:r>
        <w:rPr>
          <w:rFonts w:ascii="Times New Roman" w:hAnsi="Times New Roman" w:cs="Times New Roman"/>
          <w:sz w:val="18"/>
          <w:szCs w:val="18"/>
        </w:rPr>
        <w:t>P</w:t>
      </w:r>
      <w:r w:rsidRPr="00263096">
        <w:rPr>
          <w:rFonts w:ascii="Times New Roman" w:hAnsi="Times New Roman" w:cs="Times New Roman"/>
          <w:sz w:val="18"/>
          <w:szCs w:val="18"/>
        </w:rPr>
        <w:t xml:space="preserve">rogram aired </w:t>
      </w:r>
      <w:r>
        <w:rPr>
          <w:rFonts w:ascii="Times New Roman" w:hAnsi="Times New Roman" w:cs="Times New Roman"/>
          <w:sz w:val="18"/>
          <w:szCs w:val="18"/>
        </w:rPr>
        <w:t xml:space="preserve">September 21, 2007, in celebration of Rachel Carson’s one-hundredth birthday. See, </w:t>
      </w:r>
      <w:r w:rsidRPr="00263096">
        <w:rPr>
          <w:rFonts w:ascii="Times New Roman" w:hAnsi="Times New Roman" w:cs="Times New Roman"/>
          <w:sz w:val="18"/>
          <w:szCs w:val="18"/>
        </w:rPr>
        <w:t>http://www.pbs.org/moyers/journal/09212007/transcript1.html</w:t>
      </w:r>
      <w:r>
        <w:rPr>
          <w:rFonts w:ascii="Times New Roman" w:hAnsi="Times New Roman" w:cs="Times New Roman"/>
          <w:sz w:val="18"/>
          <w:szCs w:val="18"/>
        </w:rPr>
        <w:t>.</w:t>
      </w:r>
    </w:p>
  </w:footnote>
  <w:footnote w:id="3">
    <w:p w14:paraId="4BE8A36F" w14:textId="3B6BBA57" w:rsidR="00263096" w:rsidRPr="00263096" w:rsidRDefault="00263096">
      <w:pPr>
        <w:pStyle w:val="FootnoteText"/>
        <w:rPr>
          <w:rFonts w:ascii="Times New Roman" w:hAnsi="Times New Roman" w:cs="Times New Roman"/>
          <w:sz w:val="18"/>
          <w:szCs w:val="18"/>
        </w:rPr>
      </w:pPr>
      <w:r w:rsidRPr="00263096">
        <w:rPr>
          <w:rStyle w:val="FootnoteReference"/>
          <w:rFonts w:ascii="Times New Roman" w:hAnsi="Times New Roman" w:cs="Times New Roman"/>
          <w:sz w:val="18"/>
          <w:szCs w:val="18"/>
        </w:rPr>
        <w:footnoteRef/>
      </w:r>
      <w:r w:rsidRPr="00263096">
        <w:rPr>
          <w:rFonts w:ascii="Times New Roman" w:hAnsi="Times New Roman" w:cs="Times New Roman"/>
          <w:sz w:val="18"/>
          <w:szCs w:val="18"/>
        </w:rPr>
        <w:t xml:space="preserve"> Rachel Carson, op cit.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A7ACE5" w14:textId="7AD8F12C" w:rsidR="00321469" w:rsidRPr="005338B8" w:rsidRDefault="00C42F4A">
    <w:pPr>
      <w:pStyle w:val="Header"/>
      <w:rPr>
        <w:rFonts w:ascii="Times New Roman" w:hAnsi="Times New Roman" w:cs="Times New Roman"/>
        <w:sz w:val="18"/>
        <w:szCs w:val="18"/>
      </w:rPr>
    </w:pPr>
    <w:r>
      <w:rPr>
        <w:rFonts w:ascii="Times New Roman" w:hAnsi="Times New Roman" w:cs="Times New Roman"/>
        <w:caps/>
        <w:sz w:val="18"/>
        <w:szCs w:val="18"/>
      </w:rPr>
      <w:tab/>
    </w:r>
    <w:r w:rsidR="00321469" w:rsidRPr="005338B8">
      <w:rPr>
        <w:rFonts w:ascii="Times New Roman" w:hAnsi="Times New Roman" w:cs="Times New Roman"/>
        <w:caps/>
        <w:sz w:val="18"/>
        <w:szCs w:val="18"/>
      </w:rPr>
      <w:t>Baccalaureate Talk</w:t>
    </w:r>
    <w:r w:rsidR="00321469" w:rsidRPr="005338B8">
      <w:rPr>
        <w:rFonts w:ascii="Times New Roman" w:hAnsi="Times New Roman" w:cs="Times New Roman"/>
      </w:rPr>
      <w:tab/>
    </w:r>
    <w:r w:rsidR="00082BBF" w:rsidRPr="005338B8">
      <w:rPr>
        <w:rFonts w:ascii="Times New Roman" w:hAnsi="Times New Roman" w:cs="Times New Roman"/>
      </w:rPr>
      <w:t xml:space="preserve">Rick </w:t>
    </w:r>
    <w:r w:rsidR="00321469" w:rsidRPr="005338B8">
      <w:rPr>
        <w:rFonts w:ascii="Times New Roman" w:hAnsi="Times New Roman" w:cs="Times New Roman"/>
        <w:sz w:val="18"/>
        <w:szCs w:val="18"/>
      </w:rPr>
      <w:t>Pringle</w:t>
    </w:r>
  </w:p>
  <w:p w14:paraId="1EE05642" w14:textId="59216AAA" w:rsidR="00321469" w:rsidRPr="005338B8" w:rsidRDefault="00321469">
    <w:pPr>
      <w:pStyle w:val="Header"/>
      <w:rPr>
        <w:rFonts w:ascii="Times New Roman" w:hAnsi="Times New Roman" w:cs="Times New Roman"/>
        <w:sz w:val="20"/>
        <w:szCs w:val="20"/>
      </w:rPr>
    </w:pPr>
    <w:r w:rsidRPr="005338B8">
      <w:rPr>
        <w:rFonts w:ascii="Times New Roman" w:hAnsi="Times New Roman" w:cs="Times New Roman"/>
      </w:rPr>
      <w:tab/>
    </w:r>
    <w:r w:rsidRPr="005338B8">
      <w:rPr>
        <w:rFonts w:ascii="Times New Roman" w:hAnsi="Times New Roman" w:cs="Times New Roman"/>
        <w:sz w:val="20"/>
        <w:szCs w:val="20"/>
      </w:rPr>
      <w:t>May 23, 2019</w:t>
    </w:r>
  </w:p>
  <w:p w14:paraId="7205D8F7" w14:textId="65617A6F" w:rsidR="00321469" w:rsidRPr="009739F5" w:rsidRDefault="00321469">
    <w:pPr>
      <w:pStyle w:val="Header"/>
      <w:rPr>
        <w:sz w:val="16"/>
        <w:szCs w:val="16"/>
      </w:rPr>
    </w:pPr>
  </w:p>
  <w:p w14:paraId="67A2D428" w14:textId="77777777" w:rsidR="00321469" w:rsidRPr="009739F5" w:rsidRDefault="00321469">
    <w:pPr>
      <w:pStyle w:val="Header"/>
      <w:rPr>
        <w:sz w:val="18"/>
        <w:szCs w:val="18"/>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7A15"/>
    <w:rsid w:val="000121BF"/>
    <w:rsid w:val="000534DE"/>
    <w:rsid w:val="00082BBF"/>
    <w:rsid w:val="00083004"/>
    <w:rsid w:val="00083411"/>
    <w:rsid w:val="000A088E"/>
    <w:rsid w:val="000A0AE2"/>
    <w:rsid w:val="000A206E"/>
    <w:rsid w:val="000B6A58"/>
    <w:rsid w:val="000C31F6"/>
    <w:rsid w:val="000F4DA5"/>
    <w:rsid w:val="00112347"/>
    <w:rsid w:val="00185206"/>
    <w:rsid w:val="001A4514"/>
    <w:rsid w:val="001B72BD"/>
    <w:rsid w:val="001C7931"/>
    <w:rsid w:val="00242D63"/>
    <w:rsid w:val="00263096"/>
    <w:rsid w:val="002A0ED9"/>
    <w:rsid w:val="002B1081"/>
    <w:rsid w:val="002E1526"/>
    <w:rsid w:val="002F6F5E"/>
    <w:rsid w:val="00311BDE"/>
    <w:rsid w:val="00321469"/>
    <w:rsid w:val="00373C06"/>
    <w:rsid w:val="003B459D"/>
    <w:rsid w:val="003E38AE"/>
    <w:rsid w:val="004023B2"/>
    <w:rsid w:val="004118B9"/>
    <w:rsid w:val="00431919"/>
    <w:rsid w:val="00431C00"/>
    <w:rsid w:val="0043542E"/>
    <w:rsid w:val="004973DC"/>
    <w:rsid w:val="004C0FE9"/>
    <w:rsid w:val="004D1B20"/>
    <w:rsid w:val="004F2B1B"/>
    <w:rsid w:val="005338B8"/>
    <w:rsid w:val="0056283C"/>
    <w:rsid w:val="005A2FD2"/>
    <w:rsid w:val="005D4346"/>
    <w:rsid w:val="005D62AC"/>
    <w:rsid w:val="005F27E0"/>
    <w:rsid w:val="005F3080"/>
    <w:rsid w:val="006F06D5"/>
    <w:rsid w:val="00717676"/>
    <w:rsid w:val="00726B98"/>
    <w:rsid w:val="007300AC"/>
    <w:rsid w:val="00765052"/>
    <w:rsid w:val="00772A05"/>
    <w:rsid w:val="007967D2"/>
    <w:rsid w:val="007C7E82"/>
    <w:rsid w:val="007C7FA0"/>
    <w:rsid w:val="007D5737"/>
    <w:rsid w:val="007E0466"/>
    <w:rsid w:val="00833DC0"/>
    <w:rsid w:val="00850F5A"/>
    <w:rsid w:val="00856748"/>
    <w:rsid w:val="00890C4F"/>
    <w:rsid w:val="0089285E"/>
    <w:rsid w:val="008A0F64"/>
    <w:rsid w:val="008F55FF"/>
    <w:rsid w:val="00960AFD"/>
    <w:rsid w:val="009739F5"/>
    <w:rsid w:val="009B739D"/>
    <w:rsid w:val="009C0331"/>
    <w:rsid w:val="009E6782"/>
    <w:rsid w:val="00A1751B"/>
    <w:rsid w:val="00A25831"/>
    <w:rsid w:val="00A701D0"/>
    <w:rsid w:val="00A83BE3"/>
    <w:rsid w:val="00AA1A26"/>
    <w:rsid w:val="00AA4D9D"/>
    <w:rsid w:val="00AE6C70"/>
    <w:rsid w:val="00B00C7D"/>
    <w:rsid w:val="00B17BE5"/>
    <w:rsid w:val="00B67019"/>
    <w:rsid w:val="00B70DF0"/>
    <w:rsid w:val="00BC1709"/>
    <w:rsid w:val="00BC3C47"/>
    <w:rsid w:val="00BD4A18"/>
    <w:rsid w:val="00BE1242"/>
    <w:rsid w:val="00C249CE"/>
    <w:rsid w:val="00C4128C"/>
    <w:rsid w:val="00C42F4A"/>
    <w:rsid w:val="00C50AFB"/>
    <w:rsid w:val="00CB2D5E"/>
    <w:rsid w:val="00CF12D5"/>
    <w:rsid w:val="00D25002"/>
    <w:rsid w:val="00D31712"/>
    <w:rsid w:val="00D407D8"/>
    <w:rsid w:val="00D752D4"/>
    <w:rsid w:val="00D75C3E"/>
    <w:rsid w:val="00DB30D0"/>
    <w:rsid w:val="00E63BE0"/>
    <w:rsid w:val="00EC072C"/>
    <w:rsid w:val="00EE5B94"/>
    <w:rsid w:val="00F9436C"/>
    <w:rsid w:val="00FD140C"/>
    <w:rsid w:val="00FE2EF9"/>
    <w:rsid w:val="00FE7A15"/>
    <w:rsid w:val="00FF2D57"/>
    <w:rsid w:val="00FF6F0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B3839D6"/>
  <w15:chartTrackingRefBased/>
  <w15:docId w15:val="{E60B3C62-1518-4E3B-AEB4-9678145A99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D4A18"/>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DB30D0"/>
    <w:pPr>
      <w:tabs>
        <w:tab w:val="center" w:pos="4680"/>
        <w:tab w:val="right" w:pos="9360"/>
      </w:tabs>
      <w:spacing w:after="0" w:line="240" w:lineRule="auto"/>
    </w:pPr>
  </w:style>
  <w:style w:type="character" w:customStyle="1" w:styleId="HeaderChar">
    <w:name w:val="Header Char"/>
    <w:basedOn w:val="DefaultParagraphFont"/>
    <w:link w:val="Header"/>
    <w:uiPriority w:val="99"/>
    <w:rsid w:val="00DB30D0"/>
  </w:style>
  <w:style w:type="paragraph" w:styleId="Footer">
    <w:name w:val="footer"/>
    <w:basedOn w:val="Normal"/>
    <w:link w:val="FooterChar"/>
    <w:uiPriority w:val="99"/>
    <w:unhideWhenUsed/>
    <w:rsid w:val="00DB30D0"/>
    <w:pPr>
      <w:tabs>
        <w:tab w:val="center" w:pos="4680"/>
        <w:tab w:val="right" w:pos="9360"/>
      </w:tabs>
      <w:spacing w:after="0" w:line="240" w:lineRule="auto"/>
    </w:pPr>
  </w:style>
  <w:style w:type="character" w:customStyle="1" w:styleId="FooterChar">
    <w:name w:val="Footer Char"/>
    <w:basedOn w:val="DefaultParagraphFont"/>
    <w:link w:val="Footer"/>
    <w:uiPriority w:val="99"/>
    <w:rsid w:val="00DB30D0"/>
  </w:style>
  <w:style w:type="paragraph" w:styleId="FootnoteText">
    <w:name w:val="footnote text"/>
    <w:basedOn w:val="Normal"/>
    <w:link w:val="FootnoteTextChar"/>
    <w:uiPriority w:val="99"/>
    <w:semiHidden/>
    <w:unhideWhenUsed/>
    <w:rsid w:val="00C42F4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42F4A"/>
    <w:rPr>
      <w:sz w:val="20"/>
      <w:szCs w:val="20"/>
    </w:rPr>
  </w:style>
  <w:style w:type="character" w:styleId="FootnoteReference">
    <w:name w:val="footnote reference"/>
    <w:basedOn w:val="DefaultParagraphFont"/>
    <w:uiPriority w:val="99"/>
    <w:semiHidden/>
    <w:unhideWhenUsed/>
    <w:rsid w:val="00C42F4A"/>
    <w:rPr>
      <w:vertAlign w:val="superscript"/>
    </w:rPr>
  </w:style>
  <w:style w:type="character" w:styleId="Hyperlink">
    <w:name w:val="Hyperlink"/>
    <w:basedOn w:val="DefaultParagraphFont"/>
    <w:uiPriority w:val="99"/>
    <w:semiHidden/>
    <w:unhideWhenUsed/>
    <w:rsid w:val="0026309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F47515-33F0-4698-8A60-3E9CD9C523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1159</Words>
  <Characters>6608</Characters>
  <Application>Microsoft Office Word</Application>
  <DocSecurity>4</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Pringle, Rick</dc:creator>
  <cp:keywords/>
  <dc:description/>
  <cp:lastModifiedBy>Welzenbach, Kristen</cp:lastModifiedBy>
  <cp:revision>2</cp:revision>
  <dcterms:created xsi:type="dcterms:W3CDTF">2019-10-16T20:33:00Z</dcterms:created>
  <dcterms:modified xsi:type="dcterms:W3CDTF">2019-10-16T20:33:00Z</dcterms:modified>
</cp:coreProperties>
</file>