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26AC" w:rsidRDefault="006726AC" w:rsidP="009A7D10">
      <w:pPr>
        <w:pStyle w:val="Title"/>
      </w:pPr>
      <w:r>
        <w:t>The Institutionalization of Human Rights and its Discontents: A World Cultural Perspective</w:t>
      </w:r>
    </w:p>
    <w:p w:rsidR="0096714A" w:rsidRPr="006726AC" w:rsidRDefault="006726AC" w:rsidP="009A7D10">
      <w:pPr>
        <w:pStyle w:val="Heading1"/>
        <w:spacing w:before="265" w:line="276" w:lineRule="exact"/>
        <w:ind w:left="0"/>
        <w:rPr>
          <w:rFonts w:ascii="Times New Roman" w:hAnsi="Times New Roman" w:cs="Times New Roman"/>
          <w:sz w:val="22"/>
          <w:szCs w:val="22"/>
        </w:rPr>
      </w:pPr>
      <w:r w:rsidRPr="006726AC">
        <w:rPr>
          <w:rFonts w:ascii="Times New Roman" w:hAnsi="Times New Roman" w:cs="Times New Roman"/>
          <w:sz w:val="22"/>
          <w:szCs w:val="22"/>
        </w:rPr>
        <w:t>Michael A. Elliott</w:t>
      </w:r>
    </w:p>
    <w:p w:rsidR="0096714A" w:rsidRPr="006726AC" w:rsidRDefault="006726AC" w:rsidP="009A7D10">
      <w:pPr>
        <w:spacing w:line="184" w:lineRule="exact"/>
      </w:pPr>
      <w:r w:rsidRPr="006726AC">
        <w:t>Towson University, USA</w:t>
      </w:r>
    </w:p>
    <w:p w:rsidR="0096714A" w:rsidRPr="006726AC" w:rsidRDefault="0096714A" w:rsidP="009A7D10">
      <w:pPr>
        <w:pStyle w:val="BodyText"/>
        <w:rPr>
          <w:sz w:val="22"/>
          <w:szCs w:val="22"/>
        </w:rPr>
      </w:pPr>
    </w:p>
    <w:p w:rsidR="0096714A" w:rsidRPr="006726AC" w:rsidRDefault="0096714A" w:rsidP="009A7D10">
      <w:pPr>
        <w:pStyle w:val="BodyText"/>
        <w:spacing w:before="7"/>
        <w:rPr>
          <w:sz w:val="22"/>
          <w:szCs w:val="22"/>
        </w:rPr>
      </w:pPr>
    </w:p>
    <w:p w:rsidR="0096714A" w:rsidRPr="006726AC" w:rsidRDefault="006726AC" w:rsidP="009A7D10">
      <w:pPr>
        <w:pStyle w:val="Heading3"/>
        <w:spacing w:before="100"/>
        <w:ind w:left="0"/>
        <w:rPr>
          <w:rFonts w:ascii="Times New Roman" w:hAnsi="Times New Roman" w:cs="Times New Roman"/>
          <w:sz w:val="22"/>
          <w:szCs w:val="22"/>
        </w:rPr>
      </w:pPr>
      <w:r w:rsidRPr="006726AC">
        <w:rPr>
          <w:rFonts w:ascii="Times New Roman" w:hAnsi="Times New Roman" w:cs="Times New Roman"/>
          <w:sz w:val="22"/>
          <w:szCs w:val="22"/>
        </w:rPr>
        <w:t>Abstract</w:t>
      </w:r>
    </w:p>
    <w:p w:rsidR="0096714A" w:rsidRPr="006726AC" w:rsidRDefault="006726AC" w:rsidP="009A7D10">
      <w:pPr>
        <w:spacing w:before="7" w:line="252" w:lineRule="auto"/>
        <w:ind w:right="847"/>
        <w:jc w:val="both"/>
      </w:pPr>
      <w:r w:rsidRPr="006726AC">
        <w:t xml:space="preserve">A recurring theme in the sociology of human rights is the vast decoupling that exists between the formal codification of these rights </w:t>
      </w:r>
      <w:r w:rsidRPr="006726AC">
        <w:rPr>
          <w:i/>
        </w:rPr>
        <w:t xml:space="preserve">in principle </w:t>
      </w:r>
      <w:r w:rsidRPr="006726AC">
        <w:t xml:space="preserve">and their implementation </w:t>
      </w:r>
      <w:r w:rsidRPr="006726AC">
        <w:rPr>
          <w:i/>
        </w:rPr>
        <w:t>in practice</w:t>
      </w:r>
      <w:r w:rsidRPr="006726AC">
        <w:t>, fueling much debate about the effectiveness of international law. Yet, despite this disjuncture, a deeper question remains: given all the barriers that have impeded the realization of human rights, why have</w:t>
      </w:r>
      <w:r w:rsidRPr="006726AC">
        <w:rPr>
          <w:spacing w:val="-8"/>
        </w:rPr>
        <w:t xml:space="preserve"> </w:t>
      </w:r>
      <w:r w:rsidRPr="006726AC">
        <w:t>they</w:t>
      </w:r>
      <w:r w:rsidRPr="006726AC">
        <w:rPr>
          <w:spacing w:val="-8"/>
        </w:rPr>
        <w:t xml:space="preserve"> </w:t>
      </w:r>
      <w:r w:rsidRPr="006726AC">
        <w:t>become</w:t>
      </w:r>
      <w:r w:rsidRPr="006726AC">
        <w:rPr>
          <w:spacing w:val="-8"/>
        </w:rPr>
        <w:t xml:space="preserve"> </w:t>
      </w:r>
      <w:r w:rsidRPr="006726AC">
        <w:t>so</w:t>
      </w:r>
      <w:r w:rsidRPr="006726AC">
        <w:rPr>
          <w:spacing w:val="-8"/>
        </w:rPr>
        <w:t xml:space="preserve"> </w:t>
      </w:r>
      <w:r w:rsidRPr="006726AC">
        <w:t>widely</w:t>
      </w:r>
      <w:r w:rsidRPr="006726AC">
        <w:rPr>
          <w:spacing w:val="-8"/>
        </w:rPr>
        <w:t xml:space="preserve"> </w:t>
      </w:r>
      <w:r w:rsidRPr="006726AC">
        <w:t>institutionalized?</w:t>
      </w:r>
      <w:r w:rsidRPr="006726AC">
        <w:rPr>
          <w:spacing w:val="-8"/>
        </w:rPr>
        <w:t xml:space="preserve"> </w:t>
      </w:r>
      <w:r w:rsidRPr="006726AC">
        <w:t>Revisiting</w:t>
      </w:r>
      <w:r w:rsidRPr="006726AC">
        <w:rPr>
          <w:spacing w:val="-8"/>
        </w:rPr>
        <w:t xml:space="preserve"> </w:t>
      </w:r>
      <w:r w:rsidRPr="006726AC">
        <w:t>previous</w:t>
      </w:r>
      <w:r w:rsidRPr="006726AC">
        <w:rPr>
          <w:spacing w:val="-8"/>
        </w:rPr>
        <w:t xml:space="preserve"> </w:t>
      </w:r>
      <w:r w:rsidRPr="006726AC">
        <w:t>work</w:t>
      </w:r>
      <w:r w:rsidRPr="006726AC">
        <w:rPr>
          <w:spacing w:val="-8"/>
        </w:rPr>
        <w:t xml:space="preserve"> </w:t>
      </w:r>
      <w:r w:rsidRPr="006726AC">
        <w:t>in</w:t>
      </w:r>
      <w:r w:rsidRPr="006726AC">
        <w:rPr>
          <w:spacing w:val="-8"/>
        </w:rPr>
        <w:t xml:space="preserve"> </w:t>
      </w:r>
      <w:r w:rsidRPr="006726AC">
        <w:t>this</w:t>
      </w:r>
      <w:r w:rsidRPr="006726AC">
        <w:rPr>
          <w:spacing w:val="-8"/>
        </w:rPr>
        <w:t xml:space="preserve"> </w:t>
      </w:r>
      <w:r w:rsidRPr="006726AC">
        <w:t>journal,</w:t>
      </w:r>
      <w:r w:rsidRPr="006726AC">
        <w:rPr>
          <w:spacing w:val="-8"/>
        </w:rPr>
        <w:t xml:space="preserve"> </w:t>
      </w:r>
      <w:r w:rsidRPr="006726AC">
        <w:t>I</w:t>
      </w:r>
      <w:r w:rsidRPr="006726AC">
        <w:rPr>
          <w:spacing w:val="-8"/>
        </w:rPr>
        <w:t xml:space="preserve"> </w:t>
      </w:r>
      <w:r w:rsidRPr="006726AC">
        <w:t>argue</w:t>
      </w:r>
      <w:r w:rsidRPr="006726AC">
        <w:rPr>
          <w:spacing w:val="-8"/>
        </w:rPr>
        <w:t xml:space="preserve"> </w:t>
      </w:r>
      <w:r w:rsidRPr="006726AC">
        <w:t>that one</w:t>
      </w:r>
      <w:r w:rsidRPr="006726AC">
        <w:rPr>
          <w:spacing w:val="-8"/>
        </w:rPr>
        <w:t xml:space="preserve"> </w:t>
      </w:r>
      <w:r w:rsidRPr="006726AC">
        <w:t>important</w:t>
      </w:r>
      <w:r w:rsidRPr="006726AC">
        <w:rPr>
          <w:spacing w:val="-8"/>
        </w:rPr>
        <w:t xml:space="preserve"> </w:t>
      </w:r>
      <w:r w:rsidRPr="006726AC">
        <w:t>component</w:t>
      </w:r>
      <w:r w:rsidRPr="006726AC">
        <w:rPr>
          <w:spacing w:val="-8"/>
        </w:rPr>
        <w:t xml:space="preserve"> </w:t>
      </w:r>
      <w:r w:rsidRPr="006726AC">
        <w:t>of</w:t>
      </w:r>
      <w:r w:rsidRPr="006726AC">
        <w:rPr>
          <w:spacing w:val="-8"/>
        </w:rPr>
        <w:t xml:space="preserve"> </w:t>
      </w:r>
      <w:r w:rsidRPr="006726AC">
        <w:t>the</w:t>
      </w:r>
      <w:r w:rsidRPr="006726AC">
        <w:rPr>
          <w:spacing w:val="-8"/>
        </w:rPr>
        <w:t xml:space="preserve"> </w:t>
      </w:r>
      <w:r w:rsidRPr="006726AC">
        <w:t>expansion</w:t>
      </w:r>
      <w:r w:rsidRPr="006726AC">
        <w:rPr>
          <w:spacing w:val="-8"/>
        </w:rPr>
        <w:t xml:space="preserve"> </w:t>
      </w:r>
      <w:r w:rsidRPr="006726AC">
        <w:t>of</w:t>
      </w:r>
      <w:r w:rsidRPr="006726AC">
        <w:rPr>
          <w:spacing w:val="-8"/>
        </w:rPr>
        <w:t xml:space="preserve"> </w:t>
      </w:r>
      <w:r w:rsidRPr="006726AC">
        <w:t>human</w:t>
      </w:r>
      <w:r w:rsidRPr="006726AC">
        <w:rPr>
          <w:spacing w:val="-8"/>
        </w:rPr>
        <w:t xml:space="preserve"> </w:t>
      </w:r>
      <w:r w:rsidRPr="006726AC">
        <w:t>rights</w:t>
      </w:r>
      <w:r w:rsidRPr="006726AC">
        <w:rPr>
          <w:spacing w:val="-8"/>
        </w:rPr>
        <w:t xml:space="preserve"> </w:t>
      </w:r>
      <w:r w:rsidRPr="006726AC">
        <w:t>is</w:t>
      </w:r>
      <w:r w:rsidRPr="006726AC">
        <w:rPr>
          <w:spacing w:val="-8"/>
        </w:rPr>
        <w:t xml:space="preserve"> </w:t>
      </w:r>
      <w:r w:rsidRPr="006726AC">
        <w:t>the</w:t>
      </w:r>
      <w:r w:rsidRPr="006726AC">
        <w:rPr>
          <w:spacing w:val="-8"/>
        </w:rPr>
        <w:t xml:space="preserve"> </w:t>
      </w:r>
      <w:r w:rsidRPr="006726AC">
        <w:t>rise</w:t>
      </w:r>
      <w:r w:rsidRPr="006726AC">
        <w:rPr>
          <w:spacing w:val="-8"/>
        </w:rPr>
        <w:t xml:space="preserve"> </w:t>
      </w:r>
      <w:r w:rsidRPr="006726AC">
        <w:t>of</w:t>
      </w:r>
      <w:r w:rsidRPr="006726AC">
        <w:rPr>
          <w:spacing w:val="-8"/>
        </w:rPr>
        <w:t xml:space="preserve"> </w:t>
      </w:r>
      <w:r w:rsidRPr="006726AC">
        <w:t>the</w:t>
      </w:r>
      <w:r w:rsidRPr="006726AC">
        <w:rPr>
          <w:spacing w:val="-8"/>
        </w:rPr>
        <w:t xml:space="preserve"> </w:t>
      </w:r>
      <w:r w:rsidRPr="006726AC">
        <w:t>universal,</w:t>
      </w:r>
      <w:r w:rsidRPr="006726AC">
        <w:rPr>
          <w:spacing w:val="-8"/>
        </w:rPr>
        <w:t xml:space="preserve"> </w:t>
      </w:r>
      <w:r w:rsidRPr="006726AC">
        <w:t>egalitarian individual</w:t>
      </w:r>
      <w:r w:rsidRPr="006726AC">
        <w:rPr>
          <w:spacing w:val="-7"/>
        </w:rPr>
        <w:t xml:space="preserve"> </w:t>
      </w:r>
      <w:r w:rsidRPr="006726AC">
        <w:t>as</w:t>
      </w:r>
      <w:r w:rsidRPr="006726AC">
        <w:rPr>
          <w:spacing w:val="-7"/>
        </w:rPr>
        <w:t xml:space="preserve"> </w:t>
      </w:r>
      <w:r w:rsidRPr="006726AC">
        <w:t>the</w:t>
      </w:r>
      <w:r w:rsidRPr="006726AC">
        <w:rPr>
          <w:spacing w:val="-7"/>
        </w:rPr>
        <w:t xml:space="preserve"> </w:t>
      </w:r>
      <w:r w:rsidRPr="006726AC">
        <w:t>primary</w:t>
      </w:r>
      <w:r w:rsidRPr="006726AC">
        <w:rPr>
          <w:spacing w:val="-7"/>
        </w:rPr>
        <w:t xml:space="preserve"> </w:t>
      </w:r>
      <w:r w:rsidRPr="006726AC">
        <w:t>entity</w:t>
      </w:r>
      <w:r w:rsidRPr="006726AC">
        <w:rPr>
          <w:spacing w:val="-7"/>
        </w:rPr>
        <w:t xml:space="preserve"> </w:t>
      </w:r>
      <w:r w:rsidRPr="006726AC">
        <w:t>of</w:t>
      </w:r>
      <w:r w:rsidRPr="006726AC">
        <w:rPr>
          <w:spacing w:val="-7"/>
        </w:rPr>
        <w:t xml:space="preserve"> </w:t>
      </w:r>
      <w:r w:rsidRPr="006726AC">
        <w:t>social</w:t>
      </w:r>
      <w:r w:rsidRPr="006726AC">
        <w:rPr>
          <w:spacing w:val="-7"/>
        </w:rPr>
        <w:t xml:space="preserve"> </w:t>
      </w:r>
      <w:r w:rsidRPr="006726AC">
        <w:t>organization</w:t>
      </w:r>
      <w:r w:rsidRPr="006726AC">
        <w:rPr>
          <w:spacing w:val="-7"/>
        </w:rPr>
        <w:t xml:space="preserve"> </w:t>
      </w:r>
      <w:r w:rsidRPr="006726AC">
        <w:t>in</w:t>
      </w:r>
      <w:r w:rsidRPr="006726AC">
        <w:rPr>
          <w:spacing w:val="-7"/>
        </w:rPr>
        <w:t xml:space="preserve"> </w:t>
      </w:r>
      <w:r w:rsidRPr="006726AC">
        <w:t>world</w:t>
      </w:r>
      <w:r w:rsidRPr="006726AC">
        <w:rPr>
          <w:spacing w:val="-7"/>
        </w:rPr>
        <w:t xml:space="preserve"> </w:t>
      </w:r>
      <w:r w:rsidRPr="006726AC">
        <w:t>society.</w:t>
      </w:r>
      <w:r w:rsidRPr="006726AC">
        <w:rPr>
          <w:spacing w:val="-7"/>
        </w:rPr>
        <w:t xml:space="preserve"> </w:t>
      </w:r>
      <w:r w:rsidRPr="006726AC">
        <w:t>Additionally,</w:t>
      </w:r>
      <w:r w:rsidRPr="006726AC">
        <w:rPr>
          <w:spacing w:val="-7"/>
        </w:rPr>
        <w:t xml:space="preserve"> </w:t>
      </w:r>
      <w:r w:rsidRPr="006726AC">
        <w:t>I</w:t>
      </w:r>
      <w:r w:rsidRPr="006726AC">
        <w:rPr>
          <w:spacing w:val="-7"/>
        </w:rPr>
        <w:t xml:space="preserve"> </w:t>
      </w:r>
      <w:r w:rsidRPr="006726AC">
        <w:t>explore</w:t>
      </w:r>
      <w:r w:rsidRPr="006726AC">
        <w:rPr>
          <w:spacing w:val="-7"/>
        </w:rPr>
        <w:t xml:space="preserve"> </w:t>
      </w:r>
      <w:r w:rsidRPr="006726AC">
        <w:rPr>
          <w:spacing w:val="-5"/>
        </w:rPr>
        <w:t xml:space="preserve">how </w:t>
      </w:r>
      <w:r w:rsidRPr="006726AC">
        <w:t>the</w:t>
      </w:r>
      <w:r w:rsidRPr="006726AC">
        <w:rPr>
          <w:spacing w:val="-4"/>
        </w:rPr>
        <w:t xml:space="preserve"> </w:t>
      </w:r>
      <w:r w:rsidRPr="006726AC">
        <w:t>nature</w:t>
      </w:r>
      <w:r w:rsidRPr="006726AC">
        <w:rPr>
          <w:spacing w:val="-4"/>
        </w:rPr>
        <w:t xml:space="preserve"> </w:t>
      </w:r>
      <w:r w:rsidRPr="006726AC">
        <w:t>of</w:t>
      </w:r>
      <w:r w:rsidRPr="006726AC">
        <w:rPr>
          <w:spacing w:val="-4"/>
        </w:rPr>
        <w:t xml:space="preserve"> </w:t>
      </w:r>
      <w:r w:rsidRPr="006726AC">
        <w:t>human</w:t>
      </w:r>
      <w:r w:rsidRPr="006726AC">
        <w:rPr>
          <w:spacing w:val="-4"/>
        </w:rPr>
        <w:t xml:space="preserve"> </w:t>
      </w:r>
      <w:r w:rsidRPr="006726AC">
        <w:t>rights</w:t>
      </w:r>
      <w:r w:rsidRPr="006726AC">
        <w:rPr>
          <w:spacing w:val="-4"/>
        </w:rPr>
        <w:t xml:space="preserve"> </w:t>
      </w:r>
      <w:r w:rsidRPr="006726AC">
        <w:t>law</w:t>
      </w:r>
      <w:r w:rsidRPr="006726AC">
        <w:rPr>
          <w:spacing w:val="-4"/>
        </w:rPr>
        <w:t xml:space="preserve"> </w:t>
      </w:r>
      <w:r w:rsidRPr="006726AC">
        <w:t>itself</w:t>
      </w:r>
      <w:r w:rsidRPr="006726AC">
        <w:rPr>
          <w:spacing w:val="-3"/>
        </w:rPr>
        <w:t xml:space="preserve"> </w:t>
      </w:r>
      <w:r w:rsidRPr="006726AC">
        <w:t>promotes</w:t>
      </w:r>
      <w:r w:rsidRPr="006726AC">
        <w:rPr>
          <w:spacing w:val="-4"/>
        </w:rPr>
        <w:t xml:space="preserve"> </w:t>
      </w:r>
      <w:r w:rsidRPr="006726AC">
        <w:t>widespread</w:t>
      </w:r>
      <w:r w:rsidRPr="006726AC">
        <w:rPr>
          <w:spacing w:val="-4"/>
        </w:rPr>
        <w:t xml:space="preserve"> </w:t>
      </w:r>
      <w:r w:rsidRPr="006726AC">
        <w:t>decoupling</w:t>
      </w:r>
      <w:r w:rsidRPr="006726AC">
        <w:rPr>
          <w:spacing w:val="-4"/>
        </w:rPr>
        <w:t xml:space="preserve"> </w:t>
      </w:r>
      <w:r w:rsidRPr="006726AC">
        <w:t>that,</w:t>
      </w:r>
      <w:r w:rsidRPr="006726AC">
        <w:rPr>
          <w:spacing w:val="-4"/>
        </w:rPr>
        <w:t xml:space="preserve"> </w:t>
      </w:r>
      <w:r w:rsidRPr="006726AC">
        <w:t>in</w:t>
      </w:r>
      <w:r w:rsidRPr="006726AC">
        <w:rPr>
          <w:spacing w:val="-4"/>
        </w:rPr>
        <w:t xml:space="preserve"> </w:t>
      </w:r>
      <w:r w:rsidRPr="006726AC">
        <w:t>turn,</w:t>
      </w:r>
      <w:r w:rsidRPr="006726AC">
        <w:rPr>
          <w:spacing w:val="-4"/>
        </w:rPr>
        <w:t xml:space="preserve"> </w:t>
      </w:r>
      <w:r w:rsidRPr="006726AC">
        <w:t>fuels</w:t>
      </w:r>
      <w:r w:rsidRPr="006726AC">
        <w:rPr>
          <w:spacing w:val="-3"/>
        </w:rPr>
        <w:t xml:space="preserve"> </w:t>
      </w:r>
      <w:r w:rsidRPr="006726AC">
        <w:t xml:space="preserve">ongoing efforts to close the gap between principle and practice. Indeed, while human rights law envisions an ideal world that is practically unrealizable, it inspires a never-ending, global crusade to </w:t>
      </w:r>
      <w:r w:rsidRPr="006726AC">
        <w:rPr>
          <w:spacing w:val="-3"/>
        </w:rPr>
        <w:t xml:space="preserve">bring </w:t>
      </w:r>
      <w:r w:rsidRPr="006726AC">
        <w:t>about that vision.</w:t>
      </w:r>
    </w:p>
    <w:p w:rsidR="0096714A" w:rsidRPr="006726AC" w:rsidRDefault="0096714A" w:rsidP="009A7D10">
      <w:pPr>
        <w:pStyle w:val="BodyText"/>
        <w:rPr>
          <w:sz w:val="22"/>
          <w:szCs w:val="22"/>
        </w:rPr>
      </w:pPr>
    </w:p>
    <w:p w:rsidR="0096714A" w:rsidRPr="006726AC" w:rsidRDefault="006726AC" w:rsidP="009A7D10">
      <w:pPr>
        <w:pStyle w:val="Heading3"/>
        <w:spacing w:before="119"/>
        <w:ind w:left="0"/>
        <w:rPr>
          <w:rFonts w:ascii="Times New Roman" w:hAnsi="Times New Roman" w:cs="Times New Roman"/>
          <w:sz w:val="22"/>
          <w:szCs w:val="22"/>
        </w:rPr>
      </w:pPr>
      <w:r w:rsidRPr="006726AC">
        <w:rPr>
          <w:rFonts w:ascii="Times New Roman" w:hAnsi="Times New Roman" w:cs="Times New Roman"/>
          <w:sz w:val="22"/>
          <w:szCs w:val="22"/>
        </w:rPr>
        <w:t>Keywords</w:t>
      </w:r>
    </w:p>
    <w:p w:rsidR="0096714A" w:rsidRPr="006726AC" w:rsidRDefault="006726AC" w:rsidP="009A7D10">
      <w:pPr>
        <w:spacing w:before="6" w:line="252" w:lineRule="auto"/>
        <w:ind w:right="1276"/>
      </w:pPr>
      <w:r w:rsidRPr="006726AC">
        <w:t>decoupling, Durkheim, human rights, law, legal, individualism, institutionalization, sociology world culture, world society</w:t>
      </w:r>
    </w:p>
    <w:p w:rsidR="0096714A" w:rsidRPr="006726AC" w:rsidRDefault="0096714A" w:rsidP="009A7D10">
      <w:pPr>
        <w:pStyle w:val="BodyText"/>
        <w:rPr>
          <w:sz w:val="22"/>
          <w:szCs w:val="22"/>
        </w:rPr>
      </w:pPr>
    </w:p>
    <w:p w:rsidR="0096714A" w:rsidRPr="006726AC" w:rsidRDefault="0096714A" w:rsidP="009A7D10">
      <w:pPr>
        <w:pStyle w:val="BodyText"/>
        <w:spacing w:before="7"/>
        <w:rPr>
          <w:sz w:val="22"/>
          <w:szCs w:val="22"/>
        </w:rPr>
      </w:pPr>
    </w:p>
    <w:p w:rsidR="0096714A" w:rsidRPr="006726AC" w:rsidRDefault="006726AC" w:rsidP="009A7D10">
      <w:pPr>
        <w:pStyle w:val="Heading1"/>
        <w:ind w:left="0"/>
        <w:jc w:val="both"/>
        <w:rPr>
          <w:rFonts w:ascii="Times New Roman" w:hAnsi="Times New Roman" w:cs="Times New Roman"/>
          <w:sz w:val="22"/>
          <w:szCs w:val="22"/>
        </w:rPr>
      </w:pPr>
      <w:r w:rsidRPr="006726AC">
        <w:rPr>
          <w:rFonts w:ascii="Times New Roman" w:hAnsi="Times New Roman" w:cs="Times New Roman"/>
          <w:sz w:val="22"/>
          <w:szCs w:val="22"/>
        </w:rPr>
        <w:t>Why Human Rights?</w:t>
      </w:r>
    </w:p>
    <w:p w:rsidR="0096714A" w:rsidRPr="006726AC" w:rsidRDefault="006726AC" w:rsidP="009A7D10">
      <w:pPr>
        <w:spacing w:before="118" w:line="249" w:lineRule="auto"/>
        <w:ind w:right="847"/>
        <w:jc w:val="both"/>
      </w:pPr>
      <w:r w:rsidRPr="006726AC">
        <w:t>Suppose</w:t>
      </w:r>
      <w:r w:rsidRPr="006726AC">
        <w:rPr>
          <w:spacing w:val="-15"/>
        </w:rPr>
        <w:t xml:space="preserve"> </w:t>
      </w:r>
      <w:r w:rsidRPr="006726AC">
        <w:t>that</w:t>
      </w:r>
      <w:r w:rsidRPr="006726AC">
        <w:rPr>
          <w:spacing w:val="-15"/>
        </w:rPr>
        <w:t xml:space="preserve"> </w:t>
      </w:r>
      <w:r w:rsidRPr="006726AC">
        <w:t>human</w:t>
      </w:r>
      <w:r w:rsidRPr="006726AC">
        <w:rPr>
          <w:spacing w:val="-15"/>
        </w:rPr>
        <w:t xml:space="preserve"> </w:t>
      </w:r>
      <w:r w:rsidRPr="006726AC">
        <w:t>rights</w:t>
      </w:r>
      <w:r w:rsidRPr="006726AC">
        <w:rPr>
          <w:spacing w:val="-15"/>
        </w:rPr>
        <w:t xml:space="preserve"> </w:t>
      </w:r>
      <w:r w:rsidRPr="006726AC">
        <w:t>did</w:t>
      </w:r>
      <w:r w:rsidRPr="006726AC">
        <w:rPr>
          <w:spacing w:val="-15"/>
        </w:rPr>
        <w:t xml:space="preserve"> </w:t>
      </w:r>
      <w:r w:rsidRPr="006726AC">
        <w:t>not</w:t>
      </w:r>
      <w:r w:rsidRPr="006726AC">
        <w:rPr>
          <w:spacing w:val="-15"/>
        </w:rPr>
        <w:t xml:space="preserve"> </w:t>
      </w:r>
      <w:r w:rsidRPr="006726AC">
        <w:t>constitute</w:t>
      </w:r>
      <w:r w:rsidRPr="006726AC">
        <w:rPr>
          <w:spacing w:val="-15"/>
        </w:rPr>
        <w:t xml:space="preserve"> </w:t>
      </w:r>
      <w:r w:rsidRPr="006726AC">
        <w:t>globally</w:t>
      </w:r>
      <w:r w:rsidRPr="006726AC">
        <w:rPr>
          <w:spacing w:val="-15"/>
        </w:rPr>
        <w:t xml:space="preserve"> </w:t>
      </w:r>
      <w:r w:rsidRPr="006726AC">
        <w:t>institutionalized</w:t>
      </w:r>
      <w:r w:rsidRPr="006726AC">
        <w:rPr>
          <w:spacing w:val="-15"/>
        </w:rPr>
        <w:t xml:space="preserve"> </w:t>
      </w:r>
      <w:r w:rsidRPr="006726AC">
        <w:t>doctrines.</w:t>
      </w:r>
      <w:r w:rsidRPr="006726AC">
        <w:rPr>
          <w:spacing w:val="-15"/>
        </w:rPr>
        <w:t xml:space="preserve"> </w:t>
      </w:r>
      <w:r w:rsidRPr="006726AC">
        <w:t>Suppose that</w:t>
      </w:r>
      <w:r w:rsidRPr="006726AC">
        <w:rPr>
          <w:spacing w:val="-7"/>
        </w:rPr>
        <w:t xml:space="preserve"> </w:t>
      </w:r>
      <w:r w:rsidRPr="006726AC">
        <w:t>there</w:t>
      </w:r>
      <w:r w:rsidRPr="006726AC">
        <w:rPr>
          <w:spacing w:val="-7"/>
        </w:rPr>
        <w:t xml:space="preserve"> </w:t>
      </w:r>
      <w:r w:rsidRPr="006726AC">
        <w:t>were</w:t>
      </w:r>
      <w:r w:rsidRPr="006726AC">
        <w:rPr>
          <w:spacing w:val="-7"/>
        </w:rPr>
        <w:t xml:space="preserve"> </w:t>
      </w:r>
      <w:r w:rsidRPr="006726AC">
        <w:t>no</w:t>
      </w:r>
      <w:r w:rsidRPr="006726AC">
        <w:rPr>
          <w:spacing w:val="-7"/>
        </w:rPr>
        <w:t xml:space="preserve"> </w:t>
      </w:r>
      <w:r w:rsidRPr="006726AC">
        <w:rPr>
          <w:i/>
        </w:rPr>
        <w:t>Universal</w:t>
      </w:r>
      <w:r w:rsidRPr="006726AC">
        <w:rPr>
          <w:i/>
          <w:spacing w:val="-7"/>
        </w:rPr>
        <w:t xml:space="preserve"> </w:t>
      </w:r>
      <w:r w:rsidRPr="006726AC">
        <w:rPr>
          <w:i/>
        </w:rPr>
        <w:t>Declaration</w:t>
      </w:r>
      <w:r w:rsidRPr="006726AC">
        <w:rPr>
          <w:i/>
          <w:spacing w:val="-7"/>
        </w:rPr>
        <w:t xml:space="preserve"> </w:t>
      </w:r>
      <w:r w:rsidRPr="006726AC">
        <w:rPr>
          <w:i/>
        </w:rPr>
        <w:t>of</w:t>
      </w:r>
      <w:r w:rsidRPr="006726AC">
        <w:rPr>
          <w:i/>
          <w:spacing w:val="-6"/>
        </w:rPr>
        <w:t xml:space="preserve"> </w:t>
      </w:r>
      <w:r w:rsidRPr="006726AC">
        <w:rPr>
          <w:i/>
        </w:rPr>
        <w:t>Human</w:t>
      </w:r>
      <w:r w:rsidRPr="006726AC">
        <w:rPr>
          <w:i/>
          <w:spacing w:val="-7"/>
        </w:rPr>
        <w:t xml:space="preserve"> </w:t>
      </w:r>
      <w:r w:rsidRPr="006726AC">
        <w:rPr>
          <w:i/>
        </w:rPr>
        <w:t>Rights</w:t>
      </w:r>
      <w:r w:rsidRPr="006726AC">
        <w:t>,</w:t>
      </w:r>
      <w:r w:rsidRPr="006726AC">
        <w:rPr>
          <w:spacing w:val="-7"/>
        </w:rPr>
        <w:t xml:space="preserve"> </w:t>
      </w:r>
      <w:r w:rsidRPr="006726AC">
        <w:t>no</w:t>
      </w:r>
      <w:r w:rsidRPr="006726AC">
        <w:rPr>
          <w:spacing w:val="-7"/>
        </w:rPr>
        <w:t xml:space="preserve"> </w:t>
      </w:r>
      <w:r w:rsidRPr="006726AC">
        <w:rPr>
          <w:i/>
        </w:rPr>
        <w:t>Declaration</w:t>
      </w:r>
      <w:r w:rsidRPr="006726AC">
        <w:rPr>
          <w:i/>
          <w:spacing w:val="-7"/>
        </w:rPr>
        <w:t xml:space="preserve"> </w:t>
      </w:r>
      <w:r w:rsidRPr="006726AC">
        <w:rPr>
          <w:i/>
        </w:rPr>
        <w:t>on</w:t>
      </w:r>
      <w:r w:rsidRPr="006726AC">
        <w:rPr>
          <w:i/>
          <w:spacing w:val="-7"/>
        </w:rPr>
        <w:t xml:space="preserve"> </w:t>
      </w:r>
      <w:r w:rsidRPr="006726AC">
        <w:rPr>
          <w:i/>
        </w:rPr>
        <w:t>the</w:t>
      </w:r>
      <w:r w:rsidRPr="006726AC">
        <w:rPr>
          <w:i/>
          <w:spacing w:val="-6"/>
        </w:rPr>
        <w:t xml:space="preserve"> </w:t>
      </w:r>
      <w:r w:rsidRPr="006726AC">
        <w:rPr>
          <w:i/>
          <w:spacing w:val="-3"/>
        </w:rPr>
        <w:t xml:space="preserve">Rights </w:t>
      </w:r>
      <w:r w:rsidRPr="006726AC">
        <w:rPr>
          <w:i/>
        </w:rPr>
        <w:t>of the Child</w:t>
      </w:r>
      <w:r w:rsidRPr="006726AC">
        <w:t xml:space="preserve">, no </w:t>
      </w:r>
      <w:r w:rsidRPr="006726AC">
        <w:rPr>
          <w:i/>
        </w:rPr>
        <w:t>International Convention on the Elimination of All Forms of Racial Discrimination</w:t>
      </w:r>
      <w:r w:rsidRPr="006726AC">
        <w:t xml:space="preserve">. Suppose that human rights NGOs did not exist – no Human Rights </w:t>
      </w:r>
      <w:r w:rsidRPr="006726AC">
        <w:rPr>
          <w:spacing w:val="-3"/>
        </w:rPr>
        <w:t xml:space="preserve">Watch, </w:t>
      </w:r>
      <w:r w:rsidRPr="006726AC">
        <w:t>no Amnesty International, no Red Cross or Red Crescent societies. Suppose</w:t>
      </w:r>
      <w:r w:rsidRPr="006726AC">
        <w:rPr>
          <w:spacing w:val="-6"/>
        </w:rPr>
        <w:t xml:space="preserve"> </w:t>
      </w:r>
      <w:r w:rsidR="007B5A34" w:rsidRPr="006726AC">
        <w:t>that states</w:t>
      </w:r>
      <w:r w:rsidRPr="006726AC">
        <w:t xml:space="preserve">, intergovernmental organizations, and universities had not </w:t>
      </w:r>
      <w:r w:rsidRPr="006726AC">
        <w:lastRenderedPageBreak/>
        <w:t xml:space="preserve">created agencies </w:t>
      </w:r>
      <w:r w:rsidRPr="006726AC">
        <w:rPr>
          <w:spacing w:val="-6"/>
        </w:rPr>
        <w:t xml:space="preserve">and </w:t>
      </w:r>
      <w:r w:rsidRPr="006726AC">
        <w:t>institutes</w:t>
      </w:r>
      <w:r w:rsidRPr="006726AC">
        <w:rPr>
          <w:spacing w:val="-11"/>
        </w:rPr>
        <w:t xml:space="preserve"> </w:t>
      </w:r>
      <w:r w:rsidRPr="006726AC">
        <w:t>to</w:t>
      </w:r>
      <w:r w:rsidRPr="006726AC">
        <w:rPr>
          <w:spacing w:val="-11"/>
        </w:rPr>
        <w:t xml:space="preserve"> </w:t>
      </w:r>
      <w:r w:rsidRPr="006726AC">
        <w:t>defend</w:t>
      </w:r>
      <w:r w:rsidRPr="006726AC">
        <w:rPr>
          <w:spacing w:val="-11"/>
        </w:rPr>
        <w:t xml:space="preserve"> </w:t>
      </w:r>
      <w:r w:rsidRPr="006726AC">
        <w:t>or</w:t>
      </w:r>
      <w:r w:rsidRPr="006726AC">
        <w:rPr>
          <w:spacing w:val="-11"/>
        </w:rPr>
        <w:t xml:space="preserve"> </w:t>
      </w:r>
      <w:r w:rsidRPr="006726AC">
        <w:t>promote</w:t>
      </w:r>
      <w:r w:rsidRPr="006726AC">
        <w:rPr>
          <w:spacing w:val="-11"/>
        </w:rPr>
        <w:t xml:space="preserve"> </w:t>
      </w:r>
      <w:r w:rsidRPr="006726AC">
        <w:t>human</w:t>
      </w:r>
      <w:r w:rsidRPr="006726AC">
        <w:rPr>
          <w:spacing w:val="-11"/>
        </w:rPr>
        <w:t xml:space="preserve"> </w:t>
      </w:r>
      <w:r w:rsidRPr="006726AC">
        <w:t>rights.</w:t>
      </w:r>
      <w:r w:rsidRPr="006726AC">
        <w:rPr>
          <w:spacing w:val="-11"/>
        </w:rPr>
        <w:t xml:space="preserve"> </w:t>
      </w:r>
      <w:r w:rsidRPr="006726AC">
        <w:t>Suppose</w:t>
      </w:r>
      <w:r w:rsidRPr="006726AC">
        <w:rPr>
          <w:spacing w:val="-11"/>
        </w:rPr>
        <w:t xml:space="preserve"> </w:t>
      </w:r>
      <w:r w:rsidRPr="006726AC">
        <w:t>that</w:t>
      </w:r>
      <w:r w:rsidRPr="006726AC">
        <w:rPr>
          <w:spacing w:val="-11"/>
        </w:rPr>
        <w:t xml:space="preserve"> </w:t>
      </w:r>
      <w:r w:rsidRPr="006726AC">
        <w:t>human</w:t>
      </w:r>
      <w:r w:rsidRPr="006726AC">
        <w:rPr>
          <w:spacing w:val="-11"/>
        </w:rPr>
        <w:t xml:space="preserve"> </w:t>
      </w:r>
      <w:r w:rsidRPr="006726AC">
        <w:t>rights</w:t>
      </w:r>
      <w:r w:rsidRPr="006726AC">
        <w:rPr>
          <w:spacing w:val="-11"/>
        </w:rPr>
        <w:t xml:space="preserve"> </w:t>
      </w:r>
      <w:r w:rsidRPr="006726AC">
        <w:t>doctrines,</w:t>
      </w:r>
      <w:r w:rsidRPr="006726AC">
        <w:rPr>
          <w:spacing w:val="-11"/>
        </w:rPr>
        <w:t xml:space="preserve"> </w:t>
      </w:r>
      <w:r w:rsidRPr="006726AC">
        <w:t xml:space="preserve">which promote the fundamental dignity and equality of every individual on the planet, had </w:t>
      </w:r>
      <w:r w:rsidRPr="006726AC">
        <w:rPr>
          <w:spacing w:val="-5"/>
        </w:rPr>
        <w:t xml:space="preserve">yet </w:t>
      </w:r>
      <w:r w:rsidRPr="006726AC">
        <w:t>to be invented. What social forces and conditions could produce them? Throughout much</w:t>
      </w:r>
      <w:r w:rsidRPr="006726AC">
        <w:rPr>
          <w:spacing w:val="-11"/>
        </w:rPr>
        <w:t xml:space="preserve"> </w:t>
      </w:r>
      <w:r w:rsidRPr="006726AC">
        <w:t>of</w:t>
      </w:r>
      <w:r w:rsidRPr="006726AC">
        <w:rPr>
          <w:spacing w:val="-11"/>
        </w:rPr>
        <w:t xml:space="preserve"> </w:t>
      </w:r>
      <w:r w:rsidRPr="006726AC">
        <w:t>human</w:t>
      </w:r>
      <w:r w:rsidRPr="006726AC">
        <w:rPr>
          <w:spacing w:val="-11"/>
        </w:rPr>
        <w:t xml:space="preserve"> </w:t>
      </w:r>
      <w:r w:rsidRPr="006726AC">
        <w:t>history,</w:t>
      </w:r>
      <w:r w:rsidRPr="006726AC">
        <w:rPr>
          <w:spacing w:val="-11"/>
        </w:rPr>
        <w:t xml:space="preserve"> </w:t>
      </w:r>
      <w:r w:rsidRPr="006726AC">
        <w:t>the</w:t>
      </w:r>
      <w:r w:rsidRPr="006726AC">
        <w:rPr>
          <w:spacing w:val="-10"/>
        </w:rPr>
        <w:t xml:space="preserve"> </w:t>
      </w:r>
      <w:r w:rsidRPr="006726AC">
        <w:t>conditions</w:t>
      </w:r>
      <w:r w:rsidRPr="006726AC">
        <w:rPr>
          <w:spacing w:val="-11"/>
        </w:rPr>
        <w:t xml:space="preserve"> </w:t>
      </w:r>
      <w:r w:rsidRPr="006726AC">
        <w:t>seemed</w:t>
      </w:r>
      <w:r w:rsidRPr="006726AC">
        <w:rPr>
          <w:spacing w:val="-11"/>
        </w:rPr>
        <w:t xml:space="preserve"> </w:t>
      </w:r>
      <w:r w:rsidRPr="006726AC">
        <w:t>less</w:t>
      </w:r>
      <w:r w:rsidRPr="006726AC">
        <w:rPr>
          <w:spacing w:val="-11"/>
        </w:rPr>
        <w:t xml:space="preserve"> </w:t>
      </w:r>
      <w:r w:rsidRPr="006726AC">
        <w:t>than</w:t>
      </w:r>
      <w:r w:rsidRPr="006726AC">
        <w:rPr>
          <w:spacing w:val="-11"/>
        </w:rPr>
        <w:t xml:space="preserve"> </w:t>
      </w:r>
      <w:r w:rsidRPr="006726AC">
        <w:t>favorable:</w:t>
      </w:r>
      <w:r w:rsidRPr="006726AC">
        <w:rPr>
          <w:spacing w:val="-10"/>
        </w:rPr>
        <w:t xml:space="preserve"> </w:t>
      </w:r>
      <w:r w:rsidRPr="006726AC">
        <w:t>corporate</w:t>
      </w:r>
      <w:r w:rsidRPr="006726AC">
        <w:rPr>
          <w:spacing w:val="-11"/>
        </w:rPr>
        <w:t xml:space="preserve"> </w:t>
      </w:r>
      <w:r w:rsidRPr="006726AC">
        <w:t>bodies</w:t>
      </w:r>
      <w:r w:rsidRPr="006726AC">
        <w:rPr>
          <w:spacing w:val="-11"/>
        </w:rPr>
        <w:t xml:space="preserve"> </w:t>
      </w:r>
      <w:r w:rsidRPr="006726AC">
        <w:rPr>
          <w:spacing w:val="-4"/>
        </w:rPr>
        <w:t xml:space="preserve">were </w:t>
      </w:r>
      <w:r w:rsidRPr="006726AC">
        <w:t>far</w:t>
      </w:r>
      <w:r w:rsidRPr="006726AC">
        <w:rPr>
          <w:spacing w:val="-7"/>
        </w:rPr>
        <w:t xml:space="preserve"> </w:t>
      </w:r>
      <w:r w:rsidRPr="006726AC">
        <w:t>more</w:t>
      </w:r>
      <w:r w:rsidRPr="006726AC">
        <w:rPr>
          <w:spacing w:val="-7"/>
        </w:rPr>
        <w:t xml:space="preserve"> </w:t>
      </w:r>
      <w:r w:rsidRPr="006726AC">
        <w:t>common</w:t>
      </w:r>
      <w:r w:rsidRPr="006726AC">
        <w:rPr>
          <w:spacing w:val="-6"/>
        </w:rPr>
        <w:t xml:space="preserve"> </w:t>
      </w:r>
      <w:r w:rsidRPr="006726AC">
        <w:t>and</w:t>
      </w:r>
      <w:r w:rsidRPr="006726AC">
        <w:rPr>
          <w:spacing w:val="-7"/>
        </w:rPr>
        <w:t xml:space="preserve"> </w:t>
      </w:r>
      <w:r w:rsidRPr="006726AC">
        <w:t>meaningful</w:t>
      </w:r>
      <w:r w:rsidRPr="006726AC">
        <w:rPr>
          <w:spacing w:val="-6"/>
        </w:rPr>
        <w:t xml:space="preserve"> </w:t>
      </w:r>
      <w:r w:rsidRPr="006726AC">
        <w:t>units</w:t>
      </w:r>
      <w:r w:rsidRPr="006726AC">
        <w:rPr>
          <w:spacing w:val="-7"/>
        </w:rPr>
        <w:t xml:space="preserve"> </w:t>
      </w:r>
      <w:r w:rsidRPr="006726AC">
        <w:t>of</w:t>
      </w:r>
      <w:r w:rsidRPr="006726AC">
        <w:rPr>
          <w:spacing w:val="-6"/>
        </w:rPr>
        <w:t xml:space="preserve"> </w:t>
      </w:r>
      <w:r w:rsidRPr="006726AC">
        <w:t>social</w:t>
      </w:r>
      <w:r w:rsidRPr="006726AC">
        <w:rPr>
          <w:spacing w:val="-7"/>
        </w:rPr>
        <w:t xml:space="preserve"> </w:t>
      </w:r>
      <w:r w:rsidRPr="006726AC">
        <w:t>organization</w:t>
      </w:r>
      <w:r w:rsidRPr="006726AC">
        <w:rPr>
          <w:spacing w:val="-6"/>
        </w:rPr>
        <w:t xml:space="preserve"> </w:t>
      </w:r>
      <w:r w:rsidRPr="006726AC">
        <w:t>and</w:t>
      </w:r>
      <w:r w:rsidRPr="006726AC">
        <w:rPr>
          <w:spacing w:val="-7"/>
        </w:rPr>
        <w:t xml:space="preserve"> </w:t>
      </w:r>
      <w:r w:rsidRPr="006726AC">
        <w:t>identity,</w:t>
      </w:r>
      <w:r w:rsidRPr="006726AC">
        <w:rPr>
          <w:spacing w:val="-6"/>
        </w:rPr>
        <w:t xml:space="preserve"> </w:t>
      </w:r>
      <w:r w:rsidRPr="006726AC">
        <w:rPr>
          <w:i/>
        </w:rPr>
        <w:t>not</w:t>
      </w:r>
      <w:r w:rsidRPr="006726AC">
        <w:rPr>
          <w:i/>
          <w:spacing w:val="-7"/>
        </w:rPr>
        <w:t xml:space="preserve"> </w:t>
      </w:r>
      <w:r w:rsidR="007B5A34">
        <w:t>individu</w:t>
      </w:r>
      <w:r w:rsidRPr="006726AC">
        <w:t>als. What is more, the distinct tribal, ethnic, and religious affiliations defining corporate groups were used as a basis to construct fundamental differences and rigid inequalities between people, and not something to be celebrated as unique and valuable aspects of individual</w:t>
      </w:r>
      <w:r w:rsidRPr="006726AC">
        <w:rPr>
          <w:spacing w:val="-1"/>
        </w:rPr>
        <w:t xml:space="preserve"> </w:t>
      </w:r>
      <w:r w:rsidRPr="006726AC">
        <w:t>diversity.</w:t>
      </w:r>
    </w:p>
    <w:p w:rsidR="0096714A" w:rsidRPr="006726AC" w:rsidRDefault="006726AC" w:rsidP="009A7D10">
      <w:pPr>
        <w:pStyle w:val="BodyText"/>
        <w:spacing w:before="9" w:line="249" w:lineRule="auto"/>
        <w:ind w:right="961" w:firstLine="240"/>
        <w:jc w:val="both"/>
        <w:rPr>
          <w:sz w:val="22"/>
          <w:szCs w:val="22"/>
        </w:rPr>
      </w:pPr>
      <w:r w:rsidRPr="006726AC">
        <w:rPr>
          <w:sz w:val="22"/>
          <w:szCs w:val="22"/>
        </w:rPr>
        <w:t>Human</w:t>
      </w:r>
      <w:r w:rsidRPr="006726AC">
        <w:rPr>
          <w:spacing w:val="-8"/>
          <w:sz w:val="22"/>
          <w:szCs w:val="22"/>
        </w:rPr>
        <w:t xml:space="preserve"> </w:t>
      </w:r>
      <w:r w:rsidRPr="006726AC">
        <w:rPr>
          <w:sz w:val="22"/>
          <w:szCs w:val="22"/>
        </w:rPr>
        <w:t>rights</w:t>
      </w:r>
      <w:r w:rsidRPr="006726AC">
        <w:rPr>
          <w:spacing w:val="-8"/>
          <w:sz w:val="22"/>
          <w:szCs w:val="22"/>
        </w:rPr>
        <w:t xml:space="preserve"> </w:t>
      </w:r>
      <w:r w:rsidRPr="006726AC">
        <w:rPr>
          <w:sz w:val="22"/>
          <w:szCs w:val="22"/>
        </w:rPr>
        <w:t>ideology</w:t>
      </w:r>
      <w:r w:rsidRPr="006726AC">
        <w:rPr>
          <w:spacing w:val="-7"/>
          <w:sz w:val="22"/>
          <w:szCs w:val="22"/>
        </w:rPr>
        <w:t xml:space="preserve"> </w:t>
      </w:r>
      <w:r w:rsidRPr="006726AC">
        <w:rPr>
          <w:sz w:val="22"/>
          <w:szCs w:val="22"/>
        </w:rPr>
        <w:t>is,</w:t>
      </w:r>
      <w:r w:rsidRPr="006726AC">
        <w:rPr>
          <w:spacing w:val="-8"/>
          <w:sz w:val="22"/>
          <w:szCs w:val="22"/>
        </w:rPr>
        <w:t xml:space="preserve"> </w:t>
      </w:r>
      <w:r w:rsidRPr="006726AC">
        <w:rPr>
          <w:sz w:val="22"/>
          <w:szCs w:val="22"/>
        </w:rPr>
        <w:t>after</w:t>
      </w:r>
      <w:r w:rsidRPr="006726AC">
        <w:rPr>
          <w:spacing w:val="-8"/>
          <w:sz w:val="22"/>
          <w:szCs w:val="22"/>
        </w:rPr>
        <w:t xml:space="preserve"> </w:t>
      </w:r>
      <w:r w:rsidRPr="006726AC">
        <w:rPr>
          <w:sz w:val="22"/>
          <w:szCs w:val="22"/>
        </w:rPr>
        <w:t>all,</w:t>
      </w:r>
      <w:r w:rsidRPr="006726AC">
        <w:rPr>
          <w:spacing w:val="-7"/>
          <w:sz w:val="22"/>
          <w:szCs w:val="22"/>
        </w:rPr>
        <w:t xml:space="preserve"> </w:t>
      </w:r>
      <w:r w:rsidRPr="006726AC">
        <w:rPr>
          <w:sz w:val="22"/>
          <w:szCs w:val="22"/>
        </w:rPr>
        <w:t>historically</w:t>
      </w:r>
      <w:r w:rsidRPr="006726AC">
        <w:rPr>
          <w:spacing w:val="-8"/>
          <w:sz w:val="22"/>
          <w:szCs w:val="22"/>
        </w:rPr>
        <w:t xml:space="preserve"> </w:t>
      </w:r>
      <w:r w:rsidRPr="006726AC">
        <w:rPr>
          <w:sz w:val="22"/>
          <w:szCs w:val="22"/>
        </w:rPr>
        <w:t>peculiar</w:t>
      </w:r>
      <w:r w:rsidRPr="006726AC">
        <w:rPr>
          <w:spacing w:val="-7"/>
          <w:sz w:val="22"/>
          <w:szCs w:val="22"/>
        </w:rPr>
        <w:t xml:space="preserve"> </w:t>
      </w:r>
      <w:r w:rsidRPr="006726AC">
        <w:rPr>
          <w:sz w:val="22"/>
          <w:szCs w:val="22"/>
        </w:rPr>
        <w:t>in</w:t>
      </w:r>
      <w:r w:rsidRPr="006726AC">
        <w:rPr>
          <w:spacing w:val="-8"/>
          <w:sz w:val="22"/>
          <w:szCs w:val="22"/>
        </w:rPr>
        <w:t xml:space="preserve"> </w:t>
      </w:r>
      <w:r w:rsidRPr="006726AC">
        <w:rPr>
          <w:sz w:val="22"/>
          <w:szCs w:val="22"/>
        </w:rPr>
        <w:t>its</w:t>
      </w:r>
      <w:r w:rsidRPr="006726AC">
        <w:rPr>
          <w:spacing w:val="-8"/>
          <w:sz w:val="22"/>
          <w:szCs w:val="22"/>
        </w:rPr>
        <w:t xml:space="preserve"> </w:t>
      </w:r>
      <w:r w:rsidRPr="006726AC">
        <w:rPr>
          <w:sz w:val="22"/>
          <w:szCs w:val="22"/>
        </w:rPr>
        <w:t>insistence</w:t>
      </w:r>
      <w:r w:rsidRPr="006726AC">
        <w:rPr>
          <w:spacing w:val="-7"/>
          <w:sz w:val="22"/>
          <w:szCs w:val="22"/>
        </w:rPr>
        <w:t xml:space="preserve"> </w:t>
      </w:r>
      <w:r w:rsidRPr="006726AC">
        <w:rPr>
          <w:sz w:val="22"/>
          <w:szCs w:val="22"/>
        </w:rPr>
        <w:t>on</w:t>
      </w:r>
      <w:r w:rsidRPr="006726AC">
        <w:rPr>
          <w:spacing w:val="-8"/>
          <w:sz w:val="22"/>
          <w:szCs w:val="22"/>
        </w:rPr>
        <w:t xml:space="preserve"> </w:t>
      </w:r>
      <w:r w:rsidRPr="006726AC">
        <w:rPr>
          <w:sz w:val="22"/>
          <w:szCs w:val="22"/>
        </w:rPr>
        <w:t>the</w:t>
      </w:r>
      <w:r w:rsidRPr="006726AC">
        <w:rPr>
          <w:spacing w:val="-7"/>
          <w:sz w:val="22"/>
          <w:szCs w:val="22"/>
        </w:rPr>
        <w:t xml:space="preserve"> </w:t>
      </w:r>
      <w:r w:rsidR="007B5A34">
        <w:rPr>
          <w:spacing w:val="-3"/>
          <w:sz w:val="22"/>
          <w:szCs w:val="22"/>
        </w:rPr>
        <w:t>univer</w:t>
      </w:r>
      <w:r w:rsidRPr="006726AC">
        <w:rPr>
          <w:sz w:val="22"/>
          <w:szCs w:val="22"/>
        </w:rPr>
        <w:t>sal value, integrity, and inviolability of every human being, in its championing of the absolute</w:t>
      </w:r>
      <w:r w:rsidRPr="006726AC">
        <w:rPr>
          <w:spacing w:val="-7"/>
          <w:sz w:val="22"/>
          <w:szCs w:val="22"/>
        </w:rPr>
        <w:t xml:space="preserve"> </w:t>
      </w:r>
      <w:r w:rsidRPr="006726AC">
        <w:rPr>
          <w:sz w:val="22"/>
          <w:szCs w:val="22"/>
        </w:rPr>
        <w:t>and</w:t>
      </w:r>
      <w:r w:rsidRPr="006726AC">
        <w:rPr>
          <w:spacing w:val="-6"/>
          <w:sz w:val="22"/>
          <w:szCs w:val="22"/>
        </w:rPr>
        <w:t xml:space="preserve"> </w:t>
      </w:r>
      <w:r w:rsidRPr="006726AC">
        <w:rPr>
          <w:sz w:val="22"/>
          <w:szCs w:val="22"/>
        </w:rPr>
        <w:t>irrevocable</w:t>
      </w:r>
      <w:r w:rsidRPr="006726AC">
        <w:rPr>
          <w:spacing w:val="-6"/>
          <w:sz w:val="22"/>
          <w:szCs w:val="22"/>
        </w:rPr>
        <w:t xml:space="preserve"> </w:t>
      </w:r>
      <w:r w:rsidRPr="006726AC">
        <w:rPr>
          <w:sz w:val="22"/>
          <w:szCs w:val="22"/>
        </w:rPr>
        <w:t>rights</w:t>
      </w:r>
      <w:r w:rsidRPr="006726AC">
        <w:rPr>
          <w:spacing w:val="-6"/>
          <w:sz w:val="22"/>
          <w:szCs w:val="22"/>
        </w:rPr>
        <w:t xml:space="preserve"> </w:t>
      </w:r>
      <w:r w:rsidRPr="006726AC">
        <w:rPr>
          <w:sz w:val="22"/>
          <w:szCs w:val="22"/>
        </w:rPr>
        <w:t>of</w:t>
      </w:r>
      <w:r w:rsidRPr="006726AC">
        <w:rPr>
          <w:spacing w:val="-6"/>
          <w:sz w:val="22"/>
          <w:szCs w:val="22"/>
        </w:rPr>
        <w:t xml:space="preserve"> </w:t>
      </w:r>
      <w:r w:rsidRPr="006726AC">
        <w:rPr>
          <w:sz w:val="22"/>
          <w:szCs w:val="22"/>
        </w:rPr>
        <w:t>every</w:t>
      </w:r>
      <w:r w:rsidRPr="006726AC">
        <w:rPr>
          <w:spacing w:val="-6"/>
          <w:sz w:val="22"/>
          <w:szCs w:val="22"/>
        </w:rPr>
        <w:t xml:space="preserve"> </w:t>
      </w:r>
      <w:r w:rsidRPr="006726AC">
        <w:rPr>
          <w:sz w:val="22"/>
          <w:szCs w:val="22"/>
        </w:rPr>
        <w:t>person</w:t>
      </w:r>
      <w:r w:rsidRPr="006726AC">
        <w:rPr>
          <w:spacing w:val="-6"/>
          <w:sz w:val="22"/>
          <w:szCs w:val="22"/>
        </w:rPr>
        <w:t xml:space="preserve"> </w:t>
      </w:r>
      <w:r w:rsidRPr="006726AC">
        <w:rPr>
          <w:sz w:val="22"/>
          <w:szCs w:val="22"/>
        </w:rPr>
        <w:t>to</w:t>
      </w:r>
      <w:r w:rsidRPr="006726AC">
        <w:rPr>
          <w:spacing w:val="-6"/>
          <w:sz w:val="22"/>
          <w:szCs w:val="22"/>
        </w:rPr>
        <w:t xml:space="preserve"> </w:t>
      </w:r>
      <w:r w:rsidRPr="006726AC">
        <w:rPr>
          <w:sz w:val="22"/>
          <w:szCs w:val="22"/>
        </w:rPr>
        <w:t>protection,</w:t>
      </w:r>
      <w:r w:rsidRPr="006726AC">
        <w:rPr>
          <w:spacing w:val="-6"/>
          <w:sz w:val="22"/>
          <w:szCs w:val="22"/>
        </w:rPr>
        <w:t xml:space="preserve"> </w:t>
      </w:r>
      <w:r w:rsidRPr="006726AC">
        <w:rPr>
          <w:sz w:val="22"/>
          <w:szCs w:val="22"/>
        </w:rPr>
        <w:t>empowerment,</w:t>
      </w:r>
      <w:r w:rsidRPr="006726AC">
        <w:rPr>
          <w:spacing w:val="-6"/>
          <w:sz w:val="22"/>
          <w:szCs w:val="22"/>
        </w:rPr>
        <w:t xml:space="preserve"> </w:t>
      </w:r>
      <w:r w:rsidRPr="006726AC">
        <w:rPr>
          <w:sz w:val="22"/>
          <w:szCs w:val="22"/>
        </w:rPr>
        <w:t>and</w:t>
      </w:r>
      <w:r w:rsidRPr="006726AC">
        <w:rPr>
          <w:spacing w:val="-7"/>
          <w:sz w:val="22"/>
          <w:szCs w:val="22"/>
        </w:rPr>
        <w:t xml:space="preserve"> </w:t>
      </w:r>
      <w:r w:rsidR="007B5A34">
        <w:rPr>
          <w:sz w:val="22"/>
          <w:szCs w:val="22"/>
        </w:rPr>
        <w:t>partici</w:t>
      </w:r>
      <w:r w:rsidRPr="006726AC">
        <w:rPr>
          <w:sz w:val="22"/>
          <w:szCs w:val="22"/>
        </w:rPr>
        <w:t>pation in all spheres of modern life. How could such unfamiliar ideas – so counter to historically dominant ideologies that justified slavery, caste, or colonialism – become</w:t>
      </w:r>
      <w:r w:rsidRPr="006726AC">
        <w:rPr>
          <w:spacing w:val="-32"/>
          <w:sz w:val="22"/>
          <w:szCs w:val="22"/>
        </w:rPr>
        <w:t xml:space="preserve"> </w:t>
      </w:r>
      <w:r w:rsidRPr="006726AC">
        <w:rPr>
          <w:spacing w:val="-7"/>
          <w:sz w:val="22"/>
          <w:szCs w:val="22"/>
        </w:rPr>
        <w:t xml:space="preserve">so </w:t>
      </w:r>
      <w:r w:rsidRPr="006726AC">
        <w:rPr>
          <w:sz w:val="22"/>
          <w:szCs w:val="22"/>
        </w:rPr>
        <w:t xml:space="preserve">sweeping and elaborate in countless global, national, and local organizations, so </w:t>
      </w:r>
      <w:r w:rsidRPr="006726AC">
        <w:rPr>
          <w:spacing w:val="-3"/>
          <w:sz w:val="22"/>
          <w:szCs w:val="22"/>
        </w:rPr>
        <w:t xml:space="preserve">central </w:t>
      </w:r>
      <w:r w:rsidRPr="006726AC">
        <w:rPr>
          <w:sz w:val="22"/>
          <w:szCs w:val="22"/>
        </w:rPr>
        <w:t>to so many social movements, so deeply institutionalized at so many levels?</w:t>
      </w:r>
    </w:p>
    <w:p w:rsidR="0096714A" w:rsidRPr="006726AC" w:rsidRDefault="006726AC" w:rsidP="009A7D10">
      <w:pPr>
        <w:pStyle w:val="BodyText"/>
        <w:spacing w:before="5" w:line="249" w:lineRule="auto"/>
        <w:ind w:right="961" w:firstLine="240"/>
        <w:jc w:val="both"/>
        <w:rPr>
          <w:sz w:val="22"/>
          <w:szCs w:val="22"/>
        </w:rPr>
      </w:pPr>
      <w:r w:rsidRPr="006726AC">
        <w:rPr>
          <w:spacing w:val="-7"/>
          <w:sz w:val="22"/>
          <w:szCs w:val="22"/>
        </w:rPr>
        <w:t xml:space="preserve">To </w:t>
      </w:r>
      <w:r w:rsidRPr="006726AC">
        <w:rPr>
          <w:sz w:val="22"/>
          <w:szCs w:val="22"/>
        </w:rPr>
        <w:t xml:space="preserve">committed activists, lawyers, state officials, or scholars, such questions may </w:t>
      </w:r>
      <w:r w:rsidRPr="006726AC">
        <w:rPr>
          <w:spacing w:val="-4"/>
          <w:sz w:val="22"/>
          <w:szCs w:val="22"/>
        </w:rPr>
        <w:t xml:space="preserve">seem </w:t>
      </w:r>
      <w:r w:rsidRPr="006726AC">
        <w:rPr>
          <w:sz w:val="22"/>
          <w:szCs w:val="22"/>
        </w:rPr>
        <w:t>irrelevant – the existence and necessity of human rights are indisputable. Indeed, as the ideology</w:t>
      </w:r>
      <w:r w:rsidRPr="006726AC">
        <w:rPr>
          <w:spacing w:val="-10"/>
          <w:sz w:val="22"/>
          <w:szCs w:val="22"/>
        </w:rPr>
        <w:t xml:space="preserve"> </w:t>
      </w:r>
      <w:r w:rsidRPr="006726AC">
        <w:rPr>
          <w:sz w:val="22"/>
          <w:szCs w:val="22"/>
        </w:rPr>
        <w:t>itself</w:t>
      </w:r>
      <w:r w:rsidRPr="006726AC">
        <w:rPr>
          <w:spacing w:val="-10"/>
          <w:sz w:val="22"/>
          <w:szCs w:val="22"/>
        </w:rPr>
        <w:t xml:space="preserve"> </w:t>
      </w:r>
      <w:r w:rsidRPr="006726AC">
        <w:rPr>
          <w:sz w:val="22"/>
          <w:szCs w:val="22"/>
        </w:rPr>
        <w:t>proclaims,</w:t>
      </w:r>
      <w:r w:rsidRPr="006726AC">
        <w:rPr>
          <w:spacing w:val="-10"/>
          <w:sz w:val="22"/>
          <w:szCs w:val="22"/>
        </w:rPr>
        <w:t xml:space="preserve"> </w:t>
      </w:r>
      <w:r w:rsidRPr="006726AC">
        <w:rPr>
          <w:sz w:val="22"/>
          <w:szCs w:val="22"/>
        </w:rPr>
        <w:t>human</w:t>
      </w:r>
      <w:r w:rsidRPr="006726AC">
        <w:rPr>
          <w:spacing w:val="-10"/>
          <w:sz w:val="22"/>
          <w:szCs w:val="22"/>
        </w:rPr>
        <w:t xml:space="preserve"> </w:t>
      </w:r>
      <w:r w:rsidRPr="006726AC">
        <w:rPr>
          <w:sz w:val="22"/>
          <w:szCs w:val="22"/>
        </w:rPr>
        <w:t>rights</w:t>
      </w:r>
      <w:r w:rsidRPr="006726AC">
        <w:rPr>
          <w:spacing w:val="-10"/>
          <w:sz w:val="22"/>
          <w:szCs w:val="22"/>
        </w:rPr>
        <w:t xml:space="preserve"> </w:t>
      </w:r>
      <w:r w:rsidRPr="006726AC">
        <w:rPr>
          <w:sz w:val="22"/>
          <w:szCs w:val="22"/>
        </w:rPr>
        <w:t>are</w:t>
      </w:r>
      <w:r w:rsidRPr="006726AC">
        <w:rPr>
          <w:spacing w:val="-10"/>
          <w:sz w:val="22"/>
          <w:szCs w:val="22"/>
        </w:rPr>
        <w:t xml:space="preserve"> </w:t>
      </w:r>
      <w:r w:rsidRPr="006726AC">
        <w:rPr>
          <w:sz w:val="22"/>
          <w:szCs w:val="22"/>
        </w:rPr>
        <w:t>self-evident.</w:t>
      </w:r>
      <w:r w:rsidRPr="006726AC">
        <w:rPr>
          <w:spacing w:val="-13"/>
          <w:sz w:val="22"/>
          <w:szCs w:val="22"/>
        </w:rPr>
        <w:t xml:space="preserve"> </w:t>
      </w:r>
      <w:r w:rsidRPr="006726AC">
        <w:rPr>
          <w:sz w:val="22"/>
          <w:szCs w:val="22"/>
        </w:rPr>
        <w:t>They</w:t>
      </w:r>
      <w:r w:rsidRPr="006726AC">
        <w:rPr>
          <w:spacing w:val="-10"/>
          <w:sz w:val="22"/>
          <w:szCs w:val="22"/>
        </w:rPr>
        <w:t xml:space="preserve"> </w:t>
      </w:r>
      <w:r w:rsidRPr="006726AC">
        <w:rPr>
          <w:sz w:val="22"/>
          <w:szCs w:val="22"/>
        </w:rPr>
        <w:t>inhere</w:t>
      </w:r>
      <w:r w:rsidRPr="006726AC">
        <w:rPr>
          <w:spacing w:val="-10"/>
          <w:sz w:val="22"/>
          <w:szCs w:val="22"/>
        </w:rPr>
        <w:t xml:space="preserve"> </w:t>
      </w:r>
      <w:r w:rsidRPr="006726AC">
        <w:rPr>
          <w:sz w:val="22"/>
          <w:szCs w:val="22"/>
        </w:rPr>
        <w:t>in</w:t>
      </w:r>
      <w:r w:rsidRPr="006726AC">
        <w:rPr>
          <w:spacing w:val="-10"/>
          <w:sz w:val="22"/>
          <w:szCs w:val="22"/>
        </w:rPr>
        <w:t xml:space="preserve"> </w:t>
      </w:r>
      <w:r w:rsidRPr="006726AC">
        <w:rPr>
          <w:sz w:val="22"/>
          <w:szCs w:val="22"/>
        </w:rPr>
        <w:t>the</w:t>
      </w:r>
      <w:r w:rsidRPr="006726AC">
        <w:rPr>
          <w:spacing w:val="-10"/>
          <w:sz w:val="22"/>
          <w:szCs w:val="22"/>
        </w:rPr>
        <w:t xml:space="preserve"> </w:t>
      </w:r>
      <w:r w:rsidRPr="006726AC">
        <w:rPr>
          <w:sz w:val="22"/>
          <w:szCs w:val="22"/>
        </w:rPr>
        <w:t>human</w:t>
      </w:r>
      <w:r w:rsidRPr="006726AC">
        <w:rPr>
          <w:spacing w:val="-10"/>
          <w:sz w:val="22"/>
          <w:szCs w:val="22"/>
        </w:rPr>
        <w:t xml:space="preserve"> </w:t>
      </w:r>
      <w:r w:rsidR="007B5A34">
        <w:rPr>
          <w:sz w:val="22"/>
          <w:szCs w:val="22"/>
        </w:rPr>
        <w:t>condi</w:t>
      </w:r>
      <w:r w:rsidRPr="006726AC">
        <w:rPr>
          <w:sz w:val="22"/>
          <w:szCs w:val="22"/>
        </w:rPr>
        <w:t>tion.</w:t>
      </w:r>
      <w:r w:rsidRPr="006726AC">
        <w:rPr>
          <w:spacing w:val="-8"/>
          <w:sz w:val="22"/>
          <w:szCs w:val="22"/>
        </w:rPr>
        <w:t xml:space="preserve"> </w:t>
      </w:r>
      <w:r w:rsidRPr="006726AC">
        <w:rPr>
          <w:sz w:val="22"/>
          <w:szCs w:val="22"/>
        </w:rPr>
        <w:t>They</w:t>
      </w:r>
      <w:r w:rsidRPr="006726AC">
        <w:rPr>
          <w:spacing w:val="-5"/>
          <w:sz w:val="22"/>
          <w:szCs w:val="22"/>
        </w:rPr>
        <w:t xml:space="preserve"> </w:t>
      </w:r>
      <w:r w:rsidRPr="006726AC">
        <w:rPr>
          <w:sz w:val="22"/>
          <w:szCs w:val="22"/>
        </w:rPr>
        <w:t>are</w:t>
      </w:r>
      <w:r w:rsidRPr="006726AC">
        <w:rPr>
          <w:spacing w:val="-5"/>
          <w:sz w:val="22"/>
          <w:szCs w:val="22"/>
        </w:rPr>
        <w:t xml:space="preserve"> </w:t>
      </w:r>
      <w:r w:rsidRPr="006726AC">
        <w:rPr>
          <w:sz w:val="22"/>
          <w:szCs w:val="22"/>
        </w:rPr>
        <w:t>naturally</w:t>
      </w:r>
      <w:r w:rsidRPr="006726AC">
        <w:rPr>
          <w:spacing w:val="-5"/>
          <w:sz w:val="22"/>
          <w:szCs w:val="22"/>
        </w:rPr>
        <w:t xml:space="preserve"> </w:t>
      </w:r>
      <w:r w:rsidRPr="006726AC">
        <w:rPr>
          <w:sz w:val="22"/>
          <w:szCs w:val="22"/>
        </w:rPr>
        <w:t>progressive</w:t>
      </w:r>
      <w:r w:rsidRPr="006726AC">
        <w:rPr>
          <w:spacing w:val="-5"/>
          <w:sz w:val="22"/>
          <w:szCs w:val="22"/>
        </w:rPr>
        <w:t xml:space="preserve"> </w:t>
      </w:r>
      <w:r w:rsidRPr="006726AC">
        <w:rPr>
          <w:sz w:val="22"/>
          <w:szCs w:val="22"/>
        </w:rPr>
        <w:t>and</w:t>
      </w:r>
      <w:r w:rsidRPr="006726AC">
        <w:rPr>
          <w:spacing w:val="-5"/>
          <w:sz w:val="22"/>
          <w:szCs w:val="22"/>
        </w:rPr>
        <w:t xml:space="preserve"> </w:t>
      </w:r>
      <w:r w:rsidRPr="006726AC">
        <w:rPr>
          <w:sz w:val="22"/>
          <w:szCs w:val="22"/>
        </w:rPr>
        <w:t>imperative</w:t>
      </w:r>
      <w:r w:rsidRPr="006726AC">
        <w:rPr>
          <w:spacing w:val="-5"/>
          <w:sz w:val="22"/>
          <w:szCs w:val="22"/>
        </w:rPr>
        <w:t xml:space="preserve"> </w:t>
      </w:r>
      <w:r w:rsidRPr="006726AC">
        <w:rPr>
          <w:sz w:val="22"/>
          <w:szCs w:val="22"/>
        </w:rPr>
        <w:t>elements</w:t>
      </w:r>
      <w:r w:rsidRPr="006726AC">
        <w:rPr>
          <w:spacing w:val="-5"/>
          <w:sz w:val="22"/>
          <w:szCs w:val="22"/>
        </w:rPr>
        <w:t xml:space="preserve"> </w:t>
      </w:r>
      <w:r w:rsidRPr="006726AC">
        <w:rPr>
          <w:sz w:val="22"/>
          <w:szCs w:val="22"/>
        </w:rPr>
        <w:t>of</w:t>
      </w:r>
      <w:r w:rsidRPr="006726AC">
        <w:rPr>
          <w:spacing w:val="-5"/>
          <w:sz w:val="22"/>
          <w:szCs w:val="22"/>
        </w:rPr>
        <w:t xml:space="preserve"> </w:t>
      </w:r>
      <w:r w:rsidRPr="006726AC">
        <w:rPr>
          <w:sz w:val="22"/>
          <w:szCs w:val="22"/>
        </w:rPr>
        <w:t>human</w:t>
      </w:r>
      <w:r w:rsidRPr="006726AC">
        <w:rPr>
          <w:spacing w:val="-5"/>
          <w:sz w:val="22"/>
          <w:szCs w:val="22"/>
        </w:rPr>
        <w:t xml:space="preserve"> </w:t>
      </w:r>
      <w:r w:rsidRPr="006726AC">
        <w:rPr>
          <w:sz w:val="22"/>
          <w:szCs w:val="22"/>
        </w:rPr>
        <w:t>society.</w:t>
      </w:r>
      <w:r w:rsidRPr="006726AC">
        <w:rPr>
          <w:spacing w:val="-8"/>
          <w:sz w:val="22"/>
          <w:szCs w:val="22"/>
        </w:rPr>
        <w:t xml:space="preserve"> </w:t>
      </w:r>
      <w:r w:rsidRPr="006726AC">
        <w:rPr>
          <w:sz w:val="22"/>
          <w:szCs w:val="22"/>
        </w:rPr>
        <w:t>They</w:t>
      </w:r>
      <w:r w:rsidRPr="006726AC">
        <w:rPr>
          <w:spacing w:val="-5"/>
          <w:sz w:val="22"/>
          <w:szCs w:val="22"/>
        </w:rPr>
        <w:t xml:space="preserve"> </w:t>
      </w:r>
      <w:r w:rsidRPr="006726AC">
        <w:rPr>
          <w:sz w:val="22"/>
          <w:szCs w:val="22"/>
        </w:rPr>
        <w:t>are a crowning achievement of civilization, the basis for social progress and the fashioning of a dignified life for all. Human rights are the prism through which countless global problems – poverty, patriarchy, racism, political repression, environmental degradation, and on and on – are to be refracted. Human rights are their own inevitable justification.</w:t>
      </w:r>
    </w:p>
    <w:p w:rsidR="0096714A" w:rsidRPr="006726AC" w:rsidRDefault="006726AC" w:rsidP="009A7D10">
      <w:pPr>
        <w:pStyle w:val="BodyText"/>
        <w:spacing w:before="7" w:line="249" w:lineRule="auto"/>
        <w:ind w:right="960" w:firstLine="240"/>
        <w:jc w:val="both"/>
        <w:rPr>
          <w:sz w:val="22"/>
          <w:szCs w:val="22"/>
        </w:rPr>
      </w:pPr>
      <w:r w:rsidRPr="006726AC">
        <w:rPr>
          <w:sz w:val="22"/>
          <w:szCs w:val="22"/>
        </w:rPr>
        <w:t>That</w:t>
      </w:r>
      <w:r w:rsidRPr="006726AC">
        <w:rPr>
          <w:spacing w:val="-5"/>
          <w:sz w:val="22"/>
          <w:szCs w:val="22"/>
        </w:rPr>
        <w:t xml:space="preserve"> </w:t>
      </w:r>
      <w:r w:rsidRPr="006726AC">
        <w:rPr>
          <w:sz w:val="22"/>
          <w:szCs w:val="22"/>
        </w:rPr>
        <w:t>human</w:t>
      </w:r>
      <w:r w:rsidRPr="006726AC">
        <w:rPr>
          <w:spacing w:val="-5"/>
          <w:sz w:val="22"/>
          <w:szCs w:val="22"/>
        </w:rPr>
        <w:t xml:space="preserve"> </w:t>
      </w:r>
      <w:r w:rsidRPr="006726AC">
        <w:rPr>
          <w:sz w:val="22"/>
          <w:szCs w:val="22"/>
        </w:rPr>
        <w:t>rights</w:t>
      </w:r>
      <w:r w:rsidRPr="006726AC">
        <w:rPr>
          <w:spacing w:val="-5"/>
          <w:sz w:val="22"/>
          <w:szCs w:val="22"/>
        </w:rPr>
        <w:t xml:space="preserve"> </w:t>
      </w:r>
      <w:r w:rsidRPr="006726AC">
        <w:rPr>
          <w:sz w:val="22"/>
          <w:szCs w:val="22"/>
        </w:rPr>
        <w:t>are</w:t>
      </w:r>
      <w:r w:rsidRPr="006726AC">
        <w:rPr>
          <w:spacing w:val="-5"/>
          <w:sz w:val="22"/>
          <w:szCs w:val="22"/>
        </w:rPr>
        <w:t xml:space="preserve"> </w:t>
      </w:r>
      <w:r w:rsidRPr="006726AC">
        <w:rPr>
          <w:sz w:val="22"/>
          <w:szCs w:val="22"/>
        </w:rPr>
        <w:t>widely</w:t>
      </w:r>
      <w:r w:rsidRPr="006726AC">
        <w:rPr>
          <w:spacing w:val="-5"/>
          <w:sz w:val="22"/>
          <w:szCs w:val="22"/>
        </w:rPr>
        <w:t xml:space="preserve"> </w:t>
      </w:r>
      <w:r w:rsidRPr="006726AC">
        <w:rPr>
          <w:sz w:val="22"/>
          <w:szCs w:val="22"/>
        </w:rPr>
        <w:t>seen</w:t>
      </w:r>
      <w:r w:rsidRPr="006726AC">
        <w:rPr>
          <w:spacing w:val="-4"/>
          <w:sz w:val="22"/>
          <w:szCs w:val="22"/>
        </w:rPr>
        <w:t xml:space="preserve"> </w:t>
      </w:r>
      <w:r w:rsidRPr="006726AC">
        <w:rPr>
          <w:sz w:val="22"/>
          <w:szCs w:val="22"/>
        </w:rPr>
        <w:t>as</w:t>
      </w:r>
      <w:r w:rsidRPr="006726AC">
        <w:rPr>
          <w:spacing w:val="-5"/>
          <w:sz w:val="22"/>
          <w:szCs w:val="22"/>
        </w:rPr>
        <w:t xml:space="preserve"> </w:t>
      </w:r>
      <w:r w:rsidRPr="006726AC">
        <w:rPr>
          <w:sz w:val="22"/>
          <w:szCs w:val="22"/>
        </w:rPr>
        <w:t>natural,</w:t>
      </w:r>
      <w:r w:rsidRPr="006726AC">
        <w:rPr>
          <w:spacing w:val="-5"/>
          <w:sz w:val="22"/>
          <w:szCs w:val="22"/>
        </w:rPr>
        <w:t xml:space="preserve"> </w:t>
      </w:r>
      <w:r w:rsidRPr="006726AC">
        <w:rPr>
          <w:sz w:val="22"/>
          <w:szCs w:val="22"/>
        </w:rPr>
        <w:t>self-evident,</w:t>
      </w:r>
      <w:r w:rsidRPr="006726AC">
        <w:rPr>
          <w:spacing w:val="-5"/>
          <w:sz w:val="22"/>
          <w:szCs w:val="22"/>
        </w:rPr>
        <w:t xml:space="preserve"> </w:t>
      </w:r>
      <w:r w:rsidRPr="006726AC">
        <w:rPr>
          <w:sz w:val="22"/>
          <w:szCs w:val="22"/>
        </w:rPr>
        <w:t>and</w:t>
      </w:r>
      <w:r w:rsidRPr="006726AC">
        <w:rPr>
          <w:spacing w:val="-5"/>
          <w:sz w:val="22"/>
          <w:szCs w:val="22"/>
        </w:rPr>
        <w:t xml:space="preserve"> </w:t>
      </w:r>
      <w:r w:rsidRPr="006726AC">
        <w:rPr>
          <w:sz w:val="22"/>
          <w:szCs w:val="22"/>
        </w:rPr>
        <w:t>essential</w:t>
      </w:r>
      <w:r w:rsidRPr="006726AC">
        <w:rPr>
          <w:spacing w:val="-4"/>
          <w:sz w:val="22"/>
          <w:szCs w:val="22"/>
        </w:rPr>
        <w:t xml:space="preserve"> </w:t>
      </w:r>
      <w:r w:rsidRPr="006726AC">
        <w:rPr>
          <w:sz w:val="22"/>
          <w:szCs w:val="22"/>
        </w:rPr>
        <w:t>is</w:t>
      </w:r>
      <w:r w:rsidRPr="006726AC">
        <w:rPr>
          <w:spacing w:val="-5"/>
          <w:sz w:val="22"/>
          <w:szCs w:val="22"/>
        </w:rPr>
        <w:t xml:space="preserve"> </w:t>
      </w:r>
      <w:r w:rsidRPr="006726AC">
        <w:rPr>
          <w:sz w:val="22"/>
          <w:szCs w:val="22"/>
        </w:rPr>
        <w:t>a</w:t>
      </w:r>
      <w:r w:rsidRPr="006726AC">
        <w:rPr>
          <w:spacing w:val="-5"/>
          <w:sz w:val="22"/>
          <w:szCs w:val="22"/>
        </w:rPr>
        <w:t xml:space="preserve"> </w:t>
      </w:r>
      <w:r w:rsidRPr="006726AC">
        <w:rPr>
          <w:sz w:val="22"/>
          <w:szCs w:val="22"/>
        </w:rPr>
        <w:t>tribute</w:t>
      </w:r>
      <w:r w:rsidRPr="006726AC">
        <w:rPr>
          <w:spacing w:val="-5"/>
          <w:sz w:val="22"/>
          <w:szCs w:val="22"/>
        </w:rPr>
        <w:t xml:space="preserve"> </w:t>
      </w:r>
      <w:r w:rsidRPr="006726AC">
        <w:rPr>
          <w:spacing w:val="-6"/>
          <w:sz w:val="22"/>
          <w:szCs w:val="22"/>
        </w:rPr>
        <w:t xml:space="preserve">to </w:t>
      </w:r>
      <w:r w:rsidRPr="006726AC">
        <w:rPr>
          <w:sz w:val="22"/>
          <w:szCs w:val="22"/>
        </w:rPr>
        <w:t xml:space="preserve">their legitimacy and cultural power. As a result, scholars are less likely to question </w:t>
      </w:r>
      <w:r w:rsidRPr="006726AC">
        <w:rPr>
          <w:spacing w:val="-6"/>
          <w:sz w:val="22"/>
          <w:szCs w:val="22"/>
        </w:rPr>
        <w:t xml:space="preserve">the </w:t>
      </w:r>
      <w:r w:rsidRPr="006726AC">
        <w:rPr>
          <w:sz w:val="22"/>
          <w:szCs w:val="22"/>
        </w:rPr>
        <w:t xml:space="preserve">striking triumph and proliferation of this ideology itself. Instead, we tend to focus </w:t>
      </w:r>
      <w:r w:rsidRPr="006726AC">
        <w:rPr>
          <w:spacing w:val="-8"/>
          <w:sz w:val="22"/>
          <w:szCs w:val="22"/>
        </w:rPr>
        <w:t xml:space="preserve">on </w:t>
      </w:r>
      <w:r w:rsidRPr="006726AC">
        <w:rPr>
          <w:sz w:val="22"/>
          <w:szCs w:val="22"/>
        </w:rPr>
        <w:t>‘how well’ or ‘to what degree’ human rights principles are implemented and who com- plies with them. Indeed, the literature is replete with accounts of the various violators, victims, and activists in this arena (see Goodhart, 2012,</w:t>
      </w:r>
      <w:r w:rsidR="007B5A34">
        <w:rPr>
          <w:sz w:val="22"/>
          <w:szCs w:val="22"/>
        </w:rPr>
        <w:t xml:space="preserve"> for an overview). Debates con</w:t>
      </w:r>
      <w:r w:rsidRPr="006726AC">
        <w:rPr>
          <w:sz w:val="22"/>
          <w:szCs w:val="22"/>
        </w:rPr>
        <w:t>tinue to be waged, for example, about whether or not international human rights treaties adequately temper government repression (Clark, 2010; Cole, 2012a, 2012b; Simmons, 2009)</w:t>
      </w:r>
      <w:r w:rsidRPr="006726AC">
        <w:rPr>
          <w:spacing w:val="-8"/>
          <w:sz w:val="22"/>
          <w:szCs w:val="22"/>
        </w:rPr>
        <w:t xml:space="preserve"> </w:t>
      </w:r>
      <w:r w:rsidRPr="006726AC">
        <w:rPr>
          <w:sz w:val="22"/>
          <w:szCs w:val="22"/>
        </w:rPr>
        <w:t>or</w:t>
      </w:r>
      <w:r w:rsidRPr="006726AC">
        <w:rPr>
          <w:spacing w:val="-8"/>
          <w:sz w:val="22"/>
          <w:szCs w:val="22"/>
        </w:rPr>
        <w:t xml:space="preserve"> </w:t>
      </w:r>
      <w:r w:rsidRPr="006726AC">
        <w:rPr>
          <w:sz w:val="22"/>
          <w:szCs w:val="22"/>
        </w:rPr>
        <w:t>improve</w:t>
      </w:r>
      <w:r w:rsidRPr="006726AC">
        <w:rPr>
          <w:spacing w:val="-8"/>
          <w:sz w:val="22"/>
          <w:szCs w:val="22"/>
        </w:rPr>
        <w:t xml:space="preserve"> </w:t>
      </w:r>
      <w:r w:rsidRPr="006726AC">
        <w:rPr>
          <w:sz w:val="22"/>
          <w:szCs w:val="22"/>
        </w:rPr>
        <w:t>the</w:t>
      </w:r>
      <w:r w:rsidRPr="006726AC">
        <w:rPr>
          <w:spacing w:val="-8"/>
          <w:sz w:val="22"/>
          <w:szCs w:val="22"/>
        </w:rPr>
        <w:t xml:space="preserve"> </w:t>
      </w:r>
      <w:r w:rsidRPr="006726AC">
        <w:rPr>
          <w:sz w:val="22"/>
          <w:szCs w:val="22"/>
        </w:rPr>
        <w:t>plight</w:t>
      </w:r>
      <w:r w:rsidRPr="006726AC">
        <w:rPr>
          <w:spacing w:val="-8"/>
          <w:sz w:val="22"/>
          <w:szCs w:val="22"/>
        </w:rPr>
        <w:t xml:space="preserve"> </w:t>
      </w:r>
      <w:r w:rsidRPr="006726AC">
        <w:rPr>
          <w:sz w:val="22"/>
          <w:szCs w:val="22"/>
        </w:rPr>
        <w:t>of</w:t>
      </w:r>
      <w:r w:rsidRPr="006726AC">
        <w:rPr>
          <w:spacing w:val="-8"/>
          <w:sz w:val="22"/>
          <w:szCs w:val="22"/>
        </w:rPr>
        <w:t xml:space="preserve"> </w:t>
      </w:r>
      <w:r w:rsidRPr="006726AC">
        <w:rPr>
          <w:sz w:val="22"/>
          <w:szCs w:val="22"/>
        </w:rPr>
        <w:t>the</w:t>
      </w:r>
      <w:r w:rsidRPr="006726AC">
        <w:rPr>
          <w:spacing w:val="-8"/>
          <w:sz w:val="22"/>
          <w:szCs w:val="22"/>
        </w:rPr>
        <w:t xml:space="preserve"> </w:t>
      </w:r>
      <w:r w:rsidRPr="006726AC">
        <w:rPr>
          <w:sz w:val="22"/>
          <w:szCs w:val="22"/>
        </w:rPr>
        <w:t>vulnerable,</w:t>
      </w:r>
      <w:r w:rsidRPr="006726AC">
        <w:rPr>
          <w:spacing w:val="-8"/>
          <w:sz w:val="22"/>
          <w:szCs w:val="22"/>
        </w:rPr>
        <w:t xml:space="preserve"> </w:t>
      </w:r>
      <w:r w:rsidRPr="006726AC">
        <w:rPr>
          <w:sz w:val="22"/>
          <w:szCs w:val="22"/>
        </w:rPr>
        <w:t>such</w:t>
      </w:r>
      <w:r w:rsidRPr="006726AC">
        <w:rPr>
          <w:spacing w:val="-8"/>
          <w:sz w:val="22"/>
          <w:szCs w:val="22"/>
        </w:rPr>
        <w:t xml:space="preserve"> </w:t>
      </w:r>
      <w:r w:rsidRPr="006726AC">
        <w:rPr>
          <w:sz w:val="22"/>
          <w:szCs w:val="22"/>
        </w:rPr>
        <w:t>as</w:t>
      </w:r>
      <w:r w:rsidRPr="006726AC">
        <w:rPr>
          <w:spacing w:val="-8"/>
          <w:sz w:val="22"/>
          <w:szCs w:val="22"/>
        </w:rPr>
        <w:t xml:space="preserve"> </w:t>
      </w:r>
      <w:r w:rsidRPr="006726AC">
        <w:rPr>
          <w:sz w:val="22"/>
          <w:szCs w:val="22"/>
        </w:rPr>
        <w:t>women</w:t>
      </w:r>
      <w:r w:rsidRPr="006726AC">
        <w:rPr>
          <w:spacing w:val="-8"/>
          <w:sz w:val="22"/>
          <w:szCs w:val="22"/>
        </w:rPr>
        <w:t xml:space="preserve"> </w:t>
      </w:r>
      <w:r w:rsidRPr="006726AC">
        <w:rPr>
          <w:sz w:val="22"/>
          <w:szCs w:val="22"/>
        </w:rPr>
        <w:t>and</w:t>
      </w:r>
      <w:r w:rsidRPr="006726AC">
        <w:rPr>
          <w:spacing w:val="-8"/>
          <w:sz w:val="22"/>
          <w:szCs w:val="22"/>
        </w:rPr>
        <w:t xml:space="preserve"> </w:t>
      </w:r>
      <w:r w:rsidRPr="006726AC">
        <w:rPr>
          <w:sz w:val="22"/>
          <w:szCs w:val="22"/>
        </w:rPr>
        <w:t>children</w:t>
      </w:r>
      <w:r w:rsidRPr="006726AC">
        <w:rPr>
          <w:spacing w:val="-8"/>
          <w:sz w:val="22"/>
          <w:szCs w:val="22"/>
        </w:rPr>
        <w:t xml:space="preserve"> </w:t>
      </w:r>
      <w:r w:rsidRPr="006726AC">
        <w:rPr>
          <w:sz w:val="22"/>
          <w:szCs w:val="22"/>
        </w:rPr>
        <w:t>(Boyle,</w:t>
      </w:r>
      <w:r w:rsidRPr="006726AC">
        <w:rPr>
          <w:spacing w:val="-8"/>
          <w:sz w:val="22"/>
          <w:szCs w:val="22"/>
        </w:rPr>
        <w:t xml:space="preserve"> </w:t>
      </w:r>
      <w:r w:rsidRPr="006726AC">
        <w:rPr>
          <w:sz w:val="22"/>
          <w:szCs w:val="22"/>
        </w:rPr>
        <w:t>2002; Boyle and Kim, 2009), or how minority groups and hu</w:t>
      </w:r>
      <w:r w:rsidR="007B5A34">
        <w:rPr>
          <w:sz w:val="22"/>
          <w:szCs w:val="22"/>
        </w:rPr>
        <w:t>man rights NGOs can have a tan</w:t>
      </w:r>
      <w:r w:rsidRPr="006726AC">
        <w:rPr>
          <w:sz w:val="22"/>
          <w:szCs w:val="22"/>
        </w:rPr>
        <w:t xml:space="preserve">gible effect on reforms (Bell et al., 2012; Davis et al., 2012; Murdie and Bhasin, </w:t>
      </w:r>
      <w:r w:rsidRPr="006726AC">
        <w:rPr>
          <w:spacing w:val="-6"/>
          <w:sz w:val="22"/>
          <w:szCs w:val="22"/>
        </w:rPr>
        <w:t xml:space="preserve">2011; </w:t>
      </w:r>
      <w:r w:rsidRPr="006726AC">
        <w:rPr>
          <w:sz w:val="22"/>
          <w:szCs w:val="22"/>
        </w:rPr>
        <w:t xml:space="preserve">Tsuitsui et al., 2012). These are important studies that often highlight (implicitly </w:t>
      </w:r>
      <w:r w:rsidRPr="006726AC">
        <w:rPr>
          <w:spacing w:val="-7"/>
          <w:sz w:val="22"/>
          <w:szCs w:val="22"/>
        </w:rPr>
        <w:t xml:space="preserve">or </w:t>
      </w:r>
      <w:r w:rsidRPr="006726AC">
        <w:rPr>
          <w:sz w:val="22"/>
          <w:szCs w:val="22"/>
        </w:rPr>
        <w:t xml:space="preserve">explicitly) the extensive </w:t>
      </w:r>
      <w:r w:rsidRPr="006726AC">
        <w:rPr>
          <w:sz w:val="22"/>
          <w:szCs w:val="22"/>
        </w:rPr>
        <w:lastRenderedPageBreak/>
        <w:t xml:space="preserve">decoupling between ideal notions of human rights in principle and the stark reality of human rights in practice. Indeed, for every detailed account </w:t>
      </w:r>
      <w:r w:rsidRPr="006726AC">
        <w:rPr>
          <w:spacing w:val="-7"/>
          <w:sz w:val="22"/>
          <w:szCs w:val="22"/>
        </w:rPr>
        <w:t xml:space="preserve">of </w:t>
      </w:r>
      <w:r w:rsidRPr="006726AC">
        <w:rPr>
          <w:sz w:val="22"/>
          <w:szCs w:val="22"/>
        </w:rPr>
        <w:t xml:space="preserve">potential progress and success, there are inevitable caveats about persistent </w:t>
      </w:r>
      <w:r w:rsidRPr="006726AC">
        <w:rPr>
          <w:spacing w:val="-2"/>
          <w:sz w:val="22"/>
          <w:szCs w:val="22"/>
        </w:rPr>
        <w:t xml:space="preserve">inequalities </w:t>
      </w:r>
      <w:r w:rsidRPr="006726AC">
        <w:rPr>
          <w:sz w:val="22"/>
          <w:szCs w:val="22"/>
        </w:rPr>
        <w:t>and restraints that</w:t>
      </w:r>
      <w:r w:rsidRPr="006726AC">
        <w:rPr>
          <w:spacing w:val="-1"/>
          <w:sz w:val="22"/>
          <w:szCs w:val="22"/>
        </w:rPr>
        <w:t xml:space="preserve"> </w:t>
      </w:r>
      <w:r w:rsidRPr="006726AC">
        <w:rPr>
          <w:sz w:val="22"/>
          <w:szCs w:val="22"/>
        </w:rPr>
        <w:t>remain.</w:t>
      </w:r>
      <w:r w:rsidRPr="006726AC">
        <w:rPr>
          <w:position w:val="6"/>
          <w:sz w:val="22"/>
          <w:szCs w:val="22"/>
        </w:rPr>
        <w:t>1</w:t>
      </w:r>
    </w:p>
    <w:p w:rsidR="0096714A" w:rsidRPr="006726AC" w:rsidRDefault="006726AC" w:rsidP="009A7D10">
      <w:pPr>
        <w:pStyle w:val="BodyText"/>
        <w:spacing w:before="13" w:line="249" w:lineRule="auto"/>
        <w:ind w:right="959" w:firstLine="240"/>
        <w:jc w:val="both"/>
        <w:rPr>
          <w:sz w:val="22"/>
          <w:szCs w:val="22"/>
        </w:rPr>
      </w:pPr>
      <w:r w:rsidRPr="006726AC">
        <w:rPr>
          <w:sz w:val="22"/>
          <w:szCs w:val="22"/>
        </w:rPr>
        <w:t>Given this glaring disparity between principle and practice, and all the powerful forces that have impeded universal equality, empowerment, and participation, a deeper question remains relatively unexplored: why did this particular ideology rise to such global prominence in the first place and why does it continue to undergo widespread</w:t>
      </w:r>
      <w:r w:rsidR="009A7D10">
        <w:rPr>
          <w:sz w:val="22"/>
          <w:szCs w:val="22"/>
        </w:rPr>
        <w:t xml:space="preserve"> </w:t>
      </w:r>
      <w:r w:rsidRPr="006726AC">
        <w:rPr>
          <w:sz w:val="22"/>
          <w:szCs w:val="22"/>
        </w:rPr>
        <w:t>institutional expansion? Building on previous work in this journal (Elliott, 2007) and recent world-society scholarship (Beck et al., 2009; Frank et al., 2010; Koo and Ramirez, 2009; Meyer et al., 2010), I address the widespread institutionalization of human rights head-on, using original data on a key institutional form – the international legal instrument – to reveal the pace, extent, and</w:t>
      </w:r>
      <w:r w:rsidR="004A4E7F">
        <w:rPr>
          <w:sz w:val="22"/>
          <w:szCs w:val="22"/>
        </w:rPr>
        <w:t xml:space="preserve"> depth of this globalizing pro</w:t>
      </w:r>
      <w:r w:rsidRPr="006726AC">
        <w:rPr>
          <w:sz w:val="22"/>
          <w:szCs w:val="22"/>
        </w:rPr>
        <w:t>cess since the mid-19th century.</w:t>
      </w:r>
      <w:r w:rsidRPr="006726AC">
        <w:rPr>
          <w:position w:val="6"/>
          <w:sz w:val="22"/>
          <w:szCs w:val="22"/>
        </w:rPr>
        <w:t xml:space="preserve">2 </w:t>
      </w:r>
      <w:r w:rsidRPr="006726AC">
        <w:rPr>
          <w:sz w:val="22"/>
          <w:szCs w:val="22"/>
        </w:rPr>
        <w:t>I also employ aspects of the data to show how the  nature of human rights law itself promotes inevitable decoupling and, in turn, further institutional expansion.</w:t>
      </w:r>
    </w:p>
    <w:p w:rsidR="0096714A" w:rsidRPr="006726AC" w:rsidRDefault="006726AC" w:rsidP="009A7D10">
      <w:pPr>
        <w:pStyle w:val="BodyText"/>
        <w:spacing w:before="7" w:line="249" w:lineRule="auto"/>
        <w:ind w:right="847" w:firstLine="240"/>
        <w:jc w:val="both"/>
        <w:rPr>
          <w:sz w:val="22"/>
          <w:szCs w:val="22"/>
        </w:rPr>
      </w:pPr>
      <w:r w:rsidRPr="006726AC">
        <w:rPr>
          <w:sz w:val="22"/>
          <w:szCs w:val="22"/>
        </w:rPr>
        <w:t xml:space="preserve">In brief, I contend that human rights are driven by key elements of world culture </w:t>
      </w:r>
      <w:r w:rsidRPr="006726AC">
        <w:rPr>
          <w:spacing w:val="-4"/>
          <w:sz w:val="22"/>
          <w:szCs w:val="22"/>
        </w:rPr>
        <w:t xml:space="preserve">that </w:t>
      </w:r>
      <w:r w:rsidRPr="006726AC">
        <w:rPr>
          <w:sz w:val="22"/>
          <w:szCs w:val="22"/>
        </w:rPr>
        <w:t>construct the universal, egalitarian individual as increasingly sacred, bounded, and</w:t>
      </w:r>
      <w:r w:rsidRPr="006726AC">
        <w:rPr>
          <w:spacing w:val="-25"/>
          <w:sz w:val="22"/>
          <w:szCs w:val="22"/>
        </w:rPr>
        <w:t xml:space="preserve"> </w:t>
      </w:r>
      <w:r w:rsidR="004A4E7F">
        <w:rPr>
          <w:spacing w:val="-4"/>
          <w:sz w:val="22"/>
          <w:szCs w:val="22"/>
        </w:rPr>
        <w:t>valu</w:t>
      </w:r>
      <w:r w:rsidRPr="006726AC">
        <w:rPr>
          <w:sz w:val="22"/>
          <w:szCs w:val="22"/>
        </w:rPr>
        <w:t xml:space="preserve">able (cf. Casanova, 1999; Joas, 2008; Spickard, 2002). The ontological and moral </w:t>
      </w:r>
      <w:r w:rsidR="004A4E7F">
        <w:rPr>
          <w:spacing w:val="-4"/>
          <w:sz w:val="22"/>
          <w:szCs w:val="22"/>
        </w:rPr>
        <w:t>cen</w:t>
      </w:r>
      <w:r w:rsidRPr="006726AC">
        <w:rPr>
          <w:sz w:val="22"/>
          <w:szCs w:val="22"/>
        </w:rPr>
        <w:t xml:space="preserve">trality of the individual in world culture impels actors at all levels to insist on protection of the vulnerable, empowerment of the weak, and inclusion of the marginalized. </w:t>
      </w:r>
      <w:r w:rsidRPr="006726AC">
        <w:rPr>
          <w:spacing w:val="-7"/>
          <w:sz w:val="22"/>
          <w:szCs w:val="22"/>
        </w:rPr>
        <w:t xml:space="preserve">To </w:t>
      </w:r>
      <w:r w:rsidRPr="006726AC">
        <w:rPr>
          <w:spacing w:val="-8"/>
          <w:sz w:val="22"/>
          <w:szCs w:val="22"/>
        </w:rPr>
        <w:t xml:space="preserve">an </w:t>
      </w:r>
      <w:r w:rsidRPr="006726AC">
        <w:rPr>
          <w:sz w:val="22"/>
          <w:szCs w:val="22"/>
        </w:rPr>
        <w:t>ever-greater extent, the universal, egalitarian individual transcends all else, having become</w:t>
      </w:r>
      <w:r w:rsidRPr="006726AC">
        <w:rPr>
          <w:spacing w:val="-14"/>
          <w:sz w:val="22"/>
          <w:szCs w:val="22"/>
        </w:rPr>
        <w:t xml:space="preserve"> </w:t>
      </w:r>
      <w:r w:rsidRPr="006726AC">
        <w:rPr>
          <w:sz w:val="22"/>
          <w:szCs w:val="22"/>
        </w:rPr>
        <w:t>the</w:t>
      </w:r>
      <w:r w:rsidRPr="006726AC">
        <w:rPr>
          <w:spacing w:val="-13"/>
          <w:sz w:val="22"/>
          <w:szCs w:val="22"/>
        </w:rPr>
        <w:t xml:space="preserve"> </w:t>
      </w:r>
      <w:r w:rsidRPr="006726AC">
        <w:rPr>
          <w:sz w:val="22"/>
          <w:szCs w:val="22"/>
        </w:rPr>
        <w:t>high</w:t>
      </w:r>
      <w:r w:rsidRPr="006726AC">
        <w:rPr>
          <w:spacing w:val="-13"/>
          <w:sz w:val="22"/>
          <w:szCs w:val="22"/>
        </w:rPr>
        <w:t xml:space="preserve"> </w:t>
      </w:r>
      <w:r w:rsidRPr="006726AC">
        <w:rPr>
          <w:sz w:val="22"/>
          <w:szCs w:val="22"/>
        </w:rPr>
        <w:t>god</w:t>
      </w:r>
      <w:r w:rsidRPr="006726AC">
        <w:rPr>
          <w:spacing w:val="-13"/>
          <w:sz w:val="22"/>
          <w:szCs w:val="22"/>
        </w:rPr>
        <w:t xml:space="preserve"> </w:t>
      </w:r>
      <w:r w:rsidRPr="006726AC">
        <w:rPr>
          <w:sz w:val="22"/>
          <w:szCs w:val="22"/>
        </w:rPr>
        <w:t>of</w:t>
      </w:r>
      <w:r w:rsidRPr="006726AC">
        <w:rPr>
          <w:spacing w:val="-13"/>
          <w:sz w:val="22"/>
          <w:szCs w:val="22"/>
        </w:rPr>
        <w:t xml:space="preserve"> </w:t>
      </w:r>
      <w:r w:rsidRPr="006726AC">
        <w:rPr>
          <w:sz w:val="22"/>
          <w:szCs w:val="22"/>
        </w:rPr>
        <w:t>modernity</w:t>
      </w:r>
      <w:r w:rsidRPr="006726AC">
        <w:rPr>
          <w:spacing w:val="-13"/>
          <w:sz w:val="22"/>
          <w:szCs w:val="22"/>
        </w:rPr>
        <w:t xml:space="preserve"> </w:t>
      </w:r>
      <w:r w:rsidRPr="006726AC">
        <w:rPr>
          <w:sz w:val="22"/>
          <w:szCs w:val="22"/>
        </w:rPr>
        <w:t>(Durkheim,</w:t>
      </w:r>
      <w:r w:rsidRPr="006726AC">
        <w:rPr>
          <w:spacing w:val="-13"/>
          <w:sz w:val="22"/>
          <w:szCs w:val="22"/>
        </w:rPr>
        <w:t xml:space="preserve"> </w:t>
      </w:r>
      <w:r w:rsidRPr="006726AC">
        <w:rPr>
          <w:sz w:val="22"/>
          <w:szCs w:val="22"/>
        </w:rPr>
        <w:t>1973</w:t>
      </w:r>
      <w:r w:rsidRPr="006726AC">
        <w:rPr>
          <w:spacing w:val="-13"/>
          <w:sz w:val="22"/>
          <w:szCs w:val="22"/>
        </w:rPr>
        <w:t xml:space="preserve"> </w:t>
      </w:r>
      <w:r w:rsidRPr="006726AC">
        <w:rPr>
          <w:sz w:val="22"/>
          <w:szCs w:val="22"/>
        </w:rPr>
        <w:t>[1898];</w:t>
      </w:r>
      <w:r w:rsidRPr="006726AC">
        <w:rPr>
          <w:spacing w:val="-14"/>
          <w:sz w:val="22"/>
          <w:szCs w:val="22"/>
        </w:rPr>
        <w:t xml:space="preserve"> </w:t>
      </w:r>
      <w:r w:rsidRPr="006726AC">
        <w:rPr>
          <w:spacing w:val="-3"/>
          <w:sz w:val="22"/>
          <w:szCs w:val="22"/>
        </w:rPr>
        <w:t>Goffman,</w:t>
      </w:r>
      <w:r w:rsidRPr="006726AC">
        <w:rPr>
          <w:spacing w:val="-13"/>
          <w:sz w:val="22"/>
          <w:szCs w:val="22"/>
        </w:rPr>
        <w:t xml:space="preserve"> </w:t>
      </w:r>
      <w:r w:rsidRPr="006726AC">
        <w:rPr>
          <w:sz w:val="22"/>
          <w:szCs w:val="22"/>
        </w:rPr>
        <w:t>1956)</w:t>
      </w:r>
      <w:r w:rsidRPr="006726AC">
        <w:rPr>
          <w:spacing w:val="-13"/>
          <w:sz w:val="22"/>
          <w:szCs w:val="22"/>
        </w:rPr>
        <w:t xml:space="preserve"> </w:t>
      </w:r>
      <w:r w:rsidRPr="006726AC">
        <w:rPr>
          <w:sz w:val="22"/>
          <w:szCs w:val="22"/>
        </w:rPr>
        <w:t>and</w:t>
      </w:r>
      <w:r w:rsidRPr="006726AC">
        <w:rPr>
          <w:spacing w:val="-13"/>
          <w:sz w:val="22"/>
          <w:szCs w:val="22"/>
        </w:rPr>
        <w:t xml:space="preserve"> </w:t>
      </w:r>
      <w:r w:rsidRPr="006726AC">
        <w:rPr>
          <w:sz w:val="22"/>
          <w:szCs w:val="22"/>
        </w:rPr>
        <w:t>the</w:t>
      </w:r>
      <w:r w:rsidRPr="006726AC">
        <w:rPr>
          <w:spacing w:val="-13"/>
          <w:sz w:val="22"/>
          <w:szCs w:val="22"/>
        </w:rPr>
        <w:t xml:space="preserve"> </w:t>
      </w:r>
      <w:r w:rsidR="004A4E7F">
        <w:rPr>
          <w:spacing w:val="-5"/>
          <w:sz w:val="22"/>
          <w:szCs w:val="22"/>
        </w:rPr>
        <w:t>prin</w:t>
      </w:r>
      <w:r w:rsidRPr="006726AC">
        <w:rPr>
          <w:sz w:val="22"/>
          <w:szCs w:val="22"/>
        </w:rPr>
        <w:t>cipal</w:t>
      </w:r>
      <w:r w:rsidRPr="006726AC">
        <w:rPr>
          <w:spacing w:val="-8"/>
          <w:sz w:val="22"/>
          <w:szCs w:val="22"/>
        </w:rPr>
        <w:t xml:space="preserve"> </w:t>
      </w:r>
      <w:r w:rsidRPr="006726AC">
        <w:rPr>
          <w:sz w:val="22"/>
          <w:szCs w:val="22"/>
        </w:rPr>
        <w:t>means</w:t>
      </w:r>
      <w:r w:rsidRPr="006726AC">
        <w:rPr>
          <w:spacing w:val="-7"/>
          <w:sz w:val="22"/>
          <w:szCs w:val="22"/>
        </w:rPr>
        <w:t xml:space="preserve"> </w:t>
      </w:r>
      <w:r w:rsidRPr="006726AC">
        <w:rPr>
          <w:sz w:val="22"/>
          <w:szCs w:val="22"/>
        </w:rPr>
        <w:t>and</w:t>
      </w:r>
      <w:r w:rsidRPr="006726AC">
        <w:rPr>
          <w:spacing w:val="-7"/>
          <w:sz w:val="22"/>
          <w:szCs w:val="22"/>
        </w:rPr>
        <w:t xml:space="preserve"> </w:t>
      </w:r>
      <w:r w:rsidRPr="006726AC">
        <w:rPr>
          <w:sz w:val="22"/>
          <w:szCs w:val="22"/>
        </w:rPr>
        <w:t>end</w:t>
      </w:r>
      <w:r w:rsidRPr="006726AC">
        <w:rPr>
          <w:spacing w:val="-7"/>
          <w:sz w:val="22"/>
          <w:szCs w:val="22"/>
        </w:rPr>
        <w:t xml:space="preserve"> </w:t>
      </w:r>
      <w:r w:rsidRPr="006726AC">
        <w:rPr>
          <w:sz w:val="22"/>
          <w:szCs w:val="22"/>
        </w:rPr>
        <w:t>of</w:t>
      </w:r>
      <w:r w:rsidRPr="006726AC">
        <w:rPr>
          <w:spacing w:val="-7"/>
          <w:sz w:val="22"/>
          <w:szCs w:val="22"/>
        </w:rPr>
        <w:t xml:space="preserve"> </w:t>
      </w:r>
      <w:r w:rsidRPr="006726AC">
        <w:rPr>
          <w:sz w:val="22"/>
          <w:szCs w:val="22"/>
        </w:rPr>
        <w:t>progressive</w:t>
      </w:r>
      <w:r w:rsidRPr="006726AC">
        <w:rPr>
          <w:spacing w:val="-7"/>
          <w:sz w:val="22"/>
          <w:szCs w:val="22"/>
        </w:rPr>
        <w:t xml:space="preserve"> </w:t>
      </w:r>
      <w:r w:rsidRPr="006726AC">
        <w:rPr>
          <w:sz w:val="22"/>
          <w:szCs w:val="22"/>
        </w:rPr>
        <w:t>social</w:t>
      </w:r>
      <w:r w:rsidRPr="006726AC">
        <w:rPr>
          <w:spacing w:val="-7"/>
          <w:sz w:val="22"/>
          <w:szCs w:val="22"/>
        </w:rPr>
        <w:t xml:space="preserve"> </w:t>
      </w:r>
      <w:r w:rsidRPr="006726AC">
        <w:rPr>
          <w:sz w:val="22"/>
          <w:szCs w:val="22"/>
        </w:rPr>
        <w:t>development.</w:t>
      </w:r>
      <w:r w:rsidRPr="006726AC">
        <w:rPr>
          <w:spacing w:val="-11"/>
          <w:sz w:val="22"/>
          <w:szCs w:val="22"/>
        </w:rPr>
        <w:t xml:space="preserve"> </w:t>
      </w:r>
      <w:r w:rsidRPr="006726AC">
        <w:rPr>
          <w:sz w:val="22"/>
          <w:szCs w:val="22"/>
        </w:rPr>
        <w:t>The</w:t>
      </w:r>
      <w:r w:rsidRPr="006726AC">
        <w:rPr>
          <w:spacing w:val="-7"/>
          <w:sz w:val="22"/>
          <w:szCs w:val="22"/>
        </w:rPr>
        <w:t xml:space="preserve"> </w:t>
      </w:r>
      <w:r w:rsidRPr="006726AC">
        <w:rPr>
          <w:sz w:val="22"/>
          <w:szCs w:val="22"/>
        </w:rPr>
        <w:t>individual</w:t>
      </w:r>
      <w:r w:rsidRPr="006726AC">
        <w:rPr>
          <w:spacing w:val="-7"/>
          <w:sz w:val="22"/>
          <w:szCs w:val="22"/>
        </w:rPr>
        <w:t xml:space="preserve"> </w:t>
      </w:r>
      <w:r w:rsidRPr="006726AC">
        <w:rPr>
          <w:sz w:val="22"/>
          <w:szCs w:val="22"/>
        </w:rPr>
        <w:t>is</w:t>
      </w:r>
      <w:r w:rsidRPr="006726AC">
        <w:rPr>
          <w:spacing w:val="-7"/>
          <w:sz w:val="22"/>
          <w:szCs w:val="22"/>
        </w:rPr>
        <w:t xml:space="preserve"> </w:t>
      </w:r>
      <w:r w:rsidRPr="006726AC">
        <w:rPr>
          <w:sz w:val="22"/>
          <w:szCs w:val="22"/>
        </w:rPr>
        <w:t>thus</w:t>
      </w:r>
      <w:r w:rsidRPr="006726AC">
        <w:rPr>
          <w:spacing w:val="-8"/>
          <w:sz w:val="22"/>
          <w:szCs w:val="22"/>
        </w:rPr>
        <w:t xml:space="preserve"> </w:t>
      </w:r>
      <w:r w:rsidRPr="006726AC">
        <w:rPr>
          <w:sz w:val="22"/>
          <w:szCs w:val="22"/>
        </w:rPr>
        <w:t>the</w:t>
      </w:r>
      <w:r w:rsidRPr="006726AC">
        <w:rPr>
          <w:spacing w:val="-7"/>
          <w:sz w:val="22"/>
          <w:szCs w:val="22"/>
        </w:rPr>
        <w:t xml:space="preserve"> </w:t>
      </w:r>
      <w:r w:rsidRPr="006726AC">
        <w:rPr>
          <w:spacing w:val="-4"/>
          <w:sz w:val="22"/>
          <w:szCs w:val="22"/>
        </w:rPr>
        <w:t xml:space="preserve">central </w:t>
      </w:r>
      <w:r w:rsidRPr="006726AC">
        <w:rPr>
          <w:sz w:val="22"/>
          <w:szCs w:val="22"/>
        </w:rPr>
        <w:t xml:space="preserve">locus of rights, and the panoply of rights becomes ever more elaborated as the </w:t>
      </w:r>
      <w:r w:rsidRPr="006726AC">
        <w:rPr>
          <w:spacing w:val="-4"/>
          <w:sz w:val="22"/>
          <w:szCs w:val="22"/>
        </w:rPr>
        <w:t xml:space="preserve">cultural </w:t>
      </w:r>
      <w:r w:rsidRPr="006726AC">
        <w:rPr>
          <w:sz w:val="22"/>
          <w:szCs w:val="22"/>
        </w:rPr>
        <w:t>model</w:t>
      </w:r>
      <w:r w:rsidRPr="006726AC">
        <w:rPr>
          <w:spacing w:val="-11"/>
          <w:sz w:val="22"/>
          <w:szCs w:val="22"/>
        </w:rPr>
        <w:t xml:space="preserve"> </w:t>
      </w:r>
      <w:r w:rsidRPr="006726AC">
        <w:rPr>
          <w:sz w:val="22"/>
          <w:szCs w:val="22"/>
        </w:rPr>
        <w:t>of</w:t>
      </w:r>
      <w:r w:rsidRPr="006726AC">
        <w:rPr>
          <w:spacing w:val="-10"/>
          <w:sz w:val="22"/>
          <w:szCs w:val="22"/>
        </w:rPr>
        <w:t xml:space="preserve"> </w:t>
      </w:r>
      <w:r w:rsidRPr="006726AC">
        <w:rPr>
          <w:sz w:val="22"/>
          <w:szCs w:val="22"/>
        </w:rPr>
        <w:t>the</w:t>
      </w:r>
      <w:r w:rsidRPr="006726AC">
        <w:rPr>
          <w:spacing w:val="-10"/>
          <w:sz w:val="22"/>
          <w:szCs w:val="22"/>
        </w:rPr>
        <w:t xml:space="preserve"> </w:t>
      </w:r>
      <w:r w:rsidRPr="006726AC">
        <w:rPr>
          <w:sz w:val="22"/>
          <w:szCs w:val="22"/>
        </w:rPr>
        <w:t>individual</w:t>
      </w:r>
      <w:r w:rsidRPr="006726AC">
        <w:rPr>
          <w:spacing w:val="-10"/>
          <w:sz w:val="22"/>
          <w:szCs w:val="22"/>
        </w:rPr>
        <w:t xml:space="preserve"> </w:t>
      </w:r>
      <w:r w:rsidRPr="006726AC">
        <w:rPr>
          <w:sz w:val="22"/>
          <w:szCs w:val="22"/>
        </w:rPr>
        <w:t>itself</w:t>
      </w:r>
      <w:r w:rsidRPr="006726AC">
        <w:rPr>
          <w:spacing w:val="-10"/>
          <w:sz w:val="22"/>
          <w:szCs w:val="22"/>
        </w:rPr>
        <w:t xml:space="preserve"> </w:t>
      </w:r>
      <w:r w:rsidRPr="006726AC">
        <w:rPr>
          <w:spacing w:val="-3"/>
          <w:sz w:val="22"/>
          <w:szCs w:val="22"/>
        </w:rPr>
        <w:t>undergoes</w:t>
      </w:r>
      <w:r w:rsidRPr="006726AC">
        <w:rPr>
          <w:spacing w:val="-10"/>
          <w:sz w:val="22"/>
          <w:szCs w:val="22"/>
        </w:rPr>
        <w:t xml:space="preserve"> </w:t>
      </w:r>
      <w:r w:rsidRPr="006726AC">
        <w:rPr>
          <w:sz w:val="22"/>
          <w:szCs w:val="22"/>
        </w:rPr>
        <w:t>rational</w:t>
      </w:r>
      <w:r w:rsidRPr="006726AC">
        <w:rPr>
          <w:spacing w:val="-10"/>
          <w:sz w:val="22"/>
          <w:szCs w:val="22"/>
        </w:rPr>
        <w:t xml:space="preserve"> </w:t>
      </w:r>
      <w:r w:rsidRPr="006726AC">
        <w:rPr>
          <w:sz w:val="22"/>
          <w:szCs w:val="22"/>
        </w:rPr>
        <w:t>elaboration.</w:t>
      </w:r>
      <w:r w:rsidRPr="006726AC">
        <w:rPr>
          <w:spacing w:val="-20"/>
          <w:sz w:val="22"/>
          <w:szCs w:val="22"/>
        </w:rPr>
        <w:t xml:space="preserve"> </w:t>
      </w:r>
      <w:r w:rsidRPr="006726AC">
        <w:rPr>
          <w:sz w:val="22"/>
          <w:szCs w:val="22"/>
        </w:rPr>
        <w:t>All</w:t>
      </w:r>
      <w:r w:rsidRPr="006726AC">
        <w:rPr>
          <w:spacing w:val="-10"/>
          <w:sz w:val="22"/>
          <w:szCs w:val="22"/>
        </w:rPr>
        <w:t xml:space="preserve"> </w:t>
      </w:r>
      <w:r w:rsidRPr="006726AC">
        <w:rPr>
          <w:sz w:val="22"/>
          <w:szCs w:val="22"/>
        </w:rPr>
        <w:t>of</w:t>
      </w:r>
      <w:r w:rsidRPr="006726AC">
        <w:rPr>
          <w:spacing w:val="-10"/>
          <w:sz w:val="22"/>
          <w:szCs w:val="22"/>
        </w:rPr>
        <w:t xml:space="preserve"> </w:t>
      </w:r>
      <w:r w:rsidRPr="006726AC">
        <w:rPr>
          <w:sz w:val="22"/>
          <w:szCs w:val="22"/>
        </w:rPr>
        <w:t>the</w:t>
      </w:r>
      <w:r w:rsidRPr="006726AC">
        <w:rPr>
          <w:spacing w:val="-10"/>
          <w:sz w:val="22"/>
          <w:szCs w:val="22"/>
        </w:rPr>
        <w:t xml:space="preserve"> </w:t>
      </w:r>
      <w:r w:rsidRPr="006726AC">
        <w:rPr>
          <w:sz w:val="22"/>
          <w:szCs w:val="22"/>
        </w:rPr>
        <w:t>rights</w:t>
      </w:r>
      <w:r w:rsidRPr="006726AC">
        <w:rPr>
          <w:spacing w:val="-10"/>
          <w:sz w:val="22"/>
          <w:szCs w:val="22"/>
        </w:rPr>
        <w:t xml:space="preserve"> </w:t>
      </w:r>
      <w:r w:rsidRPr="006726AC">
        <w:rPr>
          <w:sz w:val="22"/>
          <w:szCs w:val="22"/>
        </w:rPr>
        <w:t>that</w:t>
      </w:r>
      <w:r w:rsidRPr="006726AC">
        <w:rPr>
          <w:spacing w:val="-10"/>
          <w:sz w:val="22"/>
          <w:szCs w:val="22"/>
        </w:rPr>
        <w:t xml:space="preserve"> </w:t>
      </w:r>
      <w:r w:rsidRPr="006726AC">
        <w:rPr>
          <w:spacing w:val="-3"/>
          <w:sz w:val="22"/>
          <w:szCs w:val="22"/>
        </w:rPr>
        <w:t xml:space="preserve">emerge, </w:t>
      </w:r>
      <w:r w:rsidRPr="006726AC">
        <w:rPr>
          <w:sz w:val="22"/>
          <w:szCs w:val="22"/>
        </w:rPr>
        <w:t>and</w:t>
      </w:r>
      <w:r w:rsidRPr="006726AC">
        <w:rPr>
          <w:spacing w:val="-8"/>
          <w:sz w:val="22"/>
          <w:szCs w:val="22"/>
        </w:rPr>
        <w:t xml:space="preserve"> </w:t>
      </w:r>
      <w:r w:rsidRPr="006726AC">
        <w:rPr>
          <w:sz w:val="22"/>
          <w:szCs w:val="22"/>
        </w:rPr>
        <w:t>the</w:t>
      </w:r>
      <w:r w:rsidRPr="006726AC">
        <w:rPr>
          <w:spacing w:val="-7"/>
          <w:sz w:val="22"/>
          <w:szCs w:val="22"/>
        </w:rPr>
        <w:t xml:space="preserve"> </w:t>
      </w:r>
      <w:r w:rsidRPr="006726AC">
        <w:rPr>
          <w:sz w:val="22"/>
          <w:szCs w:val="22"/>
        </w:rPr>
        <w:t>inevitable</w:t>
      </w:r>
      <w:r w:rsidRPr="006726AC">
        <w:rPr>
          <w:spacing w:val="-7"/>
          <w:sz w:val="22"/>
          <w:szCs w:val="22"/>
        </w:rPr>
        <w:t xml:space="preserve"> </w:t>
      </w:r>
      <w:r w:rsidRPr="006726AC">
        <w:rPr>
          <w:sz w:val="22"/>
          <w:szCs w:val="22"/>
        </w:rPr>
        <w:t>decoupling</w:t>
      </w:r>
      <w:r w:rsidRPr="006726AC">
        <w:rPr>
          <w:spacing w:val="-7"/>
          <w:sz w:val="22"/>
          <w:szCs w:val="22"/>
        </w:rPr>
        <w:t xml:space="preserve"> </w:t>
      </w:r>
      <w:r w:rsidRPr="006726AC">
        <w:rPr>
          <w:sz w:val="22"/>
          <w:szCs w:val="22"/>
        </w:rPr>
        <w:t>that</w:t>
      </w:r>
      <w:r w:rsidRPr="006726AC">
        <w:rPr>
          <w:spacing w:val="-7"/>
          <w:sz w:val="22"/>
          <w:szCs w:val="22"/>
        </w:rPr>
        <w:t xml:space="preserve"> </w:t>
      </w:r>
      <w:r w:rsidRPr="006726AC">
        <w:rPr>
          <w:sz w:val="22"/>
          <w:szCs w:val="22"/>
        </w:rPr>
        <w:t>results,</w:t>
      </w:r>
      <w:r w:rsidRPr="006726AC">
        <w:rPr>
          <w:spacing w:val="-7"/>
          <w:sz w:val="22"/>
          <w:szCs w:val="22"/>
        </w:rPr>
        <w:t xml:space="preserve"> </w:t>
      </w:r>
      <w:r w:rsidRPr="006726AC">
        <w:rPr>
          <w:sz w:val="22"/>
          <w:szCs w:val="22"/>
        </w:rPr>
        <w:t>become</w:t>
      </w:r>
      <w:r w:rsidRPr="006726AC">
        <w:rPr>
          <w:spacing w:val="-7"/>
          <w:sz w:val="22"/>
          <w:szCs w:val="22"/>
        </w:rPr>
        <w:t xml:space="preserve"> </w:t>
      </w:r>
      <w:r w:rsidRPr="006726AC">
        <w:rPr>
          <w:sz w:val="22"/>
          <w:szCs w:val="22"/>
        </w:rPr>
        <w:t>compelling</w:t>
      </w:r>
      <w:r w:rsidRPr="006726AC">
        <w:rPr>
          <w:spacing w:val="-8"/>
          <w:sz w:val="22"/>
          <w:szCs w:val="22"/>
        </w:rPr>
        <w:t xml:space="preserve"> </w:t>
      </w:r>
      <w:r w:rsidRPr="006726AC">
        <w:rPr>
          <w:sz w:val="22"/>
          <w:szCs w:val="22"/>
        </w:rPr>
        <w:t>sources</w:t>
      </w:r>
      <w:r w:rsidRPr="006726AC">
        <w:rPr>
          <w:spacing w:val="-7"/>
          <w:sz w:val="22"/>
          <w:szCs w:val="22"/>
        </w:rPr>
        <w:t xml:space="preserve"> </w:t>
      </w:r>
      <w:r w:rsidRPr="006726AC">
        <w:rPr>
          <w:sz w:val="22"/>
          <w:szCs w:val="22"/>
        </w:rPr>
        <w:t>of</w:t>
      </w:r>
      <w:r w:rsidRPr="006726AC">
        <w:rPr>
          <w:spacing w:val="-7"/>
          <w:sz w:val="22"/>
          <w:szCs w:val="22"/>
        </w:rPr>
        <w:t xml:space="preserve"> </w:t>
      </w:r>
      <w:r w:rsidRPr="006726AC">
        <w:rPr>
          <w:sz w:val="22"/>
          <w:szCs w:val="22"/>
        </w:rPr>
        <w:t>social</w:t>
      </w:r>
      <w:r w:rsidRPr="006726AC">
        <w:rPr>
          <w:spacing w:val="-7"/>
          <w:sz w:val="22"/>
          <w:szCs w:val="22"/>
        </w:rPr>
        <w:t xml:space="preserve"> </w:t>
      </w:r>
      <w:r w:rsidR="004A4E7F">
        <w:rPr>
          <w:spacing w:val="-5"/>
          <w:sz w:val="22"/>
          <w:szCs w:val="22"/>
        </w:rPr>
        <w:t>organiza</w:t>
      </w:r>
      <w:r w:rsidRPr="006726AC">
        <w:rPr>
          <w:sz w:val="22"/>
          <w:szCs w:val="22"/>
        </w:rPr>
        <w:t>tion</w:t>
      </w:r>
      <w:r w:rsidRPr="006726AC">
        <w:rPr>
          <w:spacing w:val="-14"/>
          <w:sz w:val="22"/>
          <w:szCs w:val="22"/>
        </w:rPr>
        <w:t xml:space="preserve"> </w:t>
      </w:r>
      <w:r w:rsidRPr="006726AC">
        <w:rPr>
          <w:sz w:val="22"/>
          <w:szCs w:val="22"/>
        </w:rPr>
        <w:t>and</w:t>
      </w:r>
      <w:r w:rsidRPr="006726AC">
        <w:rPr>
          <w:spacing w:val="-13"/>
          <w:sz w:val="22"/>
          <w:szCs w:val="22"/>
        </w:rPr>
        <w:t xml:space="preserve"> </w:t>
      </w:r>
      <w:r w:rsidRPr="006726AC">
        <w:rPr>
          <w:sz w:val="22"/>
          <w:szCs w:val="22"/>
        </w:rPr>
        <w:t>action</w:t>
      </w:r>
      <w:r w:rsidRPr="006726AC">
        <w:rPr>
          <w:spacing w:val="-14"/>
          <w:sz w:val="22"/>
          <w:szCs w:val="22"/>
        </w:rPr>
        <w:t xml:space="preserve"> </w:t>
      </w:r>
      <w:r w:rsidRPr="006726AC">
        <w:rPr>
          <w:sz w:val="22"/>
          <w:szCs w:val="22"/>
        </w:rPr>
        <w:t>–</w:t>
      </w:r>
      <w:r w:rsidRPr="006726AC">
        <w:rPr>
          <w:spacing w:val="-13"/>
          <w:sz w:val="22"/>
          <w:szCs w:val="22"/>
        </w:rPr>
        <w:t xml:space="preserve"> </w:t>
      </w:r>
      <w:r w:rsidRPr="006726AC">
        <w:rPr>
          <w:sz w:val="22"/>
          <w:szCs w:val="22"/>
        </w:rPr>
        <w:t>to</w:t>
      </w:r>
      <w:r w:rsidRPr="006726AC">
        <w:rPr>
          <w:spacing w:val="-13"/>
          <w:sz w:val="22"/>
          <w:szCs w:val="22"/>
        </w:rPr>
        <w:t xml:space="preserve"> </w:t>
      </w:r>
      <w:r w:rsidRPr="006726AC">
        <w:rPr>
          <w:sz w:val="22"/>
          <w:szCs w:val="22"/>
        </w:rPr>
        <w:t>be</w:t>
      </w:r>
      <w:r w:rsidRPr="006726AC">
        <w:rPr>
          <w:spacing w:val="-14"/>
          <w:sz w:val="22"/>
          <w:szCs w:val="22"/>
        </w:rPr>
        <w:t xml:space="preserve"> </w:t>
      </w:r>
      <w:r w:rsidRPr="006726AC">
        <w:rPr>
          <w:sz w:val="22"/>
          <w:szCs w:val="22"/>
        </w:rPr>
        <w:t>guaranteed</w:t>
      </w:r>
      <w:r w:rsidRPr="006726AC">
        <w:rPr>
          <w:spacing w:val="-13"/>
          <w:sz w:val="22"/>
          <w:szCs w:val="22"/>
        </w:rPr>
        <w:t xml:space="preserve"> </w:t>
      </w:r>
      <w:r w:rsidRPr="006726AC">
        <w:rPr>
          <w:sz w:val="22"/>
          <w:szCs w:val="22"/>
        </w:rPr>
        <w:t>by</w:t>
      </w:r>
      <w:r w:rsidRPr="006726AC">
        <w:rPr>
          <w:spacing w:val="-13"/>
          <w:sz w:val="22"/>
          <w:szCs w:val="22"/>
        </w:rPr>
        <w:t xml:space="preserve"> </w:t>
      </w:r>
      <w:r w:rsidRPr="006726AC">
        <w:rPr>
          <w:sz w:val="22"/>
          <w:szCs w:val="22"/>
        </w:rPr>
        <w:t>states,</w:t>
      </w:r>
      <w:r w:rsidRPr="006726AC">
        <w:rPr>
          <w:spacing w:val="-14"/>
          <w:sz w:val="22"/>
          <w:szCs w:val="22"/>
        </w:rPr>
        <w:t xml:space="preserve"> </w:t>
      </w:r>
      <w:r w:rsidRPr="006726AC">
        <w:rPr>
          <w:sz w:val="22"/>
          <w:szCs w:val="22"/>
        </w:rPr>
        <w:t>advocated</w:t>
      </w:r>
      <w:r w:rsidRPr="006726AC">
        <w:rPr>
          <w:spacing w:val="-13"/>
          <w:sz w:val="22"/>
          <w:szCs w:val="22"/>
        </w:rPr>
        <w:t xml:space="preserve"> </w:t>
      </w:r>
      <w:r w:rsidRPr="006726AC">
        <w:rPr>
          <w:sz w:val="22"/>
          <w:szCs w:val="22"/>
        </w:rPr>
        <w:t>by</w:t>
      </w:r>
      <w:r w:rsidRPr="006726AC">
        <w:rPr>
          <w:spacing w:val="-13"/>
          <w:sz w:val="22"/>
          <w:szCs w:val="22"/>
        </w:rPr>
        <w:t xml:space="preserve"> </w:t>
      </w:r>
      <w:r w:rsidRPr="006726AC">
        <w:rPr>
          <w:sz w:val="22"/>
          <w:szCs w:val="22"/>
        </w:rPr>
        <w:t>social</w:t>
      </w:r>
      <w:r w:rsidRPr="006726AC">
        <w:rPr>
          <w:spacing w:val="-14"/>
          <w:sz w:val="22"/>
          <w:szCs w:val="22"/>
        </w:rPr>
        <w:t xml:space="preserve"> </w:t>
      </w:r>
      <w:r w:rsidRPr="006726AC">
        <w:rPr>
          <w:sz w:val="22"/>
          <w:szCs w:val="22"/>
        </w:rPr>
        <w:t>movements,</w:t>
      </w:r>
      <w:r w:rsidRPr="006726AC">
        <w:rPr>
          <w:spacing w:val="-13"/>
          <w:sz w:val="22"/>
          <w:szCs w:val="22"/>
        </w:rPr>
        <w:t xml:space="preserve"> </w:t>
      </w:r>
      <w:r w:rsidRPr="006726AC">
        <w:rPr>
          <w:sz w:val="22"/>
          <w:szCs w:val="22"/>
        </w:rPr>
        <w:t>respected</w:t>
      </w:r>
      <w:r w:rsidRPr="006726AC">
        <w:rPr>
          <w:spacing w:val="-13"/>
          <w:sz w:val="22"/>
          <w:szCs w:val="22"/>
        </w:rPr>
        <w:t xml:space="preserve"> </w:t>
      </w:r>
      <w:r w:rsidRPr="006726AC">
        <w:rPr>
          <w:sz w:val="22"/>
          <w:szCs w:val="22"/>
        </w:rPr>
        <w:t>by enterprises, and so on. The codification of human rights instruments, in particular, has become a prominent, rational-legal means of protecting and empowering the individual in</w:t>
      </w:r>
      <w:r w:rsidRPr="006726AC">
        <w:rPr>
          <w:spacing w:val="-9"/>
          <w:sz w:val="22"/>
          <w:szCs w:val="22"/>
        </w:rPr>
        <w:t xml:space="preserve"> </w:t>
      </w:r>
      <w:r w:rsidRPr="006726AC">
        <w:rPr>
          <w:sz w:val="22"/>
          <w:szCs w:val="22"/>
        </w:rPr>
        <w:t>myriad</w:t>
      </w:r>
      <w:r w:rsidRPr="006726AC">
        <w:rPr>
          <w:spacing w:val="-9"/>
          <w:sz w:val="22"/>
          <w:szCs w:val="22"/>
        </w:rPr>
        <w:t xml:space="preserve"> </w:t>
      </w:r>
      <w:r w:rsidRPr="006726AC">
        <w:rPr>
          <w:sz w:val="22"/>
          <w:szCs w:val="22"/>
        </w:rPr>
        <w:t>domains</w:t>
      </w:r>
      <w:r w:rsidRPr="006726AC">
        <w:rPr>
          <w:spacing w:val="-8"/>
          <w:sz w:val="22"/>
          <w:szCs w:val="22"/>
        </w:rPr>
        <w:t xml:space="preserve"> </w:t>
      </w:r>
      <w:r w:rsidRPr="006726AC">
        <w:rPr>
          <w:sz w:val="22"/>
          <w:szCs w:val="22"/>
        </w:rPr>
        <w:t>of</w:t>
      </w:r>
      <w:r w:rsidRPr="006726AC">
        <w:rPr>
          <w:spacing w:val="-9"/>
          <w:sz w:val="22"/>
          <w:szCs w:val="22"/>
        </w:rPr>
        <w:t xml:space="preserve"> </w:t>
      </w:r>
      <w:r w:rsidRPr="006726AC">
        <w:rPr>
          <w:sz w:val="22"/>
          <w:szCs w:val="22"/>
        </w:rPr>
        <w:t>social</w:t>
      </w:r>
      <w:r w:rsidRPr="006726AC">
        <w:rPr>
          <w:spacing w:val="-9"/>
          <w:sz w:val="22"/>
          <w:szCs w:val="22"/>
        </w:rPr>
        <w:t xml:space="preserve"> </w:t>
      </w:r>
      <w:r w:rsidRPr="006726AC">
        <w:rPr>
          <w:sz w:val="22"/>
          <w:szCs w:val="22"/>
        </w:rPr>
        <w:t>life.</w:t>
      </w:r>
      <w:r w:rsidRPr="006726AC">
        <w:rPr>
          <w:spacing w:val="-19"/>
          <w:sz w:val="22"/>
          <w:szCs w:val="22"/>
        </w:rPr>
        <w:t xml:space="preserve"> </w:t>
      </w:r>
      <w:r w:rsidRPr="006726AC">
        <w:rPr>
          <w:sz w:val="22"/>
          <w:szCs w:val="22"/>
        </w:rPr>
        <w:t>As</w:t>
      </w:r>
      <w:r w:rsidRPr="006726AC">
        <w:rPr>
          <w:spacing w:val="-9"/>
          <w:sz w:val="22"/>
          <w:szCs w:val="22"/>
        </w:rPr>
        <w:t xml:space="preserve"> </w:t>
      </w:r>
      <w:r w:rsidRPr="006726AC">
        <w:rPr>
          <w:sz w:val="22"/>
          <w:szCs w:val="22"/>
        </w:rPr>
        <w:t>I</w:t>
      </w:r>
      <w:r w:rsidRPr="006726AC">
        <w:rPr>
          <w:spacing w:val="-9"/>
          <w:sz w:val="22"/>
          <w:szCs w:val="22"/>
        </w:rPr>
        <w:t xml:space="preserve"> </w:t>
      </w:r>
      <w:r w:rsidRPr="006726AC">
        <w:rPr>
          <w:sz w:val="22"/>
          <w:szCs w:val="22"/>
        </w:rPr>
        <w:t>demonstrate</w:t>
      </w:r>
      <w:r w:rsidRPr="006726AC">
        <w:rPr>
          <w:spacing w:val="-8"/>
          <w:sz w:val="22"/>
          <w:szCs w:val="22"/>
        </w:rPr>
        <w:t xml:space="preserve"> </w:t>
      </w:r>
      <w:r w:rsidRPr="006726AC">
        <w:rPr>
          <w:spacing w:val="-3"/>
          <w:sz w:val="22"/>
          <w:szCs w:val="22"/>
        </w:rPr>
        <w:t>below,</w:t>
      </w:r>
      <w:r w:rsidRPr="006726AC">
        <w:rPr>
          <w:spacing w:val="-9"/>
          <w:sz w:val="22"/>
          <w:szCs w:val="22"/>
        </w:rPr>
        <w:t xml:space="preserve"> </w:t>
      </w:r>
      <w:r w:rsidRPr="006726AC">
        <w:rPr>
          <w:sz w:val="22"/>
          <w:szCs w:val="22"/>
        </w:rPr>
        <w:t>the</w:t>
      </w:r>
      <w:r w:rsidRPr="006726AC">
        <w:rPr>
          <w:spacing w:val="-8"/>
          <w:sz w:val="22"/>
          <w:szCs w:val="22"/>
        </w:rPr>
        <w:t xml:space="preserve"> </w:t>
      </w:r>
      <w:r w:rsidRPr="006726AC">
        <w:rPr>
          <w:sz w:val="22"/>
          <w:szCs w:val="22"/>
        </w:rPr>
        <w:t>number</w:t>
      </w:r>
      <w:r w:rsidRPr="006726AC">
        <w:rPr>
          <w:spacing w:val="-9"/>
          <w:sz w:val="22"/>
          <w:szCs w:val="22"/>
        </w:rPr>
        <w:t xml:space="preserve"> </w:t>
      </w:r>
      <w:r w:rsidRPr="006726AC">
        <w:rPr>
          <w:sz w:val="22"/>
          <w:szCs w:val="22"/>
        </w:rPr>
        <w:t>and</w:t>
      </w:r>
      <w:r w:rsidRPr="006726AC">
        <w:rPr>
          <w:spacing w:val="-9"/>
          <w:sz w:val="22"/>
          <w:szCs w:val="22"/>
        </w:rPr>
        <w:t xml:space="preserve"> </w:t>
      </w:r>
      <w:r w:rsidRPr="006726AC">
        <w:rPr>
          <w:sz w:val="22"/>
          <w:szCs w:val="22"/>
        </w:rPr>
        <w:t>variety</w:t>
      </w:r>
      <w:r w:rsidRPr="006726AC">
        <w:rPr>
          <w:spacing w:val="-8"/>
          <w:sz w:val="22"/>
          <w:szCs w:val="22"/>
        </w:rPr>
        <w:t xml:space="preserve"> </w:t>
      </w:r>
      <w:r w:rsidRPr="006726AC">
        <w:rPr>
          <w:sz w:val="22"/>
          <w:szCs w:val="22"/>
        </w:rPr>
        <w:t>of</w:t>
      </w:r>
      <w:r w:rsidRPr="006726AC">
        <w:rPr>
          <w:spacing w:val="-9"/>
          <w:sz w:val="22"/>
          <w:szCs w:val="22"/>
        </w:rPr>
        <w:t xml:space="preserve"> </w:t>
      </w:r>
      <w:r w:rsidRPr="006726AC">
        <w:rPr>
          <w:sz w:val="22"/>
          <w:szCs w:val="22"/>
        </w:rPr>
        <w:t xml:space="preserve">these instruments, as well as the concrete rights and entitlements that they specify, have expanded dramatically over time, particularly since the Second </w:t>
      </w:r>
      <w:r w:rsidRPr="006726AC">
        <w:rPr>
          <w:spacing w:val="-4"/>
          <w:sz w:val="22"/>
          <w:szCs w:val="22"/>
        </w:rPr>
        <w:t>World</w:t>
      </w:r>
      <w:r w:rsidRPr="006726AC">
        <w:rPr>
          <w:spacing w:val="-7"/>
          <w:sz w:val="22"/>
          <w:szCs w:val="22"/>
        </w:rPr>
        <w:t xml:space="preserve"> War.</w:t>
      </w:r>
    </w:p>
    <w:p w:rsidR="0096714A" w:rsidRPr="006726AC" w:rsidRDefault="006726AC" w:rsidP="009A7D10">
      <w:pPr>
        <w:pStyle w:val="BodyText"/>
        <w:spacing w:before="14" w:line="249" w:lineRule="auto"/>
        <w:ind w:right="847" w:firstLine="240"/>
        <w:jc w:val="both"/>
        <w:rPr>
          <w:sz w:val="22"/>
          <w:szCs w:val="22"/>
        </w:rPr>
      </w:pPr>
      <w:r w:rsidRPr="006726AC">
        <w:rPr>
          <w:sz w:val="22"/>
          <w:szCs w:val="22"/>
        </w:rPr>
        <w:t>At</w:t>
      </w:r>
      <w:r w:rsidRPr="006726AC">
        <w:rPr>
          <w:spacing w:val="-7"/>
          <w:sz w:val="22"/>
          <w:szCs w:val="22"/>
        </w:rPr>
        <w:t xml:space="preserve"> </w:t>
      </w:r>
      <w:r w:rsidRPr="006726AC">
        <w:rPr>
          <w:sz w:val="22"/>
          <w:szCs w:val="22"/>
        </w:rPr>
        <w:t>the</w:t>
      </w:r>
      <w:r w:rsidRPr="006726AC">
        <w:rPr>
          <w:spacing w:val="-7"/>
          <w:sz w:val="22"/>
          <w:szCs w:val="22"/>
        </w:rPr>
        <w:t xml:space="preserve"> </w:t>
      </w:r>
      <w:r w:rsidRPr="006726AC">
        <w:rPr>
          <w:sz w:val="22"/>
          <w:szCs w:val="22"/>
        </w:rPr>
        <w:t>same</w:t>
      </w:r>
      <w:r w:rsidRPr="006726AC">
        <w:rPr>
          <w:spacing w:val="-6"/>
          <w:sz w:val="22"/>
          <w:szCs w:val="22"/>
        </w:rPr>
        <w:t xml:space="preserve"> </w:t>
      </w:r>
      <w:r w:rsidRPr="006726AC">
        <w:rPr>
          <w:sz w:val="22"/>
          <w:szCs w:val="22"/>
        </w:rPr>
        <w:t>time,</w:t>
      </w:r>
      <w:r w:rsidRPr="006726AC">
        <w:rPr>
          <w:spacing w:val="-7"/>
          <w:sz w:val="22"/>
          <w:szCs w:val="22"/>
        </w:rPr>
        <w:t xml:space="preserve"> </w:t>
      </w:r>
      <w:r w:rsidRPr="006726AC">
        <w:rPr>
          <w:sz w:val="22"/>
          <w:szCs w:val="22"/>
        </w:rPr>
        <w:t>decoupling</w:t>
      </w:r>
      <w:r w:rsidRPr="006726AC">
        <w:rPr>
          <w:spacing w:val="-6"/>
          <w:sz w:val="22"/>
          <w:szCs w:val="22"/>
        </w:rPr>
        <w:t xml:space="preserve"> </w:t>
      </w:r>
      <w:r w:rsidRPr="006726AC">
        <w:rPr>
          <w:sz w:val="22"/>
          <w:szCs w:val="22"/>
        </w:rPr>
        <w:t>at</w:t>
      </w:r>
      <w:r w:rsidRPr="006726AC">
        <w:rPr>
          <w:spacing w:val="-7"/>
          <w:sz w:val="22"/>
          <w:szCs w:val="22"/>
        </w:rPr>
        <w:t xml:space="preserve"> </w:t>
      </w:r>
      <w:r w:rsidRPr="006726AC">
        <w:rPr>
          <w:sz w:val="22"/>
          <w:szCs w:val="22"/>
        </w:rPr>
        <w:t>the</w:t>
      </w:r>
      <w:r w:rsidRPr="006726AC">
        <w:rPr>
          <w:spacing w:val="-7"/>
          <w:sz w:val="22"/>
          <w:szCs w:val="22"/>
        </w:rPr>
        <w:t xml:space="preserve"> </w:t>
      </w:r>
      <w:r w:rsidRPr="006726AC">
        <w:rPr>
          <w:sz w:val="22"/>
          <w:szCs w:val="22"/>
        </w:rPr>
        <w:t>national</w:t>
      </w:r>
      <w:r w:rsidRPr="006726AC">
        <w:rPr>
          <w:spacing w:val="-6"/>
          <w:sz w:val="22"/>
          <w:szCs w:val="22"/>
        </w:rPr>
        <w:t xml:space="preserve"> </w:t>
      </w:r>
      <w:r w:rsidRPr="006726AC">
        <w:rPr>
          <w:sz w:val="22"/>
          <w:szCs w:val="22"/>
        </w:rPr>
        <w:t>level</w:t>
      </w:r>
      <w:r w:rsidRPr="006726AC">
        <w:rPr>
          <w:spacing w:val="-7"/>
          <w:sz w:val="22"/>
          <w:szCs w:val="22"/>
        </w:rPr>
        <w:t xml:space="preserve"> </w:t>
      </w:r>
      <w:r w:rsidRPr="006726AC">
        <w:rPr>
          <w:sz w:val="22"/>
          <w:szCs w:val="22"/>
        </w:rPr>
        <w:t>is</w:t>
      </w:r>
      <w:r w:rsidRPr="006726AC">
        <w:rPr>
          <w:spacing w:val="-6"/>
          <w:sz w:val="22"/>
          <w:szCs w:val="22"/>
        </w:rPr>
        <w:t xml:space="preserve"> </w:t>
      </w:r>
      <w:r w:rsidRPr="006726AC">
        <w:rPr>
          <w:sz w:val="22"/>
          <w:szCs w:val="22"/>
        </w:rPr>
        <w:t>endemic</w:t>
      </w:r>
      <w:r w:rsidRPr="006726AC">
        <w:rPr>
          <w:spacing w:val="-7"/>
          <w:sz w:val="22"/>
          <w:szCs w:val="22"/>
        </w:rPr>
        <w:t xml:space="preserve"> </w:t>
      </w:r>
      <w:r w:rsidRPr="006726AC">
        <w:rPr>
          <w:sz w:val="22"/>
          <w:szCs w:val="22"/>
        </w:rPr>
        <w:t>because</w:t>
      </w:r>
      <w:r w:rsidRPr="006726AC">
        <w:rPr>
          <w:spacing w:val="-6"/>
          <w:sz w:val="22"/>
          <w:szCs w:val="22"/>
        </w:rPr>
        <w:t xml:space="preserve"> </w:t>
      </w:r>
      <w:r w:rsidRPr="006726AC">
        <w:rPr>
          <w:sz w:val="22"/>
          <w:szCs w:val="22"/>
        </w:rPr>
        <w:t>the</w:t>
      </w:r>
      <w:r w:rsidRPr="006726AC">
        <w:rPr>
          <w:spacing w:val="-7"/>
          <w:sz w:val="22"/>
          <w:szCs w:val="22"/>
        </w:rPr>
        <w:t xml:space="preserve"> </w:t>
      </w:r>
      <w:r w:rsidRPr="006726AC">
        <w:rPr>
          <w:sz w:val="22"/>
          <w:szCs w:val="22"/>
        </w:rPr>
        <w:t>formal</w:t>
      </w:r>
      <w:r w:rsidRPr="006726AC">
        <w:rPr>
          <w:spacing w:val="-7"/>
          <w:sz w:val="22"/>
          <w:szCs w:val="22"/>
        </w:rPr>
        <w:t xml:space="preserve"> </w:t>
      </w:r>
      <w:r w:rsidRPr="006726AC">
        <w:rPr>
          <w:spacing w:val="-3"/>
          <w:sz w:val="22"/>
          <w:szCs w:val="22"/>
        </w:rPr>
        <w:t xml:space="preserve">rules </w:t>
      </w:r>
      <w:r w:rsidRPr="006726AC">
        <w:rPr>
          <w:sz w:val="22"/>
          <w:szCs w:val="22"/>
        </w:rPr>
        <w:t xml:space="preserve">and expectations that guide state behavior are highly universal and abstract; they </w:t>
      </w:r>
      <w:r w:rsidRPr="006726AC">
        <w:rPr>
          <w:spacing w:val="-3"/>
          <w:sz w:val="22"/>
          <w:szCs w:val="22"/>
        </w:rPr>
        <w:t xml:space="preserve">evoke </w:t>
      </w:r>
      <w:r w:rsidRPr="006726AC">
        <w:rPr>
          <w:sz w:val="22"/>
          <w:szCs w:val="22"/>
        </w:rPr>
        <w:t>ideals</w:t>
      </w:r>
      <w:r w:rsidRPr="006726AC">
        <w:rPr>
          <w:spacing w:val="-9"/>
          <w:sz w:val="22"/>
          <w:szCs w:val="22"/>
        </w:rPr>
        <w:t xml:space="preserve"> </w:t>
      </w:r>
      <w:r w:rsidRPr="006726AC">
        <w:rPr>
          <w:sz w:val="22"/>
          <w:szCs w:val="22"/>
        </w:rPr>
        <w:t>of</w:t>
      </w:r>
      <w:r w:rsidRPr="006726AC">
        <w:rPr>
          <w:spacing w:val="-8"/>
          <w:sz w:val="22"/>
          <w:szCs w:val="22"/>
        </w:rPr>
        <w:t xml:space="preserve"> </w:t>
      </w:r>
      <w:r w:rsidRPr="006726AC">
        <w:rPr>
          <w:sz w:val="22"/>
          <w:szCs w:val="22"/>
        </w:rPr>
        <w:t>rational</w:t>
      </w:r>
      <w:r w:rsidRPr="006726AC">
        <w:rPr>
          <w:spacing w:val="-8"/>
          <w:sz w:val="22"/>
          <w:szCs w:val="22"/>
        </w:rPr>
        <w:t xml:space="preserve"> </w:t>
      </w:r>
      <w:r w:rsidRPr="006726AC">
        <w:rPr>
          <w:sz w:val="22"/>
          <w:szCs w:val="22"/>
        </w:rPr>
        <w:t>progress,</w:t>
      </w:r>
      <w:r w:rsidRPr="006726AC">
        <w:rPr>
          <w:spacing w:val="-8"/>
          <w:sz w:val="22"/>
          <w:szCs w:val="22"/>
        </w:rPr>
        <w:t xml:space="preserve"> </w:t>
      </w:r>
      <w:r w:rsidRPr="006726AC">
        <w:rPr>
          <w:sz w:val="22"/>
          <w:szCs w:val="22"/>
        </w:rPr>
        <w:t>justice,</w:t>
      </w:r>
      <w:r w:rsidRPr="006726AC">
        <w:rPr>
          <w:spacing w:val="-8"/>
          <w:sz w:val="22"/>
          <w:szCs w:val="22"/>
        </w:rPr>
        <w:t xml:space="preserve"> </w:t>
      </w:r>
      <w:r w:rsidRPr="006726AC">
        <w:rPr>
          <w:sz w:val="22"/>
          <w:szCs w:val="22"/>
        </w:rPr>
        <w:t>and</w:t>
      </w:r>
      <w:r w:rsidRPr="006726AC">
        <w:rPr>
          <w:spacing w:val="-8"/>
          <w:sz w:val="22"/>
          <w:szCs w:val="22"/>
        </w:rPr>
        <w:t xml:space="preserve"> </w:t>
      </w:r>
      <w:r w:rsidRPr="006726AC">
        <w:rPr>
          <w:sz w:val="22"/>
          <w:szCs w:val="22"/>
        </w:rPr>
        <w:t>equality</w:t>
      </w:r>
      <w:r w:rsidRPr="006726AC">
        <w:rPr>
          <w:spacing w:val="-8"/>
          <w:sz w:val="22"/>
          <w:szCs w:val="22"/>
        </w:rPr>
        <w:t xml:space="preserve"> </w:t>
      </w:r>
      <w:r w:rsidRPr="006726AC">
        <w:rPr>
          <w:sz w:val="22"/>
          <w:szCs w:val="22"/>
        </w:rPr>
        <w:t>that</w:t>
      </w:r>
      <w:r w:rsidRPr="006726AC">
        <w:rPr>
          <w:spacing w:val="-8"/>
          <w:sz w:val="22"/>
          <w:szCs w:val="22"/>
        </w:rPr>
        <w:t xml:space="preserve"> </w:t>
      </w:r>
      <w:r w:rsidRPr="006726AC">
        <w:rPr>
          <w:sz w:val="22"/>
          <w:szCs w:val="22"/>
        </w:rPr>
        <w:t>apply</w:t>
      </w:r>
      <w:r w:rsidRPr="006726AC">
        <w:rPr>
          <w:spacing w:val="-8"/>
          <w:sz w:val="22"/>
          <w:szCs w:val="22"/>
        </w:rPr>
        <w:t xml:space="preserve"> </w:t>
      </w:r>
      <w:r w:rsidRPr="006726AC">
        <w:rPr>
          <w:sz w:val="22"/>
          <w:szCs w:val="22"/>
        </w:rPr>
        <w:t>to</w:t>
      </w:r>
      <w:r w:rsidRPr="006726AC">
        <w:rPr>
          <w:spacing w:val="-8"/>
          <w:sz w:val="22"/>
          <w:szCs w:val="22"/>
        </w:rPr>
        <w:t xml:space="preserve"> </w:t>
      </w:r>
      <w:r w:rsidRPr="006726AC">
        <w:rPr>
          <w:sz w:val="22"/>
          <w:szCs w:val="22"/>
        </w:rPr>
        <w:t>all</w:t>
      </w:r>
      <w:r w:rsidRPr="006726AC">
        <w:rPr>
          <w:spacing w:val="-8"/>
          <w:sz w:val="22"/>
          <w:szCs w:val="22"/>
        </w:rPr>
        <w:t xml:space="preserve"> </w:t>
      </w:r>
      <w:r w:rsidRPr="006726AC">
        <w:rPr>
          <w:sz w:val="22"/>
          <w:szCs w:val="22"/>
        </w:rPr>
        <w:t>states</w:t>
      </w:r>
      <w:r w:rsidRPr="006726AC">
        <w:rPr>
          <w:spacing w:val="-8"/>
          <w:sz w:val="22"/>
          <w:szCs w:val="22"/>
        </w:rPr>
        <w:t xml:space="preserve"> </w:t>
      </w:r>
      <w:r w:rsidRPr="006726AC">
        <w:rPr>
          <w:sz w:val="22"/>
          <w:szCs w:val="22"/>
        </w:rPr>
        <w:t>equally,</w:t>
      </w:r>
      <w:r w:rsidRPr="006726AC">
        <w:rPr>
          <w:spacing w:val="-8"/>
          <w:sz w:val="22"/>
          <w:szCs w:val="22"/>
        </w:rPr>
        <w:t xml:space="preserve"> </w:t>
      </w:r>
      <w:r w:rsidRPr="006726AC">
        <w:rPr>
          <w:sz w:val="22"/>
          <w:szCs w:val="22"/>
        </w:rPr>
        <w:t xml:space="preserve">regardless of economic, political, or cultural differences. </w:t>
      </w:r>
      <w:r w:rsidRPr="006726AC">
        <w:rPr>
          <w:spacing w:val="-5"/>
          <w:sz w:val="22"/>
          <w:szCs w:val="22"/>
        </w:rPr>
        <w:t xml:space="preserve">Yet, </w:t>
      </w:r>
      <w:r w:rsidRPr="006726AC">
        <w:rPr>
          <w:sz w:val="22"/>
          <w:szCs w:val="22"/>
        </w:rPr>
        <w:t>these very differences ensure that decoupling</w:t>
      </w:r>
      <w:r w:rsidRPr="006726AC">
        <w:rPr>
          <w:spacing w:val="-5"/>
          <w:sz w:val="22"/>
          <w:szCs w:val="22"/>
        </w:rPr>
        <w:t xml:space="preserve"> </w:t>
      </w:r>
      <w:r w:rsidRPr="006726AC">
        <w:rPr>
          <w:sz w:val="22"/>
          <w:szCs w:val="22"/>
        </w:rPr>
        <w:t>is</w:t>
      </w:r>
      <w:r w:rsidRPr="006726AC">
        <w:rPr>
          <w:spacing w:val="-4"/>
          <w:sz w:val="22"/>
          <w:szCs w:val="22"/>
        </w:rPr>
        <w:t xml:space="preserve"> </w:t>
      </w:r>
      <w:r w:rsidRPr="006726AC">
        <w:rPr>
          <w:sz w:val="22"/>
          <w:szCs w:val="22"/>
        </w:rPr>
        <w:t>bound</w:t>
      </w:r>
      <w:r w:rsidRPr="006726AC">
        <w:rPr>
          <w:spacing w:val="-5"/>
          <w:sz w:val="22"/>
          <w:szCs w:val="22"/>
        </w:rPr>
        <w:t xml:space="preserve"> </w:t>
      </w:r>
      <w:r w:rsidRPr="006726AC">
        <w:rPr>
          <w:sz w:val="22"/>
          <w:szCs w:val="22"/>
        </w:rPr>
        <w:t>to</w:t>
      </w:r>
      <w:r w:rsidRPr="006726AC">
        <w:rPr>
          <w:spacing w:val="-4"/>
          <w:sz w:val="22"/>
          <w:szCs w:val="22"/>
        </w:rPr>
        <w:t xml:space="preserve"> </w:t>
      </w:r>
      <w:r w:rsidRPr="006726AC">
        <w:rPr>
          <w:sz w:val="22"/>
          <w:szCs w:val="22"/>
        </w:rPr>
        <w:lastRenderedPageBreak/>
        <w:t>occur</w:t>
      </w:r>
      <w:r w:rsidRPr="006726AC">
        <w:rPr>
          <w:spacing w:val="-5"/>
          <w:sz w:val="22"/>
          <w:szCs w:val="22"/>
        </w:rPr>
        <w:t xml:space="preserve"> </w:t>
      </w:r>
      <w:r w:rsidRPr="006726AC">
        <w:rPr>
          <w:sz w:val="22"/>
          <w:szCs w:val="22"/>
        </w:rPr>
        <w:t>(Meyer</w:t>
      </w:r>
      <w:r w:rsidRPr="006726AC">
        <w:rPr>
          <w:spacing w:val="-4"/>
          <w:sz w:val="22"/>
          <w:szCs w:val="22"/>
        </w:rPr>
        <w:t xml:space="preserve"> </w:t>
      </w:r>
      <w:r w:rsidRPr="006726AC">
        <w:rPr>
          <w:sz w:val="22"/>
          <w:szCs w:val="22"/>
        </w:rPr>
        <w:t>et</w:t>
      </w:r>
      <w:r w:rsidRPr="006726AC">
        <w:rPr>
          <w:spacing w:val="-5"/>
          <w:sz w:val="22"/>
          <w:szCs w:val="22"/>
        </w:rPr>
        <w:t xml:space="preserve"> </w:t>
      </w:r>
      <w:r w:rsidRPr="006726AC">
        <w:rPr>
          <w:sz w:val="22"/>
          <w:szCs w:val="22"/>
        </w:rPr>
        <w:t>al.,</w:t>
      </w:r>
      <w:r w:rsidRPr="006726AC">
        <w:rPr>
          <w:spacing w:val="-4"/>
          <w:sz w:val="22"/>
          <w:szCs w:val="22"/>
        </w:rPr>
        <w:t xml:space="preserve"> </w:t>
      </w:r>
      <w:r w:rsidRPr="006726AC">
        <w:rPr>
          <w:sz w:val="22"/>
          <w:szCs w:val="22"/>
        </w:rPr>
        <w:t>1997;</w:t>
      </w:r>
      <w:r w:rsidRPr="006726AC">
        <w:rPr>
          <w:spacing w:val="-5"/>
          <w:sz w:val="22"/>
          <w:szCs w:val="22"/>
        </w:rPr>
        <w:t xml:space="preserve"> </w:t>
      </w:r>
      <w:r w:rsidRPr="006726AC">
        <w:rPr>
          <w:sz w:val="22"/>
          <w:szCs w:val="22"/>
        </w:rPr>
        <w:t>Meyer,</w:t>
      </w:r>
      <w:r w:rsidRPr="006726AC">
        <w:rPr>
          <w:spacing w:val="-4"/>
          <w:sz w:val="22"/>
          <w:szCs w:val="22"/>
        </w:rPr>
        <w:t xml:space="preserve"> </w:t>
      </w:r>
      <w:r w:rsidRPr="006726AC">
        <w:rPr>
          <w:sz w:val="22"/>
          <w:szCs w:val="22"/>
        </w:rPr>
        <w:t>2010;</w:t>
      </w:r>
      <w:r w:rsidRPr="006726AC">
        <w:rPr>
          <w:spacing w:val="-4"/>
          <w:sz w:val="22"/>
          <w:szCs w:val="22"/>
        </w:rPr>
        <w:t xml:space="preserve"> </w:t>
      </w:r>
      <w:r w:rsidRPr="006726AC">
        <w:rPr>
          <w:sz w:val="22"/>
          <w:szCs w:val="22"/>
        </w:rPr>
        <w:t>Ramirez,</w:t>
      </w:r>
      <w:r w:rsidRPr="006726AC">
        <w:rPr>
          <w:spacing w:val="-5"/>
          <w:sz w:val="22"/>
          <w:szCs w:val="22"/>
        </w:rPr>
        <w:t xml:space="preserve"> </w:t>
      </w:r>
      <w:r w:rsidRPr="006726AC">
        <w:rPr>
          <w:sz w:val="22"/>
          <w:szCs w:val="22"/>
        </w:rPr>
        <w:t>2012).</w:t>
      </w:r>
      <w:r w:rsidRPr="006726AC">
        <w:rPr>
          <w:spacing w:val="-8"/>
          <w:sz w:val="22"/>
          <w:szCs w:val="22"/>
        </w:rPr>
        <w:t xml:space="preserve"> </w:t>
      </w:r>
      <w:r w:rsidRPr="006726AC">
        <w:rPr>
          <w:sz w:val="22"/>
          <w:szCs w:val="22"/>
        </w:rPr>
        <w:t>What</w:t>
      </w:r>
      <w:r w:rsidRPr="006726AC">
        <w:rPr>
          <w:spacing w:val="-5"/>
          <w:sz w:val="22"/>
          <w:szCs w:val="22"/>
        </w:rPr>
        <w:t xml:space="preserve"> </w:t>
      </w:r>
      <w:r w:rsidRPr="006726AC">
        <w:rPr>
          <w:spacing w:val="-6"/>
          <w:sz w:val="22"/>
          <w:szCs w:val="22"/>
        </w:rPr>
        <w:t xml:space="preserve">is </w:t>
      </w:r>
      <w:r w:rsidRPr="006726AC">
        <w:rPr>
          <w:sz w:val="22"/>
          <w:szCs w:val="22"/>
        </w:rPr>
        <w:t xml:space="preserve">more, the rules and expectations involved are often highly idealistic, particularly in </w:t>
      </w:r>
      <w:r w:rsidRPr="006726AC">
        <w:rPr>
          <w:spacing w:val="-5"/>
          <w:sz w:val="22"/>
          <w:szCs w:val="22"/>
        </w:rPr>
        <w:t xml:space="preserve">the </w:t>
      </w:r>
      <w:r w:rsidRPr="006726AC">
        <w:rPr>
          <w:sz w:val="22"/>
          <w:szCs w:val="22"/>
        </w:rPr>
        <w:t>arena of human rights where formal treaty commitments t</w:t>
      </w:r>
      <w:r w:rsidR="004A4E7F">
        <w:rPr>
          <w:sz w:val="22"/>
          <w:szCs w:val="22"/>
        </w:rPr>
        <w:t>end to exceed realistic capaci</w:t>
      </w:r>
      <w:r w:rsidRPr="006726AC">
        <w:rPr>
          <w:sz w:val="22"/>
          <w:szCs w:val="22"/>
        </w:rPr>
        <w:t>ties for implementing them. The Universal Declaration of Human Rights (1948), for example,</w:t>
      </w:r>
      <w:r w:rsidRPr="006726AC">
        <w:rPr>
          <w:spacing w:val="-7"/>
          <w:sz w:val="22"/>
          <w:szCs w:val="22"/>
        </w:rPr>
        <w:t xml:space="preserve"> </w:t>
      </w:r>
      <w:r w:rsidRPr="006726AC">
        <w:rPr>
          <w:sz w:val="22"/>
          <w:szCs w:val="22"/>
        </w:rPr>
        <w:t>is</w:t>
      </w:r>
      <w:r w:rsidRPr="006726AC">
        <w:rPr>
          <w:spacing w:val="-6"/>
          <w:sz w:val="22"/>
          <w:szCs w:val="22"/>
        </w:rPr>
        <w:t xml:space="preserve"> </w:t>
      </w:r>
      <w:r w:rsidRPr="006726AC">
        <w:rPr>
          <w:sz w:val="22"/>
          <w:szCs w:val="22"/>
        </w:rPr>
        <w:t>virtually</w:t>
      </w:r>
      <w:r w:rsidRPr="006726AC">
        <w:rPr>
          <w:spacing w:val="-6"/>
          <w:sz w:val="22"/>
          <w:szCs w:val="22"/>
        </w:rPr>
        <w:t xml:space="preserve"> </w:t>
      </w:r>
      <w:r w:rsidRPr="006726AC">
        <w:rPr>
          <w:sz w:val="22"/>
          <w:szCs w:val="22"/>
        </w:rPr>
        <w:t>impossible</w:t>
      </w:r>
      <w:r w:rsidRPr="006726AC">
        <w:rPr>
          <w:spacing w:val="-7"/>
          <w:sz w:val="22"/>
          <w:szCs w:val="22"/>
        </w:rPr>
        <w:t xml:space="preserve"> </w:t>
      </w:r>
      <w:r w:rsidRPr="006726AC">
        <w:rPr>
          <w:sz w:val="22"/>
          <w:szCs w:val="22"/>
        </w:rPr>
        <w:t>to</w:t>
      </w:r>
      <w:r w:rsidRPr="006726AC">
        <w:rPr>
          <w:spacing w:val="-6"/>
          <w:sz w:val="22"/>
          <w:szCs w:val="22"/>
        </w:rPr>
        <w:t xml:space="preserve"> </w:t>
      </w:r>
      <w:r w:rsidRPr="006726AC">
        <w:rPr>
          <w:sz w:val="22"/>
          <w:szCs w:val="22"/>
        </w:rPr>
        <w:t>actualize</w:t>
      </w:r>
      <w:r w:rsidRPr="006726AC">
        <w:rPr>
          <w:spacing w:val="-6"/>
          <w:sz w:val="22"/>
          <w:szCs w:val="22"/>
        </w:rPr>
        <w:t xml:space="preserve"> </w:t>
      </w:r>
      <w:r w:rsidRPr="006726AC">
        <w:rPr>
          <w:i/>
          <w:sz w:val="22"/>
          <w:szCs w:val="22"/>
        </w:rPr>
        <w:t>in</w:t>
      </w:r>
      <w:r w:rsidRPr="006726AC">
        <w:rPr>
          <w:i/>
          <w:spacing w:val="-7"/>
          <w:sz w:val="22"/>
          <w:szCs w:val="22"/>
        </w:rPr>
        <w:t xml:space="preserve"> </w:t>
      </w:r>
      <w:r w:rsidRPr="006726AC">
        <w:rPr>
          <w:i/>
          <w:sz w:val="22"/>
          <w:szCs w:val="22"/>
        </w:rPr>
        <w:t>toto</w:t>
      </w:r>
      <w:r w:rsidRPr="006726AC">
        <w:rPr>
          <w:i/>
          <w:spacing w:val="-6"/>
          <w:sz w:val="22"/>
          <w:szCs w:val="22"/>
        </w:rPr>
        <w:t xml:space="preserve"> </w:t>
      </w:r>
      <w:r w:rsidRPr="006726AC">
        <w:rPr>
          <w:sz w:val="22"/>
          <w:szCs w:val="22"/>
        </w:rPr>
        <w:t>–</w:t>
      </w:r>
      <w:r w:rsidRPr="006726AC">
        <w:rPr>
          <w:spacing w:val="-6"/>
          <w:sz w:val="22"/>
          <w:szCs w:val="22"/>
        </w:rPr>
        <w:t xml:space="preserve"> </w:t>
      </w:r>
      <w:r w:rsidRPr="006726AC">
        <w:rPr>
          <w:sz w:val="22"/>
          <w:szCs w:val="22"/>
        </w:rPr>
        <w:t>it</w:t>
      </w:r>
      <w:r w:rsidRPr="006726AC">
        <w:rPr>
          <w:spacing w:val="-6"/>
          <w:sz w:val="22"/>
          <w:szCs w:val="22"/>
        </w:rPr>
        <w:t xml:space="preserve"> </w:t>
      </w:r>
      <w:r w:rsidRPr="006726AC">
        <w:rPr>
          <w:sz w:val="22"/>
          <w:szCs w:val="22"/>
        </w:rPr>
        <w:t>is</w:t>
      </w:r>
      <w:r w:rsidRPr="006726AC">
        <w:rPr>
          <w:spacing w:val="-7"/>
          <w:sz w:val="22"/>
          <w:szCs w:val="22"/>
        </w:rPr>
        <w:t xml:space="preserve"> </w:t>
      </w:r>
      <w:r w:rsidRPr="006726AC">
        <w:rPr>
          <w:sz w:val="22"/>
          <w:szCs w:val="22"/>
        </w:rPr>
        <w:t>an</w:t>
      </w:r>
      <w:r w:rsidRPr="006726AC">
        <w:rPr>
          <w:spacing w:val="-6"/>
          <w:sz w:val="22"/>
          <w:szCs w:val="22"/>
        </w:rPr>
        <w:t xml:space="preserve"> </w:t>
      </w:r>
      <w:r w:rsidRPr="006726AC">
        <w:rPr>
          <w:sz w:val="22"/>
          <w:szCs w:val="22"/>
        </w:rPr>
        <w:t>ideal</w:t>
      </w:r>
      <w:r w:rsidRPr="006726AC">
        <w:rPr>
          <w:spacing w:val="-6"/>
          <w:sz w:val="22"/>
          <w:szCs w:val="22"/>
        </w:rPr>
        <w:t xml:space="preserve"> </w:t>
      </w:r>
      <w:r w:rsidRPr="006726AC">
        <w:rPr>
          <w:sz w:val="22"/>
          <w:szCs w:val="22"/>
        </w:rPr>
        <w:t>to</w:t>
      </w:r>
      <w:r w:rsidRPr="006726AC">
        <w:rPr>
          <w:spacing w:val="-7"/>
          <w:sz w:val="22"/>
          <w:szCs w:val="22"/>
        </w:rPr>
        <w:t xml:space="preserve"> </w:t>
      </w:r>
      <w:r w:rsidRPr="006726AC">
        <w:rPr>
          <w:sz w:val="22"/>
          <w:szCs w:val="22"/>
        </w:rPr>
        <w:t>strive</w:t>
      </w:r>
      <w:r w:rsidRPr="006726AC">
        <w:rPr>
          <w:spacing w:val="-6"/>
          <w:sz w:val="22"/>
          <w:szCs w:val="22"/>
        </w:rPr>
        <w:t xml:space="preserve"> </w:t>
      </w:r>
      <w:r w:rsidRPr="006726AC">
        <w:rPr>
          <w:sz w:val="22"/>
          <w:szCs w:val="22"/>
        </w:rPr>
        <w:t>for,</w:t>
      </w:r>
      <w:r w:rsidRPr="006726AC">
        <w:rPr>
          <w:spacing w:val="-6"/>
          <w:sz w:val="22"/>
          <w:szCs w:val="22"/>
        </w:rPr>
        <w:t xml:space="preserve"> </w:t>
      </w:r>
      <w:r w:rsidRPr="006726AC">
        <w:rPr>
          <w:sz w:val="22"/>
          <w:szCs w:val="22"/>
        </w:rPr>
        <w:t>much</w:t>
      </w:r>
      <w:r w:rsidRPr="006726AC">
        <w:rPr>
          <w:spacing w:val="-6"/>
          <w:sz w:val="22"/>
          <w:szCs w:val="22"/>
        </w:rPr>
        <w:t xml:space="preserve"> </w:t>
      </w:r>
      <w:r w:rsidRPr="006726AC">
        <w:rPr>
          <w:spacing w:val="-4"/>
          <w:sz w:val="22"/>
          <w:szCs w:val="22"/>
        </w:rPr>
        <w:t xml:space="preserve">like </w:t>
      </w:r>
      <w:r w:rsidRPr="006726AC">
        <w:rPr>
          <w:sz w:val="22"/>
          <w:szCs w:val="22"/>
        </w:rPr>
        <w:t xml:space="preserve">the </w:t>
      </w:r>
      <w:r w:rsidRPr="006726AC">
        <w:rPr>
          <w:spacing w:val="-5"/>
          <w:sz w:val="22"/>
          <w:szCs w:val="22"/>
        </w:rPr>
        <w:t xml:space="preserve">Ten </w:t>
      </w:r>
      <w:r w:rsidRPr="006726AC">
        <w:rPr>
          <w:sz w:val="22"/>
          <w:szCs w:val="22"/>
        </w:rPr>
        <w:t xml:space="preserve">Commandments, but never fully realized by members of the international </w:t>
      </w:r>
      <w:r w:rsidRPr="006726AC">
        <w:rPr>
          <w:spacing w:val="-3"/>
          <w:sz w:val="22"/>
          <w:szCs w:val="22"/>
        </w:rPr>
        <w:t xml:space="preserve">com- </w:t>
      </w:r>
      <w:r w:rsidRPr="006726AC">
        <w:rPr>
          <w:sz w:val="22"/>
          <w:szCs w:val="22"/>
        </w:rPr>
        <w:t xml:space="preserve">munity. Therefore, widespread decoupling creates an unbearable tension that drives </w:t>
      </w:r>
      <w:r w:rsidRPr="006726AC">
        <w:rPr>
          <w:spacing w:val="-11"/>
          <w:sz w:val="22"/>
          <w:szCs w:val="22"/>
        </w:rPr>
        <w:t xml:space="preserve">a </w:t>
      </w:r>
      <w:r w:rsidRPr="006726AC">
        <w:rPr>
          <w:sz w:val="22"/>
          <w:szCs w:val="22"/>
        </w:rPr>
        <w:t xml:space="preserve">seemingly unending global crusade to bring </w:t>
      </w:r>
      <w:r w:rsidRPr="006726AC">
        <w:rPr>
          <w:i/>
          <w:sz w:val="22"/>
          <w:szCs w:val="22"/>
        </w:rPr>
        <w:t xml:space="preserve">practice </w:t>
      </w:r>
      <w:r w:rsidRPr="006726AC">
        <w:rPr>
          <w:sz w:val="22"/>
          <w:szCs w:val="22"/>
        </w:rPr>
        <w:t xml:space="preserve">closer and closer in-line with </w:t>
      </w:r>
      <w:r w:rsidR="004A4E7F">
        <w:rPr>
          <w:i/>
          <w:sz w:val="22"/>
          <w:szCs w:val="22"/>
        </w:rPr>
        <w:t>prin</w:t>
      </w:r>
      <w:r w:rsidRPr="006726AC">
        <w:rPr>
          <w:i/>
          <w:sz w:val="22"/>
          <w:szCs w:val="22"/>
        </w:rPr>
        <w:t xml:space="preserve">ciple </w:t>
      </w:r>
      <w:r w:rsidRPr="006726AC">
        <w:rPr>
          <w:sz w:val="22"/>
          <w:szCs w:val="22"/>
        </w:rPr>
        <w:t xml:space="preserve">via more legal instruments, more precise implementation and compliance </w:t>
      </w:r>
      <w:r w:rsidR="004A4E7F">
        <w:rPr>
          <w:spacing w:val="-3"/>
          <w:sz w:val="22"/>
          <w:szCs w:val="22"/>
        </w:rPr>
        <w:t>meas</w:t>
      </w:r>
      <w:r w:rsidRPr="006726AC">
        <w:rPr>
          <w:sz w:val="22"/>
          <w:szCs w:val="22"/>
        </w:rPr>
        <w:t>ures, and more concerted activism.</w:t>
      </w:r>
    </w:p>
    <w:p w:rsidR="0096714A" w:rsidRPr="006726AC" w:rsidRDefault="006726AC" w:rsidP="009A7D10">
      <w:pPr>
        <w:pStyle w:val="BodyText"/>
        <w:spacing w:before="11" w:line="249" w:lineRule="auto"/>
        <w:ind w:right="848" w:firstLine="240"/>
        <w:jc w:val="both"/>
        <w:rPr>
          <w:sz w:val="22"/>
          <w:szCs w:val="22"/>
        </w:rPr>
      </w:pPr>
      <w:r w:rsidRPr="006726AC">
        <w:rPr>
          <w:sz w:val="22"/>
          <w:szCs w:val="22"/>
        </w:rPr>
        <w:t>I begin my analysis, however, with a historical discussion of how the consolidation and diffusion of a ‘cult of the individual’ from the 19th century forward coincides with the rise of contemporary human rights. In the process, I us</w:t>
      </w:r>
      <w:r w:rsidR="004A4E7F">
        <w:rPr>
          <w:sz w:val="22"/>
          <w:szCs w:val="22"/>
        </w:rPr>
        <w:t>e data on international instru</w:t>
      </w:r>
      <w:r w:rsidRPr="006726AC">
        <w:rPr>
          <w:sz w:val="22"/>
          <w:szCs w:val="22"/>
        </w:rPr>
        <w:t>ments to highlight the linkages between this globalizing cult and human rights doctrine over time. Next I present several features of the data that reveal how this cultural model of</w:t>
      </w:r>
      <w:r w:rsidRPr="006726AC">
        <w:rPr>
          <w:spacing w:val="-10"/>
          <w:sz w:val="22"/>
          <w:szCs w:val="22"/>
        </w:rPr>
        <w:t xml:space="preserve"> </w:t>
      </w:r>
      <w:r w:rsidRPr="006726AC">
        <w:rPr>
          <w:sz w:val="22"/>
          <w:szCs w:val="22"/>
        </w:rPr>
        <w:t>the</w:t>
      </w:r>
      <w:r w:rsidRPr="006726AC">
        <w:rPr>
          <w:spacing w:val="-9"/>
          <w:sz w:val="22"/>
          <w:szCs w:val="22"/>
        </w:rPr>
        <w:t xml:space="preserve"> </w:t>
      </w:r>
      <w:r w:rsidRPr="006726AC">
        <w:rPr>
          <w:sz w:val="22"/>
          <w:szCs w:val="22"/>
        </w:rPr>
        <w:t>individual</w:t>
      </w:r>
      <w:r w:rsidRPr="006726AC">
        <w:rPr>
          <w:spacing w:val="-9"/>
          <w:sz w:val="22"/>
          <w:szCs w:val="22"/>
        </w:rPr>
        <w:t xml:space="preserve"> </w:t>
      </w:r>
      <w:r w:rsidRPr="006726AC">
        <w:rPr>
          <w:sz w:val="22"/>
          <w:szCs w:val="22"/>
        </w:rPr>
        <w:t>in</w:t>
      </w:r>
      <w:r w:rsidRPr="006726AC">
        <w:rPr>
          <w:spacing w:val="-9"/>
          <w:sz w:val="22"/>
          <w:szCs w:val="22"/>
        </w:rPr>
        <w:t xml:space="preserve"> </w:t>
      </w:r>
      <w:r w:rsidRPr="006726AC">
        <w:rPr>
          <w:sz w:val="22"/>
          <w:szCs w:val="22"/>
        </w:rPr>
        <w:t>the</w:t>
      </w:r>
      <w:r w:rsidRPr="006726AC">
        <w:rPr>
          <w:spacing w:val="-10"/>
          <w:sz w:val="22"/>
          <w:szCs w:val="22"/>
        </w:rPr>
        <w:t xml:space="preserve"> </w:t>
      </w:r>
      <w:r w:rsidRPr="006726AC">
        <w:rPr>
          <w:sz w:val="22"/>
          <w:szCs w:val="22"/>
        </w:rPr>
        <w:t>post-war</w:t>
      </w:r>
      <w:r w:rsidRPr="006726AC">
        <w:rPr>
          <w:spacing w:val="-9"/>
          <w:sz w:val="22"/>
          <w:szCs w:val="22"/>
        </w:rPr>
        <w:t xml:space="preserve"> </w:t>
      </w:r>
      <w:r w:rsidRPr="006726AC">
        <w:rPr>
          <w:sz w:val="22"/>
          <w:szCs w:val="22"/>
        </w:rPr>
        <w:t>era</w:t>
      </w:r>
      <w:r w:rsidRPr="006726AC">
        <w:rPr>
          <w:spacing w:val="-9"/>
          <w:sz w:val="22"/>
          <w:szCs w:val="22"/>
        </w:rPr>
        <w:t xml:space="preserve"> </w:t>
      </w:r>
      <w:r w:rsidRPr="006726AC">
        <w:rPr>
          <w:sz w:val="22"/>
          <w:szCs w:val="22"/>
        </w:rPr>
        <w:t>has</w:t>
      </w:r>
      <w:r w:rsidRPr="006726AC">
        <w:rPr>
          <w:spacing w:val="-9"/>
          <w:sz w:val="22"/>
          <w:szCs w:val="22"/>
        </w:rPr>
        <w:t xml:space="preserve"> </w:t>
      </w:r>
      <w:r w:rsidRPr="006726AC">
        <w:rPr>
          <w:sz w:val="22"/>
          <w:szCs w:val="22"/>
        </w:rPr>
        <w:t>become</w:t>
      </w:r>
      <w:r w:rsidRPr="006726AC">
        <w:rPr>
          <w:spacing w:val="-10"/>
          <w:sz w:val="22"/>
          <w:szCs w:val="22"/>
        </w:rPr>
        <w:t xml:space="preserve"> </w:t>
      </w:r>
      <w:r w:rsidRPr="006726AC">
        <w:rPr>
          <w:sz w:val="22"/>
          <w:szCs w:val="22"/>
        </w:rPr>
        <w:t>particularly</w:t>
      </w:r>
      <w:r w:rsidRPr="006726AC">
        <w:rPr>
          <w:spacing w:val="-9"/>
          <w:sz w:val="22"/>
          <w:szCs w:val="22"/>
        </w:rPr>
        <w:t xml:space="preserve"> </w:t>
      </w:r>
      <w:r w:rsidRPr="006726AC">
        <w:rPr>
          <w:sz w:val="22"/>
          <w:szCs w:val="22"/>
        </w:rPr>
        <w:t>elaborate</w:t>
      </w:r>
      <w:r w:rsidRPr="006726AC">
        <w:rPr>
          <w:spacing w:val="-9"/>
          <w:sz w:val="22"/>
          <w:szCs w:val="22"/>
        </w:rPr>
        <w:t xml:space="preserve"> </w:t>
      </w:r>
      <w:r w:rsidRPr="006726AC">
        <w:rPr>
          <w:sz w:val="22"/>
          <w:szCs w:val="22"/>
        </w:rPr>
        <w:t>and</w:t>
      </w:r>
      <w:r w:rsidRPr="006726AC">
        <w:rPr>
          <w:spacing w:val="-9"/>
          <w:sz w:val="22"/>
          <w:szCs w:val="22"/>
        </w:rPr>
        <w:t xml:space="preserve"> </w:t>
      </w:r>
      <w:r w:rsidRPr="006726AC">
        <w:rPr>
          <w:sz w:val="22"/>
          <w:szCs w:val="22"/>
        </w:rPr>
        <w:t>differentiated.</w:t>
      </w:r>
      <w:r w:rsidR="009A7D10">
        <w:rPr>
          <w:sz w:val="22"/>
          <w:szCs w:val="22"/>
        </w:rPr>
        <w:t xml:space="preserve"> </w:t>
      </w:r>
      <w:r w:rsidRPr="006726AC">
        <w:rPr>
          <w:sz w:val="22"/>
          <w:szCs w:val="22"/>
        </w:rPr>
        <w:t xml:space="preserve">Finally, I explore the lofty and idealistic aspirations of human rights law that, </w:t>
      </w:r>
      <w:r w:rsidRPr="006726AC">
        <w:rPr>
          <w:spacing w:val="-4"/>
          <w:sz w:val="22"/>
          <w:szCs w:val="22"/>
        </w:rPr>
        <w:t xml:space="preserve">ironically, </w:t>
      </w:r>
      <w:r w:rsidRPr="006726AC">
        <w:rPr>
          <w:sz w:val="22"/>
          <w:szCs w:val="22"/>
        </w:rPr>
        <w:t>help perpetuate decoupling but also justify ongoing institutional enhancement.</w:t>
      </w:r>
    </w:p>
    <w:p w:rsidR="0096714A" w:rsidRPr="006726AC" w:rsidRDefault="0096714A" w:rsidP="009A7D10">
      <w:pPr>
        <w:pStyle w:val="BodyText"/>
        <w:spacing w:before="3"/>
        <w:rPr>
          <w:sz w:val="22"/>
          <w:szCs w:val="22"/>
        </w:rPr>
      </w:pPr>
    </w:p>
    <w:p w:rsidR="0096714A" w:rsidRPr="006726AC" w:rsidRDefault="006726AC" w:rsidP="009A7D10">
      <w:pPr>
        <w:pStyle w:val="Heading1"/>
        <w:spacing w:before="1"/>
        <w:ind w:left="0" w:right="1979"/>
        <w:rPr>
          <w:rFonts w:ascii="Times New Roman" w:hAnsi="Times New Roman" w:cs="Times New Roman"/>
          <w:sz w:val="22"/>
          <w:szCs w:val="22"/>
        </w:rPr>
      </w:pPr>
      <w:r w:rsidRPr="006726AC">
        <w:rPr>
          <w:rFonts w:ascii="Times New Roman" w:hAnsi="Times New Roman" w:cs="Times New Roman"/>
          <w:sz w:val="22"/>
          <w:szCs w:val="22"/>
        </w:rPr>
        <w:t>The Triumph of the Individual and the Rise of Human Rights</w:t>
      </w:r>
    </w:p>
    <w:p w:rsidR="0096714A" w:rsidRPr="006726AC" w:rsidRDefault="006726AC" w:rsidP="009A7D10">
      <w:pPr>
        <w:pStyle w:val="BodyText"/>
        <w:spacing w:before="119" w:line="249" w:lineRule="auto"/>
        <w:ind w:right="960"/>
        <w:jc w:val="both"/>
        <w:rPr>
          <w:sz w:val="22"/>
          <w:szCs w:val="22"/>
        </w:rPr>
      </w:pPr>
      <w:r w:rsidRPr="006726AC">
        <w:rPr>
          <w:sz w:val="22"/>
          <w:szCs w:val="22"/>
        </w:rPr>
        <w:t>At the root of human rights ideology is a steadfast belief in the inherent dignity and equality of each individual person, who has inalienable rights that are intrinsic and that must</w:t>
      </w:r>
      <w:r w:rsidRPr="006726AC">
        <w:rPr>
          <w:spacing w:val="-8"/>
          <w:sz w:val="22"/>
          <w:szCs w:val="22"/>
        </w:rPr>
        <w:t xml:space="preserve"> </w:t>
      </w:r>
      <w:r w:rsidRPr="006726AC">
        <w:rPr>
          <w:sz w:val="22"/>
          <w:szCs w:val="22"/>
        </w:rPr>
        <w:t>be</w:t>
      </w:r>
      <w:r w:rsidRPr="006726AC">
        <w:rPr>
          <w:spacing w:val="-7"/>
          <w:sz w:val="22"/>
          <w:szCs w:val="22"/>
        </w:rPr>
        <w:t xml:space="preserve"> </w:t>
      </w:r>
      <w:r w:rsidRPr="006726AC">
        <w:rPr>
          <w:sz w:val="22"/>
          <w:szCs w:val="22"/>
        </w:rPr>
        <w:t>recognized</w:t>
      </w:r>
      <w:r w:rsidRPr="006726AC">
        <w:rPr>
          <w:spacing w:val="-7"/>
          <w:sz w:val="22"/>
          <w:szCs w:val="22"/>
        </w:rPr>
        <w:t xml:space="preserve"> </w:t>
      </w:r>
      <w:r w:rsidRPr="006726AC">
        <w:rPr>
          <w:sz w:val="22"/>
          <w:szCs w:val="22"/>
        </w:rPr>
        <w:t>and</w:t>
      </w:r>
      <w:r w:rsidRPr="006726AC">
        <w:rPr>
          <w:spacing w:val="-8"/>
          <w:sz w:val="22"/>
          <w:szCs w:val="22"/>
        </w:rPr>
        <w:t xml:space="preserve"> </w:t>
      </w:r>
      <w:r w:rsidRPr="006726AC">
        <w:rPr>
          <w:sz w:val="22"/>
          <w:szCs w:val="22"/>
        </w:rPr>
        <w:t>guaranteed</w:t>
      </w:r>
      <w:r w:rsidRPr="006726AC">
        <w:rPr>
          <w:spacing w:val="-7"/>
          <w:sz w:val="22"/>
          <w:szCs w:val="22"/>
        </w:rPr>
        <w:t xml:space="preserve"> </w:t>
      </w:r>
      <w:r w:rsidRPr="006726AC">
        <w:rPr>
          <w:sz w:val="22"/>
          <w:szCs w:val="22"/>
        </w:rPr>
        <w:t>by</w:t>
      </w:r>
      <w:r w:rsidRPr="006726AC">
        <w:rPr>
          <w:spacing w:val="-7"/>
          <w:sz w:val="22"/>
          <w:szCs w:val="22"/>
        </w:rPr>
        <w:t xml:space="preserve"> </w:t>
      </w:r>
      <w:r w:rsidRPr="006726AC">
        <w:rPr>
          <w:sz w:val="22"/>
          <w:szCs w:val="22"/>
        </w:rPr>
        <w:t>nation-state</w:t>
      </w:r>
      <w:r w:rsidRPr="006726AC">
        <w:rPr>
          <w:spacing w:val="-7"/>
          <w:sz w:val="22"/>
          <w:szCs w:val="22"/>
        </w:rPr>
        <w:t xml:space="preserve"> </w:t>
      </w:r>
      <w:r w:rsidRPr="006726AC">
        <w:rPr>
          <w:sz w:val="22"/>
          <w:szCs w:val="22"/>
        </w:rPr>
        <w:t>societies</w:t>
      </w:r>
      <w:r w:rsidRPr="006726AC">
        <w:rPr>
          <w:spacing w:val="-8"/>
          <w:sz w:val="22"/>
          <w:szCs w:val="22"/>
        </w:rPr>
        <w:t xml:space="preserve"> </w:t>
      </w:r>
      <w:r w:rsidRPr="006726AC">
        <w:rPr>
          <w:sz w:val="22"/>
          <w:szCs w:val="22"/>
        </w:rPr>
        <w:t>and</w:t>
      </w:r>
      <w:r w:rsidRPr="006726AC">
        <w:rPr>
          <w:spacing w:val="-7"/>
          <w:sz w:val="22"/>
          <w:szCs w:val="22"/>
        </w:rPr>
        <w:t xml:space="preserve"> </w:t>
      </w:r>
      <w:r w:rsidRPr="006726AC">
        <w:rPr>
          <w:sz w:val="22"/>
          <w:szCs w:val="22"/>
        </w:rPr>
        <w:t>their</w:t>
      </w:r>
      <w:r w:rsidRPr="006726AC">
        <w:rPr>
          <w:spacing w:val="-7"/>
          <w:sz w:val="22"/>
          <w:szCs w:val="22"/>
        </w:rPr>
        <w:t xml:space="preserve"> </w:t>
      </w:r>
      <w:r w:rsidRPr="006726AC">
        <w:rPr>
          <w:sz w:val="22"/>
          <w:szCs w:val="22"/>
        </w:rPr>
        <w:t>constituent</w:t>
      </w:r>
      <w:r w:rsidRPr="006726AC">
        <w:rPr>
          <w:spacing w:val="-7"/>
          <w:sz w:val="22"/>
          <w:szCs w:val="22"/>
        </w:rPr>
        <w:t xml:space="preserve"> </w:t>
      </w:r>
      <w:r w:rsidR="004A4E7F">
        <w:rPr>
          <w:sz w:val="22"/>
          <w:szCs w:val="22"/>
        </w:rPr>
        <w:t>organi</w:t>
      </w:r>
      <w:r w:rsidRPr="006726AC">
        <w:rPr>
          <w:sz w:val="22"/>
          <w:szCs w:val="22"/>
        </w:rPr>
        <w:t xml:space="preserve">zations. </w:t>
      </w:r>
      <w:r w:rsidRPr="006726AC">
        <w:rPr>
          <w:spacing w:val="-5"/>
          <w:sz w:val="22"/>
          <w:szCs w:val="22"/>
        </w:rPr>
        <w:t xml:space="preserve">Yet, </w:t>
      </w:r>
      <w:r w:rsidRPr="006726AC">
        <w:rPr>
          <w:sz w:val="22"/>
          <w:szCs w:val="22"/>
        </w:rPr>
        <w:t xml:space="preserve">in historical perspective, it was the reverse conception that was much </w:t>
      </w:r>
      <w:r w:rsidRPr="006726AC">
        <w:rPr>
          <w:spacing w:val="-4"/>
          <w:sz w:val="22"/>
          <w:szCs w:val="22"/>
        </w:rPr>
        <w:t xml:space="preserve">more </w:t>
      </w:r>
      <w:r w:rsidRPr="006726AC">
        <w:rPr>
          <w:sz w:val="22"/>
          <w:szCs w:val="22"/>
        </w:rPr>
        <w:t xml:space="preserve">common and far more universal across time and space – that rights and privileges </w:t>
      </w:r>
      <w:r w:rsidRPr="006726AC">
        <w:rPr>
          <w:spacing w:val="-6"/>
          <w:sz w:val="22"/>
          <w:szCs w:val="22"/>
        </w:rPr>
        <w:t xml:space="preserve">are </w:t>
      </w:r>
      <w:r w:rsidRPr="006726AC">
        <w:rPr>
          <w:sz w:val="22"/>
          <w:szCs w:val="22"/>
        </w:rPr>
        <w:t>bestowed unevenly, by the gods or the ‘natural order of th</w:t>
      </w:r>
      <w:r w:rsidR="004A4E7F">
        <w:rPr>
          <w:sz w:val="22"/>
          <w:szCs w:val="22"/>
        </w:rPr>
        <w:t>ings’, on corporate collectivi</w:t>
      </w:r>
      <w:r w:rsidRPr="006726AC">
        <w:rPr>
          <w:sz w:val="22"/>
          <w:szCs w:val="22"/>
        </w:rPr>
        <w:t>ties (e.g. families, clans, monarchies, estates, and so on) as the ultimate loci of meaning and</w:t>
      </w:r>
      <w:r w:rsidRPr="006726AC">
        <w:rPr>
          <w:spacing w:val="-8"/>
          <w:sz w:val="22"/>
          <w:szCs w:val="22"/>
        </w:rPr>
        <w:t xml:space="preserve"> </w:t>
      </w:r>
      <w:r w:rsidRPr="006726AC">
        <w:rPr>
          <w:sz w:val="22"/>
          <w:szCs w:val="22"/>
        </w:rPr>
        <w:t>value</w:t>
      </w:r>
      <w:r w:rsidRPr="006726AC">
        <w:rPr>
          <w:spacing w:val="-7"/>
          <w:sz w:val="22"/>
          <w:szCs w:val="22"/>
        </w:rPr>
        <w:t xml:space="preserve"> </w:t>
      </w:r>
      <w:r w:rsidRPr="006726AC">
        <w:rPr>
          <w:sz w:val="22"/>
          <w:szCs w:val="22"/>
        </w:rPr>
        <w:t>(Boli</w:t>
      </w:r>
      <w:r w:rsidRPr="006726AC">
        <w:rPr>
          <w:spacing w:val="-7"/>
          <w:sz w:val="22"/>
          <w:szCs w:val="22"/>
        </w:rPr>
        <w:t xml:space="preserve"> </w:t>
      </w:r>
      <w:r w:rsidRPr="006726AC">
        <w:rPr>
          <w:sz w:val="22"/>
          <w:szCs w:val="22"/>
        </w:rPr>
        <w:t>and</w:t>
      </w:r>
      <w:r w:rsidRPr="006726AC">
        <w:rPr>
          <w:spacing w:val="-7"/>
          <w:sz w:val="22"/>
          <w:szCs w:val="22"/>
        </w:rPr>
        <w:t xml:space="preserve"> </w:t>
      </w:r>
      <w:r w:rsidRPr="006726AC">
        <w:rPr>
          <w:sz w:val="22"/>
          <w:szCs w:val="22"/>
        </w:rPr>
        <w:t>Elliott,</w:t>
      </w:r>
      <w:r w:rsidRPr="006726AC">
        <w:rPr>
          <w:spacing w:val="-7"/>
          <w:sz w:val="22"/>
          <w:szCs w:val="22"/>
        </w:rPr>
        <w:t xml:space="preserve"> </w:t>
      </w:r>
      <w:r w:rsidRPr="006726AC">
        <w:rPr>
          <w:sz w:val="22"/>
          <w:szCs w:val="22"/>
        </w:rPr>
        <w:t>2008;</w:t>
      </w:r>
      <w:r w:rsidRPr="006726AC">
        <w:rPr>
          <w:spacing w:val="-7"/>
          <w:sz w:val="22"/>
          <w:szCs w:val="22"/>
        </w:rPr>
        <w:t xml:space="preserve"> </w:t>
      </w:r>
      <w:r w:rsidRPr="006726AC">
        <w:rPr>
          <w:sz w:val="22"/>
          <w:szCs w:val="22"/>
        </w:rPr>
        <w:t>Pagels,</w:t>
      </w:r>
      <w:r w:rsidRPr="006726AC">
        <w:rPr>
          <w:spacing w:val="-7"/>
          <w:sz w:val="22"/>
          <w:szCs w:val="22"/>
        </w:rPr>
        <w:t xml:space="preserve"> </w:t>
      </w:r>
      <w:r w:rsidRPr="006726AC">
        <w:rPr>
          <w:sz w:val="22"/>
          <w:szCs w:val="22"/>
        </w:rPr>
        <w:t>1979).</w:t>
      </w:r>
      <w:r w:rsidRPr="006726AC">
        <w:rPr>
          <w:spacing w:val="-11"/>
          <w:sz w:val="22"/>
          <w:szCs w:val="22"/>
        </w:rPr>
        <w:t xml:space="preserve"> </w:t>
      </w:r>
      <w:r w:rsidRPr="006726AC">
        <w:rPr>
          <w:sz w:val="22"/>
          <w:szCs w:val="22"/>
        </w:rPr>
        <w:t>The</w:t>
      </w:r>
      <w:r w:rsidRPr="006726AC">
        <w:rPr>
          <w:spacing w:val="-7"/>
          <w:sz w:val="22"/>
          <w:szCs w:val="22"/>
        </w:rPr>
        <w:t xml:space="preserve"> </w:t>
      </w:r>
      <w:r w:rsidRPr="006726AC">
        <w:rPr>
          <w:sz w:val="22"/>
          <w:szCs w:val="22"/>
        </w:rPr>
        <w:t>stratification</w:t>
      </w:r>
      <w:r w:rsidRPr="006726AC">
        <w:rPr>
          <w:spacing w:val="-7"/>
          <w:sz w:val="22"/>
          <w:szCs w:val="22"/>
        </w:rPr>
        <w:t xml:space="preserve"> </w:t>
      </w:r>
      <w:r w:rsidRPr="006726AC">
        <w:rPr>
          <w:sz w:val="22"/>
          <w:szCs w:val="22"/>
        </w:rPr>
        <w:t>of</w:t>
      </w:r>
      <w:r w:rsidRPr="006726AC">
        <w:rPr>
          <w:spacing w:val="-7"/>
          <w:sz w:val="22"/>
          <w:szCs w:val="22"/>
        </w:rPr>
        <w:t xml:space="preserve"> </w:t>
      </w:r>
      <w:r w:rsidRPr="006726AC">
        <w:rPr>
          <w:sz w:val="22"/>
          <w:szCs w:val="22"/>
        </w:rPr>
        <w:t>medieval</w:t>
      </w:r>
      <w:r w:rsidRPr="006726AC">
        <w:rPr>
          <w:spacing w:val="-8"/>
          <w:sz w:val="22"/>
          <w:szCs w:val="22"/>
        </w:rPr>
        <w:t xml:space="preserve"> </w:t>
      </w:r>
      <w:r w:rsidRPr="006726AC">
        <w:rPr>
          <w:sz w:val="22"/>
          <w:szCs w:val="22"/>
        </w:rPr>
        <w:t xml:space="preserve">European society into estates, for example, was justified because that was the divine order of things; every individual was called by God to perform specific tasks (as a nobleman, </w:t>
      </w:r>
      <w:r w:rsidRPr="006726AC">
        <w:rPr>
          <w:spacing w:val="-3"/>
          <w:sz w:val="22"/>
          <w:szCs w:val="22"/>
        </w:rPr>
        <w:t xml:space="preserve">clergy, </w:t>
      </w:r>
      <w:r w:rsidRPr="006726AC">
        <w:rPr>
          <w:sz w:val="22"/>
          <w:szCs w:val="22"/>
        </w:rPr>
        <w:t xml:space="preserve">or peasant) and should abide by that calling for the proper functioning of society as a whole. In particular, the tradition of royal authority was bolstered by a theocratic </w:t>
      </w:r>
      <w:r w:rsidRPr="006726AC">
        <w:rPr>
          <w:spacing w:val="-8"/>
          <w:sz w:val="22"/>
          <w:szCs w:val="22"/>
        </w:rPr>
        <w:t xml:space="preserve">or </w:t>
      </w:r>
      <w:r w:rsidRPr="006726AC">
        <w:rPr>
          <w:sz w:val="22"/>
          <w:szCs w:val="22"/>
        </w:rPr>
        <w:t>‘descending’ conception of government and law (Ullmann, 1966), which granted the king supreme power over subject populations ‘by the grace of God’.</w:t>
      </w:r>
    </w:p>
    <w:p w:rsidR="0096714A" w:rsidRPr="006726AC" w:rsidRDefault="006726AC" w:rsidP="009A7D10">
      <w:pPr>
        <w:pStyle w:val="BodyText"/>
        <w:spacing w:before="12" w:line="249" w:lineRule="auto"/>
        <w:ind w:right="960" w:firstLine="240"/>
        <w:jc w:val="both"/>
        <w:rPr>
          <w:sz w:val="22"/>
          <w:szCs w:val="22"/>
        </w:rPr>
      </w:pPr>
      <w:r w:rsidRPr="006726AC">
        <w:rPr>
          <w:sz w:val="22"/>
          <w:szCs w:val="22"/>
        </w:rPr>
        <w:t>The gradual displacement of hierarchically-ordered corporate entities as the central locus of agency, value, and identity in the modern world is a remarkable turn of events, one</w:t>
      </w:r>
      <w:r w:rsidRPr="006726AC">
        <w:rPr>
          <w:spacing w:val="-9"/>
          <w:sz w:val="22"/>
          <w:szCs w:val="22"/>
        </w:rPr>
        <w:t xml:space="preserve"> </w:t>
      </w:r>
      <w:r w:rsidRPr="006726AC">
        <w:rPr>
          <w:sz w:val="22"/>
          <w:szCs w:val="22"/>
        </w:rPr>
        <w:t>that</w:t>
      </w:r>
      <w:r w:rsidRPr="006726AC">
        <w:rPr>
          <w:spacing w:val="-9"/>
          <w:sz w:val="22"/>
          <w:szCs w:val="22"/>
        </w:rPr>
        <w:t xml:space="preserve"> </w:t>
      </w:r>
      <w:r w:rsidRPr="006726AC">
        <w:rPr>
          <w:sz w:val="22"/>
          <w:szCs w:val="22"/>
        </w:rPr>
        <w:t>is</w:t>
      </w:r>
      <w:r w:rsidRPr="006726AC">
        <w:rPr>
          <w:spacing w:val="-9"/>
          <w:sz w:val="22"/>
          <w:szCs w:val="22"/>
        </w:rPr>
        <w:t xml:space="preserve"> </w:t>
      </w:r>
      <w:r w:rsidRPr="006726AC">
        <w:rPr>
          <w:sz w:val="22"/>
          <w:szCs w:val="22"/>
        </w:rPr>
        <w:t>central</w:t>
      </w:r>
      <w:r w:rsidRPr="006726AC">
        <w:rPr>
          <w:spacing w:val="-9"/>
          <w:sz w:val="22"/>
          <w:szCs w:val="22"/>
        </w:rPr>
        <w:t xml:space="preserve"> </w:t>
      </w:r>
      <w:r w:rsidRPr="006726AC">
        <w:rPr>
          <w:sz w:val="22"/>
          <w:szCs w:val="22"/>
        </w:rPr>
        <w:t>to</w:t>
      </w:r>
      <w:r w:rsidRPr="006726AC">
        <w:rPr>
          <w:spacing w:val="-9"/>
          <w:sz w:val="22"/>
          <w:szCs w:val="22"/>
        </w:rPr>
        <w:t xml:space="preserve"> </w:t>
      </w:r>
      <w:r w:rsidRPr="006726AC">
        <w:rPr>
          <w:sz w:val="22"/>
          <w:szCs w:val="22"/>
        </w:rPr>
        <w:t>the</w:t>
      </w:r>
      <w:r w:rsidRPr="006726AC">
        <w:rPr>
          <w:spacing w:val="-9"/>
          <w:sz w:val="22"/>
          <w:szCs w:val="22"/>
        </w:rPr>
        <w:t xml:space="preserve"> </w:t>
      </w:r>
      <w:r w:rsidRPr="006726AC">
        <w:rPr>
          <w:sz w:val="22"/>
          <w:szCs w:val="22"/>
        </w:rPr>
        <w:t>contemporary</w:t>
      </w:r>
      <w:r w:rsidRPr="006726AC">
        <w:rPr>
          <w:spacing w:val="-9"/>
          <w:sz w:val="22"/>
          <w:szCs w:val="22"/>
        </w:rPr>
        <w:t xml:space="preserve"> </w:t>
      </w:r>
      <w:r w:rsidRPr="006726AC">
        <w:rPr>
          <w:sz w:val="22"/>
          <w:szCs w:val="22"/>
        </w:rPr>
        <w:lastRenderedPageBreak/>
        <w:t>development</w:t>
      </w:r>
      <w:r w:rsidRPr="006726AC">
        <w:rPr>
          <w:spacing w:val="-9"/>
          <w:sz w:val="22"/>
          <w:szCs w:val="22"/>
        </w:rPr>
        <w:t xml:space="preserve"> </w:t>
      </w:r>
      <w:r w:rsidRPr="006726AC">
        <w:rPr>
          <w:sz w:val="22"/>
          <w:szCs w:val="22"/>
        </w:rPr>
        <w:t>of</w:t>
      </w:r>
      <w:r w:rsidRPr="006726AC">
        <w:rPr>
          <w:spacing w:val="-9"/>
          <w:sz w:val="22"/>
          <w:szCs w:val="22"/>
        </w:rPr>
        <w:t xml:space="preserve"> </w:t>
      </w:r>
      <w:r w:rsidRPr="006726AC">
        <w:rPr>
          <w:sz w:val="22"/>
          <w:szCs w:val="22"/>
        </w:rPr>
        <w:t>human</w:t>
      </w:r>
      <w:r w:rsidRPr="006726AC">
        <w:rPr>
          <w:spacing w:val="-9"/>
          <w:sz w:val="22"/>
          <w:szCs w:val="22"/>
        </w:rPr>
        <w:t xml:space="preserve"> </w:t>
      </w:r>
      <w:r w:rsidRPr="006726AC">
        <w:rPr>
          <w:sz w:val="22"/>
          <w:szCs w:val="22"/>
        </w:rPr>
        <w:t>rights</w:t>
      </w:r>
      <w:r w:rsidRPr="006726AC">
        <w:rPr>
          <w:spacing w:val="-9"/>
          <w:sz w:val="22"/>
          <w:szCs w:val="22"/>
        </w:rPr>
        <w:t xml:space="preserve"> </w:t>
      </w:r>
      <w:r w:rsidRPr="006726AC">
        <w:rPr>
          <w:sz w:val="22"/>
          <w:szCs w:val="22"/>
        </w:rPr>
        <w:t>and</w:t>
      </w:r>
      <w:r w:rsidRPr="006726AC">
        <w:rPr>
          <w:spacing w:val="-9"/>
          <w:sz w:val="22"/>
          <w:szCs w:val="22"/>
        </w:rPr>
        <w:t xml:space="preserve"> </w:t>
      </w:r>
      <w:r w:rsidRPr="006726AC">
        <w:rPr>
          <w:sz w:val="22"/>
          <w:szCs w:val="22"/>
        </w:rPr>
        <w:t>other</w:t>
      </w:r>
      <w:r w:rsidRPr="006726AC">
        <w:rPr>
          <w:spacing w:val="-8"/>
          <w:sz w:val="22"/>
          <w:szCs w:val="22"/>
        </w:rPr>
        <w:t xml:space="preserve"> </w:t>
      </w:r>
      <w:r w:rsidRPr="006726AC">
        <w:rPr>
          <w:sz w:val="22"/>
          <w:szCs w:val="22"/>
        </w:rPr>
        <w:t xml:space="preserve">individual safeguards (Boyle, 2002; Frank et al., 2010; Matthias, 2013). This dramatic change was well appreciated by Durkheim over a century ago. His analysis of the division of </w:t>
      </w:r>
      <w:r w:rsidRPr="006726AC">
        <w:rPr>
          <w:spacing w:val="-3"/>
          <w:sz w:val="22"/>
          <w:szCs w:val="22"/>
        </w:rPr>
        <w:t xml:space="preserve">labor </w:t>
      </w:r>
      <w:r w:rsidRPr="006726AC">
        <w:rPr>
          <w:sz w:val="22"/>
          <w:szCs w:val="22"/>
        </w:rPr>
        <w:t>(1984</w:t>
      </w:r>
      <w:r w:rsidRPr="006726AC">
        <w:rPr>
          <w:spacing w:val="-7"/>
          <w:sz w:val="22"/>
          <w:szCs w:val="22"/>
        </w:rPr>
        <w:t xml:space="preserve"> </w:t>
      </w:r>
      <w:r w:rsidRPr="006726AC">
        <w:rPr>
          <w:sz w:val="22"/>
          <w:szCs w:val="22"/>
        </w:rPr>
        <w:t>[1893]),</w:t>
      </w:r>
      <w:r w:rsidRPr="006726AC">
        <w:rPr>
          <w:spacing w:val="-7"/>
          <w:sz w:val="22"/>
          <w:szCs w:val="22"/>
        </w:rPr>
        <w:t xml:space="preserve"> </w:t>
      </w:r>
      <w:r w:rsidRPr="006726AC">
        <w:rPr>
          <w:sz w:val="22"/>
          <w:szCs w:val="22"/>
        </w:rPr>
        <w:t>for</w:t>
      </w:r>
      <w:r w:rsidRPr="006726AC">
        <w:rPr>
          <w:spacing w:val="-7"/>
          <w:sz w:val="22"/>
          <w:szCs w:val="22"/>
        </w:rPr>
        <w:t xml:space="preserve"> </w:t>
      </w:r>
      <w:r w:rsidRPr="006726AC">
        <w:rPr>
          <w:sz w:val="22"/>
          <w:szCs w:val="22"/>
        </w:rPr>
        <w:t>example,</w:t>
      </w:r>
      <w:r w:rsidRPr="006726AC">
        <w:rPr>
          <w:spacing w:val="-7"/>
          <w:sz w:val="22"/>
          <w:szCs w:val="22"/>
        </w:rPr>
        <w:t xml:space="preserve"> </w:t>
      </w:r>
      <w:r w:rsidRPr="006726AC">
        <w:rPr>
          <w:sz w:val="22"/>
          <w:szCs w:val="22"/>
        </w:rPr>
        <w:t>described</w:t>
      </w:r>
      <w:r w:rsidRPr="006726AC">
        <w:rPr>
          <w:spacing w:val="-7"/>
          <w:sz w:val="22"/>
          <w:szCs w:val="22"/>
        </w:rPr>
        <w:t xml:space="preserve"> </w:t>
      </w:r>
      <w:r w:rsidRPr="006726AC">
        <w:rPr>
          <w:sz w:val="22"/>
          <w:szCs w:val="22"/>
        </w:rPr>
        <w:t>how</w:t>
      </w:r>
      <w:r w:rsidRPr="006726AC">
        <w:rPr>
          <w:spacing w:val="-7"/>
          <w:sz w:val="22"/>
          <w:szCs w:val="22"/>
        </w:rPr>
        <w:t xml:space="preserve"> </w:t>
      </w:r>
      <w:r w:rsidRPr="006726AC">
        <w:rPr>
          <w:sz w:val="22"/>
          <w:szCs w:val="22"/>
        </w:rPr>
        <w:t>the</w:t>
      </w:r>
      <w:r w:rsidRPr="006726AC">
        <w:rPr>
          <w:spacing w:val="-7"/>
          <w:sz w:val="22"/>
          <w:szCs w:val="22"/>
        </w:rPr>
        <w:t xml:space="preserve"> </w:t>
      </w:r>
      <w:r w:rsidRPr="006726AC">
        <w:rPr>
          <w:sz w:val="22"/>
          <w:szCs w:val="22"/>
        </w:rPr>
        <w:t>transition</w:t>
      </w:r>
      <w:r w:rsidRPr="006726AC">
        <w:rPr>
          <w:spacing w:val="-7"/>
          <w:sz w:val="22"/>
          <w:szCs w:val="22"/>
        </w:rPr>
        <w:t xml:space="preserve"> </w:t>
      </w:r>
      <w:r w:rsidRPr="006726AC">
        <w:rPr>
          <w:sz w:val="22"/>
          <w:szCs w:val="22"/>
        </w:rPr>
        <w:t>to</w:t>
      </w:r>
      <w:r w:rsidRPr="006726AC">
        <w:rPr>
          <w:spacing w:val="-7"/>
          <w:sz w:val="22"/>
          <w:szCs w:val="22"/>
        </w:rPr>
        <w:t xml:space="preserve"> </w:t>
      </w:r>
      <w:r w:rsidRPr="006726AC">
        <w:rPr>
          <w:sz w:val="22"/>
          <w:szCs w:val="22"/>
        </w:rPr>
        <w:t>modern,</w:t>
      </w:r>
      <w:r w:rsidRPr="006726AC">
        <w:rPr>
          <w:spacing w:val="-7"/>
          <w:sz w:val="22"/>
          <w:szCs w:val="22"/>
        </w:rPr>
        <w:t xml:space="preserve"> </w:t>
      </w:r>
      <w:r w:rsidRPr="006726AC">
        <w:rPr>
          <w:sz w:val="22"/>
          <w:szCs w:val="22"/>
        </w:rPr>
        <w:t>differentiated</w:t>
      </w:r>
      <w:r w:rsidRPr="006726AC">
        <w:rPr>
          <w:spacing w:val="-7"/>
          <w:sz w:val="22"/>
          <w:szCs w:val="22"/>
        </w:rPr>
        <w:t xml:space="preserve"> </w:t>
      </w:r>
      <w:r w:rsidR="004A4E7F">
        <w:rPr>
          <w:spacing w:val="-3"/>
          <w:sz w:val="22"/>
          <w:szCs w:val="22"/>
        </w:rPr>
        <w:t>socie</w:t>
      </w:r>
      <w:r w:rsidRPr="006726AC">
        <w:rPr>
          <w:sz w:val="22"/>
          <w:szCs w:val="22"/>
        </w:rPr>
        <w:t>ties embeds sacrality first and foremost in the individual – not in individuals as separate flesh-and-blood entities, but in ‘the Individual’ as an abstract concept that conceives every human being as a sovereign actor, a person worthy of respect, and a viable social entity essentially equal to all other individuals. This relocation of primordial value had quasi-religious</w:t>
      </w:r>
      <w:r w:rsidRPr="006726AC">
        <w:rPr>
          <w:spacing w:val="-9"/>
          <w:sz w:val="22"/>
          <w:szCs w:val="22"/>
        </w:rPr>
        <w:t xml:space="preserve"> </w:t>
      </w:r>
      <w:r w:rsidRPr="006726AC">
        <w:rPr>
          <w:sz w:val="22"/>
          <w:szCs w:val="22"/>
        </w:rPr>
        <w:t>implications,</w:t>
      </w:r>
      <w:r w:rsidRPr="006726AC">
        <w:rPr>
          <w:spacing w:val="-9"/>
          <w:sz w:val="22"/>
          <w:szCs w:val="22"/>
        </w:rPr>
        <w:t xml:space="preserve"> </w:t>
      </w:r>
      <w:r w:rsidRPr="006726AC">
        <w:rPr>
          <w:sz w:val="22"/>
          <w:szCs w:val="22"/>
        </w:rPr>
        <w:t>transforming</w:t>
      </w:r>
      <w:r w:rsidRPr="006726AC">
        <w:rPr>
          <w:spacing w:val="-9"/>
          <w:sz w:val="22"/>
          <w:szCs w:val="22"/>
        </w:rPr>
        <w:t xml:space="preserve"> </w:t>
      </w:r>
      <w:r w:rsidRPr="006726AC">
        <w:rPr>
          <w:sz w:val="22"/>
          <w:szCs w:val="22"/>
        </w:rPr>
        <w:t>the</w:t>
      </w:r>
      <w:r w:rsidRPr="006726AC">
        <w:rPr>
          <w:spacing w:val="-9"/>
          <w:sz w:val="22"/>
          <w:szCs w:val="22"/>
        </w:rPr>
        <w:t xml:space="preserve"> </w:t>
      </w:r>
      <w:r w:rsidRPr="006726AC">
        <w:rPr>
          <w:sz w:val="22"/>
          <w:szCs w:val="22"/>
        </w:rPr>
        <w:t>human</w:t>
      </w:r>
      <w:r w:rsidRPr="006726AC">
        <w:rPr>
          <w:spacing w:val="-9"/>
          <w:sz w:val="22"/>
          <w:szCs w:val="22"/>
        </w:rPr>
        <w:t xml:space="preserve"> </w:t>
      </w:r>
      <w:r w:rsidRPr="006726AC">
        <w:rPr>
          <w:sz w:val="22"/>
          <w:szCs w:val="22"/>
        </w:rPr>
        <w:t>person</w:t>
      </w:r>
      <w:r w:rsidRPr="006726AC">
        <w:rPr>
          <w:spacing w:val="-9"/>
          <w:sz w:val="22"/>
          <w:szCs w:val="22"/>
        </w:rPr>
        <w:t xml:space="preserve"> </w:t>
      </w:r>
      <w:r w:rsidRPr="006726AC">
        <w:rPr>
          <w:sz w:val="22"/>
          <w:szCs w:val="22"/>
        </w:rPr>
        <w:t>from</w:t>
      </w:r>
      <w:r w:rsidRPr="006726AC">
        <w:rPr>
          <w:spacing w:val="-9"/>
          <w:sz w:val="22"/>
          <w:szCs w:val="22"/>
        </w:rPr>
        <w:t xml:space="preserve"> </w:t>
      </w:r>
      <w:r w:rsidRPr="006726AC">
        <w:rPr>
          <w:sz w:val="22"/>
          <w:szCs w:val="22"/>
        </w:rPr>
        <w:t>a</w:t>
      </w:r>
      <w:r w:rsidRPr="006726AC">
        <w:rPr>
          <w:spacing w:val="-9"/>
          <w:sz w:val="22"/>
          <w:szCs w:val="22"/>
        </w:rPr>
        <w:t xml:space="preserve"> </w:t>
      </w:r>
      <w:r w:rsidRPr="006726AC">
        <w:rPr>
          <w:sz w:val="22"/>
          <w:szCs w:val="22"/>
        </w:rPr>
        <w:t>mere</w:t>
      </w:r>
      <w:r w:rsidRPr="006726AC">
        <w:rPr>
          <w:spacing w:val="-9"/>
          <w:sz w:val="22"/>
          <w:szCs w:val="22"/>
        </w:rPr>
        <w:t xml:space="preserve"> </w:t>
      </w:r>
      <w:r w:rsidRPr="006726AC">
        <w:rPr>
          <w:sz w:val="22"/>
          <w:szCs w:val="22"/>
        </w:rPr>
        <w:t>instance</w:t>
      </w:r>
      <w:r w:rsidRPr="006726AC">
        <w:rPr>
          <w:spacing w:val="-9"/>
          <w:sz w:val="22"/>
          <w:szCs w:val="22"/>
        </w:rPr>
        <w:t xml:space="preserve"> </w:t>
      </w:r>
      <w:r w:rsidRPr="006726AC">
        <w:rPr>
          <w:sz w:val="22"/>
          <w:szCs w:val="22"/>
        </w:rPr>
        <w:t>of</w:t>
      </w:r>
      <w:r w:rsidRPr="006726AC">
        <w:rPr>
          <w:spacing w:val="-9"/>
          <w:sz w:val="22"/>
          <w:szCs w:val="22"/>
        </w:rPr>
        <w:t xml:space="preserve"> </w:t>
      </w:r>
      <w:r w:rsidRPr="006726AC">
        <w:rPr>
          <w:sz w:val="22"/>
          <w:szCs w:val="22"/>
        </w:rPr>
        <w:t>one or</w:t>
      </w:r>
      <w:r w:rsidRPr="006726AC">
        <w:rPr>
          <w:spacing w:val="-8"/>
          <w:sz w:val="22"/>
          <w:szCs w:val="22"/>
        </w:rPr>
        <w:t xml:space="preserve"> </w:t>
      </w:r>
      <w:r w:rsidRPr="006726AC">
        <w:rPr>
          <w:sz w:val="22"/>
          <w:szCs w:val="22"/>
        </w:rPr>
        <w:t>another</w:t>
      </w:r>
      <w:r w:rsidRPr="006726AC">
        <w:rPr>
          <w:spacing w:val="-8"/>
          <w:sz w:val="22"/>
          <w:szCs w:val="22"/>
        </w:rPr>
        <w:t xml:space="preserve"> </w:t>
      </w:r>
      <w:r w:rsidRPr="006726AC">
        <w:rPr>
          <w:sz w:val="22"/>
          <w:szCs w:val="22"/>
        </w:rPr>
        <w:t>collectivity</w:t>
      </w:r>
      <w:r w:rsidRPr="006726AC">
        <w:rPr>
          <w:spacing w:val="-8"/>
          <w:sz w:val="22"/>
          <w:szCs w:val="22"/>
        </w:rPr>
        <w:t xml:space="preserve"> </w:t>
      </w:r>
      <w:r w:rsidRPr="006726AC">
        <w:rPr>
          <w:sz w:val="22"/>
          <w:szCs w:val="22"/>
        </w:rPr>
        <w:t>into</w:t>
      </w:r>
      <w:r w:rsidRPr="006726AC">
        <w:rPr>
          <w:spacing w:val="-8"/>
          <w:sz w:val="22"/>
          <w:szCs w:val="22"/>
        </w:rPr>
        <w:t xml:space="preserve"> </w:t>
      </w:r>
      <w:r w:rsidRPr="006726AC">
        <w:rPr>
          <w:sz w:val="22"/>
          <w:szCs w:val="22"/>
        </w:rPr>
        <w:t>the</w:t>
      </w:r>
      <w:r w:rsidRPr="006726AC">
        <w:rPr>
          <w:spacing w:val="-8"/>
          <w:sz w:val="22"/>
          <w:szCs w:val="22"/>
        </w:rPr>
        <w:t xml:space="preserve"> </w:t>
      </w:r>
      <w:r w:rsidRPr="006726AC">
        <w:rPr>
          <w:sz w:val="22"/>
          <w:szCs w:val="22"/>
        </w:rPr>
        <w:t>primary</w:t>
      </w:r>
      <w:r w:rsidRPr="006726AC">
        <w:rPr>
          <w:spacing w:val="-8"/>
          <w:sz w:val="22"/>
          <w:szCs w:val="22"/>
        </w:rPr>
        <w:t xml:space="preserve"> </w:t>
      </w:r>
      <w:r w:rsidRPr="006726AC">
        <w:rPr>
          <w:sz w:val="22"/>
          <w:szCs w:val="22"/>
        </w:rPr>
        <w:t>object</w:t>
      </w:r>
      <w:r w:rsidRPr="006726AC">
        <w:rPr>
          <w:spacing w:val="-8"/>
          <w:sz w:val="22"/>
          <w:szCs w:val="22"/>
        </w:rPr>
        <w:t xml:space="preserve"> </w:t>
      </w:r>
      <w:r w:rsidRPr="006726AC">
        <w:rPr>
          <w:sz w:val="22"/>
          <w:szCs w:val="22"/>
        </w:rPr>
        <w:t>and</w:t>
      </w:r>
      <w:r w:rsidRPr="006726AC">
        <w:rPr>
          <w:spacing w:val="-7"/>
          <w:sz w:val="22"/>
          <w:szCs w:val="22"/>
        </w:rPr>
        <w:t xml:space="preserve"> </w:t>
      </w:r>
      <w:r w:rsidRPr="006726AC">
        <w:rPr>
          <w:sz w:val="22"/>
          <w:szCs w:val="22"/>
        </w:rPr>
        <w:t>agent</w:t>
      </w:r>
      <w:r w:rsidRPr="006726AC">
        <w:rPr>
          <w:spacing w:val="-8"/>
          <w:sz w:val="22"/>
          <w:szCs w:val="22"/>
        </w:rPr>
        <w:t xml:space="preserve"> </w:t>
      </w:r>
      <w:r w:rsidRPr="006726AC">
        <w:rPr>
          <w:sz w:val="22"/>
          <w:szCs w:val="22"/>
        </w:rPr>
        <w:t>of</w:t>
      </w:r>
      <w:r w:rsidRPr="006726AC">
        <w:rPr>
          <w:spacing w:val="-8"/>
          <w:sz w:val="22"/>
          <w:szCs w:val="22"/>
        </w:rPr>
        <w:t xml:space="preserve"> </w:t>
      </w:r>
      <w:r w:rsidRPr="006726AC">
        <w:rPr>
          <w:sz w:val="22"/>
          <w:szCs w:val="22"/>
        </w:rPr>
        <w:t>social</w:t>
      </w:r>
      <w:r w:rsidRPr="006726AC">
        <w:rPr>
          <w:spacing w:val="-8"/>
          <w:sz w:val="22"/>
          <w:szCs w:val="22"/>
        </w:rPr>
        <w:t xml:space="preserve"> </w:t>
      </w:r>
      <w:r w:rsidRPr="006726AC">
        <w:rPr>
          <w:sz w:val="22"/>
          <w:szCs w:val="22"/>
        </w:rPr>
        <w:t>progress,</w:t>
      </w:r>
      <w:r w:rsidRPr="006726AC">
        <w:rPr>
          <w:spacing w:val="-8"/>
          <w:sz w:val="22"/>
          <w:szCs w:val="22"/>
        </w:rPr>
        <w:t xml:space="preserve"> </w:t>
      </w:r>
      <w:r w:rsidRPr="006726AC">
        <w:rPr>
          <w:sz w:val="22"/>
          <w:szCs w:val="22"/>
        </w:rPr>
        <w:t>development, and, in essence, worship (see also Durkheim, 1973 [1898]).</w:t>
      </w:r>
    </w:p>
    <w:p w:rsidR="0096714A" w:rsidRPr="006726AC" w:rsidRDefault="006726AC" w:rsidP="009A7D10">
      <w:pPr>
        <w:pStyle w:val="BodyText"/>
        <w:spacing w:before="10" w:line="249" w:lineRule="auto"/>
        <w:ind w:right="961" w:firstLine="240"/>
        <w:jc w:val="both"/>
        <w:rPr>
          <w:sz w:val="22"/>
          <w:szCs w:val="22"/>
        </w:rPr>
      </w:pPr>
      <w:r w:rsidRPr="006726AC">
        <w:rPr>
          <w:sz w:val="22"/>
          <w:szCs w:val="22"/>
        </w:rPr>
        <w:t xml:space="preserve">This change was by no means inevitable, however. While notions of intrinsic, </w:t>
      </w:r>
      <w:r w:rsidR="004A4E7F">
        <w:rPr>
          <w:spacing w:val="-4"/>
          <w:sz w:val="22"/>
          <w:szCs w:val="22"/>
        </w:rPr>
        <w:t>indiv</w:t>
      </w:r>
      <w:r w:rsidRPr="006726AC">
        <w:rPr>
          <w:sz w:val="22"/>
          <w:szCs w:val="22"/>
        </w:rPr>
        <w:t xml:space="preserve">idual value and personal autonomy have deep roots in </w:t>
      </w:r>
      <w:r w:rsidRPr="006726AC">
        <w:rPr>
          <w:spacing w:val="-3"/>
          <w:sz w:val="22"/>
          <w:szCs w:val="22"/>
        </w:rPr>
        <w:t xml:space="preserve">Western </w:t>
      </w:r>
      <w:r w:rsidRPr="006726AC">
        <w:rPr>
          <w:sz w:val="22"/>
          <w:szCs w:val="22"/>
        </w:rPr>
        <w:t xml:space="preserve">culture, most notably Christianity (see Dumont, 1986; Lindsay, 1930–5; Meyer et al., 1987; Morris, </w:t>
      </w:r>
      <w:r w:rsidRPr="006726AC">
        <w:rPr>
          <w:spacing w:val="-3"/>
          <w:sz w:val="22"/>
          <w:szCs w:val="22"/>
        </w:rPr>
        <w:t xml:space="preserve">1972;  </w:t>
      </w:r>
      <w:r w:rsidRPr="006726AC">
        <w:rPr>
          <w:sz w:val="22"/>
          <w:szCs w:val="22"/>
        </w:rPr>
        <w:t xml:space="preserve">Parsons, 1968), they competed with alternative conceptions of fundamental </w:t>
      </w:r>
      <w:r w:rsidRPr="006726AC">
        <w:rPr>
          <w:spacing w:val="-3"/>
          <w:sz w:val="22"/>
          <w:szCs w:val="22"/>
        </w:rPr>
        <w:t xml:space="preserve">difference </w:t>
      </w:r>
      <w:r w:rsidRPr="006726AC">
        <w:rPr>
          <w:sz w:val="22"/>
          <w:szCs w:val="22"/>
        </w:rPr>
        <w:t>and</w:t>
      </w:r>
      <w:r w:rsidRPr="006726AC">
        <w:rPr>
          <w:spacing w:val="-8"/>
          <w:sz w:val="22"/>
          <w:szCs w:val="22"/>
        </w:rPr>
        <w:t xml:space="preserve"> </w:t>
      </w:r>
      <w:r w:rsidRPr="006726AC">
        <w:rPr>
          <w:sz w:val="22"/>
          <w:szCs w:val="22"/>
        </w:rPr>
        <w:t>inferiority</w:t>
      </w:r>
      <w:r w:rsidRPr="006726AC">
        <w:rPr>
          <w:spacing w:val="-8"/>
          <w:sz w:val="22"/>
          <w:szCs w:val="22"/>
        </w:rPr>
        <w:t xml:space="preserve"> </w:t>
      </w:r>
      <w:r w:rsidRPr="006726AC">
        <w:rPr>
          <w:sz w:val="22"/>
          <w:szCs w:val="22"/>
        </w:rPr>
        <w:t>(‘the</w:t>
      </w:r>
      <w:r w:rsidRPr="006726AC">
        <w:rPr>
          <w:spacing w:val="-8"/>
          <w:sz w:val="22"/>
          <w:szCs w:val="22"/>
        </w:rPr>
        <w:t xml:space="preserve"> </w:t>
      </w:r>
      <w:r w:rsidRPr="006726AC">
        <w:rPr>
          <w:sz w:val="22"/>
          <w:szCs w:val="22"/>
        </w:rPr>
        <w:t>savage’,</w:t>
      </w:r>
      <w:r w:rsidRPr="006726AC">
        <w:rPr>
          <w:spacing w:val="-7"/>
          <w:sz w:val="22"/>
          <w:szCs w:val="22"/>
        </w:rPr>
        <w:t xml:space="preserve"> </w:t>
      </w:r>
      <w:r w:rsidRPr="006726AC">
        <w:rPr>
          <w:sz w:val="22"/>
          <w:szCs w:val="22"/>
        </w:rPr>
        <w:t>‘the</w:t>
      </w:r>
      <w:r w:rsidRPr="006726AC">
        <w:rPr>
          <w:spacing w:val="-8"/>
          <w:sz w:val="22"/>
          <w:szCs w:val="22"/>
        </w:rPr>
        <w:t xml:space="preserve"> </w:t>
      </w:r>
      <w:r w:rsidRPr="006726AC">
        <w:rPr>
          <w:sz w:val="22"/>
          <w:szCs w:val="22"/>
        </w:rPr>
        <w:t>barbarian’,</w:t>
      </w:r>
      <w:r w:rsidRPr="006726AC">
        <w:rPr>
          <w:spacing w:val="-8"/>
          <w:sz w:val="22"/>
          <w:szCs w:val="22"/>
        </w:rPr>
        <w:t xml:space="preserve"> </w:t>
      </w:r>
      <w:r w:rsidRPr="006726AC">
        <w:rPr>
          <w:sz w:val="22"/>
          <w:szCs w:val="22"/>
        </w:rPr>
        <w:t>‘the</w:t>
      </w:r>
      <w:r w:rsidRPr="006726AC">
        <w:rPr>
          <w:spacing w:val="-7"/>
          <w:sz w:val="22"/>
          <w:szCs w:val="22"/>
        </w:rPr>
        <w:t xml:space="preserve"> </w:t>
      </w:r>
      <w:r w:rsidRPr="006726AC">
        <w:rPr>
          <w:sz w:val="22"/>
          <w:szCs w:val="22"/>
        </w:rPr>
        <w:t>heretic’)</w:t>
      </w:r>
      <w:r w:rsidRPr="006726AC">
        <w:rPr>
          <w:spacing w:val="-8"/>
          <w:sz w:val="22"/>
          <w:szCs w:val="22"/>
        </w:rPr>
        <w:t xml:space="preserve"> </w:t>
      </w:r>
      <w:r w:rsidRPr="006726AC">
        <w:rPr>
          <w:sz w:val="22"/>
          <w:szCs w:val="22"/>
        </w:rPr>
        <w:t>that</w:t>
      </w:r>
      <w:r w:rsidRPr="006726AC">
        <w:rPr>
          <w:spacing w:val="-8"/>
          <w:sz w:val="22"/>
          <w:szCs w:val="22"/>
        </w:rPr>
        <w:t xml:space="preserve"> </w:t>
      </w:r>
      <w:r w:rsidRPr="006726AC">
        <w:rPr>
          <w:sz w:val="22"/>
          <w:szCs w:val="22"/>
        </w:rPr>
        <w:t>promoted</w:t>
      </w:r>
      <w:r w:rsidRPr="006726AC">
        <w:rPr>
          <w:spacing w:val="-7"/>
          <w:sz w:val="22"/>
          <w:szCs w:val="22"/>
        </w:rPr>
        <w:t xml:space="preserve"> </w:t>
      </w:r>
      <w:r w:rsidRPr="006726AC">
        <w:rPr>
          <w:sz w:val="22"/>
          <w:szCs w:val="22"/>
        </w:rPr>
        <w:t>slavery,</w:t>
      </w:r>
      <w:r w:rsidRPr="006726AC">
        <w:rPr>
          <w:spacing w:val="-8"/>
          <w:sz w:val="22"/>
          <w:szCs w:val="22"/>
        </w:rPr>
        <w:t xml:space="preserve"> </w:t>
      </w:r>
      <w:r w:rsidR="00D53B86">
        <w:rPr>
          <w:spacing w:val="-3"/>
          <w:sz w:val="22"/>
          <w:szCs w:val="22"/>
        </w:rPr>
        <w:t>coloni</w:t>
      </w:r>
      <w:r w:rsidRPr="006726AC">
        <w:rPr>
          <w:sz w:val="22"/>
          <w:szCs w:val="22"/>
        </w:rPr>
        <w:t>alism,</w:t>
      </w:r>
      <w:r w:rsidRPr="006726AC">
        <w:rPr>
          <w:spacing w:val="-8"/>
          <w:sz w:val="22"/>
          <w:szCs w:val="22"/>
        </w:rPr>
        <w:t xml:space="preserve"> </w:t>
      </w:r>
      <w:r w:rsidRPr="006726AC">
        <w:rPr>
          <w:sz w:val="22"/>
          <w:szCs w:val="22"/>
        </w:rPr>
        <w:t>holy</w:t>
      </w:r>
      <w:r w:rsidRPr="006726AC">
        <w:rPr>
          <w:spacing w:val="-8"/>
          <w:sz w:val="22"/>
          <w:szCs w:val="22"/>
        </w:rPr>
        <w:t xml:space="preserve"> </w:t>
      </w:r>
      <w:r w:rsidRPr="006726AC">
        <w:rPr>
          <w:sz w:val="22"/>
          <w:szCs w:val="22"/>
        </w:rPr>
        <w:t>wars,</w:t>
      </w:r>
      <w:r w:rsidRPr="006726AC">
        <w:rPr>
          <w:spacing w:val="-7"/>
          <w:sz w:val="22"/>
          <w:szCs w:val="22"/>
        </w:rPr>
        <w:t xml:space="preserve"> </w:t>
      </w:r>
      <w:r w:rsidRPr="006726AC">
        <w:rPr>
          <w:sz w:val="22"/>
          <w:szCs w:val="22"/>
        </w:rPr>
        <w:t>and</w:t>
      </w:r>
      <w:r w:rsidRPr="006726AC">
        <w:rPr>
          <w:spacing w:val="-8"/>
          <w:sz w:val="22"/>
          <w:szCs w:val="22"/>
        </w:rPr>
        <w:t xml:space="preserve"> </w:t>
      </w:r>
      <w:r w:rsidRPr="006726AC">
        <w:rPr>
          <w:sz w:val="22"/>
          <w:szCs w:val="22"/>
        </w:rPr>
        <w:t>genocide.</w:t>
      </w:r>
      <w:r w:rsidRPr="006726AC">
        <w:rPr>
          <w:position w:val="6"/>
          <w:sz w:val="22"/>
          <w:szCs w:val="22"/>
        </w:rPr>
        <w:t>3</w:t>
      </w:r>
      <w:r w:rsidRPr="006726AC">
        <w:rPr>
          <w:spacing w:val="9"/>
          <w:position w:val="6"/>
          <w:sz w:val="22"/>
          <w:szCs w:val="22"/>
        </w:rPr>
        <w:t xml:space="preserve"> </w:t>
      </w:r>
      <w:r w:rsidRPr="006726AC">
        <w:rPr>
          <w:sz w:val="22"/>
          <w:szCs w:val="22"/>
        </w:rPr>
        <w:t>Nonetheless,</w:t>
      </w:r>
      <w:r w:rsidRPr="006726AC">
        <w:rPr>
          <w:spacing w:val="-7"/>
          <w:sz w:val="22"/>
          <w:szCs w:val="22"/>
        </w:rPr>
        <w:t xml:space="preserve"> </w:t>
      </w:r>
      <w:r w:rsidRPr="006726AC">
        <w:rPr>
          <w:sz w:val="22"/>
          <w:szCs w:val="22"/>
        </w:rPr>
        <w:t>by</w:t>
      </w:r>
      <w:r w:rsidRPr="006726AC">
        <w:rPr>
          <w:spacing w:val="-8"/>
          <w:sz w:val="22"/>
          <w:szCs w:val="22"/>
        </w:rPr>
        <w:t xml:space="preserve"> </w:t>
      </w:r>
      <w:r w:rsidRPr="006726AC">
        <w:rPr>
          <w:sz w:val="22"/>
          <w:szCs w:val="22"/>
        </w:rPr>
        <w:t>the</w:t>
      </w:r>
      <w:r w:rsidRPr="006726AC">
        <w:rPr>
          <w:spacing w:val="-8"/>
          <w:sz w:val="22"/>
          <w:szCs w:val="22"/>
        </w:rPr>
        <w:t xml:space="preserve"> </w:t>
      </w:r>
      <w:r w:rsidRPr="006726AC">
        <w:rPr>
          <w:sz w:val="22"/>
          <w:szCs w:val="22"/>
        </w:rPr>
        <w:t>mid-19th</w:t>
      </w:r>
      <w:r w:rsidRPr="006726AC">
        <w:rPr>
          <w:spacing w:val="-7"/>
          <w:sz w:val="22"/>
          <w:szCs w:val="22"/>
        </w:rPr>
        <w:t xml:space="preserve"> </w:t>
      </w:r>
      <w:r w:rsidRPr="006726AC">
        <w:rPr>
          <w:sz w:val="22"/>
          <w:szCs w:val="22"/>
        </w:rPr>
        <w:t>century,</w:t>
      </w:r>
      <w:r w:rsidRPr="006726AC">
        <w:rPr>
          <w:spacing w:val="-8"/>
          <w:sz w:val="22"/>
          <w:szCs w:val="22"/>
        </w:rPr>
        <w:t xml:space="preserve"> </w:t>
      </w:r>
      <w:r w:rsidRPr="006726AC">
        <w:rPr>
          <w:sz w:val="22"/>
          <w:szCs w:val="22"/>
        </w:rPr>
        <w:t>Durkheim’s</w:t>
      </w:r>
      <w:r w:rsidRPr="006726AC">
        <w:rPr>
          <w:spacing w:val="-8"/>
          <w:sz w:val="22"/>
          <w:szCs w:val="22"/>
        </w:rPr>
        <w:t xml:space="preserve"> </w:t>
      </w:r>
      <w:r w:rsidRPr="006726AC">
        <w:rPr>
          <w:spacing w:val="-4"/>
          <w:sz w:val="22"/>
          <w:szCs w:val="22"/>
        </w:rPr>
        <w:t xml:space="preserve">‘cult </w:t>
      </w:r>
      <w:r w:rsidRPr="006726AC">
        <w:rPr>
          <w:sz w:val="22"/>
          <w:szCs w:val="22"/>
        </w:rPr>
        <w:t xml:space="preserve">of the individual’ was reflected in a vast array of societal endeavors and </w:t>
      </w:r>
      <w:r w:rsidRPr="006726AC">
        <w:rPr>
          <w:spacing w:val="-2"/>
          <w:sz w:val="22"/>
          <w:szCs w:val="22"/>
        </w:rPr>
        <w:t xml:space="preserve">institutions </w:t>
      </w:r>
      <w:r w:rsidRPr="006726AC">
        <w:rPr>
          <w:sz w:val="22"/>
          <w:szCs w:val="22"/>
        </w:rPr>
        <w:t xml:space="preserve">directed toward an increasingly individualized existence. The individual now needed, and was worthy of, formally organized nurturing (via mass schooling and </w:t>
      </w:r>
      <w:r w:rsidRPr="006726AC">
        <w:rPr>
          <w:spacing w:val="-2"/>
          <w:sz w:val="22"/>
          <w:szCs w:val="22"/>
        </w:rPr>
        <w:t xml:space="preserve">occupational </w:t>
      </w:r>
      <w:r w:rsidRPr="006726AC">
        <w:rPr>
          <w:sz w:val="22"/>
          <w:szCs w:val="22"/>
        </w:rPr>
        <w:t xml:space="preserve">training), health care (via psychology and medicine), efficiency enhancement (via </w:t>
      </w:r>
      <w:r w:rsidRPr="006726AC">
        <w:rPr>
          <w:spacing w:val="-5"/>
          <w:sz w:val="22"/>
          <w:szCs w:val="22"/>
        </w:rPr>
        <w:t xml:space="preserve">time </w:t>
      </w:r>
      <w:r w:rsidRPr="006726AC">
        <w:rPr>
          <w:sz w:val="22"/>
          <w:szCs w:val="22"/>
        </w:rPr>
        <w:t>and</w:t>
      </w:r>
      <w:r w:rsidRPr="006726AC">
        <w:rPr>
          <w:spacing w:val="39"/>
          <w:sz w:val="22"/>
          <w:szCs w:val="22"/>
        </w:rPr>
        <w:t xml:space="preserve"> </w:t>
      </w:r>
      <w:r w:rsidRPr="006726AC">
        <w:rPr>
          <w:sz w:val="22"/>
          <w:szCs w:val="22"/>
        </w:rPr>
        <w:t>motion</w:t>
      </w:r>
      <w:r w:rsidRPr="006726AC">
        <w:rPr>
          <w:spacing w:val="39"/>
          <w:sz w:val="22"/>
          <w:szCs w:val="22"/>
        </w:rPr>
        <w:t xml:space="preserve"> </w:t>
      </w:r>
      <w:r w:rsidRPr="006726AC">
        <w:rPr>
          <w:sz w:val="22"/>
          <w:szCs w:val="22"/>
        </w:rPr>
        <w:t>studies),</w:t>
      </w:r>
      <w:r w:rsidRPr="006726AC">
        <w:rPr>
          <w:spacing w:val="39"/>
          <w:sz w:val="22"/>
          <w:szCs w:val="22"/>
        </w:rPr>
        <w:t xml:space="preserve"> </w:t>
      </w:r>
      <w:r w:rsidRPr="006726AC">
        <w:rPr>
          <w:sz w:val="22"/>
          <w:szCs w:val="22"/>
        </w:rPr>
        <w:t>protection</w:t>
      </w:r>
      <w:r w:rsidRPr="006726AC">
        <w:rPr>
          <w:spacing w:val="39"/>
          <w:sz w:val="22"/>
          <w:szCs w:val="22"/>
        </w:rPr>
        <w:t xml:space="preserve"> </w:t>
      </w:r>
      <w:r w:rsidRPr="006726AC">
        <w:rPr>
          <w:sz w:val="22"/>
          <w:szCs w:val="22"/>
        </w:rPr>
        <w:t>(via</w:t>
      </w:r>
      <w:r w:rsidRPr="006726AC">
        <w:rPr>
          <w:spacing w:val="39"/>
          <w:sz w:val="22"/>
          <w:szCs w:val="22"/>
        </w:rPr>
        <w:t xml:space="preserve"> </w:t>
      </w:r>
      <w:r w:rsidRPr="006726AC">
        <w:rPr>
          <w:sz w:val="22"/>
          <w:szCs w:val="22"/>
        </w:rPr>
        <w:t>legal</w:t>
      </w:r>
      <w:r w:rsidRPr="006726AC">
        <w:rPr>
          <w:spacing w:val="39"/>
          <w:sz w:val="22"/>
          <w:szCs w:val="22"/>
        </w:rPr>
        <w:t xml:space="preserve"> </w:t>
      </w:r>
      <w:r w:rsidRPr="006726AC">
        <w:rPr>
          <w:sz w:val="22"/>
          <w:szCs w:val="22"/>
        </w:rPr>
        <w:t>and</w:t>
      </w:r>
      <w:r w:rsidRPr="006726AC">
        <w:rPr>
          <w:spacing w:val="39"/>
          <w:sz w:val="22"/>
          <w:szCs w:val="22"/>
        </w:rPr>
        <w:t xml:space="preserve"> </w:t>
      </w:r>
      <w:r w:rsidRPr="006726AC">
        <w:rPr>
          <w:sz w:val="22"/>
          <w:szCs w:val="22"/>
        </w:rPr>
        <w:t>welfare</w:t>
      </w:r>
      <w:r w:rsidRPr="006726AC">
        <w:rPr>
          <w:spacing w:val="39"/>
          <w:sz w:val="22"/>
          <w:szCs w:val="22"/>
        </w:rPr>
        <w:t xml:space="preserve"> </w:t>
      </w:r>
      <w:r w:rsidRPr="006726AC">
        <w:rPr>
          <w:sz w:val="22"/>
          <w:szCs w:val="22"/>
        </w:rPr>
        <w:t>systems),</w:t>
      </w:r>
      <w:r w:rsidRPr="006726AC">
        <w:rPr>
          <w:spacing w:val="39"/>
          <w:sz w:val="22"/>
          <w:szCs w:val="22"/>
        </w:rPr>
        <w:t xml:space="preserve"> </w:t>
      </w:r>
      <w:r w:rsidRPr="006726AC">
        <w:rPr>
          <w:sz w:val="22"/>
          <w:szCs w:val="22"/>
        </w:rPr>
        <w:t>empowerment</w:t>
      </w:r>
      <w:r w:rsidRPr="006726AC">
        <w:rPr>
          <w:spacing w:val="39"/>
          <w:sz w:val="22"/>
          <w:szCs w:val="22"/>
        </w:rPr>
        <w:t xml:space="preserve"> </w:t>
      </w:r>
      <w:r w:rsidRPr="006726AC">
        <w:rPr>
          <w:sz w:val="22"/>
          <w:szCs w:val="22"/>
        </w:rPr>
        <w:t>(via</w:t>
      </w:r>
      <w:r w:rsidR="009A7D10">
        <w:rPr>
          <w:sz w:val="22"/>
          <w:szCs w:val="22"/>
        </w:rPr>
        <w:t xml:space="preserve"> </w:t>
      </w:r>
      <w:r w:rsidRPr="006726AC">
        <w:rPr>
          <w:sz w:val="22"/>
          <w:szCs w:val="22"/>
        </w:rPr>
        <w:t xml:space="preserve">citizenship rights), and national inclusion (via censuses and ballots). At the same time, </w:t>
      </w:r>
      <w:r w:rsidRPr="006726AC">
        <w:rPr>
          <w:spacing w:val="-17"/>
          <w:sz w:val="22"/>
          <w:szCs w:val="22"/>
        </w:rPr>
        <w:t xml:space="preserve">a </w:t>
      </w:r>
      <w:r w:rsidRPr="006726AC">
        <w:rPr>
          <w:sz w:val="22"/>
          <w:szCs w:val="22"/>
        </w:rPr>
        <w:t>series of transnational social movements emerged that sought to rectify immoral social practices</w:t>
      </w:r>
      <w:r w:rsidRPr="006726AC">
        <w:rPr>
          <w:spacing w:val="-7"/>
          <w:sz w:val="22"/>
          <w:szCs w:val="22"/>
        </w:rPr>
        <w:t xml:space="preserve"> </w:t>
      </w:r>
      <w:r w:rsidRPr="006726AC">
        <w:rPr>
          <w:sz w:val="22"/>
          <w:szCs w:val="22"/>
        </w:rPr>
        <w:t>–</w:t>
      </w:r>
      <w:r w:rsidRPr="006726AC">
        <w:rPr>
          <w:spacing w:val="-7"/>
          <w:sz w:val="22"/>
          <w:szCs w:val="22"/>
        </w:rPr>
        <w:t xml:space="preserve"> </w:t>
      </w:r>
      <w:r w:rsidRPr="006726AC">
        <w:rPr>
          <w:sz w:val="22"/>
          <w:szCs w:val="22"/>
        </w:rPr>
        <w:t>that</w:t>
      </w:r>
      <w:r w:rsidRPr="006726AC">
        <w:rPr>
          <w:spacing w:val="-7"/>
          <w:sz w:val="22"/>
          <w:szCs w:val="22"/>
        </w:rPr>
        <w:t xml:space="preserve"> </w:t>
      </w:r>
      <w:r w:rsidRPr="006726AC">
        <w:rPr>
          <w:sz w:val="22"/>
          <w:szCs w:val="22"/>
        </w:rPr>
        <w:t>is,</w:t>
      </w:r>
      <w:r w:rsidRPr="006726AC">
        <w:rPr>
          <w:spacing w:val="-6"/>
          <w:sz w:val="22"/>
          <w:szCs w:val="22"/>
        </w:rPr>
        <w:t xml:space="preserve"> </w:t>
      </w:r>
      <w:r w:rsidRPr="006726AC">
        <w:rPr>
          <w:sz w:val="22"/>
          <w:szCs w:val="22"/>
        </w:rPr>
        <w:t>violations</w:t>
      </w:r>
      <w:r w:rsidRPr="006726AC">
        <w:rPr>
          <w:spacing w:val="-7"/>
          <w:sz w:val="22"/>
          <w:szCs w:val="22"/>
        </w:rPr>
        <w:t xml:space="preserve"> </w:t>
      </w:r>
      <w:r w:rsidRPr="006726AC">
        <w:rPr>
          <w:sz w:val="22"/>
          <w:szCs w:val="22"/>
        </w:rPr>
        <w:t>of</w:t>
      </w:r>
      <w:r w:rsidRPr="006726AC">
        <w:rPr>
          <w:spacing w:val="-7"/>
          <w:sz w:val="22"/>
          <w:szCs w:val="22"/>
        </w:rPr>
        <w:t xml:space="preserve"> </w:t>
      </w:r>
      <w:r w:rsidRPr="006726AC">
        <w:rPr>
          <w:sz w:val="22"/>
          <w:szCs w:val="22"/>
        </w:rPr>
        <w:t>the</w:t>
      </w:r>
      <w:r w:rsidRPr="006726AC">
        <w:rPr>
          <w:spacing w:val="-6"/>
          <w:sz w:val="22"/>
          <w:szCs w:val="22"/>
        </w:rPr>
        <w:t xml:space="preserve"> </w:t>
      </w:r>
      <w:r w:rsidRPr="006726AC">
        <w:rPr>
          <w:sz w:val="22"/>
          <w:szCs w:val="22"/>
        </w:rPr>
        <w:t>integrity,</w:t>
      </w:r>
      <w:r w:rsidRPr="006726AC">
        <w:rPr>
          <w:spacing w:val="-7"/>
          <w:sz w:val="22"/>
          <w:szCs w:val="22"/>
        </w:rPr>
        <w:t xml:space="preserve"> </w:t>
      </w:r>
      <w:r w:rsidRPr="006726AC">
        <w:rPr>
          <w:sz w:val="22"/>
          <w:szCs w:val="22"/>
        </w:rPr>
        <w:t>value,</w:t>
      </w:r>
      <w:r w:rsidRPr="006726AC">
        <w:rPr>
          <w:spacing w:val="-7"/>
          <w:sz w:val="22"/>
          <w:szCs w:val="22"/>
        </w:rPr>
        <w:t xml:space="preserve"> </w:t>
      </w:r>
      <w:r w:rsidRPr="006726AC">
        <w:rPr>
          <w:sz w:val="22"/>
          <w:szCs w:val="22"/>
        </w:rPr>
        <w:t>and</w:t>
      </w:r>
      <w:r w:rsidRPr="006726AC">
        <w:rPr>
          <w:spacing w:val="-7"/>
          <w:sz w:val="22"/>
          <w:szCs w:val="22"/>
        </w:rPr>
        <w:t xml:space="preserve"> </w:t>
      </w:r>
      <w:r w:rsidRPr="006726AC">
        <w:rPr>
          <w:sz w:val="22"/>
          <w:szCs w:val="22"/>
        </w:rPr>
        <w:t>boundedness</w:t>
      </w:r>
      <w:r w:rsidRPr="006726AC">
        <w:rPr>
          <w:spacing w:val="-6"/>
          <w:sz w:val="22"/>
          <w:szCs w:val="22"/>
        </w:rPr>
        <w:t xml:space="preserve"> </w:t>
      </w:r>
      <w:r w:rsidRPr="006726AC">
        <w:rPr>
          <w:sz w:val="22"/>
          <w:szCs w:val="22"/>
        </w:rPr>
        <w:t>of</w:t>
      </w:r>
      <w:r w:rsidRPr="006726AC">
        <w:rPr>
          <w:spacing w:val="-7"/>
          <w:sz w:val="22"/>
          <w:szCs w:val="22"/>
        </w:rPr>
        <w:t xml:space="preserve"> </w:t>
      </w:r>
      <w:r w:rsidRPr="006726AC">
        <w:rPr>
          <w:sz w:val="22"/>
          <w:szCs w:val="22"/>
        </w:rPr>
        <w:t>individuals</w:t>
      </w:r>
      <w:r w:rsidRPr="006726AC">
        <w:rPr>
          <w:spacing w:val="-7"/>
          <w:sz w:val="22"/>
          <w:szCs w:val="22"/>
        </w:rPr>
        <w:t xml:space="preserve"> </w:t>
      </w:r>
      <w:r w:rsidRPr="006726AC">
        <w:rPr>
          <w:sz w:val="22"/>
          <w:szCs w:val="22"/>
        </w:rPr>
        <w:t>–</w:t>
      </w:r>
      <w:r w:rsidRPr="006726AC">
        <w:rPr>
          <w:spacing w:val="-6"/>
          <w:sz w:val="22"/>
          <w:szCs w:val="22"/>
        </w:rPr>
        <w:t xml:space="preserve"> </w:t>
      </w:r>
      <w:r w:rsidRPr="006726AC">
        <w:rPr>
          <w:spacing w:val="-5"/>
          <w:sz w:val="22"/>
          <w:szCs w:val="22"/>
        </w:rPr>
        <w:t xml:space="preserve">by, </w:t>
      </w:r>
      <w:r w:rsidRPr="006726AC">
        <w:rPr>
          <w:sz w:val="22"/>
          <w:szCs w:val="22"/>
        </w:rPr>
        <w:t xml:space="preserve">for example, abolishing slavery (Keck and Sikkink, 1998), implementing humane and impartial treatment of wounded soldiers (Finnemore, 1999), promoting temperance measures (Epstein, 1981), and establishing women’s suffrage (Berkovitch, 1999). All </w:t>
      </w:r>
      <w:r w:rsidRPr="006726AC">
        <w:rPr>
          <w:spacing w:val="-8"/>
          <w:sz w:val="22"/>
          <w:szCs w:val="22"/>
        </w:rPr>
        <w:t xml:space="preserve">of </w:t>
      </w:r>
      <w:r w:rsidRPr="006726AC">
        <w:rPr>
          <w:sz w:val="22"/>
          <w:szCs w:val="22"/>
        </w:rPr>
        <w:t xml:space="preserve">these movements were largely or partly religiously inspired, but their primary goal </w:t>
      </w:r>
      <w:r w:rsidRPr="006726AC">
        <w:rPr>
          <w:spacing w:val="-5"/>
          <w:sz w:val="22"/>
          <w:szCs w:val="22"/>
        </w:rPr>
        <w:t xml:space="preserve">was </w:t>
      </w:r>
      <w:r w:rsidRPr="006726AC">
        <w:rPr>
          <w:sz w:val="22"/>
          <w:szCs w:val="22"/>
        </w:rPr>
        <w:t>not to please God or promote eternal salvation. They sought to liberate the individual from societal constraints, ensure individual sovereignty, and bolster the individual’s capacity to seek not only their own deliverance but that of society as well, in a this- worldly sense.</w:t>
      </w:r>
    </w:p>
    <w:p w:rsidR="0096714A" w:rsidRPr="006726AC" w:rsidRDefault="006726AC" w:rsidP="009A7D10">
      <w:pPr>
        <w:pStyle w:val="BodyText"/>
        <w:spacing w:before="9" w:line="249" w:lineRule="auto"/>
        <w:ind w:right="847" w:firstLine="240"/>
        <w:jc w:val="both"/>
        <w:rPr>
          <w:sz w:val="22"/>
          <w:szCs w:val="22"/>
        </w:rPr>
      </w:pPr>
      <w:r w:rsidRPr="006726AC">
        <w:rPr>
          <w:sz w:val="22"/>
          <w:szCs w:val="22"/>
        </w:rPr>
        <w:t xml:space="preserve">The anti-slavery movement, for example, began as an effort to abolish the </w:t>
      </w:r>
      <w:r w:rsidRPr="006726AC">
        <w:rPr>
          <w:spacing w:val="-3"/>
          <w:sz w:val="22"/>
          <w:szCs w:val="22"/>
        </w:rPr>
        <w:t xml:space="preserve">trans- </w:t>
      </w:r>
      <w:r w:rsidRPr="006726AC">
        <w:rPr>
          <w:sz w:val="22"/>
          <w:szCs w:val="22"/>
        </w:rPr>
        <w:t>Atlantic slave trade, primarily in Britain and the United States, but expanded to include efforts</w:t>
      </w:r>
      <w:r w:rsidRPr="006726AC">
        <w:rPr>
          <w:spacing w:val="-8"/>
          <w:sz w:val="22"/>
          <w:szCs w:val="22"/>
        </w:rPr>
        <w:t xml:space="preserve"> </w:t>
      </w:r>
      <w:r w:rsidRPr="006726AC">
        <w:rPr>
          <w:sz w:val="22"/>
          <w:szCs w:val="22"/>
        </w:rPr>
        <w:t>in</w:t>
      </w:r>
      <w:r w:rsidRPr="006726AC">
        <w:rPr>
          <w:spacing w:val="-7"/>
          <w:sz w:val="22"/>
          <w:szCs w:val="22"/>
        </w:rPr>
        <w:t xml:space="preserve"> </w:t>
      </w:r>
      <w:r w:rsidRPr="006726AC">
        <w:rPr>
          <w:sz w:val="22"/>
          <w:szCs w:val="22"/>
        </w:rPr>
        <w:t>many</w:t>
      </w:r>
      <w:r w:rsidRPr="006726AC">
        <w:rPr>
          <w:spacing w:val="-7"/>
          <w:sz w:val="22"/>
          <w:szCs w:val="22"/>
        </w:rPr>
        <w:t xml:space="preserve"> </w:t>
      </w:r>
      <w:r w:rsidRPr="006726AC">
        <w:rPr>
          <w:sz w:val="22"/>
          <w:szCs w:val="22"/>
        </w:rPr>
        <w:t>countries</w:t>
      </w:r>
      <w:r w:rsidRPr="006726AC">
        <w:rPr>
          <w:spacing w:val="-7"/>
          <w:sz w:val="22"/>
          <w:szCs w:val="22"/>
        </w:rPr>
        <w:t xml:space="preserve"> </w:t>
      </w:r>
      <w:r w:rsidRPr="006726AC">
        <w:rPr>
          <w:sz w:val="22"/>
          <w:szCs w:val="22"/>
        </w:rPr>
        <w:t>to</w:t>
      </w:r>
      <w:r w:rsidRPr="006726AC">
        <w:rPr>
          <w:spacing w:val="-7"/>
          <w:sz w:val="22"/>
          <w:szCs w:val="22"/>
        </w:rPr>
        <w:t xml:space="preserve"> </w:t>
      </w:r>
      <w:r w:rsidRPr="006726AC">
        <w:rPr>
          <w:sz w:val="22"/>
          <w:szCs w:val="22"/>
        </w:rPr>
        <w:t>abolish</w:t>
      </w:r>
      <w:r w:rsidRPr="006726AC">
        <w:rPr>
          <w:spacing w:val="-7"/>
          <w:sz w:val="22"/>
          <w:szCs w:val="22"/>
        </w:rPr>
        <w:t xml:space="preserve"> </w:t>
      </w:r>
      <w:r w:rsidRPr="006726AC">
        <w:rPr>
          <w:sz w:val="22"/>
          <w:szCs w:val="22"/>
        </w:rPr>
        <w:t>slavery</w:t>
      </w:r>
      <w:r w:rsidRPr="006726AC">
        <w:rPr>
          <w:spacing w:val="-7"/>
          <w:sz w:val="22"/>
          <w:szCs w:val="22"/>
        </w:rPr>
        <w:t xml:space="preserve"> </w:t>
      </w:r>
      <w:r w:rsidRPr="006726AC">
        <w:rPr>
          <w:sz w:val="22"/>
          <w:szCs w:val="22"/>
        </w:rPr>
        <w:t>altogether.</w:t>
      </w:r>
      <w:r w:rsidRPr="006726AC">
        <w:rPr>
          <w:spacing w:val="-18"/>
          <w:sz w:val="22"/>
          <w:szCs w:val="22"/>
        </w:rPr>
        <w:t xml:space="preserve"> </w:t>
      </w:r>
      <w:r w:rsidRPr="006726AC">
        <w:rPr>
          <w:sz w:val="22"/>
          <w:szCs w:val="22"/>
        </w:rPr>
        <w:t>As</w:t>
      </w:r>
      <w:r w:rsidRPr="006726AC">
        <w:rPr>
          <w:spacing w:val="-7"/>
          <w:sz w:val="22"/>
          <w:szCs w:val="22"/>
        </w:rPr>
        <w:t xml:space="preserve"> </w:t>
      </w:r>
      <w:r w:rsidRPr="006726AC">
        <w:rPr>
          <w:sz w:val="22"/>
          <w:szCs w:val="22"/>
        </w:rPr>
        <w:t>early</w:t>
      </w:r>
      <w:r w:rsidRPr="006726AC">
        <w:rPr>
          <w:spacing w:val="-7"/>
          <w:sz w:val="22"/>
          <w:szCs w:val="22"/>
        </w:rPr>
        <w:t xml:space="preserve"> </w:t>
      </w:r>
      <w:r w:rsidRPr="006726AC">
        <w:rPr>
          <w:sz w:val="22"/>
          <w:szCs w:val="22"/>
        </w:rPr>
        <w:t>as</w:t>
      </w:r>
      <w:r w:rsidRPr="006726AC">
        <w:rPr>
          <w:spacing w:val="-7"/>
          <w:sz w:val="22"/>
          <w:szCs w:val="22"/>
        </w:rPr>
        <w:t xml:space="preserve"> </w:t>
      </w:r>
      <w:r w:rsidRPr="006726AC">
        <w:rPr>
          <w:sz w:val="22"/>
          <w:szCs w:val="22"/>
        </w:rPr>
        <w:t>the</w:t>
      </w:r>
      <w:r w:rsidRPr="006726AC">
        <w:rPr>
          <w:spacing w:val="-7"/>
          <w:sz w:val="22"/>
          <w:szCs w:val="22"/>
        </w:rPr>
        <w:t xml:space="preserve"> </w:t>
      </w:r>
      <w:r w:rsidRPr="006726AC">
        <w:rPr>
          <w:sz w:val="22"/>
          <w:szCs w:val="22"/>
        </w:rPr>
        <w:t>1780s,</w:t>
      </w:r>
      <w:r w:rsidRPr="006726AC">
        <w:rPr>
          <w:spacing w:val="-7"/>
          <w:sz w:val="22"/>
          <w:szCs w:val="22"/>
        </w:rPr>
        <w:t xml:space="preserve"> </w:t>
      </w:r>
      <w:r w:rsidRPr="006726AC">
        <w:rPr>
          <w:sz w:val="22"/>
          <w:szCs w:val="22"/>
        </w:rPr>
        <w:t xml:space="preserve">abolitionist societies began to form in many British locales, led primarily by Quakers, Baptists, Methodists, and </w:t>
      </w:r>
      <w:r w:rsidRPr="006726AC">
        <w:rPr>
          <w:sz w:val="22"/>
          <w:szCs w:val="22"/>
        </w:rPr>
        <w:lastRenderedPageBreak/>
        <w:t xml:space="preserve">members of other Protestant sects. As Keck and Sikkink (1998: 46) explain, the backbone of the anti-slavery movement was profoundly </w:t>
      </w:r>
      <w:r w:rsidRPr="006726AC">
        <w:rPr>
          <w:spacing w:val="-2"/>
          <w:sz w:val="22"/>
          <w:szCs w:val="22"/>
        </w:rPr>
        <w:t xml:space="preserve">evangelical. </w:t>
      </w:r>
      <w:r w:rsidRPr="006726AC">
        <w:rPr>
          <w:sz w:val="22"/>
          <w:szCs w:val="22"/>
        </w:rPr>
        <w:t>‘Revival</w:t>
      </w:r>
      <w:r w:rsidRPr="006726AC">
        <w:rPr>
          <w:spacing w:val="-10"/>
          <w:sz w:val="22"/>
          <w:szCs w:val="22"/>
        </w:rPr>
        <w:t xml:space="preserve"> </w:t>
      </w:r>
      <w:r w:rsidRPr="006726AC">
        <w:rPr>
          <w:sz w:val="22"/>
          <w:szCs w:val="22"/>
        </w:rPr>
        <w:t>theology</w:t>
      </w:r>
      <w:r w:rsidRPr="006726AC">
        <w:rPr>
          <w:spacing w:val="-10"/>
          <w:sz w:val="22"/>
          <w:szCs w:val="22"/>
        </w:rPr>
        <w:t xml:space="preserve"> </w:t>
      </w:r>
      <w:r w:rsidRPr="006726AC">
        <w:rPr>
          <w:sz w:val="22"/>
          <w:szCs w:val="22"/>
        </w:rPr>
        <w:t>emphasized</w:t>
      </w:r>
      <w:r w:rsidRPr="006726AC">
        <w:rPr>
          <w:spacing w:val="-10"/>
          <w:sz w:val="22"/>
          <w:szCs w:val="22"/>
        </w:rPr>
        <w:t xml:space="preserve"> </w:t>
      </w:r>
      <w:r w:rsidRPr="006726AC">
        <w:rPr>
          <w:sz w:val="22"/>
          <w:szCs w:val="22"/>
        </w:rPr>
        <w:t>each</w:t>
      </w:r>
      <w:r w:rsidRPr="006726AC">
        <w:rPr>
          <w:spacing w:val="-9"/>
          <w:sz w:val="22"/>
          <w:szCs w:val="22"/>
        </w:rPr>
        <w:t xml:space="preserve"> </w:t>
      </w:r>
      <w:r w:rsidRPr="006726AC">
        <w:rPr>
          <w:sz w:val="22"/>
          <w:szCs w:val="22"/>
        </w:rPr>
        <w:t>individual’s</w:t>
      </w:r>
      <w:r w:rsidRPr="006726AC">
        <w:rPr>
          <w:spacing w:val="-10"/>
          <w:sz w:val="22"/>
          <w:szCs w:val="22"/>
        </w:rPr>
        <w:t xml:space="preserve"> </w:t>
      </w:r>
      <w:r w:rsidRPr="006726AC">
        <w:rPr>
          <w:sz w:val="22"/>
          <w:szCs w:val="22"/>
        </w:rPr>
        <w:t>capacity</w:t>
      </w:r>
      <w:r w:rsidRPr="006726AC">
        <w:rPr>
          <w:spacing w:val="-10"/>
          <w:sz w:val="22"/>
          <w:szCs w:val="22"/>
        </w:rPr>
        <w:t xml:space="preserve"> </w:t>
      </w:r>
      <w:r w:rsidRPr="006726AC">
        <w:rPr>
          <w:sz w:val="22"/>
          <w:szCs w:val="22"/>
        </w:rPr>
        <w:t>and</w:t>
      </w:r>
      <w:r w:rsidRPr="006726AC">
        <w:rPr>
          <w:spacing w:val="-10"/>
          <w:sz w:val="22"/>
          <w:szCs w:val="22"/>
        </w:rPr>
        <w:t xml:space="preserve"> </w:t>
      </w:r>
      <w:r w:rsidRPr="006726AC">
        <w:rPr>
          <w:sz w:val="22"/>
          <w:szCs w:val="22"/>
        </w:rPr>
        <w:t>responsibility</w:t>
      </w:r>
      <w:r w:rsidRPr="006726AC">
        <w:rPr>
          <w:spacing w:val="-9"/>
          <w:sz w:val="22"/>
          <w:szCs w:val="22"/>
        </w:rPr>
        <w:t xml:space="preserve"> </w:t>
      </w:r>
      <w:r w:rsidRPr="006726AC">
        <w:rPr>
          <w:sz w:val="22"/>
          <w:szCs w:val="22"/>
        </w:rPr>
        <w:t>for</w:t>
      </w:r>
      <w:r w:rsidRPr="006726AC">
        <w:rPr>
          <w:spacing w:val="-10"/>
          <w:sz w:val="22"/>
          <w:szCs w:val="22"/>
        </w:rPr>
        <w:t xml:space="preserve"> </w:t>
      </w:r>
      <w:r w:rsidRPr="006726AC">
        <w:rPr>
          <w:sz w:val="22"/>
          <w:szCs w:val="22"/>
        </w:rPr>
        <w:t xml:space="preserve">salvation through good works and efforts to root out individual and social sin. In this worldview, not only was slavery a social sin, but also the slave was being denied the individuality essential for personal salvation.’ </w:t>
      </w:r>
      <w:r w:rsidRPr="006726AC">
        <w:rPr>
          <w:spacing w:val="-7"/>
          <w:sz w:val="22"/>
          <w:szCs w:val="22"/>
        </w:rPr>
        <w:t xml:space="preserve">To </w:t>
      </w:r>
      <w:r w:rsidRPr="006726AC">
        <w:rPr>
          <w:sz w:val="22"/>
          <w:szCs w:val="22"/>
        </w:rPr>
        <w:t xml:space="preserve">be sure, some members of the anti-slavery </w:t>
      </w:r>
      <w:r w:rsidR="00D53B86">
        <w:rPr>
          <w:spacing w:val="-3"/>
          <w:sz w:val="22"/>
          <w:szCs w:val="22"/>
        </w:rPr>
        <w:t>move</w:t>
      </w:r>
      <w:r w:rsidRPr="006726AC">
        <w:rPr>
          <w:sz w:val="22"/>
          <w:szCs w:val="22"/>
        </w:rPr>
        <w:t xml:space="preserve">ment were influenced just as much by enlightenment ideas of equality and liberty as by Christian doctrine. </w:t>
      </w:r>
      <w:r w:rsidRPr="006726AC">
        <w:rPr>
          <w:spacing w:val="-5"/>
          <w:sz w:val="22"/>
          <w:szCs w:val="22"/>
        </w:rPr>
        <w:t xml:space="preserve">Yet, </w:t>
      </w:r>
      <w:r w:rsidRPr="006726AC">
        <w:rPr>
          <w:sz w:val="22"/>
          <w:szCs w:val="22"/>
        </w:rPr>
        <w:t xml:space="preserve">as Bales and Robbins (2001: 27–8) conclude, a common </w:t>
      </w:r>
      <w:r w:rsidRPr="006726AC">
        <w:rPr>
          <w:spacing w:val="-3"/>
          <w:sz w:val="22"/>
          <w:szCs w:val="22"/>
        </w:rPr>
        <w:t xml:space="preserve">theme </w:t>
      </w:r>
      <w:r w:rsidRPr="006726AC">
        <w:rPr>
          <w:sz w:val="22"/>
          <w:szCs w:val="22"/>
        </w:rPr>
        <w:t>in</w:t>
      </w:r>
      <w:r w:rsidRPr="006726AC">
        <w:rPr>
          <w:spacing w:val="-8"/>
          <w:sz w:val="22"/>
          <w:szCs w:val="22"/>
        </w:rPr>
        <w:t xml:space="preserve"> </w:t>
      </w:r>
      <w:r w:rsidRPr="006726AC">
        <w:rPr>
          <w:sz w:val="22"/>
          <w:szCs w:val="22"/>
        </w:rPr>
        <w:t>all</w:t>
      </w:r>
      <w:r w:rsidRPr="006726AC">
        <w:rPr>
          <w:spacing w:val="-8"/>
          <w:sz w:val="22"/>
          <w:szCs w:val="22"/>
        </w:rPr>
        <w:t xml:space="preserve"> </w:t>
      </w:r>
      <w:r w:rsidRPr="006726AC">
        <w:rPr>
          <w:sz w:val="22"/>
          <w:szCs w:val="22"/>
        </w:rPr>
        <w:t>of</w:t>
      </w:r>
      <w:r w:rsidRPr="006726AC">
        <w:rPr>
          <w:spacing w:val="-8"/>
          <w:sz w:val="22"/>
          <w:szCs w:val="22"/>
        </w:rPr>
        <w:t xml:space="preserve"> </w:t>
      </w:r>
      <w:r w:rsidRPr="006726AC">
        <w:rPr>
          <w:sz w:val="22"/>
          <w:szCs w:val="22"/>
        </w:rPr>
        <w:t>the</w:t>
      </w:r>
      <w:r w:rsidRPr="006726AC">
        <w:rPr>
          <w:spacing w:val="-8"/>
          <w:sz w:val="22"/>
          <w:szCs w:val="22"/>
        </w:rPr>
        <w:t xml:space="preserve"> </w:t>
      </w:r>
      <w:r w:rsidRPr="006726AC">
        <w:rPr>
          <w:sz w:val="22"/>
          <w:szCs w:val="22"/>
        </w:rPr>
        <w:t>international</w:t>
      </w:r>
      <w:r w:rsidRPr="006726AC">
        <w:rPr>
          <w:spacing w:val="-8"/>
          <w:sz w:val="22"/>
          <w:szCs w:val="22"/>
        </w:rPr>
        <w:t xml:space="preserve"> </w:t>
      </w:r>
      <w:r w:rsidRPr="006726AC">
        <w:rPr>
          <w:sz w:val="22"/>
          <w:szCs w:val="22"/>
        </w:rPr>
        <w:t>agreements</w:t>
      </w:r>
      <w:r w:rsidRPr="006726AC">
        <w:rPr>
          <w:spacing w:val="-8"/>
          <w:sz w:val="22"/>
          <w:szCs w:val="22"/>
        </w:rPr>
        <w:t xml:space="preserve"> </w:t>
      </w:r>
      <w:r w:rsidRPr="006726AC">
        <w:rPr>
          <w:sz w:val="22"/>
          <w:szCs w:val="22"/>
        </w:rPr>
        <w:t>concerning</w:t>
      </w:r>
      <w:r w:rsidRPr="006726AC">
        <w:rPr>
          <w:spacing w:val="-7"/>
          <w:sz w:val="22"/>
          <w:szCs w:val="22"/>
        </w:rPr>
        <w:t xml:space="preserve"> </w:t>
      </w:r>
      <w:r w:rsidRPr="006726AC">
        <w:rPr>
          <w:sz w:val="22"/>
          <w:szCs w:val="22"/>
        </w:rPr>
        <w:t>the</w:t>
      </w:r>
      <w:r w:rsidRPr="006726AC">
        <w:rPr>
          <w:spacing w:val="-8"/>
          <w:sz w:val="22"/>
          <w:szCs w:val="22"/>
        </w:rPr>
        <w:t xml:space="preserve"> </w:t>
      </w:r>
      <w:r w:rsidRPr="006726AC">
        <w:rPr>
          <w:sz w:val="22"/>
          <w:szCs w:val="22"/>
        </w:rPr>
        <w:t>abolition</w:t>
      </w:r>
      <w:r w:rsidRPr="006726AC">
        <w:rPr>
          <w:spacing w:val="-8"/>
          <w:sz w:val="22"/>
          <w:szCs w:val="22"/>
        </w:rPr>
        <w:t xml:space="preserve"> </w:t>
      </w:r>
      <w:r w:rsidRPr="006726AC">
        <w:rPr>
          <w:sz w:val="22"/>
          <w:szCs w:val="22"/>
        </w:rPr>
        <w:t>of</w:t>
      </w:r>
      <w:r w:rsidRPr="006726AC">
        <w:rPr>
          <w:spacing w:val="-8"/>
          <w:sz w:val="22"/>
          <w:szCs w:val="22"/>
        </w:rPr>
        <w:t xml:space="preserve"> </w:t>
      </w:r>
      <w:r w:rsidRPr="006726AC">
        <w:rPr>
          <w:sz w:val="22"/>
          <w:szCs w:val="22"/>
        </w:rPr>
        <w:t>slavery</w:t>
      </w:r>
      <w:r w:rsidRPr="006726AC">
        <w:rPr>
          <w:spacing w:val="-8"/>
          <w:sz w:val="22"/>
          <w:szCs w:val="22"/>
        </w:rPr>
        <w:t xml:space="preserve"> </w:t>
      </w:r>
      <w:r w:rsidRPr="006726AC">
        <w:rPr>
          <w:sz w:val="22"/>
          <w:szCs w:val="22"/>
        </w:rPr>
        <w:t>and</w:t>
      </w:r>
      <w:r w:rsidRPr="006726AC">
        <w:rPr>
          <w:spacing w:val="-8"/>
          <w:sz w:val="22"/>
          <w:szCs w:val="22"/>
        </w:rPr>
        <w:t xml:space="preserve"> </w:t>
      </w:r>
      <w:r w:rsidRPr="006726AC">
        <w:rPr>
          <w:sz w:val="22"/>
          <w:szCs w:val="22"/>
        </w:rPr>
        <w:t>slavery-like practices is the loss of individual autonomy. ‘The fundamental characteristic of many</w:t>
      </w:r>
      <w:r w:rsidRPr="006726AC">
        <w:rPr>
          <w:spacing w:val="-24"/>
          <w:sz w:val="22"/>
          <w:szCs w:val="22"/>
        </w:rPr>
        <w:t xml:space="preserve"> </w:t>
      </w:r>
      <w:r w:rsidRPr="006726AC">
        <w:rPr>
          <w:sz w:val="22"/>
          <w:szCs w:val="22"/>
        </w:rPr>
        <w:t xml:space="preserve">of the practices is that they curtail freedom of movement and ability to make decisions, </w:t>
      </w:r>
      <w:r w:rsidRPr="006726AC">
        <w:rPr>
          <w:spacing w:val="-7"/>
          <w:sz w:val="22"/>
          <w:szCs w:val="22"/>
        </w:rPr>
        <w:t xml:space="preserve">as </w:t>
      </w:r>
      <w:r w:rsidRPr="006726AC">
        <w:rPr>
          <w:sz w:val="22"/>
          <w:szCs w:val="22"/>
        </w:rPr>
        <w:t xml:space="preserve">well as many other fundamental freedoms. That is, many of these practices deprive </w:t>
      </w:r>
      <w:r w:rsidR="00D53B86">
        <w:rPr>
          <w:spacing w:val="-3"/>
          <w:sz w:val="22"/>
          <w:szCs w:val="22"/>
        </w:rPr>
        <w:t>vic</w:t>
      </w:r>
      <w:r w:rsidRPr="006726AC">
        <w:rPr>
          <w:sz w:val="22"/>
          <w:szCs w:val="22"/>
        </w:rPr>
        <w:t>tims of the exercise of their free will.’</w:t>
      </w:r>
    </w:p>
    <w:p w:rsidR="0096714A" w:rsidRPr="006726AC" w:rsidRDefault="006726AC" w:rsidP="009A7D10">
      <w:pPr>
        <w:pStyle w:val="BodyText"/>
        <w:spacing w:before="14" w:line="249" w:lineRule="auto"/>
        <w:ind w:right="847" w:firstLine="240"/>
        <w:jc w:val="both"/>
        <w:rPr>
          <w:sz w:val="22"/>
          <w:szCs w:val="22"/>
        </w:rPr>
      </w:pPr>
      <w:r w:rsidRPr="006726AC">
        <w:rPr>
          <w:sz w:val="22"/>
          <w:szCs w:val="22"/>
        </w:rPr>
        <w:t xml:space="preserve">Humanitarian efforts to control or limit the destructiveness of war had emerged </w:t>
      </w:r>
      <w:r w:rsidRPr="006726AC">
        <w:rPr>
          <w:spacing w:val="-7"/>
          <w:sz w:val="22"/>
          <w:szCs w:val="22"/>
        </w:rPr>
        <w:t xml:space="preserve">at </w:t>
      </w:r>
      <w:r w:rsidRPr="006726AC">
        <w:rPr>
          <w:sz w:val="22"/>
          <w:szCs w:val="22"/>
        </w:rPr>
        <w:t>various times throughout the European Middle Ages (Nico</w:t>
      </w:r>
      <w:r w:rsidR="00D53B86">
        <w:rPr>
          <w:sz w:val="22"/>
          <w:szCs w:val="22"/>
        </w:rPr>
        <w:t>lle, 1999), and various civili</w:t>
      </w:r>
      <w:r w:rsidRPr="006726AC">
        <w:rPr>
          <w:sz w:val="22"/>
          <w:szCs w:val="22"/>
        </w:rPr>
        <w:t xml:space="preserve">zations had developed codes of conduct for the treatment of prisoners and non-combat- ants. A universalistic code did not take form until the early 1860s, however, when </w:t>
      </w:r>
      <w:r w:rsidRPr="006726AC">
        <w:rPr>
          <w:spacing w:val="-5"/>
          <w:sz w:val="22"/>
          <w:szCs w:val="22"/>
        </w:rPr>
        <w:t xml:space="preserve">the </w:t>
      </w:r>
      <w:r w:rsidRPr="006726AC">
        <w:rPr>
          <w:sz w:val="22"/>
          <w:szCs w:val="22"/>
        </w:rPr>
        <w:t>Genevese-Swiss banker Henri Dunant famously led a movement to establish standards of</w:t>
      </w:r>
      <w:r w:rsidRPr="006726AC">
        <w:rPr>
          <w:spacing w:val="-10"/>
          <w:sz w:val="22"/>
          <w:szCs w:val="22"/>
        </w:rPr>
        <w:t xml:space="preserve"> </w:t>
      </w:r>
      <w:r w:rsidRPr="006726AC">
        <w:rPr>
          <w:sz w:val="22"/>
          <w:szCs w:val="22"/>
        </w:rPr>
        <w:t>humane</w:t>
      </w:r>
      <w:r w:rsidRPr="006726AC">
        <w:rPr>
          <w:spacing w:val="-9"/>
          <w:sz w:val="22"/>
          <w:szCs w:val="22"/>
        </w:rPr>
        <w:t xml:space="preserve"> </w:t>
      </w:r>
      <w:r w:rsidRPr="006726AC">
        <w:rPr>
          <w:sz w:val="22"/>
          <w:szCs w:val="22"/>
        </w:rPr>
        <w:t>treatment</w:t>
      </w:r>
      <w:r w:rsidRPr="006726AC">
        <w:rPr>
          <w:spacing w:val="-9"/>
          <w:sz w:val="22"/>
          <w:szCs w:val="22"/>
        </w:rPr>
        <w:t xml:space="preserve"> </w:t>
      </w:r>
      <w:r w:rsidRPr="006726AC">
        <w:rPr>
          <w:sz w:val="22"/>
          <w:szCs w:val="22"/>
        </w:rPr>
        <w:t>for</w:t>
      </w:r>
      <w:r w:rsidRPr="006726AC">
        <w:rPr>
          <w:spacing w:val="-10"/>
          <w:sz w:val="22"/>
          <w:szCs w:val="22"/>
        </w:rPr>
        <w:t xml:space="preserve"> </w:t>
      </w:r>
      <w:r w:rsidRPr="006726AC">
        <w:rPr>
          <w:sz w:val="22"/>
          <w:szCs w:val="22"/>
        </w:rPr>
        <w:t>wounded</w:t>
      </w:r>
      <w:r w:rsidRPr="006726AC">
        <w:rPr>
          <w:spacing w:val="-9"/>
          <w:sz w:val="22"/>
          <w:szCs w:val="22"/>
        </w:rPr>
        <w:t xml:space="preserve"> </w:t>
      </w:r>
      <w:r w:rsidRPr="006726AC">
        <w:rPr>
          <w:sz w:val="22"/>
          <w:szCs w:val="22"/>
        </w:rPr>
        <w:t>soldiers</w:t>
      </w:r>
      <w:r w:rsidRPr="006726AC">
        <w:rPr>
          <w:spacing w:val="-9"/>
          <w:sz w:val="22"/>
          <w:szCs w:val="22"/>
        </w:rPr>
        <w:t xml:space="preserve"> </w:t>
      </w:r>
      <w:r w:rsidRPr="006726AC">
        <w:rPr>
          <w:sz w:val="22"/>
          <w:szCs w:val="22"/>
        </w:rPr>
        <w:t>in</w:t>
      </w:r>
      <w:r w:rsidRPr="006726AC">
        <w:rPr>
          <w:spacing w:val="-10"/>
          <w:sz w:val="22"/>
          <w:szCs w:val="22"/>
        </w:rPr>
        <w:t xml:space="preserve"> </w:t>
      </w:r>
      <w:r w:rsidRPr="006726AC">
        <w:rPr>
          <w:sz w:val="22"/>
          <w:szCs w:val="22"/>
        </w:rPr>
        <w:t>all</w:t>
      </w:r>
      <w:r w:rsidRPr="006726AC">
        <w:rPr>
          <w:spacing w:val="-9"/>
          <w:sz w:val="22"/>
          <w:szCs w:val="22"/>
        </w:rPr>
        <w:t xml:space="preserve"> </w:t>
      </w:r>
      <w:r w:rsidRPr="006726AC">
        <w:rPr>
          <w:sz w:val="22"/>
          <w:szCs w:val="22"/>
        </w:rPr>
        <w:t>wars,</w:t>
      </w:r>
      <w:r w:rsidRPr="006726AC">
        <w:rPr>
          <w:spacing w:val="-9"/>
          <w:sz w:val="22"/>
          <w:szCs w:val="22"/>
        </w:rPr>
        <w:t xml:space="preserve"> </w:t>
      </w:r>
      <w:r w:rsidRPr="006726AC">
        <w:rPr>
          <w:sz w:val="22"/>
          <w:szCs w:val="22"/>
        </w:rPr>
        <w:t>under</w:t>
      </w:r>
      <w:r w:rsidRPr="006726AC">
        <w:rPr>
          <w:spacing w:val="-10"/>
          <w:sz w:val="22"/>
          <w:szCs w:val="22"/>
        </w:rPr>
        <w:t xml:space="preserve"> </w:t>
      </w:r>
      <w:r w:rsidRPr="006726AC">
        <w:rPr>
          <w:sz w:val="22"/>
          <w:szCs w:val="22"/>
        </w:rPr>
        <w:t>the</w:t>
      </w:r>
      <w:r w:rsidRPr="006726AC">
        <w:rPr>
          <w:spacing w:val="-9"/>
          <w:sz w:val="22"/>
          <w:szCs w:val="22"/>
        </w:rPr>
        <w:t xml:space="preserve"> </w:t>
      </w:r>
      <w:r w:rsidRPr="006726AC">
        <w:rPr>
          <w:sz w:val="22"/>
          <w:szCs w:val="22"/>
        </w:rPr>
        <w:t>aegis</w:t>
      </w:r>
      <w:r w:rsidRPr="006726AC">
        <w:rPr>
          <w:spacing w:val="-9"/>
          <w:sz w:val="22"/>
          <w:szCs w:val="22"/>
        </w:rPr>
        <w:t xml:space="preserve"> </w:t>
      </w:r>
      <w:r w:rsidRPr="006726AC">
        <w:rPr>
          <w:sz w:val="22"/>
          <w:szCs w:val="22"/>
        </w:rPr>
        <w:t>of</w:t>
      </w:r>
      <w:r w:rsidRPr="006726AC">
        <w:rPr>
          <w:spacing w:val="-9"/>
          <w:sz w:val="22"/>
          <w:szCs w:val="22"/>
        </w:rPr>
        <w:t xml:space="preserve"> </w:t>
      </w:r>
      <w:r w:rsidRPr="006726AC">
        <w:rPr>
          <w:sz w:val="22"/>
          <w:szCs w:val="22"/>
        </w:rPr>
        <w:t>the</w:t>
      </w:r>
      <w:r w:rsidRPr="006726AC">
        <w:rPr>
          <w:spacing w:val="-10"/>
          <w:sz w:val="22"/>
          <w:szCs w:val="22"/>
        </w:rPr>
        <w:t xml:space="preserve"> </w:t>
      </w:r>
      <w:r w:rsidRPr="006726AC">
        <w:rPr>
          <w:spacing w:val="-2"/>
          <w:sz w:val="22"/>
          <w:szCs w:val="22"/>
        </w:rPr>
        <w:t xml:space="preserve">International </w:t>
      </w:r>
      <w:r w:rsidRPr="006726AC">
        <w:rPr>
          <w:sz w:val="22"/>
          <w:szCs w:val="22"/>
        </w:rPr>
        <w:t xml:space="preserve">Committee of the Red Cross (ICRC). Like the anti-slavery movement, Dunant’s </w:t>
      </w:r>
      <w:r w:rsidRPr="006726AC">
        <w:rPr>
          <w:spacing w:val="-3"/>
          <w:sz w:val="22"/>
          <w:szCs w:val="22"/>
        </w:rPr>
        <w:t xml:space="preserve">cause </w:t>
      </w:r>
      <w:r w:rsidRPr="006726AC">
        <w:rPr>
          <w:sz w:val="22"/>
          <w:szCs w:val="22"/>
        </w:rPr>
        <w:t xml:space="preserve">was motivated largely by Christian revivalism and he bankrupted himself in service </w:t>
      </w:r>
      <w:r w:rsidRPr="006726AC">
        <w:rPr>
          <w:spacing w:val="-7"/>
          <w:sz w:val="22"/>
          <w:szCs w:val="22"/>
        </w:rPr>
        <w:t xml:space="preserve">to </w:t>
      </w:r>
      <w:r w:rsidRPr="006726AC">
        <w:rPr>
          <w:sz w:val="22"/>
          <w:szCs w:val="22"/>
        </w:rPr>
        <w:t xml:space="preserve">the Red Cross, living in impoverished obscurity for much of the latter part of his </w:t>
      </w:r>
      <w:r w:rsidRPr="006726AC">
        <w:rPr>
          <w:spacing w:val="-3"/>
          <w:sz w:val="22"/>
          <w:szCs w:val="22"/>
        </w:rPr>
        <w:t xml:space="preserve">life </w:t>
      </w:r>
      <w:r w:rsidRPr="006726AC">
        <w:rPr>
          <w:sz w:val="22"/>
          <w:szCs w:val="22"/>
        </w:rPr>
        <w:t xml:space="preserve">(Finnemore, 1999). Under his leadership, the Committee organized the first </w:t>
      </w:r>
      <w:r w:rsidRPr="006726AC">
        <w:rPr>
          <w:spacing w:val="-3"/>
          <w:sz w:val="22"/>
          <w:szCs w:val="22"/>
        </w:rPr>
        <w:t xml:space="preserve">Geneva </w:t>
      </w:r>
      <w:r w:rsidRPr="006726AC">
        <w:rPr>
          <w:sz w:val="22"/>
          <w:szCs w:val="22"/>
        </w:rPr>
        <w:t xml:space="preserve">Convention in 1864, which dealt exclusively with the establishment of national </w:t>
      </w:r>
      <w:r w:rsidRPr="006726AC">
        <w:rPr>
          <w:spacing w:val="-3"/>
          <w:sz w:val="22"/>
          <w:szCs w:val="22"/>
        </w:rPr>
        <w:t xml:space="preserve">relief </w:t>
      </w:r>
      <w:r w:rsidRPr="006726AC">
        <w:rPr>
          <w:sz w:val="22"/>
          <w:szCs w:val="22"/>
        </w:rPr>
        <w:t>societies to care for wounded soldiers regardless of nationality. Within four years, the Convention</w:t>
      </w:r>
      <w:r w:rsidRPr="006726AC">
        <w:rPr>
          <w:spacing w:val="-10"/>
          <w:sz w:val="22"/>
          <w:szCs w:val="22"/>
        </w:rPr>
        <w:t xml:space="preserve"> </w:t>
      </w:r>
      <w:r w:rsidRPr="006726AC">
        <w:rPr>
          <w:sz w:val="22"/>
          <w:szCs w:val="22"/>
        </w:rPr>
        <w:t>was</w:t>
      </w:r>
      <w:r w:rsidRPr="006726AC">
        <w:rPr>
          <w:spacing w:val="-10"/>
          <w:sz w:val="22"/>
          <w:szCs w:val="22"/>
        </w:rPr>
        <w:t xml:space="preserve"> </w:t>
      </w:r>
      <w:r w:rsidRPr="006726AC">
        <w:rPr>
          <w:sz w:val="22"/>
          <w:szCs w:val="22"/>
        </w:rPr>
        <w:t>signed</w:t>
      </w:r>
      <w:r w:rsidRPr="006726AC">
        <w:rPr>
          <w:spacing w:val="-10"/>
          <w:sz w:val="22"/>
          <w:szCs w:val="22"/>
        </w:rPr>
        <w:t xml:space="preserve"> </w:t>
      </w:r>
      <w:r w:rsidRPr="006726AC">
        <w:rPr>
          <w:sz w:val="22"/>
          <w:szCs w:val="22"/>
        </w:rPr>
        <w:t>by</w:t>
      </w:r>
      <w:r w:rsidRPr="006726AC">
        <w:rPr>
          <w:spacing w:val="-10"/>
          <w:sz w:val="22"/>
          <w:szCs w:val="22"/>
        </w:rPr>
        <w:t xml:space="preserve"> </w:t>
      </w:r>
      <w:r w:rsidRPr="006726AC">
        <w:rPr>
          <w:sz w:val="22"/>
          <w:szCs w:val="22"/>
        </w:rPr>
        <w:t>virtually</w:t>
      </w:r>
      <w:r w:rsidRPr="006726AC">
        <w:rPr>
          <w:spacing w:val="-10"/>
          <w:sz w:val="22"/>
          <w:szCs w:val="22"/>
        </w:rPr>
        <w:t xml:space="preserve"> </w:t>
      </w:r>
      <w:r w:rsidRPr="006726AC">
        <w:rPr>
          <w:sz w:val="22"/>
          <w:szCs w:val="22"/>
        </w:rPr>
        <w:t>every</w:t>
      </w:r>
      <w:r w:rsidRPr="006726AC">
        <w:rPr>
          <w:spacing w:val="-10"/>
          <w:sz w:val="22"/>
          <w:szCs w:val="22"/>
        </w:rPr>
        <w:t xml:space="preserve"> </w:t>
      </w:r>
      <w:r w:rsidRPr="006726AC">
        <w:rPr>
          <w:sz w:val="22"/>
          <w:szCs w:val="22"/>
        </w:rPr>
        <w:t>state</w:t>
      </w:r>
      <w:r w:rsidRPr="006726AC">
        <w:rPr>
          <w:spacing w:val="-10"/>
          <w:sz w:val="22"/>
          <w:szCs w:val="22"/>
        </w:rPr>
        <w:t xml:space="preserve"> </w:t>
      </w:r>
      <w:r w:rsidRPr="006726AC">
        <w:rPr>
          <w:sz w:val="22"/>
          <w:szCs w:val="22"/>
        </w:rPr>
        <w:t>in</w:t>
      </w:r>
      <w:r w:rsidRPr="006726AC">
        <w:rPr>
          <w:spacing w:val="-10"/>
          <w:sz w:val="22"/>
          <w:szCs w:val="22"/>
        </w:rPr>
        <w:t xml:space="preserve"> </w:t>
      </w:r>
      <w:r w:rsidRPr="006726AC">
        <w:rPr>
          <w:sz w:val="22"/>
          <w:szCs w:val="22"/>
        </w:rPr>
        <w:t>Europe</w:t>
      </w:r>
      <w:r w:rsidRPr="006726AC">
        <w:rPr>
          <w:spacing w:val="-10"/>
          <w:sz w:val="22"/>
          <w:szCs w:val="22"/>
        </w:rPr>
        <w:t xml:space="preserve"> </w:t>
      </w:r>
      <w:r w:rsidRPr="006726AC">
        <w:rPr>
          <w:sz w:val="22"/>
          <w:szCs w:val="22"/>
        </w:rPr>
        <w:t>as</w:t>
      </w:r>
      <w:r w:rsidRPr="006726AC">
        <w:rPr>
          <w:spacing w:val="-10"/>
          <w:sz w:val="22"/>
          <w:szCs w:val="22"/>
        </w:rPr>
        <w:t xml:space="preserve"> </w:t>
      </w:r>
      <w:r w:rsidRPr="006726AC">
        <w:rPr>
          <w:sz w:val="22"/>
          <w:szCs w:val="22"/>
        </w:rPr>
        <w:t>well</w:t>
      </w:r>
      <w:r w:rsidRPr="006726AC">
        <w:rPr>
          <w:spacing w:val="-10"/>
          <w:sz w:val="22"/>
          <w:szCs w:val="22"/>
        </w:rPr>
        <w:t xml:space="preserve"> </w:t>
      </w:r>
      <w:r w:rsidRPr="006726AC">
        <w:rPr>
          <w:sz w:val="22"/>
          <w:szCs w:val="22"/>
        </w:rPr>
        <w:t>as</w:t>
      </w:r>
      <w:r w:rsidRPr="006726AC">
        <w:rPr>
          <w:spacing w:val="-10"/>
          <w:sz w:val="22"/>
          <w:szCs w:val="22"/>
        </w:rPr>
        <w:t xml:space="preserve"> </w:t>
      </w:r>
      <w:r w:rsidRPr="006726AC">
        <w:rPr>
          <w:sz w:val="22"/>
          <w:szCs w:val="22"/>
        </w:rPr>
        <w:t>the</w:t>
      </w:r>
      <w:r w:rsidRPr="006726AC">
        <w:rPr>
          <w:spacing w:val="-10"/>
          <w:sz w:val="22"/>
          <w:szCs w:val="22"/>
        </w:rPr>
        <w:t xml:space="preserve"> </w:t>
      </w:r>
      <w:r w:rsidRPr="006726AC">
        <w:rPr>
          <w:sz w:val="22"/>
          <w:szCs w:val="22"/>
        </w:rPr>
        <w:t>United</w:t>
      </w:r>
      <w:r w:rsidRPr="006726AC">
        <w:rPr>
          <w:spacing w:val="-10"/>
          <w:sz w:val="22"/>
          <w:szCs w:val="22"/>
        </w:rPr>
        <w:t xml:space="preserve"> </w:t>
      </w:r>
      <w:r w:rsidRPr="006726AC">
        <w:rPr>
          <w:sz w:val="22"/>
          <w:szCs w:val="22"/>
        </w:rPr>
        <w:t>States</w:t>
      </w:r>
      <w:r w:rsidRPr="006726AC">
        <w:rPr>
          <w:spacing w:val="-10"/>
          <w:sz w:val="22"/>
          <w:szCs w:val="22"/>
        </w:rPr>
        <w:t xml:space="preserve"> </w:t>
      </w:r>
      <w:r w:rsidRPr="006726AC">
        <w:rPr>
          <w:sz w:val="22"/>
          <w:szCs w:val="22"/>
        </w:rPr>
        <w:t xml:space="preserve">and </w:t>
      </w:r>
      <w:r w:rsidRPr="006726AC">
        <w:rPr>
          <w:spacing w:val="-3"/>
          <w:sz w:val="22"/>
          <w:szCs w:val="22"/>
        </w:rPr>
        <w:t>Turkey,</w:t>
      </w:r>
      <w:r w:rsidRPr="006726AC">
        <w:rPr>
          <w:spacing w:val="-4"/>
          <w:sz w:val="22"/>
          <w:szCs w:val="22"/>
        </w:rPr>
        <w:t xml:space="preserve"> </w:t>
      </w:r>
      <w:r w:rsidRPr="006726AC">
        <w:rPr>
          <w:sz w:val="22"/>
          <w:szCs w:val="22"/>
        </w:rPr>
        <w:t>and</w:t>
      </w:r>
      <w:r w:rsidRPr="006726AC">
        <w:rPr>
          <w:spacing w:val="-4"/>
          <w:sz w:val="22"/>
          <w:szCs w:val="22"/>
        </w:rPr>
        <w:t xml:space="preserve"> </w:t>
      </w:r>
      <w:r w:rsidRPr="006726AC">
        <w:rPr>
          <w:sz w:val="22"/>
          <w:szCs w:val="22"/>
        </w:rPr>
        <w:t>it</w:t>
      </w:r>
      <w:r w:rsidRPr="006726AC">
        <w:rPr>
          <w:spacing w:val="-4"/>
          <w:sz w:val="22"/>
          <w:szCs w:val="22"/>
        </w:rPr>
        <w:t xml:space="preserve"> </w:t>
      </w:r>
      <w:r w:rsidRPr="006726AC">
        <w:rPr>
          <w:sz w:val="22"/>
          <w:szCs w:val="22"/>
        </w:rPr>
        <w:t>was</w:t>
      </w:r>
      <w:r w:rsidRPr="006726AC">
        <w:rPr>
          <w:spacing w:val="-4"/>
          <w:sz w:val="22"/>
          <w:szCs w:val="22"/>
        </w:rPr>
        <w:t xml:space="preserve"> </w:t>
      </w:r>
      <w:r w:rsidRPr="006726AC">
        <w:rPr>
          <w:sz w:val="22"/>
          <w:szCs w:val="22"/>
        </w:rPr>
        <w:t>soon</w:t>
      </w:r>
      <w:r w:rsidRPr="006726AC">
        <w:rPr>
          <w:spacing w:val="-4"/>
          <w:sz w:val="22"/>
          <w:szCs w:val="22"/>
        </w:rPr>
        <w:t xml:space="preserve"> </w:t>
      </w:r>
      <w:r w:rsidRPr="006726AC">
        <w:rPr>
          <w:sz w:val="22"/>
          <w:szCs w:val="22"/>
        </w:rPr>
        <w:t>extended</w:t>
      </w:r>
      <w:r w:rsidRPr="006726AC">
        <w:rPr>
          <w:spacing w:val="-4"/>
          <w:sz w:val="22"/>
          <w:szCs w:val="22"/>
        </w:rPr>
        <w:t xml:space="preserve"> </w:t>
      </w:r>
      <w:r w:rsidRPr="006726AC">
        <w:rPr>
          <w:sz w:val="22"/>
          <w:szCs w:val="22"/>
        </w:rPr>
        <w:t>to</w:t>
      </w:r>
      <w:r w:rsidRPr="006726AC">
        <w:rPr>
          <w:spacing w:val="-4"/>
          <w:sz w:val="22"/>
          <w:szCs w:val="22"/>
        </w:rPr>
        <w:t xml:space="preserve"> </w:t>
      </w:r>
      <w:r w:rsidRPr="006726AC">
        <w:rPr>
          <w:sz w:val="22"/>
          <w:szCs w:val="22"/>
        </w:rPr>
        <w:t>civil</w:t>
      </w:r>
      <w:r w:rsidRPr="006726AC">
        <w:rPr>
          <w:spacing w:val="-3"/>
          <w:sz w:val="22"/>
          <w:szCs w:val="22"/>
        </w:rPr>
        <w:t xml:space="preserve"> </w:t>
      </w:r>
      <w:r w:rsidRPr="006726AC">
        <w:rPr>
          <w:sz w:val="22"/>
          <w:szCs w:val="22"/>
        </w:rPr>
        <w:t>wars,</w:t>
      </w:r>
      <w:r w:rsidRPr="006726AC">
        <w:rPr>
          <w:spacing w:val="-4"/>
          <w:sz w:val="22"/>
          <w:szCs w:val="22"/>
        </w:rPr>
        <w:t xml:space="preserve"> </w:t>
      </w:r>
      <w:r w:rsidRPr="006726AC">
        <w:rPr>
          <w:sz w:val="22"/>
          <w:szCs w:val="22"/>
        </w:rPr>
        <w:t>civilian</w:t>
      </w:r>
      <w:r w:rsidRPr="006726AC">
        <w:rPr>
          <w:spacing w:val="-4"/>
          <w:sz w:val="22"/>
          <w:szCs w:val="22"/>
        </w:rPr>
        <w:t xml:space="preserve"> </w:t>
      </w:r>
      <w:r w:rsidRPr="006726AC">
        <w:rPr>
          <w:sz w:val="22"/>
          <w:szCs w:val="22"/>
        </w:rPr>
        <w:t>refugees,</w:t>
      </w:r>
      <w:r w:rsidRPr="006726AC">
        <w:rPr>
          <w:spacing w:val="-4"/>
          <w:sz w:val="22"/>
          <w:szCs w:val="22"/>
        </w:rPr>
        <w:t xml:space="preserve"> </w:t>
      </w:r>
      <w:r w:rsidRPr="006726AC">
        <w:rPr>
          <w:sz w:val="22"/>
          <w:szCs w:val="22"/>
        </w:rPr>
        <w:t>and</w:t>
      </w:r>
      <w:r w:rsidRPr="006726AC">
        <w:rPr>
          <w:spacing w:val="-4"/>
          <w:sz w:val="22"/>
          <w:szCs w:val="22"/>
        </w:rPr>
        <w:t xml:space="preserve"> </w:t>
      </w:r>
      <w:r w:rsidRPr="006726AC">
        <w:rPr>
          <w:sz w:val="22"/>
          <w:szCs w:val="22"/>
        </w:rPr>
        <w:t>naval</w:t>
      </w:r>
      <w:r w:rsidRPr="006726AC">
        <w:rPr>
          <w:spacing w:val="-4"/>
          <w:sz w:val="22"/>
          <w:szCs w:val="22"/>
        </w:rPr>
        <w:t xml:space="preserve"> </w:t>
      </w:r>
      <w:r w:rsidRPr="006726AC">
        <w:rPr>
          <w:sz w:val="22"/>
          <w:szCs w:val="22"/>
        </w:rPr>
        <w:t>warfare.</w:t>
      </w:r>
      <w:r w:rsidRPr="006726AC">
        <w:rPr>
          <w:spacing w:val="-7"/>
          <w:sz w:val="22"/>
          <w:szCs w:val="22"/>
        </w:rPr>
        <w:t xml:space="preserve"> </w:t>
      </w:r>
      <w:r w:rsidRPr="006726AC">
        <w:rPr>
          <w:sz w:val="22"/>
          <w:szCs w:val="22"/>
        </w:rPr>
        <w:t>The provisions</w:t>
      </w:r>
      <w:r w:rsidRPr="006726AC">
        <w:rPr>
          <w:spacing w:val="-14"/>
          <w:sz w:val="22"/>
          <w:szCs w:val="22"/>
        </w:rPr>
        <w:t xml:space="preserve"> </w:t>
      </w:r>
      <w:r w:rsidRPr="006726AC">
        <w:rPr>
          <w:sz w:val="22"/>
          <w:szCs w:val="22"/>
        </w:rPr>
        <w:t>of</w:t>
      </w:r>
      <w:r w:rsidRPr="006726AC">
        <w:rPr>
          <w:spacing w:val="-14"/>
          <w:sz w:val="22"/>
          <w:szCs w:val="22"/>
        </w:rPr>
        <w:t xml:space="preserve"> </w:t>
      </w:r>
      <w:r w:rsidRPr="006726AC">
        <w:rPr>
          <w:sz w:val="22"/>
          <w:szCs w:val="22"/>
        </w:rPr>
        <w:t>the</w:t>
      </w:r>
      <w:r w:rsidRPr="006726AC">
        <w:rPr>
          <w:spacing w:val="-14"/>
          <w:sz w:val="22"/>
          <w:szCs w:val="22"/>
        </w:rPr>
        <w:t xml:space="preserve"> </w:t>
      </w:r>
      <w:r w:rsidRPr="006726AC">
        <w:rPr>
          <w:sz w:val="22"/>
          <w:szCs w:val="22"/>
        </w:rPr>
        <w:t>Convention</w:t>
      </w:r>
      <w:r w:rsidRPr="006726AC">
        <w:rPr>
          <w:spacing w:val="-14"/>
          <w:sz w:val="22"/>
          <w:szCs w:val="22"/>
        </w:rPr>
        <w:t xml:space="preserve"> </w:t>
      </w:r>
      <w:r w:rsidRPr="006726AC">
        <w:rPr>
          <w:sz w:val="22"/>
          <w:szCs w:val="22"/>
        </w:rPr>
        <w:t>were</w:t>
      </w:r>
      <w:r w:rsidRPr="006726AC">
        <w:rPr>
          <w:spacing w:val="-14"/>
          <w:sz w:val="22"/>
          <w:szCs w:val="22"/>
        </w:rPr>
        <w:t xml:space="preserve"> </w:t>
      </w:r>
      <w:r w:rsidRPr="006726AC">
        <w:rPr>
          <w:sz w:val="22"/>
          <w:szCs w:val="22"/>
        </w:rPr>
        <w:t>also</w:t>
      </w:r>
      <w:r w:rsidRPr="006726AC">
        <w:rPr>
          <w:spacing w:val="-14"/>
          <w:sz w:val="22"/>
          <w:szCs w:val="22"/>
        </w:rPr>
        <w:t xml:space="preserve"> </w:t>
      </w:r>
      <w:r w:rsidRPr="006726AC">
        <w:rPr>
          <w:sz w:val="22"/>
          <w:szCs w:val="22"/>
        </w:rPr>
        <w:t>applied</w:t>
      </w:r>
      <w:r w:rsidRPr="006726AC">
        <w:rPr>
          <w:spacing w:val="-14"/>
          <w:sz w:val="22"/>
          <w:szCs w:val="22"/>
        </w:rPr>
        <w:t xml:space="preserve"> </w:t>
      </w:r>
      <w:r w:rsidRPr="006726AC">
        <w:rPr>
          <w:sz w:val="22"/>
          <w:szCs w:val="22"/>
        </w:rPr>
        <w:t>unilaterally</w:t>
      </w:r>
      <w:r w:rsidRPr="006726AC">
        <w:rPr>
          <w:spacing w:val="-14"/>
          <w:sz w:val="22"/>
          <w:szCs w:val="22"/>
        </w:rPr>
        <w:t xml:space="preserve"> </w:t>
      </w:r>
      <w:r w:rsidRPr="006726AC">
        <w:rPr>
          <w:sz w:val="22"/>
          <w:szCs w:val="22"/>
        </w:rPr>
        <w:t>by</w:t>
      </w:r>
      <w:r w:rsidRPr="006726AC">
        <w:rPr>
          <w:spacing w:val="-14"/>
          <w:sz w:val="22"/>
          <w:szCs w:val="22"/>
        </w:rPr>
        <w:t xml:space="preserve"> </w:t>
      </w:r>
      <w:r w:rsidRPr="006726AC">
        <w:rPr>
          <w:sz w:val="22"/>
          <w:szCs w:val="22"/>
        </w:rPr>
        <w:t>Japan</w:t>
      </w:r>
      <w:r w:rsidRPr="006726AC">
        <w:rPr>
          <w:spacing w:val="-14"/>
          <w:sz w:val="22"/>
          <w:szCs w:val="22"/>
        </w:rPr>
        <w:t xml:space="preserve"> </w:t>
      </w:r>
      <w:r w:rsidRPr="006726AC">
        <w:rPr>
          <w:sz w:val="22"/>
          <w:szCs w:val="22"/>
        </w:rPr>
        <w:t>in</w:t>
      </w:r>
      <w:r w:rsidRPr="006726AC">
        <w:rPr>
          <w:spacing w:val="-14"/>
          <w:sz w:val="22"/>
          <w:szCs w:val="22"/>
        </w:rPr>
        <w:t xml:space="preserve"> </w:t>
      </w:r>
      <w:r w:rsidRPr="006726AC">
        <w:rPr>
          <w:sz w:val="22"/>
          <w:szCs w:val="22"/>
        </w:rPr>
        <w:t>the</w:t>
      </w:r>
      <w:r w:rsidRPr="006726AC">
        <w:rPr>
          <w:spacing w:val="-14"/>
          <w:sz w:val="22"/>
          <w:szCs w:val="22"/>
        </w:rPr>
        <w:t xml:space="preserve"> </w:t>
      </w:r>
      <w:r w:rsidRPr="006726AC">
        <w:rPr>
          <w:sz w:val="22"/>
          <w:szCs w:val="22"/>
        </w:rPr>
        <w:t xml:space="preserve">Sino-Japanese </w:t>
      </w:r>
      <w:r w:rsidRPr="006726AC">
        <w:rPr>
          <w:spacing w:val="-6"/>
          <w:sz w:val="22"/>
          <w:szCs w:val="22"/>
        </w:rPr>
        <w:t xml:space="preserve">War </w:t>
      </w:r>
      <w:r w:rsidRPr="006726AC">
        <w:rPr>
          <w:sz w:val="22"/>
          <w:szCs w:val="22"/>
        </w:rPr>
        <w:t>of</w:t>
      </w:r>
      <w:r w:rsidRPr="006726AC">
        <w:rPr>
          <w:spacing w:val="6"/>
          <w:sz w:val="22"/>
          <w:szCs w:val="22"/>
        </w:rPr>
        <w:t xml:space="preserve"> </w:t>
      </w:r>
      <w:r w:rsidR="009A7D10">
        <w:rPr>
          <w:sz w:val="22"/>
          <w:szCs w:val="22"/>
        </w:rPr>
        <w:t>1894.</w:t>
      </w:r>
    </w:p>
    <w:p w:rsidR="0096714A" w:rsidRPr="006726AC" w:rsidRDefault="006726AC" w:rsidP="009A7D10">
      <w:pPr>
        <w:pStyle w:val="BodyText"/>
        <w:spacing w:before="91" w:line="249" w:lineRule="auto"/>
        <w:ind w:right="960" w:firstLine="240"/>
        <w:jc w:val="both"/>
        <w:rPr>
          <w:sz w:val="22"/>
          <w:szCs w:val="22"/>
        </w:rPr>
      </w:pPr>
      <w:r w:rsidRPr="006726AC">
        <w:rPr>
          <w:sz w:val="22"/>
          <w:szCs w:val="22"/>
        </w:rPr>
        <w:t>The international agreements produced by these two movements – slavery abolition and humanitarian rules of war – are widely recognized as</w:t>
      </w:r>
      <w:r w:rsidR="00D53B86">
        <w:rPr>
          <w:sz w:val="22"/>
          <w:szCs w:val="22"/>
        </w:rPr>
        <w:t xml:space="preserve"> the first human rights instru</w:t>
      </w:r>
      <w:r w:rsidRPr="006726AC">
        <w:rPr>
          <w:sz w:val="22"/>
          <w:szCs w:val="22"/>
        </w:rPr>
        <w:t xml:space="preserve">ments. Since this period, the number and variety of legal instruments have grown </w:t>
      </w:r>
      <w:r w:rsidR="00D53B86">
        <w:rPr>
          <w:spacing w:val="-4"/>
          <w:sz w:val="22"/>
          <w:szCs w:val="22"/>
        </w:rPr>
        <w:t>dra</w:t>
      </w:r>
      <w:r w:rsidRPr="006726AC">
        <w:rPr>
          <w:sz w:val="22"/>
          <w:szCs w:val="22"/>
        </w:rPr>
        <w:t>matically. While these documents differ slightly in name (e.g. convention, covenant, declaration, protocol) and legal function, they all tend to follow a standard format: an introductory preamble expressing general beliefs and values precedes a series of</w:t>
      </w:r>
      <w:r w:rsidRPr="006726AC">
        <w:rPr>
          <w:spacing w:val="-33"/>
          <w:sz w:val="22"/>
          <w:szCs w:val="22"/>
        </w:rPr>
        <w:t xml:space="preserve"> </w:t>
      </w:r>
      <w:r w:rsidRPr="006726AC">
        <w:rPr>
          <w:sz w:val="22"/>
          <w:szCs w:val="22"/>
        </w:rPr>
        <w:t>articles or</w:t>
      </w:r>
      <w:r w:rsidRPr="006726AC">
        <w:rPr>
          <w:spacing w:val="-7"/>
          <w:sz w:val="22"/>
          <w:szCs w:val="22"/>
        </w:rPr>
        <w:t xml:space="preserve"> </w:t>
      </w:r>
      <w:r w:rsidRPr="006726AC">
        <w:rPr>
          <w:sz w:val="22"/>
          <w:szCs w:val="22"/>
        </w:rPr>
        <w:t>clauses</w:t>
      </w:r>
      <w:r w:rsidRPr="006726AC">
        <w:rPr>
          <w:spacing w:val="-7"/>
          <w:sz w:val="22"/>
          <w:szCs w:val="22"/>
        </w:rPr>
        <w:t xml:space="preserve"> </w:t>
      </w:r>
      <w:r w:rsidRPr="006726AC">
        <w:rPr>
          <w:sz w:val="22"/>
          <w:szCs w:val="22"/>
        </w:rPr>
        <w:t>in</w:t>
      </w:r>
      <w:r w:rsidRPr="006726AC">
        <w:rPr>
          <w:spacing w:val="-7"/>
          <w:sz w:val="22"/>
          <w:szCs w:val="22"/>
        </w:rPr>
        <w:t xml:space="preserve"> </w:t>
      </w:r>
      <w:r w:rsidRPr="006726AC">
        <w:rPr>
          <w:sz w:val="22"/>
          <w:szCs w:val="22"/>
        </w:rPr>
        <w:t>the</w:t>
      </w:r>
      <w:r w:rsidRPr="006726AC">
        <w:rPr>
          <w:spacing w:val="-7"/>
          <w:sz w:val="22"/>
          <w:szCs w:val="22"/>
        </w:rPr>
        <w:t xml:space="preserve"> </w:t>
      </w:r>
      <w:r w:rsidRPr="006726AC">
        <w:rPr>
          <w:sz w:val="22"/>
          <w:szCs w:val="22"/>
        </w:rPr>
        <w:t>main</w:t>
      </w:r>
      <w:r w:rsidRPr="006726AC">
        <w:rPr>
          <w:spacing w:val="-7"/>
          <w:sz w:val="22"/>
          <w:szCs w:val="22"/>
        </w:rPr>
        <w:t xml:space="preserve"> </w:t>
      </w:r>
      <w:r w:rsidRPr="006726AC">
        <w:rPr>
          <w:sz w:val="22"/>
          <w:szCs w:val="22"/>
        </w:rPr>
        <w:t>text</w:t>
      </w:r>
      <w:r w:rsidRPr="006726AC">
        <w:rPr>
          <w:spacing w:val="-7"/>
          <w:sz w:val="22"/>
          <w:szCs w:val="22"/>
        </w:rPr>
        <w:t xml:space="preserve"> </w:t>
      </w:r>
      <w:r w:rsidRPr="006726AC">
        <w:rPr>
          <w:sz w:val="22"/>
          <w:szCs w:val="22"/>
        </w:rPr>
        <w:t>that</w:t>
      </w:r>
      <w:r w:rsidRPr="006726AC">
        <w:rPr>
          <w:spacing w:val="-7"/>
          <w:sz w:val="22"/>
          <w:szCs w:val="22"/>
        </w:rPr>
        <w:t xml:space="preserve"> </w:t>
      </w:r>
      <w:r w:rsidRPr="006726AC">
        <w:rPr>
          <w:sz w:val="22"/>
          <w:szCs w:val="22"/>
        </w:rPr>
        <w:t>translate</w:t>
      </w:r>
      <w:r w:rsidRPr="006726AC">
        <w:rPr>
          <w:spacing w:val="-7"/>
          <w:sz w:val="22"/>
          <w:szCs w:val="22"/>
        </w:rPr>
        <w:t xml:space="preserve"> </w:t>
      </w:r>
      <w:r w:rsidRPr="006726AC">
        <w:rPr>
          <w:sz w:val="22"/>
          <w:szCs w:val="22"/>
        </w:rPr>
        <w:t>these</w:t>
      </w:r>
      <w:r w:rsidRPr="006726AC">
        <w:rPr>
          <w:spacing w:val="-7"/>
          <w:sz w:val="22"/>
          <w:szCs w:val="22"/>
        </w:rPr>
        <w:t xml:space="preserve"> </w:t>
      </w:r>
      <w:r w:rsidRPr="006726AC">
        <w:rPr>
          <w:sz w:val="22"/>
          <w:szCs w:val="22"/>
        </w:rPr>
        <w:t>generalities</w:t>
      </w:r>
      <w:r w:rsidRPr="006726AC">
        <w:rPr>
          <w:spacing w:val="-7"/>
          <w:sz w:val="22"/>
          <w:szCs w:val="22"/>
        </w:rPr>
        <w:t xml:space="preserve"> </w:t>
      </w:r>
      <w:r w:rsidRPr="006726AC">
        <w:rPr>
          <w:sz w:val="22"/>
          <w:szCs w:val="22"/>
        </w:rPr>
        <w:t>into</w:t>
      </w:r>
      <w:r w:rsidRPr="006726AC">
        <w:rPr>
          <w:spacing w:val="-6"/>
          <w:sz w:val="22"/>
          <w:szCs w:val="22"/>
        </w:rPr>
        <w:t xml:space="preserve"> </w:t>
      </w:r>
      <w:r w:rsidRPr="006726AC">
        <w:rPr>
          <w:sz w:val="22"/>
          <w:szCs w:val="22"/>
        </w:rPr>
        <w:t>detailed</w:t>
      </w:r>
      <w:r w:rsidRPr="006726AC">
        <w:rPr>
          <w:spacing w:val="-7"/>
          <w:sz w:val="22"/>
          <w:szCs w:val="22"/>
        </w:rPr>
        <w:t xml:space="preserve"> </w:t>
      </w:r>
      <w:r w:rsidRPr="006726AC">
        <w:rPr>
          <w:sz w:val="22"/>
          <w:szCs w:val="22"/>
        </w:rPr>
        <w:t>rights</w:t>
      </w:r>
      <w:r w:rsidRPr="006726AC">
        <w:rPr>
          <w:spacing w:val="-7"/>
          <w:sz w:val="22"/>
          <w:szCs w:val="22"/>
        </w:rPr>
        <w:t xml:space="preserve"> </w:t>
      </w:r>
      <w:r w:rsidRPr="006726AC">
        <w:rPr>
          <w:sz w:val="22"/>
          <w:szCs w:val="22"/>
        </w:rPr>
        <w:t>and</w:t>
      </w:r>
      <w:r w:rsidRPr="006726AC">
        <w:rPr>
          <w:spacing w:val="-7"/>
          <w:sz w:val="22"/>
          <w:szCs w:val="22"/>
        </w:rPr>
        <w:t xml:space="preserve"> </w:t>
      </w:r>
      <w:r w:rsidRPr="006726AC">
        <w:rPr>
          <w:sz w:val="22"/>
          <w:szCs w:val="22"/>
        </w:rPr>
        <w:t xml:space="preserve">claims. The data employed below derive from a comprehensive coding of all recognized </w:t>
      </w:r>
      <w:r w:rsidRPr="006726AC">
        <w:rPr>
          <w:spacing w:val="-4"/>
          <w:sz w:val="22"/>
          <w:szCs w:val="22"/>
        </w:rPr>
        <w:t xml:space="preserve">human </w:t>
      </w:r>
      <w:r w:rsidRPr="006726AC">
        <w:rPr>
          <w:sz w:val="22"/>
          <w:szCs w:val="22"/>
        </w:rPr>
        <w:t xml:space="preserve">rights instruments since </w:t>
      </w:r>
      <w:r w:rsidRPr="006726AC">
        <w:rPr>
          <w:sz w:val="22"/>
          <w:szCs w:val="22"/>
        </w:rPr>
        <w:lastRenderedPageBreak/>
        <w:t>the mid-19th century (see Elliott, 2011, for a more complete description). The coding project targeted all articles, clauses, and appendices (but not preambles)</w:t>
      </w:r>
      <w:r w:rsidRPr="006726AC">
        <w:rPr>
          <w:spacing w:val="-12"/>
          <w:sz w:val="22"/>
          <w:szCs w:val="22"/>
        </w:rPr>
        <w:t xml:space="preserve"> </w:t>
      </w:r>
      <w:r w:rsidRPr="006726AC">
        <w:rPr>
          <w:sz w:val="22"/>
          <w:szCs w:val="22"/>
        </w:rPr>
        <w:t>to</w:t>
      </w:r>
      <w:r w:rsidRPr="006726AC">
        <w:rPr>
          <w:spacing w:val="-12"/>
          <w:sz w:val="22"/>
          <w:szCs w:val="22"/>
        </w:rPr>
        <w:t xml:space="preserve"> </w:t>
      </w:r>
      <w:r w:rsidRPr="006726AC">
        <w:rPr>
          <w:sz w:val="22"/>
          <w:szCs w:val="22"/>
        </w:rPr>
        <w:t>produce</w:t>
      </w:r>
      <w:r w:rsidRPr="006726AC">
        <w:rPr>
          <w:spacing w:val="-12"/>
          <w:sz w:val="22"/>
          <w:szCs w:val="22"/>
        </w:rPr>
        <w:t xml:space="preserve"> </w:t>
      </w:r>
      <w:r w:rsidRPr="006726AC">
        <w:rPr>
          <w:sz w:val="22"/>
          <w:szCs w:val="22"/>
        </w:rPr>
        <w:t>two</w:t>
      </w:r>
      <w:r w:rsidRPr="006726AC">
        <w:rPr>
          <w:spacing w:val="-12"/>
          <w:sz w:val="22"/>
          <w:szCs w:val="22"/>
        </w:rPr>
        <w:t xml:space="preserve"> </w:t>
      </w:r>
      <w:r w:rsidRPr="006726AC">
        <w:rPr>
          <w:sz w:val="22"/>
          <w:szCs w:val="22"/>
        </w:rPr>
        <w:t>distinct</w:t>
      </w:r>
      <w:r w:rsidRPr="006726AC">
        <w:rPr>
          <w:spacing w:val="-12"/>
          <w:sz w:val="22"/>
          <w:szCs w:val="22"/>
        </w:rPr>
        <w:t xml:space="preserve"> </w:t>
      </w:r>
      <w:r w:rsidRPr="006726AC">
        <w:rPr>
          <w:sz w:val="22"/>
          <w:szCs w:val="22"/>
        </w:rPr>
        <w:t>data</w:t>
      </w:r>
      <w:r w:rsidRPr="006726AC">
        <w:rPr>
          <w:spacing w:val="-12"/>
          <w:sz w:val="22"/>
          <w:szCs w:val="22"/>
        </w:rPr>
        <w:t xml:space="preserve"> </w:t>
      </w:r>
      <w:r w:rsidRPr="006726AC">
        <w:rPr>
          <w:sz w:val="22"/>
          <w:szCs w:val="22"/>
        </w:rPr>
        <w:t>sets:</w:t>
      </w:r>
      <w:r w:rsidRPr="006726AC">
        <w:rPr>
          <w:spacing w:val="-12"/>
          <w:sz w:val="22"/>
          <w:szCs w:val="22"/>
        </w:rPr>
        <w:t xml:space="preserve"> </w:t>
      </w:r>
      <w:r w:rsidRPr="006726AC">
        <w:rPr>
          <w:sz w:val="22"/>
          <w:szCs w:val="22"/>
        </w:rPr>
        <w:t>(1)</w:t>
      </w:r>
      <w:r w:rsidRPr="006726AC">
        <w:rPr>
          <w:spacing w:val="-12"/>
          <w:sz w:val="22"/>
          <w:szCs w:val="22"/>
        </w:rPr>
        <w:t xml:space="preserve"> </w:t>
      </w:r>
      <w:r w:rsidRPr="006726AC">
        <w:rPr>
          <w:sz w:val="22"/>
          <w:szCs w:val="22"/>
        </w:rPr>
        <w:t>a</w:t>
      </w:r>
      <w:r w:rsidRPr="006726AC">
        <w:rPr>
          <w:spacing w:val="-12"/>
          <w:sz w:val="22"/>
          <w:szCs w:val="22"/>
        </w:rPr>
        <w:t xml:space="preserve"> </w:t>
      </w:r>
      <w:r w:rsidRPr="006726AC">
        <w:rPr>
          <w:sz w:val="22"/>
          <w:szCs w:val="22"/>
        </w:rPr>
        <w:t>Master</w:t>
      </w:r>
      <w:r w:rsidRPr="006726AC">
        <w:rPr>
          <w:spacing w:val="-12"/>
          <w:sz w:val="22"/>
          <w:szCs w:val="22"/>
        </w:rPr>
        <w:t xml:space="preserve"> </w:t>
      </w:r>
      <w:r w:rsidRPr="006726AC">
        <w:rPr>
          <w:sz w:val="22"/>
          <w:szCs w:val="22"/>
        </w:rPr>
        <w:t>List</w:t>
      </w:r>
      <w:r w:rsidRPr="006726AC">
        <w:rPr>
          <w:spacing w:val="-12"/>
          <w:sz w:val="22"/>
          <w:szCs w:val="22"/>
        </w:rPr>
        <w:t xml:space="preserve"> </w:t>
      </w:r>
      <w:r w:rsidRPr="006726AC">
        <w:rPr>
          <w:sz w:val="22"/>
          <w:szCs w:val="22"/>
        </w:rPr>
        <w:t>of</w:t>
      </w:r>
      <w:r w:rsidRPr="006726AC">
        <w:rPr>
          <w:spacing w:val="-12"/>
          <w:sz w:val="22"/>
          <w:szCs w:val="22"/>
        </w:rPr>
        <w:t xml:space="preserve"> </w:t>
      </w:r>
      <w:r w:rsidRPr="006726AC">
        <w:rPr>
          <w:sz w:val="22"/>
          <w:szCs w:val="22"/>
        </w:rPr>
        <w:t>779</w:t>
      </w:r>
      <w:r w:rsidRPr="006726AC">
        <w:rPr>
          <w:spacing w:val="-12"/>
          <w:sz w:val="22"/>
          <w:szCs w:val="22"/>
        </w:rPr>
        <w:t xml:space="preserve"> </w:t>
      </w:r>
      <w:r w:rsidRPr="006726AC">
        <w:rPr>
          <w:sz w:val="22"/>
          <w:szCs w:val="22"/>
        </w:rPr>
        <w:t>instruments</w:t>
      </w:r>
      <w:r w:rsidRPr="006726AC">
        <w:rPr>
          <w:spacing w:val="-12"/>
          <w:sz w:val="22"/>
          <w:szCs w:val="22"/>
        </w:rPr>
        <w:t xml:space="preserve"> </w:t>
      </w:r>
      <w:r w:rsidRPr="006726AC">
        <w:rPr>
          <w:sz w:val="22"/>
          <w:szCs w:val="22"/>
        </w:rPr>
        <w:t xml:space="preserve">adopted between 1863 and 2003, which were coded for general information such as year </w:t>
      </w:r>
      <w:r w:rsidRPr="006726AC">
        <w:rPr>
          <w:spacing w:val="-5"/>
          <w:sz w:val="22"/>
          <w:szCs w:val="22"/>
        </w:rPr>
        <w:t xml:space="preserve">and </w:t>
      </w:r>
      <w:r w:rsidRPr="006726AC">
        <w:rPr>
          <w:sz w:val="22"/>
          <w:szCs w:val="22"/>
        </w:rPr>
        <w:t>location of adoption, convening body (e.g. UN General Assembly), and overall subject matter; and (2) a subset of this larger list – the Core List – comprised of 145 renowned and widely influential instruments enacted from 1926 to 2002, which were coded</w:t>
      </w:r>
      <w:r w:rsidRPr="006726AC">
        <w:rPr>
          <w:spacing w:val="-34"/>
          <w:sz w:val="22"/>
          <w:szCs w:val="22"/>
        </w:rPr>
        <w:t xml:space="preserve"> </w:t>
      </w:r>
      <w:r w:rsidR="00D53B86">
        <w:rPr>
          <w:sz w:val="22"/>
          <w:szCs w:val="22"/>
        </w:rPr>
        <w:t>exten</w:t>
      </w:r>
      <w:r w:rsidRPr="006726AC">
        <w:rPr>
          <w:sz w:val="22"/>
          <w:szCs w:val="22"/>
        </w:rPr>
        <w:t xml:space="preserve">sively for detailed information about the kinds of violations mentioned, the </w:t>
      </w:r>
      <w:r w:rsidRPr="006726AC">
        <w:rPr>
          <w:spacing w:val="-3"/>
          <w:sz w:val="22"/>
          <w:szCs w:val="22"/>
        </w:rPr>
        <w:t xml:space="preserve">various </w:t>
      </w:r>
      <w:r w:rsidRPr="006726AC">
        <w:rPr>
          <w:sz w:val="22"/>
          <w:szCs w:val="22"/>
        </w:rPr>
        <w:t>recipients of legal protection and concern, as well as the specific rights and entitlements enumerated in each instrument.</w:t>
      </w:r>
    </w:p>
    <w:p w:rsidR="0096714A" w:rsidRPr="006726AC" w:rsidRDefault="006726AC" w:rsidP="009A7D10">
      <w:pPr>
        <w:pStyle w:val="BodyText"/>
        <w:spacing w:before="15" w:line="249" w:lineRule="auto"/>
        <w:ind w:right="960" w:firstLine="240"/>
        <w:jc w:val="both"/>
        <w:rPr>
          <w:sz w:val="22"/>
          <w:szCs w:val="22"/>
        </w:rPr>
      </w:pPr>
      <w:r w:rsidRPr="006726AC">
        <w:rPr>
          <w:sz w:val="22"/>
          <w:szCs w:val="22"/>
        </w:rPr>
        <w:t xml:space="preserve">Based on the comprehensive Master List data, roughly 80 percent of human </w:t>
      </w:r>
      <w:r w:rsidRPr="006726AC">
        <w:rPr>
          <w:spacing w:val="-3"/>
          <w:sz w:val="22"/>
          <w:szCs w:val="22"/>
        </w:rPr>
        <w:t xml:space="preserve">rights </w:t>
      </w:r>
      <w:r w:rsidRPr="006726AC">
        <w:rPr>
          <w:sz w:val="22"/>
          <w:szCs w:val="22"/>
        </w:rPr>
        <w:t xml:space="preserve">instruments recognized before the First </w:t>
      </w:r>
      <w:r w:rsidRPr="006726AC">
        <w:rPr>
          <w:spacing w:val="-4"/>
          <w:sz w:val="22"/>
          <w:szCs w:val="22"/>
        </w:rPr>
        <w:t xml:space="preserve">World </w:t>
      </w:r>
      <w:r w:rsidRPr="006726AC">
        <w:rPr>
          <w:spacing w:val="-6"/>
          <w:sz w:val="22"/>
          <w:szCs w:val="22"/>
        </w:rPr>
        <w:t xml:space="preserve">War </w:t>
      </w:r>
      <w:r w:rsidRPr="006726AC">
        <w:rPr>
          <w:sz w:val="22"/>
          <w:szCs w:val="22"/>
        </w:rPr>
        <w:t xml:space="preserve">(31 out of 39 documents) concerned the arena of warfare (including the humane treatment of wounded or captured soldiers, banned weaponry, and the peaceful settlement of disputes), two concerned the abolition of slavery, and the remainder defined a small range of additional protections for certain categories of individuals (the guardianship of minors, rights of aliens, deprivation </w:t>
      </w:r>
      <w:r w:rsidRPr="006726AC">
        <w:rPr>
          <w:spacing w:val="-6"/>
          <w:sz w:val="22"/>
          <w:szCs w:val="22"/>
        </w:rPr>
        <w:t xml:space="preserve">of </w:t>
      </w:r>
      <w:r w:rsidRPr="006726AC">
        <w:rPr>
          <w:sz w:val="22"/>
          <w:szCs w:val="22"/>
        </w:rPr>
        <w:t xml:space="preserve">civil rights, prohibition of night work for women in industrial employment, and </w:t>
      </w:r>
      <w:r w:rsidR="00D53B86">
        <w:rPr>
          <w:spacing w:val="-4"/>
          <w:sz w:val="22"/>
          <w:szCs w:val="22"/>
        </w:rPr>
        <w:t>resi</w:t>
      </w:r>
      <w:r w:rsidRPr="006726AC">
        <w:rPr>
          <w:sz w:val="22"/>
          <w:szCs w:val="22"/>
        </w:rPr>
        <w:t>dency of naturalized citizens). As highlighted in Figure 1, this initial period of human rights</w:t>
      </w:r>
      <w:r w:rsidRPr="006726AC">
        <w:rPr>
          <w:spacing w:val="-8"/>
          <w:sz w:val="22"/>
          <w:szCs w:val="22"/>
        </w:rPr>
        <w:t xml:space="preserve"> </w:t>
      </w:r>
      <w:r w:rsidRPr="006726AC">
        <w:rPr>
          <w:sz w:val="22"/>
          <w:szCs w:val="22"/>
        </w:rPr>
        <w:t>codification</w:t>
      </w:r>
      <w:r w:rsidRPr="006726AC">
        <w:rPr>
          <w:spacing w:val="-8"/>
          <w:sz w:val="22"/>
          <w:szCs w:val="22"/>
        </w:rPr>
        <w:t xml:space="preserve"> </w:t>
      </w:r>
      <w:r w:rsidRPr="006726AC">
        <w:rPr>
          <w:sz w:val="22"/>
          <w:szCs w:val="22"/>
        </w:rPr>
        <w:t>percolated</w:t>
      </w:r>
      <w:r w:rsidRPr="006726AC">
        <w:rPr>
          <w:spacing w:val="-8"/>
          <w:sz w:val="22"/>
          <w:szCs w:val="22"/>
        </w:rPr>
        <w:t xml:space="preserve"> </w:t>
      </w:r>
      <w:r w:rsidRPr="006726AC">
        <w:rPr>
          <w:sz w:val="22"/>
          <w:szCs w:val="22"/>
        </w:rPr>
        <w:t>slowly</w:t>
      </w:r>
      <w:r w:rsidRPr="006726AC">
        <w:rPr>
          <w:spacing w:val="-7"/>
          <w:sz w:val="22"/>
          <w:szCs w:val="22"/>
        </w:rPr>
        <w:t xml:space="preserve"> </w:t>
      </w:r>
      <w:r w:rsidRPr="006726AC">
        <w:rPr>
          <w:sz w:val="22"/>
          <w:szCs w:val="22"/>
        </w:rPr>
        <w:t>for</w:t>
      </w:r>
      <w:r w:rsidRPr="006726AC">
        <w:rPr>
          <w:spacing w:val="-8"/>
          <w:sz w:val="22"/>
          <w:szCs w:val="22"/>
        </w:rPr>
        <w:t xml:space="preserve"> </w:t>
      </w:r>
      <w:r w:rsidRPr="006726AC">
        <w:rPr>
          <w:sz w:val="22"/>
          <w:szCs w:val="22"/>
        </w:rPr>
        <w:t>decades,</w:t>
      </w:r>
      <w:r w:rsidRPr="006726AC">
        <w:rPr>
          <w:spacing w:val="-8"/>
          <w:sz w:val="22"/>
          <w:szCs w:val="22"/>
        </w:rPr>
        <w:t xml:space="preserve"> </w:t>
      </w:r>
      <w:r w:rsidRPr="006726AC">
        <w:rPr>
          <w:sz w:val="22"/>
          <w:szCs w:val="22"/>
        </w:rPr>
        <w:t>focusing</w:t>
      </w:r>
      <w:r w:rsidRPr="006726AC">
        <w:rPr>
          <w:spacing w:val="-7"/>
          <w:sz w:val="22"/>
          <w:szCs w:val="22"/>
        </w:rPr>
        <w:t xml:space="preserve"> </w:t>
      </w:r>
      <w:r w:rsidRPr="006726AC">
        <w:rPr>
          <w:sz w:val="22"/>
          <w:szCs w:val="22"/>
        </w:rPr>
        <w:t>on</w:t>
      </w:r>
      <w:r w:rsidRPr="006726AC">
        <w:rPr>
          <w:spacing w:val="-8"/>
          <w:sz w:val="22"/>
          <w:szCs w:val="22"/>
        </w:rPr>
        <w:t xml:space="preserve"> </w:t>
      </w:r>
      <w:r w:rsidRPr="006726AC">
        <w:rPr>
          <w:sz w:val="22"/>
          <w:szCs w:val="22"/>
        </w:rPr>
        <w:t>domains</w:t>
      </w:r>
      <w:r w:rsidRPr="006726AC">
        <w:rPr>
          <w:spacing w:val="-8"/>
          <w:sz w:val="22"/>
          <w:szCs w:val="22"/>
        </w:rPr>
        <w:t xml:space="preserve"> </w:t>
      </w:r>
      <w:r w:rsidRPr="006726AC">
        <w:rPr>
          <w:sz w:val="22"/>
          <w:szCs w:val="22"/>
        </w:rPr>
        <w:t>in</w:t>
      </w:r>
      <w:r w:rsidRPr="006726AC">
        <w:rPr>
          <w:spacing w:val="-7"/>
          <w:sz w:val="22"/>
          <w:szCs w:val="22"/>
        </w:rPr>
        <w:t xml:space="preserve"> </w:t>
      </w:r>
      <w:r w:rsidRPr="006726AC">
        <w:rPr>
          <w:sz w:val="22"/>
          <w:szCs w:val="22"/>
        </w:rPr>
        <w:t>which</w:t>
      </w:r>
      <w:r w:rsidRPr="006726AC">
        <w:rPr>
          <w:spacing w:val="-8"/>
          <w:sz w:val="22"/>
          <w:szCs w:val="22"/>
        </w:rPr>
        <w:t xml:space="preserve"> </w:t>
      </w:r>
      <w:r w:rsidRPr="006726AC">
        <w:rPr>
          <w:sz w:val="22"/>
          <w:szCs w:val="22"/>
        </w:rPr>
        <w:t>the</w:t>
      </w:r>
      <w:r w:rsidRPr="006726AC">
        <w:rPr>
          <w:spacing w:val="-8"/>
          <w:sz w:val="22"/>
          <w:szCs w:val="22"/>
        </w:rPr>
        <w:t xml:space="preserve"> </w:t>
      </w:r>
      <w:r w:rsidR="00D53B86">
        <w:rPr>
          <w:spacing w:val="-4"/>
          <w:sz w:val="22"/>
          <w:szCs w:val="22"/>
        </w:rPr>
        <w:t>indi</w:t>
      </w:r>
      <w:r w:rsidRPr="006726AC">
        <w:rPr>
          <w:sz w:val="22"/>
          <w:szCs w:val="22"/>
        </w:rPr>
        <w:t>vidual</w:t>
      </w:r>
      <w:r w:rsidRPr="006726AC">
        <w:rPr>
          <w:spacing w:val="-9"/>
          <w:sz w:val="22"/>
          <w:szCs w:val="22"/>
        </w:rPr>
        <w:t xml:space="preserve"> </w:t>
      </w:r>
      <w:r w:rsidRPr="006726AC">
        <w:rPr>
          <w:sz w:val="22"/>
          <w:szCs w:val="22"/>
        </w:rPr>
        <w:t>was</w:t>
      </w:r>
      <w:r w:rsidRPr="006726AC">
        <w:rPr>
          <w:spacing w:val="-9"/>
          <w:sz w:val="22"/>
          <w:szCs w:val="22"/>
        </w:rPr>
        <w:t xml:space="preserve"> </w:t>
      </w:r>
      <w:r w:rsidRPr="006726AC">
        <w:rPr>
          <w:sz w:val="22"/>
          <w:szCs w:val="22"/>
        </w:rPr>
        <w:t>subject</w:t>
      </w:r>
      <w:r w:rsidRPr="006726AC">
        <w:rPr>
          <w:spacing w:val="-9"/>
          <w:sz w:val="22"/>
          <w:szCs w:val="22"/>
        </w:rPr>
        <w:t xml:space="preserve"> </w:t>
      </w:r>
      <w:r w:rsidRPr="006726AC">
        <w:rPr>
          <w:sz w:val="22"/>
          <w:szCs w:val="22"/>
        </w:rPr>
        <w:t>to</w:t>
      </w:r>
      <w:r w:rsidRPr="006726AC">
        <w:rPr>
          <w:spacing w:val="-9"/>
          <w:sz w:val="22"/>
          <w:szCs w:val="22"/>
        </w:rPr>
        <w:t xml:space="preserve"> </w:t>
      </w:r>
      <w:r w:rsidRPr="006726AC">
        <w:rPr>
          <w:sz w:val="22"/>
          <w:szCs w:val="22"/>
        </w:rPr>
        <w:t>the</w:t>
      </w:r>
      <w:r w:rsidRPr="006726AC">
        <w:rPr>
          <w:spacing w:val="-9"/>
          <w:sz w:val="22"/>
          <w:szCs w:val="22"/>
        </w:rPr>
        <w:t xml:space="preserve"> </w:t>
      </w:r>
      <w:r w:rsidRPr="006726AC">
        <w:rPr>
          <w:sz w:val="22"/>
          <w:szCs w:val="22"/>
        </w:rPr>
        <w:t>greatest</w:t>
      </w:r>
      <w:r w:rsidRPr="006726AC">
        <w:rPr>
          <w:spacing w:val="-9"/>
          <w:sz w:val="22"/>
          <w:szCs w:val="22"/>
        </w:rPr>
        <w:t xml:space="preserve"> </w:t>
      </w:r>
      <w:r w:rsidRPr="006726AC">
        <w:rPr>
          <w:sz w:val="22"/>
          <w:szCs w:val="22"/>
        </w:rPr>
        <w:t>degree</w:t>
      </w:r>
      <w:r w:rsidRPr="006726AC">
        <w:rPr>
          <w:spacing w:val="-9"/>
          <w:sz w:val="22"/>
          <w:szCs w:val="22"/>
        </w:rPr>
        <w:t xml:space="preserve"> </w:t>
      </w:r>
      <w:r w:rsidRPr="006726AC">
        <w:rPr>
          <w:sz w:val="22"/>
          <w:szCs w:val="22"/>
        </w:rPr>
        <w:t>of</w:t>
      </w:r>
      <w:r w:rsidRPr="006726AC">
        <w:rPr>
          <w:spacing w:val="-9"/>
          <w:sz w:val="22"/>
          <w:szCs w:val="22"/>
        </w:rPr>
        <w:t xml:space="preserve"> </w:t>
      </w:r>
      <w:r w:rsidRPr="006726AC">
        <w:rPr>
          <w:sz w:val="22"/>
          <w:szCs w:val="22"/>
        </w:rPr>
        <w:t>personal</w:t>
      </w:r>
      <w:r w:rsidRPr="006726AC">
        <w:rPr>
          <w:spacing w:val="-9"/>
          <w:sz w:val="22"/>
          <w:szCs w:val="22"/>
        </w:rPr>
        <w:t xml:space="preserve"> </w:t>
      </w:r>
      <w:r w:rsidRPr="006726AC">
        <w:rPr>
          <w:sz w:val="22"/>
          <w:szCs w:val="22"/>
        </w:rPr>
        <w:t>violation</w:t>
      </w:r>
      <w:r w:rsidRPr="006726AC">
        <w:rPr>
          <w:spacing w:val="-8"/>
          <w:sz w:val="22"/>
          <w:szCs w:val="22"/>
        </w:rPr>
        <w:t xml:space="preserve"> </w:t>
      </w:r>
      <w:r w:rsidRPr="006726AC">
        <w:rPr>
          <w:sz w:val="22"/>
          <w:szCs w:val="22"/>
        </w:rPr>
        <w:t>–</w:t>
      </w:r>
      <w:r w:rsidRPr="006726AC">
        <w:rPr>
          <w:spacing w:val="-9"/>
          <w:sz w:val="22"/>
          <w:szCs w:val="22"/>
        </w:rPr>
        <w:t xml:space="preserve"> </w:t>
      </w:r>
      <w:r w:rsidRPr="006726AC">
        <w:rPr>
          <w:sz w:val="22"/>
          <w:szCs w:val="22"/>
        </w:rPr>
        <w:t>physical</w:t>
      </w:r>
      <w:r w:rsidRPr="006726AC">
        <w:rPr>
          <w:spacing w:val="-9"/>
          <w:sz w:val="22"/>
          <w:szCs w:val="22"/>
        </w:rPr>
        <w:t xml:space="preserve"> </w:t>
      </w:r>
      <w:r w:rsidRPr="006726AC">
        <w:rPr>
          <w:sz w:val="22"/>
          <w:szCs w:val="22"/>
        </w:rPr>
        <w:t>restraint,</w:t>
      </w:r>
      <w:r w:rsidRPr="006726AC">
        <w:rPr>
          <w:spacing w:val="-9"/>
          <w:sz w:val="22"/>
          <w:szCs w:val="22"/>
        </w:rPr>
        <w:t xml:space="preserve"> </w:t>
      </w:r>
      <w:r w:rsidRPr="006726AC">
        <w:rPr>
          <w:sz w:val="22"/>
          <w:szCs w:val="22"/>
        </w:rPr>
        <w:t xml:space="preserve">injury, and death in slavery or </w:t>
      </w:r>
      <w:r w:rsidRPr="006726AC">
        <w:rPr>
          <w:spacing w:val="-3"/>
          <w:sz w:val="22"/>
          <w:szCs w:val="22"/>
        </w:rPr>
        <w:t xml:space="preserve">war. </w:t>
      </w:r>
      <w:r w:rsidRPr="006726AC">
        <w:rPr>
          <w:sz w:val="22"/>
          <w:szCs w:val="22"/>
        </w:rPr>
        <w:t xml:space="preserve">At the same time, this era of early transnational movements went hand-in-hand with the rapid institutionalization of individual-based, and </w:t>
      </w:r>
      <w:r w:rsidRPr="006726AC">
        <w:rPr>
          <w:spacing w:val="-3"/>
          <w:sz w:val="22"/>
          <w:szCs w:val="22"/>
        </w:rPr>
        <w:t xml:space="preserve">highly </w:t>
      </w:r>
      <w:r w:rsidRPr="006726AC">
        <w:rPr>
          <w:sz w:val="22"/>
          <w:szCs w:val="22"/>
        </w:rPr>
        <w:t>rationalized, social structures – the market economy, mass schooling, nascent welfare systems</w:t>
      </w:r>
      <w:r w:rsidRPr="006726AC">
        <w:rPr>
          <w:spacing w:val="-5"/>
          <w:sz w:val="22"/>
          <w:szCs w:val="22"/>
        </w:rPr>
        <w:t xml:space="preserve"> </w:t>
      </w:r>
      <w:r w:rsidRPr="006726AC">
        <w:rPr>
          <w:sz w:val="22"/>
          <w:szCs w:val="22"/>
        </w:rPr>
        <w:t>(in</w:t>
      </w:r>
      <w:r w:rsidRPr="006726AC">
        <w:rPr>
          <w:spacing w:val="-5"/>
          <w:sz w:val="22"/>
          <w:szCs w:val="22"/>
        </w:rPr>
        <w:t xml:space="preserve"> </w:t>
      </w:r>
      <w:r w:rsidRPr="006726AC">
        <w:rPr>
          <w:sz w:val="22"/>
          <w:szCs w:val="22"/>
        </w:rPr>
        <w:t>Bismarck’s</w:t>
      </w:r>
      <w:r w:rsidRPr="006726AC">
        <w:rPr>
          <w:spacing w:val="-4"/>
          <w:sz w:val="22"/>
          <w:szCs w:val="22"/>
        </w:rPr>
        <w:t xml:space="preserve"> </w:t>
      </w:r>
      <w:r w:rsidRPr="006726AC">
        <w:rPr>
          <w:sz w:val="22"/>
          <w:szCs w:val="22"/>
        </w:rPr>
        <w:t>Germany,</w:t>
      </w:r>
      <w:r w:rsidRPr="006726AC">
        <w:rPr>
          <w:spacing w:val="-5"/>
          <w:sz w:val="22"/>
          <w:szCs w:val="22"/>
        </w:rPr>
        <w:t xml:space="preserve"> </w:t>
      </w:r>
      <w:r w:rsidRPr="006726AC">
        <w:rPr>
          <w:sz w:val="22"/>
          <w:szCs w:val="22"/>
        </w:rPr>
        <w:t>for</w:t>
      </w:r>
      <w:r w:rsidRPr="006726AC">
        <w:rPr>
          <w:spacing w:val="-5"/>
          <w:sz w:val="22"/>
          <w:szCs w:val="22"/>
        </w:rPr>
        <w:t xml:space="preserve"> </w:t>
      </w:r>
      <w:r w:rsidRPr="006726AC">
        <w:rPr>
          <w:sz w:val="22"/>
          <w:szCs w:val="22"/>
        </w:rPr>
        <w:t>example),</w:t>
      </w:r>
      <w:r w:rsidRPr="006726AC">
        <w:rPr>
          <w:spacing w:val="-4"/>
          <w:sz w:val="22"/>
          <w:szCs w:val="22"/>
        </w:rPr>
        <w:t xml:space="preserve"> </w:t>
      </w:r>
      <w:r w:rsidRPr="006726AC">
        <w:rPr>
          <w:sz w:val="22"/>
          <w:szCs w:val="22"/>
        </w:rPr>
        <w:t>universal</w:t>
      </w:r>
      <w:r w:rsidRPr="006726AC">
        <w:rPr>
          <w:spacing w:val="-5"/>
          <w:sz w:val="22"/>
          <w:szCs w:val="22"/>
        </w:rPr>
        <w:t xml:space="preserve"> </w:t>
      </w:r>
      <w:r w:rsidRPr="006726AC">
        <w:rPr>
          <w:sz w:val="22"/>
          <w:szCs w:val="22"/>
        </w:rPr>
        <w:t>male</w:t>
      </w:r>
      <w:r w:rsidRPr="006726AC">
        <w:rPr>
          <w:spacing w:val="-5"/>
          <w:sz w:val="22"/>
          <w:szCs w:val="22"/>
        </w:rPr>
        <w:t xml:space="preserve"> </w:t>
      </w:r>
      <w:r w:rsidRPr="006726AC">
        <w:rPr>
          <w:sz w:val="22"/>
          <w:szCs w:val="22"/>
        </w:rPr>
        <w:t>suffrage,</w:t>
      </w:r>
      <w:r w:rsidRPr="006726AC">
        <w:rPr>
          <w:spacing w:val="-4"/>
          <w:sz w:val="22"/>
          <w:szCs w:val="22"/>
        </w:rPr>
        <w:t xml:space="preserve"> </w:t>
      </w:r>
      <w:r w:rsidRPr="006726AC">
        <w:rPr>
          <w:sz w:val="22"/>
          <w:szCs w:val="22"/>
        </w:rPr>
        <w:t>and</w:t>
      </w:r>
      <w:r w:rsidRPr="006726AC">
        <w:rPr>
          <w:spacing w:val="-5"/>
          <w:sz w:val="22"/>
          <w:szCs w:val="22"/>
        </w:rPr>
        <w:t xml:space="preserve"> </w:t>
      </w:r>
      <w:r w:rsidR="00D53B86">
        <w:rPr>
          <w:sz w:val="22"/>
          <w:szCs w:val="22"/>
        </w:rPr>
        <w:t>voluntaris</w:t>
      </w:r>
      <w:r w:rsidRPr="006726AC">
        <w:rPr>
          <w:sz w:val="22"/>
          <w:szCs w:val="22"/>
        </w:rPr>
        <w:t xml:space="preserve">tic (non-state sanctioned) religiosity – that dramatically transformed the organization </w:t>
      </w:r>
      <w:r w:rsidRPr="006726AC">
        <w:rPr>
          <w:spacing w:val="-6"/>
          <w:sz w:val="22"/>
          <w:szCs w:val="22"/>
        </w:rPr>
        <w:t xml:space="preserve">of </w:t>
      </w:r>
      <w:r w:rsidRPr="006726AC">
        <w:rPr>
          <w:sz w:val="22"/>
          <w:szCs w:val="22"/>
        </w:rPr>
        <w:t>nation-state societies.</w:t>
      </w:r>
    </w:p>
    <w:p w:rsidR="0096714A" w:rsidRPr="006726AC" w:rsidRDefault="006726AC" w:rsidP="009A7D10">
      <w:pPr>
        <w:pStyle w:val="BodyText"/>
        <w:spacing w:before="13" w:line="249" w:lineRule="auto"/>
        <w:ind w:right="961" w:firstLine="240"/>
        <w:jc w:val="both"/>
        <w:rPr>
          <w:sz w:val="22"/>
          <w:szCs w:val="22"/>
        </w:rPr>
      </w:pPr>
      <w:r w:rsidRPr="006726AC">
        <w:rPr>
          <w:sz w:val="22"/>
          <w:szCs w:val="22"/>
        </w:rPr>
        <w:t xml:space="preserve">After the First </w:t>
      </w:r>
      <w:r w:rsidRPr="006726AC">
        <w:rPr>
          <w:spacing w:val="-4"/>
          <w:sz w:val="22"/>
          <w:szCs w:val="22"/>
        </w:rPr>
        <w:t xml:space="preserve">World </w:t>
      </w:r>
      <w:r w:rsidRPr="006726AC">
        <w:rPr>
          <w:spacing w:val="-6"/>
          <w:sz w:val="22"/>
          <w:szCs w:val="22"/>
        </w:rPr>
        <w:t xml:space="preserve">War, </w:t>
      </w:r>
      <w:r w:rsidRPr="006726AC">
        <w:rPr>
          <w:sz w:val="22"/>
          <w:szCs w:val="22"/>
        </w:rPr>
        <w:t xml:space="preserve">the League of Nations system provided the first central platform upon which universalistic models of the state, society, and the individual </w:t>
      </w:r>
      <w:r w:rsidRPr="006726AC">
        <w:rPr>
          <w:spacing w:val="-3"/>
          <w:sz w:val="22"/>
          <w:szCs w:val="22"/>
        </w:rPr>
        <w:t xml:space="preserve">(and </w:t>
      </w:r>
      <w:r w:rsidRPr="006726AC">
        <w:rPr>
          <w:sz w:val="22"/>
          <w:szCs w:val="22"/>
        </w:rPr>
        <w:t xml:space="preserve">relations among them) were debated and conventionalized on a worldwide scale. As its primary goal, the League continued the work of the Hague conventions (in 1899 </w:t>
      </w:r>
      <w:r w:rsidRPr="006726AC">
        <w:rPr>
          <w:spacing w:val="-5"/>
          <w:sz w:val="22"/>
          <w:szCs w:val="22"/>
        </w:rPr>
        <w:t xml:space="preserve">and </w:t>
      </w:r>
      <w:r w:rsidRPr="006726AC">
        <w:rPr>
          <w:sz w:val="22"/>
          <w:szCs w:val="22"/>
        </w:rPr>
        <w:t xml:space="preserve">1907) and prior international efforts to prevent war and promote peaceful relations, though it avoided direct involvement in the internal affairs of member states and </w:t>
      </w:r>
      <w:r w:rsidRPr="006726AC">
        <w:rPr>
          <w:spacing w:val="-3"/>
          <w:sz w:val="22"/>
          <w:szCs w:val="22"/>
        </w:rPr>
        <w:t xml:space="preserve">their </w:t>
      </w:r>
      <w:r w:rsidRPr="006726AC">
        <w:rPr>
          <w:sz w:val="22"/>
          <w:szCs w:val="22"/>
        </w:rPr>
        <w:t>citizenry.</w:t>
      </w:r>
      <w:r w:rsidRPr="006726AC">
        <w:rPr>
          <w:spacing w:val="-10"/>
          <w:sz w:val="22"/>
          <w:szCs w:val="22"/>
        </w:rPr>
        <w:t xml:space="preserve"> </w:t>
      </w:r>
      <w:r w:rsidRPr="006726AC">
        <w:rPr>
          <w:sz w:val="22"/>
          <w:szCs w:val="22"/>
        </w:rPr>
        <w:t>But</w:t>
      </w:r>
      <w:r w:rsidRPr="006726AC">
        <w:rPr>
          <w:spacing w:val="-9"/>
          <w:sz w:val="22"/>
          <w:szCs w:val="22"/>
        </w:rPr>
        <w:t xml:space="preserve"> </w:t>
      </w:r>
      <w:r w:rsidRPr="006726AC">
        <w:rPr>
          <w:sz w:val="22"/>
          <w:szCs w:val="22"/>
        </w:rPr>
        <w:t>it</w:t>
      </w:r>
      <w:r w:rsidRPr="006726AC">
        <w:rPr>
          <w:spacing w:val="-9"/>
          <w:sz w:val="22"/>
          <w:szCs w:val="22"/>
        </w:rPr>
        <w:t xml:space="preserve"> </w:t>
      </w:r>
      <w:r w:rsidRPr="006726AC">
        <w:rPr>
          <w:sz w:val="22"/>
          <w:szCs w:val="22"/>
        </w:rPr>
        <w:t>also</w:t>
      </w:r>
      <w:r w:rsidRPr="006726AC">
        <w:rPr>
          <w:spacing w:val="-9"/>
          <w:sz w:val="22"/>
          <w:szCs w:val="22"/>
        </w:rPr>
        <w:t xml:space="preserve"> </w:t>
      </w:r>
      <w:r w:rsidRPr="006726AC">
        <w:rPr>
          <w:sz w:val="22"/>
          <w:szCs w:val="22"/>
        </w:rPr>
        <w:t>oversaw</w:t>
      </w:r>
      <w:r w:rsidRPr="006726AC">
        <w:rPr>
          <w:spacing w:val="-9"/>
          <w:sz w:val="22"/>
          <w:szCs w:val="22"/>
        </w:rPr>
        <w:t xml:space="preserve"> </w:t>
      </w:r>
      <w:r w:rsidRPr="006726AC">
        <w:rPr>
          <w:sz w:val="22"/>
          <w:szCs w:val="22"/>
        </w:rPr>
        <w:t>agencies</w:t>
      </w:r>
      <w:r w:rsidRPr="006726AC">
        <w:rPr>
          <w:spacing w:val="-9"/>
          <w:sz w:val="22"/>
          <w:szCs w:val="22"/>
        </w:rPr>
        <w:t xml:space="preserve"> </w:t>
      </w:r>
      <w:r w:rsidRPr="006726AC">
        <w:rPr>
          <w:sz w:val="22"/>
          <w:szCs w:val="22"/>
        </w:rPr>
        <w:t>and</w:t>
      </w:r>
      <w:r w:rsidRPr="006726AC">
        <w:rPr>
          <w:spacing w:val="-9"/>
          <w:sz w:val="22"/>
          <w:szCs w:val="22"/>
        </w:rPr>
        <w:t xml:space="preserve"> </w:t>
      </w:r>
      <w:r w:rsidRPr="006726AC">
        <w:rPr>
          <w:sz w:val="22"/>
          <w:szCs w:val="22"/>
        </w:rPr>
        <w:t>commissions</w:t>
      </w:r>
      <w:r w:rsidRPr="006726AC">
        <w:rPr>
          <w:spacing w:val="-9"/>
          <w:sz w:val="22"/>
          <w:szCs w:val="22"/>
        </w:rPr>
        <w:t xml:space="preserve"> </w:t>
      </w:r>
      <w:r w:rsidRPr="006726AC">
        <w:rPr>
          <w:sz w:val="22"/>
          <w:szCs w:val="22"/>
        </w:rPr>
        <w:t>that</w:t>
      </w:r>
      <w:r w:rsidRPr="006726AC">
        <w:rPr>
          <w:spacing w:val="-10"/>
          <w:sz w:val="22"/>
          <w:szCs w:val="22"/>
        </w:rPr>
        <w:t xml:space="preserve"> </w:t>
      </w:r>
      <w:r w:rsidRPr="006726AC">
        <w:rPr>
          <w:sz w:val="22"/>
          <w:szCs w:val="22"/>
        </w:rPr>
        <w:t>dealt</w:t>
      </w:r>
      <w:r w:rsidRPr="006726AC">
        <w:rPr>
          <w:spacing w:val="-9"/>
          <w:sz w:val="22"/>
          <w:szCs w:val="22"/>
        </w:rPr>
        <w:t xml:space="preserve"> </w:t>
      </w:r>
      <w:r w:rsidRPr="006726AC">
        <w:rPr>
          <w:sz w:val="22"/>
          <w:szCs w:val="22"/>
        </w:rPr>
        <w:t>with</w:t>
      </w:r>
      <w:r w:rsidRPr="006726AC">
        <w:rPr>
          <w:spacing w:val="-9"/>
          <w:sz w:val="22"/>
          <w:szCs w:val="22"/>
        </w:rPr>
        <w:t xml:space="preserve"> </w:t>
      </w:r>
      <w:r w:rsidRPr="006726AC">
        <w:rPr>
          <w:sz w:val="22"/>
          <w:szCs w:val="22"/>
        </w:rPr>
        <w:t>a</w:t>
      </w:r>
      <w:r w:rsidRPr="006726AC">
        <w:rPr>
          <w:spacing w:val="-9"/>
          <w:sz w:val="22"/>
          <w:szCs w:val="22"/>
        </w:rPr>
        <w:t xml:space="preserve"> </w:t>
      </w:r>
      <w:r w:rsidRPr="006726AC">
        <w:rPr>
          <w:sz w:val="22"/>
          <w:szCs w:val="22"/>
        </w:rPr>
        <w:t>variety</w:t>
      </w:r>
      <w:r w:rsidRPr="006726AC">
        <w:rPr>
          <w:spacing w:val="-9"/>
          <w:sz w:val="22"/>
          <w:szCs w:val="22"/>
        </w:rPr>
        <w:t xml:space="preserve"> </w:t>
      </w:r>
      <w:r w:rsidRPr="006726AC">
        <w:rPr>
          <w:sz w:val="22"/>
          <w:szCs w:val="22"/>
        </w:rPr>
        <w:t>of</w:t>
      </w:r>
      <w:r w:rsidRPr="006726AC">
        <w:rPr>
          <w:spacing w:val="-9"/>
          <w:sz w:val="22"/>
          <w:szCs w:val="22"/>
        </w:rPr>
        <w:t xml:space="preserve"> </w:t>
      </w:r>
      <w:r w:rsidRPr="006726AC">
        <w:rPr>
          <w:sz w:val="22"/>
          <w:szCs w:val="22"/>
        </w:rPr>
        <w:t xml:space="preserve">inter- national problems concerning health, colonialism, labor standards, the narcotics </w:t>
      </w:r>
      <w:r w:rsidRPr="006726AC">
        <w:rPr>
          <w:spacing w:val="-4"/>
          <w:sz w:val="22"/>
          <w:szCs w:val="22"/>
        </w:rPr>
        <w:t xml:space="preserve">trade </w:t>
      </w:r>
      <w:r w:rsidRPr="006726AC">
        <w:rPr>
          <w:sz w:val="22"/>
          <w:szCs w:val="22"/>
        </w:rPr>
        <w:t xml:space="preserve">(particularly opium), slavery, and the legal status of refugees and women (League </w:t>
      </w:r>
      <w:r w:rsidRPr="006726AC">
        <w:rPr>
          <w:spacing w:val="-8"/>
          <w:sz w:val="22"/>
          <w:szCs w:val="22"/>
        </w:rPr>
        <w:t xml:space="preserve">of </w:t>
      </w:r>
      <w:r w:rsidRPr="006726AC">
        <w:rPr>
          <w:sz w:val="22"/>
          <w:szCs w:val="22"/>
        </w:rPr>
        <w:t>Nations, 1933–9). League of Nations Mandates, for example</w:t>
      </w:r>
      <w:r w:rsidR="00D53B86">
        <w:rPr>
          <w:sz w:val="22"/>
          <w:szCs w:val="22"/>
        </w:rPr>
        <w:t>, were expected (in princi</w:t>
      </w:r>
      <w:r w:rsidRPr="006726AC">
        <w:rPr>
          <w:sz w:val="22"/>
          <w:szCs w:val="22"/>
        </w:rPr>
        <w:t>ple) to transition former colonies to independence and self-sufficiency as</w:t>
      </w:r>
      <w:r w:rsidRPr="006726AC">
        <w:rPr>
          <w:spacing w:val="15"/>
          <w:sz w:val="22"/>
          <w:szCs w:val="22"/>
        </w:rPr>
        <w:t xml:space="preserve"> </w:t>
      </w:r>
      <w:r w:rsidRPr="006726AC">
        <w:rPr>
          <w:sz w:val="22"/>
          <w:szCs w:val="22"/>
        </w:rPr>
        <w:t>modern</w:t>
      </w: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A7D10" w:rsidP="009A7D10">
      <w:pPr>
        <w:spacing w:before="100"/>
      </w:pPr>
      <w:r w:rsidRPr="006726AC">
        <w:rPr>
          <w:noProof/>
        </w:rPr>
        <mc:AlternateContent>
          <mc:Choice Requires="wpg">
            <w:drawing>
              <wp:anchor distT="0" distB="0" distL="114300" distR="114300" simplePos="0" relativeHeight="251671552" behindDoc="0" locked="0" layoutInCell="1" allowOverlap="1">
                <wp:simplePos x="0" y="0"/>
                <wp:positionH relativeFrom="page">
                  <wp:posOffset>629920</wp:posOffset>
                </wp:positionH>
                <wp:positionV relativeFrom="paragraph">
                  <wp:posOffset>-2861310</wp:posOffset>
                </wp:positionV>
                <wp:extent cx="4428490" cy="2796540"/>
                <wp:effectExtent l="0" t="0" r="0" b="0"/>
                <wp:wrapNone/>
                <wp:docPr id="46" name="Group 44" descr="Histogram for Figure 1" title="Figure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28490" cy="2796540"/>
                          <a:chOff x="992" y="-4506"/>
                          <a:chExt cx="6974" cy="4404"/>
                        </a:xfrm>
                      </wpg:grpSpPr>
                      <wps:wsp>
                        <wps:cNvPr id="47" name="Rectangle 81"/>
                        <wps:cNvSpPr>
                          <a:spLocks noChangeArrowheads="1"/>
                        </wps:cNvSpPr>
                        <wps:spPr bwMode="auto">
                          <a:xfrm>
                            <a:off x="1629" y="-4298"/>
                            <a:ext cx="5994" cy="3853"/>
                          </a:xfrm>
                          <a:prstGeom prst="rect">
                            <a:avLst/>
                          </a:prstGeom>
                          <a:solidFill>
                            <a:srgbClr val="DCDDD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AutoShape 80"/>
                        <wps:cNvSpPr>
                          <a:spLocks/>
                        </wps:cNvSpPr>
                        <wps:spPr bwMode="auto">
                          <a:xfrm>
                            <a:off x="0" y="7061"/>
                            <a:ext cx="5998" cy="480"/>
                          </a:xfrm>
                          <a:custGeom>
                            <a:avLst/>
                            <a:gdLst>
                              <a:gd name="T0" fmla="*/ 1626 w 5998"/>
                              <a:gd name="T1" fmla="+- 0 -925 7061"/>
                              <a:gd name="T2" fmla="*/ -925 h 480"/>
                              <a:gd name="T3" fmla="*/ 7623 w 5998"/>
                              <a:gd name="T4" fmla="+- 0 -925 7061"/>
                              <a:gd name="T5" fmla="*/ -925 h 480"/>
                              <a:gd name="T6" fmla="*/ 1626 w 5998"/>
                              <a:gd name="T7" fmla="+- 0 -1405 7061"/>
                              <a:gd name="T8" fmla="*/ -1405 h 480"/>
                              <a:gd name="T9" fmla="*/ 7623 w 5998"/>
                              <a:gd name="T10" fmla="+- 0 -1405 7061"/>
                              <a:gd name="T11" fmla="*/ -1405 h 480"/>
                            </a:gdLst>
                            <a:ahLst/>
                            <a:cxnLst>
                              <a:cxn ang="0">
                                <a:pos x="T0" y="T2"/>
                              </a:cxn>
                              <a:cxn ang="0">
                                <a:pos x="T3" y="T5"/>
                              </a:cxn>
                              <a:cxn ang="0">
                                <a:pos x="T6" y="T8"/>
                              </a:cxn>
                              <a:cxn ang="0">
                                <a:pos x="T9" y="T11"/>
                              </a:cxn>
                            </a:cxnLst>
                            <a:rect l="0" t="0" r="r" b="b"/>
                            <a:pathLst>
                              <a:path w="5998" h="480">
                                <a:moveTo>
                                  <a:pt x="1626" y="-7986"/>
                                </a:moveTo>
                                <a:lnTo>
                                  <a:pt x="7623" y="-7986"/>
                                </a:lnTo>
                                <a:moveTo>
                                  <a:pt x="1626" y="-8466"/>
                                </a:moveTo>
                                <a:lnTo>
                                  <a:pt x="7623" y="-8466"/>
                                </a:lnTo>
                              </a:path>
                            </a:pathLst>
                          </a:custGeom>
                          <a:noFill/>
                          <a:ln w="6071">
                            <a:solidFill>
                              <a:srgbClr val="93959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AutoShape 79"/>
                        <wps:cNvSpPr>
                          <a:spLocks/>
                        </wps:cNvSpPr>
                        <wps:spPr bwMode="auto">
                          <a:xfrm>
                            <a:off x="1625" y="-2375"/>
                            <a:ext cx="5998" cy="480"/>
                          </a:xfrm>
                          <a:custGeom>
                            <a:avLst/>
                            <a:gdLst>
                              <a:gd name="T0" fmla="+- 0 3400 1626"/>
                              <a:gd name="T1" fmla="*/ T0 w 5998"/>
                              <a:gd name="T2" fmla="+- 0 -1894 -2374"/>
                              <a:gd name="T3" fmla="*/ -1894 h 480"/>
                              <a:gd name="T4" fmla="+- 0 7623 1626"/>
                              <a:gd name="T5" fmla="*/ T4 w 5998"/>
                              <a:gd name="T6" fmla="+- 0 -1894 -2374"/>
                              <a:gd name="T7" fmla="*/ -1894 h 480"/>
                              <a:gd name="T8" fmla="+- 0 1626 1626"/>
                              <a:gd name="T9" fmla="*/ T8 w 5998"/>
                              <a:gd name="T10" fmla="+- 0 -1894 -2374"/>
                              <a:gd name="T11" fmla="*/ -1894 h 480"/>
                              <a:gd name="T12" fmla="+- 0 1648 1626"/>
                              <a:gd name="T13" fmla="*/ T12 w 5998"/>
                              <a:gd name="T14" fmla="+- 0 -1894 -2374"/>
                              <a:gd name="T15" fmla="*/ -1894 h 480"/>
                              <a:gd name="T16" fmla="+- 0 3400 1626"/>
                              <a:gd name="T17" fmla="*/ T16 w 5998"/>
                              <a:gd name="T18" fmla="+- 0 -2374 -2374"/>
                              <a:gd name="T19" fmla="*/ -2374 h 480"/>
                              <a:gd name="T20" fmla="+- 0 7623 1626"/>
                              <a:gd name="T21" fmla="*/ T20 w 5998"/>
                              <a:gd name="T22" fmla="+- 0 -2374 -2374"/>
                              <a:gd name="T23" fmla="*/ -2374 h 480"/>
                              <a:gd name="T24" fmla="+- 0 1626 1626"/>
                              <a:gd name="T25" fmla="*/ T24 w 5998"/>
                              <a:gd name="T26" fmla="+- 0 -2374 -2374"/>
                              <a:gd name="T27" fmla="*/ -2374 h 480"/>
                              <a:gd name="T28" fmla="+- 0 1648 1626"/>
                              <a:gd name="T29" fmla="*/ T28 w 5998"/>
                              <a:gd name="T30" fmla="+- 0 -2374 -2374"/>
                              <a:gd name="T31" fmla="*/ -2374 h 48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998" h="480">
                                <a:moveTo>
                                  <a:pt x="1774" y="480"/>
                                </a:moveTo>
                                <a:lnTo>
                                  <a:pt x="5997" y="480"/>
                                </a:lnTo>
                                <a:moveTo>
                                  <a:pt x="0" y="480"/>
                                </a:moveTo>
                                <a:lnTo>
                                  <a:pt x="22" y="480"/>
                                </a:lnTo>
                                <a:moveTo>
                                  <a:pt x="1774" y="0"/>
                                </a:moveTo>
                                <a:lnTo>
                                  <a:pt x="5997" y="0"/>
                                </a:lnTo>
                                <a:moveTo>
                                  <a:pt x="0" y="0"/>
                                </a:moveTo>
                                <a:lnTo>
                                  <a:pt x="22" y="0"/>
                                </a:lnTo>
                              </a:path>
                            </a:pathLst>
                          </a:custGeom>
                          <a:noFill/>
                          <a:ln w="6071">
                            <a:solidFill>
                              <a:srgbClr val="93959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AutoShape 78"/>
                        <wps:cNvSpPr>
                          <a:spLocks/>
                        </wps:cNvSpPr>
                        <wps:spPr bwMode="auto">
                          <a:xfrm>
                            <a:off x="1625" y="-3814"/>
                            <a:ext cx="5998" cy="960"/>
                          </a:xfrm>
                          <a:custGeom>
                            <a:avLst/>
                            <a:gdLst>
                              <a:gd name="T0" fmla="+- 0 3400 1626"/>
                              <a:gd name="T1" fmla="*/ T0 w 5998"/>
                              <a:gd name="T2" fmla="+- 0 -2854 -3814"/>
                              <a:gd name="T3" fmla="*/ -2854 h 960"/>
                              <a:gd name="T4" fmla="+- 0 7623 1626"/>
                              <a:gd name="T5" fmla="*/ T4 w 5998"/>
                              <a:gd name="T6" fmla="+- 0 -2854 -3814"/>
                              <a:gd name="T7" fmla="*/ -2854 h 960"/>
                              <a:gd name="T8" fmla="+- 0 1626 1626"/>
                              <a:gd name="T9" fmla="*/ T8 w 5998"/>
                              <a:gd name="T10" fmla="+- 0 -2854 -3814"/>
                              <a:gd name="T11" fmla="*/ -2854 h 960"/>
                              <a:gd name="T12" fmla="+- 0 1648 1626"/>
                              <a:gd name="T13" fmla="*/ T12 w 5998"/>
                              <a:gd name="T14" fmla="+- 0 -2854 -3814"/>
                              <a:gd name="T15" fmla="*/ -2854 h 960"/>
                              <a:gd name="T16" fmla="+- 0 3400 1626"/>
                              <a:gd name="T17" fmla="*/ T16 w 5998"/>
                              <a:gd name="T18" fmla="+- 0 -3334 -3814"/>
                              <a:gd name="T19" fmla="*/ -3334 h 960"/>
                              <a:gd name="T20" fmla="+- 0 7623 1626"/>
                              <a:gd name="T21" fmla="*/ T20 w 5998"/>
                              <a:gd name="T22" fmla="+- 0 -3334 -3814"/>
                              <a:gd name="T23" fmla="*/ -3334 h 960"/>
                              <a:gd name="T24" fmla="+- 0 1626 1626"/>
                              <a:gd name="T25" fmla="*/ T24 w 5998"/>
                              <a:gd name="T26" fmla="+- 0 -3334 -3814"/>
                              <a:gd name="T27" fmla="*/ -3334 h 960"/>
                              <a:gd name="T28" fmla="+- 0 1648 1626"/>
                              <a:gd name="T29" fmla="*/ T28 w 5998"/>
                              <a:gd name="T30" fmla="+- 0 -3334 -3814"/>
                              <a:gd name="T31" fmla="*/ -3334 h 960"/>
                              <a:gd name="T32" fmla="+- 0 3400 1626"/>
                              <a:gd name="T33" fmla="*/ T32 w 5998"/>
                              <a:gd name="T34" fmla="+- 0 -3814 -3814"/>
                              <a:gd name="T35" fmla="*/ -3814 h 960"/>
                              <a:gd name="T36" fmla="+- 0 7623 1626"/>
                              <a:gd name="T37" fmla="*/ T36 w 5998"/>
                              <a:gd name="T38" fmla="+- 0 -3814 -3814"/>
                              <a:gd name="T39" fmla="*/ -3814 h 960"/>
                              <a:gd name="T40" fmla="+- 0 1626 1626"/>
                              <a:gd name="T41" fmla="*/ T40 w 5998"/>
                              <a:gd name="T42" fmla="+- 0 -3814 -3814"/>
                              <a:gd name="T43" fmla="*/ -3814 h 960"/>
                              <a:gd name="T44" fmla="+- 0 1648 1626"/>
                              <a:gd name="T45" fmla="*/ T44 w 5998"/>
                              <a:gd name="T46" fmla="+- 0 -3814 -3814"/>
                              <a:gd name="T47" fmla="*/ -3814 h 9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5998" h="960">
                                <a:moveTo>
                                  <a:pt x="1774" y="960"/>
                                </a:moveTo>
                                <a:lnTo>
                                  <a:pt x="5997" y="960"/>
                                </a:lnTo>
                                <a:moveTo>
                                  <a:pt x="0" y="960"/>
                                </a:moveTo>
                                <a:lnTo>
                                  <a:pt x="22" y="960"/>
                                </a:lnTo>
                                <a:moveTo>
                                  <a:pt x="1774" y="480"/>
                                </a:moveTo>
                                <a:lnTo>
                                  <a:pt x="5997" y="480"/>
                                </a:lnTo>
                                <a:moveTo>
                                  <a:pt x="0" y="480"/>
                                </a:moveTo>
                                <a:lnTo>
                                  <a:pt x="22" y="480"/>
                                </a:lnTo>
                                <a:moveTo>
                                  <a:pt x="1774" y="0"/>
                                </a:moveTo>
                                <a:lnTo>
                                  <a:pt x="5997" y="0"/>
                                </a:lnTo>
                                <a:moveTo>
                                  <a:pt x="0" y="0"/>
                                </a:moveTo>
                                <a:lnTo>
                                  <a:pt x="22" y="0"/>
                                </a:lnTo>
                              </a:path>
                            </a:pathLst>
                          </a:custGeom>
                          <a:noFill/>
                          <a:ln w="6071">
                            <a:solidFill>
                              <a:srgbClr val="93959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Line 77"/>
                        <wps:cNvCnPr>
                          <a:cxnSpLocks noChangeShapeType="1"/>
                        </wps:cNvCnPr>
                        <wps:spPr bwMode="auto">
                          <a:xfrm>
                            <a:off x="1626" y="-4294"/>
                            <a:ext cx="5997" cy="0"/>
                          </a:xfrm>
                          <a:prstGeom prst="line">
                            <a:avLst/>
                          </a:prstGeom>
                          <a:noFill/>
                          <a:ln w="6071">
                            <a:solidFill>
                              <a:srgbClr val="939598"/>
                            </a:solidFill>
                            <a:prstDash val="solid"/>
                            <a:round/>
                            <a:headEnd/>
                            <a:tailEnd/>
                          </a:ln>
                          <a:extLst>
                            <a:ext uri="{909E8E84-426E-40DD-AFC4-6F175D3DCCD1}">
                              <a14:hiddenFill xmlns:a14="http://schemas.microsoft.com/office/drawing/2010/main">
                                <a:noFill/>
                              </a14:hiddenFill>
                            </a:ext>
                          </a:extLst>
                        </wps:spPr>
                        <wps:bodyPr/>
                      </wps:wsp>
                      <wps:wsp>
                        <wps:cNvPr id="52" name="AutoShape 76"/>
                        <wps:cNvSpPr>
                          <a:spLocks/>
                        </wps:cNvSpPr>
                        <wps:spPr bwMode="auto">
                          <a:xfrm>
                            <a:off x="6029" y="-4295"/>
                            <a:ext cx="1604" cy="3850"/>
                          </a:xfrm>
                          <a:custGeom>
                            <a:avLst/>
                            <a:gdLst>
                              <a:gd name="T0" fmla="+- 0 6030 6030"/>
                              <a:gd name="T1" fmla="*/ T0 w 1604"/>
                              <a:gd name="T2" fmla="+- 0 -445 -4294"/>
                              <a:gd name="T3" fmla="*/ -445 h 3850"/>
                              <a:gd name="T4" fmla="+- 0 6089 6030"/>
                              <a:gd name="T5" fmla="*/ T4 w 1604"/>
                              <a:gd name="T6" fmla="+- 0 -1219 -4294"/>
                              <a:gd name="T7" fmla="*/ -1219 h 3850"/>
                              <a:gd name="T8" fmla="+- 0 6089 6030"/>
                              <a:gd name="T9" fmla="*/ T8 w 1604"/>
                              <a:gd name="T10" fmla="+- 0 -445 -4294"/>
                              <a:gd name="T11" fmla="*/ -445 h 3850"/>
                              <a:gd name="T12" fmla="+- 0 6118 6030"/>
                              <a:gd name="T13" fmla="*/ T12 w 1604"/>
                              <a:gd name="T14" fmla="+- 0 -1405 -4294"/>
                              <a:gd name="T15" fmla="*/ -1405 h 3850"/>
                              <a:gd name="T16" fmla="+- 0 6138 6030"/>
                              <a:gd name="T17" fmla="*/ T16 w 1604"/>
                              <a:gd name="T18" fmla="+- 0 -1405 -4294"/>
                              <a:gd name="T19" fmla="*/ -1405 h 3850"/>
                              <a:gd name="T20" fmla="+- 0 6158 6030"/>
                              <a:gd name="T21" fmla="*/ T20 w 1604"/>
                              <a:gd name="T22" fmla="+- 0 -445 -4294"/>
                              <a:gd name="T23" fmla="*/ -445 h 3850"/>
                              <a:gd name="T24" fmla="+- 0 6217 6030"/>
                              <a:gd name="T25" fmla="*/ T24 w 1604"/>
                              <a:gd name="T26" fmla="+- 0 -1503 -4294"/>
                              <a:gd name="T27" fmla="*/ -1503 h 3850"/>
                              <a:gd name="T28" fmla="+- 0 6217 6030"/>
                              <a:gd name="T29" fmla="*/ T28 w 1604"/>
                              <a:gd name="T30" fmla="+- 0 -445 -4294"/>
                              <a:gd name="T31" fmla="*/ -445 h 3850"/>
                              <a:gd name="T32" fmla="+- 0 6246 6030"/>
                              <a:gd name="T33" fmla="*/ T32 w 1604"/>
                              <a:gd name="T34" fmla="+- 0 -1121 -4294"/>
                              <a:gd name="T35" fmla="*/ -1121 h 3850"/>
                              <a:gd name="T36" fmla="+- 0 6265 6030"/>
                              <a:gd name="T37" fmla="*/ T36 w 1604"/>
                              <a:gd name="T38" fmla="+- 0 -1121 -4294"/>
                              <a:gd name="T39" fmla="*/ -1121 h 3850"/>
                              <a:gd name="T40" fmla="+- 0 6286 6030"/>
                              <a:gd name="T41" fmla="*/ T40 w 1604"/>
                              <a:gd name="T42" fmla="+- 0 -445 -4294"/>
                              <a:gd name="T43" fmla="*/ -445 h 3850"/>
                              <a:gd name="T44" fmla="+- 0 6345 6030"/>
                              <a:gd name="T45" fmla="*/ T44 w 1604"/>
                              <a:gd name="T46" fmla="+- 0 -1316 -4294"/>
                              <a:gd name="T47" fmla="*/ -1316 h 3850"/>
                              <a:gd name="T48" fmla="+- 0 6345 6030"/>
                              <a:gd name="T49" fmla="*/ T48 w 1604"/>
                              <a:gd name="T50" fmla="+- 0 -445 -4294"/>
                              <a:gd name="T51" fmla="*/ -445 h 3850"/>
                              <a:gd name="T52" fmla="+- 0 6374 6030"/>
                              <a:gd name="T53" fmla="*/ T52 w 1604"/>
                              <a:gd name="T54" fmla="+- 0 -1600 -4294"/>
                              <a:gd name="T55" fmla="*/ -1600 h 3850"/>
                              <a:gd name="T56" fmla="+- 0 6394 6030"/>
                              <a:gd name="T57" fmla="*/ T56 w 1604"/>
                              <a:gd name="T58" fmla="+- 0 -1600 -4294"/>
                              <a:gd name="T59" fmla="*/ -1600 h 3850"/>
                              <a:gd name="T60" fmla="+- 0 6413 6030"/>
                              <a:gd name="T61" fmla="*/ T60 w 1604"/>
                              <a:gd name="T62" fmla="+- 0 -445 -4294"/>
                              <a:gd name="T63" fmla="*/ -445 h 3850"/>
                              <a:gd name="T64" fmla="+- 0 6483 6030"/>
                              <a:gd name="T65" fmla="*/ T64 w 1604"/>
                              <a:gd name="T66" fmla="+- 0 -1894 -4294"/>
                              <a:gd name="T67" fmla="*/ -1894 h 3850"/>
                              <a:gd name="T68" fmla="+- 0 6483 6030"/>
                              <a:gd name="T69" fmla="*/ T68 w 1604"/>
                              <a:gd name="T70" fmla="+- 0 -445 -4294"/>
                              <a:gd name="T71" fmla="*/ -445 h 3850"/>
                              <a:gd name="T72" fmla="+- 0 6502 6030"/>
                              <a:gd name="T73" fmla="*/ T72 w 1604"/>
                              <a:gd name="T74" fmla="+- 0 -1983 -4294"/>
                              <a:gd name="T75" fmla="*/ -1983 h 3850"/>
                              <a:gd name="T76" fmla="+- 0 6521 6030"/>
                              <a:gd name="T77" fmla="*/ T76 w 1604"/>
                              <a:gd name="T78" fmla="+- 0 -1983 -4294"/>
                              <a:gd name="T79" fmla="*/ -1983 h 3850"/>
                              <a:gd name="T80" fmla="+- 0 6542 6030"/>
                              <a:gd name="T81" fmla="*/ T80 w 1604"/>
                              <a:gd name="T82" fmla="+- 0 -445 -4294"/>
                              <a:gd name="T83" fmla="*/ -445 h 3850"/>
                              <a:gd name="T84" fmla="+- 0 6610 6030"/>
                              <a:gd name="T85" fmla="*/ T84 w 1604"/>
                              <a:gd name="T86" fmla="+- 0 -1699 -4294"/>
                              <a:gd name="T87" fmla="*/ -1699 h 3850"/>
                              <a:gd name="T88" fmla="+- 0 6610 6030"/>
                              <a:gd name="T89" fmla="*/ T88 w 1604"/>
                              <a:gd name="T90" fmla="+- 0 -445 -4294"/>
                              <a:gd name="T91" fmla="*/ -445 h 3850"/>
                              <a:gd name="T92" fmla="+- 0 6630 6030"/>
                              <a:gd name="T93" fmla="*/ T92 w 1604"/>
                              <a:gd name="T94" fmla="+- 0 -2080 -4294"/>
                              <a:gd name="T95" fmla="*/ -2080 h 3850"/>
                              <a:gd name="T96" fmla="+- 0 6649 6030"/>
                              <a:gd name="T97" fmla="*/ T96 w 1604"/>
                              <a:gd name="T98" fmla="+- 0 -2080 -4294"/>
                              <a:gd name="T99" fmla="*/ -2080 h 3850"/>
                              <a:gd name="T100" fmla="+- 0 6669 6030"/>
                              <a:gd name="T101" fmla="*/ T100 w 1604"/>
                              <a:gd name="T102" fmla="+- 0 -445 -4294"/>
                              <a:gd name="T103" fmla="*/ -445 h 3850"/>
                              <a:gd name="T104" fmla="+- 0 6738 6030"/>
                              <a:gd name="T105" fmla="*/ T104 w 1604"/>
                              <a:gd name="T106" fmla="+- 0 -1316 -4294"/>
                              <a:gd name="T107" fmla="*/ -1316 h 3850"/>
                              <a:gd name="T108" fmla="+- 0 6738 6030"/>
                              <a:gd name="T109" fmla="*/ T108 w 1604"/>
                              <a:gd name="T110" fmla="+- 0 -445 -4294"/>
                              <a:gd name="T111" fmla="*/ -445 h 3850"/>
                              <a:gd name="T112" fmla="+- 0 6758 6030"/>
                              <a:gd name="T113" fmla="*/ T112 w 1604"/>
                              <a:gd name="T114" fmla="+- 0 -1219 -4294"/>
                              <a:gd name="T115" fmla="*/ -1219 h 3850"/>
                              <a:gd name="T116" fmla="+- 0 6777 6030"/>
                              <a:gd name="T117" fmla="*/ T116 w 1604"/>
                              <a:gd name="T118" fmla="+- 0 -1219 -4294"/>
                              <a:gd name="T119" fmla="*/ -1219 h 3850"/>
                              <a:gd name="T120" fmla="+- 0 6797 6030"/>
                              <a:gd name="T121" fmla="*/ T120 w 1604"/>
                              <a:gd name="T122" fmla="+- 0 -445 -4294"/>
                              <a:gd name="T123" fmla="*/ -445 h 3850"/>
                              <a:gd name="T124" fmla="+- 0 6866 6030"/>
                              <a:gd name="T125" fmla="*/ T124 w 1604"/>
                              <a:gd name="T126" fmla="+- 0 -2276 -4294"/>
                              <a:gd name="T127" fmla="*/ -2276 h 3850"/>
                              <a:gd name="T128" fmla="+- 0 6866 6030"/>
                              <a:gd name="T129" fmla="*/ T128 w 1604"/>
                              <a:gd name="T130" fmla="+- 0 -445 -4294"/>
                              <a:gd name="T131" fmla="*/ -445 h 3850"/>
                              <a:gd name="T132" fmla="+- 0 6885 6030"/>
                              <a:gd name="T133" fmla="*/ T132 w 1604"/>
                              <a:gd name="T134" fmla="+- 0 -1023 -4294"/>
                              <a:gd name="T135" fmla="*/ -1023 h 3850"/>
                              <a:gd name="T136" fmla="+- 0 6905 6030"/>
                              <a:gd name="T137" fmla="*/ T136 w 1604"/>
                              <a:gd name="T138" fmla="+- 0 -1023 -4294"/>
                              <a:gd name="T139" fmla="*/ -1023 h 3850"/>
                              <a:gd name="T140" fmla="+- 0 6925 6030"/>
                              <a:gd name="T141" fmla="*/ T140 w 1604"/>
                              <a:gd name="T142" fmla="+- 0 -445 -4294"/>
                              <a:gd name="T143" fmla="*/ -445 h 3850"/>
                              <a:gd name="T144" fmla="+- 0 6994 6030"/>
                              <a:gd name="T145" fmla="*/ T144 w 1604"/>
                              <a:gd name="T146" fmla="+- 0 -1600 -4294"/>
                              <a:gd name="T147" fmla="*/ -1600 h 3850"/>
                              <a:gd name="T148" fmla="+- 0 6994 6030"/>
                              <a:gd name="T149" fmla="*/ T148 w 1604"/>
                              <a:gd name="T150" fmla="+- 0 -445 -4294"/>
                              <a:gd name="T151" fmla="*/ -445 h 3850"/>
                              <a:gd name="T152" fmla="+- 0 7013 6030"/>
                              <a:gd name="T153" fmla="*/ T152 w 1604"/>
                              <a:gd name="T154" fmla="+- 0 -1983 -4294"/>
                              <a:gd name="T155" fmla="*/ -1983 h 3850"/>
                              <a:gd name="T156" fmla="+- 0 7032 6030"/>
                              <a:gd name="T157" fmla="*/ T156 w 1604"/>
                              <a:gd name="T158" fmla="+- 0 -1983 -4294"/>
                              <a:gd name="T159" fmla="*/ -1983 h 3850"/>
                              <a:gd name="T160" fmla="+- 0 7053 6030"/>
                              <a:gd name="T161" fmla="*/ T160 w 1604"/>
                              <a:gd name="T162" fmla="+- 0 -445 -4294"/>
                              <a:gd name="T163" fmla="*/ -445 h 3850"/>
                              <a:gd name="T164" fmla="+- 0 7121 6030"/>
                              <a:gd name="T165" fmla="*/ T164 w 1604"/>
                              <a:gd name="T166" fmla="+- 0 -1600 -4294"/>
                              <a:gd name="T167" fmla="*/ -1600 h 3850"/>
                              <a:gd name="T168" fmla="+- 0 7121 6030"/>
                              <a:gd name="T169" fmla="*/ T168 w 1604"/>
                              <a:gd name="T170" fmla="+- 0 -445 -4294"/>
                              <a:gd name="T171" fmla="*/ -445 h 3850"/>
                              <a:gd name="T172" fmla="+- 0 7141 6030"/>
                              <a:gd name="T173" fmla="*/ T172 w 1604"/>
                              <a:gd name="T174" fmla="+- 0 -2374 -4294"/>
                              <a:gd name="T175" fmla="*/ -2374 h 3850"/>
                              <a:gd name="T176" fmla="+- 0 7161 6030"/>
                              <a:gd name="T177" fmla="*/ T176 w 1604"/>
                              <a:gd name="T178" fmla="+- 0 -2374 -4294"/>
                              <a:gd name="T179" fmla="*/ -2374 h 3850"/>
                              <a:gd name="T180" fmla="+- 0 7180 6030"/>
                              <a:gd name="T181" fmla="*/ T180 w 1604"/>
                              <a:gd name="T182" fmla="+- 0 -445 -4294"/>
                              <a:gd name="T183" fmla="*/ -445 h 3850"/>
                              <a:gd name="T184" fmla="+- 0 7250 6030"/>
                              <a:gd name="T185" fmla="*/ T184 w 1604"/>
                              <a:gd name="T186" fmla="+- 0 -2854 -4294"/>
                              <a:gd name="T187" fmla="*/ -2854 h 3850"/>
                              <a:gd name="T188" fmla="+- 0 7250 6030"/>
                              <a:gd name="T189" fmla="*/ T188 w 1604"/>
                              <a:gd name="T190" fmla="+- 0 -445 -4294"/>
                              <a:gd name="T191" fmla="*/ -445 h 3850"/>
                              <a:gd name="T192" fmla="+- 0 7269 6030"/>
                              <a:gd name="T193" fmla="*/ T192 w 1604"/>
                              <a:gd name="T194" fmla="+- 0 -2080 -4294"/>
                              <a:gd name="T195" fmla="*/ -2080 h 3850"/>
                              <a:gd name="T196" fmla="+- 0 7288 6030"/>
                              <a:gd name="T197" fmla="*/ T196 w 1604"/>
                              <a:gd name="T198" fmla="+- 0 -2080 -4294"/>
                              <a:gd name="T199" fmla="*/ -2080 h 3850"/>
                              <a:gd name="T200" fmla="+- 0 7308 6030"/>
                              <a:gd name="T201" fmla="*/ T200 w 1604"/>
                              <a:gd name="T202" fmla="+- 0 -445 -4294"/>
                              <a:gd name="T203" fmla="*/ -445 h 3850"/>
                              <a:gd name="T204" fmla="+- 0 7377 6030"/>
                              <a:gd name="T205" fmla="*/ T204 w 1604"/>
                              <a:gd name="T206" fmla="+- 0 -2179 -4294"/>
                              <a:gd name="T207" fmla="*/ -2179 h 3850"/>
                              <a:gd name="T208" fmla="+- 0 7377 6030"/>
                              <a:gd name="T209" fmla="*/ T208 w 1604"/>
                              <a:gd name="T210" fmla="+- 0 -445 -4294"/>
                              <a:gd name="T211" fmla="*/ -445 h 3850"/>
                              <a:gd name="T212" fmla="+- 0 7397 6030"/>
                              <a:gd name="T213" fmla="*/ T212 w 1604"/>
                              <a:gd name="T214" fmla="+- 0 -1699 -4294"/>
                              <a:gd name="T215" fmla="*/ -1699 h 3850"/>
                              <a:gd name="T216" fmla="+- 0 7416 6030"/>
                              <a:gd name="T217" fmla="*/ T216 w 1604"/>
                              <a:gd name="T218" fmla="+- 0 -1699 -4294"/>
                              <a:gd name="T219" fmla="*/ -1699 h 3850"/>
                              <a:gd name="T220" fmla="+- 0 7436 6030"/>
                              <a:gd name="T221" fmla="*/ T220 w 1604"/>
                              <a:gd name="T222" fmla="+- 0 -445 -4294"/>
                              <a:gd name="T223" fmla="*/ -445 h 3850"/>
                              <a:gd name="T224" fmla="+- 0 7505 6030"/>
                              <a:gd name="T225" fmla="*/ T224 w 1604"/>
                              <a:gd name="T226" fmla="+- 0 -3040 -4294"/>
                              <a:gd name="T227" fmla="*/ -3040 h 3850"/>
                              <a:gd name="T228" fmla="+- 0 7505 6030"/>
                              <a:gd name="T229" fmla="*/ T228 w 1604"/>
                              <a:gd name="T230" fmla="+- 0 -445 -4294"/>
                              <a:gd name="T231" fmla="*/ -445 h 3850"/>
                              <a:gd name="T232" fmla="+- 0 7524 6030"/>
                              <a:gd name="T233" fmla="*/ T232 w 1604"/>
                              <a:gd name="T234" fmla="+- 0 -2276 -4294"/>
                              <a:gd name="T235" fmla="*/ -2276 h 3850"/>
                              <a:gd name="T236" fmla="+- 0 7544 6030"/>
                              <a:gd name="T237" fmla="*/ T236 w 1604"/>
                              <a:gd name="T238" fmla="+- 0 -2276 -4294"/>
                              <a:gd name="T239" fmla="*/ -2276 h 3850"/>
                              <a:gd name="T240" fmla="+- 0 7573 6030"/>
                              <a:gd name="T241" fmla="*/ T240 w 1604"/>
                              <a:gd name="T242" fmla="+- 0 -445 -4294"/>
                              <a:gd name="T243" fmla="*/ -445 h 3850"/>
                              <a:gd name="T244" fmla="+- 0 7633 6030"/>
                              <a:gd name="T245" fmla="*/ T244 w 1604"/>
                              <a:gd name="T246" fmla="+- 0 -640 -4294"/>
                              <a:gd name="T247" fmla="*/ -640 h 3850"/>
                              <a:gd name="T248" fmla="+- 0 7633 6030"/>
                              <a:gd name="T249" fmla="*/ T248 w 1604"/>
                              <a:gd name="T250" fmla="+- 0 -445 -4294"/>
                              <a:gd name="T251" fmla="*/ -445 h 38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1604" h="3850">
                                <a:moveTo>
                                  <a:pt x="20" y="2889"/>
                                </a:moveTo>
                                <a:lnTo>
                                  <a:pt x="0" y="2889"/>
                                </a:lnTo>
                                <a:lnTo>
                                  <a:pt x="0" y="3849"/>
                                </a:lnTo>
                                <a:lnTo>
                                  <a:pt x="20" y="3849"/>
                                </a:lnTo>
                                <a:lnTo>
                                  <a:pt x="20" y="2889"/>
                                </a:lnTo>
                                <a:moveTo>
                                  <a:pt x="59" y="3075"/>
                                </a:moveTo>
                                <a:lnTo>
                                  <a:pt x="40" y="3075"/>
                                </a:lnTo>
                                <a:lnTo>
                                  <a:pt x="40" y="3849"/>
                                </a:lnTo>
                                <a:lnTo>
                                  <a:pt x="59" y="3849"/>
                                </a:lnTo>
                                <a:lnTo>
                                  <a:pt x="59" y="3075"/>
                                </a:lnTo>
                                <a:moveTo>
                                  <a:pt x="108" y="2889"/>
                                </a:moveTo>
                                <a:lnTo>
                                  <a:pt x="88" y="2889"/>
                                </a:lnTo>
                                <a:lnTo>
                                  <a:pt x="88" y="3849"/>
                                </a:lnTo>
                                <a:lnTo>
                                  <a:pt x="108" y="3849"/>
                                </a:lnTo>
                                <a:lnTo>
                                  <a:pt x="108" y="2889"/>
                                </a:lnTo>
                                <a:moveTo>
                                  <a:pt x="147" y="3369"/>
                                </a:moveTo>
                                <a:lnTo>
                                  <a:pt x="128" y="3369"/>
                                </a:lnTo>
                                <a:lnTo>
                                  <a:pt x="128" y="3849"/>
                                </a:lnTo>
                                <a:lnTo>
                                  <a:pt x="147" y="3849"/>
                                </a:lnTo>
                                <a:lnTo>
                                  <a:pt x="147" y="3369"/>
                                </a:lnTo>
                                <a:moveTo>
                                  <a:pt x="187" y="2791"/>
                                </a:moveTo>
                                <a:lnTo>
                                  <a:pt x="167" y="2791"/>
                                </a:lnTo>
                                <a:lnTo>
                                  <a:pt x="167" y="3849"/>
                                </a:lnTo>
                                <a:lnTo>
                                  <a:pt x="187" y="3849"/>
                                </a:lnTo>
                                <a:lnTo>
                                  <a:pt x="187" y="2791"/>
                                </a:lnTo>
                                <a:moveTo>
                                  <a:pt x="235" y="3173"/>
                                </a:moveTo>
                                <a:lnTo>
                                  <a:pt x="216" y="3173"/>
                                </a:lnTo>
                                <a:lnTo>
                                  <a:pt x="216" y="3849"/>
                                </a:lnTo>
                                <a:lnTo>
                                  <a:pt x="235" y="3849"/>
                                </a:lnTo>
                                <a:lnTo>
                                  <a:pt x="235" y="3173"/>
                                </a:lnTo>
                                <a:moveTo>
                                  <a:pt x="275" y="3173"/>
                                </a:moveTo>
                                <a:lnTo>
                                  <a:pt x="256" y="3173"/>
                                </a:lnTo>
                                <a:lnTo>
                                  <a:pt x="256" y="3849"/>
                                </a:lnTo>
                                <a:lnTo>
                                  <a:pt x="275" y="3849"/>
                                </a:lnTo>
                                <a:lnTo>
                                  <a:pt x="275" y="3173"/>
                                </a:lnTo>
                                <a:moveTo>
                                  <a:pt x="315" y="2978"/>
                                </a:moveTo>
                                <a:lnTo>
                                  <a:pt x="295" y="2978"/>
                                </a:lnTo>
                                <a:lnTo>
                                  <a:pt x="295" y="3849"/>
                                </a:lnTo>
                                <a:lnTo>
                                  <a:pt x="315" y="3849"/>
                                </a:lnTo>
                                <a:lnTo>
                                  <a:pt x="315" y="2978"/>
                                </a:lnTo>
                                <a:moveTo>
                                  <a:pt x="364" y="2694"/>
                                </a:moveTo>
                                <a:lnTo>
                                  <a:pt x="344" y="2694"/>
                                </a:lnTo>
                                <a:lnTo>
                                  <a:pt x="344" y="3849"/>
                                </a:lnTo>
                                <a:lnTo>
                                  <a:pt x="364" y="3849"/>
                                </a:lnTo>
                                <a:lnTo>
                                  <a:pt x="364" y="2694"/>
                                </a:lnTo>
                                <a:moveTo>
                                  <a:pt x="403" y="2791"/>
                                </a:moveTo>
                                <a:lnTo>
                                  <a:pt x="383" y="2791"/>
                                </a:lnTo>
                                <a:lnTo>
                                  <a:pt x="383" y="3849"/>
                                </a:lnTo>
                                <a:lnTo>
                                  <a:pt x="403" y="3849"/>
                                </a:lnTo>
                                <a:lnTo>
                                  <a:pt x="403" y="2791"/>
                                </a:lnTo>
                                <a:moveTo>
                                  <a:pt x="453" y="2400"/>
                                </a:moveTo>
                                <a:lnTo>
                                  <a:pt x="423" y="2400"/>
                                </a:lnTo>
                                <a:lnTo>
                                  <a:pt x="423" y="3849"/>
                                </a:lnTo>
                                <a:lnTo>
                                  <a:pt x="453" y="3849"/>
                                </a:lnTo>
                                <a:lnTo>
                                  <a:pt x="453" y="2400"/>
                                </a:lnTo>
                                <a:moveTo>
                                  <a:pt x="491" y="2311"/>
                                </a:moveTo>
                                <a:lnTo>
                                  <a:pt x="472" y="2311"/>
                                </a:lnTo>
                                <a:lnTo>
                                  <a:pt x="472" y="3849"/>
                                </a:lnTo>
                                <a:lnTo>
                                  <a:pt x="491" y="3849"/>
                                </a:lnTo>
                                <a:lnTo>
                                  <a:pt x="491" y="2311"/>
                                </a:lnTo>
                                <a:moveTo>
                                  <a:pt x="531" y="2694"/>
                                </a:moveTo>
                                <a:lnTo>
                                  <a:pt x="512" y="2694"/>
                                </a:lnTo>
                                <a:lnTo>
                                  <a:pt x="512" y="3849"/>
                                </a:lnTo>
                                <a:lnTo>
                                  <a:pt x="531" y="3849"/>
                                </a:lnTo>
                                <a:lnTo>
                                  <a:pt x="531" y="2694"/>
                                </a:lnTo>
                                <a:moveTo>
                                  <a:pt x="580" y="2595"/>
                                </a:moveTo>
                                <a:lnTo>
                                  <a:pt x="551" y="2595"/>
                                </a:lnTo>
                                <a:lnTo>
                                  <a:pt x="551" y="3849"/>
                                </a:lnTo>
                                <a:lnTo>
                                  <a:pt x="580" y="3849"/>
                                </a:lnTo>
                                <a:lnTo>
                                  <a:pt x="580" y="2595"/>
                                </a:lnTo>
                                <a:moveTo>
                                  <a:pt x="619" y="2214"/>
                                </a:moveTo>
                                <a:lnTo>
                                  <a:pt x="600" y="2214"/>
                                </a:lnTo>
                                <a:lnTo>
                                  <a:pt x="600" y="3849"/>
                                </a:lnTo>
                                <a:lnTo>
                                  <a:pt x="619" y="3849"/>
                                </a:lnTo>
                                <a:lnTo>
                                  <a:pt x="619" y="2214"/>
                                </a:lnTo>
                                <a:moveTo>
                                  <a:pt x="659" y="2978"/>
                                </a:moveTo>
                                <a:lnTo>
                                  <a:pt x="639" y="2978"/>
                                </a:lnTo>
                                <a:lnTo>
                                  <a:pt x="639" y="3849"/>
                                </a:lnTo>
                                <a:lnTo>
                                  <a:pt x="659" y="3849"/>
                                </a:lnTo>
                                <a:lnTo>
                                  <a:pt x="659" y="2978"/>
                                </a:lnTo>
                                <a:moveTo>
                                  <a:pt x="708" y="2978"/>
                                </a:moveTo>
                                <a:lnTo>
                                  <a:pt x="678" y="2978"/>
                                </a:lnTo>
                                <a:lnTo>
                                  <a:pt x="678" y="3849"/>
                                </a:lnTo>
                                <a:lnTo>
                                  <a:pt x="708" y="3849"/>
                                </a:lnTo>
                                <a:lnTo>
                                  <a:pt x="708" y="2978"/>
                                </a:lnTo>
                                <a:moveTo>
                                  <a:pt x="747" y="3075"/>
                                </a:moveTo>
                                <a:lnTo>
                                  <a:pt x="728" y="3075"/>
                                </a:lnTo>
                                <a:lnTo>
                                  <a:pt x="728" y="3849"/>
                                </a:lnTo>
                                <a:lnTo>
                                  <a:pt x="747" y="3849"/>
                                </a:lnTo>
                                <a:lnTo>
                                  <a:pt x="747" y="3075"/>
                                </a:lnTo>
                                <a:moveTo>
                                  <a:pt x="786" y="2889"/>
                                </a:moveTo>
                                <a:lnTo>
                                  <a:pt x="767" y="2889"/>
                                </a:lnTo>
                                <a:lnTo>
                                  <a:pt x="767" y="3849"/>
                                </a:lnTo>
                                <a:lnTo>
                                  <a:pt x="786" y="3849"/>
                                </a:lnTo>
                                <a:lnTo>
                                  <a:pt x="786" y="2889"/>
                                </a:lnTo>
                                <a:moveTo>
                                  <a:pt x="836" y="2018"/>
                                </a:moveTo>
                                <a:lnTo>
                                  <a:pt x="816" y="2018"/>
                                </a:lnTo>
                                <a:lnTo>
                                  <a:pt x="816" y="3849"/>
                                </a:lnTo>
                                <a:lnTo>
                                  <a:pt x="836" y="3849"/>
                                </a:lnTo>
                                <a:lnTo>
                                  <a:pt x="836" y="2018"/>
                                </a:lnTo>
                                <a:moveTo>
                                  <a:pt x="875" y="3271"/>
                                </a:moveTo>
                                <a:lnTo>
                                  <a:pt x="855" y="3271"/>
                                </a:lnTo>
                                <a:lnTo>
                                  <a:pt x="855" y="3849"/>
                                </a:lnTo>
                                <a:lnTo>
                                  <a:pt x="875" y="3849"/>
                                </a:lnTo>
                                <a:lnTo>
                                  <a:pt x="875" y="3271"/>
                                </a:lnTo>
                                <a:moveTo>
                                  <a:pt x="914" y="2978"/>
                                </a:moveTo>
                                <a:lnTo>
                                  <a:pt x="895" y="2978"/>
                                </a:lnTo>
                                <a:lnTo>
                                  <a:pt x="895" y="3849"/>
                                </a:lnTo>
                                <a:lnTo>
                                  <a:pt x="914" y="3849"/>
                                </a:lnTo>
                                <a:lnTo>
                                  <a:pt x="914" y="2978"/>
                                </a:lnTo>
                                <a:moveTo>
                                  <a:pt x="964" y="2694"/>
                                </a:moveTo>
                                <a:lnTo>
                                  <a:pt x="943" y="2694"/>
                                </a:lnTo>
                                <a:lnTo>
                                  <a:pt x="943" y="3849"/>
                                </a:lnTo>
                                <a:lnTo>
                                  <a:pt x="964" y="3849"/>
                                </a:lnTo>
                                <a:lnTo>
                                  <a:pt x="964" y="2694"/>
                                </a:lnTo>
                                <a:moveTo>
                                  <a:pt x="1002" y="2311"/>
                                </a:moveTo>
                                <a:lnTo>
                                  <a:pt x="983" y="2311"/>
                                </a:lnTo>
                                <a:lnTo>
                                  <a:pt x="983" y="3849"/>
                                </a:lnTo>
                                <a:lnTo>
                                  <a:pt x="1002" y="3849"/>
                                </a:lnTo>
                                <a:lnTo>
                                  <a:pt x="1002" y="2311"/>
                                </a:lnTo>
                                <a:moveTo>
                                  <a:pt x="1042" y="0"/>
                                </a:moveTo>
                                <a:lnTo>
                                  <a:pt x="1023" y="0"/>
                                </a:lnTo>
                                <a:lnTo>
                                  <a:pt x="1023" y="3849"/>
                                </a:lnTo>
                                <a:lnTo>
                                  <a:pt x="1042" y="3849"/>
                                </a:lnTo>
                                <a:lnTo>
                                  <a:pt x="1042" y="0"/>
                                </a:lnTo>
                                <a:moveTo>
                                  <a:pt x="1091" y="2694"/>
                                </a:moveTo>
                                <a:lnTo>
                                  <a:pt x="1072" y="2694"/>
                                </a:lnTo>
                                <a:lnTo>
                                  <a:pt x="1072" y="3849"/>
                                </a:lnTo>
                                <a:lnTo>
                                  <a:pt x="1091" y="3849"/>
                                </a:lnTo>
                                <a:lnTo>
                                  <a:pt x="1091" y="2694"/>
                                </a:lnTo>
                                <a:moveTo>
                                  <a:pt x="1131" y="1920"/>
                                </a:moveTo>
                                <a:lnTo>
                                  <a:pt x="1111" y="1920"/>
                                </a:lnTo>
                                <a:lnTo>
                                  <a:pt x="1111" y="3849"/>
                                </a:lnTo>
                                <a:lnTo>
                                  <a:pt x="1131" y="3849"/>
                                </a:lnTo>
                                <a:lnTo>
                                  <a:pt x="1131" y="1920"/>
                                </a:lnTo>
                                <a:moveTo>
                                  <a:pt x="1180" y="2115"/>
                                </a:moveTo>
                                <a:lnTo>
                                  <a:pt x="1150" y="2115"/>
                                </a:lnTo>
                                <a:lnTo>
                                  <a:pt x="1150" y="3849"/>
                                </a:lnTo>
                                <a:lnTo>
                                  <a:pt x="1180" y="3849"/>
                                </a:lnTo>
                                <a:lnTo>
                                  <a:pt x="1180" y="2115"/>
                                </a:lnTo>
                                <a:moveTo>
                                  <a:pt x="1220" y="1440"/>
                                </a:moveTo>
                                <a:lnTo>
                                  <a:pt x="1199" y="1440"/>
                                </a:lnTo>
                                <a:lnTo>
                                  <a:pt x="1199" y="3849"/>
                                </a:lnTo>
                                <a:lnTo>
                                  <a:pt x="1220" y="3849"/>
                                </a:lnTo>
                                <a:lnTo>
                                  <a:pt x="1220" y="1440"/>
                                </a:lnTo>
                                <a:moveTo>
                                  <a:pt x="1258" y="2214"/>
                                </a:moveTo>
                                <a:lnTo>
                                  <a:pt x="1239" y="2214"/>
                                </a:lnTo>
                                <a:lnTo>
                                  <a:pt x="1239" y="3849"/>
                                </a:lnTo>
                                <a:lnTo>
                                  <a:pt x="1258" y="3849"/>
                                </a:lnTo>
                                <a:lnTo>
                                  <a:pt x="1258" y="2214"/>
                                </a:lnTo>
                                <a:moveTo>
                                  <a:pt x="1308" y="2978"/>
                                </a:moveTo>
                                <a:lnTo>
                                  <a:pt x="1278" y="2978"/>
                                </a:lnTo>
                                <a:lnTo>
                                  <a:pt x="1278" y="3849"/>
                                </a:lnTo>
                                <a:lnTo>
                                  <a:pt x="1308" y="3849"/>
                                </a:lnTo>
                                <a:lnTo>
                                  <a:pt x="1308" y="2978"/>
                                </a:lnTo>
                                <a:moveTo>
                                  <a:pt x="1347" y="2115"/>
                                </a:moveTo>
                                <a:lnTo>
                                  <a:pt x="1327" y="2115"/>
                                </a:lnTo>
                                <a:lnTo>
                                  <a:pt x="1327" y="3849"/>
                                </a:lnTo>
                                <a:lnTo>
                                  <a:pt x="1347" y="3849"/>
                                </a:lnTo>
                                <a:lnTo>
                                  <a:pt x="1347" y="2115"/>
                                </a:lnTo>
                                <a:moveTo>
                                  <a:pt x="1386" y="2595"/>
                                </a:moveTo>
                                <a:lnTo>
                                  <a:pt x="1367" y="2595"/>
                                </a:lnTo>
                                <a:lnTo>
                                  <a:pt x="1367" y="3849"/>
                                </a:lnTo>
                                <a:lnTo>
                                  <a:pt x="1386" y="3849"/>
                                </a:lnTo>
                                <a:lnTo>
                                  <a:pt x="1386" y="2595"/>
                                </a:lnTo>
                                <a:moveTo>
                                  <a:pt x="1435" y="2018"/>
                                </a:moveTo>
                                <a:lnTo>
                                  <a:pt x="1406" y="2018"/>
                                </a:lnTo>
                                <a:lnTo>
                                  <a:pt x="1406" y="3849"/>
                                </a:lnTo>
                                <a:lnTo>
                                  <a:pt x="1435" y="3849"/>
                                </a:lnTo>
                                <a:lnTo>
                                  <a:pt x="1435" y="2018"/>
                                </a:lnTo>
                                <a:moveTo>
                                  <a:pt x="1475" y="1254"/>
                                </a:moveTo>
                                <a:lnTo>
                                  <a:pt x="1455" y="1254"/>
                                </a:lnTo>
                                <a:lnTo>
                                  <a:pt x="1455" y="3849"/>
                                </a:lnTo>
                                <a:lnTo>
                                  <a:pt x="1475" y="3849"/>
                                </a:lnTo>
                                <a:lnTo>
                                  <a:pt x="1475" y="1254"/>
                                </a:lnTo>
                                <a:moveTo>
                                  <a:pt x="1514" y="2018"/>
                                </a:moveTo>
                                <a:lnTo>
                                  <a:pt x="1494" y="2018"/>
                                </a:lnTo>
                                <a:lnTo>
                                  <a:pt x="1494" y="3849"/>
                                </a:lnTo>
                                <a:lnTo>
                                  <a:pt x="1514" y="3849"/>
                                </a:lnTo>
                                <a:lnTo>
                                  <a:pt x="1514" y="2018"/>
                                </a:lnTo>
                                <a:moveTo>
                                  <a:pt x="1563" y="3369"/>
                                </a:moveTo>
                                <a:lnTo>
                                  <a:pt x="1543" y="3369"/>
                                </a:lnTo>
                                <a:lnTo>
                                  <a:pt x="1543" y="3849"/>
                                </a:lnTo>
                                <a:lnTo>
                                  <a:pt x="1563" y="3849"/>
                                </a:lnTo>
                                <a:lnTo>
                                  <a:pt x="1563" y="3369"/>
                                </a:lnTo>
                                <a:moveTo>
                                  <a:pt x="1603" y="3654"/>
                                </a:moveTo>
                                <a:lnTo>
                                  <a:pt x="1583" y="3654"/>
                                </a:lnTo>
                                <a:lnTo>
                                  <a:pt x="1583" y="3849"/>
                                </a:lnTo>
                                <a:lnTo>
                                  <a:pt x="1603" y="3849"/>
                                </a:lnTo>
                                <a:lnTo>
                                  <a:pt x="1603" y="3654"/>
                                </a:lnTo>
                              </a:path>
                            </a:pathLst>
                          </a:custGeom>
                          <a:solidFill>
                            <a:srgbClr val="92959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 name="Line 75"/>
                        <wps:cNvCnPr>
                          <a:cxnSpLocks noChangeShapeType="1"/>
                        </wps:cNvCnPr>
                        <wps:spPr bwMode="auto">
                          <a:xfrm>
                            <a:off x="5996" y="-1121"/>
                            <a:ext cx="0" cy="676"/>
                          </a:xfrm>
                          <a:prstGeom prst="line">
                            <a:avLst/>
                          </a:prstGeom>
                          <a:noFill/>
                          <a:ln w="19088">
                            <a:solidFill>
                              <a:srgbClr val="929597"/>
                            </a:solidFill>
                            <a:prstDash val="solid"/>
                            <a:round/>
                            <a:headEnd/>
                            <a:tailEnd/>
                          </a:ln>
                          <a:extLst>
                            <a:ext uri="{909E8E84-426E-40DD-AFC4-6F175D3DCCD1}">
                              <a14:hiddenFill xmlns:a14="http://schemas.microsoft.com/office/drawing/2010/main">
                                <a:noFill/>
                              </a14:hiddenFill>
                            </a:ext>
                          </a:extLst>
                        </wps:spPr>
                        <wps:bodyPr/>
                      </wps:wsp>
                      <wps:wsp>
                        <wps:cNvPr id="54" name="AutoShape 74"/>
                        <wps:cNvSpPr>
                          <a:spLocks/>
                        </wps:cNvSpPr>
                        <wps:spPr bwMode="auto">
                          <a:xfrm>
                            <a:off x="1831" y="-1895"/>
                            <a:ext cx="4130" cy="1450"/>
                          </a:xfrm>
                          <a:custGeom>
                            <a:avLst/>
                            <a:gdLst>
                              <a:gd name="T0" fmla="+- 0 1852 1832"/>
                              <a:gd name="T1" fmla="*/ T0 w 4130"/>
                              <a:gd name="T2" fmla="+- 0 -445 -1894"/>
                              <a:gd name="T3" fmla="*/ -445 h 1450"/>
                              <a:gd name="T4" fmla="+- 0 3159 1832"/>
                              <a:gd name="T5" fmla="*/ T4 w 4130"/>
                              <a:gd name="T6" fmla="+- 0 -445 -1894"/>
                              <a:gd name="T7" fmla="*/ -445 h 1450"/>
                              <a:gd name="T8" fmla="+- 0 3287 1832"/>
                              <a:gd name="T9" fmla="*/ T8 w 4130"/>
                              <a:gd name="T10" fmla="+- 0 -640 -1894"/>
                              <a:gd name="T11" fmla="*/ -640 h 1450"/>
                              <a:gd name="T12" fmla="+- 0 3395 1832"/>
                              <a:gd name="T13" fmla="*/ T12 w 4130"/>
                              <a:gd name="T14" fmla="+- 0 -640 -1894"/>
                              <a:gd name="T15" fmla="*/ -640 h 1450"/>
                              <a:gd name="T16" fmla="+- 0 3395 1832"/>
                              <a:gd name="T17" fmla="*/ T16 w 4130"/>
                              <a:gd name="T18" fmla="+- 0 -640 -1894"/>
                              <a:gd name="T19" fmla="*/ -640 h 1450"/>
                              <a:gd name="T20" fmla="+- 0 3484 1832"/>
                              <a:gd name="T21" fmla="*/ T20 w 4130"/>
                              <a:gd name="T22" fmla="+- 0 -445 -1894"/>
                              <a:gd name="T23" fmla="*/ -445 h 1450"/>
                              <a:gd name="T24" fmla="+- 0 3503 1832"/>
                              <a:gd name="T25" fmla="*/ T24 w 4130"/>
                              <a:gd name="T26" fmla="+- 0 -445 -1894"/>
                              <a:gd name="T27" fmla="*/ -445 h 1450"/>
                              <a:gd name="T28" fmla="+- 0 3592 1832"/>
                              <a:gd name="T29" fmla="*/ T28 w 4130"/>
                              <a:gd name="T30" fmla="+- 0 -640 -1894"/>
                              <a:gd name="T31" fmla="*/ -640 h 1450"/>
                              <a:gd name="T32" fmla="+- 0 3651 1832"/>
                              <a:gd name="T33" fmla="*/ T32 w 4130"/>
                              <a:gd name="T34" fmla="+- 0 -640 -1894"/>
                              <a:gd name="T35" fmla="*/ -640 h 1450"/>
                              <a:gd name="T36" fmla="+- 0 3651 1832"/>
                              <a:gd name="T37" fmla="*/ T36 w 4130"/>
                              <a:gd name="T38" fmla="+- 0 -640 -1894"/>
                              <a:gd name="T39" fmla="*/ -640 h 1450"/>
                              <a:gd name="T40" fmla="+- 0 4034 1832"/>
                              <a:gd name="T41" fmla="*/ T40 w 4130"/>
                              <a:gd name="T42" fmla="+- 0 -445 -1894"/>
                              <a:gd name="T43" fmla="*/ -445 h 1450"/>
                              <a:gd name="T44" fmla="+- 0 4064 1832"/>
                              <a:gd name="T45" fmla="*/ T44 w 4130"/>
                              <a:gd name="T46" fmla="+- 0 -445 -1894"/>
                              <a:gd name="T47" fmla="*/ -445 h 1450"/>
                              <a:gd name="T48" fmla="+- 0 4103 1832"/>
                              <a:gd name="T49" fmla="*/ T48 w 4130"/>
                              <a:gd name="T50" fmla="+- 0 -1219 -1894"/>
                              <a:gd name="T51" fmla="*/ -1219 h 1450"/>
                              <a:gd name="T52" fmla="+- 0 4289 1832"/>
                              <a:gd name="T53" fmla="*/ T52 w 4130"/>
                              <a:gd name="T54" fmla="+- 0 -827 -1894"/>
                              <a:gd name="T55" fmla="*/ -827 h 1450"/>
                              <a:gd name="T56" fmla="+- 0 4289 1832"/>
                              <a:gd name="T57" fmla="*/ T56 w 4130"/>
                              <a:gd name="T58" fmla="+- 0 -827 -1894"/>
                              <a:gd name="T59" fmla="*/ -827 h 1450"/>
                              <a:gd name="T60" fmla="+- 0 4339 1832"/>
                              <a:gd name="T61" fmla="*/ T60 w 4130"/>
                              <a:gd name="T62" fmla="+- 0 -445 -1894"/>
                              <a:gd name="T63" fmla="*/ -445 h 1450"/>
                              <a:gd name="T64" fmla="+- 0 4359 1832"/>
                              <a:gd name="T65" fmla="*/ T64 w 4130"/>
                              <a:gd name="T66" fmla="+- 0 -445 -1894"/>
                              <a:gd name="T67" fmla="*/ -445 h 1450"/>
                              <a:gd name="T68" fmla="+- 0 4398 1832"/>
                              <a:gd name="T69" fmla="*/ T68 w 4130"/>
                              <a:gd name="T70" fmla="+- 0 -925 -1894"/>
                              <a:gd name="T71" fmla="*/ -925 h 1450"/>
                              <a:gd name="T72" fmla="+- 0 4467 1832"/>
                              <a:gd name="T73" fmla="*/ T72 w 4130"/>
                              <a:gd name="T74" fmla="+- 0 -827 -1894"/>
                              <a:gd name="T75" fmla="*/ -827 h 1450"/>
                              <a:gd name="T76" fmla="+- 0 4467 1832"/>
                              <a:gd name="T77" fmla="*/ T76 w 4130"/>
                              <a:gd name="T78" fmla="+- 0 -827 -1894"/>
                              <a:gd name="T79" fmla="*/ -827 h 1450"/>
                              <a:gd name="T80" fmla="+- 0 4507 1832"/>
                              <a:gd name="T81" fmla="*/ T80 w 4130"/>
                              <a:gd name="T82" fmla="+- 0 -445 -1894"/>
                              <a:gd name="T83" fmla="*/ -445 h 1450"/>
                              <a:gd name="T84" fmla="+- 0 4575 1832"/>
                              <a:gd name="T85" fmla="*/ T84 w 4130"/>
                              <a:gd name="T86" fmla="+- 0 -445 -1894"/>
                              <a:gd name="T87" fmla="*/ -445 h 1450"/>
                              <a:gd name="T88" fmla="+- 0 4614 1832"/>
                              <a:gd name="T89" fmla="*/ T88 w 4130"/>
                              <a:gd name="T90" fmla="+- 0 -925 -1894"/>
                              <a:gd name="T91" fmla="*/ -925 h 1450"/>
                              <a:gd name="T92" fmla="+- 0 4683 1832"/>
                              <a:gd name="T93" fmla="*/ T92 w 4130"/>
                              <a:gd name="T94" fmla="+- 0 -925 -1894"/>
                              <a:gd name="T95" fmla="*/ -925 h 1450"/>
                              <a:gd name="T96" fmla="+- 0 4683 1832"/>
                              <a:gd name="T97" fmla="*/ T96 w 4130"/>
                              <a:gd name="T98" fmla="+- 0 -925 -1894"/>
                              <a:gd name="T99" fmla="*/ -925 h 1450"/>
                              <a:gd name="T100" fmla="+- 0 4723 1832"/>
                              <a:gd name="T101" fmla="*/ T100 w 4130"/>
                              <a:gd name="T102" fmla="+- 0 -445 -1894"/>
                              <a:gd name="T103" fmla="*/ -445 h 1450"/>
                              <a:gd name="T104" fmla="+- 0 4742 1832"/>
                              <a:gd name="T105" fmla="*/ T104 w 4130"/>
                              <a:gd name="T106" fmla="+- 0 -445 -1894"/>
                              <a:gd name="T107" fmla="*/ -445 h 1450"/>
                              <a:gd name="T108" fmla="+- 0 4791 1832"/>
                              <a:gd name="T109" fmla="*/ T108 w 4130"/>
                              <a:gd name="T110" fmla="+- 0 -925 -1894"/>
                              <a:gd name="T111" fmla="*/ -925 h 1450"/>
                              <a:gd name="T112" fmla="+- 0 4890 1832"/>
                              <a:gd name="T113" fmla="*/ T112 w 4130"/>
                              <a:gd name="T114" fmla="+- 0 -827 -1894"/>
                              <a:gd name="T115" fmla="*/ -827 h 1450"/>
                              <a:gd name="T116" fmla="+- 0 4890 1832"/>
                              <a:gd name="T117" fmla="*/ T116 w 4130"/>
                              <a:gd name="T118" fmla="+- 0 -827 -1894"/>
                              <a:gd name="T119" fmla="*/ -827 h 1450"/>
                              <a:gd name="T120" fmla="+- 0 5106 1832"/>
                              <a:gd name="T121" fmla="*/ T120 w 4130"/>
                              <a:gd name="T122" fmla="+- 0 -445 -1894"/>
                              <a:gd name="T123" fmla="*/ -445 h 1450"/>
                              <a:gd name="T124" fmla="+- 0 5126 1832"/>
                              <a:gd name="T125" fmla="*/ T124 w 4130"/>
                              <a:gd name="T126" fmla="+- 0 -445 -1894"/>
                              <a:gd name="T127" fmla="*/ -445 h 1450"/>
                              <a:gd name="T128" fmla="+- 0 5175 1832"/>
                              <a:gd name="T129" fmla="*/ T128 w 4130"/>
                              <a:gd name="T130" fmla="+- 0 -1699 -1894"/>
                              <a:gd name="T131" fmla="*/ -1699 h 1450"/>
                              <a:gd name="T132" fmla="+- 0 5234 1832"/>
                              <a:gd name="T133" fmla="*/ T132 w 4130"/>
                              <a:gd name="T134" fmla="+- 0 -925 -1894"/>
                              <a:gd name="T135" fmla="*/ -925 h 1450"/>
                              <a:gd name="T136" fmla="+- 0 5234 1832"/>
                              <a:gd name="T137" fmla="*/ T136 w 4130"/>
                              <a:gd name="T138" fmla="+- 0 -925 -1894"/>
                              <a:gd name="T139" fmla="*/ -925 h 1450"/>
                              <a:gd name="T140" fmla="+- 0 5283 1832"/>
                              <a:gd name="T141" fmla="*/ T140 w 4130"/>
                              <a:gd name="T142" fmla="+- 0 -445 -1894"/>
                              <a:gd name="T143" fmla="*/ -445 h 1450"/>
                              <a:gd name="T144" fmla="+- 0 5303 1832"/>
                              <a:gd name="T145" fmla="*/ T144 w 4130"/>
                              <a:gd name="T146" fmla="+- 0 -445 -1894"/>
                              <a:gd name="T147" fmla="*/ -445 h 1450"/>
                              <a:gd name="T148" fmla="+- 0 5342 1832"/>
                              <a:gd name="T149" fmla="*/ T148 w 4130"/>
                              <a:gd name="T150" fmla="+- 0 -1219 -1894"/>
                              <a:gd name="T151" fmla="*/ -1219 h 1450"/>
                              <a:gd name="T152" fmla="+- 0 5410 1832"/>
                              <a:gd name="T153" fmla="*/ T152 w 4130"/>
                              <a:gd name="T154" fmla="+- 0 -739 -1894"/>
                              <a:gd name="T155" fmla="*/ -739 h 1450"/>
                              <a:gd name="T156" fmla="+- 0 5410 1832"/>
                              <a:gd name="T157" fmla="*/ T156 w 4130"/>
                              <a:gd name="T158" fmla="+- 0 -739 -1894"/>
                              <a:gd name="T159" fmla="*/ -739 h 1450"/>
                              <a:gd name="T160" fmla="+- 0 5450 1832"/>
                              <a:gd name="T161" fmla="*/ T160 w 4130"/>
                              <a:gd name="T162" fmla="+- 0 -445 -1894"/>
                              <a:gd name="T163" fmla="*/ -445 h 1450"/>
                              <a:gd name="T164" fmla="+- 0 5469 1832"/>
                              <a:gd name="T165" fmla="*/ T164 w 4130"/>
                              <a:gd name="T166" fmla="+- 0 -445 -1894"/>
                              <a:gd name="T167" fmla="*/ -445 h 1450"/>
                              <a:gd name="T168" fmla="+- 0 5519 1832"/>
                              <a:gd name="T169" fmla="*/ T168 w 4130"/>
                              <a:gd name="T170" fmla="+- 0 -1219 -1894"/>
                              <a:gd name="T171" fmla="*/ -1219 h 1450"/>
                              <a:gd name="T172" fmla="+- 0 5578 1832"/>
                              <a:gd name="T173" fmla="*/ T172 w 4130"/>
                              <a:gd name="T174" fmla="+- 0 -925 -1894"/>
                              <a:gd name="T175" fmla="*/ -925 h 1450"/>
                              <a:gd name="T176" fmla="+- 0 5578 1832"/>
                              <a:gd name="T177" fmla="*/ T176 w 4130"/>
                              <a:gd name="T178" fmla="+- 0 -925 -1894"/>
                              <a:gd name="T179" fmla="*/ -925 h 1450"/>
                              <a:gd name="T180" fmla="+- 0 5617 1832"/>
                              <a:gd name="T181" fmla="*/ T180 w 4130"/>
                              <a:gd name="T182" fmla="+- 0 -445 -1894"/>
                              <a:gd name="T183" fmla="*/ -445 h 1450"/>
                              <a:gd name="T184" fmla="+- 0 5646 1832"/>
                              <a:gd name="T185" fmla="*/ T184 w 4130"/>
                              <a:gd name="T186" fmla="+- 0 -445 -1894"/>
                              <a:gd name="T187" fmla="*/ -445 h 1450"/>
                              <a:gd name="T188" fmla="+- 0 5686 1832"/>
                              <a:gd name="T189" fmla="*/ T188 w 4130"/>
                              <a:gd name="T190" fmla="+- 0 -1023 -1894"/>
                              <a:gd name="T191" fmla="*/ -1023 h 1450"/>
                              <a:gd name="T192" fmla="+- 0 5754 1832"/>
                              <a:gd name="T193" fmla="*/ T192 w 4130"/>
                              <a:gd name="T194" fmla="+- 0 -1121 -1894"/>
                              <a:gd name="T195" fmla="*/ -1121 h 1450"/>
                              <a:gd name="T196" fmla="+- 0 5754 1832"/>
                              <a:gd name="T197" fmla="*/ T196 w 4130"/>
                              <a:gd name="T198" fmla="+- 0 -1121 -1894"/>
                              <a:gd name="T199" fmla="*/ -1121 h 1450"/>
                              <a:gd name="T200" fmla="+- 0 5794 1832"/>
                              <a:gd name="T201" fmla="*/ T200 w 4130"/>
                              <a:gd name="T202" fmla="+- 0 -445 -1894"/>
                              <a:gd name="T203" fmla="*/ -445 h 1450"/>
                              <a:gd name="T204" fmla="+- 0 5814 1832"/>
                              <a:gd name="T205" fmla="*/ T204 w 4130"/>
                              <a:gd name="T206" fmla="+- 0 -445 -1894"/>
                              <a:gd name="T207" fmla="*/ -445 h 1450"/>
                              <a:gd name="T208" fmla="+- 0 5853 1832"/>
                              <a:gd name="T209" fmla="*/ T208 w 4130"/>
                              <a:gd name="T210" fmla="+- 0 -1219 -1894"/>
                              <a:gd name="T211" fmla="*/ -1219 h 1450"/>
                              <a:gd name="T212" fmla="+- 0 5922 1832"/>
                              <a:gd name="T213" fmla="*/ T212 w 4130"/>
                              <a:gd name="T214" fmla="+- 0 -1219 -1894"/>
                              <a:gd name="T215" fmla="*/ -1219 h 1450"/>
                              <a:gd name="T216" fmla="+- 0 5922 1832"/>
                              <a:gd name="T217" fmla="*/ T216 w 4130"/>
                              <a:gd name="T218" fmla="+- 0 -1219 -1894"/>
                              <a:gd name="T219" fmla="*/ -1219 h 1450"/>
                              <a:gd name="T220" fmla="+- 0 5961 1832"/>
                              <a:gd name="T221" fmla="*/ T220 w 4130"/>
                              <a:gd name="T222" fmla="+- 0 -445 -1894"/>
                              <a:gd name="T223" fmla="*/ -445 h 14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4130" h="1450">
                                <a:moveTo>
                                  <a:pt x="20" y="1254"/>
                                </a:moveTo>
                                <a:lnTo>
                                  <a:pt x="0" y="1254"/>
                                </a:lnTo>
                                <a:lnTo>
                                  <a:pt x="0" y="1449"/>
                                </a:lnTo>
                                <a:lnTo>
                                  <a:pt x="20" y="1449"/>
                                </a:lnTo>
                                <a:lnTo>
                                  <a:pt x="20" y="1254"/>
                                </a:lnTo>
                                <a:moveTo>
                                  <a:pt x="1347" y="871"/>
                                </a:moveTo>
                                <a:lnTo>
                                  <a:pt x="1327" y="871"/>
                                </a:lnTo>
                                <a:lnTo>
                                  <a:pt x="1327" y="1449"/>
                                </a:lnTo>
                                <a:lnTo>
                                  <a:pt x="1347" y="1449"/>
                                </a:lnTo>
                                <a:lnTo>
                                  <a:pt x="1347" y="871"/>
                                </a:lnTo>
                                <a:moveTo>
                                  <a:pt x="1475" y="1254"/>
                                </a:moveTo>
                                <a:lnTo>
                                  <a:pt x="1455" y="1254"/>
                                </a:lnTo>
                                <a:lnTo>
                                  <a:pt x="1455" y="1449"/>
                                </a:lnTo>
                                <a:lnTo>
                                  <a:pt x="1475" y="1449"/>
                                </a:lnTo>
                                <a:lnTo>
                                  <a:pt x="1475" y="1254"/>
                                </a:lnTo>
                                <a:moveTo>
                                  <a:pt x="1563" y="1254"/>
                                </a:moveTo>
                                <a:lnTo>
                                  <a:pt x="1543" y="1254"/>
                                </a:lnTo>
                                <a:lnTo>
                                  <a:pt x="1543" y="1449"/>
                                </a:lnTo>
                                <a:lnTo>
                                  <a:pt x="1563" y="1449"/>
                                </a:lnTo>
                                <a:lnTo>
                                  <a:pt x="1563" y="1254"/>
                                </a:lnTo>
                                <a:moveTo>
                                  <a:pt x="1652" y="1155"/>
                                </a:moveTo>
                                <a:lnTo>
                                  <a:pt x="1632" y="1155"/>
                                </a:lnTo>
                                <a:lnTo>
                                  <a:pt x="1632" y="1449"/>
                                </a:lnTo>
                                <a:lnTo>
                                  <a:pt x="1652" y="1449"/>
                                </a:lnTo>
                                <a:lnTo>
                                  <a:pt x="1652" y="1155"/>
                                </a:lnTo>
                                <a:moveTo>
                                  <a:pt x="1691" y="195"/>
                                </a:moveTo>
                                <a:lnTo>
                                  <a:pt x="1671" y="195"/>
                                </a:lnTo>
                                <a:lnTo>
                                  <a:pt x="1671" y="1449"/>
                                </a:lnTo>
                                <a:lnTo>
                                  <a:pt x="1691" y="1449"/>
                                </a:lnTo>
                                <a:lnTo>
                                  <a:pt x="1691" y="195"/>
                                </a:lnTo>
                                <a:moveTo>
                                  <a:pt x="1779" y="1254"/>
                                </a:moveTo>
                                <a:lnTo>
                                  <a:pt x="1760" y="1254"/>
                                </a:lnTo>
                                <a:lnTo>
                                  <a:pt x="1760" y="1449"/>
                                </a:lnTo>
                                <a:lnTo>
                                  <a:pt x="1779" y="1449"/>
                                </a:lnTo>
                                <a:lnTo>
                                  <a:pt x="1779" y="1254"/>
                                </a:lnTo>
                                <a:moveTo>
                                  <a:pt x="1819" y="1254"/>
                                </a:moveTo>
                                <a:lnTo>
                                  <a:pt x="1799" y="1254"/>
                                </a:lnTo>
                                <a:lnTo>
                                  <a:pt x="1799" y="1449"/>
                                </a:lnTo>
                                <a:lnTo>
                                  <a:pt x="1819" y="1449"/>
                                </a:lnTo>
                                <a:lnTo>
                                  <a:pt x="1819" y="1254"/>
                                </a:lnTo>
                                <a:moveTo>
                                  <a:pt x="2202" y="773"/>
                                </a:moveTo>
                                <a:lnTo>
                                  <a:pt x="2183" y="773"/>
                                </a:lnTo>
                                <a:lnTo>
                                  <a:pt x="2183" y="1449"/>
                                </a:lnTo>
                                <a:lnTo>
                                  <a:pt x="2202" y="1449"/>
                                </a:lnTo>
                                <a:lnTo>
                                  <a:pt x="2202" y="773"/>
                                </a:lnTo>
                                <a:moveTo>
                                  <a:pt x="2251" y="1254"/>
                                </a:moveTo>
                                <a:lnTo>
                                  <a:pt x="2232" y="1254"/>
                                </a:lnTo>
                                <a:lnTo>
                                  <a:pt x="2232" y="1449"/>
                                </a:lnTo>
                                <a:lnTo>
                                  <a:pt x="2251" y="1449"/>
                                </a:lnTo>
                                <a:lnTo>
                                  <a:pt x="2251" y="1254"/>
                                </a:lnTo>
                                <a:moveTo>
                                  <a:pt x="2291" y="675"/>
                                </a:moveTo>
                                <a:lnTo>
                                  <a:pt x="2271" y="675"/>
                                </a:lnTo>
                                <a:lnTo>
                                  <a:pt x="2271" y="1449"/>
                                </a:lnTo>
                                <a:lnTo>
                                  <a:pt x="2291" y="1449"/>
                                </a:lnTo>
                                <a:lnTo>
                                  <a:pt x="2291" y="675"/>
                                </a:lnTo>
                                <a:moveTo>
                                  <a:pt x="2457" y="1067"/>
                                </a:moveTo>
                                <a:lnTo>
                                  <a:pt x="2438" y="1067"/>
                                </a:lnTo>
                                <a:lnTo>
                                  <a:pt x="2438" y="1449"/>
                                </a:lnTo>
                                <a:lnTo>
                                  <a:pt x="2457" y="1449"/>
                                </a:lnTo>
                                <a:lnTo>
                                  <a:pt x="2457" y="1067"/>
                                </a:lnTo>
                                <a:moveTo>
                                  <a:pt x="2507" y="1254"/>
                                </a:moveTo>
                                <a:lnTo>
                                  <a:pt x="2487" y="1254"/>
                                </a:lnTo>
                                <a:lnTo>
                                  <a:pt x="2487" y="1449"/>
                                </a:lnTo>
                                <a:lnTo>
                                  <a:pt x="2507" y="1449"/>
                                </a:lnTo>
                                <a:lnTo>
                                  <a:pt x="2507" y="1254"/>
                                </a:lnTo>
                                <a:moveTo>
                                  <a:pt x="2546" y="1155"/>
                                </a:moveTo>
                                <a:lnTo>
                                  <a:pt x="2527" y="1155"/>
                                </a:lnTo>
                                <a:lnTo>
                                  <a:pt x="2527" y="1449"/>
                                </a:lnTo>
                                <a:lnTo>
                                  <a:pt x="2546" y="1449"/>
                                </a:lnTo>
                                <a:lnTo>
                                  <a:pt x="2546" y="1155"/>
                                </a:lnTo>
                                <a:moveTo>
                                  <a:pt x="2595" y="969"/>
                                </a:moveTo>
                                <a:lnTo>
                                  <a:pt x="2566" y="969"/>
                                </a:lnTo>
                                <a:lnTo>
                                  <a:pt x="2566" y="1449"/>
                                </a:lnTo>
                                <a:lnTo>
                                  <a:pt x="2595" y="1449"/>
                                </a:lnTo>
                                <a:lnTo>
                                  <a:pt x="2595" y="969"/>
                                </a:lnTo>
                                <a:moveTo>
                                  <a:pt x="2635" y="1067"/>
                                </a:moveTo>
                                <a:lnTo>
                                  <a:pt x="2616" y="1067"/>
                                </a:lnTo>
                                <a:lnTo>
                                  <a:pt x="2616" y="1449"/>
                                </a:lnTo>
                                <a:lnTo>
                                  <a:pt x="2635" y="1449"/>
                                </a:lnTo>
                                <a:lnTo>
                                  <a:pt x="2635" y="1067"/>
                                </a:lnTo>
                                <a:moveTo>
                                  <a:pt x="2675" y="773"/>
                                </a:moveTo>
                                <a:lnTo>
                                  <a:pt x="2654" y="773"/>
                                </a:lnTo>
                                <a:lnTo>
                                  <a:pt x="2654" y="1449"/>
                                </a:lnTo>
                                <a:lnTo>
                                  <a:pt x="2675" y="1449"/>
                                </a:lnTo>
                                <a:lnTo>
                                  <a:pt x="2675" y="773"/>
                                </a:lnTo>
                                <a:moveTo>
                                  <a:pt x="2763" y="1254"/>
                                </a:moveTo>
                                <a:lnTo>
                                  <a:pt x="2743" y="1254"/>
                                </a:lnTo>
                                <a:lnTo>
                                  <a:pt x="2743" y="1449"/>
                                </a:lnTo>
                                <a:lnTo>
                                  <a:pt x="2763" y="1449"/>
                                </a:lnTo>
                                <a:lnTo>
                                  <a:pt x="2763" y="1254"/>
                                </a:lnTo>
                                <a:moveTo>
                                  <a:pt x="2802" y="969"/>
                                </a:moveTo>
                                <a:lnTo>
                                  <a:pt x="2782" y="969"/>
                                </a:lnTo>
                                <a:lnTo>
                                  <a:pt x="2782" y="1449"/>
                                </a:lnTo>
                                <a:lnTo>
                                  <a:pt x="2802" y="1449"/>
                                </a:lnTo>
                                <a:lnTo>
                                  <a:pt x="2802" y="969"/>
                                </a:lnTo>
                                <a:moveTo>
                                  <a:pt x="2851" y="969"/>
                                </a:moveTo>
                                <a:lnTo>
                                  <a:pt x="2822" y="969"/>
                                </a:lnTo>
                                <a:lnTo>
                                  <a:pt x="2822" y="1449"/>
                                </a:lnTo>
                                <a:lnTo>
                                  <a:pt x="2851" y="1449"/>
                                </a:lnTo>
                                <a:lnTo>
                                  <a:pt x="2851" y="969"/>
                                </a:lnTo>
                                <a:moveTo>
                                  <a:pt x="2891" y="1155"/>
                                </a:moveTo>
                                <a:lnTo>
                                  <a:pt x="2870" y="1155"/>
                                </a:lnTo>
                                <a:lnTo>
                                  <a:pt x="2870" y="1449"/>
                                </a:lnTo>
                                <a:lnTo>
                                  <a:pt x="2891" y="1449"/>
                                </a:lnTo>
                                <a:lnTo>
                                  <a:pt x="2891" y="1155"/>
                                </a:lnTo>
                                <a:moveTo>
                                  <a:pt x="2930" y="969"/>
                                </a:moveTo>
                                <a:lnTo>
                                  <a:pt x="2910" y="969"/>
                                </a:lnTo>
                                <a:lnTo>
                                  <a:pt x="2910" y="1449"/>
                                </a:lnTo>
                                <a:lnTo>
                                  <a:pt x="2930" y="1449"/>
                                </a:lnTo>
                                <a:lnTo>
                                  <a:pt x="2930" y="969"/>
                                </a:lnTo>
                                <a:moveTo>
                                  <a:pt x="2979" y="969"/>
                                </a:moveTo>
                                <a:lnTo>
                                  <a:pt x="2959" y="969"/>
                                </a:lnTo>
                                <a:lnTo>
                                  <a:pt x="2959" y="1449"/>
                                </a:lnTo>
                                <a:lnTo>
                                  <a:pt x="2979" y="1449"/>
                                </a:lnTo>
                                <a:lnTo>
                                  <a:pt x="2979" y="969"/>
                                </a:lnTo>
                                <a:moveTo>
                                  <a:pt x="3058" y="1067"/>
                                </a:moveTo>
                                <a:lnTo>
                                  <a:pt x="3038" y="1067"/>
                                </a:lnTo>
                                <a:lnTo>
                                  <a:pt x="3038" y="1449"/>
                                </a:lnTo>
                                <a:lnTo>
                                  <a:pt x="3058" y="1449"/>
                                </a:lnTo>
                                <a:lnTo>
                                  <a:pt x="3058" y="1067"/>
                                </a:lnTo>
                                <a:moveTo>
                                  <a:pt x="3274" y="1254"/>
                                </a:moveTo>
                                <a:lnTo>
                                  <a:pt x="3254" y="1254"/>
                                </a:lnTo>
                                <a:lnTo>
                                  <a:pt x="3254" y="1449"/>
                                </a:lnTo>
                                <a:lnTo>
                                  <a:pt x="3274" y="1449"/>
                                </a:lnTo>
                                <a:lnTo>
                                  <a:pt x="3274" y="1254"/>
                                </a:lnTo>
                                <a:moveTo>
                                  <a:pt x="3323" y="871"/>
                                </a:moveTo>
                                <a:lnTo>
                                  <a:pt x="3294" y="871"/>
                                </a:lnTo>
                                <a:lnTo>
                                  <a:pt x="3294" y="1449"/>
                                </a:lnTo>
                                <a:lnTo>
                                  <a:pt x="3323" y="1449"/>
                                </a:lnTo>
                                <a:lnTo>
                                  <a:pt x="3323" y="871"/>
                                </a:lnTo>
                                <a:moveTo>
                                  <a:pt x="3362" y="195"/>
                                </a:moveTo>
                                <a:lnTo>
                                  <a:pt x="3343" y="195"/>
                                </a:lnTo>
                                <a:lnTo>
                                  <a:pt x="3343" y="1449"/>
                                </a:lnTo>
                                <a:lnTo>
                                  <a:pt x="3362" y="1449"/>
                                </a:lnTo>
                                <a:lnTo>
                                  <a:pt x="3362" y="195"/>
                                </a:lnTo>
                                <a:moveTo>
                                  <a:pt x="3402" y="969"/>
                                </a:moveTo>
                                <a:lnTo>
                                  <a:pt x="3382" y="969"/>
                                </a:lnTo>
                                <a:lnTo>
                                  <a:pt x="3382" y="1449"/>
                                </a:lnTo>
                                <a:lnTo>
                                  <a:pt x="3402" y="1449"/>
                                </a:lnTo>
                                <a:lnTo>
                                  <a:pt x="3402" y="969"/>
                                </a:lnTo>
                                <a:moveTo>
                                  <a:pt x="3451" y="391"/>
                                </a:moveTo>
                                <a:lnTo>
                                  <a:pt x="3421" y="391"/>
                                </a:lnTo>
                                <a:lnTo>
                                  <a:pt x="3421" y="1449"/>
                                </a:lnTo>
                                <a:lnTo>
                                  <a:pt x="3451" y="1449"/>
                                </a:lnTo>
                                <a:lnTo>
                                  <a:pt x="3451" y="391"/>
                                </a:lnTo>
                                <a:moveTo>
                                  <a:pt x="3490" y="0"/>
                                </a:moveTo>
                                <a:lnTo>
                                  <a:pt x="3471" y="0"/>
                                </a:lnTo>
                                <a:lnTo>
                                  <a:pt x="3471" y="1449"/>
                                </a:lnTo>
                                <a:lnTo>
                                  <a:pt x="3490" y="1449"/>
                                </a:lnTo>
                                <a:lnTo>
                                  <a:pt x="3490" y="0"/>
                                </a:lnTo>
                                <a:moveTo>
                                  <a:pt x="3530" y="675"/>
                                </a:moveTo>
                                <a:lnTo>
                                  <a:pt x="3510" y="675"/>
                                </a:lnTo>
                                <a:lnTo>
                                  <a:pt x="3510" y="1449"/>
                                </a:lnTo>
                                <a:lnTo>
                                  <a:pt x="3530" y="1449"/>
                                </a:lnTo>
                                <a:lnTo>
                                  <a:pt x="3530" y="675"/>
                                </a:lnTo>
                                <a:moveTo>
                                  <a:pt x="3578" y="1155"/>
                                </a:moveTo>
                                <a:lnTo>
                                  <a:pt x="3549" y="1155"/>
                                </a:lnTo>
                                <a:lnTo>
                                  <a:pt x="3549" y="1449"/>
                                </a:lnTo>
                                <a:lnTo>
                                  <a:pt x="3578" y="1449"/>
                                </a:lnTo>
                                <a:lnTo>
                                  <a:pt x="3578" y="1155"/>
                                </a:lnTo>
                                <a:moveTo>
                                  <a:pt x="3618" y="773"/>
                                </a:moveTo>
                                <a:lnTo>
                                  <a:pt x="3599" y="773"/>
                                </a:lnTo>
                                <a:lnTo>
                                  <a:pt x="3599" y="1449"/>
                                </a:lnTo>
                                <a:lnTo>
                                  <a:pt x="3618" y="1449"/>
                                </a:lnTo>
                                <a:lnTo>
                                  <a:pt x="3618" y="773"/>
                                </a:lnTo>
                                <a:moveTo>
                                  <a:pt x="3657" y="871"/>
                                </a:moveTo>
                                <a:lnTo>
                                  <a:pt x="3637" y="871"/>
                                </a:lnTo>
                                <a:lnTo>
                                  <a:pt x="3637" y="1449"/>
                                </a:lnTo>
                                <a:lnTo>
                                  <a:pt x="3657" y="1449"/>
                                </a:lnTo>
                                <a:lnTo>
                                  <a:pt x="3657" y="871"/>
                                </a:lnTo>
                                <a:moveTo>
                                  <a:pt x="3706" y="675"/>
                                </a:moveTo>
                                <a:lnTo>
                                  <a:pt x="3687" y="675"/>
                                </a:lnTo>
                                <a:lnTo>
                                  <a:pt x="3687" y="1449"/>
                                </a:lnTo>
                                <a:lnTo>
                                  <a:pt x="3706" y="1449"/>
                                </a:lnTo>
                                <a:lnTo>
                                  <a:pt x="3706" y="675"/>
                                </a:lnTo>
                                <a:moveTo>
                                  <a:pt x="3746" y="969"/>
                                </a:moveTo>
                                <a:lnTo>
                                  <a:pt x="3726" y="969"/>
                                </a:lnTo>
                                <a:lnTo>
                                  <a:pt x="3726" y="1449"/>
                                </a:lnTo>
                                <a:lnTo>
                                  <a:pt x="3746" y="1449"/>
                                </a:lnTo>
                                <a:lnTo>
                                  <a:pt x="3746" y="969"/>
                                </a:lnTo>
                                <a:moveTo>
                                  <a:pt x="3785" y="1067"/>
                                </a:moveTo>
                                <a:lnTo>
                                  <a:pt x="3765" y="1067"/>
                                </a:lnTo>
                                <a:lnTo>
                                  <a:pt x="3765" y="1449"/>
                                </a:lnTo>
                                <a:lnTo>
                                  <a:pt x="3785" y="1449"/>
                                </a:lnTo>
                                <a:lnTo>
                                  <a:pt x="3785" y="1067"/>
                                </a:lnTo>
                                <a:moveTo>
                                  <a:pt x="3834" y="675"/>
                                </a:moveTo>
                                <a:lnTo>
                                  <a:pt x="3814" y="675"/>
                                </a:lnTo>
                                <a:lnTo>
                                  <a:pt x="3814" y="1449"/>
                                </a:lnTo>
                                <a:lnTo>
                                  <a:pt x="3834" y="1449"/>
                                </a:lnTo>
                                <a:lnTo>
                                  <a:pt x="3834" y="675"/>
                                </a:lnTo>
                                <a:moveTo>
                                  <a:pt x="3873" y="871"/>
                                </a:moveTo>
                                <a:lnTo>
                                  <a:pt x="3854" y="871"/>
                                </a:lnTo>
                                <a:lnTo>
                                  <a:pt x="3854" y="1449"/>
                                </a:lnTo>
                                <a:lnTo>
                                  <a:pt x="3873" y="1449"/>
                                </a:lnTo>
                                <a:lnTo>
                                  <a:pt x="3873" y="871"/>
                                </a:lnTo>
                                <a:moveTo>
                                  <a:pt x="3922" y="773"/>
                                </a:moveTo>
                                <a:lnTo>
                                  <a:pt x="3893" y="773"/>
                                </a:lnTo>
                                <a:lnTo>
                                  <a:pt x="3893" y="1449"/>
                                </a:lnTo>
                                <a:lnTo>
                                  <a:pt x="3922" y="1449"/>
                                </a:lnTo>
                                <a:lnTo>
                                  <a:pt x="3922" y="773"/>
                                </a:lnTo>
                                <a:moveTo>
                                  <a:pt x="3962" y="1067"/>
                                </a:moveTo>
                                <a:lnTo>
                                  <a:pt x="3943" y="1067"/>
                                </a:lnTo>
                                <a:lnTo>
                                  <a:pt x="3943" y="1449"/>
                                </a:lnTo>
                                <a:lnTo>
                                  <a:pt x="3962" y="1449"/>
                                </a:lnTo>
                                <a:lnTo>
                                  <a:pt x="3962" y="1067"/>
                                </a:lnTo>
                                <a:moveTo>
                                  <a:pt x="4002" y="871"/>
                                </a:moveTo>
                                <a:lnTo>
                                  <a:pt x="3982" y="871"/>
                                </a:lnTo>
                                <a:lnTo>
                                  <a:pt x="3982" y="1449"/>
                                </a:lnTo>
                                <a:lnTo>
                                  <a:pt x="4002" y="1449"/>
                                </a:lnTo>
                                <a:lnTo>
                                  <a:pt x="4002" y="871"/>
                                </a:lnTo>
                                <a:moveTo>
                                  <a:pt x="4050" y="675"/>
                                </a:moveTo>
                                <a:lnTo>
                                  <a:pt x="4021" y="675"/>
                                </a:lnTo>
                                <a:lnTo>
                                  <a:pt x="4021" y="1449"/>
                                </a:lnTo>
                                <a:lnTo>
                                  <a:pt x="4050" y="1449"/>
                                </a:lnTo>
                                <a:lnTo>
                                  <a:pt x="4050" y="675"/>
                                </a:lnTo>
                                <a:moveTo>
                                  <a:pt x="4090" y="675"/>
                                </a:moveTo>
                                <a:lnTo>
                                  <a:pt x="4070" y="675"/>
                                </a:lnTo>
                                <a:lnTo>
                                  <a:pt x="4070" y="1449"/>
                                </a:lnTo>
                                <a:lnTo>
                                  <a:pt x="4090" y="1449"/>
                                </a:lnTo>
                                <a:lnTo>
                                  <a:pt x="4090" y="675"/>
                                </a:lnTo>
                                <a:moveTo>
                                  <a:pt x="4129" y="294"/>
                                </a:moveTo>
                                <a:lnTo>
                                  <a:pt x="4110" y="294"/>
                                </a:lnTo>
                                <a:lnTo>
                                  <a:pt x="4110" y="1449"/>
                                </a:lnTo>
                                <a:lnTo>
                                  <a:pt x="4129" y="1449"/>
                                </a:lnTo>
                                <a:lnTo>
                                  <a:pt x="4129" y="294"/>
                                </a:lnTo>
                              </a:path>
                            </a:pathLst>
                          </a:custGeom>
                          <a:solidFill>
                            <a:srgbClr val="92959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 name="AutoShape 73"/>
                        <wps:cNvSpPr>
                          <a:spLocks/>
                        </wps:cNvSpPr>
                        <wps:spPr bwMode="auto">
                          <a:xfrm>
                            <a:off x="1615" y="-543"/>
                            <a:ext cx="69" cy="98"/>
                          </a:xfrm>
                          <a:custGeom>
                            <a:avLst/>
                            <a:gdLst>
                              <a:gd name="T0" fmla="+- 0 1616 1616"/>
                              <a:gd name="T1" fmla="*/ T0 w 69"/>
                              <a:gd name="T2" fmla="+- 0 -543 -543"/>
                              <a:gd name="T3" fmla="*/ -543 h 98"/>
                              <a:gd name="T4" fmla="+- 0 1645 1616"/>
                              <a:gd name="T5" fmla="*/ T4 w 69"/>
                              <a:gd name="T6" fmla="+- 0 -543 -543"/>
                              <a:gd name="T7" fmla="*/ -543 h 98"/>
                              <a:gd name="T8" fmla="+- 0 1645 1616"/>
                              <a:gd name="T9" fmla="*/ T8 w 69"/>
                              <a:gd name="T10" fmla="+- 0 -445 -543"/>
                              <a:gd name="T11" fmla="*/ -445 h 98"/>
                              <a:gd name="T12" fmla="+- 0 1616 1616"/>
                              <a:gd name="T13" fmla="*/ T12 w 69"/>
                              <a:gd name="T14" fmla="+- 0 -445 -543"/>
                              <a:gd name="T15" fmla="*/ -445 h 98"/>
                              <a:gd name="T16" fmla="+- 0 1616 1616"/>
                              <a:gd name="T17" fmla="*/ T16 w 69"/>
                              <a:gd name="T18" fmla="+- 0 -543 -543"/>
                              <a:gd name="T19" fmla="*/ -543 h 98"/>
                              <a:gd name="T20" fmla="+- 0 1665 1616"/>
                              <a:gd name="T21" fmla="*/ T20 w 69"/>
                              <a:gd name="T22" fmla="+- 0 -543 -543"/>
                              <a:gd name="T23" fmla="*/ -543 h 98"/>
                              <a:gd name="T24" fmla="+- 0 1684 1616"/>
                              <a:gd name="T25" fmla="*/ T24 w 69"/>
                              <a:gd name="T26" fmla="+- 0 -543 -543"/>
                              <a:gd name="T27" fmla="*/ -543 h 98"/>
                              <a:gd name="T28" fmla="+- 0 1684 1616"/>
                              <a:gd name="T29" fmla="*/ T28 w 69"/>
                              <a:gd name="T30" fmla="+- 0 -445 -543"/>
                              <a:gd name="T31" fmla="*/ -445 h 98"/>
                              <a:gd name="T32" fmla="+- 0 1665 1616"/>
                              <a:gd name="T33" fmla="*/ T32 w 69"/>
                              <a:gd name="T34" fmla="+- 0 -445 -543"/>
                              <a:gd name="T35" fmla="*/ -445 h 98"/>
                              <a:gd name="T36" fmla="+- 0 1665 1616"/>
                              <a:gd name="T37" fmla="*/ T36 w 69"/>
                              <a:gd name="T38" fmla="+- 0 -543 -543"/>
                              <a:gd name="T39" fmla="*/ -543 h 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9" h="98">
                                <a:moveTo>
                                  <a:pt x="0" y="0"/>
                                </a:moveTo>
                                <a:lnTo>
                                  <a:pt x="29" y="0"/>
                                </a:lnTo>
                                <a:lnTo>
                                  <a:pt x="29" y="98"/>
                                </a:lnTo>
                                <a:lnTo>
                                  <a:pt x="0" y="98"/>
                                </a:lnTo>
                                <a:lnTo>
                                  <a:pt x="0" y="0"/>
                                </a:lnTo>
                                <a:close/>
                                <a:moveTo>
                                  <a:pt x="49" y="0"/>
                                </a:moveTo>
                                <a:lnTo>
                                  <a:pt x="68" y="0"/>
                                </a:lnTo>
                                <a:lnTo>
                                  <a:pt x="68" y="98"/>
                                </a:lnTo>
                                <a:lnTo>
                                  <a:pt x="49" y="98"/>
                                </a:lnTo>
                                <a:lnTo>
                                  <a:pt x="49" y="0"/>
                                </a:lnTo>
                                <a:close/>
                              </a:path>
                            </a:pathLst>
                          </a:custGeom>
                          <a:noFill/>
                          <a:ln w="6071">
                            <a:solidFill>
                              <a:srgbClr val="4C4C4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Rectangle 72"/>
                        <wps:cNvSpPr>
                          <a:spLocks noChangeArrowheads="1"/>
                        </wps:cNvSpPr>
                        <wps:spPr bwMode="auto">
                          <a:xfrm>
                            <a:off x="1826" y="-646"/>
                            <a:ext cx="30" cy="205"/>
                          </a:xfrm>
                          <a:prstGeom prst="rect">
                            <a:avLst/>
                          </a:prstGeom>
                          <a:solidFill>
                            <a:srgbClr val="4C4C4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AutoShape 71"/>
                        <wps:cNvSpPr>
                          <a:spLocks/>
                        </wps:cNvSpPr>
                        <wps:spPr bwMode="auto">
                          <a:xfrm>
                            <a:off x="2087" y="-543"/>
                            <a:ext cx="708" cy="98"/>
                          </a:xfrm>
                          <a:custGeom>
                            <a:avLst/>
                            <a:gdLst>
                              <a:gd name="T0" fmla="+- 0 2088 2088"/>
                              <a:gd name="T1" fmla="*/ T0 w 708"/>
                              <a:gd name="T2" fmla="+- 0 -543 -543"/>
                              <a:gd name="T3" fmla="*/ -543 h 98"/>
                              <a:gd name="T4" fmla="+- 0 2108 2088"/>
                              <a:gd name="T5" fmla="*/ T4 w 708"/>
                              <a:gd name="T6" fmla="+- 0 -543 -543"/>
                              <a:gd name="T7" fmla="*/ -543 h 98"/>
                              <a:gd name="T8" fmla="+- 0 2108 2088"/>
                              <a:gd name="T9" fmla="*/ T8 w 708"/>
                              <a:gd name="T10" fmla="+- 0 -445 -543"/>
                              <a:gd name="T11" fmla="*/ -445 h 98"/>
                              <a:gd name="T12" fmla="+- 0 2088 2088"/>
                              <a:gd name="T13" fmla="*/ T12 w 708"/>
                              <a:gd name="T14" fmla="+- 0 -445 -543"/>
                              <a:gd name="T15" fmla="*/ -445 h 98"/>
                              <a:gd name="T16" fmla="+- 0 2088 2088"/>
                              <a:gd name="T17" fmla="*/ T16 w 708"/>
                              <a:gd name="T18" fmla="+- 0 -543 -543"/>
                              <a:gd name="T19" fmla="*/ -543 h 98"/>
                              <a:gd name="T20" fmla="+- 0 2344 2088"/>
                              <a:gd name="T21" fmla="*/ T20 w 708"/>
                              <a:gd name="T22" fmla="+- 0 -543 -543"/>
                              <a:gd name="T23" fmla="*/ -543 h 98"/>
                              <a:gd name="T24" fmla="+- 0 2373 2088"/>
                              <a:gd name="T25" fmla="*/ T24 w 708"/>
                              <a:gd name="T26" fmla="+- 0 -543 -543"/>
                              <a:gd name="T27" fmla="*/ -543 h 98"/>
                              <a:gd name="T28" fmla="+- 0 2373 2088"/>
                              <a:gd name="T29" fmla="*/ T28 w 708"/>
                              <a:gd name="T30" fmla="+- 0 -445 -543"/>
                              <a:gd name="T31" fmla="*/ -445 h 98"/>
                              <a:gd name="T32" fmla="+- 0 2344 2088"/>
                              <a:gd name="T33" fmla="*/ T32 w 708"/>
                              <a:gd name="T34" fmla="+- 0 -445 -543"/>
                              <a:gd name="T35" fmla="*/ -445 h 98"/>
                              <a:gd name="T36" fmla="+- 0 2344 2088"/>
                              <a:gd name="T37" fmla="*/ T36 w 708"/>
                              <a:gd name="T38" fmla="+- 0 -543 -543"/>
                              <a:gd name="T39" fmla="*/ -543 h 98"/>
                              <a:gd name="T40" fmla="+- 0 2776 2088"/>
                              <a:gd name="T41" fmla="*/ T40 w 708"/>
                              <a:gd name="T42" fmla="+- 0 -543 -543"/>
                              <a:gd name="T43" fmla="*/ -543 h 98"/>
                              <a:gd name="T44" fmla="+- 0 2795 2088"/>
                              <a:gd name="T45" fmla="*/ T44 w 708"/>
                              <a:gd name="T46" fmla="+- 0 -543 -543"/>
                              <a:gd name="T47" fmla="*/ -543 h 98"/>
                              <a:gd name="T48" fmla="+- 0 2795 2088"/>
                              <a:gd name="T49" fmla="*/ T48 w 708"/>
                              <a:gd name="T50" fmla="+- 0 -445 -543"/>
                              <a:gd name="T51" fmla="*/ -445 h 98"/>
                              <a:gd name="T52" fmla="+- 0 2776 2088"/>
                              <a:gd name="T53" fmla="*/ T52 w 708"/>
                              <a:gd name="T54" fmla="+- 0 -445 -543"/>
                              <a:gd name="T55" fmla="*/ -445 h 98"/>
                              <a:gd name="T56" fmla="+- 0 2776 2088"/>
                              <a:gd name="T57" fmla="*/ T56 w 708"/>
                              <a:gd name="T58" fmla="+- 0 -543 -543"/>
                              <a:gd name="T59" fmla="*/ -543 h 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708" h="98">
                                <a:moveTo>
                                  <a:pt x="0" y="0"/>
                                </a:moveTo>
                                <a:lnTo>
                                  <a:pt x="20" y="0"/>
                                </a:lnTo>
                                <a:lnTo>
                                  <a:pt x="20" y="98"/>
                                </a:lnTo>
                                <a:lnTo>
                                  <a:pt x="0" y="98"/>
                                </a:lnTo>
                                <a:lnTo>
                                  <a:pt x="0" y="0"/>
                                </a:lnTo>
                                <a:close/>
                                <a:moveTo>
                                  <a:pt x="256" y="0"/>
                                </a:moveTo>
                                <a:lnTo>
                                  <a:pt x="285" y="0"/>
                                </a:lnTo>
                                <a:lnTo>
                                  <a:pt x="285" y="98"/>
                                </a:lnTo>
                                <a:lnTo>
                                  <a:pt x="256" y="98"/>
                                </a:lnTo>
                                <a:lnTo>
                                  <a:pt x="256" y="0"/>
                                </a:lnTo>
                                <a:close/>
                                <a:moveTo>
                                  <a:pt x="688" y="0"/>
                                </a:moveTo>
                                <a:lnTo>
                                  <a:pt x="707" y="0"/>
                                </a:lnTo>
                                <a:lnTo>
                                  <a:pt x="707" y="98"/>
                                </a:lnTo>
                                <a:lnTo>
                                  <a:pt x="688" y="98"/>
                                </a:lnTo>
                                <a:lnTo>
                                  <a:pt x="688" y="0"/>
                                </a:lnTo>
                                <a:close/>
                              </a:path>
                            </a:pathLst>
                          </a:custGeom>
                          <a:noFill/>
                          <a:ln w="6071">
                            <a:solidFill>
                              <a:srgbClr val="4C4C4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 name="AutoShape 70"/>
                        <wps:cNvSpPr>
                          <a:spLocks/>
                        </wps:cNvSpPr>
                        <wps:spPr bwMode="auto">
                          <a:xfrm>
                            <a:off x="3154" y="-1028"/>
                            <a:ext cx="246" cy="587"/>
                          </a:xfrm>
                          <a:custGeom>
                            <a:avLst/>
                            <a:gdLst>
                              <a:gd name="T0" fmla="+- 0 3184 3155"/>
                              <a:gd name="T1" fmla="*/ T0 w 246"/>
                              <a:gd name="T2" fmla="+- 0 -1027 -1027"/>
                              <a:gd name="T3" fmla="*/ -1027 h 587"/>
                              <a:gd name="T4" fmla="+- 0 3155 3155"/>
                              <a:gd name="T5" fmla="*/ T4 w 246"/>
                              <a:gd name="T6" fmla="+- 0 -1027 -1027"/>
                              <a:gd name="T7" fmla="*/ -1027 h 587"/>
                              <a:gd name="T8" fmla="+- 0 3155 3155"/>
                              <a:gd name="T9" fmla="*/ T8 w 246"/>
                              <a:gd name="T10" fmla="+- 0 -440 -1027"/>
                              <a:gd name="T11" fmla="*/ -440 h 587"/>
                              <a:gd name="T12" fmla="+- 0 3184 3155"/>
                              <a:gd name="T13" fmla="*/ T12 w 246"/>
                              <a:gd name="T14" fmla="+- 0 -440 -1027"/>
                              <a:gd name="T15" fmla="*/ -440 h 587"/>
                              <a:gd name="T16" fmla="+- 0 3184 3155"/>
                              <a:gd name="T17" fmla="*/ T16 w 246"/>
                              <a:gd name="T18" fmla="+- 0 -1027 -1027"/>
                              <a:gd name="T19" fmla="*/ -1027 h 587"/>
                              <a:gd name="T20" fmla="+- 0 3311 3155"/>
                              <a:gd name="T21" fmla="*/ T20 w 246"/>
                              <a:gd name="T22" fmla="+- 0 -645 -1027"/>
                              <a:gd name="T23" fmla="*/ -645 h 587"/>
                              <a:gd name="T24" fmla="+- 0 3283 3155"/>
                              <a:gd name="T25" fmla="*/ T24 w 246"/>
                              <a:gd name="T26" fmla="+- 0 -645 -1027"/>
                              <a:gd name="T27" fmla="*/ -645 h 587"/>
                              <a:gd name="T28" fmla="+- 0 3283 3155"/>
                              <a:gd name="T29" fmla="*/ T28 w 246"/>
                              <a:gd name="T30" fmla="+- 0 -440 -1027"/>
                              <a:gd name="T31" fmla="*/ -440 h 587"/>
                              <a:gd name="T32" fmla="+- 0 3311 3155"/>
                              <a:gd name="T33" fmla="*/ T32 w 246"/>
                              <a:gd name="T34" fmla="+- 0 -440 -1027"/>
                              <a:gd name="T35" fmla="*/ -440 h 587"/>
                              <a:gd name="T36" fmla="+- 0 3311 3155"/>
                              <a:gd name="T37" fmla="*/ T36 w 246"/>
                              <a:gd name="T38" fmla="+- 0 -645 -1027"/>
                              <a:gd name="T39" fmla="*/ -645 h 587"/>
                              <a:gd name="T40" fmla="+- 0 3400 3155"/>
                              <a:gd name="T41" fmla="*/ T40 w 246"/>
                              <a:gd name="T42" fmla="+- 0 -645 -1027"/>
                              <a:gd name="T43" fmla="*/ -645 h 587"/>
                              <a:gd name="T44" fmla="+- 0 3371 3155"/>
                              <a:gd name="T45" fmla="*/ T44 w 246"/>
                              <a:gd name="T46" fmla="+- 0 -645 -1027"/>
                              <a:gd name="T47" fmla="*/ -645 h 587"/>
                              <a:gd name="T48" fmla="+- 0 3371 3155"/>
                              <a:gd name="T49" fmla="*/ T48 w 246"/>
                              <a:gd name="T50" fmla="+- 0 -440 -1027"/>
                              <a:gd name="T51" fmla="*/ -440 h 587"/>
                              <a:gd name="T52" fmla="+- 0 3400 3155"/>
                              <a:gd name="T53" fmla="*/ T52 w 246"/>
                              <a:gd name="T54" fmla="+- 0 -440 -1027"/>
                              <a:gd name="T55" fmla="*/ -440 h 587"/>
                              <a:gd name="T56" fmla="+- 0 3400 3155"/>
                              <a:gd name="T57" fmla="*/ T56 w 246"/>
                              <a:gd name="T58" fmla="+- 0 -645 -1027"/>
                              <a:gd name="T59" fmla="*/ -645 h 5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46" h="587">
                                <a:moveTo>
                                  <a:pt x="29" y="0"/>
                                </a:moveTo>
                                <a:lnTo>
                                  <a:pt x="0" y="0"/>
                                </a:lnTo>
                                <a:lnTo>
                                  <a:pt x="0" y="587"/>
                                </a:lnTo>
                                <a:lnTo>
                                  <a:pt x="29" y="587"/>
                                </a:lnTo>
                                <a:lnTo>
                                  <a:pt x="29" y="0"/>
                                </a:lnTo>
                                <a:moveTo>
                                  <a:pt x="156" y="382"/>
                                </a:moveTo>
                                <a:lnTo>
                                  <a:pt x="128" y="382"/>
                                </a:lnTo>
                                <a:lnTo>
                                  <a:pt x="128" y="587"/>
                                </a:lnTo>
                                <a:lnTo>
                                  <a:pt x="156" y="587"/>
                                </a:lnTo>
                                <a:lnTo>
                                  <a:pt x="156" y="382"/>
                                </a:lnTo>
                                <a:moveTo>
                                  <a:pt x="245" y="382"/>
                                </a:moveTo>
                                <a:lnTo>
                                  <a:pt x="216" y="382"/>
                                </a:lnTo>
                                <a:lnTo>
                                  <a:pt x="216" y="587"/>
                                </a:lnTo>
                                <a:lnTo>
                                  <a:pt x="245" y="587"/>
                                </a:lnTo>
                                <a:lnTo>
                                  <a:pt x="245" y="382"/>
                                </a:lnTo>
                              </a:path>
                            </a:pathLst>
                          </a:custGeom>
                          <a:solidFill>
                            <a:srgbClr val="4C4C4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 name="Rectangle 69"/>
                        <wps:cNvSpPr>
                          <a:spLocks noChangeArrowheads="1"/>
                        </wps:cNvSpPr>
                        <wps:spPr bwMode="auto">
                          <a:xfrm>
                            <a:off x="3415" y="-543"/>
                            <a:ext cx="20" cy="98"/>
                          </a:xfrm>
                          <a:prstGeom prst="rect">
                            <a:avLst/>
                          </a:prstGeom>
                          <a:noFill/>
                          <a:ln w="6071">
                            <a:solidFill>
                              <a:srgbClr val="4C4C4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 name="AutoShape 68"/>
                        <wps:cNvSpPr>
                          <a:spLocks/>
                        </wps:cNvSpPr>
                        <wps:spPr bwMode="auto">
                          <a:xfrm>
                            <a:off x="3459" y="-1704"/>
                            <a:ext cx="197" cy="1263"/>
                          </a:xfrm>
                          <a:custGeom>
                            <a:avLst/>
                            <a:gdLst>
                              <a:gd name="T0" fmla="+- 0 3489 3459"/>
                              <a:gd name="T1" fmla="*/ T0 w 197"/>
                              <a:gd name="T2" fmla="+- 0 -744 -1703"/>
                              <a:gd name="T3" fmla="*/ -744 h 1263"/>
                              <a:gd name="T4" fmla="+- 0 3459 3459"/>
                              <a:gd name="T5" fmla="*/ T4 w 197"/>
                              <a:gd name="T6" fmla="+- 0 -744 -1703"/>
                              <a:gd name="T7" fmla="*/ -744 h 1263"/>
                              <a:gd name="T8" fmla="+- 0 3459 3459"/>
                              <a:gd name="T9" fmla="*/ T8 w 197"/>
                              <a:gd name="T10" fmla="+- 0 -440 -1703"/>
                              <a:gd name="T11" fmla="*/ -440 h 1263"/>
                              <a:gd name="T12" fmla="+- 0 3489 3459"/>
                              <a:gd name="T13" fmla="*/ T12 w 197"/>
                              <a:gd name="T14" fmla="+- 0 -440 -1703"/>
                              <a:gd name="T15" fmla="*/ -440 h 1263"/>
                              <a:gd name="T16" fmla="+- 0 3489 3459"/>
                              <a:gd name="T17" fmla="*/ T16 w 197"/>
                              <a:gd name="T18" fmla="+- 0 -744 -1703"/>
                              <a:gd name="T19" fmla="*/ -744 h 1263"/>
                              <a:gd name="T20" fmla="+- 0 3529 3459"/>
                              <a:gd name="T21" fmla="*/ T20 w 197"/>
                              <a:gd name="T22" fmla="+- 0 -1703 -1703"/>
                              <a:gd name="T23" fmla="*/ -1703 h 1263"/>
                              <a:gd name="T24" fmla="+- 0 3499 3459"/>
                              <a:gd name="T25" fmla="*/ T24 w 197"/>
                              <a:gd name="T26" fmla="+- 0 -1703 -1703"/>
                              <a:gd name="T27" fmla="*/ -1703 h 1263"/>
                              <a:gd name="T28" fmla="+- 0 3499 3459"/>
                              <a:gd name="T29" fmla="*/ T28 w 197"/>
                              <a:gd name="T30" fmla="+- 0 -440 -1703"/>
                              <a:gd name="T31" fmla="*/ -440 h 1263"/>
                              <a:gd name="T32" fmla="+- 0 3529 3459"/>
                              <a:gd name="T33" fmla="*/ T32 w 197"/>
                              <a:gd name="T34" fmla="+- 0 -440 -1703"/>
                              <a:gd name="T35" fmla="*/ -440 h 1263"/>
                              <a:gd name="T36" fmla="+- 0 3529 3459"/>
                              <a:gd name="T37" fmla="*/ T36 w 197"/>
                              <a:gd name="T38" fmla="+- 0 -1703 -1703"/>
                              <a:gd name="T39" fmla="*/ -1703 h 1263"/>
                              <a:gd name="T40" fmla="+- 0 3617 3459"/>
                              <a:gd name="T41" fmla="*/ T40 w 197"/>
                              <a:gd name="T42" fmla="+- 0 -645 -1703"/>
                              <a:gd name="T43" fmla="*/ -645 h 1263"/>
                              <a:gd name="T44" fmla="+- 0 3587 3459"/>
                              <a:gd name="T45" fmla="*/ T44 w 197"/>
                              <a:gd name="T46" fmla="+- 0 -645 -1703"/>
                              <a:gd name="T47" fmla="*/ -645 h 1263"/>
                              <a:gd name="T48" fmla="+- 0 3587 3459"/>
                              <a:gd name="T49" fmla="*/ T48 w 197"/>
                              <a:gd name="T50" fmla="+- 0 -440 -1703"/>
                              <a:gd name="T51" fmla="*/ -440 h 1263"/>
                              <a:gd name="T52" fmla="+- 0 3617 3459"/>
                              <a:gd name="T53" fmla="*/ T52 w 197"/>
                              <a:gd name="T54" fmla="+- 0 -440 -1703"/>
                              <a:gd name="T55" fmla="*/ -440 h 1263"/>
                              <a:gd name="T56" fmla="+- 0 3617 3459"/>
                              <a:gd name="T57" fmla="*/ T56 w 197"/>
                              <a:gd name="T58" fmla="+- 0 -645 -1703"/>
                              <a:gd name="T59" fmla="*/ -645 h 1263"/>
                              <a:gd name="T60" fmla="+- 0 3656 3459"/>
                              <a:gd name="T61" fmla="*/ T60 w 197"/>
                              <a:gd name="T62" fmla="+- 0 -645 -1703"/>
                              <a:gd name="T63" fmla="*/ -645 h 1263"/>
                              <a:gd name="T64" fmla="+- 0 3626 3459"/>
                              <a:gd name="T65" fmla="*/ T64 w 197"/>
                              <a:gd name="T66" fmla="+- 0 -645 -1703"/>
                              <a:gd name="T67" fmla="*/ -645 h 1263"/>
                              <a:gd name="T68" fmla="+- 0 3626 3459"/>
                              <a:gd name="T69" fmla="*/ T68 w 197"/>
                              <a:gd name="T70" fmla="+- 0 -440 -1703"/>
                              <a:gd name="T71" fmla="*/ -440 h 1263"/>
                              <a:gd name="T72" fmla="+- 0 3656 3459"/>
                              <a:gd name="T73" fmla="*/ T72 w 197"/>
                              <a:gd name="T74" fmla="+- 0 -440 -1703"/>
                              <a:gd name="T75" fmla="*/ -440 h 1263"/>
                              <a:gd name="T76" fmla="+- 0 3656 3459"/>
                              <a:gd name="T77" fmla="*/ T76 w 197"/>
                              <a:gd name="T78" fmla="+- 0 -645 -1703"/>
                              <a:gd name="T79" fmla="*/ -645 h 12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97" h="1263">
                                <a:moveTo>
                                  <a:pt x="30" y="959"/>
                                </a:moveTo>
                                <a:lnTo>
                                  <a:pt x="0" y="959"/>
                                </a:lnTo>
                                <a:lnTo>
                                  <a:pt x="0" y="1263"/>
                                </a:lnTo>
                                <a:lnTo>
                                  <a:pt x="30" y="1263"/>
                                </a:lnTo>
                                <a:lnTo>
                                  <a:pt x="30" y="959"/>
                                </a:lnTo>
                                <a:moveTo>
                                  <a:pt x="70" y="0"/>
                                </a:moveTo>
                                <a:lnTo>
                                  <a:pt x="40" y="0"/>
                                </a:lnTo>
                                <a:lnTo>
                                  <a:pt x="40" y="1263"/>
                                </a:lnTo>
                                <a:lnTo>
                                  <a:pt x="70" y="1263"/>
                                </a:lnTo>
                                <a:lnTo>
                                  <a:pt x="70" y="0"/>
                                </a:lnTo>
                                <a:moveTo>
                                  <a:pt x="158" y="1058"/>
                                </a:moveTo>
                                <a:lnTo>
                                  <a:pt x="128" y="1058"/>
                                </a:lnTo>
                                <a:lnTo>
                                  <a:pt x="128" y="1263"/>
                                </a:lnTo>
                                <a:lnTo>
                                  <a:pt x="158" y="1263"/>
                                </a:lnTo>
                                <a:lnTo>
                                  <a:pt x="158" y="1058"/>
                                </a:lnTo>
                                <a:moveTo>
                                  <a:pt x="197" y="1058"/>
                                </a:moveTo>
                                <a:lnTo>
                                  <a:pt x="167" y="1058"/>
                                </a:lnTo>
                                <a:lnTo>
                                  <a:pt x="167" y="1263"/>
                                </a:lnTo>
                                <a:lnTo>
                                  <a:pt x="197" y="1263"/>
                                </a:lnTo>
                                <a:lnTo>
                                  <a:pt x="197" y="1058"/>
                                </a:lnTo>
                              </a:path>
                            </a:pathLst>
                          </a:custGeom>
                          <a:solidFill>
                            <a:srgbClr val="4C4C4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 name="Rectangle 67"/>
                        <wps:cNvSpPr>
                          <a:spLocks noChangeArrowheads="1"/>
                        </wps:cNvSpPr>
                        <wps:spPr bwMode="auto">
                          <a:xfrm>
                            <a:off x="3759" y="-543"/>
                            <a:ext cx="20" cy="98"/>
                          </a:xfrm>
                          <a:prstGeom prst="rect">
                            <a:avLst/>
                          </a:prstGeom>
                          <a:noFill/>
                          <a:ln w="6071">
                            <a:solidFill>
                              <a:srgbClr val="4C4C4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 name="AutoShape 66"/>
                        <wps:cNvSpPr>
                          <a:spLocks/>
                        </wps:cNvSpPr>
                        <wps:spPr bwMode="auto">
                          <a:xfrm>
                            <a:off x="4009" y="-1224"/>
                            <a:ext cx="119" cy="784"/>
                          </a:xfrm>
                          <a:custGeom>
                            <a:avLst/>
                            <a:gdLst>
                              <a:gd name="T0" fmla="+- 0 4039 4010"/>
                              <a:gd name="T1" fmla="*/ T0 w 119"/>
                              <a:gd name="T2" fmla="+- 0 -1125 -1224"/>
                              <a:gd name="T3" fmla="*/ -1125 h 784"/>
                              <a:gd name="T4" fmla="+- 0 4010 4010"/>
                              <a:gd name="T5" fmla="*/ T4 w 119"/>
                              <a:gd name="T6" fmla="+- 0 -1125 -1224"/>
                              <a:gd name="T7" fmla="*/ -1125 h 784"/>
                              <a:gd name="T8" fmla="+- 0 4010 4010"/>
                              <a:gd name="T9" fmla="*/ T8 w 119"/>
                              <a:gd name="T10" fmla="+- 0 -440 -1224"/>
                              <a:gd name="T11" fmla="*/ -440 h 784"/>
                              <a:gd name="T12" fmla="+- 0 4039 4010"/>
                              <a:gd name="T13" fmla="*/ T12 w 119"/>
                              <a:gd name="T14" fmla="+- 0 -440 -1224"/>
                              <a:gd name="T15" fmla="*/ -440 h 784"/>
                              <a:gd name="T16" fmla="+- 0 4039 4010"/>
                              <a:gd name="T17" fmla="*/ T16 w 119"/>
                              <a:gd name="T18" fmla="+- 0 -1125 -1224"/>
                              <a:gd name="T19" fmla="*/ -1125 h 784"/>
                              <a:gd name="T20" fmla="+- 0 4089 4010"/>
                              <a:gd name="T21" fmla="*/ T20 w 119"/>
                              <a:gd name="T22" fmla="+- 0 -645 -1224"/>
                              <a:gd name="T23" fmla="*/ -645 h 784"/>
                              <a:gd name="T24" fmla="+- 0 4059 4010"/>
                              <a:gd name="T25" fmla="*/ T24 w 119"/>
                              <a:gd name="T26" fmla="+- 0 -645 -1224"/>
                              <a:gd name="T27" fmla="*/ -645 h 784"/>
                              <a:gd name="T28" fmla="+- 0 4059 4010"/>
                              <a:gd name="T29" fmla="*/ T28 w 119"/>
                              <a:gd name="T30" fmla="+- 0 -440 -1224"/>
                              <a:gd name="T31" fmla="*/ -440 h 784"/>
                              <a:gd name="T32" fmla="+- 0 4089 4010"/>
                              <a:gd name="T33" fmla="*/ T32 w 119"/>
                              <a:gd name="T34" fmla="+- 0 -440 -1224"/>
                              <a:gd name="T35" fmla="*/ -440 h 784"/>
                              <a:gd name="T36" fmla="+- 0 4089 4010"/>
                              <a:gd name="T37" fmla="*/ T36 w 119"/>
                              <a:gd name="T38" fmla="+- 0 -645 -1224"/>
                              <a:gd name="T39" fmla="*/ -645 h 784"/>
                              <a:gd name="T40" fmla="+- 0 4128 4010"/>
                              <a:gd name="T41" fmla="*/ T40 w 119"/>
                              <a:gd name="T42" fmla="+- 0 -1224 -1224"/>
                              <a:gd name="T43" fmla="*/ -1224 h 784"/>
                              <a:gd name="T44" fmla="+- 0 4098 4010"/>
                              <a:gd name="T45" fmla="*/ T44 w 119"/>
                              <a:gd name="T46" fmla="+- 0 -1224 -1224"/>
                              <a:gd name="T47" fmla="*/ -1224 h 784"/>
                              <a:gd name="T48" fmla="+- 0 4098 4010"/>
                              <a:gd name="T49" fmla="*/ T48 w 119"/>
                              <a:gd name="T50" fmla="+- 0 -440 -1224"/>
                              <a:gd name="T51" fmla="*/ -440 h 784"/>
                              <a:gd name="T52" fmla="+- 0 4128 4010"/>
                              <a:gd name="T53" fmla="*/ T52 w 119"/>
                              <a:gd name="T54" fmla="+- 0 -440 -1224"/>
                              <a:gd name="T55" fmla="*/ -440 h 784"/>
                              <a:gd name="T56" fmla="+- 0 4128 4010"/>
                              <a:gd name="T57" fmla="*/ T56 w 119"/>
                              <a:gd name="T58" fmla="+- 0 -1224 -1224"/>
                              <a:gd name="T59" fmla="*/ -1224 h 7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19" h="784">
                                <a:moveTo>
                                  <a:pt x="29" y="99"/>
                                </a:moveTo>
                                <a:lnTo>
                                  <a:pt x="0" y="99"/>
                                </a:lnTo>
                                <a:lnTo>
                                  <a:pt x="0" y="784"/>
                                </a:lnTo>
                                <a:lnTo>
                                  <a:pt x="29" y="784"/>
                                </a:lnTo>
                                <a:lnTo>
                                  <a:pt x="29" y="99"/>
                                </a:lnTo>
                                <a:moveTo>
                                  <a:pt x="79" y="579"/>
                                </a:moveTo>
                                <a:lnTo>
                                  <a:pt x="49" y="579"/>
                                </a:lnTo>
                                <a:lnTo>
                                  <a:pt x="49" y="784"/>
                                </a:lnTo>
                                <a:lnTo>
                                  <a:pt x="79" y="784"/>
                                </a:lnTo>
                                <a:lnTo>
                                  <a:pt x="79" y="579"/>
                                </a:lnTo>
                                <a:moveTo>
                                  <a:pt x="118" y="0"/>
                                </a:moveTo>
                                <a:lnTo>
                                  <a:pt x="88" y="0"/>
                                </a:lnTo>
                                <a:lnTo>
                                  <a:pt x="88" y="784"/>
                                </a:lnTo>
                                <a:lnTo>
                                  <a:pt x="118" y="784"/>
                                </a:lnTo>
                                <a:lnTo>
                                  <a:pt x="118" y="0"/>
                                </a:lnTo>
                              </a:path>
                            </a:pathLst>
                          </a:custGeom>
                          <a:solidFill>
                            <a:srgbClr val="4C4C4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 name="AutoShape 65"/>
                        <wps:cNvSpPr>
                          <a:spLocks/>
                        </wps:cNvSpPr>
                        <wps:spPr bwMode="auto">
                          <a:xfrm>
                            <a:off x="4142" y="-543"/>
                            <a:ext cx="69" cy="98"/>
                          </a:xfrm>
                          <a:custGeom>
                            <a:avLst/>
                            <a:gdLst>
                              <a:gd name="T0" fmla="+- 0 4143 4143"/>
                              <a:gd name="T1" fmla="*/ T0 w 69"/>
                              <a:gd name="T2" fmla="+- 0 -543 -543"/>
                              <a:gd name="T3" fmla="*/ -543 h 98"/>
                              <a:gd name="T4" fmla="+- 0 4162 4143"/>
                              <a:gd name="T5" fmla="*/ T4 w 69"/>
                              <a:gd name="T6" fmla="+- 0 -543 -543"/>
                              <a:gd name="T7" fmla="*/ -543 h 98"/>
                              <a:gd name="T8" fmla="+- 0 4162 4143"/>
                              <a:gd name="T9" fmla="*/ T8 w 69"/>
                              <a:gd name="T10" fmla="+- 0 -445 -543"/>
                              <a:gd name="T11" fmla="*/ -445 h 98"/>
                              <a:gd name="T12" fmla="+- 0 4143 4143"/>
                              <a:gd name="T13" fmla="*/ T12 w 69"/>
                              <a:gd name="T14" fmla="+- 0 -445 -543"/>
                              <a:gd name="T15" fmla="*/ -445 h 98"/>
                              <a:gd name="T16" fmla="+- 0 4143 4143"/>
                              <a:gd name="T17" fmla="*/ T16 w 69"/>
                              <a:gd name="T18" fmla="+- 0 -543 -543"/>
                              <a:gd name="T19" fmla="*/ -543 h 98"/>
                              <a:gd name="T20" fmla="+- 0 4191 4143"/>
                              <a:gd name="T21" fmla="*/ T20 w 69"/>
                              <a:gd name="T22" fmla="+- 0 -543 -543"/>
                              <a:gd name="T23" fmla="*/ -543 h 98"/>
                              <a:gd name="T24" fmla="+- 0 4211 4143"/>
                              <a:gd name="T25" fmla="*/ T24 w 69"/>
                              <a:gd name="T26" fmla="+- 0 -543 -543"/>
                              <a:gd name="T27" fmla="*/ -543 h 98"/>
                              <a:gd name="T28" fmla="+- 0 4211 4143"/>
                              <a:gd name="T29" fmla="*/ T28 w 69"/>
                              <a:gd name="T30" fmla="+- 0 -445 -543"/>
                              <a:gd name="T31" fmla="*/ -445 h 98"/>
                              <a:gd name="T32" fmla="+- 0 4191 4143"/>
                              <a:gd name="T33" fmla="*/ T32 w 69"/>
                              <a:gd name="T34" fmla="+- 0 -445 -543"/>
                              <a:gd name="T35" fmla="*/ -445 h 98"/>
                              <a:gd name="T36" fmla="+- 0 4191 4143"/>
                              <a:gd name="T37" fmla="*/ T36 w 69"/>
                              <a:gd name="T38" fmla="+- 0 -543 -543"/>
                              <a:gd name="T39" fmla="*/ -543 h 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9" h="98">
                                <a:moveTo>
                                  <a:pt x="0" y="0"/>
                                </a:moveTo>
                                <a:lnTo>
                                  <a:pt x="19" y="0"/>
                                </a:lnTo>
                                <a:lnTo>
                                  <a:pt x="19" y="98"/>
                                </a:lnTo>
                                <a:lnTo>
                                  <a:pt x="0" y="98"/>
                                </a:lnTo>
                                <a:lnTo>
                                  <a:pt x="0" y="0"/>
                                </a:lnTo>
                                <a:close/>
                                <a:moveTo>
                                  <a:pt x="48" y="0"/>
                                </a:moveTo>
                                <a:lnTo>
                                  <a:pt x="68" y="0"/>
                                </a:lnTo>
                                <a:lnTo>
                                  <a:pt x="68" y="98"/>
                                </a:lnTo>
                                <a:lnTo>
                                  <a:pt x="48" y="98"/>
                                </a:lnTo>
                                <a:lnTo>
                                  <a:pt x="48" y="0"/>
                                </a:lnTo>
                                <a:close/>
                              </a:path>
                            </a:pathLst>
                          </a:custGeom>
                          <a:noFill/>
                          <a:ln w="6071">
                            <a:solidFill>
                              <a:srgbClr val="4C4C4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 name="AutoShape 64"/>
                        <wps:cNvSpPr>
                          <a:spLocks/>
                        </wps:cNvSpPr>
                        <wps:spPr bwMode="auto">
                          <a:xfrm>
                            <a:off x="4265" y="-1126"/>
                            <a:ext cx="551" cy="686"/>
                          </a:xfrm>
                          <a:custGeom>
                            <a:avLst/>
                            <a:gdLst>
                              <a:gd name="T0" fmla="+- 0 4295 4266"/>
                              <a:gd name="T1" fmla="*/ T0 w 551"/>
                              <a:gd name="T2" fmla="+- 0 -832 -1125"/>
                              <a:gd name="T3" fmla="*/ -832 h 686"/>
                              <a:gd name="T4" fmla="+- 0 4266 4266"/>
                              <a:gd name="T5" fmla="*/ T4 w 551"/>
                              <a:gd name="T6" fmla="+- 0 -832 -1125"/>
                              <a:gd name="T7" fmla="*/ -832 h 686"/>
                              <a:gd name="T8" fmla="+- 0 4266 4266"/>
                              <a:gd name="T9" fmla="*/ T8 w 551"/>
                              <a:gd name="T10" fmla="+- 0 -440 -1125"/>
                              <a:gd name="T11" fmla="*/ -440 h 686"/>
                              <a:gd name="T12" fmla="+- 0 4295 4266"/>
                              <a:gd name="T13" fmla="*/ T12 w 551"/>
                              <a:gd name="T14" fmla="+- 0 -440 -1125"/>
                              <a:gd name="T15" fmla="*/ -440 h 686"/>
                              <a:gd name="T16" fmla="+- 0 4295 4266"/>
                              <a:gd name="T17" fmla="*/ T16 w 551"/>
                              <a:gd name="T18" fmla="+- 0 -832 -1125"/>
                              <a:gd name="T19" fmla="*/ -832 h 686"/>
                              <a:gd name="T20" fmla="+- 0 4344 4266"/>
                              <a:gd name="T21" fmla="*/ T20 w 551"/>
                              <a:gd name="T22" fmla="+- 0 -645 -1125"/>
                              <a:gd name="T23" fmla="*/ -645 h 686"/>
                              <a:gd name="T24" fmla="+- 0 4315 4266"/>
                              <a:gd name="T25" fmla="*/ T24 w 551"/>
                              <a:gd name="T26" fmla="+- 0 -645 -1125"/>
                              <a:gd name="T27" fmla="*/ -645 h 686"/>
                              <a:gd name="T28" fmla="+- 0 4315 4266"/>
                              <a:gd name="T29" fmla="*/ T28 w 551"/>
                              <a:gd name="T30" fmla="+- 0 -440 -1125"/>
                              <a:gd name="T31" fmla="*/ -440 h 686"/>
                              <a:gd name="T32" fmla="+- 0 4344 4266"/>
                              <a:gd name="T33" fmla="*/ T32 w 551"/>
                              <a:gd name="T34" fmla="+- 0 -440 -1125"/>
                              <a:gd name="T35" fmla="*/ -440 h 686"/>
                              <a:gd name="T36" fmla="+- 0 4344 4266"/>
                              <a:gd name="T37" fmla="*/ T36 w 551"/>
                              <a:gd name="T38" fmla="+- 0 -645 -1125"/>
                              <a:gd name="T39" fmla="*/ -645 h 686"/>
                              <a:gd name="T40" fmla="+- 0 4384 4266"/>
                              <a:gd name="T41" fmla="*/ T40 w 551"/>
                              <a:gd name="T42" fmla="+- 0 -744 -1125"/>
                              <a:gd name="T43" fmla="*/ -744 h 686"/>
                              <a:gd name="T44" fmla="+- 0 4354 4266"/>
                              <a:gd name="T45" fmla="*/ T44 w 551"/>
                              <a:gd name="T46" fmla="+- 0 -744 -1125"/>
                              <a:gd name="T47" fmla="*/ -744 h 686"/>
                              <a:gd name="T48" fmla="+- 0 4354 4266"/>
                              <a:gd name="T49" fmla="*/ T48 w 551"/>
                              <a:gd name="T50" fmla="+- 0 -440 -1125"/>
                              <a:gd name="T51" fmla="*/ -440 h 686"/>
                              <a:gd name="T52" fmla="+- 0 4384 4266"/>
                              <a:gd name="T53" fmla="*/ T52 w 551"/>
                              <a:gd name="T54" fmla="+- 0 -440 -1125"/>
                              <a:gd name="T55" fmla="*/ -440 h 686"/>
                              <a:gd name="T56" fmla="+- 0 4384 4266"/>
                              <a:gd name="T57" fmla="*/ T56 w 551"/>
                              <a:gd name="T58" fmla="+- 0 -744 -1125"/>
                              <a:gd name="T59" fmla="*/ -744 h 686"/>
                              <a:gd name="T60" fmla="+- 0 4432 4266"/>
                              <a:gd name="T61" fmla="*/ T60 w 551"/>
                              <a:gd name="T62" fmla="+- 0 -930 -1125"/>
                              <a:gd name="T63" fmla="*/ -930 h 686"/>
                              <a:gd name="T64" fmla="+- 0 4393 4266"/>
                              <a:gd name="T65" fmla="*/ T64 w 551"/>
                              <a:gd name="T66" fmla="+- 0 -930 -1125"/>
                              <a:gd name="T67" fmla="*/ -930 h 686"/>
                              <a:gd name="T68" fmla="+- 0 4393 4266"/>
                              <a:gd name="T69" fmla="*/ T68 w 551"/>
                              <a:gd name="T70" fmla="+- 0 -440 -1125"/>
                              <a:gd name="T71" fmla="*/ -440 h 686"/>
                              <a:gd name="T72" fmla="+- 0 4432 4266"/>
                              <a:gd name="T73" fmla="*/ T72 w 551"/>
                              <a:gd name="T74" fmla="+- 0 -440 -1125"/>
                              <a:gd name="T75" fmla="*/ -440 h 686"/>
                              <a:gd name="T76" fmla="+- 0 4432 4266"/>
                              <a:gd name="T77" fmla="*/ T76 w 551"/>
                              <a:gd name="T78" fmla="+- 0 -930 -1125"/>
                              <a:gd name="T79" fmla="*/ -930 h 686"/>
                              <a:gd name="T80" fmla="+- 0 4472 4266"/>
                              <a:gd name="T81" fmla="*/ T80 w 551"/>
                              <a:gd name="T82" fmla="+- 0 -832 -1125"/>
                              <a:gd name="T83" fmla="*/ -832 h 686"/>
                              <a:gd name="T84" fmla="+- 0 4443 4266"/>
                              <a:gd name="T85" fmla="*/ T84 w 551"/>
                              <a:gd name="T86" fmla="+- 0 -832 -1125"/>
                              <a:gd name="T87" fmla="*/ -832 h 686"/>
                              <a:gd name="T88" fmla="+- 0 4443 4266"/>
                              <a:gd name="T89" fmla="*/ T88 w 551"/>
                              <a:gd name="T90" fmla="+- 0 -440 -1125"/>
                              <a:gd name="T91" fmla="*/ -440 h 686"/>
                              <a:gd name="T92" fmla="+- 0 4472 4266"/>
                              <a:gd name="T93" fmla="*/ T92 w 551"/>
                              <a:gd name="T94" fmla="+- 0 -440 -1125"/>
                              <a:gd name="T95" fmla="*/ -440 h 686"/>
                              <a:gd name="T96" fmla="+- 0 4472 4266"/>
                              <a:gd name="T97" fmla="*/ T96 w 551"/>
                              <a:gd name="T98" fmla="+- 0 -832 -1125"/>
                              <a:gd name="T99" fmla="*/ -832 h 686"/>
                              <a:gd name="T100" fmla="+- 0 4511 4266"/>
                              <a:gd name="T101" fmla="*/ T100 w 551"/>
                              <a:gd name="T102" fmla="+- 0 -1125 -1125"/>
                              <a:gd name="T103" fmla="*/ -1125 h 686"/>
                              <a:gd name="T104" fmla="+- 0 4482 4266"/>
                              <a:gd name="T105" fmla="*/ T104 w 551"/>
                              <a:gd name="T106" fmla="+- 0 -1125 -1125"/>
                              <a:gd name="T107" fmla="*/ -1125 h 686"/>
                              <a:gd name="T108" fmla="+- 0 4482 4266"/>
                              <a:gd name="T109" fmla="*/ T108 w 551"/>
                              <a:gd name="T110" fmla="+- 0 -440 -1125"/>
                              <a:gd name="T111" fmla="*/ -440 h 686"/>
                              <a:gd name="T112" fmla="+- 0 4511 4266"/>
                              <a:gd name="T113" fmla="*/ T112 w 551"/>
                              <a:gd name="T114" fmla="+- 0 -440 -1125"/>
                              <a:gd name="T115" fmla="*/ -440 h 686"/>
                              <a:gd name="T116" fmla="+- 0 4511 4266"/>
                              <a:gd name="T117" fmla="*/ T116 w 551"/>
                              <a:gd name="T118" fmla="+- 0 -1125 -1125"/>
                              <a:gd name="T119" fmla="*/ -1125 h 686"/>
                              <a:gd name="T120" fmla="+- 0 4600 4266"/>
                              <a:gd name="T121" fmla="*/ T120 w 551"/>
                              <a:gd name="T122" fmla="+- 0 -645 -1125"/>
                              <a:gd name="T123" fmla="*/ -645 h 686"/>
                              <a:gd name="T124" fmla="+- 0 4570 4266"/>
                              <a:gd name="T125" fmla="*/ T124 w 551"/>
                              <a:gd name="T126" fmla="+- 0 -645 -1125"/>
                              <a:gd name="T127" fmla="*/ -645 h 686"/>
                              <a:gd name="T128" fmla="+- 0 4570 4266"/>
                              <a:gd name="T129" fmla="*/ T128 w 551"/>
                              <a:gd name="T130" fmla="+- 0 -440 -1125"/>
                              <a:gd name="T131" fmla="*/ -440 h 686"/>
                              <a:gd name="T132" fmla="+- 0 4600 4266"/>
                              <a:gd name="T133" fmla="*/ T132 w 551"/>
                              <a:gd name="T134" fmla="+- 0 -440 -1125"/>
                              <a:gd name="T135" fmla="*/ -440 h 686"/>
                              <a:gd name="T136" fmla="+- 0 4600 4266"/>
                              <a:gd name="T137" fmla="*/ T136 w 551"/>
                              <a:gd name="T138" fmla="+- 0 -645 -1125"/>
                              <a:gd name="T139" fmla="*/ -645 h 686"/>
                              <a:gd name="T140" fmla="+- 0 4639 4266"/>
                              <a:gd name="T141" fmla="*/ T140 w 551"/>
                              <a:gd name="T142" fmla="+- 0 -930 -1125"/>
                              <a:gd name="T143" fmla="*/ -930 h 686"/>
                              <a:gd name="T144" fmla="+- 0 4610 4266"/>
                              <a:gd name="T145" fmla="*/ T144 w 551"/>
                              <a:gd name="T146" fmla="+- 0 -930 -1125"/>
                              <a:gd name="T147" fmla="*/ -930 h 686"/>
                              <a:gd name="T148" fmla="+- 0 4610 4266"/>
                              <a:gd name="T149" fmla="*/ T148 w 551"/>
                              <a:gd name="T150" fmla="+- 0 -440 -1125"/>
                              <a:gd name="T151" fmla="*/ -440 h 686"/>
                              <a:gd name="T152" fmla="+- 0 4639 4266"/>
                              <a:gd name="T153" fmla="*/ T152 w 551"/>
                              <a:gd name="T154" fmla="+- 0 -440 -1125"/>
                              <a:gd name="T155" fmla="*/ -440 h 686"/>
                              <a:gd name="T156" fmla="+- 0 4639 4266"/>
                              <a:gd name="T157" fmla="*/ T156 w 551"/>
                              <a:gd name="T158" fmla="+- 0 -930 -1125"/>
                              <a:gd name="T159" fmla="*/ -930 h 686"/>
                              <a:gd name="T160" fmla="+- 0 4688 4266"/>
                              <a:gd name="T161" fmla="*/ T160 w 551"/>
                              <a:gd name="T162" fmla="+- 0 -930 -1125"/>
                              <a:gd name="T163" fmla="*/ -930 h 686"/>
                              <a:gd name="T164" fmla="+- 0 4649 4266"/>
                              <a:gd name="T165" fmla="*/ T164 w 551"/>
                              <a:gd name="T166" fmla="+- 0 -930 -1125"/>
                              <a:gd name="T167" fmla="*/ -930 h 686"/>
                              <a:gd name="T168" fmla="+- 0 4649 4266"/>
                              <a:gd name="T169" fmla="*/ T168 w 551"/>
                              <a:gd name="T170" fmla="+- 0 -440 -1125"/>
                              <a:gd name="T171" fmla="*/ -440 h 686"/>
                              <a:gd name="T172" fmla="+- 0 4688 4266"/>
                              <a:gd name="T173" fmla="*/ T172 w 551"/>
                              <a:gd name="T174" fmla="+- 0 -440 -1125"/>
                              <a:gd name="T175" fmla="*/ -440 h 686"/>
                              <a:gd name="T176" fmla="+- 0 4688 4266"/>
                              <a:gd name="T177" fmla="*/ T176 w 551"/>
                              <a:gd name="T178" fmla="+- 0 -930 -1125"/>
                              <a:gd name="T179" fmla="*/ -930 h 686"/>
                              <a:gd name="T180" fmla="+- 0 4727 4266"/>
                              <a:gd name="T181" fmla="*/ T180 w 551"/>
                              <a:gd name="T182" fmla="+- 0 -744 -1125"/>
                              <a:gd name="T183" fmla="*/ -744 h 686"/>
                              <a:gd name="T184" fmla="+- 0 4699 4266"/>
                              <a:gd name="T185" fmla="*/ T184 w 551"/>
                              <a:gd name="T186" fmla="+- 0 -744 -1125"/>
                              <a:gd name="T187" fmla="*/ -744 h 686"/>
                              <a:gd name="T188" fmla="+- 0 4699 4266"/>
                              <a:gd name="T189" fmla="*/ T188 w 551"/>
                              <a:gd name="T190" fmla="+- 0 -440 -1125"/>
                              <a:gd name="T191" fmla="*/ -440 h 686"/>
                              <a:gd name="T192" fmla="+- 0 4727 4266"/>
                              <a:gd name="T193" fmla="*/ T192 w 551"/>
                              <a:gd name="T194" fmla="+- 0 -440 -1125"/>
                              <a:gd name="T195" fmla="*/ -440 h 686"/>
                              <a:gd name="T196" fmla="+- 0 4727 4266"/>
                              <a:gd name="T197" fmla="*/ T196 w 551"/>
                              <a:gd name="T198" fmla="+- 0 -744 -1125"/>
                              <a:gd name="T199" fmla="*/ -744 h 686"/>
                              <a:gd name="T200" fmla="+- 0 4767 4266"/>
                              <a:gd name="T201" fmla="*/ T200 w 551"/>
                              <a:gd name="T202" fmla="+- 0 -930 -1125"/>
                              <a:gd name="T203" fmla="*/ -930 h 686"/>
                              <a:gd name="T204" fmla="+- 0 4737 4266"/>
                              <a:gd name="T205" fmla="*/ T204 w 551"/>
                              <a:gd name="T206" fmla="+- 0 -930 -1125"/>
                              <a:gd name="T207" fmla="*/ -930 h 686"/>
                              <a:gd name="T208" fmla="+- 0 4737 4266"/>
                              <a:gd name="T209" fmla="*/ T208 w 551"/>
                              <a:gd name="T210" fmla="+- 0 -440 -1125"/>
                              <a:gd name="T211" fmla="*/ -440 h 686"/>
                              <a:gd name="T212" fmla="+- 0 4767 4266"/>
                              <a:gd name="T213" fmla="*/ T212 w 551"/>
                              <a:gd name="T214" fmla="+- 0 -440 -1125"/>
                              <a:gd name="T215" fmla="*/ -440 h 686"/>
                              <a:gd name="T216" fmla="+- 0 4767 4266"/>
                              <a:gd name="T217" fmla="*/ T216 w 551"/>
                              <a:gd name="T218" fmla="+- 0 -930 -1125"/>
                              <a:gd name="T219" fmla="*/ -930 h 686"/>
                              <a:gd name="T220" fmla="+- 0 4816 4266"/>
                              <a:gd name="T221" fmla="*/ T220 w 551"/>
                              <a:gd name="T222" fmla="+- 0 -930 -1125"/>
                              <a:gd name="T223" fmla="*/ -930 h 686"/>
                              <a:gd name="T224" fmla="+- 0 4787 4266"/>
                              <a:gd name="T225" fmla="*/ T224 w 551"/>
                              <a:gd name="T226" fmla="+- 0 -930 -1125"/>
                              <a:gd name="T227" fmla="*/ -930 h 686"/>
                              <a:gd name="T228" fmla="+- 0 4787 4266"/>
                              <a:gd name="T229" fmla="*/ T228 w 551"/>
                              <a:gd name="T230" fmla="+- 0 -440 -1125"/>
                              <a:gd name="T231" fmla="*/ -440 h 686"/>
                              <a:gd name="T232" fmla="+- 0 4816 4266"/>
                              <a:gd name="T233" fmla="*/ T232 w 551"/>
                              <a:gd name="T234" fmla="+- 0 -440 -1125"/>
                              <a:gd name="T235" fmla="*/ -440 h 686"/>
                              <a:gd name="T236" fmla="+- 0 4816 4266"/>
                              <a:gd name="T237" fmla="*/ T236 w 551"/>
                              <a:gd name="T238" fmla="+- 0 -930 -1125"/>
                              <a:gd name="T239" fmla="*/ -930 h 6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551" h="686">
                                <a:moveTo>
                                  <a:pt x="29" y="293"/>
                                </a:moveTo>
                                <a:lnTo>
                                  <a:pt x="0" y="293"/>
                                </a:lnTo>
                                <a:lnTo>
                                  <a:pt x="0" y="685"/>
                                </a:lnTo>
                                <a:lnTo>
                                  <a:pt x="29" y="685"/>
                                </a:lnTo>
                                <a:lnTo>
                                  <a:pt x="29" y="293"/>
                                </a:lnTo>
                                <a:moveTo>
                                  <a:pt x="78" y="480"/>
                                </a:moveTo>
                                <a:lnTo>
                                  <a:pt x="49" y="480"/>
                                </a:lnTo>
                                <a:lnTo>
                                  <a:pt x="49" y="685"/>
                                </a:lnTo>
                                <a:lnTo>
                                  <a:pt x="78" y="685"/>
                                </a:lnTo>
                                <a:lnTo>
                                  <a:pt x="78" y="480"/>
                                </a:lnTo>
                                <a:moveTo>
                                  <a:pt x="118" y="381"/>
                                </a:moveTo>
                                <a:lnTo>
                                  <a:pt x="88" y="381"/>
                                </a:lnTo>
                                <a:lnTo>
                                  <a:pt x="88" y="685"/>
                                </a:lnTo>
                                <a:lnTo>
                                  <a:pt x="118" y="685"/>
                                </a:lnTo>
                                <a:lnTo>
                                  <a:pt x="118" y="381"/>
                                </a:lnTo>
                                <a:moveTo>
                                  <a:pt x="166" y="195"/>
                                </a:moveTo>
                                <a:lnTo>
                                  <a:pt x="127" y="195"/>
                                </a:lnTo>
                                <a:lnTo>
                                  <a:pt x="127" y="685"/>
                                </a:lnTo>
                                <a:lnTo>
                                  <a:pt x="166" y="685"/>
                                </a:lnTo>
                                <a:lnTo>
                                  <a:pt x="166" y="195"/>
                                </a:lnTo>
                                <a:moveTo>
                                  <a:pt x="206" y="293"/>
                                </a:moveTo>
                                <a:lnTo>
                                  <a:pt x="177" y="293"/>
                                </a:lnTo>
                                <a:lnTo>
                                  <a:pt x="177" y="685"/>
                                </a:lnTo>
                                <a:lnTo>
                                  <a:pt x="206" y="685"/>
                                </a:lnTo>
                                <a:lnTo>
                                  <a:pt x="206" y="293"/>
                                </a:lnTo>
                                <a:moveTo>
                                  <a:pt x="245" y="0"/>
                                </a:moveTo>
                                <a:lnTo>
                                  <a:pt x="216" y="0"/>
                                </a:lnTo>
                                <a:lnTo>
                                  <a:pt x="216" y="685"/>
                                </a:lnTo>
                                <a:lnTo>
                                  <a:pt x="245" y="685"/>
                                </a:lnTo>
                                <a:lnTo>
                                  <a:pt x="245" y="0"/>
                                </a:lnTo>
                                <a:moveTo>
                                  <a:pt x="334" y="480"/>
                                </a:moveTo>
                                <a:lnTo>
                                  <a:pt x="304" y="480"/>
                                </a:lnTo>
                                <a:lnTo>
                                  <a:pt x="304" y="685"/>
                                </a:lnTo>
                                <a:lnTo>
                                  <a:pt x="334" y="685"/>
                                </a:lnTo>
                                <a:lnTo>
                                  <a:pt x="334" y="480"/>
                                </a:lnTo>
                                <a:moveTo>
                                  <a:pt x="373" y="195"/>
                                </a:moveTo>
                                <a:lnTo>
                                  <a:pt x="344" y="195"/>
                                </a:lnTo>
                                <a:lnTo>
                                  <a:pt x="344" y="685"/>
                                </a:lnTo>
                                <a:lnTo>
                                  <a:pt x="373" y="685"/>
                                </a:lnTo>
                                <a:lnTo>
                                  <a:pt x="373" y="195"/>
                                </a:lnTo>
                                <a:moveTo>
                                  <a:pt x="422" y="195"/>
                                </a:moveTo>
                                <a:lnTo>
                                  <a:pt x="383" y="195"/>
                                </a:lnTo>
                                <a:lnTo>
                                  <a:pt x="383" y="685"/>
                                </a:lnTo>
                                <a:lnTo>
                                  <a:pt x="422" y="685"/>
                                </a:lnTo>
                                <a:lnTo>
                                  <a:pt x="422" y="195"/>
                                </a:lnTo>
                                <a:moveTo>
                                  <a:pt x="461" y="381"/>
                                </a:moveTo>
                                <a:lnTo>
                                  <a:pt x="433" y="381"/>
                                </a:lnTo>
                                <a:lnTo>
                                  <a:pt x="433" y="685"/>
                                </a:lnTo>
                                <a:lnTo>
                                  <a:pt x="461" y="685"/>
                                </a:lnTo>
                                <a:lnTo>
                                  <a:pt x="461" y="381"/>
                                </a:lnTo>
                                <a:moveTo>
                                  <a:pt x="501" y="195"/>
                                </a:moveTo>
                                <a:lnTo>
                                  <a:pt x="471" y="195"/>
                                </a:lnTo>
                                <a:lnTo>
                                  <a:pt x="471" y="685"/>
                                </a:lnTo>
                                <a:lnTo>
                                  <a:pt x="501" y="685"/>
                                </a:lnTo>
                                <a:lnTo>
                                  <a:pt x="501" y="195"/>
                                </a:lnTo>
                                <a:moveTo>
                                  <a:pt x="550" y="195"/>
                                </a:moveTo>
                                <a:lnTo>
                                  <a:pt x="521" y="195"/>
                                </a:lnTo>
                                <a:lnTo>
                                  <a:pt x="521" y="685"/>
                                </a:lnTo>
                                <a:lnTo>
                                  <a:pt x="550" y="685"/>
                                </a:lnTo>
                                <a:lnTo>
                                  <a:pt x="550" y="195"/>
                                </a:lnTo>
                              </a:path>
                            </a:pathLst>
                          </a:custGeom>
                          <a:solidFill>
                            <a:srgbClr val="4C4C4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 name="Rectangle 63"/>
                        <wps:cNvSpPr>
                          <a:spLocks noChangeArrowheads="1"/>
                        </wps:cNvSpPr>
                        <wps:spPr bwMode="auto">
                          <a:xfrm>
                            <a:off x="4830" y="-543"/>
                            <a:ext cx="21" cy="98"/>
                          </a:xfrm>
                          <a:prstGeom prst="rect">
                            <a:avLst/>
                          </a:prstGeom>
                          <a:noFill/>
                          <a:ln w="6071">
                            <a:solidFill>
                              <a:srgbClr val="4C4C4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 name="Rectangle 62"/>
                        <wps:cNvSpPr>
                          <a:spLocks noChangeArrowheads="1"/>
                        </wps:cNvSpPr>
                        <wps:spPr bwMode="auto">
                          <a:xfrm>
                            <a:off x="4864" y="-832"/>
                            <a:ext cx="30" cy="392"/>
                          </a:xfrm>
                          <a:prstGeom prst="rect">
                            <a:avLst/>
                          </a:prstGeom>
                          <a:solidFill>
                            <a:srgbClr val="4C4C4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 name="AutoShape 61"/>
                        <wps:cNvSpPr>
                          <a:spLocks/>
                        </wps:cNvSpPr>
                        <wps:spPr bwMode="auto">
                          <a:xfrm>
                            <a:off x="4958" y="-543"/>
                            <a:ext cx="60" cy="98"/>
                          </a:xfrm>
                          <a:custGeom>
                            <a:avLst/>
                            <a:gdLst>
                              <a:gd name="T0" fmla="+- 0 4958 4958"/>
                              <a:gd name="T1" fmla="*/ T0 w 60"/>
                              <a:gd name="T2" fmla="+- 0 -543 -543"/>
                              <a:gd name="T3" fmla="*/ -543 h 98"/>
                              <a:gd name="T4" fmla="+- 0 4978 4958"/>
                              <a:gd name="T5" fmla="*/ T4 w 60"/>
                              <a:gd name="T6" fmla="+- 0 -543 -543"/>
                              <a:gd name="T7" fmla="*/ -543 h 98"/>
                              <a:gd name="T8" fmla="+- 0 4978 4958"/>
                              <a:gd name="T9" fmla="*/ T8 w 60"/>
                              <a:gd name="T10" fmla="+- 0 -445 -543"/>
                              <a:gd name="T11" fmla="*/ -445 h 98"/>
                              <a:gd name="T12" fmla="+- 0 4958 4958"/>
                              <a:gd name="T13" fmla="*/ T12 w 60"/>
                              <a:gd name="T14" fmla="+- 0 -445 -543"/>
                              <a:gd name="T15" fmla="*/ -445 h 98"/>
                              <a:gd name="T16" fmla="+- 0 4958 4958"/>
                              <a:gd name="T17" fmla="*/ T16 w 60"/>
                              <a:gd name="T18" fmla="+- 0 -543 -543"/>
                              <a:gd name="T19" fmla="*/ -543 h 98"/>
                              <a:gd name="T20" fmla="+- 0 4998 4958"/>
                              <a:gd name="T21" fmla="*/ T20 w 60"/>
                              <a:gd name="T22" fmla="+- 0 -543 -543"/>
                              <a:gd name="T23" fmla="*/ -543 h 98"/>
                              <a:gd name="T24" fmla="+- 0 5018 4958"/>
                              <a:gd name="T25" fmla="*/ T24 w 60"/>
                              <a:gd name="T26" fmla="+- 0 -543 -543"/>
                              <a:gd name="T27" fmla="*/ -543 h 98"/>
                              <a:gd name="T28" fmla="+- 0 5018 4958"/>
                              <a:gd name="T29" fmla="*/ T28 w 60"/>
                              <a:gd name="T30" fmla="+- 0 -445 -543"/>
                              <a:gd name="T31" fmla="*/ -445 h 98"/>
                              <a:gd name="T32" fmla="+- 0 4998 4958"/>
                              <a:gd name="T33" fmla="*/ T32 w 60"/>
                              <a:gd name="T34" fmla="+- 0 -445 -543"/>
                              <a:gd name="T35" fmla="*/ -445 h 98"/>
                              <a:gd name="T36" fmla="+- 0 4998 4958"/>
                              <a:gd name="T37" fmla="*/ T36 w 60"/>
                              <a:gd name="T38" fmla="+- 0 -543 -543"/>
                              <a:gd name="T39" fmla="*/ -543 h 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0" h="98">
                                <a:moveTo>
                                  <a:pt x="0" y="0"/>
                                </a:moveTo>
                                <a:lnTo>
                                  <a:pt x="20" y="0"/>
                                </a:lnTo>
                                <a:lnTo>
                                  <a:pt x="20" y="98"/>
                                </a:lnTo>
                                <a:lnTo>
                                  <a:pt x="0" y="98"/>
                                </a:lnTo>
                                <a:lnTo>
                                  <a:pt x="0" y="0"/>
                                </a:lnTo>
                                <a:close/>
                                <a:moveTo>
                                  <a:pt x="40" y="0"/>
                                </a:moveTo>
                                <a:lnTo>
                                  <a:pt x="60" y="0"/>
                                </a:lnTo>
                                <a:lnTo>
                                  <a:pt x="60" y="98"/>
                                </a:lnTo>
                                <a:lnTo>
                                  <a:pt x="40" y="98"/>
                                </a:lnTo>
                                <a:lnTo>
                                  <a:pt x="40" y="0"/>
                                </a:lnTo>
                                <a:close/>
                              </a:path>
                            </a:pathLst>
                          </a:custGeom>
                          <a:noFill/>
                          <a:ln w="6071">
                            <a:solidFill>
                              <a:srgbClr val="4C4C4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 name="AutoShape 60"/>
                        <wps:cNvSpPr>
                          <a:spLocks/>
                        </wps:cNvSpPr>
                        <wps:spPr bwMode="auto">
                          <a:xfrm>
                            <a:off x="5082" y="-1900"/>
                            <a:ext cx="884" cy="1459"/>
                          </a:xfrm>
                          <a:custGeom>
                            <a:avLst/>
                            <a:gdLst>
                              <a:gd name="T0" fmla="+- 0 5082 5082"/>
                              <a:gd name="T1" fmla="*/ T0 w 884"/>
                              <a:gd name="T2" fmla="+- 0 -645 -1899"/>
                              <a:gd name="T3" fmla="*/ -645 h 1459"/>
                              <a:gd name="T4" fmla="+- 0 5111 5082"/>
                              <a:gd name="T5" fmla="*/ T4 w 884"/>
                              <a:gd name="T6" fmla="+- 0 -440 -1899"/>
                              <a:gd name="T7" fmla="*/ -440 h 1459"/>
                              <a:gd name="T8" fmla="+- 0 5160 5082"/>
                              <a:gd name="T9" fmla="*/ T8 w 884"/>
                              <a:gd name="T10" fmla="+- 0 -1027 -1899"/>
                              <a:gd name="T11" fmla="*/ -1027 h 1459"/>
                              <a:gd name="T12" fmla="+- 0 5121 5082"/>
                              <a:gd name="T13" fmla="*/ T12 w 884"/>
                              <a:gd name="T14" fmla="+- 0 -440 -1899"/>
                              <a:gd name="T15" fmla="*/ -440 h 1459"/>
                              <a:gd name="T16" fmla="+- 0 5160 5082"/>
                              <a:gd name="T17" fmla="*/ T16 w 884"/>
                              <a:gd name="T18" fmla="+- 0 -1027 -1899"/>
                              <a:gd name="T19" fmla="*/ -1027 h 1459"/>
                              <a:gd name="T20" fmla="+- 0 5170 5082"/>
                              <a:gd name="T21" fmla="*/ T20 w 884"/>
                              <a:gd name="T22" fmla="+- 0 -1703 -1899"/>
                              <a:gd name="T23" fmla="*/ -1703 h 1459"/>
                              <a:gd name="T24" fmla="+- 0 5199 5082"/>
                              <a:gd name="T25" fmla="*/ T24 w 884"/>
                              <a:gd name="T26" fmla="+- 0 -440 -1899"/>
                              <a:gd name="T27" fmla="*/ -440 h 1459"/>
                              <a:gd name="T28" fmla="+- 0 5239 5082"/>
                              <a:gd name="T29" fmla="*/ T28 w 884"/>
                              <a:gd name="T30" fmla="+- 0 -930 -1899"/>
                              <a:gd name="T31" fmla="*/ -930 h 1459"/>
                              <a:gd name="T32" fmla="+- 0 5209 5082"/>
                              <a:gd name="T33" fmla="*/ T32 w 884"/>
                              <a:gd name="T34" fmla="+- 0 -440 -1899"/>
                              <a:gd name="T35" fmla="*/ -440 h 1459"/>
                              <a:gd name="T36" fmla="+- 0 5239 5082"/>
                              <a:gd name="T37" fmla="*/ T36 w 884"/>
                              <a:gd name="T38" fmla="+- 0 -930 -1899"/>
                              <a:gd name="T39" fmla="*/ -930 h 1459"/>
                              <a:gd name="T40" fmla="+- 0 5248 5082"/>
                              <a:gd name="T41" fmla="*/ T40 w 884"/>
                              <a:gd name="T42" fmla="+- 0 -1508 -1899"/>
                              <a:gd name="T43" fmla="*/ -1508 h 1459"/>
                              <a:gd name="T44" fmla="+- 0 5287 5082"/>
                              <a:gd name="T45" fmla="*/ T44 w 884"/>
                              <a:gd name="T46" fmla="+- 0 -440 -1899"/>
                              <a:gd name="T47" fmla="*/ -440 h 1459"/>
                              <a:gd name="T48" fmla="+- 0 5327 5082"/>
                              <a:gd name="T49" fmla="*/ T48 w 884"/>
                              <a:gd name="T50" fmla="+- 0 -1899 -1899"/>
                              <a:gd name="T51" fmla="*/ -1899 h 1459"/>
                              <a:gd name="T52" fmla="+- 0 5298 5082"/>
                              <a:gd name="T53" fmla="*/ T52 w 884"/>
                              <a:gd name="T54" fmla="+- 0 -440 -1899"/>
                              <a:gd name="T55" fmla="*/ -440 h 1459"/>
                              <a:gd name="T56" fmla="+- 0 5327 5082"/>
                              <a:gd name="T57" fmla="*/ T56 w 884"/>
                              <a:gd name="T58" fmla="+- 0 -1899 -1899"/>
                              <a:gd name="T59" fmla="*/ -1899 h 1459"/>
                              <a:gd name="T60" fmla="+- 0 5337 5082"/>
                              <a:gd name="T61" fmla="*/ T60 w 884"/>
                              <a:gd name="T62" fmla="+- 0 -1224 -1899"/>
                              <a:gd name="T63" fmla="*/ -1224 h 1459"/>
                              <a:gd name="T64" fmla="+- 0 5367 5082"/>
                              <a:gd name="T65" fmla="*/ T64 w 884"/>
                              <a:gd name="T66" fmla="+- 0 -440 -1899"/>
                              <a:gd name="T67" fmla="*/ -440 h 1459"/>
                              <a:gd name="T68" fmla="+- 0 5416 5082"/>
                              <a:gd name="T69" fmla="*/ T68 w 884"/>
                              <a:gd name="T70" fmla="+- 0 -744 -1899"/>
                              <a:gd name="T71" fmla="*/ -744 h 1459"/>
                              <a:gd name="T72" fmla="+- 0 5377 5082"/>
                              <a:gd name="T73" fmla="*/ T72 w 884"/>
                              <a:gd name="T74" fmla="+- 0 -440 -1899"/>
                              <a:gd name="T75" fmla="*/ -440 h 1459"/>
                              <a:gd name="T76" fmla="+- 0 5416 5082"/>
                              <a:gd name="T77" fmla="*/ T76 w 884"/>
                              <a:gd name="T78" fmla="+- 0 -744 -1899"/>
                              <a:gd name="T79" fmla="*/ -744 h 1459"/>
                              <a:gd name="T80" fmla="+- 0 5426 5082"/>
                              <a:gd name="T81" fmla="*/ T80 w 884"/>
                              <a:gd name="T82" fmla="+- 0 -1125 -1899"/>
                              <a:gd name="T83" fmla="*/ -1125 h 1459"/>
                              <a:gd name="T84" fmla="+- 0 5455 5082"/>
                              <a:gd name="T85" fmla="*/ T84 w 884"/>
                              <a:gd name="T86" fmla="+- 0 -440 -1899"/>
                              <a:gd name="T87" fmla="*/ -440 h 1459"/>
                              <a:gd name="T88" fmla="+- 0 5494 5082"/>
                              <a:gd name="T89" fmla="*/ T88 w 884"/>
                              <a:gd name="T90" fmla="+- 0 -1027 -1899"/>
                              <a:gd name="T91" fmla="*/ -1027 h 1459"/>
                              <a:gd name="T92" fmla="+- 0 5466 5082"/>
                              <a:gd name="T93" fmla="*/ T92 w 884"/>
                              <a:gd name="T94" fmla="+- 0 -440 -1899"/>
                              <a:gd name="T95" fmla="*/ -440 h 1459"/>
                              <a:gd name="T96" fmla="+- 0 5494 5082"/>
                              <a:gd name="T97" fmla="*/ T96 w 884"/>
                              <a:gd name="T98" fmla="+- 0 -1027 -1899"/>
                              <a:gd name="T99" fmla="*/ -1027 h 1459"/>
                              <a:gd name="T100" fmla="+- 0 5514 5082"/>
                              <a:gd name="T101" fmla="*/ T100 w 884"/>
                              <a:gd name="T102" fmla="+- 0 -1224 -1899"/>
                              <a:gd name="T103" fmla="*/ -1224 h 1459"/>
                              <a:gd name="T104" fmla="+- 0 5543 5082"/>
                              <a:gd name="T105" fmla="*/ T104 w 884"/>
                              <a:gd name="T106" fmla="+- 0 -440 -1899"/>
                              <a:gd name="T107" fmla="*/ -440 h 1459"/>
                              <a:gd name="T108" fmla="+- 0 5583 5082"/>
                              <a:gd name="T109" fmla="*/ T108 w 884"/>
                              <a:gd name="T110" fmla="+- 0 -930 -1899"/>
                              <a:gd name="T111" fmla="*/ -930 h 1459"/>
                              <a:gd name="T112" fmla="+- 0 5554 5082"/>
                              <a:gd name="T113" fmla="*/ T112 w 884"/>
                              <a:gd name="T114" fmla="+- 0 -440 -1899"/>
                              <a:gd name="T115" fmla="*/ -440 h 1459"/>
                              <a:gd name="T116" fmla="+- 0 5583 5082"/>
                              <a:gd name="T117" fmla="*/ T116 w 884"/>
                              <a:gd name="T118" fmla="+- 0 -930 -1899"/>
                              <a:gd name="T119" fmla="*/ -930 h 1459"/>
                              <a:gd name="T120" fmla="+- 0 5593 5082"/>
                              <a:gd name="T121" fmla="*/ T120 w 884"/>
                              <a:gd name="T122" fmla="+- 0 -832 -1899"/>
                              <a:gd name="T123" fmla="*/ -832 h 1459"/>
                              <a:gd name="T124" fmla="+- 0 5622 5082"/>
                              <a:gd name="T125" fmla="*/ T124 w 884"/>
                              <a:gd name="T126" fmla="+- 0 -440 -1899"/>
                              <a:gd name="T127" fmla="*/ -440 h 1459"/>
                              <a:gd name="T128" fmla="+- 0 5671 5082"/>
                              <a:gd name="T129" fmla="*/ T128 w 884"/>
                              <a:gd name="T130" fmla="+- 0 -1224 -1899"/>
                              <a:gd name="T131" fmla="*/ -1224 h 1459"/>
                              <a:gd name="T132" fmla="+- 0 5642 5082"/>
                              <a:gd name="T133" fmla="*/ T132 w 884"/>
                              <a:gd name="T134" fmla="+- 0 -440 -1899"/>
                              <a:gd name="T135" fmla="*/ -440 h 1459"/>
                              <a:gd name="T136" fmla="+- 0 5671 5082"/>
                              <a:gd name="T137" fmla="*/ T136 w 884"/>
                              <a:gd name="T138" fmla="+- 0 -1224 -1899"/>
                              <a:gd name="T139" fmla="*/ -1224 h 1459"/>
                              <a:gd name="T140" fmla="+- 0 5682 5082"/>
                              <a:gd name="T141" fmla="*/ T140 w 884"/>
                              <a:gd name="T142" fmla="+- 0 -1027 -1899"/>
                              <a:gd name="T143" fmla="*/ -1027 h 1459"/>
                              <a:gd name="T144" fmla="+- 0 5711 5082"/>
                              <a:gd name="T145" fmla="*/ T144 w 884"/>
                              <a:gd name="T146" fmla="+- 0 -440 -1899"/>
                              <a:gd name="T147" fmla="*/ -440 h 1459"/>
                              <a:gd name="T148" fmla="+- 0 5759 5082"/>
                              <a:gd name="T149" fmla="*/ T148 w 884"/>
                              <a:gd name="T150" fmla="+- 0 -1125 -1899"/>
                              <a:gd name="T151" fmla="*/ -1125 h 1459"/>
                              <a:gd name="T152" fmla="+- 0 5720 5082"/>
                              <a:gd name="T153" fmla="*/ T152 w 884"/>
                              <a:gd name="T154" fmla="+- 0 -440 -1899"/>
                              <a:gd name="T155" fmla="*/ -440 h 1459"/>
                              <a:gd name="T156" fmla="+- 0 5759 5082"/>
                              <a:gd name="T157" fmla="*/ T156 w 884"/>
                              <a:gd name="T158" fmla="+- 0 -1125 -1899"/>
                              <a:gd name="T159" fmla="*/ -1125 h 1459"/>
                              <a:gd name="T160" fmla="+- 0 5770 5082"/>
                              <a:gd name="T161" fmla="*/ T160 w 884"/>
                              <a:gd name="T162" fmla="+- 0 -832 -1899"/>
                              <a:gd name="T163" fmla="*/ -832 h 1459"/>
                              <a:gd name="T164" fmla="+- 0 5799 5082"/>
                              <a:gd name="T165" fmla="*/ T164 w 884"/>
                              <a:gd name="T166" fmla="+- 0 -440 -1899"/>
                              <a:gd name="T167" fmla="*/ -440 h 1459"/>
                              <a:gd name="T168" fmla="+- 0 5838 5082"/>
                              <a:gd name="T169" fmla="*/ T168 w 884"/>
                              <a:gd name="T170" fmla="+- 0 -1027 -1899"/>
                              <a:gd name="T171" fmla="*/ -1027 h 1459"/>
                              <a:gd name="T172" fmla="+- 0 5809 5082"/>
                              <a:gd name="T173" fmla="*/ T172 w 884"/>
                              <a:gd name="T174" fmla="+- 0 -440 -1899"/>
                              <a:gd name="T175" fmla="*/ -440 h 1459"/>
                              <a:gd name="T176" fmla="+- 0 5838 5082"/>
                              <a:gd name="T177" fmla="*/ T176 w 884"/>
                              <a:gd name="T178" fmla="+- 0 -1027 -1899"/>
                              <a:gd name="T179" fmla="*/ -1027 h 1459"/>
                              <a:gd name="T180" fmla="+- 0 5849 5082"/>
                              <a:gd name="T181" fmla="*/ T180 w 884"/>
                              <a:gd name="T182" fmla="+- 0 -1224 -1899"/>
                              <a:gd name="T183" fmla="*/ -1224 h 1459"/>
                              <a:gd name="T184" fmla="+- 0 5888 5082"/>
                              <a:gd name="T185" fmla="*/ T184 w 884"/>
                              <a:gd name="T186" fmla="+- 0 -440 -1899"/>
                              <a:gd name="T187" fmla="*/ -440 h 1459"/>
                              <a:gd name="T188" fmla="+- 0 5927 5082"/>
                              <a:gd name="T189" fmla="*/ T188 w 884"/>
                              <a:gd name="T190" fmla="+- 0 -1224 -1899"/>
                              <a:gd name="T191" fmla="*/ -1224 h 1459"/>
                              <a:gd name="T192" fmla="+- 0 5898 5082"/>
                              <a:gd name="T193" fmla="*/ T192 w 884"/>
                              <a:gd name="T194" fmla="+- 0 -440 -1899"/>
                              <a:gd name="T195" fmla="*/ -440 h 1459"/>
                              <a:gd name="T196" fmla="+- 0 5927 5082"/>
                              <a:gd name="T197" fmla="*/ T196 w 884"/>
                              <a:gd name="T198" fmla="+- 0 -1224 -1899"/>
                              <a:gd name="T199" fmla="*/ -1224 h 1459"/>
                              <a:gd name="T200" fmla="+- 0 5937 5082"/>
                              <a:gd name="T201" fmla="*/ T200 w 884"/>
                              <a:gd name="T202" fmla="+- 0 -1605 -1899"/>
                              <a:gd name="T203" fmla="*/ -1605 h 1459"/>
                              <a:gd name="T204" fmla="+- 0 5966 5082"/>
                              <a:gd name="T205" fmla="*/ T204 w 884"/>
                              <a:gd name="T206" fmla="+- 0 -440 -1899"/>
                              <a:gd name="T207" fmla="*/ -440 h 14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884" h="1459">
                                <a:moveTo>
                                  <a:pt x="29" y="1254"/>
                                </a:moveTo>
                                <a:lnTo>
                                  <a:pt x="0" y="1254"/>
                                </a:lnTo>
                                <a:lnTo>
                                  <a:pt x="0" y="1459"/>
                                </a:lnTo>
                                <a:lnTo>
                                  <a:pt x="29" y="1459"/>
                                </a:lnTo>
                                <a:lnTo>
                                  <a:pt x="29" y="1254"/>
                                </a:lnTo>
                                <a:moveTo>
                                  <a:pt x="78" y="872"/>
                                </a:moveTo>
                                <a:lnTo>
                                  <a:pt x="39" y="872"/>
                                </a:lnTo>
                                <a:lnTo>
                                  <a:pt x="39" y="1459"/>
                                </a:lnTo>
                                <a:lnTo>
                                  <a:pt x="78" y="1459"/>
                                </a:lnTo>
                                <a:lnTo>
                                  <a:pt x="78" y="872"/>
                                </a:lnTo>
                                <a:moveTo>
                                  <a:pt x="117" y="196"/>
                                </a:moveTo>
                                <a:lnTo>
                                  <a:pt x="88" y="196"/>
                                </a:lnTo>
                                <a:lnTo>
                                  <a:pt x="88" y="1459"/>
                                </a:lnTo>
                                <a:lnTo>
                                  <a:pt x="117" y="1459"/>
                                </a:lnTo>
                                <a:lnTo>
                                  <a:pt x="117" y="196"/>
                                </a:lnTo>
                                <a:moveTo>
                                  <a:pt x="157" y="969"/>
                                </a:moveTo>
                                <a:lnTo>
                                  <a:pt x="127" y="969"/>
                                </a:lnTo>
                                <a:lnTo>
                                  <a:pt x="127" y="1459"/>
                                </a:lnTo>
                                <a:lnTo>
                                  <a:pt x="157" y="1459"/>
                                </a:lnTo>
                                <a:lnTo>
                                  <a:pt x="157" y="969"/>
                                </a:lnTo>
                                <a:moveTo>
                                  <a:pt x="205" y="391"/>
                                </a:moveTo>
                                <a:lnTo>
                                  <a:pt x="166" y="391"/>
                                </a:lnTo>
                                <a:lnTo>
                                  <a:pt x="166" y="1459"/>
                                </a:lnTo>
                                <a:lnTo>
                                  <a:pt x="205" y="1459"/>
                                </a:lnTo>
                                <a:lnTo>
                                  <a:pt x="205" y="391"/>
                                </a:lnTo>
                                <a:moveTo>
                                  <a:pt x="245" y="0"/>
                                </a:moveTo>
                                <a:lnTo>
                                  <a:pt x="216" y="0"/>
                                </a:lnTo>
                                <a:lnTo>
                                  <a:pt x="216" y="1459"/>
                                </a:lnTo>
                                <a:lnTo>
                                  <a:pt x="245" y="1459"/>
                                </a:lnTo>
                                <a:lnTo>
                                  <a:pt x="245" y="0"/>
                                </a:lnTo>
                                <a:moveTo>
                                  <a:pt x="285" y="675"/>
                                </a:moveTo>
                                <a:lnTo>
                                  <a:pt x="255" y="675"/>
                                </a:lnTo>
                                <a:lnTo>
                                  <a:pt x="255" y="1459"/>
                                </a:lnTo>
                                <a:lnTo>
                                  <a:pt x="285" y="1459"/>
                                </a:lnTo>
                                <a:lnTo>
                                  <a:pt x="285" y="675"/>
                                </a:lnTo>
                                <a:moveTo>
                                  <a:pt x="334" y="1155"/>
                                </a:moveTo>
                                <a:lnTo>
                                  <a:pt x="295" y="1155"/>
                                </a:lnTo>
                                <a:lnTo>
                                  <a:pt x="295" y="1459"/>
                                </a:lnTo>
                                <a:lnTo>
                                  <a:pt x="334" y="1459"/>
                                </a:lnTo>
                                <a:lnTo>
                                  <a:pt x="334" y="1155"/>
                                </a:lnTo>
                                <a:moveTo>
                                  <a:pt x="373" y="774"/>
                                </a:moveTo>
                                <a:lnTo>
                                  <a:pt x="344" y="774"/>
                                </a:lnTo>
                                <a:lnTo>
                                  <a:pt x="344" y="1459"/>
                                </a:lnTo>
                                <a:lnTo>
                                  <a:pt x="373" y="1459"/>
                                </a:lnTo>
                                <a:lnTo>
                                  <a:pt x="373" y="774"/>
                                </a:lnTo>
                                <a:moveTo>
                                  <a:pt x="412" y="872"/>
                                </a:moveTo>
                                <a:lnTo>
                                  <a:pt x="384" y="872"/>
                                </a:lnTo>
                                <a:lnTo>
                                  <a:pt x="384" y="1459"/>
                                </a:lnTo>
                                <a:lnTo>
                                  <a:pt x="412" y="1459"/>
                                </a:lnTo>
                                <a:lnTo>
                                  <a:pt x="412" y="872"/>
                                </a:lnTo>
                                <a:moveTo>
                                  <a:pt x="461" y="675"/>
                                </a:moveTo>
                                <a:lnTo>
                                  <a:pt x="432" y="675"/>
                                </a:lnTo>
                                <a:lnTo>
                                  <a:pt x="432" y="1459"/>
                                </a:lnTo>
                                <a:lnTo>
                                  <a:pt x="461" y="1459"/>
                                </a:lnTo>
                                <a:lnTo>
                                  <a:pt x="461" y="675"/>
                                </a:lnTo>
                                <a:moveTo>
                                  <a:pt x="501" y="969"/>
                                </a:moveTo>
                                <a:lnTo>
                                  <a:pt x="472" y="969"/>
                                </a:lnTo>
                                <a:lnTo>
                                  <a:pt x="472" y="1459"/>
                                </a:lnTo>
                                <a:lnTo>
                                  <a:pt x="501" y="1459"/>
                                </a:lnTo>
                                <a:lnTo>
                                  <a:pt x="501" y="969"/>
                                </a:lnTo>
                                <a:moveTo>
                                  <a:pt x="540" y="1067"/>
                                </a:moveTo>
                                <a:lnTo>
                                  <a:pt x="511" y="1067"/>
                                </a:lnTo>
                                <a:lnTo>
                                  <a:pt x="511" y="1459"/>
                                </a:lnTo>
                                <a:lnTo>
                                  <a:pt x="540" y="1459"/>
                                </a:lnTo>
                                <a:lnTo>
                                  <a:pt x="540" y="1067"/>
                                </a:lnTo>
                                <a:moveTo>
                                  <a:pt x="589" y="675"/>
                                </a:moveTo>
                                <a:lnTo>
                                  <a:pt x="560" y="675"/>
                                </a:lnTo>
                                <a:lnTo>
                                  <a:pt x="560" y="1459"/>
                                </a:lnTo>
                                <a:lnTo>
                                  <a:pt x="589" y="1459"/>
                                </a:lnTo>
                                <a:lnTo>
                                  <a:pt x="589" y="675"/>
                                </a:lnTo>
                                <a:moveTo>
                                  <a:pt x="629" y="872"/>
                                </a:moveTo>
                                <a:lnTo>
                                  <a:pt x="600" y="872"/>
                                </a:lnTo>
                                <a:lnTo>
                                  <a:pt x="600" y="1459"/>
                                </a:lnTo>
                                <a:lnTo>
                                  <a:pt x="629" y="1459"/>
                                </a:lnTo>
                                <a:lnTo>
                                  <a:pt x="629" y="872"/>
                                </a:lnTo>
                                <a:moveTo>
                                  <a:pt x="677" y="774"/>
                                </a:moveTo>
                                <a:lnTo>
                                  <a:pt x="638" y="774"/>
                                </a:lnTo>
                                <a:lnTo>
                                  <a:pt x="638" y="1459"/>
                                </a:lnTo>
                                <a:lnTo>
                                  <a:pt x="677" y="1459"/>
                                </a:lnTo>
                                <a:lnTo>
                                  <a:pt x="677" y="774"/>
                                </a:lnTo>
                                <a:moveTo>
                                  <a:pt x="717" y="1067"/>
                                </a:moveTo>
                                <a:lnTo>
                                  <a:pt x="688" y="1067"/>
                                </a:lnTo>
                                <a:lnTo>
                                  <a:pt x="688" y="1459"/>
                                </a:lnTo>
                                <a:lnTo>
                                  <a:pt x="717" y="1459"/>
                                </a:lnTo>
                                <a:lnTo>
                                  <a:pt x="717" y="1067"/>
                                </a:lnTo>
                                <a:moveTo>
                                  <a:pt x="756" y="872"/>
                                </a:moveTo>
                                <a:lnTo>
                                  <a:pt x="727" y="872"/>
                                </a:lnTo>
                                <a:lnTo>
                                  <a:pt x="727" y="1459"/>
                                </a:lnTo>
                                <a:lnTo>
                                  <a:pt x="756" y="1459"/>
                                </a:lnTo>
                                <a:lnTo>
                                  <a:pt x="756" y="872"/>
                                </a:lnTo>
                                <a:moveTo>
                                  <a:pt x="806" y="675"/>
                                </a:moveTo>
                                <a:lnTo>
                                  <a:pt x="767" y="675"/>
                                </a:lnTo>
                                <a:lnTo>
                                  <a:pt x="767" y="1459"/>
                                </a:lnTo>
                                <a:lnTo>
                                  <a:pt x="806" y="1459"/>
                                </a:lnTo>
                                <a:lnTo>
                                  <a:pt x="806" y="675"/>
                                </a:lnTo>
                                <a:moveTo>
                                  <a:pt x="845" y="675"/>
                                </a:moveTo>
                                <a:lnTo>
                                  <a:pt x="816" y="675"/>
                                </a:lnTo>
                                <a:lnTo>
                                  <a:pt x="816" y="1459"/>
                                </a:lnTo>
                                <a:lnTo>
                                  <a:pt x="845" y="1459"/>
                                </a:lnTo>
                                <a:lnTo>
                                  <a:pt x="845" y="675"/>
                                </a:lnTo>
                                <a:moveTo>
                                  <a:pt x="884" y="294"/>
                                </a:moveTo>
                                <a:lnTo>
                                  <a:pt x="855" y="294"/>
                                </a:lnTo>
                                <a:lnTo>
                                  <a:pt x="855" y="1459"/>
                                </a:lnTo>
                                <a:lnTo>
                                  <a:pt x="884" y="1459"/>
                                </a:lnTo>
                                <a:lnTo>
                                  <a:pt x="884" y="294"/>
                                </a:lnTo>
                              </a:path>
                            </a:pathLst>
                          </a:custGeom>
                          <a:solidFill>
                            <a:srgbClr val="4C4C4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 name="Rectangle 59"/>
                        <wps:cNvSpPr>
                          <a:spLocks noChangeArrowheads="1"/>
                        </wps:cNvSpPr>
                        <wps:spPr bwMode="auto">
                          <a:xfrm>
                            <a:off x="5980" y="-1121"/>
                            <a:ext cx="31" cy="676"/>
                          </a:xfrm>
                          <a:prstGeom prst="rect">
                            <a:avLst/>
                          </a:prstGeom>
                          <a:noFill/>
                          <a:ln w="6071">
                            <a:solidFill>
                              <a:srgbClr val="4C4C4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 name="AutoShape 58"/>
                        <wps:cNvSpPr>
                          <a:spLocks/>
                        </wps:cNvSpPr>
                        <wps:spPr bwMode="auto">
                          <a:xfrm>
                            <a:off x="6025" y="-4300"/>
                            <a:ext cx="1612" cy="3859"/>
                          </a:xfrm>
                          <a:custGeom>
                            <a:avLst/>
                            <a:gdLst>
                              <a:gd name="T0" fmla="+- 0 6026 6026"/>
                              <a:gd name="T1" fmla="*/ T0 w 1612"/>
                              <a:gd name="T2" fmla="+- 0 -440 -4299"/>
                              <a:gd name="T3" fmla="*/ -440 h 3859"/>
                              <a:gd name="T4" fmla="+- 0 6094 6026"/>
                              <a:gd name="T5" fmla="*/ T4 w 1612"/>
                              <a:gd name="T6" fmla="+- 0 -1224 -4299"/>
                              <a:gd name="T7" fmla="*/ -1224 h 3859"/>
                              <a:gd name="T8" fmla="+- 0 6094 6026"/>
                              <a:gd name="T9" fmla="*/ T8 w 1612"/>
                              <a:gd name="T10" fmla="+- 0 -440 -4299"/>
                              <a:gd name="T11" fmla="*/ -440 h 3859"/>
                              <a:gd name="T12" fmla="+- 0 6114 6026"/>
                              <a:gd name="T13" fmla="*/ T12 w 1612"/>
                              <a:gd name="T14" fmla="+- 0 -1409 -4299"/>
                              <a:gd name="T15" fmla="*/ -1409 h 3859"/>
                              <a:gd name="T16" fmla="+- 0 6143 6026"/>
                              <a:gd name="T17" fmla="*/ T16 w 1612"/>
                              <a:gd name="T18" fmla="+- 0 -1409 -4299"/>
                              <a:gd name="T19" fmla="*/ -1409 h 3859"/>
                              <a:gd name="T20" fmla="+- 0 6153 6026"/>
                              <a:gd name="T21" fmla="*/ T20 w 1612"/>
                              <a:gd name="T22" fmla="+- 0 -440 -4299"/>
                              <a:gd name="T23" fmla="*/ -440 h 3859"/>
                              <a:gd name="T24" fmla="+- 0 6222 6026"/>
                              <a:gd name="T25" fmla="*/ T24 w 1612"/>
                              <a:gd name="T26" fmla="+- 0 -1508 -4299"/>
                              <a:gd name="T27" fmla="*/ -1508 h 3859"/>
                              <a:gd name="T28" fmla="+- 0 6222 6026"/>
                              <a:gd name="T29" fmla="*/ T28 w 1612"/>
                              <a:gd name="T30" fmla="+- 0 -440 -4299"/>
                              <a:gd name="T31" fmla="*/ -440 h 3859"/>
                              <a:gd name="T32" fmla="+- 0 6242 6026"/>
                              <a:gd name="T33" fmla="*/ T32 w 1612"/>
                              <a:gd name="T34" fmla="+- 0 -1125 -4299"/>
                              <a:gd name="T35" fmla="*/ -1125 h 3859"/>
                              <a:gd name="T36" fmla="+- 0 6271 6026"/>
                              <a:gd name="T37" fmla="*/ T36 w 1612"/>
                              <a:gd name="T38" fmla="+- 0 -1125 -4299"/>
                              <a:gd name="T39" fmla="*/ -1125 h 3859"/>
                              <a:gd name="T40" fmla="+- 0 6281 6026"/>
                              <a:gd name="T41" fmla="*/ T40 w 1612"/>
                              <a:gd name="T42" fmla="+- 0 -440 -4299"/>
                              <a:gd name="T43" fmla="*/ -440 h 3859"/>
                              <a:gd name="T44" fmla="+- 0 6349 6026"/>
                              <a:gd name="T45" fmla="*/ T44 w 1612"/>
                              <a:gd name="T46" fmla="+- 0 -1321 -4299"/>
                              <a:gd name="T47" fmla="*/ -1321 h 3859"/>
                              <a:gd name="T48" fmla="+- 0 6349 6026"/>
                              <a:gd name="T49" fmla="*/ T48 w 1612"/>
                              <a:gd name="T50" fmla="+- 0 -440 -4299"/>
                              <a:gd name="T51" fmla="*/ -440 h 3859"/>
                              <a:gd name="T52" fmla="+- 0 6369 6026"/>
                              <a:gd name="T53" fmla="*/ T52 w 1612"/>
                              <a:gd name="T54" fmla="+- 0 -1605 -4299"/>
                              <a:gd name="T55" fmla="*/ -1605 h 3859"/>
                              <a:gd name="T56" fmla="+- 0 6398 6026"/>
                              <a:gd name="T57" fmla="*/ T56 w 1612"/>
                              <a:gd name="T58" fmla="+- 0 -1605 -4299"/>
                              <a:gd name="T59" fmla="*/ -1605 h 3859"/>
                              <a:gd name="T60" fmla="+- 0 6409 6026"/>
                              <a:gd name="T61" fmla="*/ T60 w 1612"/>
                              <a:gd name="T62" fmla="+- 0 -440 -4299"/>
                              <a:gd name="T63" fmla="*/ -440 h 3859"/>
                              <a:gd name="T64" fmla="+- 0 6487 6026"/>
                              <a:gd name="T65" fmla="*/ T64 w 1612"/>
                              <a:gd name="T66" fmla="+- 0 -1899 -4299"/>
                              <a:gd name="T67" fmla="*/ -1899 h 3859"/>
                              <a:gd name="T68" fmla="+- 0 6487 6026"/>
                              <a:gd name="T69" fmla="*/ T68 w 1612"/>
                              <a:gd name="T70" fmla="+- 0 -440 -4299"/>
                              <a:gd name="T71" fmla="*/ -440 h 3859"/>
                              <a:gd name="T72" fmla="+- 0 6498 6026"/>
                              <a:gd name="T73" fmla="*/ T72 w 1612"/>
                              <a:gd name="T74" fmla="+- 0 -1987 -4299"/>
                              <a:gd name="T75" fmla="*/ -1987 h 3859"/>
                              <a:gd name="T76" fmla="+- 0 6526 6026"/>
                              <a:gd name="T77" fmla="*/ T76 w 1612"/>
                              <a:gd name="T78" fmla="+- 0 -1987 -4299"/>
                              <a:gd name="T79" fmla="*/ -1987 h 3859"/>
                              <a:gd name="T80" fmla="+- 0 6537 6026"/>
                              <a:gd name="T81" fmla="*/ T80 w 1612"/>
                              <a:gd name="T82" fmla="+- 0 -440 -4299"/>
                              <a:gd name="T83" fmla="*/ -440 h 3859"/>
                              <a:gd name="T84" fmla="+- 0 6615 6026"/>
                              <a:gd name="T85" fmla="*/ T84 w 1612"/>
                              <a:gd name="T86" fmla="+- 0 -1703 -4299"/>
                              <a:gd name="T87" fmla="*/ -1703 h 3859"/>
                              <a:gd name="T88" fmla="+- 0 6615 6026"/>
                              <a:gd name="T89" fmla="*/ T88 w 1612"/>
                              <a:gd name="T90" fmla="+- 0 -440 -4299"/>
                              <a:gd name="T91" fmla="*/ -440 h 3859"/>
                              <a:gd name="T92" fmla="+- 0 6625 6026"/>
                              <a:gd name="T93" fmla="*/ T92 w 1612"/>
                              <a:gd name="T94" fmla="+- 0 -2085 -4299"/>
                              <a:gd name="T95" fmla="*/ -2085 h 3859"/>
                              <a:gd name="T96" fmla="+- 0 6655 6026"/>
                              <a:gd name="T97" fmla="*/ T96 w 1612"/>
                              <a:gd name="T98" fmla="+- 0 -2085 -4299"/>
                              <a:gd name="T99" fmla="*/ -2085 h 3859"/>
                              <a:gd name="T100" fmla="+- 0 6664 6026"/>
                              <a:gd name="T101" fmla="*/ T100 w 1612"/>
                              <a:gd name="T102" fmla="+- 0 -440 -4299"/>
                              <a:gd name="T103" fmla="*/ -440 h 3859"/>
                              <a:gd name="T104" fmla="+- 0 6743 6026"/>
                              <a:gd name="T105" fmla="*/ T104 w 1612"/>
                              <a:gd name="T106" fmla="+- 0 -1321 -4299"/>
                              <a:gd name="T107" fmla="*/ -1321 h 3859"/>
                              <a:gd name="T108" fmla="+- 0 6743 6026"/>
                              <a:gd name="T109" fmla="*/ T108 w 1612"/>
                              <a:gd name="T110" fmla="+- 0 -440 -4299"/>
                              <a:gd name="T111" fmla="*/ -440 h 3859"/>
                              <a:gd name="T112" fmla="+- 0 6753 6026"/>
                              <a:gd name="T113" fmla="*/ T112 w 1612"/>
                              <a:gd name="T114" fmla="+- 0 -1224 -4299"/>
                              <a:gd name="T115" fmla="*/ -1224 h 3859"/>
                              <a:gd name="T116" fmla="+- 0 6782 6026"/>
                              <a:gd name="T117" fmla="*/ T116 w 1612"/>
                              <a:gd name="T118" fmla="+- 0 -1224 -4299"/>
                              <a:gd name="T119" fmla="*/ -1224 h 3859"/>
                              <a:gd name="T120" fmla="+- 0 6793 6026"/>
                              <a:gd name="T121" fmla="*/ T120 w 1612"/>
                              <a:gd name="T122" fmla="+- 0 -440 -4299"/>
                              <a:gd name="T123" fmla="*/ -440 h 3859"/>
                              <a:gd name="T124" fmla="+- 0 6871 6026"/>
                              <a:gd name="T125" fmla="*/ T124 w 1612"/>
                              <a:gd name="T126" fmla="+- 0 -2281 -4299"/>
                              <a:gd name="T127" fmla="*/ -2281 h 3859"/>
                              <a:gd name="T128" fmla="+- 0 6871 6026"/>
                              <a:gd name="T129" fmla="*/ T128 w 1612"/>
                              <a:gd name="T130" fmla="+- 0 -440 -4299"/>
                              <a:gd name="T131" fmla="*/ -440 h 3859"/>
                              <a:gd name="T132" fmla="+- 0 6881 6026"/>
                              <a:gd name="T133" fmla="*/ T132 w 1612"/>
                              <a:gd name="T134" fmla="+- 0 -1027 -4299"/>
                              <a:gd name="T135" fmla="*/ -1027 h 3859"/>
                              <a:gd name="T136" fmla="+- 0 6910 6026"/>
                              <a:gd name="T137" fmla="*/ T136 w 1612"/>
                              <a:gd name="T138" fmla="+- 0 -1027 -4299"/>
                              <a:gd name="T139" fmla="*/ -1027 h 3859"/>
                              <a:gd name="T140" fmla="+- 0 6920 6026"/>
                              <a:gd name="T141" fmla="*/ T140 w 1612"/>
                              <a:gd name="T142" fmla="+- 0 -440 -4299"/>
                              <a:gd name="T143" fmla="*/ -440 h 3859"/>
                              <a:gd name="T144" fmla="+- 0 6998 6026"/>
                              <a:gd name="T145" fmla="*/ T144 w 1612"/>
                              <a:gd name="T146" fmla="+- 0 -1605 -4299"/>
                              <a:gd name="T147" fmla="*/ -1605 h 3859"/>
                              <a:gd name="T148" fmla="+- 0 6998 6026"/>
                              <a:gd name="T149" fmla="*/ T148 w 1612"/>
                              <a:gd name="T150" fmla="+- 0 -440 -4299"/>
                              <a:gd name="T151" fmla="*/ -440 h 3859"/>
                              <a:gd name="T152" fmla="+- 0 7009 6026"/>
                              <a:gd name="T153" fmla="*/ T152 w 1612"/>
                              <a:gd name="T154" fmla="+- 0 -1987 -4299"/>
                              <a:gd name="T155" fmla="*/ -1987 h 3859"/>
                              <a:gd name="T156" fmla="+- 0 7038 6026"/>
                              <a:gd name="T157" fmla="*/ T156 w 1612"/>
                              <a:gd name="T158" fmla="+- 0 -1987 -4299"/>
                              <a:gd name="T159" fmla="*/ -1987 h 3859"/>
                              <a:gd name="T160" fmla="+- 0 7048 6026"/>
                              <a:gd name="T161" fmla="*/ T160 w 1612"/>
                              <a:gd name="T162" fmla="+- 0 -440 -4299"/>
                              <a:gd name="T163" fmla="*/ -440 h 3859"/>
                              <a:gd name="T164" fmla="+- 0 7127 6026"/>
                              <a:gd name="T165" fmla="*/ T164 w 1612"/>
                              <a:gd name="T166" fmla="+- 0 -1605 -4299"/>
                              <a:gd name="T167" fmla="*/ -1605 h 3859"/>
                              <a:gd name="T168" fmla="+- 0 7127 6026"/>
                              <a:gd name="T169" fmla="*/ T168 w 1612"/>
                              <a:gd name="T170" fmla="+- 0 -440 -4299"/>
                              <a:gd name="T171" fmla="*/ -440 h 3859"/>
                              <a:gd name="T172" fmla="+- 0 7136 6026"/>
                              <a:gd name="T173" fmla="*/ T172 w 1612"/>
                              <a:gd name="T174" fmla="+- 0 -2379 -4299"/>
                              <a:gd name="T175" fmla="*/ -2379 h 3859"/>
                              <a:gd name="T176" fmla="+- 0 7165 6026"/>
                              <a:gd name="T177" fmla="*/ T176 w 1612"/>
                              <a:gd name="T178" fmla="+- 0 -2379 -4299"/>
                              <a:gd name="T179" fmla="*/ -2379 h 3859"/>
                              <a:gd name="T180" fmla="+- 0 7176 6026"/>
                              <a:gd name="T181" fmla="*/ T180 w 1612"/>
                              <a:gd name="T182" fmla="+- 0 -440 -4299"/>
                              <a:gd name="T183" fmla="*/ -440 h 3859"/>
                              <a:gd name="T184" fmla="+- 0 7254 6026"/>
                              <a:gd name="T185" fmla="*/ T184 w 1612"/>
                              <a:gd name="T186" fmla="+- 0 -2859 -4299"/>
                              <a:gd name="T187" fmla="*/ -2859 h 3859"/>
                              <a:gd name="T188" fmla="+- 0 7254 6026"/>
                              <a:gd name="T189" fmla="*/ T188 w 1612"/>
                              <a:gd name="T190" fmla="+- 0 -440 -4299"/>
                              <a:gd name="T191" fmla="*/ -440 h 3859"/>
                              <a:gd name="T192" fmla="+- 0 7264 6026"/>
                              <a:gd name="T193" fmla="*/ T192 w 1612"/>
                              <a:gd name="T194" fmla="+- 0 -2085 -4299"/>
                              <a:gd name="T195" fmla="*/ -2085 h 3859"/>
                              <a:gd name="T196" fmla="+- 0 7293 6026"/>
                              <a:gd name="T197" fmla="*/ T196 w 1612"/>
                              <a:gd name="T198" fmla="+- 0 -2085 -4299"/>
                              <a:gd name="T199" fmla="*/ -2085 h 3859"/>
                              <a:gd name="T200" fmla="+- 0 7304 6026"/>
                              <a:gd name="T201" fmla="*/ T200 w 1612"/>
                              <a:gd name="T202" fmla="+- 0 -440 -4299"/>
                              <a:gd name="T203" fmla="*/ -440 h 3859"/>
                              <a:gd name="T204" fmla="+- 0 7382 6026"/>
                              <a:gd name="T205" fmla="*/ T204 w 1612"/>
                              <a:gd name="T206" fmla="+- 0 -2184 -4299"/>
                              <a:gd name="T207" fmla="*/ -2184 h 3859"/>
                              <a:gd name="T208" fmla="+- 0 7382 6026"/>
                              <a:gd name="T209" fmla="*/ T208 w 1612"/>
                              <a:gd name="T210" fmla="+- 0 -440 -4299"/>
                              <a:gd name="T211" fmla="*/ -440 h 3859"/>
                              <a:gd name="T212" fmla="+- 0 7392 6026"/>
                              <a:gd name="T213" fmla="*/ T212 w 1612"/>
                              <a:gd name="T214" fmla="+- 0 -1703 -4299"/>
                              <a:gd name="T215" fmla="*/ -1703 h 3859"/>
                              <a:gd name="T216" fmla="+- 0 7421 6026"/>
                              <a:gd name="T217" fmla="*/ T216 w 1612"/>
                              <a:gd name="T218" fmla="+- 0 -1703 -4299"/>
                              <a:gd name="T219" fmla="*/ -1703 h 3859"/>
                              <a:gd name="T220" fmla="+- 0 7431 6026"/>
                              <a:gd name="T221" fmla="*/ T220 w 1612"/>
                              <a:gd name="T222" fmla="+- 0 -440 -4299"/>
                              <a:gd name="T223" fmla="*/ -440 h 3859"/>
                              <a:gd name="T224" fmla="+- 0 7510 6026"/>
                              <a:gd name="T225" fmla="*/ T224 w 1612"/>
                              <a:gd name="T226" fmla="+- 0 -3045 -4299"/>
                              <a:gd name="T227" fmla="*/ -3045 h 3859"/>
                              <a:gd name="T228" fmla="+- 0 7510 6026"/>
                              <a:gd name="T229" fmla="*/ T228 w 1612"/>
                              <a:gd name="T230" fmla="+- 0 -440 -4299"/>
                              <a:gd name="T231" fmla="*/ -440 h 3859"/>
                              <a:gd name="T232" fmla="+- 0 7520 6026"/>
                              <a:gd name="T233" fmla="*/ T232 w 1612"/>
                              <a:gd name="T234" fmla="+- 0 -2281 -4299"/>
                              <a:gd name="T235" fmla="*/ -2281 h 3859"/>
                              <a:gd name="T236" fmla="+- 0 7549 6026"/>
                              <a:gd name="T237" fmla="*/ T236 w 1612"/>
                              <a:gd name="T238" fmla="+- 0 -2281 -4299"/>
                              <a:gd name="T239" fmla="*/ -2281 h 3859"/>
                              <a:gd name="T240" fmla="+- 0 7569 6026"/>
                              <a:gd name="T241" fmla="*/ T240 w 1612"/>
                              <a:gd name="T242" fmla="+- 0 -440 -4299"/>
                              <a:gd name="T243" fmla="*/ -440 h 3859"/>
                              <a:gd name="T244" fmla="+- 0 7638 6026"/>
                              <a:gd name="T245" fmla="*/ T244 w 1612"/>
                              <a:gd name="T246" fmla="+- 0 -645 -4299"/>
                              <a:gd name="T247" fmla="*/ -645 h 3859"/>
                              <a:gd name="T248" fmla="+- 0 7638 6026"/>
                              <a:gd name="T249" fmla="*/ T248 w 1612"/>
                              <a:gd name="T250" fmla="+- 0 -440 -4299"/>
                              <a:gd name="T251" fmla="*/ -440 h 38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1612" h="3859">
                                <a:moveTo>
                                  <a:pt x="28" y="2890"/>
                                </a:moveTo>
                                <a:lnTo>
                                  <a:pt x="0" y="2890"/>
                                </a:lnTo>
                                <a:lnTo>
                                  <a:pt x="0" y="3859"/>
                                </a:lnTo>
                                <a:lnTo>
                                  <a:pt x="28" y="3859"/>
                                </a:lnTo>
                                <a:lnTo>
                                  <a:pt x="28" y="2890"/>
                                </a:lnTo>
                                <a:moveTo>
                                  <a:pt x="68" y="3075"/>
                                </a:moveTo>
                                <a:lnTo>
                                  <a:pt x="39" y="3075"/>
                                </a:lnTo>
                                <a:lnTo>
                                  <a:pt x="39" y="3859"/>
                                </a:lnTo>
                                <a:lnTo>
                                  <a:pt x="68" y="3859"/>
                                </a:lnTo>
                                <a:lnTo>
                                  <a:pt x="68" y="3075"/>
                                </a:lnTo>
                                <a:moveTo>
                                  <a:pt x="117" y="2890"/>
                                </a:moveTo>
                                <a:lnTo>
                                  <a:pt x="88" y="2890"/>
                                </a:lnTo>
                                <a:lnTo>
                                  <a:pt x="88" y="3859"/>
                                </a:lnTo>
                                <a:lnTo>
                                  <a:pt x="117" y="3859"/>
                                </a:lnTo>
                                <a:lnTo>
                                  <a:pt x="117" y="2890"/>
                                </a:lnTo>
                                <a:moveTo>
                                  <a:pt x="157" y="3369"/>
                                </a:moveTo>
                                <a:lnTo>
                                  <a:pt x="127" y="3369"/>
                                </a:lnTo>
                                <a:lnTo>
                                  <a:pt x="127" y="3859"/>
                                </a:lnTo>
                                <a:lnTo>
                                  <a:pt x="157" y="3859"/>
                                </a:lnTo>
                                <a:lnTo>
                                  <a:pt x="157" y="3369"/>
                                </a:lnTo>
                                <a:moveTo>
                                  <a:pt x="196" y="2791"/>
                                </a:moveTo>
                                <a:lnTo>
                                  <a:pt x="167" y="2791"/>
                                </a:lnTo>
                                <a:lnTo>
                                  <a:pt x="167" y="3859"/>
                                </a:lnTo>
                                <a:lnTo>
                                  <a:pt x="196" y="3859"/>
                                </a:lnTo>
                                <a:lnTo>
                                  <a:pt x="196" y="2791"/>
                                </a:lnTo>
                                <a:moveTo>
                                  <a:pt x="245" y="3174"/>
                                </a:moveTo>
                                <a:lnTo>
                                  <a:pt x="216" y="3174"/>
                                </a:lnTo>
                                <a:lnTo>
                                  <a:pt x="216" y="3859"/>
                                </a:lnTo>
                                <a:lnTo>
                                  <a:pt x="245" y="3859"/>
                                </a:lnTo>
                                <a:lnTo>
                                  <a:pt x="245" y="3174"/>
                                </a:lnTo>
                                <a:moveTo>
                                  <a:pt x="284" y="3174"/>
                                </a:moveTo>
                                <a:lnTo>
                                  <a:pt x="255" y="3174"/>
                                </a:lnTo>
                                <a:lnTo>
                                  <a:pt x="255" y="3859"/>
                                </a:lnTo>
                                <a:lnTo>
                                  <a:pt x="284" y="3859"/>
                                </a:lnTo>
                                <a:lnTo>
                                  <a:pt x="284" y="3174"/>
                                </a:lnTo>
                                <a:moveTo>
                                  <a:pt x="323" y="2978"/>
                                </a:moveTo>
                                <a:lnTo>
                                  <a:pt x="295" y="2978"/>
                                </a:lnTo>
                                <a:lnTo>
                                  <a:pt x="295" y="3859"/>
                                </a:lnTo>
                                <a:lnTo>
                                  <a:pt x="323" y="3859"/>
                                </a:lnTo>
                                <a:lnTo>
                                  <a:pt x="323" y="2978"/>
                                </a:lnTo>
                                <a:moveTo>
                                  <a:pt x="372" y="2694"/>
                                </a:moveTo>
                                <a:lnTo>
                                  <a:pt x="343" y="2694"/>
                                </a:lnTo>
                                <a:lnTo>
                                  <a:pt x="343" y="3859"/>
                                </a:lnTo>
                                <a:lnTo>
                                  <a:pt x="372" y="3859"/>
                                </a:lnTo>
                                <a:lnTo>
                                  <a:pt x="372" y="2694"/>
                                </a:lnTo>
                                <a:moveTo>
                                  <a:pt x="412" y="2791"/>
                                </a:moveTo>
                                <a:lnTo>
                                  <a:pt x="383" y="2791"/>
                                </a:lnTo>
                                <a:lnTo>
                                  <a:pt x="383" y="3859"/>
                                </a:lnTo>
                                <a:lnTo>
                                  <a:pt x="412" y="3859"/>
                                </a:lnTo>
                                <a:lnTo>
                                  <a:pt x="412" y="2791"/>
                                </a:lnTo>
                                <a:moveTo>
                                  <a:pt x="461" y="2400"/>
                                </a:moveTo>
                                <a:lnTo>
                                  <a:pt x="422" y="2400"/>
                                </a:lnTo>
                                <a:lnTo>
                                  <a:pt x="422" y="3859"/>
                                </a:lnTo>
                                <a:lnTo>
                                  <a:pt x="461" y="3859"/>
                                </a:lnTo>
                                <a:lnTo>
                                  <a:pt x="461" y="2400"/>
                                </a:lnTo>
                                <a:moveTo>
                                  <a:pt x="500" y="2312"/>
                                </a:moveTo>
                                <a:lnTo>
                                  <a:pt x="472" y="2312"/>
                                </a:lnTo>
                                <a:lnTo>
                                  <a:pt x="472" y="3859"/>
                                </a:lnTo>
                                <a:lnTo>
                                  <a:pt x="500" y="3859"/>
                                </a:lnTo>
                                <a:lnTo>
                                  <a:pt x="500" y="2312"/>
                                </a:lnTo>
                                <a:moveTo>
                                  <a:pt x="540" y="2694"/>
                                </a:moveTo>
                                <a:lnTo>
                                  <a:pt x="511" y="2694"/>
                                </a:lnTo>
                                <a:lnTo>
                                  <a:pt x="511" y="3859"/>
                                </a:lnTo>
                                <a:lnTo>
                                  <a:pt x="540" y="3859"/>
                                </a:lnTo>
                                <a:lnTo>
                                  <a:pt x="540" y="2694"/>
                                </a:lnTo>
                                <a:moveTo>
                                  <a:pt x="589" y="2596"/>
                                </a:moveTo>
                                <a:lnTo>
                                  <a:pt x="550" y="2596"/>
                                </a:lnTo>
                                <a:lnTo>
                                  <a:pt x="550" y="3859"/>
                                </a:lnTo>
                                <a:lnTo>
                                  <a:pt x="589" y="3859"/>
                                </a:lnTo>
                                <a:lnTo>
                                  <a:pt x="589" y="2596"/>
                                </a:lnTo>
                                <a:moveTo>
                                  <a:pt x="629" y="2214"/>
                                </a:moveTo>
                                <a:lnTo>
                                  <a:pt x="599" y="2214"/>
                                </a:lnTo>
                                <a:lnTo>
                                  <a:pt x="599" y="3859"/>
                                </a:lnTo>
                                <a:lnTo>
                                  <a:pt x="629" y="3859"/>
                                </a:lnTo>
                                <a:lnTo>
                                  <a:pt x="629" y="2214"/>
                                </a:lnTo>
                                <a:moveTo>
                                  <a:pt x="668" y="2978"/>
                                </a:moveTo>
                                <a:lnTo>
                                  <a:pt x="638" y="2978"/>
                                </a:lnTo>
                                <a:lnTo>
                                  <a:pt x="638" y="3859"/>
                                </a:lnTo>
                                <a:lnTo>
                                  <a:pt x="668" y="3859"/>
                                </a:lnTo>
                                <a:lnTo>
                                  <a:pt x="668" y="2978"/>
                                </a:lnTo>
                                <a:moveTo>
                                  <a:pt x="717" y="2978"/>
                                </a:moveTo>
                                <a:lnTo>
                                  <a:pt x="678" y="2978"/>
                                </a:lnTo>
                                <a:lnTo>
                                  <a:pt x="678" y="3859"/>
                                </a:lnTo>
                                <a:lnTo>
                                  <a:pt x="717" y="3859"/>
                                </a:lnTo>
                                <a:lnTo>
                                  <a:pt x="717" y="2978"/>
                                </a:lnTo>
                                <a:moveTo>
                                  <a:pt x="756" y="3075"/>
                                </a:moveTo>
                                <a:lnTo>
                                  <a:pt x="727" y="3075"/>
                                </a:lnTo>
                                <a:lnTo>
                                  <a:pt x="727" y="3859"/>
                                </a:lnTo>
                                <a:lnTo>
                                  <a:pt x="756" y="3859"/>
                                </a:lnTo>
                                <a:lnTo>
                                  <a:pt x="756" y="3075"/>
                                </a:lnTo>
                                <a:moveTo>
                                  <a:pt x="795" y="2890"/>
                                </a:moveTo>
                                <a:lnTo>
                                  <a:pt x="767" y="2890"/>
                                </a:lnTo>
                                <a:lnTo>
                                  <a:pt x="767" y="3859"/>
                                </a:lnTo>
                                <a:lnTo>
                                  <a:pt x="795" y="3859"/>
                                </a:lnTo>
                                <a:lnTo>
                                  <a:pt x="795" y="2890"/>
                                </a:lnTo>
                                <a:moveTo>
                                  <a:pt x="845" y="2018"/>
                                </a:moveTo>
                                <a:lnTo>
                                  <a:pt x="815" y="2018"/>
                                </a:lnTo>
                                <a:lnTo>
                                  <a:pt x="815" y="3859"/>
                                </a:lnTo>
                                <a:lnTo>
                                  <a:pt x="845" y="3859"/>
                                </a:lnTo>
                                <a:lnTo>
                                  <a:pt x="845" y="2018"/>
                                </a:lnTo>
                                <a:moveTo>
                                  <a:pt x="884" y="3272"/>
                                </a:moveTo>
                                <a:lnTo>
                                  <a:pt x="855" y="3272"/>
                                </a:lnTo>
                                <a:lnTo>
                                  <a:pt x="855" y="3859"/>
                                </a:lnTo>
                                <a:lnTo>
                                  <a:pt x="884" y="3859"/>
                                </a:lnTo>
                                <a:lnTo>
                                  <a:pt x="884" y="3272"/>
                                </a:lnTo>
                                <a:moveTo>
                                  <a:pt x="923" y="2978"/>
                                </a:moveTo>
                                <a:lnTo>
                                  <a:pt x="894" y="2978"/>
                                </a:lnTo>
                                <a:lnTo>
                                  <a:pt x="894" y="3859"/>
                                </a:lnTo>
                                <a:lnTo>
                                  <a:pt x="923" y="3859"/>
                                </a:lnTo>
                                <a:lnTo>
                                  <a:pt x="923" y="2978"/>
                                </a:lnTo>
                                <a:moveTo>
                                  <a:pt x="972" y="2694"/>
                                </a:moveTo>
                                <a:lnTo>
                                  <a:pt x="943" y="2694"/>
                                </a:lnTo>
                                <a:lnTo>
                                  <a:pt x="943" y="3859"/>
                                </a:lnTo>
                                <a:lnTo>
                                  <a:pt x="972" y="3859"/>
                                </a:lnTo>
                                <a:lnTo>
                                  <a:pt x="972" y="2694"/>
                                </a:lnTo>
                                <a:moveTo>
                                  <a:pt x="1012" y="2312"/>
                                </a:moveTo>
                                <a:lnTo>
                                  <a:pt x="983" y="2312"/>
                                </a:lnTo>
                                <a:lnTo>
                                  <a:pt x="983" y="3859"/>
                                </a:lnTo>
                                <a:lnTo>
                                  <a:pt x="1012" y="3859"/>
                                </a:lnTo>
                                <a:lnTo>
                                  <a:pt x="1012" y="2312"/>
                                </a:lnTo>
                                <a:moveTo>
                                  <a:pt x="1051" y="0"/>
                                </a:moveTo>
                                <a:lnTo>
                                  <a:pt x="1022" y="0"/>
                                </a:lnTo>
                                <a:lnTo>
                                  <a:pt x="1022" y="3859"/>
                                </a:lnTo>
                                <a:lnTo>
                                  <a:pt x="1051" y="3859"/>
                                </a:lnTo>
                                <a:lnTo>
                                  <a:pt x="1051" y="0"/>
                                </a:lnTo>
                                <a:moveTo>
                                  <a:pt x="1101" y="2694"/>
                                </a:moveTo>
                                <a:lnTo>
                                  <a:pt x="1071" y="2694"/>
                                </a:lnTo>
                                <a:lnTo>
                                  <a:pt x="1071" y="3859"/>
                                </a:lnTo>
                                <a:lnTo>
                                  <a:pt x="1101" y="3859"/>
                                </a:lnTo>
                                <a:lnTo>
                                  <a:pt x="1101" y="2694"/>
                                </a:lnTo>
                                <a:moveTo>
                                  <a:pt x="1139" y="1920"/>
                                </a:moveTo>
                                <a:lnTo>
                                  <a:pt x="1110" y="1920"/>
                                </a:lnTo>
                                <a:lnTo>
                                  <a:pt x="1110" y="3859"/>
                                </a:lnTo>
                                <a:lnTo>
                                  <a:pt x="1139" y="3859"/>
                                </a:lnTo>
                                <a:lnTo>
                                  <a:pt x="1139" y="1920"/>
                                </a:lnTo>
                                <a:moveTo>
                                  <a:pt x="1189" y="2115"/>
                                </a:moveTo>
                                <a:lnTo>
                                  <a:pt x="1150" y="2115"/>
                                </a:lnTo>
                                <a:lnTo>
                                  <a:pt x="1150" y="3859"/>
                                </a:lnTo>
                                <a:lnTo>
                                  <a:pt x="1189" y="3859"/>
                                </a:lnTo>
                                <a:lnTo>
                                  <a:pt x="1189" y="2115"/>
                                </a:lnTo>
                                <a:moveTo>
                                  <a:pt x="1228" y="1440"/>
                                </a:moveTo>
                                <a:lnTo>
                                  <a:pt x="1199" y="1440"/>
                                </a:lnTo>
                                <a:lnTo>
                                  <a:pt x="1199" y="3859"/>
                                </a:lnTo>
                                <a:lnTo>
                                  <a:pt x="1228" y="3859"/>
                                </a:lnTo>
                                <a:lnTo>
                                  <a:pt x="1228" y="1440"/>
                                </a:lnTo>
                                <a:moveTo>
                                  <a:pt x="1267" y="2214"/>
                                </a:moveTo>
                                <a:lnTo>
                                  <a:pt x="1238" y="2214"/>
                                </a:lnTo>
                                <a:lnTo>
                                  <a:pt x="1238" y="3859"/>
                                </a:lnTo>
                                <a:lnTo>
                                  <a:pt x="1267" y="3859"/>
                                </a:lnTo>
                                <a:lnTo>
                                  <a:pt x="1267" y="2214"/>
                                </a:lnTo>
                                <a:moveTo>
                                  <a:pt x="1317" y="2978"/>
                                </a:moveTo>
                                <a:lnTo>
                                  <a:pt x="1278" y="2978"/>
                                </a:lnTo>
                                <a:lnTo>
                                  <a:pt x="1278" y="3859"/>
                                </a:lnTo>
                                <a:lnTo>
                                  <a:pt x="1317" y="3859"/>
                                </a:lnTo>
                                <a:lnTo>
                                  <a:pt x="1317" y="2978"/>
                                </a:lnTo>
                                <a:moveTo>
                                  <a:pt x="1356" y="2115"/>
                                </a:moveTo>
                                <a:lnTo>
                                  <a:pt x="1327" y="2115"/>
                                </a:lnTo>
                                <a:lnTo>
                                  <a:pt x="1327" y="3859"/>
                                </a:lnTo>
                                <a:lnTo>
                                  <a:pt x="1356" y="3859"/>
                                </a:lnTo>
                                <a:lnTo>
                                  <a:pt x="1356" y="2115"/>
                                </a:lnTo>
                                <a:moveTo>
                                  <a:pt x="1395" y="2596"/>
                                </a:moveTo>
                                <a:lnTo>
                                  <a:pt x="1366" y="2596"/>
                                </a:lnTo>
                                <a:lnTo>
                                  <a:pt x="1366" y="3859"/>
                                </a:lnTo>
                                <a:lnTo>
                                  <a:pt x="1395" y="3859"/>
                                </a:lnTo>
                                <a:lnTo>
                                  <a:pt x="1395" y="2596"/>
                                </a:lnTo>
                                <a:moveTo>
                                  <a:pt x="1444" y="2018"/>
                                </a:moveTo>
                                <a:lnTo>
                                  <a:pt x="1405" y="2018"/>
                                </a:lnTo>
                                <a:lnTo>
                                  <a:pt x="1405" y="3859"/>
                                </a:lnTo>
                                <a:lnTo>
                                  <a:pt x="1444" y="3859"/>
                                </a:lnTo>
                                <a:lnTo>
                                  <a:pt x="1444" y="2018"/>
                                </a:lnTo>
                                <a:moveTo>
                                  <a:pt x="1484" y="1254"/>
                                </a:moveTo>
                                <a:lnTo>
                                  <a:pt x="1454" y="1254"/>
                                </a:lnTo>
                                <a:lnTo>
                                  <a:pt x="1454" y="3859"/>
                                </a:lnTo>
                                <a:lnTo>
                                  <a:pt x="1484" y="3859"/>
                                </a:lnTo>
                                <a:lnTo>
                                  <a:pt x="1484" y="1254"/>
                                </a:lnTo>
                                <a:moveTo>
                                  <a:pt x="1523" y="2018"/>
                                </a:moveTo>
                                <a:lnTo>
                                  <a:pt x="1494" y="2018"/>
                                </a:lnTo>
                                <a:lnTo>
                                  <a:pt x="1494" y="3859"/>
                                </a:lnTo>
                                <a:lnTo>
                                  <a:pt x="1523" y="3859"/>
                                </a:lnTo>
                                <a:lnTo>
                                  <a:pt x="1523" y="2018"/>
                                </a:lnTo>
                                <a:moveTo>
                                  <a:pt x="1572" y="3369"/>
                                </a:moveTo>
                                <a:lnTo>
                                  <a:pt x="1543" y="3369"/>
                                </a:lnTo>
                                <a:lnTo>
                                  <a:pt x="1543" y="3859"/>
                                </a:lnTo>
                                <a:lnTo>
                                  <a:pt x="1572" y="3859"/>
                                </a:lnTo>
                                <a:lnTo>
                                  <a:pt x="1572" y="3369"/>
                                </a:lnTo>
                                <a:moveTo>
                                  <a:pt x="1612" y="3654"/>
                                </a:moveTo>
                                <a:lnTo>
                                  <a:pt x="1582" y="3654"/>
                                </a:lnTo>
                                <a:lnTo>
                                  <a:pt x="1582" y="3859"/>
                                </a:lnTo>
                                <a:lnTo>
                                  <a:pt x="1612" y="3859"/>
                                </a:lnTo>
                                <a:lnTo>
                                  <a:pt x="1612" y="3654"/>
                                </a:lnTo>
                              </a:path>
                            </a:pathLst>
                          </a:custGeom>
                          <a:solidFill>
                            <a:srgbClr val="4C4C4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 name="AutoShape 57"/>
                        <wps:cNvSpPr>
                          <a:spLocks/>
                        </wps:cNvSpPr>
                        <wps:spPr bwMode="auto">
                          <a:xfrm>
                            <a:off x="-34" y="3688"/>
                            <a:ext cx="6028" cy="3882"/>
                          </a:xfrm>
                          <a:custGeom>
                            <a:avLst/>
                            <a:gdLst>
                              <a:gd name="T0" fmla="+- 0 1630 -34"/>
                              <a:gd name="T1" fmla="*/ T0 w 6028"/>
                              <a:gd name="T2" fmla="+- 0 -4297 3689"/>
                              <a:gd name="T3" fmla="*/ -4297 h 3882"/>
                              <a:gd name="T4" fmla="+- 0 1626 -34"/>
                              <a:gd name="T5" fmla="*/ T4 w 6028"/>
                              <a:gd name="T6" fmla="+- 0 -445 3689"/>
                              <a:gd name="T7" fmla="*/ -445 h 3882"/>
                              <a:gd name="T8" fmla="+- 0 1626 -34"/>
                              <a:gd name="T9" fmla="*/ T8 w 6028"/>
                              <a:gd name="T10" fmla="+- 0 -925 3689"/>
                              <a:gd name="T11" fmla="*/ -925 h 3882"/>
                              <a:gd name="T12" fmla="+- 0 1626 -34"/>
                              <a:gd name="T13" fmla="*/ T12 w 6028"/>
                              <a:gd name="T14" fmla="+- 0 -1405 3689"/>
                              <a:gd name="T15" fmla="*/ -1405 h 3882"/>
                              <a:gd name="T16" fmla="+- 0 1626 -34"/>
                              <a:gd name="T17" fmla="*/ T16 w 6028"/>
                              <a:gd name="T18" fmla="+- 0 -1894 3689"/>
                              <a:gd name="T19" fmla="*/ -1894 h 3882"/>
                              <a:gd name="T20" fmla="+- 0 1626 -34"/>
                              <a:gd name="T21" fmla="*/ T20 w 6028"/>
                              <a:gd name="T22" fmla="+- 0 -2374 3689"/>
                              <a:gd name="T23" fmla="*/ -2374 h 3882"/>
                              <a:gd name="T24" fmla="+- 0 1626 -34"/>
                              <a:gd name="T25" fmla="*/ T24 w 6028"/>
                              <a:gd name="T26" fmla="+- 0 -2854 3689"/>
                              <a:gd name="T27" fmla="*/ -2854 h 3882"/>
                              <a:gd name="T28" fmla="+- 0 1626 -34"/>
                              <a:gd name="T29" fmla="*/ T28 w 6028"/>
                              <a:gd name="T30" fmla="+- 0 -3334 3689"/>
                              <a:gd name="T31" fmla="*/ -3334 h 3882"/>
                              <a:gd name="T32" fmla="+- 0 1626 -34"/>
                              <a:gd name="T33" fmla="*/ T32 w 6028"/>
                              <a:gd name="T34" fmla="+- 0 -3814 3689"/>
                              <a:gd name="T35" fmla="*/ -3814 h 3882"/>
                              <a:gd name="T36" fmla="+- 0 1626 -34"/>
                              <a:gd name="T37" fmla="*/ T36 w 6028"/>
                              <a:gd name="T38" fmla="+- 0 -4294 3689"/>
                              <a:gd name="T39" fmla="*/ -4294 h 3882"/>
                              <a:gd name="T40" fmla="+- 0 7623 -34"/>
                              <a:gd name="T41" fmla="*/ T40 w 6028"/>
                              <a:gd name="T42" fmla="+- 0 -445 3689"/>
                              <a:gd name="T43" fmla="*/ -445 h 3882"/>
                              <a:gd name="T44" fmla="+- 0 1626 -34"/>
                              <a:gd name="T45" fmla="*/ T44 w 6028"/>
                              <a:gd name="T46" fmla="+- 0 -416 3689"/>
                              <a:gd name="T47" fmla="*/ -416 h 3882"/>
                              <a:gd name="T48" fmla="+- 0 1930 -34"/>
                              <a:gd name="T49" fmla="*/ T48 w 6028"/>
                              <a:gd name="T50" fmla="+- 0 -416 3689"/>
                              <a:gd name="T51" fmla="*/ -416 h 3882"/>
                              <a:gd name="T52" fmla="+- 0 2226 -34"/>
                              <a:gd name="T53" fmla="*/ T52 w 6028"/>
                              <a:gd name="T54" fmla="+- 0 -416 3689"/>
                              <a:gd name="T55" fmla="*/ -416 h 3882"/>
                              <a:gd name="T56" fmla="+- 0 2530 -34"/>
                              <a:gd name="T57" fmla="*/ T56 w 6028"/>
                              <a:gd name="T58" fmla="+- 0 -416 3689"/>
                              <a:gd name="T59" fmla="*/ -416 h 3882"/>
                              <a:gd name="T60" fmla="+- 0 2825 -34"/>
                              <a:gd name="T61" fmla="*/ T60 w 6028"/>
                              <a:gd name="T62" fmla="+- 0 -416 3689"/>
                              <a:gd name="T63" fmla="*/ -416 h 3882"/>
                              <a:gd name="T64" fmla="+- 0 3130 -34"/>
                              <a:gd name="T65" fmla="*/ T64 w 6028"/>
                              <a:gd name="T66" fmla="+- 0 -416 3689"/>
                              <a:gd name="T67" fmla="*/ -416 h 3882"/>
                              <a:gd name="T68" fmla="+- 0 3425 -34"/>
                              <a:gd name="T69" fmla="*/ T68 w 6028"/>
                              <a:gd name="T70" fmla="+- 0 -416 3689"/>
                              <a:gd name="T71" fmla="*/ -416 h 3882"/>
                              <a:gd name="T72" fmla="+- 0 3730 -34"/>
                              <a:gd name="T73" fmla="*/ T72 w 6028"/>
                              <a:gd name="T74" fmla="+- 0 -416 3689"/>
                              <a:gd name="T75" fmla="*/ -416 h 3882"/>
                              <a:gd name="T76" fmla="+- 0 4025 -34"/>
                              <a:gd name="T77" fmla="*/ T76 w 6028"/>
                              <a:gd name="T78" fmla="+- 0 -416 3689"/>
                              <a:gd name="T79" fmla="*/ -416 h 3882"/>
                              <a:gd name="T80" fmla="+- 0 4329 -34"/>
                              <a:gd name="T81" fmla="*/ T80 w 6028"/>
                              <a:gd name="T82" fmla="+- 0 -416 3689"/>
                              <a:gd name="T83" fmla="*/ -416 h 3882"/>
                              <a:gd name="T84" fmla="+- 0 4624 -34"/>
                              <a:gd name="T85" fmla="*/ T84 w 6028"/>
                              <a:gd name="T86" fmla="+- 0 -416 3689"/>
                              <a:gd name="T87" fmla="*/ -416 h 3882"/>
                              <a:gd name="T88" fmla="+- 0 4929 -34"/>
                              <a:gd name="T89" fmla="*/ T88 w 6028"/>
                              <a:gd name="T90" fmla="+- 0 -416 3689"/>
                              <a:gd name="T91" fmla="*/ -416 h 3882"/>
                              <a:gd name="T92" fmla="+- 0 5224 -34"/>
                              <a:gd name="T93" fmla="*/ T92 w 6028"/>
                              <a:gd name="T94" fmla="+- 0 -416 3689"/>
                              <a:gd name="T95" fmla="*/ -416 h 3882"/>
                              <a:gd name="T96" fmla="+- 0 5529 -34"/>
                              <a:gd name="T97" fmla="*/ T96 w 6028"/>
                              <a:gd name="T98" fmla="+- 0 -416 3689"/>
                              <a:gd name="T99" fmla="*/ -416 h 3882"/>
                              <a:gd name="T100" fmla="+- 0 5824 -34"/>
                              <a:gd name="T101" fmla="*/ T100 w 6028"/>
                              <a:gd name="T102" fmla="+- 0 -416 3689"/>
                              <a:gd name="T103" fmla="*/ -416 h 3882"/>
                              <a:gd name="T104" fmla="+- 0 6129 -34"/>
                              <a:gd name="T105" fmla="*/ T104 w 6028"/>
                              <a:gd name="T106" fmla="+- 0 -416 3689"/>
                              <a:gd name="T107" fmla="*/ -416 h 3882"/>
                              <a:gd name="T108" fmla="+- 0 6424 -34"/>
                              <a:gd name="T109" fmla="*/ T108 w 6028"/>
                              <a:gd name="T110" fmla="+- 0 -416 3689"/>
                              <a:gd name="T111" fmla="*/ -416 h 3882"/>
                              <a:gd name="T112" fmla="+- 0 6728 -34"/>
                              <a:gd name="T113" fmla="*/ T112 w 6028"/>
                              <a:gd name="T114" fmla="+- 0 -416 3689"/>
                              <a:gd name="T115" fmla="*/ -416 h 3882"/>
                              <a:gd name="T116" fmla="+- 0 7023 -34"/>
                              <a:gd name="T117" fmla="*/ T116 w 6028"/>
                              <a:gd name="T118" fmla="+- 0 -416 3689"/>
                              <a:gd name="T119" fmla="*/ -416 h 3882"/>
                              <a:gd name="T120" fmla="+- 0 7328 -34"/>
                              <a:gd name="T121" fmla="*/ T120 w 6028"/>
                              <a:gd name="T122" fmla="+- 0 -416 3689"/>
                              <a:gd name="T123" fmla="*/ -416 h 3882"/>
                              <a:gd name="T124" fmla="+- 0 7623 -34"/>
                              <a:gd name="T125" fmla="*/ T124 w 6028"/>
                              <a:gd name="T126" fmla="+- 0 -416 3689"/>
                              <a:gd name="T127" fmla="*/ -416 h 38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6028" h="3882">
                                <a:moveTo>
                                  <a:pt x="1664" y="-4134"/>
                                </a:moveTo>
                                <a:lnTo>
                                  <a:pt x="1664" y="-7986"/>
                                </a:lnTo>
                                <a:moveTo>
                                  <a:pt x="1630" y="-4134"/>
                                </a:moveTo>
                                <a:lnTo>
                                  <a:pt x="1660" y="-4134"/>
                                </a:lnTo>
                                <a:moveTo>
                                  <a:pt x="1630" y="-4614"/>
                                </a:moveTo>
                                <a:lnTo>
                                  <a:pt x="1660" y="-4614"/>
                                </a:lnTo>
                                <a:moveTo>
                                  <a:pt x="1630" y="-5094"/>
                                </a:moveTo>
                                <a:lnTo>
                                  <a:pt x="1660" y="-5094"/>
                                </a:lnTo>
                                <a:moveTo>
                                  <a:pt x="1630" y="-5583"/>
                                </a:moveTo>
                                <a:lnTo>
                                  <a:pt x="1660" y="-5583"/>
                                </a:lnTo>
                                <a:moveTo>
                                  <a:pt x="1630" y="-6063"/>
                                </a:moveTo>
                                <a:lnTo>
                                  <a:pt x="1660" y="-6063"/>
                                </a:lnTo>
                                <a:moveTo>
                                  <a:pt x="1630" y="-6543"/>
                                </a:moveTo>
                                <a:lnTo>
                                  <a:pt x="1660" y="-6543"/>
                                </a:lnTo>
                                <a:moveTo>
                                  <a:pt x="1630" y="-7023"/>
                                </a:moveTo>
                                <a:lnTo>
                                  <a:pt x="1660" y="-7023"/>
                                </a:lnTo>
                                <a:moveTo>
                                  <a:pt x="1630" y="-7503"/>
                                </a:moveTo>
                                <a:lnTo>
                                  <a:pt x="1660" y="-7503"/>
                                </a:lnTo>
                                <a:moveTo>
                                  <a:pt x="1630" y="-7983"/>
                                </a:moveTo>
                                <a:lnTo>
                                  <a:pt x="1660" y="-7983"/>
                                </a:lnTo>
                                <a:moveTo>
                                  <a:pt x="1664" y="-4134"/>
                                </a:moveTo>
                                <a:lnTo>
                                  <a:pt x="7657" y="-4134"/>
                                </a:lnTo>
                                <a:moveTo>
                                  <a:pt x="1660" y="-4134"/>
                                </a:moveTo>
                                <a:lnTo>
                                  <a:pt x="1660" y="-4105"/>
                                </a:lnTo>
                                <a:moveTo>
                                  <a:pt x="1964" y="-4134"/>
                                </a:moveTo>
                                <a:lnTo>
                                  <a:pt x="1964" y="-4105"/>
                                </a:lnTo>
                                <a:moveTo>
                                  <a:pt x="2260" y="-4134"/>
                                </a:moveTo>
                                <a:lnTo>
                                  <a:pt x="2260" y="-4105"/>
                                </a:lnTo>
                                <a:moveTo>
                                  <a:pt x="2564" y="-4134"/>
                                </a:moveTo>
                                <a:lnTo>
                                  <a:pt x="2564" y="-4105"/>
                                </a:lnTo>
                                <a:moveTo>
                                  <a:pt x="2859" y="-4134"/>
                                </a:moveTo>
                                <a:lnTo>
                                  <a:pt x="2859" y="-4105"/>
                                </a:lnTo>
                                <a:moveTo>
                                  <a:pt x="3164" y="-4134"/>
                                </a:moveTo>
                                <a:lnTo>
                                  <a:pt x="3164" y="-4105"/>
                                </a:lnTo>
                                <a:moveTo>
                                  <a:pt x="3459" y="-4134"/>
                                </a:moveTo>
                                <a:lnTo>
                                  <a:pt x="3459" y="-4105"/>
                                </a:lnTo>
                                <a:moveTo>
                                  <a:pt x="3764" y="-4134"/>
                                </a:moveTo>
                                <a:lnTo>
                                  <a:pt x="3764" y="-4105"/>
                                </a:lnTo>
                                <a:moveTo>
                                  <a:pt x="4059" y="-4134"/>
                                </a:moveTo>
                                <a:lnTo>
                                  <a:pt x="4059" y="-4105"/>
                                </a:lnTo>
                                <a:moveTo>
                                  <a:pt x="4363" y="-4134"/>
                                </a:moveTo>
                                <a:lnTo>
                                  <a:pt x="4363" y="-4105"/>
                                </a:lnTo>
                                <a:moveTo>
                                  <a:pt x="4658" y="-4134"/>
                                </a:moveTo>
                                <a:lnTo>
                                  <a:pt x="4658" y="-4105"/>
                                </a:lnTo>
                                <a:moveTo>
                                  <a:pt x="4963" y="-4134"/>
                                </a:moveTo>
                                <a:lnTo>
                                  <a:pt x="4963" y="-4105"/>
                                </a:lnTo>
                                <a:moveTo>
                                  <a:pt x="5258" y="-4134"/>
                                </a:moveTo>
                                <a:lnTo>
                                  <a:pt x="5258" y="-4105"/>
                                </a:lnTo>
                                <a:moveTo>
                                  <a:pt x="5563" y="-4134"/>
                                </a:moveTo>
                                <a:lnTo>
                                  <a:pt x="5563" y="-4105"/>
                                </a:lnTo>
                                <a:moveTo>
                                  <a:pt x="5858" y="-4134"/>
                                </a:moveTo>
                                <a:lnTo>
                                  <a:pt x="5858" y="-4105"/>
                                </a:lnTo>
                                <a:moveTo>
                                  <a:pt x="6163" y="-4134"/>
                                </a:moveTo>
                                <a:lnTo>
                                  <a:pt x="6163" y="-4105"/>
                                </a:lnTo>
                                <a:moveTo>
                                  <a:pt x="6458" y="-4134"/>
                                </a:moveTo>
                                <a:lnTo>
                                  <a:pt x="6458" y="-4105"/>
                                </a:lnTo>
                                <a:moveTo>
                                  <a:pt x="6762" y="-4134"/>
                                </a:moveTo>
                                <a:lnTo>
                                  <a:pt x="6762" y="-4105"/>
                                </a:lnTo>
                                <a:moveTo>
                                  <a:pt x="7057" y="-4134"/>
                                </a:moveTo>
                                <a:lnTo>
                                  <a:pt x="7057" y="-4105"/>
                                </a:lnTo>
                                <a:moveTo>
                                  <a:pt x="7362" y="-4134"/>
                                </a:moveTo>
                                <a:lnTo>
                                  <a:pt x="7362" y="-4105"/>
                                </a:lnTo>
                                <a:moveTo>
                                  <a:pt x="7657" y="-4134"/>
                                </a:moveTo>
                                <a:lnTo>
                                  <a:pt x="7657" y="-4105"/>
                                </a:lnTo>
                              </a:path>
                            </a:pathLst>
                          </a:custGeom>
                          <a:noFill/>
                          <a:ln w="6071">
                            <a:solidFill>
                              <a:srgbClr val="93959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Rectangle 56"/>
                        <wps:cNvSpPr>
                          <a:spLocks noChangeArrowheads="1"/>
                        </wps:cNvSpPr>
                        <wps:spPr bwMode="auto">
                          <a:xfrm>
                            <a:off x="1647" y="-4278"/>
                            <a:ext cx="1753" cy="264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AutoShape 55"/>
                        <wps:cNvSpPr>
                          <a:spLocks/>
                        </wps:cNvSpPr>
                        <wps:spPr bwMode="auto">
                          <a:xfrm>
                            <a:off x="0" y="7540"/>
                            <a:ext cx="1748" cy="2647"/>
                          </a:xfrm>
                          <a:custGeom>
                            <a:avLst/>
                            <a:gdLst>
                              <a:gd name="T0" fmla="*/ 1652 w 1748"/>
                              <a:gd name="T1" fmla="+- 0 -4277 7541"/>
                              <a:gd name="T2" fmla="*/ -4277 h 2647"/>
                              <a:gd name="T3" fmla="*/ 1652 w 1748"/>
                              <a:gd name="T4" fmla="+- 0 -1630 7541"/>
                              <a:gd name="T5" fmla="*/ -1630 h 2647"/>
                              <a:gd name="T6" fmla="*/ 2524 w 1748"/>
                              <a:gd name="T7" fmla="+- 0 -4267 7541"/>
                              <a:gd name="T8" fmla="*/ -4267 h 2647"/>
                              <a:gd name="T9" fmla="*/ 2524 w 1748"/>
                              <a:gd name="T10" fmla="+- 0 -1630 7541"/>
                              <a:gd name="T11" fmla="*/ -1630 h 2647"/>
                              <a:gd name="T12" fmla="*/ 3394 w 1748"/>
                              <a:gd name="T13" fmla="+- 0 -4267 7541"/>
                              <a:gd name="T14" fmla="*/ -4267 h 2647"/>
                              <a:gd name="T15" fmla="*/ 3394 w 1748"/>
                              <a:gd name="T16" fmla="+- 0 -1630 7541"/>
                              <a:gd name="T17" fmla="*/ -1630 h 2647"/>
                              <a:gd name="T18" fmla="*/ 1657 w 1748"/>
                              <a:gd name="T19" fmla="+- 0 -4272 7541"/>
                              <a:gd name="T20" fmla="*/ -4272 h 2647"/>
                              <a:gd name="T21" fmla="*/ 3400 w 1748"/>
                              <a:gd name="T22" fmla="+- 0 -4272 7541"/>
                              <a:gd name="T23" fmla="*/ -4272 h 2647"/>
                              <a:gd name="T24" fmla="*/ 1657 w 1748"/>
                              <a:gd name="T25" fmla="+- 0 -4117 7541"/>
                              <a:gd name="T26" fmla="*/ -4117 h 2647"/>
                              <a:gd name="T27" fmla="*/ 3400 w 1748"/>
                              <a:gd name="T28" fmla="+- 0 -4117 7541"/>
                              <a:gd name="T29" fmla="*/ -4117 h 2647"/>
                              <a:gd name="T30" fmla="*/ 1657 w 1748"/>
                              <a:gd name="T31" fmla="+- 0 -1791 7541"/>
                              <a:gd name="T32" fmla="*/ -1791 h 2647"/>
                              <a:gd name="T33" fmla="*/ 3400 w 1748"/>
                              <a:gd name="T34" fmla="+- 0 -1791 7541"/>
                              <a:gd name="T35" fmla="*/ -1791 h 2647"/>
                              <a:gd name="T36" fmla="*/ 1657 w 1748"/>
                              <a:gd name="T37" fmla="+- 0 -1635 7541"/>
                              <a:gd name="T38" fmla="*/ -1635 h 2647"/>
                              <a:gd name="T39" fmla="*/ 3400 w 1748"/>
                              <a:gd name="T40" fmla="+- 0 -1635 7541"/>
                              <a:gd name="T41" fmla="*/ -1635 h 2647"/>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Lst>
                            <a:rect l="0" t="0" r="r" b="b"/>
                            <a:pathLst>
                              <a:path w="1748" h="2647">
                                <a:moveTo>
                                  <a:pt x="1652" y="-11818"/>
                                </a:moveTo>
                                <a:lnTo>
                                  <a:pt x="1652" y="-9171"/>
                                </a:lnTo>
                                <a:moveTo>
                                  <a:pt x="2524" y="-11808"/>
                                </a:moveTo>
                                <a:lnTo>
                                  <a:pt x="2524" y="-9171"/>
                                </a:lnTo>
                                <a:moveTo>
                                  <a:pt x="3394" y="-11808"/>
                                </a:moveTo>
                                <a:lnTo>
                                  <a:pt x="3394" y="-9171"/>
                                </a:lnTo>
                                <a:moveTo>
                                  <a:pt x="1657" y="-11813"/>
                                </a:moveTo>
                                <a:lnTo>
                                  <a:pt x="3400" y="-11813"/>
                                </a:lnTo>
                                <a:moveTo>
                                  <a:pt x="1657" y="-11658"/>
                                </a:moveTo>
                                <a:lnTo>
                                  <a:pt x="3400" y="-11658"/>
                                </a:lnTo>
                                <a:moveTo>
                                  <a:pt x="1657" y="-9332"/>
                                </a:moveTo>
                                <a:lnTo>
                                  <a:pt x="3400" y="-9332"/>
                                </a:lnTo>
                                <a:moveTo>
                                  <a:pt x="1657" y="-9176"/>
                                </a:moveTo>
                                <a:lnTo>
                                  <a:pt x="3400" y="-9176"/>
                                </a:lnTo>
                              </a:path>
                            </a:pathLst>
                          </a:custGeom>
                          <a:noFill/>
                          <a:ln w="560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 name="Rectangle 54"/>
                        <wps:cNvSpPr>
                          <a:spLocks noChangeArrowheads="1"/>
                        </wps:cNvSpPr>
                        <wps:spPr bwMode="auto">
                          <a:xfrm>
                            <a:off x="997" y="-4502"/>
                            <a:ext cx="6964" cy="4394"/>
                          </a:xfrm>
                          <a:prstGeom prst="rect">
                            <a:avLst/>
                          </a:prstGeom>
                          <a:noFill/>
                          <a:ln w="63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Text Box 53"/>
                        <wps:cNvSpPr txBox="1">
                          <a:spLocks noChangeArrowheads="1"/>
                        </wps:cNvSpPr>
                        <wps:spPr bwMode="auto">
                          <a:xfrm>
                            <a:off x="1448" y="-1469"/>
                            <a:ext cx="6276" cy="1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line="111" w:lineRule="exact"/>
                                <w:rPr>
                                  <w:sz w:val="10"/>
                                </w:rPr>
                              </w:pPr>
                              <w:r>
                                <w:rPr>
                                  <w:sz w:val="10"/>
                                </w:rPr>
                                <w:t>10</w:t>
                              </w:r>
                            </w:p>
                            <w:p w:rsidR="006726AC" w:rsidRDefault="006726AC">
                              <w:pPr>
                                <w:rPr>
                                  <w:sz w:val="10"/>
                                </w:rPr>
                              </w:pPr>
                            </w:p>
                            <w:p w:rsidR="006726AC" w:rsidRDefault="006726AC">
                              <w:pPr>
                                <w:rPr>
                                  <w:sz w:val="10"/>
                                </w:rPr>
                              </w:pPr>
                            </w:p>
                            <w:p w:rsidR="006726AC" w:rsidRDefault="006726AC">
                              <w:pPr>
                                <w:spacing w:before="8"/>
                                <w:rPr>
                                  <w:sz w:val="11"/>
                                </w:rPr>
                              </w:pPr>
                            </w:p>
                            <w:p w:rsidR="006726AC" w:rsidRDefault="006726AC">
                              <w:pPr>
                                <w:ind w:left="48"/>
                                <w:rPr>
                                  <w:sz w:val="10"/>
                                </w:rPr>
                              </w:pPr>
                              <w:r>
                                <w:rPr>
                                  <w:sz w:val="10"/>
                                </w:rPr>
                                <w:t>5</w:t>
                              </w:r>
                            </w:p>
                            <w:p w:rsidR="006726AC" w:rsidRDefault="006726AC">
                              <w:pPr>
                                <w:rPr>
                                  <w:sz w:val="10"/>
                                </w:rPr>
                              </w:pPr>
                            </w:p>
                            <w:p w:rsidR="006726AC" w:rsidRDefault="006726AC">
                              <w:pPr>
                                <w:rPr>
                                  <w:sz w:val="10"/>
                                </w:rPr>
                              </w:pPr>
                            </w:p>
                            <w:p w:rsidR="006726AC" w:rsidRDefault="006726AC">
                              <w:pPr>
                                <w:spacing w:before="8"/>
                                <w:rPr>
                                  <w:sz w:val="11"/>
                                </w:rPr>
                              </w:pPr>
                            </w:p>
                            <w:p w:rsidR="006726AC" w:rsidRDefault="006726AC">
                              <w:pPr>
                                <w:ind w:left="48"/>
                                <w:rPr>
                                  <w:sz w:val="10"/>
                                </w:rPr>
                              </w:pPr>
                              <w:r>
                                <w:rPr>
                                  <w:sz w:val="10"/>
                                </w:rPr>
                                <w:t>0</w:t>
                              </w:r>
                            </w:p>
                            <w:p w:rsidR="006726AC" w:rsidRDefault="006726AC">
                              <w:pPr>
                                <w:spacing w:before="17"/>
                                <w:ind w:left="83"/>
                                <w:rPr>
                                  <w:sz w:val="10"/>
                                </w:rPr>
                              </w:pPr>
                              <w:r>
                                <w:rPr>
                                  <w:sz w:val="10"/>
                                </w:rPr>
                                <w:t>1863 1870 1877 1884 1891 1898 1905 1912 1919 1926 1933 1940 1947 1954 1961 1968 1975 1982 1989 1996 2003</w:t>
                              </w:r>
                            </w:p>
                          </w:txbxContent>
                        </wps:txbx>
                        <wps:bodyPr rot="0" vert="horz" wrap="square" lIns="0" tIns="0" rIns="0" bIns="0" anchor="t" anchorCtr="0" upright="1">
                          <a:noAutofit/>
                        </wps:bodyPr>
                      </wps:wsp>
                      <wps:wsp>
                        <wps:cNvPr id="76" name="Text Box 52"/>
                        <wps:cNvSpPr txBox="1">
                          <a:spLocks noChangeArrowheads="1"/>
                        </wps:cNvSpPr>
                        <wps:spPr bwMode="auto">
                          <a:xfrm>
                            <a:off x="2903" y="-1730"/>
                            <a:ext cx="13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line="89" w:lineRule="exact"/>
                                <w:rPr>
                                  <w:b/>
                                  <w:sz w:val="8"/>
                                </w:rPr>
                              </w:pPr>
                              <w:r>
                                <w:rPr>
                                  <w:b/>
                                  <w:sz w:val="8"/>
                                </w:rPr>
                                <w:t>779</w:t>
                              </w:r>
                            </w:p>
                          </w:txbxContent>
                        </wps:txbx>
                        <wps:bodyPr rot="0" vert="horz" wrap="square" lIns="0" tIns="0" rIns="0" bIns="0" anchor="t" anchorCtr="0" upright="1">
                          <a:noAutofit/>
                        </wps:bodyPr>
                      </wps:wsp>
                      <wps:wsp>
                        <wps:cNvPr id="77" name="Text Box 51"/>
                        <wps:cNvSpPr txBox="1">
                          <a:spLocks noChangeArrowheads="1"/>
                        </wps:cNvSpPr>
                        <wps:spPr bwMode="auto">
                          <a:xfrm>
                            <a:off x="2006" y="-1730"/>
                            <a:ext cx="201"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line="89" w:lineRule="exact"/>
                                <w:rPr>
                                  <w:b/>
                                  <w:sz w:val="8"/>
                                </w:rPr>
                              </w:pPr>
                              <w:r>
                                <w:rPr>
                                  <w:b/>
                                  <w:sz w:val="8"/>
                                </w:rPr>
                                <w:t>Total</w:t>
                              </w:r>
                            </w:p>
                          </w:txbxContent>
                        </wps:txbx>
                        <wps:bodyPr rot="0" vert="horz" wrap="square" lIns="0" tIns="0" rIns="0" bIns="0" anchor="t" anchorCtr="0" upright="1">
                          <a:noAutofit/>
                        </wps:bodyPr>
                      </wps:wsp>
                      <wps:wsp>
                        <wps:cNvPr id="78" name="Text Box 50"/>
                        <wps:cNvSpPr txBox="1">
                          <a:spLocks noChangeArrowheads="1"/>
                        </wps:cNvSpPr>
                        <wps:spPr bwMode="auto">
                          <a:xfrm>
                            <a:off x="2689" y="-4240"/>
                            <a:ext cx="580" cy="24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line="89" w:lineRule="exact"/>
                                <w:ind w:left="-1" w:right="18"/>
                                <w:jc w:val="center"/>
                                <w:rPr>
                                  <w:b/>
                                  <w:sz w:val="8"/>
                                </w:rPr>
                              </w:pPr>
                              <w:r>
                                <w:rPr>
                                  <w:b/>
                                  <w:sz w:val="8"/>
                                </w:rPr>
                                <w:t># of</w:t>
                              </w:r>
                              <w:r>
                                <w:rPr>
                                  <w:b/>
                                  <w:spacing w:val="8"/>
                                  <w:sz w:val="8"/>
                                </w:rPr>
                                <w:t xml:space="preserve"> </w:t>
                              </w:r>
                              <w:r>
                                <w:rPr>
                                  <w:b/>
                                  <w:spacing w:val="-3"/>
                                  <w:sz w:val="8"/>
                                </w:rPr>
                                <w:t>Instruments</w:t>
                              </w:r>
                            </w:p>
                            <w:p w:rsidR="006726AC" w:rsidRDefault="006726AC">
                              <w:pPr>
                                <w:spacing w:before="63"/>
                                <w:ind w:left="191" w:right="222"/>
                                <w:jc w:val="center"/>
                                <w:rPr>
                                  <w:sz w:val="8"/>
                                </w:rPr>
                              </w:pPr>
                              <w:r>
                                <w:rPr>
                                  <w:sz w:val="8"/>
                                </w:rPr>
                                <w:t>53</w:t>
                              </w:r>
                            </w:p>
                            <w:p w:rsidR="006726AC" w:rsidRDefault="006726AC">
                              <w:pPr>
                                <w:spacing w:before="62"/>
                                <w:ind w:left="193" w:right="222"/>
                                <w:jc w:val="center"/>
                                <w:rPr>
                                  <w:sz w:val="8"/>
                                </w:rPr>
                              </w:pPr>
                              <w:r>
                                <w:rPr>
                                  <w:sz w:val="8"/>
                                </w:rPr>
                                <w:t>191</w:t>
                              </w:r>
                            </w:p>
                            <w:p w:rsidR="006726AC" w:rsidRDefault="006726AC">
                              <w:pPr>
                                <w:spacing w:before="64"/>
                                <w:ind w:left="195" w:right="220"/>
                                <w:jc w:val="center"/>
                                <w:rPr>
                                  <w:sz w:val="8"/>
                                </w:rPr>
                              </w:pPr>
                              <w:r>
                                <w:rPr>
                                  <w:sz w:val="8"/>
                                </w:rPr>
                                <w:t>115</w:t>
                              </w:r>
                            </w:p>
                            <w:p w:rsidR="006726AC" w:rsidRDefault="006726AC">
                              <w:pPr>
                                <w:spacing w:before="63"/>
                                <w:ind w:left="195" w:right="220"/>
                                <w:jc w:val="center"/>
                                <w:rPr>
                                  <w:sz w:val="8"/>
                                </w:rPr>
                              </w:pPr>
                              <w:r>
                                <w:rPr>
                                  <w:sz w:val="8"/>
                                </w:rPr>
                                <w:t>113</w:t>
                              </w:r>
                            </w:p>
                            <w:p w:rsidR="006726AC" w:rsidRDefault="006726AC">
                              <w:pPr>
                                <w:spacing w:before="62"/>
                                <w:ind w:left="191" w:right="222"/>
                                <w:jc w:val="center"/>
                                <w:rPr>
                                  <w:sz w:val="8"/>
                                </w:rPr>
                              </w:pPr>
                              <w:r>
                                <w:rPr>
                                  <w:sz w:val="8"/>
                                </w:rPr>
                                <w:t>78</w:t>
                              </w:r>
                            </w:p>
                            <w:p w:rsidR="006726AC" w:rsidRDefault="006726AC">
                              <w:pPr>
                                <w:spacing w:before="64"/>
                                <w:ind w:left="191" w:right="222"/>
                                <w:jc w:val="center"/>
                                <w:rPr>
                                  <w:sz w:val="8"/>
                                </w:rPr>
                              </w:pPr>
                              <w:r>
                                <w:rPr>
                                  <w:sz w:val="8"/>
                                </w:rPr>
                                <w:t>62</w:t>
                              </w:r>
                            </w:p>
                            <w:p w:rsidR="006726AC" w:rsidRDefault="006726AC">
                              <w:pPr>
                                <w:spacing w:before="64"/>
                                <w:ind w:left="191" w:right="222"/>
                                <w:jc w:val="center"/>
                                <w:rPr>
                                  <w:sz w:val="8"/>
                                </w:rPr>
                              </w:pPr>
                              <w:r>
                                <w:rPr>
                                  <w:sz w:val="8"/>
                                </w:rPr>
                                <w:t>54</w:t>
                              </w:r>
                            </w:p>
                            <w:p w:rsidR="006726AC" w:rsidRDefault="006726AC">
                              <w:pPr>
                                <w:spacing w:before="63"/>
                                <w:ind w:left="191" w:right="222"/>
                                <w:jc w:val="center"/>
                                <w:rPr>
                                  <w:sz w:val="8"/>
                                </w:rPr>
                              </w:pPr>
                              <w:r>
                                <w:rPr>
                                  <w:sz w:val="8"/>
                                </w:rPr>
                                <w:t>37</w:t>
                              </w:r>
                            </w:p>
                            <w:p w:rsidR="006726AC" w:rsidRDefault="006726AC">
                              <w:pPr>
                                <w:spacing w:before="62"/>
                                <w:ind w:left="191" w:right="222"/>
                                <w:jc w:val="center"/>
                                <w:rPr>
                                  <w:sz w:val="8"/>
                                </w:rPr>
                              </w:pPr>
                              <w:r>
                                <w:rPr>
                                  <w:sz w:val="8"/>
                                </w:rPr>
                                <w:t>30</w:t>
                              </w:r>
                            </w:p>
                            <w:p w:rsidR="006726AC" w:rsidRDefault="006726AC">
                              <w:pPr>
                                <w:spacing w:before="63"/>
                                <w:ind w:left="191" w:right="222"/>
                                <w:jc w:val="center"/>
                                <w:rPr>
                                  <w:sz w:val="8"/>
                                </w:rPr>
                              </w:pPr>
                              <w:r>
                                <w:rPr>
                                  <w:sz w:val="8"/>
                                </w:rPr>
                                <w:t>10</w:t>
                              </w:r>
                            </w:p>
                            <w:p w:rsidR="006726AC" w:rsidRDefault="006726AC">
                              <w:pPr>
                                <w:spacing w:before="64"/>
                                <w:ind w:left="191" w:right="222"/>
                                <w:jc w:val="center"/>
                                <w:rPr>
                                  <w:sz w:val="8"/>
                                </w:rPr>
                              </w:pPr>
                              <w:r>
                                <w:rPr>
                                  <w:sz w:val="8"/>
                                </w:rPr>
                                <w:t>23</w:t>
                              </w:r>
                            </w:p>
                            <w:p w:rsidR="006726AC" w:rsidRDefault="006726AC">
                              <w:pPr>
                                <w:spacing w:before="62"/>
                                <w:ind w:right="31"/>
                                <w:jc w:val="center"/>
                                <w:rPr>
                                  <w:sz w:val="8"/>
                                </w:rPr>
                              </w:pPr>
                              <w:r>
                                <w:rPr>
                                  <w:sz w:val="8"/>
                                </w:rPr>
                                <w:t>7</w:t>
                              </w:r>
                            </w:p>
                            <w:p w:rsidR="006726AC" w:rsidRDefault="006726AC">
                              <w:pPr>
                                <w:spacing w:before="63"/>
                                <w:ind w:right="31"/>
                                <w:jc w:val="center"/>
                                <w:rPr>
                                  <w:sz w:val="8"/>
                                </w:rPr>
                              </w:pPr>
                              <w:r>
                                <w:rPr>
                                  <w:sz w:val="8"/>
                                </w:rPr>
                                <w:t>1</w:t>
                              </w:r>
                            </w:p>
                            <w:p w:rsidR="006726AC" w:rsidRDefault="006726AC">
                              <w:pPr>
                                <w:spacing w:before="64"/>
                                <w:ind w:right="31"/>
                                <w:jc w:val="center"/>
                                <w:rPr>
                                  <w:sz w:val="8"/>
                                </w:rPr>
                              </w:pPr>
                              <w:r>
                                <w:rPr>
                                  <w:sz w:val="8"/>
                                </w:rPr>
                                <w:t>1</w:t>
                              </w:r>
                            </w:p>
                            <w:p w:rsidR="006726AC" w:rsidRDefault="006726AC">
                              <w:pPr>
                                <w:spacing w:before="63"/>
                                <w:ind w:right="31"/>
                                <w:jc w:val="center"/>
                                <w:rPr>
                                  <w:sz w:val="8"/>
                                </w:rPr>
                              </w:pPr>
                              <w:r>
                                <w:rPr>
                                  <w:sz w:val="8"/>
                                </w:rPr>
                                <w:t>4</w:t>
                              </w:r>
                            </w:p>
                          </w:txbxContent>
                        </wps:txbx>
                        <wps:bodyPr rot="0" vert="horz" wrap="square" lIns="0" tIns="0" rIns="0" bIns="0" anchor="t" anchorCtr="0" upright="1">
                          <a:noAutofit/>
                        </wps:bodyPr>
                      </wps:wsp>
                      <wps:wsp>
                        <wps:cNvPr id="79" name="Text Box 49"/>
                        <wps:cNvSpPr txBox="1">
                          <a:spLocks noChangeArrowheads="1"/>
                        </wps:cNvSpPr>
                        <wps:spPr bwMode="auto">
                          <a:xfrm>
                            <a:off x="1924" y="-3930"/>
                            <a:ext cx="367" cy="2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line="89" w:lineRule="exact"/>
                                <w:rPr>
                                  <w:sz w:val="8"/>
                                </w:rPr>
                              </w:pPr>
                              <w:r>
                                <w:rPr>
                                  <w:sz w:val="8"/>
                                </w:rPr>
                                <w:t>1990-1999</w:t>
                              </w:r>
                            </w:p>
                            <w:p w:rsidR="006726AC" w:rsidRDefault="006726AC">
                              <w:pPr>
                                <w:spacing w:before="63"/>
                                <w:rPr>
                                  <w:sz w:val="8"/>
                                </w:rPr>
                              </w:pPr>
                              <w:r>
                                <w:rPr>
                                  <w:sz w:val="8"/>
                                </w:rPr>
                                <w:t>1980-1989</w:t>
                              </w:r>
                            </w:p>
                            <w:p w:rsidR="006726AC" w:rsidRDefault="006726AC">
                              <w:pPr>
                                <w:spacing w:before="63"/>
                                <w:rPr>
                                  <w:sz w:val="8"/>
                                </w:rPr>
                              </w:pPr>
                              <w:r>
                                <w:rPr>
                                  <w:sz w:val="8"/>
                                </w:rPr>
                                <w:t>1970-1979</w:t>
                              </w:r>
                            </w:p>
                            <w:p w:rsidR="006726AC" w:rsidRDefault="006726AC">
                              <w:pPr>
                                <w:spacing w:before="63"/>
                                <w:rPr>
                                  <w:sz w:val="8"/>
                                </w:rPr>
                              </w:pPr>
                              <w:r>
                                <w:rPr>
                                  <w:sz w:val="8"/>
                                </w:rPr>
                                <w:t>1960-1969</w:t>
                              </w:r>
                            </w:p>
                            <w:p w:rsidR="006726AC" w:rsidRDefault="006726AC">
                              <w:pPr>
                                <w:spacing w:before="63"/>
                                <w:rPr>
                                  <w:sz w:val="8"/>
                                </w:rPr>
                              </w:pPr>
                              <w:r>
                                <w:rPr>
                                  <w:sz w:val="8"/>
                                </w:rPr>
                                <w:t>1950-1959</w:t>
                              </w:r>
                            </w:p>
                            <w:p w:rsidR="006726AC" w:rsidRDefault="006726AC">
                              <w:pPr>
                                <w:spacing w:before="64"/>
                                <w:rPr>
                                  <w:sz w:val="8"/>
                                </w:rPr>
                              </w:pPr>
                              <w:r>
                                <w:rPr>
                                  <w:sz w:val="8"/>
                                </w:rPr>
                                <w:t>1940-1949</w:t>
                              </w:r>
                            </w:p>
                            <w:p w:rsidR="006726AC" w:rsidRDefault="006726AC">
                              <w:pPr>
                                <w:spacing w:before="63"/>
                                <w:rPr>
                                  <w:sz w:val="8"/>
                                </w:rPr>
                              </w:pPr>
                              <w:r>
                                <w:rPr>
                                  <w:sz w:val="8"/>
                                </w:rPr>
                                <w:t>1930-1939</w:t>
                              </w:r>
                            </w:p>
                            <w:p w:rsidR="006726AC" w:rsidRDefault="006726AC">
                              <w:pPr>
                                <w:spacing w:before="63"/>
                                <w:rPr>
                                  <w:sz w:val="8"/>
                                </w:rPr>
                              </w:pPr>
                              <w:r>
                                <w:rPr>
                                  <w:sz w:val="8"/>
                                </w:rPr>
                                <w:t>1920-1929</w:t>
                              </w:r>
                            </w:p>
                            <w:p w:rsidR="006726AC" w:rsidRDefault="006726AC">
                              <w:pPr>
                                <w:spacing w:before="63"/>
                                <w:rPr>
                                  <w:sz w:val="8"/>
                                </w:rPr>
                              </w:pPr>
                              <w:r>
                                <w:rPr>
                                  <w:sz w:val="8"/>
                                </w:rPr>
                                <w:t>1910-1919</w:t>
                              </w:r>
                            </w:p>
                            <w:p w:rsidR="006726AC" w:rsidRDefault="006726AC">
                              <w:pPr>
                                <w:spacing w:before="63"/>
                                <w:rPr>
                                  <w:sz w:val="8"/>
                                </w:rPr>
                              </w:pPr>
                              <w:r>
                                <w:rPr>
                                  <w:sz w:val="8"/>
                                </w:rPr>
                                <w:t>1900-1909</w:t>
                              </w:r>
                            </w:p>
                            <w:p w:rsidR="006726AC" w:rsidRDefault="006726AC">
                              <w:pPr>
                                <w:spacing w:before="62"/>
                                <w:rPr>
                                  <w:sz w:val="8"/>
                                </w:rPr>
                              </w:pPr>
                              <w:r>
                                <w:rPr>
                                  <w:sz w:val="8"/>
                                </w:rPr>
                                <w:t>1890-1899</w:t>
                              </w:r>
                            </w:p>
                            <w:p w:rsidR="006726AC" w:rsidRDefault="006726AC">
                              <w:pPr>
                                <w:spacing w:before="64"/>
                                <w:rPr>
                                  <w:sz w:val="8"/>
                                </w:rPr>
                              </w:pPr>
                              <w:r>
                                <w:rPr>
                                  <w:sz w:val="8"/>
                                </w:rPr>
                                <w:t>1880-1889</w:t>
                              </w:r>
                            </w:p>
                            <w:p w:rsidR="006726AC" w:rsidRDefault="006726AC">
                              <w:pPr>
                                <w:spacing w:before="63"/>
                                <w:rPr>
                                  <w:sz w:val="8"/>
                                </w:rPr>
                              </w:pPr>
                              <w:r>
                                <w:rPr>
                                  <w:sz w:val="8"/>
                                </w:rPr>
                                <w:t>1870-1879</w:t>
                              </w:r>
                            </w:p>
                            <w:p w:rsidR="006726AC" w:rsidRDefault="006726AC">
                              <w:pPr>
                                <w:spacing w:before="63"/>
                                <w:rPr>
                                  <w:sz w:val="8"/>
                                </w:rPr>
                              </w:pPr>
                              <w:r>
                                <w:rPr>
                                  <w:sz w:val="8"/>
                                </w:rPr>
                                <w:t>1863-1869</w:t>
                              </w:r>
                            </w:p>
                          </w:txbxContent>
                        </wps:txbx>
                        <wps:bodyPr rot="0" vert="horz" wrap="square" lIns="0" tIns="0" rIns="0" bIns="0" anchor="t" anchorCtr="0" upright="1">
                          <a:noAutofit/>
                        </wps:bodyPr>
                      </wps:wsp>
                      <wps:wsp>
                        <wps:cNvPr id="80" name="Text Box 48"/>
                        <wps:cNvSpPr txBox="1">
                          <a:spLocks noChangeArrowheads="1"/>
                        </wps:cNvSpPr>
                        <wps:spPr bwMode="auto">
                          <a:xfrm>
                            <a:off x="1448" y="-3398"/>
                            <a:ext cx="119" cy="15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line="111" w:lineRule="exact"/>
                                <w:rPr>
                                  <w:sz w:val="10"/>
                                </w:rPr>
                              </w:pPr>
                              <w:r>
                                <w:rPr>
                                  <w:sz w:val="10"/>
                                </w:rPr>
                                <w:t>30</w:t>
                              </w:r>
                            </w:p>
                            <w:p w:rsidR="006726AC" w:rsidRDefault="006726AC">
                              <w:pPr>
                                <w:rPr>
                                  <w:sz w:val="10"/>
                                </w:rPr>
                              </w:pPr>
                            </w:p>
                            <w:p w:rsidR="006726AC" w:rsidRDefault="006726AC">
                              <w:pPr>
                                <w:rPr>
                                  <w:sz w:val="10"/>
                                </w:rPr>
                              </w:pPr>
                            </w:p>
                            <w:p w:rsidR="006726AC" w:rsidRDefault="006726AC">
                              <w:pPr>
                                <w:spacing w:before="8"/>
                                <w:rPr>
                                  <w:sz w:val="11"/>
                                </w:rPr>
                              </w:pPr>
                            </w:p>
                            <w:p w:rsidR="006726AC" w:rsidRDefault="006726AC">
                              <w:pPr>
                                <w:rPr>
                                  <w:sz w:val="10"/>
                                </w:rPr>
                              </w:pPr>
                              <w:r>
                                <w:rPr>
                                  <w:sz w:val="10"/>
                                </w:rPr>
                                <w:t>25</w:t>
                              </w:r>
                            </w:p>
                            <w:p w:rsidR="006726AC" w:rsidRDefault="006726AC">
                              <w:pPr>
                                <w:rPr>
                                  <w:sz w:val="10"/>
                                </w:rPr>
                              </w:pPr>
                            </w:p>
                            <w:p w:rsidR="006726AC" w:rsidRDefault="006726AC">
                              <w:pPr>
                                <w:rPr>
                                  <w:sz w:val="10"/>
                                </w:rPr>
                              </w:pPr>
                            </w:p>
                            <w:p w:rsidR="006726AC" w:rsidRDefault="006726AC">
                              <w:pPr>
                                <w:spacing w:before="9"/>
                                <w:rPr>
                                  <w:sz w:val="11"/>
                                </w:rPr>
                              </w:pPr>
                            </w:p>
                            <w:p w:rsidR="006726AC" w:rsidRDefault="006726AC">
                              <w:pPr>
                                <w:rPr>
                                  <w:sz w:val="10"/>
                                </w:rPr>
                              </w:pPr>
                              <w:r>
                                <w:rPr>
                                  <w:sz w:val="10"/>
                                </w:rPr>
                                <w:t>20</w:t>
                              </w:r>
                            </w:p>
                            <w:p w:rsidR="006726AC" w:rsidRDefault="006726AC">
                              <w:pPr>
                                <w:rPr>
                                  <w:sz w:val="10"/>
                                </w:rPr>
                              </w:pPr>
                            </w:p>
                            <w:p w:rsidR="006726AC" w:rsidRDefault="006726AC">
                              <w:pPr>
                                <w:rPr>
                                  <w:sz w:val="10"/>
                                </w:rPr>
                              </w:pPr>
                            </w:p>
                            <w:p w:rsidR="006726AC" w:rsidRDefault="006726AC">
                              <w:pPr>
                                <w:spacing w:before="8"/>
                                <w:rPr>
                                  <w:sz w:val="11"/>
                                </w:rPr>
                              </w:pPr>
                            </w:p>
                            <w:p w:rsidR="006726AC" w:rsidRDefault="006726AC">
                              <w:pPr>
                                <w:rPr>
                                  <w:sz w:val="10"/>
                                </w:rPr>
                              </w:pPr>
                              <w:r>
                                <w:rPr>
                                  <w:sz w:val="10"/>
                                </w:rPr>
                                <w:t>15</w:t>
                              </w:r>
                            </w:p>
                          </w:txbxContent>
                        </wps:txbx>
                        <wps:bodyPr rot="0" vert="horz" wrap="square" lIns="0" tIns="0" rIns="0" bIns="0" anchor="t" anchorCtr="0" upright="1">
                          <a:noAutofit/>
                        </wps:bodyPr>
                      </wps:wsp>
                      <wps:wsp>
                        <wps:cNvPr id="81" name="Text Box 47"/>
                        <wps:cNvSpPr txBox="1">
                          <a:spLocks noChangeArrowheads="1"/>
                        </wps:cNvSpPr>
                        <wps:spPr bwMode="auto">
                          <a:xfrm>
                            <a:off x="1448" y="-3878"/>
                            <a:ext cx="119" cy="1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line="111" w:lineRule="exact"/>
                                <w:rPr>
                                  <w:sz w:val="10"/>
                                </w:rPr>
                              </w:pPr>
                              <w:r>
                                <w:rPr>
                                  <w:sz w:val="10"/>
                                </w:rPr>
                                <w:t>35</w:t>
                              </w:r>
                            </w:p>
                          </w:txbxContent>
                        </wps:txbx>
                        <wps:bodyPr rot="0" vert="horz" wrap="square" lIns="0" tIns="0" rIns="0" bIns="0" anchor="t" anchorCtr="0" upright="1">
                          <a:noAutofit/>
                        </wps:bodyPr>
                      </wps:wsp>
                      <wps:wsp>
                        <wps:cNvPr id="82" name="Text Box 46"/>
                        <wps:cNvSpPr txBox="1">
                          <a:spLocks noChangeArrowheads="1"/>
                        </wps:cNvSpPr>
                        <wps:spPr bwMode="auto">
                          <a:xfrm>
                            <a:off x="1924" y="-4240"/>
                            <a:ext cx="367"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line="89" w:lineRule="exact"/>
                                <w:ind w:left="47"/>
                                <w:rPr>
                                  <w:b/>
                                  <w:sz w:val="8"/>
                                </w:rPr>
                              </w:pPr>
                              <w:r>
                                <w:rPr>
                                  <w:b/>
                                  <w:sz w:val="8"/>
                                </w:rPr>
                                <w:t>Decade</w:t>
                              </w:r>
                            </w:p>
                            <w:p w:rsidR="006726AC" w:rsidRDefault="006726AC">
                              <w:pPr>
                                <w:spacing w:before="63"/>
                                <w:rPr>
                                  <w:sz w:val="8"/>
                                </w:rPr>
                              </w:pPr>
                              <w:r>
                                <w:rPr>
                                  <w:sz w:val="8"/>
                                </w:rPr>
                                <w:t>2000-2003</w:t>
                              </w:r>
                            </w:p>
                          </w:txbxContent>
                        </wps:txbx>
                        <wps:bodyPr rot="0" vert="horz" wrap="square" lIns="0" tIns="0" rIns="0" bIns="0" anchor="t" anchorCtr="0" upright="1">
                          <a:noAutofit/>
                        </wps:bodyPr>
                      </wps:wsp>
                      <wps:wsp>
                        <wps:cNvPr id="83" name="Text Box 45"/>
                        <wps:cNvSpPr txBox="1">
                          <a:spLocks noChangeArrowheads="1"/>
                        </wps:cNvSpPr>
                        <wps:spPr bwMode="auto">
                          <a:xfrm>
                            <a:off x="1448" y="-4358"/>
                            <a:ext cx="119" cy="1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line="111" w:lineRule="exact"/>
                                <w:rPr>
                                  <w:sz w:val="10"/>
                                </w:rPr>
                              </w:pPr>
                              <w:r>
                                <w:rPr>
                                  <w:sz w:val="10"/>
                                </w:rPr>
                                <w:t>40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4" o:spid="_x0000_s1026" alt="Title: Figure 1 - Description: Histogram for Figure 1" style="position:absolute;margin-left:49.6pt;margin-top:-225.3pt;width:348.7pt;height:220.2pt;z-index:251671552;mso-position-horizontal-relative:page" coordorigin="992,-4506" coordsize="6974,44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">
                <v:rect id="Rectangle 81" o:spid="_x0000_s1027" style="position:absolute;left:1629;top:-4298;width:5994;height:38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" fillcolor="#dcdddf" stroked="f"/>
                <v:shape id="AutoShape 80" o:spid="_x0000_s1028" style="position:absolute;top:7061;width:5998;height:480;visibility:visible;mso-wrap-style:square;v-text-anchor:top" coordsize="5998,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" path="m1626,-7986r5997,m1626,-8466r5997,e" filled="f" strokecolor="#939598" strokeweight=".16864mm">
                  <v:path arrowok="t" o:connecttype="custom" o:connectlocs="1626,-925;7623,-925;1626,-1405;7623,-1405" o:connectangles="0,0,0,0"/>
                </v:shape>
                <v:shape id="AutoShape 79" o:spid="_x0000_s1029" style="position:absolute;left:1625;top:-2375;width:5998;height:480;visibility:visible;mso-wrap-style:square;v-text-anchor:top" coordsize="5998,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" path="m1774,480r4223,m,480r22,m1774,l5997,m,l22,e" filled="f" strokecolor="#939598" strokeweight=".16864mm">
                  <v:path arrowok="t" o:connecttype="custom" o:connectlocs="1774,-1894;5997,-1894;0,-1894;22,-1894;1774,-2374;5997,-2374;0,-2374;22,-2374" o:connectangles="0,0,0,0,0,0,0,0"/>
                </v:shape>
                <v:shape id="AutoShape 78" o:spid="_x0000_s1030" style="position:absolute;left:1625;top:-3814;width:5998;height:960;visibility:visible;mso-wrap-style:square;v-text-anchor:top" coordsize="5998,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" path="m1774,960r4223,m,960r22,m1774,480r4223,m,480r22,m1774,l5997,m,l22,e" filled="f" strokecolor="#939598" strokeweight=".16864mm">
                  <v:path arrowok="t" o:connecttype="custom" o:connectlocs="1774,-2854;5997,-2854;0,-2854;22,-2854;1774,-3334;5997,-3334;0,-3334;22,-3334;1774,-3814;5997,-3814;0,-3814;22,-3814" o:connectangles="0,0,0,0,0,0,0,0,0,0,0,0"/>
                </v:shape>
                <v:line id="Line 77" o:spid="_x0000_s1031" style="position:absolute;visibility:visible;mso-wrap-style:square" from="1626,-4294" to="7623,-4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" strokecolor="#939598" strokeweight=".16864mm"/>
                <v:shape id="AutoShape 76" o:spid="_x0000_s1032" style="position:absolute;left:6029;top:-4295;width:1604;height:3850;visibility:visible;mso-wrap-style:square;v-text-anchor:top" coordsize="1604,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" path="m20,2889r-20,l,3849r20,l20,2889t39,186l40,3075r,774l59,3849r,-774m108,2889r-20,l88,3849r20,l108,2889t39,480l128,3369r,480l147,3849r,-480m187,2791r-20,l167,3849r20,l187,2791t48,382l216,3173r,676l235,3849r,-676m275,3173r-19,l256,3849r19,l275,3173t40,-195l295,2978r,871l315,3849r,-871m364,2694r-20,l344,3849r20,l364,2694t39,97l383,2791r,1058l403,3849r,-1058m453,2400r-30,l423,3849r30,l453,2400t38,-89l472,2311r,1538l491,3849r,-1538m531,2694r-19,l512,3849r19,l531,2694t49,-99l551,2595r,1254l580,3849r,-1254m619,2214r-19,l600,3849r19,l619,2214t40,764l639,2978r,871l659,3849r,-871m708,2978r-30,l678,3849r30,l708,2978t39,97l728,3075r,774l747,3849r,-774m786,2889r-19,l767,3849r19,l786,2889t50,-871l816,2018r,1831l836,3849r,-1831m875,3271r-20,l855,3849r20,l875,3271t39,-293l895,2978r,871l914,3849r,-871m964,2694r-21,l943,3849r21,l964,2694t38,-383l983,2311r,1538l1002,3849r,-1538m1042,r-19,l1023,3849r19,l1042,t49,2694l1072,2694r,1155l1091,3849r,-1155m1131,1920r-20,l1111,3849r20,l1131,1920t49,195l1150,2115r,1734l1180,3849r,-1734m1220,1440r-21,l1199,3849r21,l1220,1440t38,774l1239,2214r,1635l1258,3849r,-1635m1308,2978r-30,l1278,3849r30,l1308,2978t39,-863l1327,2115r,1734l1347,3849r,-1734m1386,2595r-19,l1367,3849r19,l1386,2595t49,-577l1406,2018r,1831l1435,3849r,-1831m1475,1254r-20,l1455,3849r20,l1475,1254t39,764l1494,2018r,1831l1514,3849r,-1831m1563,3369r-20,l1543,3849r20,l1563,3369t40,285l1583,3654r,195l1603,3849r,-195e" fillcolor="#929597" stroked="f">
                  <v:path arrowok="t" o:connecttype="custom" o:connectlocs="0,-445;59,-1219;59,-445;88,-1405;108,-1405;128,-445;187,-1503;187,-445;216,-1121;235,-1121;256,-445;315,-1316;315,-445;344,-1600;364,-1600;383,-445;453,-1894;453,-445;472,-1983;491,-1983;512,-445;580,-1699;580,-445;600,-2080;619,-2080;639,-445;708,-1316;708,-445;728,-1219;747,-1219;767,-445;836,-2276;836,-445;855,-1023;875,-1023;895,-445;964,-1600;964,-445;983,-1983;1002,-1983;1023,-445;1091,-1600;1091,-445;1111,-2374;1131,-2374;1150,-445;1220,-2854;1220,-445;1239,-2080;1258,-2080;1278,-445;1347,-2179;1347,-445;1367,-1699;1386,-1699;1406,-445;1475,-3040;1475,-445;1494,-2276;1514,-2276;1543,-445;1603,-640;1603,-445" o:connectangles="0,0,0,0,0,0,0,0,0,0,0,0,0,0,0,0,0,0,0,0,0,0,0,0,0,0,0,0,0,0,0,0,0,0,0,0,0,0,0,0,0,0,0,0,0,0,0,0,0,0,0,0,0,0,0,0,0,0,0,0,0,0,0"/>
                </v:shape>
                <v:line id="Line 75" o:spid="_x0000_s1033" style="position:absolute;visibility:visible;mso-wrap-style:square" from="5996,-1121" to="599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" strokecolor="#929597" strokeweight=".53022mm"/>
                <v:shape id="AutoShape 74" o:spid="_x0000_s1034" style="position:absolute;left:1831;top:-1895;width:4130;height:1450;visibility:visible;mso-wrap-style:square;v-text-anchor:top" coordsize="4130,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" path="m20,1254r-20,l,1449r20,l20,1254m1347,871r-20,l1327,1449r20,l1347,871t128,383l1455,1254r,195l1475,1449r,-195m1563,1254r-20,l1543,1449r20,l1563,1254t89,-99l1632,1155r,294l1652,1449r,-294m1691,195r-20,l1671,1449r20,l1691,195t88,1059l1760,1254r,195l1779,1449r,-195m1819,1254r-20,l1799,1449r20,l1819,1254m2202,773r-19,l2183,1449r19,l2202,773t49,481l2232,1254r,195l2251,1449r,-195m2291,675r-20,l2271,1449r20,l2291,675t166,392l2438,1067r,382l2457,1449r,-382m2507,1254r-20,l2487,1449r20,l2507,1254t39,-99l2527,1155r,294l2546,1449r,-294m2595,969r-29,l2566,1449r29,l2595,969t40,98l2616,1067r,382l2635,1449r,-382m2675,773r-21,l2654,1449r21,l2675,773t88,481l2743,1254r,195l2763,1449r,-195m2802,969r-20,l2782,1449r20,l2802,969t49,l2822,969r,480l2851,1449r,-480m2891,1155r-21,l2870,1449r21,l2891,1155t39,-186l2910,969r,480l2930,1449r,-480m2979,969r-20,l2959,1449r20,l2979,969t79,98l3038,1067r,382l3058,1449r,-382m3274,1254r-20,l3254,1449r20,l3274,1254t49,-383l3294,871r,578l3323,1449r,-578m3362,195r-19,l3343,1449r19,l3362,195t40,774l3382,969r,480l3402,1449r,-480m3451,391r-30,l3421,1449r30,l3451,391m3490,r-19,l3471,1449r19,l3490,t40,675l3510,675r,774l3530,1449r,-774m3578,1155r-29,l3549,1449r29,l3578,1155t40,-382l3599,773r,676l3618,1449r,-676m3657,871r-20,l3637,1449r20,l3657,871t49,-196l3687,675r,774l3706,1449r,-774m3746,969r-20,l3726,1449r20,l3746,969t39,98l3765,1067r,382l3785,1449r,-382m3834,675r-20,l3814,1449r20,l3834,675t39,196l3854,871r,578l3873,1449r,-578m3922,773r-29,l3893,1449r29,l3922,773t40,294l3943,1067r,382l3962,1449r,-382m4002,871r-20,l3982,1449r20,l4002,871t48,-196l4021,675r,774l4050,1449r,-774m4090,675r-20,l4070,1449r20,l4090,675t39,-381l4110,294r,1155l4129,1449r,-1155e" fillcolor="#929597" stroked="f">
                  <v:path arrowok="t" o:connecttype="custom" o:connectlocs="20,-445;1327,-445;1455,-640;1563,-640;1563,-640;1652,-445;1671,-445;1760,-640;1819,-640;1819,-640;2202,-445;2232,-445;2271,-1219;2457,-827;2457,-827;2507,-445;2527,-445;2566,-925;2635,-827;2635,-827;2675,-445;2743,-445;2782,-925;2851,-925;2851,-925;2891,-445;2910,-445;2959,-925;3058,-827;3058,-827;3274,-445;3294,-445;3343,-1699;3402,-925;3402,-925;3451,-445;3471,-445;3510,-1219;3578,-739;3578,-739;3618,-445;3637,-445;3687,-1219;3746,-925;3746,-925;3785,-445;3814,-445;3854,-1023;3922,-1121;3922,-1121;3962,-445;3982,-445;4021,-1219;4090,-1219;4090,-1219;4129,-445" o:connectangles="0,0,0,0,0,0,0,0,0,0,0,0,0,0,0,0,0,0,0,0,0,0,0,0,0,0,0,0,0,0,0,0,0,0,0,0,0,0,0,0,0,0,0,0,0,0,0,0,0,0,0,0,0,0,0,0"/>
                </v:shape>
                <v:shape id="AutoShape 73" o:spid="_x0000_s1035" style="position:absolute;left:1615;top:-543;width:69;height:98;visibility:visible;mso-wrap-style:square;v-text-anchor:top" coordsize="69,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" path="m,l29,r,98l,98,,xm49,l68,r,98l49,98,49,xe" filled="f" strokecolor="#4c4c4f" strokeweight=".16864mm">
                  <v:path arrowok="t" o:connecttype="custom" o:connectlocs="0,-543;29,-543;29,-445;0,-445;0,-543;49,-543;68,-543;68,-445;49,-445;49,-543" o:connectangles="0,0,0,0,0,0,0,0,0,0"/>
                </v:shape>
                <v:rect id="Rectangle 72" o:spid="_x0000_s1036" style="position:absolute;left:1826;top:-646;width:30;height:2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" fillcolor="#4c4c4f" stroked="f"/>
                <v:shape id="AutoShape 71" o:spid="_x0000_s1037" style="position:absolute;left:2087;top:-543;width:708;height:98;visibility:visible;mso-wrap-style:square;v-text-anchor:top" coordsize="70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" path="m,l20,r,98l,98,,xm256,r29,l285,98r-29,l256,xm688,r19,l707,98r-19,l688,xe" filled="f" strokecolor="#4c4c4f" strokeweight=".16864mm">
                  <v:path arrowok="t" o:connecttype="custom" o:connectlocs="0,-543;20,-543;20,-445;0,-445;0,-543;256,-543;285,-543;285,-445;256,-445;256,-543;688,-543;707,-543;707,-445;688,-445;688,-543" o:connectangles="0,0,0,0,0,0,0,0,0,0,0,0,0,0,0"/>
                </v:shape>
                <v:shape id="AutoShape 70" o:spid="_x0000_s1038" style="position:absolute;left:3154;top:-1028;width:246;height:587;visibility:visible;mso-wrap-style:square;v-text-anchor:top" coordsize="246,5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" path="m29,l,,,587r29,l29,m156,382r-28,l128,587r28,l156,382t89,l216,382r,205l245,587r,-205e" fillcolor="#4c4c4f" stroked="f">
                  <v:path arrowok="t" o:connecttype="custom" o:connectlocs="29,-1027;0,-1027;0,-440;29,-440;29,-1027;156,-645;128,-645;128,-440;156,-440;156,-645;245,-645;216,-645;216,-440;245,-440;245,-645" o:connectangles="0,0,0,0,0,0,0,0,0,0,0,0,0,0,0"/>
                </v:shape>
                <v:rect id="Rectangle 69" o:spid="_x0000_s1039" style="position:absolute;left:3415;top:-543;width:20;height: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" filled="f" strokecolor="#4c4c4f" strokeweight=".16864mm"/>
                <v:shape id="AutoShape 68" o:spid="_x0000_s1040" style="position:absolute;left:3459;top:-1704;width:197;height:1263;visibility:visible;mso-wrap-style:square;v-text-anchor:top" coordsize="197,1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" path="m30,959l,959r,304l30,1263r,-304m70,l40,r,1263l70,1263,70,t88,1058l128,1058r,205l158,1263r,-205m197,1058r-30,l167,1263r30,l197,1058e" fillcolor="#4c4c4f" stroked="f">
                  <v:path arrowok="t" o:connecttype="custom" o:connectlocs="30,-744;0,-744;0,-440;30,-440;30,-744;70,-1703;40,-1703;40,-440;70,-440;70,-1703;158,-645;128,-645;128,-440;158,-440;158,-645;197,-645;167,-645;167,-440;197,-440;197,-645" o:connectangles="0,0,0,0,0,0,0,0,0,0,0,0,0,0,0,0,0,0,0,0"/>
                </v:shape>
                <v:rect id="Rectangle 67" o:spid="_x0000_s1041" style="position:absolute;left:3759;top:-543;width:20;height: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" filled="f" strokecolor="#4c4c4f" strokeweight=".16864mm"/>
                <v:shape id="AutoShape 66" o:spid="_x0000_s1042" style="position:absolute;left:4009;top:-1224;width:119;height:784;visibility:visible;mso-wrap-style:square;v-text-anchor:top" coordsize="119,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" path="m29,99l,99,,784r29,l29,99m79,579r-30,l49,784r30,l79,579m118,l88,r,784l118,784,118,e" fillcolor="#4c4c4f" stroked="f">
                  <v:path arrowok="t" o:connecttype="custom" o:connectlocs="29,-1125;0,-1125;0,-440;29,-440;29,-1125;79,-645;49,-645;49,-440;79,-440;79,-645;118,-1224;88,-1224;88,-440;118,-440;118,-1224" o:connectangles="0,0,0,0,0,0,0,0,0,0,0,0,0,0,0"/>
                </v:shape>
                <v:shape id="AutoShape 65" o:spid="_x0000_s1043" style="position:absolute;left:4142;top:-543;width:69;height:98;visibility:visible;mso-wrap-style:square;v-text-anchor:top" coordsize="69,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" path="m,l19,r,98l,98,,xm48,l68,r,98l48,98,48,xe" filled="f" strokecolor="#4c4c4f" strokeweight=".16864mm">
                  <v:path arrowok="t" o:connecttype="custom" o:connectlocs="0,-543;19,-543;19,-445;0,-445;0,-543;48,-543;68,-543;68,-445;48,-445;48,-543" o:connectangles="0,0,0,0,0,0,0,0,0,0"/>
                </v:shape>
                <v:shape id="AutoShape 64" o:spid="_x0000_s1044" style="position:absolute;left:4265;top:-1126;width:551;height:686;visibility:visible;mso-wrap-style:square;v-text-anchor:top" coordsize="551,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" path="m29,293l,293,,685r29,l29,293m78,480r-29,l49,685r29,l78,480t40,-99l88,381r,304l118,685r,-304m166,195r-39,l127,685r39,l166,195t40,98l177,293r,392l206,685r,-392m245,l216,r,685l245,685,245,t89,480l304,480r,205l334,685r,-205m373,195r-29,l344,685r29,l373,195t49,l383,195r,490l422,685r,-490m461,381r-28,l433,685r28,l461,381m501,195r-30,l471,685r30,l501,195t49,l521,195r,490l550,685r,-490e" fillcolor="#4c4c4f" stroked="f">
                  <v:path arrowok="t" o:connecttype="custom" o:connectlocs="29,-832;0,-832;0,-440;29,-440;29,-832;78,-645;49,-645;49,-440;78,-440;78,-645;118,-744;88,-744;88,-440;118,-440;118,-744;166,-930;127,-930;127,-440;166,-440;166,-930;206,-832;177,-832;177,-440;206,-440;206,-832;245,-1125;216,-1125;216,-440;245,-440;245,-1125;334,-645;304,-645;304,-440;334,-440;334,-645;373,-930;344,-930;344,-440;373,-440;373,-930;422,-930;383,-930;383,-440;422,-440;422,-930;461,-744;433,-744;433,-440;461,-440;461,-744;501,-930;471,-930;471,-440;501,-440;501,-930;550,-930;521,-930;521,-440;550,-440;550,-930" o:connectangles="0,0,0,0,0,0,0,0,0,0,0,0,0,0,0,0,0,0,0,0,0,0,0,0,0,0,0,0,0,0,0,0,0,0,0,0,0,0,0,0,0,0,0,0,0,0,0,0,0,0,0,0,0,0,0,0,0,0,0,0"/>
                </v:shape>
                <v:rect id="Rectangle 63" o:spid="_x0000_s1045" style="position:absolute;left:4830;top:-543;width:21;height: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" filled="f" strokecolor="#4c4c4f" strokeweight=".16864mm"/>
                <v:rect id="Rectangle 62" o:spid="_x0000_s1046" style="position:absolute;left:4864;top:-832;width:30;height:3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" fillcolor="#4c4c4f" stroked="f"/>
                <v:shape id="AutoShape 61" o:spid="_x0000_s1047" style="position:absolute;left:4958;top:-543;width:60;height:98;visibility:visible;mso-wrap-style:square;v-text-anchor:top" coordsize="60,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" path="m,l20,r,98l,98,,xm40,l60,r,98l40,98,40,xe" filled="f" strokecolor="#4c4c4f" strokeweight=".16864mm">
                  <v:path arrowok="t" o:connecttype="custom" o:connectlocs="0,-543;20,-543;20,-445;0,-445;0,-543;40,-543;60,-543;60,-445;40,-445;40,-543" o:connectangles="0,0,0,0,0,0,0,0,0,0"/>
                </v:shape>
                <v:shape id="AutoShape 60" o:spid="_x0000_s1048" style="position:absolute;left:5082;top:-1900;width:884;height:1459;visibility:visible;mso-wrap-style:square;v-text-anchor:top" coordsize="884,1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" path="m29,1254r-29,l,1459r29,l29,1254m78,872r-39,l39,1459r39,l78,872m117,196r-29,l88,1459r29,l117,196t40,773l127,969r,490l157,1459r,-490m205,391r-39,l166,1459r39,l205,391m245,l216,r,1459l245,1459,245,t40,675l255,675r,784l285,1459r,-784m334,1155r-39,l295,1459r39,l334,1155m373,774r-29,l344,1459r29,l373,774t39,98l384,872r,587l412,1459r,-587m461,675r-29,l432,1459r29,l461,675t40,294l472,969r,490l501,1459r,-490m540,1067r-29,l511,1459r29,l540,1067m589,675r-29,l560,1459r29,l589,675t40,197l600,872r,587l629,1459r,-587m677,774r-39,l638,1459r39,l677,774t40,293l688,1067r,392l717,1459r,-392m756,872r-29,l727,1459r29,l756,872m806,675r-39,l767,1459r39,l806,675t39,l816,675r,784l845,1459r,-784m884,294r-29,l855,1459r29,l884,294e" fillcolor="#4c4c4f" stroked="f">
                  <v:path arrowok="t" o:connecttype="custom" o:connectlocs="0,-645;29,-440;78,-1027;39,-440;78,-1027;88,-1703;117,-440;157,-930;127,-440;157,-930;166,-1508;205,-440;245,-1899;216,-440;245,-1899;255,-1224;285,-440;334,-744;295,-440;334,-744;344,-1125;373,-440;412,-1027;384,-440;412,-1027;432,-1224;461,-440;501,-930;472,-440;501,-930;511,-832;540,-440;589,-1224;560,-440;589,-1224;600,-1027;629,-440;677,-1125;638,-440;677,-1125;688,-832;717,-440;756,-1027;727,-440;756,-1027;767,-1224;806,-440;845,-1224;816,-440;845,-1224;855,-1605;884,-440" o:connectangles="0,0,0,0,0,0,0,0,0,0,0,0,0,0,0,0,0,0,0,0,0,0,0,0,0,0,0,0,0,0,0,0,0,0,0,0,0,0,0,0,0,0,0,0,0,0,0,0,0,0,0,0"/>
                </v:shape>
                <v:rect id="Rectangle 59" o:spid="_x0000_s1049" style="position:absolute;left:5980;top:-1121;width:31;height: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" filled="f" strokecolor="#4c4c4f" strokeweight=".16864mm"/>
                <v:shape id="AutoShape 58" o:spid="_x0000_s1050" style="position:absolute;left:6025;top:-4300;width:1612;height:3859;visibility:visible;mso-wrap-style:square;v-text-anchor:top" coordsize="1612,3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" path="m28,2890r-28,l,3859r28,l28,2890t40,185l39,3075r,784l68,3859r,-784m117,2890r-29,l88,3859r29,l117,2890t40,479l127,3369r,490l157,3859r,-490m196,2791r-29,l167,3859r29,l196,2791t49,383l216,3174r,685l245,3859r,-685m284,3174r-29,l255,3859r29,l284,3174t39,-196l295,2978r,881l323,3859r,-881m372,2694r-29,l343,3859r29,l372,2694t40,97l383,2791r,1068l412,3859r,-1068m461,2400r-39,l422,3859r39,l461,2400t39,-88l472,2312r,1547l500,3859r,-1547m540,2694r-29,l511,3859r29,l540,2694t49,-98l550,2596r,1263l589,3859r,-1263m629,2214r-30,l599,3859r30,l629,2214t39,764l638,2978r,881l668,3859r,-881m717,2978r-39,l678,3859r39,l717,2978t39,97l727,3075r,784l756,3859r,-784m795,2890r-28,l767,3859r28,l795,2890t50,-872l815,2018r,1841l845,3859r,-1841m884,3272r-29,l855,3859r29,l884,3272t39,-294l894,2978r,881l923,3859r,-881m972,2694r-29,l943,3859r29,l972,2694t40,-382l983,2312r,1547l1012,3859r,-1547m1051,r-29,l1022,3859r29,l1051,t50,2694l1071,2694r,1165l1101,3859r,-1165m1139,1920r-29,l1110,3859r29,l1139,1920t50,195l1150,2115r,1744l1189,3859r,-1744m1228,1440r-29,l1199,3859r29,l1228,1440t39,774l1238,2214r,1645l1267,3859r,-1645m1317,2978r-39,l1278,3859r39,l1317,2978t39,-863l1327,2115r,1744l1356,3859r,-1744m1395,2596r-29,l1366,3859r29,l1395,2596t49,-578l1405,2018r,1841l1444,3859r,-1841m1484,1254r-30,l1454,3859r30,l1484,1254t39,764l1494,2018r,1841l1523,3859r,-1841m1572,3369r-29,l1543,3859r29,l1572,3369t40,285l1582,3654r,205l1612,3859r,-205e" fillcolor="#4c4c4f" stroked="f">
                  <v:path arrowok="t" o:connecttype="custom" o:connectlocs="0,-440;68,-1224;68,-440;88,-1409;117,-1409;127,-440;196,-1508;196,-440;216,-1125;245,-1125;255,-440;323,-1321;323,-440;343,-1605;372,-1605;383,-440;461,-1899;461,-440;472,-1987;500,-1987;511,-440;589,-1703;589,-440;599,-2085;629,-2085;638,-440;717,-1321;717,-440;727,-1224;756,-1224;767,-440;845,-2281;845,-440;855,-1027;884,-1027;894,-440;972,-1605;972,-440;983,-1987;1012,-1987;1022,-440;1101,-1605;1101,-440;1110,-2379;1139,-2379;1150,-440;1228,-2859;1228,-440;1238,-2085;1267,-2085;1278,-440;1356,-2184;1356,-440;1366,-1703;1395,-1703;1405,-440;1484,-3045;1484,-440;1494,-2281;1523,-2281;1543,-440;1612,-645;1612,-440" o:connectangles="0,0,0,0,0,0,0,0,0,0,0,0,0,0,0,0,0,0,0,0,0,0,0,0,0,0,0,0,0,0,0,0,0,0,0,0,0,0,0,0,0,0,0,0,0,0,0,0,0,0,0,0,0,0,0,0,0,0,0,0,0,0,0"/>
                </v:shape>
                <v:shape id="AutoShape 57" o:spid="_x0000_s1051" style="position:absolute;left:-34;top:3688;width:6028;height:3882;visibility:visible;mso-wrap-style:square;v-text-anchor:top" coordsize="6028,38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" path="m1664,-4134r,-3852m1630,-4134r30,m1630,-4614r30,m1630,-5094r30,m1630,-5583r30,m1630,-6063r30,m1630,-6543r30,m1630,-7023r30,m1630,-7503r30,m1630,-7983r30,m1664,-4134r5993,m1660,-4134r,29m1964,-4134r,29m2260,-4134r,29m2564,-4134r,29m2859,-4134r,29m3164,-4134r,29m3459,-4134r,29m3764,-4134r,29m4059,-4134r,29m4363,-4134r,29m4658,-4134r,29m4963,-4134r,29m5258,-4134r,29m5563,-4134r,29m5858,-4134r,29m6163,-4134r,29m6458,-4134r,29m6762,-4134r,29m7057,-4134r,29m7362,-4134r,29m7657,-4134r,29e" filled="f" strokecolor="#939598" strokeweight=".16864mm">
                  <v:path arrowok="t" o:connecttype="custom" o:connectlocs="1664,-4297;1660,-445;1660,-925;1660,-1405;1660,-1894;1660,-2374;1660,-2854;1660,-3334;1660,-3814;1660,-4294;7657,-445;1660,-416;1964,-416;2260,-416;2564,-416;2859,-416;3164,-416;3459,-416;3764,-416;4059,-416;4363,-416;4658,-416;4963,-416;5258,-416;5563,-416;5858,-416;6163,-416;6458,-416;6762,-416;7057,-416;7362,-416;7657,-416" o:connectangles="0,0,0,0,0,0,0,0,0,0,0,0,0,0,0,0,0,0,0,0,0,0,0,0,0,0,0,0,0,0,0,0"/>
                </v:shape>
                <v:rect id="Rectangle 56" o:spid="_x0000_s1052" style="position:absolute;left:1647;top:-4278;width:1753;height:2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" stroked="f"/>
                <v:shape id="AutoShape 55" o:spid="_x0000_s1053" style="position:absolute;top:7540;width:1748;height:2647;visibility:visible;mso-wrap-style:square;v-text-anchor:top" coordsize="1748,2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" path="m1652,-11818r,2647m2524,-11808r,2637m3394,-11808r,2637m1657,-11813r1743,m1657,-11658r1743,m1657,-9332r1743,m1657,-9176r1743,e" filled="f" strokeweight=".15558mm">
                  <v:path arrowok="t" o:connecttype="custom" o:connectlocs="1652,-4277;1652,-1630;2524,-4267;2524,-1630;3394,-4267;3394,-1630;1657,-4272;3400,-4272;1657,-4117;3400,-4117;1657,-1791;3400,-1791;1657,-1635;3400,-1635" o:connectangles="0,0,0,0,0,0,0,0,0,0,0,0,0,0"/>
                </v:shape>
                <v:rect id="Rectangle 54" o:spid="_x0000_s1054" style="position:absolute;left:997;top:-4502;width:6964;height:4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" filled="f" strokeweight=".5pt"/>
                <v:shapetype id="_x0000_t202" coordsize="21600,21600" o:spt="202" path="m,l,21600r21600,l21600,xe">
                  <v:stroke joinstyle="miter"/>
                  <v:path gradientshapeok="t" o:connecttype="rect"/>
                </v:shapetype>
                <v:shape id="Text Box 53" o:spid="_x0000_s1055" type="#_x0000_t202" style="position:absolute;left:1448;top:-1469;width:6276;height:12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eSPxQAAANsAAAAPAAAAZHJzL2Rvd25yZXYueG1sRI9Ba8JA&#10;FITvQv/D8gredFNB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DYkeSPxQAAANsAAAAP&#10;AAAAAAAAAAAAAAAAAAcCAABkcnMvZG93bnJldi54bWxQSwUGAAAAAAMAAwC3AAAA+QIAAAAA&#10;" filled="f" stroked="f">
                  <v:textbox inset="0,0,0,0">
                    <w:txbxContent>
                      <w:p w:rsidR="006726AC" w:rsidRDefault="006726AC">
                        <w:pPr>
                          <w:spacing w:line="111" w:lineRule="exact"/>
                          <w:rPr>
                            <w:sz w:val="10"/>
                          </w:rPr>
                        </w:pPr>
                        <w:r>
                          <w:rPr>
                            <w:sz w:val="10"/>
                          </w:rPr>
                          <w:t>10</w:t>
                        </w:r>
                      </w:p>
                      <w:p w:rsidR="006726AC" w:rsidRDefault="006726AC">
                        <w:pPr>
                          <w:rPr>
                            <w:sz w:val="10"/>
                          </w:rPr>
                        </w:pPr>
                      </w:p>
                      <w:p w:rsidR="006726AC" w:rsidRDefault="006726AC">
                        <w:pPr>
                          <w:rPr>
                            <w:sz w:val="10"/>
                          </w:rPr>
                        </w:pPr>
                      </w:p>
                      <w:p w:rsidR="006726AC" w:rsidRDefault="006726AC">
                        <w:pPr>
                          <w:spacing w:before="8"/>
                          <w:rPr>
                            <w:sz w:val="11"/>
                          </w:rPr>
                        </w:pPr>
                      </w:p>
                      <w:p w:rsidR="006726AC" w:rsidRDefault="006726AC">
                        <w:pPr>
                          <w:ind w:left="48"/>
                          <w:rPr>
                            <w:sz w:val="10"/>
                          </w:rPr>
                        </w:pPr>
                        <w:r>
                          <w:rPr>
                            <w:sz w:val="10"/>
                          </w:rPr>
                          <w:t>5</w:t>
                        </w:r>
                      </w:p>
                      <w:p w:rsidR="006726AC" w:rsidRDefault="006726AC">
                        <w:pPr>
                          <w:rPr>
                            <w:sz w:val="10"/>
                          </w:rPr>
                        </w:pPr>
                      </w:p>
                      <w:p w:rsidR="006726AC" w:rsidRDefault="006726AC">
                        <w:pPr>
                          <w:rPr>
                            <w:sz w:val="10"/>
                          </w:rPr>
                        </w:pPr>
                      </w:p>
                      <w:p w:rsidR="006726AC" w:rsidRDefault="006726AC">
                        <w:pPr>
                          <w:spacing w:before="8"/>
                          <w:rPr>
                            <w:sz w:val="11"/>
                          </w:rPr>
                        </w:pPr>
                      </w:p>
                      <w:p w:rsidR="006726AC" w:rsidRDefault="006726AC">
                        <w:pPr>
                          <w:ind w:left="48"/>
                          <w:rPr>
                            <w:sz w:val="10"/>
                          </w:rPr>
                        </w:pPr>
                        <w:r>
                          <w:rPr>
                            <w:sz w:val="10"/>
                          </w:rPr>
                          <w:t>0</w:t>
                        </w:r>
                      </w:p>
                      <w:p w:rsidR="006726AC" w:rsidRDefault="006726AC">
                        <w:pPr>
                          <w:spacing w:before="17"/>
                          <w:ind w:left="83"/>
                          <w:rPr>
                            <w:sz w:val="10"/>
                          </w:rPr>
                        </w:pPr>
                        <w:r>
                          <w:rPr>
                            <w:sz w:val="10"/>
                          </w:rPr>
                          <w:t>1863 1870 1877 1884 1891 1898 1905 1912 1919 1926 1933 1940 1947 1954 1961 1968 1975 1982 1989 1996 2003</w:t>
                        </w:r>
                      </w:p>
                    </w:txbxContent>
                  </v:textbox>
                </v:shape>
                <v:shape id="Text Box 52" o:spid="_x0000_s1056" type="#_x0000_t202" style="position:absolute;left:2903;top:-1730;width:138;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" filled="f" stroked="f">
                  <v:textbox inset="0,0,0,0">
                    <w:txbxContent>
                      <w:p w:rsidR="006726AC" w:rsidRDefault="006726AC">
                        <w:pPr>
                          <w:spacing w:line="89" w:lineRule="exact"/>
                          <w:rPr>
                            <w:b/>
                            <w:sz w:val="8"/>
                          </w:rPr>
                        </w:pPr>
                        <w:r>
                          <w:rPr>
                            <w:b/>
                            <w:sz w:val="8"/>
                          </w:rPr>
                          <w:t>779</w:t>
                        </w:r>
                      </w:p>
                    </w:txbxContent>
                  </v:textbox>
                </v:shape>
                <v:shape id="Text Box 51" o:spid="_x0000_s1057" type="#_x0000_t202" style="position:absolute;left:2006;top:-1730;width:20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" filled="f" stroked="f">
                  <v:textbox inset="0,0,0,0">
                    <w:txbxContent>
                      <w:p w:rsidR="006726AC" w:rsidRDefault="006726AC">
                        <w:pPr>
                          <w:spacing w:line="89" w:lineRule="exact"/>
                          <w:rPr>
                            <w:b/>
                            <w:sz w:val="8"/>
                          </w:rPr>
                        </w:pPr>
                        <w:r>
                          <w:rPr>
                            <w:b/>
                            <w:sz w:val="8"/>
                          </w:rPr>
                          <w:t>Total</w:t>
                        </w:r>
                      </w:p>
                    </w:txbxContent>
                  </v:textbox>
                </v:shape>
                <v:shape id="Text Box 50" o:spid="_x0000_s1058" type="#_x0000_t202" style="position:absolute;left:2689;top:-4240;width:580;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" filled="f" stroked="f">
                  <v:textbox inset="0,0,0,0">
                    <w:txbxContent>
                      <w:p w:rsidR="006726AC" w:rsidRDefault="006726AC">
                        <w:pPr>
                          <w:spacing w:line="89" w:lineRule="exact"/>
                          <w:ind w:left="-1" w:right="18"/>
                          <w:jc w:val="center"/>
                          <w:rPr>
                            <w:b/>
                            <w:sz w:val="8"/>
                          </w:rPr>
                        </w:pPr>
                        <w:r>
                          <w:rPr>
                            <w:b/>
                            <w:sz w:val="8"/>
                          </w:rPr>
                          <w:t># of</w:t>
                        </w:r>
                        <w:r>
                          <w:rPr>
                            <w:b/>
                            <w:spacing w:val="8"/>
                            <w:sz w:val="8"/>
                          </w:rPr>
                          <w:t xml:space="preserve"> </w:t>
                        </w:r>
                        <w:r>
                          <w:rPr>
                            <w:b/>
                            <w:spacing w:val="-3"/>
                            <w:sz w:val="8"/>
                          </w:rPr>
                          <w:t>Instruments</w:t>
                        </w:r>
                      </w:p>
                      <w:p w:rsidR="006726AC" w:rsidRDefault="006726AC">
                        <w:pPr>
                          <w:spacing w:before="63"/>
                          <w:ind w:left="191" w:right="222"/>
                          <w:jc w:val="center"/>
                          <w:rPr>
                            <w:sz w:val="8"/>
                          </w:rPr>
                        </w:pPr>
                        <w:r>
                          <w:rPr>
                            <w:sz w:val="8"/>
                          </w:rPr>
                          <w:t>53</w:t>
                        </w:r>
                      </w:p>
                      <w:p w:rsidR="006726AC" w:rsidRDefault="006726AC">
                        <w:pPr>
                          <w:spacing w:before="62"/>
                          <w:ind w:left="193" w:right="222"/>
                          <w:jc w:val="center"/>
                          <w:rPr>
                            <w:sz w:val="8"/>
                          </w:rPr>
                        </w:pPr>
                        <w:r>
                          <w:rPr>
                            <w:sz w:val="8"/>
                          </w:rPr>
                          <w:t>191</w:t>
                        </w:r>
                      </w:p>
                      <w:p w:rsidR="006726AC" w:rsidRDefault="006726AC">
                        <w:pPr>
                          <w:spacing w:before="64"/>
                          <w:ind w:left="195" w:right="220"/>
                          <w:jc w:val="center"/>
                          <w:rPr>
                            <w:sz w:val="8"/>
                          </w:rPr>
                        </w:pPr>
                        <w:r>
                          <w:rPr>
                            <w:sz w:val="8"/>
                          </w:rPr>
                          <w:t>115</w:t>
                        </w:r>
                      </w:p>
                      <w:p w:rsidR="006726AC" w:rsidRDefault="006726AC">
                        <w:pPr>
                          <w:spacing w:before="63"/>
                          <w:ind w:left="195" w:right="220"/>
                          <w:jc w:val="center"/>
                          <w:rPr>
                            <w:sz w:val="8"/>
                          </w:rPr>
                        </w:pPr>
                        <w:r>
                          <w:rPr>
                            <w:sz w:val="8"/>
                          </w:rPr>
                          <w:t>113</w:t>
                        </w:r>
                      </w:p>
                      <w:p w:rsidR="006726AC" w:rsidRDefault="006726AC">
                        <w:pPr>
                          <w:spacing w:before="62"/>
                          <w:ind w:left="191" w:right="222"/>
                          <w:jc w:val="center"/>
                          <w:rPr>
                            <w:sz w:val="8"/>
                          </w:rPr>
                        </w:pPr>
                        <w:r>
                          <w:rPr>
                            <w:sz w:val="8"/>
                          </w:rPr>
                          <w:t>78</w:t>
                        </w:r>
                      </w:p>
                      <w:p w:rsidR="006726AC" w:rsidRDefault="006726AC">
                        <w:pPr>
                          <w:spacing w:before="64"/>
                          <w:ind w:left="191" w:right="222"/>
                          <w:jc w:val="center"/>
                          <w:rPr>
                            <w:sz w:val="8"/>
                          </w:rPr>
                        </w:pPr>
                        <w:r>
                          <w:rPr>
                            <w:sz w:val="8"/>
                          </w:rPr>
                          <w:t>62</w:t>
                        </w:r>
                      </w:p>
                      <w:p w:rsidR="006726AC" w:rsidRDefault="006726AC">
                        <w:pPr>
                          <w:spacing w:before="64"/>
                          <w:ind w:left="191" w:right="222"/>
                          <w:jc w:val="center"/>
                          <w:rPr>
                            <w:sz w:val="8"/>
                          </w:rPr>
                        </w:pPr>
                        <w:r>
                          <w:rPr>
                            <w:sz w:val="8"/>
                          </w:rPr>
                          <w:t>54</w:t>
                        </w:r>
                      </w:p>
                      <w:p w:rsidR="006726AC" w:rsidRDefault="006726AC">
                        <w:pPr>
                          <w:spacing w:before="63"/>
                          <w:ind w:left="191" w:right="222"/>
                          <w:jc w:val="center"/>
                          <w:rPr>
                            <w:sz w:val="8"/>
                          </w:rPr>
                        </w:pPr>
                        <w:r>
                          <w:rPr>
                            <w:sz w:val="8"/>
                          </w:rPr>
                          <w:t>37</w:t>
                        </w:r>
                      </w:p>
                      <w:p w:rsidR="006726AC" w:rsidRDefault="006726AC">
                        <w:pPr>
                          <w:spacing w:before="62"/>
                          <w:ind w:left="191" w:right="222"/>
                          <w:jc w:val="center"/>
                          <w:rPr>
                            <w:sz w:val="8"/>
                          </w:rPr>
                        </w:pPr>
                        <w:r>
                          <w:rPr>
                            <w:sz w:val="8"/>
                          </w:rPr>
                          <w:t>30</w:t>
                        </w:r>
                      </w:p>
                      <w:p w:rsidR="006726AC" w:rsidRDefault="006726AC">
                        <w:pPr>
                          <w:spacing w:before="63"/>
                          <w:ind w:left="191" w:right="222"/>
                          <w:jc w:val="center"/>
                          <w:rPr>
                            <w:sz w:val="8"/>
                          </w:rPr>
                        </w:pPr>
                        <w:r>
                          <w:rPr>
                            <w:sz w:val="8"/>
                          </w:rPr>
                          <w:t>10</w:t>
                        </w:r>
                      </w:p>
                      <w:p w:rsidR="006726AC" w:rsidRDefault="006726AC">
                        <w:pPr>
                          <w:spacing w:before="64"/>
                          <w:ind w:left="191" w:right="222"/>
                          <w:jc w:val="center"/>
                          <w:rPr>
                            <w:sz w:val="8"/>
                          </w:rPr>
                        </w:pPr>
                        <w:r>
                          <w:rPr>
                            <w:sz w:val="8"/>
                          </w:rPr>
                          <w:t>23</w:t>
                        </w:r>
                      </w:p>
                      <w:p w:rsidR="006726AC" w:rsidRDefault="006726AC">
                        <w:pPr>
                          <w:spacing w:before="62"/>
                          <w:ind w:right="31"/>
                          <w:jc w:val="center"/>
                          <w:rPr>
                            <w:sz w:val="8"/>
                          </w:rPr>
                        </w:pPr>
                        <w:r>
                          <w:rPr>
                            <w:sz w:val="8"/>
                          </w:rPr>
                          <w:t>7</w:t>
                        </w:r>
                      </w:p>
                      <w:p w:rsidR="006726AC" w:rsidRDefault="006726AC">
                        <w:pPr>
                          <w:spacing w:before="63"/>
                          <w:ind w:right="31"/>
                          <w:jc w:val="center"/>
                          <w:rPr>
                            <w:sz w:val="8"/>
                          </w:rPr>
                        </w:pPr>
                        <w:r>
                          <w:rPr>
                            <w:sz w:val="8"/>
                          </w:rPr>
                          <w:t>1</w:t>
                        </w:r>
                      </w:p>
                      <w:p w:rsidR="006726AC" w:rsidRDefault="006726AC">
                        <w:pPr>
                          <w:spacing w:before="64"/>
                          <w:ind w:right="31"/>
                          <w:jc w:val="center"/>
                          <w:rPr>
                            <w:sz w:val="8"/>
                          </w:rPr>
                        </w:pPr>
                        <w:r>
                          <w:rPr>
                            <w:sz w:val="8"/>
                          </w:rPr>
                          <w:t>1</w:t>
                        </w:r>
                      </w:p>
                      <w:p w:rsidR="006726AC" w:rsidRDefault="006726AC">
                        <w:pPr>
                          <w:spacing w:before="63"/>
                          <w:ind w:right="31"/>
                          <w:jc w:val="center"/>
                          <w:rPr>
                            <w:sz w:val="8"/>
                          </w:rPr>
                        </w:pPr>
                        <w:r>
                          <w:rPr>
                            <w:sz w:val="8"/>
                          </w:rPr>
                          <w:t>4</w:t>
                        </w:r>
                      </w:p>
                    </w:txbxContent>
                  </v:textbox>
                </v:shape>
                <v:shape id="Text Box 49" o:spid="_x0000_s1059" type="#_x0000_t202" style="position:absolute;left:1924;top:-3930;width:367;height:2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" filled="f" stroked="f">
                  <v:textbox inset="0,0,0,0">
                    <w:txbxContent>
                      <w:p w:rsidR="006726AC" w:rsidRDefault="006726AC">
                        <w:pPr>
                          <w:spacing w:line="89" w:lineRule="exact"/>
                          <w:rPr>
                            <w:sz w:val="8"/>
                          </w:rPr>
                        </w:pPr>
                        <w:r>
                          <w:rPr>
                            <w:sz w:val="8"/>
                          </w:rPr>
                          <w:t>1990-1999</w:t>
                        </w:r>
                      </w:p>
                      <w:p w:rsidR="006726AC" w:rsidRDefault="006726AC">
                        <w:pPr>
                          <w:spacing w:before="63"/>
                          <w:rPr>
                            <w:sz w:val="8"/>
                          </w:rPr>
                        </w:pPr>
                        <w:r>
                          <w:rPr>
                            <w:sz w:val="8"/>
                          </w:rPr>
                          <w:t>1980-1989</w:t>
                        </w:r>
                      </w:p>
                      <w:p w:rsidR="006726AC" w:rsidRDefault="006726AC">
                        <w:pPr>
                          <w:spacing w:before="63"/>
                          <w:rPr>
                            <w:sz w:val="8"/>
                          </w:rPr>
                        </w:pPr>
                        <w:r>
                          <w:rPr>
                            <w:sz w:val="8"/>
                          </w:rPr>
                          <w:t>1970-1979</w:t>
                        </w:r>
                      </w:p>
                      <w:p w:rsidR="006726AC" w:rsidRDefault="006726AC">
                        <w:pPr>
                          <w:spacing w:before="63"/>
                          <w:rPr>
                            <w:sz w:val="8"/>
                          </w:rPr>
                        </w:pPr>
                        <w:r>
                          <w:rPr>
                            <w:sz w:val="8"/>
                          </w:rPr>
                          <w:t>1960-1969</w:t>
                        </w:r>
                      </w:p>
                      <w:p w:rsidR="006726AC" w:rsidRDefault="006726AC">
                        <w:pPr>
                          <w:spacing w:before="63"/>
                          <w:rPr>
                            <w:sz w:val="8"/>
                          </w:rPr>
                        </w:pPr>
                        <w:r>
                          <w:rPr>
                            <w:sz w:val="8"/>
                          </w:rPr>
                          <w:t>1950-1959</w:t>
                        </w:r>
                      </w:p>
                      <w:p w:rsidR="006726AC" w:rsidRDefault="006726AC">
                        <w:pPr>
                          <w:spacing w:before="64"/>
                          <w:rPr>
                            <w:sz w:val="8"/>
                          </w:rPr>
                        </w:pPr>
                        <w:r>
                          <w:rPr>
                            <w:sz w:val="8"/>
                          </w:rPr>
                          <w:t>1940-1949</w:t>
                        </w:r>
                      </w:p>
                      <w:p w:rsidR="006726AC" w:rsidRDefault="006726AC">
                        <w:pPr>
                          <w:spacing w:before="63"/>
                          <w:rPr>
                            <w:sz w:val="8"/>
                          </w:rPr>
                        </w:pPr>
                        <w:r>
                          <w:rPr>
                            <w:sz w:val="8"/>
                          </w:rPr>
                          <w:t>1930-1939</w:t>
                        </w:r>
                      </w:p>
                      <w:p w:rsidR="006726AC" w:rsidRDefault="006726AC">
                        <w:pPr>
                          <w:spacing w:before="63"/>
                          <w:rPr>
                            <w:sz w:val="8"/>
                          </w:rPr>
                        </w:pPr>
                        <w:r>
                          <w:rPr>
                            <w:sz w:val="8"/>
                          </w:rPr>
                          <w:t>1920-1929</w:t>
                        </w:r>
                      </w:p>
                      <w:p w:rsidR="006726AC" w:rsidRDefault="006726AC">
                        <w:pPr>
                          <w:spacing w:before="63"/>
                          <w:rPr>
                            <w:sz w:val="8"/>
                          </w:rPr>
                        </w:pPr>
                        <w:r>
                          <w:rPr>
                            <w:sz w:val="8"/>
                          </w:rPr>
                          <w:t>1910-1919</w:t>
                        </w:r>
                      </w:p>
                      <w:p w:rsidR="006726AC" w:rsidRDefault="006726AC">
                        <w:pPr>
                          <w:spacing w:before="63"/>
                          <w:rPr>
                            <w:sz w:val="8"/>
                          </w:rPr>
                        </w:pPr>
                        <w:r>
                          <w:rPr>
                            <w:sz w:val="8"/>
                          </w:rPr>
                          <w:t>1900-1909</w:t>
                        </w:r>
                      </w:p>
                      <w:p w:rsidR="006726AC" w:rsidRDefault="006726AC">
                        <w:pPr>
                          <w:spacing w:before="62"/>
                          <w:rPr>
                            <w:sz w:val="8"/>
                          </w:rPr>
                        </w:pPr>
                        <w:r>
                          <w:rPr>
                            <w:sz w:val="8"/>
                          </w:rPr>
                          <w:t>1890-1899</w:t>
                        </w:r>
                      </w:p>
                      <w:p w:rsidR="006726AC" w:rsidRDefault="006726AC">
                        <w:pPr>
                          <w:spacing w:before="64"/>
                          <w:rPr>
                            <w:sz w:val="8"/>
                          </w:rPr>
                        </w:pPr>
                        <w:r>
                          <w:rPr>
                            <w:sz w:val="8"/>
                          </w:rPr>
                          <w:t>1880-1889</w:t>
                        </w:r>
                      </w:p>
                      <w:p w:rsidR="006726AC" w:rsidRDefault="006726AC">
                        <w:pPr>
                          <w:spacing w:before="63"/>
                          <w:rPr>
                            <w:sz w:val="8"/>
                          </w:rPr>
                        </w:pPr>
                        <w:r>
                          <w:rPr>
                            <w:sz w:val="8"/>
                          </w:rPr>
                          <w:t>1870-1879</w:t>
                        </w:r>
                      </w:p>
                      <w:p w:rsidR="006726AC" w:rsidRDefault="006726AC">
                        <w:pPr>
                          <w:spacing w:before="63"/>
                          <w:rPr>
                            <w:sz w:val="8"/>
                          </w:rPr>
                        </w:pPr>
                        <w:r>
                          <w:rPr>
                            <w:sz w:val="8"/>
                          </w:rPr>
                          <w:t>1863-1869</w:t>
                        </w:r>
                      </w:p>
                    </w:txbxContent>
                  </v:textbox>
                </v:shape>
                <v:shape id="Text Box 48" o:spid="_x0000_s1060" type="#_x0000_t202" style="position:absolute;left:1448;top:-3398;width:119;height:15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" filled="f" stroked="f">
                  <v:textbox inset="0,0,0,0">
                    <w:txbxContent>
                      <w:p w:rsidR="006726AC" w:rsidRDefault="006726AC">
                        <w:pPr>
                          <w:spacing w:line="111" w:lineRule="exact"/>
                          <w:rPr>
                            <w:sz w:val="10"/>
                          </w:rPr>
                        </w:pPr>
                        <w:r>
                          <w:rPr>
                            <w:sz w:val="10"/>
                          </w:rPr>
                          <w:t>30</w:t>
                        </w:r>
                      </w:p>
                      <w:p w:rsidR="006726AC" w:rsidRDefault="006726AC">
                        <w:pPr>
                          <w:rPr>
                            <w:sz w:val="10"/>
                          </w:rPr>
                        </w:pPr>
                      </w:p>
                      <w:p w:rsidR="006726AC" w:rsidRDefault="006726AC">
                        <w:pPr>
                          <w:rPr>
                            <w:sz w:val="10"/>
                          </w:rPr>
                        </w:pPr>
                      </w:p>
                      <w:p w:rsidR="006726AC" w:rsidRDefault="006726AC">
                        <w:pPr>
                          <w:spacing w:before="8"/>
                          <w:rPr>
                            <w:sz w:val="11"/>
                          </w:rPr>
                        </w:pPr>
                      </w:p>
                      <w:p w:rsidR="006726AC" w:rsidRDefault="006726AC">
                        <w:pPr>
                          <w:rPr>
                            <w:sz w:val="10"/>
                          </w:rPr>
                        </w:pPr>
                        <w:r>
                          <w:rPr>
                            <w:sz w:val="10"/>
                          </w:rPr>
                          <w:t>25</w:t>
                        </w:r>
                      </w:p>
                      <w:p w:rsidR="006726AC" w:rsidRDefault="006726AC">
                        <w:pPr>
                          <w:rPr>
                            <w:sz w:val="10"/>
                          </w:rPr>
                        </w:pPr>
                      </w:p>
                      <w:p w:rsidR="006726AC" w:rsidRDefault="006726AC">
                        <w:pPr>
                          <w:rPr>
                            <w:sz w:val="10"/>
                          </w:rPr>
                        </w:pPr>
                      </w:p>
                      <w:p w:rsidR="006726AC" w:rsidRDefault="006726AC">
                        <w:pPr>
                          <w:spacing w:before="9"/>
                          <w:rPr>
                            <w:sz w:val="11"/>
                          </w:rPr>
                        </w:pPr>
                      </w:p>
                      <w:p w:rsidR="006726AC" w:rsidRDefault="006726AC">
                        <w:pPr>
                          <w:rPr>
                            <w:sz w:val="10"/>
                          </w:rPr>
                        </w:pPr>
                        <w:r>
                          <w:rPr>
                            <w:sz w:val="10"/>
                          </w:rPr>
                          <w:t>20</w:t>
                        </w:r>
                      </w:p>
                      <w:p w:rsidR="006726AC" w:rsidRDefault="006726AC">
                        <w:pPr>
                          <w:rPr>
                            <w:sz w:val="10"/>
                          </w:rPr>
                        </w:pPr>
                      </w:p>
                      <w:p w:rsidR="006726AC" w:rsidRDefault="006726AC">
                        <w:pPr>
                          <w:rPr>
                            <w:sz w:val="10"/>
                          </w:rPr>
                        </w:pPr>
                      </w:p>
                      <w:p w:rsidR="006726AC" w:rsidRDefault="006726AC">
                        <w:pPr>
                          <w:spacing w:before="8"/>
                          <w:rPr>
                            <w:sz w:val="11"/>
                          </w:rPr>
                        </w:pPr>
                      </w:p>
                      <w:p w:rsidR="006726AC" w:rsidRDefault="006726AC">
                        <w:pPr>
                          <w:rPr>
                            <w:sz w:val="10"/>
                          </w:rPr>
                        </w:pPr>
                        <w:r>
                          <w:rPr>
                            <w:sz w:val="10"/>
                          </w:rPr>
                          <w:t>15</w:t>
                        </w:r>
                      </w:p>
                    </w:txbxContent>
                  </v:textbox>
                </v:shape>
                <v:shape id="Text Box 47" o:spid="_x0000_s1061" type="#_x0000_t202" style="position:absolute;left:1448;top:-3878;width:119;height: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" filled="f" stroked="f">
                  <v:textbox inset="0,0,0,0">
                    <w:txbxContent>
                      <w:p w:rsidR="006726AC" w:rsidRDefault="006726AC">
                        <w:pPr>
                          <w:spacing w:line="111" w:lineRule="exact"/>
                          <w:rPr>
                            <w:sz w:val="10"/>
                          </w:rPr>
                        </w:pPr>
                        <w:r>
                          <w:rPr>
                            <w:sz w:val="10"/>
                          </w:rPr>
                          <w:t>35</w:t>
                        </w:r>
                      </w:p>
                    </w:txbxContent>
                  </v:textbox>
                </v:shape>
                <v:shape id="Text Box 46" o:spid="_x0000_s1062" type="#_x0000_t202" style="position:absolute;left:1924;top:-4240;width:367;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" filled="f" stroked="f">
                  <v:textbox inset="0,0,0,0">
                    <w:txbxContent>
                      <w:p w:rsidR="006726AC" w:rsidRDefault="006726AC">
                        <w:pPr>
                          <w:spacing w:line="89" w:lineRule="exact"/>
                          <w:ind w:left="47"/>
                          <w:rPr>
                            <w:b/>
                            <w:sz w:val="8"/>
                          </w:rPr>
                        </w:pPr>
                        <w:r>
                          <w:rPr>
                            <w:b/>
                            <w:sz w:val="8"/>
                          </w:rPr>
                          <w:t>Decade</w:t>
                        </w:r>
                      </w:p>
                      <w:p w:rsidR="006726AC" w:rsidRDefault="006726AC">
                        <w:pPr>
                          <w:spacing w:before="63"/>
                          <w:rPr>
                            <w:sz w:val="8"/>
                          </w:rPr>
                        </w:pPr>
                        <w:r>
                          <w:rPr>
                            <w:sz w:val="8"/>
                          </w:rPr>
                          <w:t>2000-2003</w:t>
                        </w:r>
                      </w:p>
                    </w:txbxContent>
                  </v:textbox>
                </v:shape>
                <v:shape id="Text Box 45" o:spid="_x0000_s1063" type="#_x0000_t202" style="position:absolute;left:1448;top:-4358;width:119;height: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alHxAAAANsAAAAPAAAAZHJzL2Rvd25yZXYueG1sRI9Ba8JA&#10;FITvBf/D8gRvdVMF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A3hqUfEAAAA2wAAAA8A&#10;AAAAAAAAAAAAAAAABwIAAGRycy9kb3ducmV2LnhtbFBLBQYAAAAAAwADALcAAAD4AgAAAAA=&#10;" filled="f" stroked="f">
                  <v:textbox inset="0,0,0,0">
                    <w:txbxContent>
                      <w:p w:rsidR="006726AC" w:rsidRDefault="006726AC">
                        <w:pPr>
                          <w:spacing w:line="111" w:lineRule="exact"/>
                          <w:rPr>
                            <w:sz w:val="10"/>
                          </w:rPr>
                        </w:pPr>
                        <w:r>
                          <w:rPr>
                            <w:sz w:val="10"/>
                          </w:rPr>
                          <w:t>40</w:t>
                        </w:r>
                      </w:p>
                    </w:txbxContent>
                  </v:textbox>
                </v:shape>
                <w10:wrap anchorx="page"/>
              </v:group>
            </w:pict>
          </mc:Fallback>
        </mc:AlternateContent>
      </w:r>
      <w:r w:rsidRPr="006726AC">
        <w:rPr>
          <w:noProof/>
        </w:rPr>
        <mc:AlternateContent>
          <mc:Choice Requires="wps">
            <w:drawing>
              <wp:anchor distT="0" distB="0" distL="114300" distR="114300" simplePos="0" relativeHeight="251672576" behindDoc="0" locked="0" layoutInCell="1" allowOverlap="1">
                <wp:simplePos x="0" y="0"/>
                <wp:positionH relativeFrom="page">
                  <wp:posOffset>763270</wp:posOffset>
                </wp:positionH>
                <wp:positionV relativeFrom="paragraph">
                  <wp:posOffset>-1939290</wp:posOffset>
                </wp:positionV>
                <wp:extent cx="109855" cy="789305"/>
                <wp:effectExtent l="0" t="0" r="0" b="0"/>
                <wp:wrapNone/>
                <wp:docPr id="45"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855" cy="789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before="15"/>
                              <w:ind w:left="20"/>
                              <w:rPr>
                                <w:b/>
                                <w:sz w:val="12"/>
                              </w:rPr>
                            </w:pPr>
                            <w:r>
                              <w:rPr>
                                <w:b/>
                                <w:sz w:val="12"/>
                              </w:rPr>
                              <w:t>Number of Instruments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 o:spid="_x0000_s1064" type="#_x0000_t202" style="position:absolute;margin-left:60.1pt;margin-top:-152.7pt;width:8.65pt;height:62.1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" filled="f" stroked="f">
                <v:textbox style="layout-flow:vertical;mso-layout-flow-alt:bottom-to-top" inset="0,0,0,0">
                  <w:txbxContent>
                    <w:p w:rsidR="006726AC" w:rsidRDefault="006726AC">
                      <w:pPr>
                        <w:spacing w:before="15"/>
                        <w:ind w:left="20"/>
                        <w:rPr>
                          <w:b/>
                          <w:sz w:val="12"/>
                        </w:rPr>
                      </w:pPr>
                      <w:r>
                        <w:rPr>
                          <w:b/>
                          <w:sz w:val="12"/>
                        </w:rPr>
                        <w:t>Number of Instruments</w:t>
                      </w:r>
                    </w:p>
                  </w:txbxContent>
                </v:textbox>
                <w10:wrap anchorx="page"/>
              </v:shape>
            </w:pict>
          </mc:Fallback>
        </mc:AlternateContent>
      </w:r>
      <w:r w:rsidR="006726AC" w:rsidRPr="006726AC">
        <w:rPr>
          <w:b/>
        </w:rPr>
        <w:t xml:space="preserve">Figure 1. </w:t>
      </w:r>
      <w:r w:rsidR="006726AC" w:rsidRPr="006726AC">
        <w:t>Number of international human rights instruments drafted per year: 1863–2003.</w:t>
      </w:r>
    </w:p>
    <w:p w:rsidR="0096714A" w:rsidRPr="006726AC" w:rsidRDefault="006726AC" w:rsidP="009A7D10">
      <w:r w:rsidRPr="006726AC">
        <w:t>Source: Elliott, 2011 (Master List).</w:t>
      </w:r>
    </w:p>
    <w:p w:rsidR="0096714A" w:rsidRPr="006726AC" w:rsidRDefault="0096714A" w:rsidP="009A7D10">
      <w:pPr>
        <w:pStyle w:val="BodyText"/>
        <w:spacing w:before="10"/>
        <w:rPr>
          <w:sz w:val="22"/>
          <w:szCs w:val="22"/>
        </w:rPr>
      </w:pPr>
    </w:p>
    <w:p w:rsidR="0096714A" w:rsidRPr="006726AC" w:rsidRDefault="006726AC" w:rsidP="009A7D10">
      <w:pPr>
        <w:pStyle w:val="BodyText"/>
        <w:spacing w:before="92" w:line="249" w:lineRule="auto"/>
        <w:ind w:right="847"/>
        <w:jc w:val="both"/>
        <w:rPr>
          <w:sz w:val="22"/>
          <w:szCs w:val="22"/>
        </w:rPr>
      </w:pPr>
      <w:r w:rsidRPr="006726AC">
        <w:rPr>
          <w:sz w:val="22"/>
          <w:szCs w:val="22"/>
        </w:rPr>
        <w:t xml:space="preserve">nation-states. Mandates in Class B, which applied to former German colonies in </w:t>
      </w:r>
      <w:r w:rsidRPr="006726AC">
        <w:rPr>
          <w:spacing w:val="-4"/>
          <w:sz w:val="22"/>
          <w:szCs w:val="22"/>
        </w:rPr>
        <w:t xml:space="preserve">sub- </w:t>
      </w:r>
      <w:r w:rsidRPr="006726AC">
        <w:rPr>
          <w:sz w:val="22"/>
          <w:szCs w:val="22"/>
        </w:rPr>
        <w:t>Saharan</w:t>
      </w:r>
      <w:r w:rsidRPr="006726AC">
        <w:rPr>
          <w:spacing w:val="-5"/>
          <w:sz w:val="22"/>
          <w:szCs w:val="22"/>
        </w:rPr>
        <w:t xml:space="preserve"> </w:t>
      </w:r>
      <w:r w:rsidRPr="006726AC">
        <w:rPr>
          <w:sz w:val="22"/>
          <w:szCs w:val="22"/>
        </w:rPr>
        <w:t>regions</w:t>
      </w:r>
      <w:r w:rsidRPr="006726AC">
        <w:rPr>
          <w:spacing w:val="-5"/>
          <w:sz w:val="22"/>
          <w:szCs w:val="22"/>
        </w:rPr>
        <w:t xml:space="preserve"> </w:t>
      </w:r>
      <w:r w:rsidRPr="006726AC">
        <w:rPr>
          <w:sz w:val="22"/>
          <w:szCs w:val="22"/>
        </w:rPr>
        <w:t>of</w:t>
      </w:r>
      <w:r w:rsidRPr="006726AC">
        <w:rPr>
          <w:spacing w:val="-5"/>
          <w:sz w:val="22"/>
          <w:szCs w:val="22"/>
        </w:rPr>
        <w:t xml:space="preserve"> </w:t>
      </w:r>
      <w:r w:rsidRPr="006726AC">
        <w:rPr>
          <w:sz w:val="22"/>
          <w:szCs w:val="22"/>
        </w:rPr>
        <w:t>central</w:t>
      </w:r>
      <w:r w:rsidRPr="006726AC">
        <w:rPr>
          <w:spacing w:val="-5"/>
          <w:sz w:val="22"/>
          <w:szCs w:val="22"/>
        </w:rPr>
        <w:t xml:space="preserve"> </w:t>
      </w:r>
      <w:r w:rsidRPr="006726AC">
        <w:rPr>
          <w:sz w:val="22"/>
          <w:szCs w:val="22"/>
        </w:rPr>
        <w:t>and</w:t>
      </w:r>
      <w:r w:rsidRPr="006726AC">
        <w:rPr>
          <w:spacing w:val="-5"/>
          <w:sz w:val="22"/>
          <w:szCs w:val="22"/>
        </w:rPr>
        <w:t xml:space="preserve"> </w:t>
      </w:r>
      <w:r w:rsidRPr="006726AC">
        <w:rPr>
          <w:sz w:val="22"/>
          <w:szCs w:val="22"/>
        </w:rPr>
        <w:t>west</w:t>
      </w:r>
      <w:r w:rsidRPr="006726AC">
        <w:rPr>
          <w:spacing w:val="-16"/>
          <w:sz w:val="22"/>
          <w:szCs w:val="22"/>
        </w:rPr>
        <w:t xml:space="preserve"> </w:t>
      </w:r>
      <w:r w:rsidRPr="006726AC">
        <w:rPr>
          <w:sz w:val="22"/>
          <w:szCs w:val="22"/>
        </w:rPr>
        <w:t>Africa,</w:t>
      </w:r>
      <w:r w:rsidRPr="006726AC">
        <w:rPr>
          <w:spacing w:val="-5"/>
          <w:sz w:val="22"/>
          <w:szCs w:val="22"/>
        </w:rPr>
        <w:t xml:space="preserve"> </w:t>
      </w:r>
      <w:r w:rsidRPr="006726AC">
        <w:rPr>
          <w:sz w:val="22"/>
          <w:szCs w:val="22"/>
        </w:rPr>
        <w:t>decreed</w:t>
      </w:r>
      <w:r w:rsidRPr="006726AC">
        <w:rPr>
          <w:spacing w:val="-5"/>
          <w:sz w:val="22"/>
          <w:szCs w:val="22"/>
        </w:rPr>
        <w:t xml:space="preserve"> </w:t>
      </w:r>
      <w:r w:rsidRPr="006726AC">
        <w:rPr>
          <w:sz w:val="22"/>
          <w:szCs w:val="22"/>
        </w:rPr>
        <w:t>that</w:t>
      </w:r>
      <w:r w:rsidRPr="006726AC">
        <w:rPr>
          <w:spacing w:val="-5"/>
          <w:sz w:val="22"/>
          <w:szCs w:val="22"/>
        </w:rPr>
        <w:t xml:space="preserve"> </w:t>
      </w:r>
      <w:r w:rsidRPr="006726AC">
        <w:rPr>
          <w:sz w:val="22"/>
          <w:szCs w:val="22"/>
        </w:rPr>
        <w:t>the</w:t>
      </w:r>
      <w:r w:rsidRPr="006726AC">
        <w:rPr>
          <w:spacing w:val="-5"/>
          <w:sz w:val="22"/>
          <w:szCs w:val="22"/>
        </w:rPr>
        <w:t xml:space="preserve"> </w:t>
      </w:r>
      <w:r w:rsidRPr="006726AC">
        <w:rPr>
          <w:sz w:val="22"/>
          <w:szCs w:val="22"/>
        </w:rPr>
        <w:t>following</w:t>
      </w:r>
      <w:r w:rsidRPr="006726AC">
        <w:rPr>
          <w:spacing w:val="-5"/>
          <w:sz w:val="22"/>
          <w:szCs w:val="22"/>
        </w:rPr>
        <w:t xml:space="preserve"> </w:t>
      </w:r>
      <w:r w:rsidRPr="006726AC">
        <w:rPr>
          <w:sz w:val="22"/>
          <w:szCs w:val="22"/>
        </w:rPr>
        <w:t>guarantees</w:t>
      </w:r>
      <w:r w:rsidRPr="006726AC">
        <w:rPr>
          <w:spacing w:val="-5"/>
          <w:sz w:val="22"/>
          <w:szCs w:val="22"/>
        </w:rPr>
        <w:t xml:space="preserve"> </w:t>
      </w:r>
      <w:r w:rsidRPr="006726AC">
        <w:rPr>
          <w:sz w:val="22"/>
          <w:szCs w:val="22"/>
        </w:rPr>
        <w:t xml:space="preserve">should be implemented among subject populations: 1) freedom of conscience and religion; </w:t>
      </w:r>
      <w:r w:rsidRPr="006726AC">
        <w:rPr>
          <w:spacing w:val="-6"/>
          <w:sz w:val="22"/>
          <w:szCs w:val="22"/>
        </w:rPr>
        <w:t xml:space="preserve">2) </w:t>
      </w:r>
      <w:r w:rsidRPr="006726AC">
        <w:rPr>
          <w:sz w:val="22"/>
          <w:szCs w:val="22"/>
        </w:rPr>
        <w:t>maintenance</w:t>
      </w:r>
      <w:r w:rsidRPr="006726AC">
        <w:rPr>
          <w:spacing w:val="-5"/>
          <w:sz w:val="22"/>
          <w:szCs w:val="22"/>
        </w:rPr>
        <w:t xml:space="preserve"> </w:t>
      </w:r>
      <w:r w:rsidRPr="006726AC">
        <w:rPr>
          <w:sz w:val="22"/>
          <w:szCs w:val="22"/>
        </w:rPr>
        <w:t>of</w:t>
      </w:r>
      <w:r w:rsidRPr="006726AC">
        <w:rPr>
          <w:spacing w:val="-5"/>
          <w:sz w:val="22"/>
          <w:szCs w:val="22"/>
        </w:rPr>
        <w:t xml:space="preserve"> </w:t>
      </w:r>
      <w:r w:rsidRPr="006726AC">
        <w:rPr>
          <w:sz w:val="22"/>
          <w:szCs w:val="22"/>
        </w:rPr>
        <w:t>public</w:t>
      </w:r>
      <w:r w:rsidRPr="006726AC">
        <w:rPr>
          <w:spacing w:val="-5"/>
          <w:sz w:val="22"/>
          <w:szCs w:val="22"/>
        </w:rPr>
        <w:t xml:space="preserve"> </w:t>
      </w:r>
      <w:r w:rsidRPr="006726AC">
        <w:rPr>
          <w:sz w:val="22"/>
          <w:szCs w:val="22"/>
        </w:rPr>
        <w:t>order</w:t>
      </w:r>
      <w:r w:rsidRPr="006726AC">
        <w:rPr>
          <w:spacing w:val="-5"/>
          <w:sz w:val="22"/>
          <w:szCs w:val="22"/>
        </w:rPr>
        <w:t xml:space="preserve"> </w:t>
      </w:r>
      <w:r w:rsidRPr="006726AC">
        <w:rPr>
          <w:sz w:val="22"/>
          <w:szCs w:val="22"/>
        </w:rPr>
        <w:t>and</w:t>
      </w:r>
      <w:r w:rsidRPr="006726AC">
        <w:rPr>
          <w:spacing w:val="-4"/>
          <w:sz w:val="22"/>
          <w:szCs w:val="22"/>
        </w:rPr>
        <w:t xml:space="preserve"> </w:t>
      </w:r>
      <w:r w:rsidRPr="006726AC">
        <w:rPr>
          <w:sz w:val="22"/>
          <w:szCs w:val="22"/>
        </w:rPr>
        <w:t>morals;</w:t>
      </w:r>
      <w:r w:rsidRPr="006726AC">
        <w:rPr>
          <w:spacing w:val="-5"/>
          <w:sz w:val="22"/>
          <w:szCs w:val="22"/>
        </w:rPr>
        <w:t xml:space="preserve"> </w:t>
      </w:r>
      <w:r w:rsidRPr="006726AC">
        <w:rPr>
          <w:sz w:val="22"/>
          <w:szCs w:val="22"/>
        </w:rPr>
        <w:t>3)</w:t>
      </w:r>
      <w:r w:rsidRPr="006726AC">
        <w:rPr>
          <w:spacing w:val="-5"/>
          <w:sz w:val="22"/>
          <w:szCs w:val="22"/>
        </w:rPr>
        <w:t xml:space="preserve"> </w:t>
      </w:r>
      <w:r w:rsidRPr="006726AC">
        <w:rPr>
          <w:sz w:val="22"/>
          <w:szCs w:val="22"/>
        </w:rPr>
        <w:t>prohibition</w:t>
      </w:r>
      <w:r w:rsidRPr="006726AC">
        <w:rPr>
          <w:spacing w:val="-5"/>
          <w:sz w:val="22"/>
          <w:szCs w:val="22"/>
        </w:rPr>
        <w:t xml:space="preserve"> </w:t>
      </w:r>
      <w:r w:rsidRPr="006726AC">
        <w:rPr>
          <w:sz w:val="22"/>
          <w:szCs w:val="22"/>
        </w:rPr>
        <w:t>of</w:t>
      </w:r>
      <w:r w:rsidRPr="006726AC">
        <w:rPr>
          <w:spacing w:val="-4"/>
          <w:sz w:val="22"/>
          <w:szCs w:val="22"/>
        </w:rPr>
        <w:t xml:space="preserve"> </w:t>
      </w:r>
      <w:r w:rsidRPr="006726AC">
        <w:rPr>
          <w:sz w:val="22"/>
          <w:szCs w:val="22"/>
        </w:rPr>
        <w:t>abuses</w:t>
      </w:r>
      <w:r w:rsidRPr="006726AC">
        <w:rPr>
          <w:spacing w:val="-5"/>
          <w:sz w:val="22"/>
          <w:szCs w:val="22"/>
        </w:rPr>
        <w:t xml:space="preserve"> </w:t>
      </w:r>
      <w:r w:rsidRPr="006726AC">
        <w:rPr>
          <w:sz w:val="22"/>
          <w:szCs w:val="22"/>
        </w:rPr>
        <w:t>such</w:t>
      </w:r>
      <w:r w:rsidRPr="006726AC">
        <w:rPr>
          <w:spacing w:val="-5"/>
          <w:sz w:val="22"/>
          <w:szCs w:val="22"/>
        </w:rPr>
        <w:t xml:space="preserve"> </w:t>
      </w:r>
      <w:r w:rsidRPr="006726AC">
        <w:rPr>
          <w:sz w:val="22"/>
          <w:szCs w:val="22"/>
        </w:rPr>
        <w:t>as</w:t>
      </w:r>
      <w:r w:rsidRPr="006726AC">
        <w:rPr>
          <w:spacing w:val="-5"/>
          <w:sz w:val="22"/>
          <w:szCs w:val="22"/>
        </w:rPr>
        <w:t xml:space="preserve"> </w:t>
      </w:r>
      <w:r w:rsidRPr="006726AC">
        <w:rPr>
          <w:sz w:val="22"/>
          <w:szCs w:val="22"/>
        </w:rPr>
        <w:t>the</w:t>
      </w:r>
      <w:r w:rsidRPr="006726AC">
        <w:rPr>
          <w:spacing w:val="-4"/>
          <w:sz w:val="22"/>
          <w:szCs w:val="22"/>
        </w:rPr>
        <w:t xml:space="preserve"> </w:t>
      </w:r>
      <w:r w:rsidRPr="006726AC">
        <w:rPr>
          <w:sz w:val="22"/>
          <w:szCs w:val="22"/>
        </w:rPr>
        <w:t>slave</w:t>
      </w:r>
      <w:r w:rsidRPr="006726AC">
        <w:rPr>
          <w:spacing w:val="-5"/>
          <w:sz w:val="22"/>
          <w:szCs w:val="22"/>
        </w:rPr>
        <w:t xml:space="preserve"> </w:t>
      </w:r>
      <w:r w:rsidRPr="006726AC">
        <w:rPr>
          <w:sz w:val="22"/>
          <w:szCs w:val="22"/>
        </w:rPr>
        <w:t xml:space="preserve">trade, arms trafficking, and liquor trafficking; 4) prevention of military fortifications, </w:t>
      </w:r>
      <w:r w:rsidRPr="006726AC">
        <w:rPr>
          <w:spacing w:val="-3"/>
          <w:sz w:val="22"/>
          <w:szCs w:val="22"/>
        </w:rPr>
        <w:t xml:space="preserve">bases, </w:t>
      </w:r>
      <w:r w:rsidRPr="006726AC">
        <w:rPr>
          <w:sz w:val="22"/>
          <w:szCs w:val="22"/>
        </w:rPr>
        <w:t xml:space="preserve">and training of local populations, except for defense of territory or political purposes; and 5) equal opportunities for trade with other Members of the League (Anghie, </w:t>
      </w:r>
      <w:r w:rsidRPr="006726AC">
        <w:rPr>
          <w:spacing w:val="-3"/>
          <w:sz w:val="22"/>
          <w:szCs w:val="22"/>
        </w:rPr>
        <w:t xml:space="preserve">2002; </w:t>
      </w:r>
      <w:r w:rsidRPr="006726AC">
        <w:rPr>
          <w:sz w:val="22"/>
          <w:szCs w:val="22"/>
        </w:rPr>
        <w:t>League</w:t>
      </w:r>
      <w:r w:rsidRPr="006726AC">
        <w:rPr>
          <w:spacing w:val="-8"/>
          <w:sz w:val="22"/>
          <w:szCs w:val="22"/>
        </w:rPr>
        <w:t xml:space="preserve"> </w:t>
      </w:r>
      <w:r w:rsidRPr="006726AC">
        <w:rPr>
          <w:sz w:val="22"/>
          <w:szCs w:val="22"/>
        </w:rPr>
        <w:t>of</w:t>
      </w:r>
      <w:r w:rsidRPr="006726AC">
        <w:rPr>
          <w:spacing w:val="-8"/>
          <w:sz w:val="22"/>
          <w:szCs w:val="22"/>
        </w:rPr>
        <w:t xml:space="preserve"> </w:t>
      </w:r>
      <w:r w:rsidRPr="006726AC">
        <w:rPr>
          <w:sz w:val="22"/>
          <w:szCs w:val="22"/>
        </w:rPr>
        <w:t>Nations,</w:t>
      </w:r>
      <w:r w:rsidRPr="006726AC">
        <w:rPr>
          <w:spacing w:val="-8"/>
          <w:sz w:val="22"/>
          <w:szCs w:val="22"/>
        </w:rPr>
        <w:t xml:space="preserve"> </w:t>
      </w:r>
      <w:r w:rsidRPr="006726AC">
        <w:rPr>
          <w:sz w:val="22"/>
          <w:szCs w:val="22"/>
        </w:rPr>
        <w:t>1933–9).</w:t>
      </w:r>
      <w:r w:rsidRPr="006726AC">
        <w:rPr>
          <w:spacing w:val="-11"/>
          <w:sz w:val="22"/>
          <w:szCs w:val="22"/>
        </w:rPr>
        <w:t xml:space="preserve"> </w:t>
      </w:r>
      <w:r w:rsidRPr="006726AC">
        <w:rPr>
          <w:sz w:val="22"/>
          <w:szCs w:val="22"/>
        </w:rPr>
        <w:t>Thus,</w:t>
      </w:r>
      <w:r w:rsidRPr="006726AC">
        <w:rPr>
          <w:spacing w:val="-8"/>
          <w:sz w:val="22"/>
          <w:szCs w:val="22"/>
        </w:rPr>
        <w:t xml:space="preserve"> </w:t>
      </w:r>
      <w:r w:rsidRPr="006726AC">
        <w:rPr>
          <w:sz w:val="22"/>
          <w:szCs w:val="22"/>
        </w:rPr>
        <w:t>while</w:t>
      </w:r>
      <w:r w:rsidRPr="006726AC">
        <w:rPr>
          <w:spacing w:val="-8"/>
          <w:sz w:val="22"/>
          <w:szCs w:val="22"/>
        </w:rPr>
        <w:t xml:space="preserve"> </w:t>
      </w:r>
      <w:r w:rsidRPr="006726AC">
        <w:rPr>
          <w:sz w:val="22"/>
          <w:szCs w:val="22"/>
        </w:rPr>
        <w:t>laws</w:t>
      </w:r>
      <w:r w:rsidRPr="006726AC">
        <w:rPr>
          <w:spacing w:val="-7"/>
          <w:sz w:val="22"/>
          <w:szCs w:val="22"/>
        </w:rPr>
        <w:t xml:space="preserve"> </w:t>
      </w:r>
      <w:r w:rsidRPr="006726AC">
        <w:rPr>
          <w:sz w:val="22"/>
          <w:szCs w:val="22"/>
        </w:rPr>
        <w:t>of</w:t>
      </w:r>
      <w:r w:rsidRPr="006726AC">
        <w:rPr>
          <w:spacing w:val="-8"/>
          <w:sz w:val="22"/>
          <w:szCs w:val="22"/>
        </w:rPr>
        <w:t xml:space="preserve"> </w:t>
      </w:r>
      <w:r w:rsidRPr="006726AC">
        <w:rPr>
          <w:sz w:val="22"/>
          <w:szCs w:val="22"/>
        </w:rPr>
        <w:t>war</w:t>
      </w:r>
      <w:r w:rsidRPr="006726AC">
        <w:rPr>
          <w:spacing w:val="-8"/>
          <w:sz w:val="22"/>
          <w:szCs w:val="22"/>
        </w:rPr>
        <w:t xml:space="preserve"> </w:t>
      </w:r>
      <w:r w:rsidRPr="006726AC">
        <w:rPr>
          <w:sz w:val="22"/>
          <w:szCs w:val="22"/>
        </w:rPr>
        <w:t>and</w:t>
      </w:r>
      <w:r w:rsidRPr="006726AC">
        <w:rPr>
          <w:spacing w:val="-7"/>
          <w:sz w:val="22"/>
          <w:szCs w:val="22"/>
        </w:rPr>
        <w:t xml:space="preserve"> </w:t>
      </w:r>
      <w:r w:rsidRPr="006726AC">
        <w:rPr>
          <w:sz w:val="22"/>
          <w:szCs w:val="22"/>
        </w:rPr>
        <w:t>the</w:t>
      </w:r>
      <w:r w:rsidRPr="006726AC">
        <w:rPr>
          <w:spacing w:val="-8"/>
          <w:sz w:val="22"/>
          <w:szCs w:val="22"/>
        </w:rPr>
        <w:t xml:space="preserve"> </w:t>
      </w:r>
      <w:r w:rsidRPr="006726AC">
        <w:rPr>
          <w:sz w:val="22"/>
          <w:szCs w:val="22"/>
        </w:rPr>
        <w:t>abolition</w:t>
      </w:r>
      <w:r w:rsidRPr="006726AC">
        <w:rPr>
          <w:spacing w:val="-8"/>
          <w:sz w:val="22"/>
          <w:szCs w:val="22"/>
        </w:rPr>
        <w:t xml:space="preserve"> </w:t>
      </w:r>
      <w:r w:rsidRPr="006726AC">
        <w:rPr>
          <w:sz w:val="22"/>
          <w:szCs w:val="22"/>
        </w:rPr>
        <w:t>of</w:t>
      </w:r>
      <w:r w:rsidRPr="006726AC">
        <w:rPr>
          <w:spacing w:val="-7"/>
          <w:sz w:val="22"/>
          <w:szCs w:val="22"/>
        </w:rPr>
        <w:t xml:space="preserve"> </w:t>
      </w:r>
      <w:r w:rsidRPr="006726AC">
        <w:rPr>
          <w:sz w:val="22"/>
          <w:szCs w:val="22"/>
        </w:rPr>
        <w:t>slavery</w:t>
      </w:r>
      <w:r w:rsidRPr="006726AC">
        <w:rPr>
          <w:spacing w:val="-8"/>
          <w:sz w:val="22"/>
          <w:szCs w:val="22"/>
        </w:rPr>
        <w:t xml:space="preserve"> </w:t>
      </w:r>
      <w:r w:rsidR="00D53B86">
        <w:rPr>
          <w:sz w:val="22"/>
          <w:szCs w:val="22"/>
        </w:rPr>
        <w:t>contin</w:t>
      </w:r>
      <w:r w:rsidRPr="006726AC">
        <w:rPr>
          <w:sz w:val="22"/>
          <w:szCs w:val="22"/>
        </w:rPr>
        <w:t>ued to be prominent human rights issues, many instruments from the interwar period sought</w:t>
      </w:r>
      <w:r w:rsidRPr="006726AC">
        <w:rPr>
          <w:spacing w:val="-4"/>
          <w:sz w:val="22"/>
          <w:szCs w:val="22"/>
        </w:rPr>
        <w:t xml:space="preserve"> </w:t>
      </w:r>
      <w:r w:rsidRPr="006726AC">
        <w:rPr>
          <w:sz w:val="22"/>
          <w:szCs w:val="22"/>
        </w:rPr>
        <w:t>to</w:t>
      </w:r>
      <w:r w:rsidRPr="006726AC">
        <w:rPr>
          <w:spacing w:val="-4"/>
          <w:sz w:val="22"/>
          <w:szCs w:val="22"/>
        </w:rPr>
        <w:t xml:space="preserve"> </w:t>
      </w:r>
      <w:r w:rsidRPr="006726AC">
        <w:rPr>
          <w:sz w:val="22"/>
          <w:szCs w:val="22"/>
        </w:rPr>
        <w:t>delineate</w:t>
      </w:r>
      <w:r w:rsidRPr="006726AC">
        <w:rPr>
          <w:spacing w:val="-3"/>
          <w:sz w:val="22"/>
          <w:szCs w:val="22"/>
        </w:rPr>
        <w:t xml:space="preserve"> </w:t>
      </w:r>
      <w:r w:rsidRPr="006726AC">
        <w:rPr>
          <w:sz w:val="22"/>
          <w:szCs w:val="22"/>
        </w:rPr>
        <w:t>the</w:t>
      </w:r>
      <w:r w:rsidRPr="006726AC">
        <w:rPr>
          <w:spacing w:val="-4"/>
          <w:sz w:val="22"/>
          <w:szCs w:val="22"/>
        </w:rPr>
        <w:t xml:space="preserve"> </w:t>
      </w:r>
      <w:r w:rsidRPr="006726AC">
        <w:rPr>
          <w:sz w:val="22"/>
          <w:szCs w:val="22"/>
        </w:rPr>
        <w:t>‘proper’</w:t>
      </w:r>
      <w:r w:rsidRPr="006726AC">
        <w:rPr>
          <w:spacing w:val="-18"/>
          <w:sz w:val="22"/>
          <w:szCs w:val="22"/>
        </w:rPr>
        <w:t xml:space="preserve"> </w:t>
      </w:r>
      <w:r w:rsidRPr="006726AC">
        <w:rPr>
          <w:sz w:val="22"/>
          <w:szCs w:val="22"/>
        </w:rPr>
        <w:t>relationship</w:t>
      </w:r>
      <w:r w:rsidRPr="006726AC">
        <w:rPr>
          <w:spacing w:val="-4"/>
          <w:sz w:val="22"/>
          <w:szCs w:val="22"/>
        </w:rPr>
        <w:t xml:space="preserve"> </w:t>
      </w:r>
      <w:r w:rsidRPr="006726AC">
        <w:rPr>
          <w:sz w:val="22"/>
          <w:szCs w:val="22"/>
        </w:rPr>
        <w:t>between</w:t>
      </w:r>
      <w:r w:rsidRPr="006726AC">
        <w:rPr>
          <w:spacing w:val="-3"/>
          <w:sz w:val="22"/>
          <w:szCs w:val="22"/>
        </w:rPr>
        <w:t xml:space="preserve"> </w:t>
      </w:r>
      <w:r w:rsidRPr="006726AC">
        <w:rPr>
          <w:sz w:val="22"/>
          <w:szCs w:val="22"/>
        </w:rPr>
        <w:t>nation-state</w:t>
      </w:r>
      <w:r w:rsidRPr="006726AC">
        <w:rPr>
          <w:spacing w:val="-4"/>
          <w:sz w:val="22"/>
          <w:szCs w:val="22"/>
        </w:rPr>
        <w:t xml:space="preserve"> </w:t>
      </w:r>
      <w:r w:rsidRPr="006726AC">
        <w:rPr>
          <w:sz w:val="22"/>
          <w:szCs w:val="22"/>
        </w:rPr>
        <w:t>societies</w:t>
      </w:r>
      <w:r w:rsidRPr="006726AC">
        <w:rPr>
          <w:spacing w:val="-3"/>
          <w:sz w:val="22"/>
          <w:szCs w:val="22"/>
        </w:rPr>
        <w:t xml:space="preserve"> </w:t>
      </w:r>
      <w:r w:rsidRPr="006726AC">
        <w:rPr>
          <w:sz w:val="22"/>
          <w:szCs w:val="22"/>
        </w:rPr>
        <w:t>and</w:t>
      </w:r>
      <w:r w:rsidRPr="006726AC">
        <w:rPr>
          <w:spacing w:val="-4"/>
          <w:sz w:val="22"/>
          <w:szCs w:val="22"/>
        </w:rPr>
        <w:t xml:space="preserve"> </w:t>
      </w:r>
      <w:r w:rsidR="00D53B86">
        <w:rPr>
          <w:sz w:val="22"/>
          <w:szCs w:val="22"/>
        </w:rPr>
        <w:t>individu</w:t>
      </w:r>
      <w:r w:rsidRPr="006726AC">
        <w:rPr>
          <w:sz w:val="22"/>
          <w:szCs w:val="22"/>
        </w:rPr>
        <w:t xml:space="preserve">als in such arenas as freedom of transit, statelessness, the status of aliens, asylum, </w:t>
      </w:r>
      <w:r w:rsidR="00D53B86">
        <w:rPr>
          <w:spacing w:val="-3"/>
          <w:sz w:val="22"/>
          <w:szCs w:val="22"/>
        </w:rPr>
        <w:t>extra</w:t>
      </w:r>
      <w:r w:rsidRPr="006726AC">
        <w:rPr>
          <w:sz w:val="22"/>
          <w:szCs w:val="22"/>
        </w:rPr>
        <w:t>dition,</w:t>
      </w:r>
      <w:r w:rsidRPr="006726AC">
        <w:rPr>
          <w:spacing w:val="-10"/>
          <w:sz w:val="22"/>
          <w:szCs w:val="22"/>
        </w:rPr>
        <w:t xml:space="preserve"> </w:t>
      </w:r>
      <w:r w:rsidRPr="006726AC">
        <w:rPr>
          <w:sz w:val="22"/>
          <w:szCs w:val="22"/>
        </w:rPr>
        <w:t>and</w:t>
      </w:r>
      <w:r w:rsidRPr="006726AC">
        <w:rPr>
          <w:spacing w:val="-9"/>
          <w:sz w:val="22"/>
          <w:szCs w:val="22"/>
        </w:rPr>
        <w:t xml:space="preserve"> </w:t>
      </w:r>
      <w:r w:rsidRPr="006726AC">
        <w:rPr>
          <w:sz w:val="22"/>
          <w:szCs w:val="22"/>
        </w:rPr>
        <w:t>nationality</w:t>
      </w:r>
      <w:r w:rsidRPr="006726AC">
        <w:rPr>
          <w:spacing w:val="-9"/>
          <w:sz w:val="22"/>
          <w:szCs w:val="22"/>
        </w:rPr>
        <w:t xml:space="preserve"> </w:t>
      </w:r>
      <w:r w:rsidRPr="006726AC">
        <w:rPr>
          <w:sz w:val="22"/>
          <w:szCs w:val="22"/>
        </w:rPr>
        <w:t>laws.</w:t>
      </w:r>
      <w:r w:rsidRPr="006726AC">
        <w:rPr>
          <w:spacing w:val="-13"/>
          <w:sz w:val="22"/>
          <w:szCs w:val="22"/>
        </w:rPr>
        <w:t xml:space="preserve"> </w:t>
      </w:r>
      <w:r w:rsidRPr="006726AC">
        <w:rPr>
          <w:sz w:val="22"/>
          <w:szCs w:val="22"/>
        </w:rPr>
        <w:t>The</w:t>
      </w:r>
      <w:r w:rsidRPr="006726AC">
        <w:rPr>
          <w:spacing w:val="-9"/>
          <w:sz w:val="22"/>
          <w:szCs w:val="22"/>
        </w:rPr>
        <w:t xml:space="preserve"> </w:t>
      </w:r>
      <w:r w:rsidRPr="006726AC">
        <w:rPr>
          <w:sz w:val="22"/>
          <w:szCs w:val="22"/>
        </w:rPr>
        <w:t>creation</w:t>
      </w:r>
      <w:r w:rsidRPr="006726AC">
        <w:rPr>
          <w:spacing w:val="-9"/>
          <w:sz w:val="22"/>
          <w:szCs w:val="22"/>
        </w:rPr>
        <w:t xml:space="preserve"> </w:t>
      </w:r>
      <w:r w:rsidRPr="006726AC">
        <w:rPr>
          <w:sz w:val="22"/>
          <w:szCs w:val="22"/>
        </w:rPr>
        <w:t>of</w:t>
      </w:r>
      <w:r w:rsidRPr="006726AC">
        <w:rPr>
          <w:spacing w:val="-9"/>
          <w:sz w:val="22"/>
          <w:szCs w:val="22"/>
        </w:rPr>
        <w:t xml:space="preserve"> </w:t>
      </w:r>
      <w:r w:rsidRPr="006726AC">
        <w:rPr>
          <w:sz w:val="22"/>
          <w:szCs w:val="22"/>
        </w:rPr>
        <w:t>the</w:t>
      </w:r>
      <w:r w:rsidRPr="006726AC">
        <w:rPr>
          <w:spacing w:val="-9"/>
          <w:sz w:val="22"/>
          <w:szCs w:val="22"/>
        </w:rPr>
        <w:t xml:space="preserve"> </w:t>
      </w:r>
      <w:r w:rsidRPr="006726AC">
        <w:rPr>
          <w:sz w:val="22"/>
          <w:szCs w:val="22"/>
        </w:rPr>
        <w:t>International</w:t>
      </w:r>
      <w:r w:rsidRPr="006726AC">
        <w:rPr>
          <w:spacing w:val="-9"/>
          <w:sz w:val="22"/>
          <w:szCs w:val="22"/>
        </w:rPr>
        <w:t xml:space="preserve"> </w:t>
      </w:r>
      <w:r w:rsidRPr="006726AC">
        <w:rPr>
          <w:sz w:val="22"/>
          <w:szCs w:val="22"/>
        </w:rPr>
        <w:t>Labor</w:t>
      </w:r>
      <w:r w:rsidRPr="006726AC">
        <w:rPr>
          <w:spacing w:val="-9"/>
          <w:sz w:val="22"/>
          <w:szCs w:val="22"/>
        </w:rPr>
        <w:t xml:space="preserve"> </w:t>
      </w:r>
      <w:r w:rsidRPr="006726AC">
        <w:rPr>
          <w:sz w:val="22"/>
          <w:szCs w:val="22"/>
        </w:rPr>
        <w:t>Organization</w:t>
      </w:r>
      <w:r w:rsidRPr="006726AC">
        <w:rPr>
          <w:spacing w:val="-9"/>
          <w:sz w:val="22"/>
          <w:szCs w:val="22"/>
        </w:rPr>
        <w:t xml:space="preserve"> </w:t>
      </w:r>
      <w:r w:rsidRPr="006726AC">
        <w:rPr>
          <w:sz w:val="22"/>
          <w:szCs w:val="22"/>
        </w:rPr>
        <w:t>in</w:t>
      </w:r>
      <w:r w:rsidRPr="006726AC">
        <w:rPr>
          <w:spacing w:val="-9"/>
          <w:sz w:val="22"/>
          <w:szCs w:val="22"/>
        </w:rPr>
        <w:t xml:space="preserve"> </w:t>
      </w:r>
      <w:r w:rsidRPr="006726AC">
        <w:rPr>
          <w:spacing w:val="-4"/>
          <w:sz w:val="22"/>
          <w:szCs w:val="22"/>
        </w:rPr>
        <w:t xml:space="preserve">1919 </w:t>
      </w:r>
      <w:r w:rsidRPr="006726AC">
        <w:rPr>
          <w:sz w:val="22"/>
          <w:szCs w:val="22"/>
        </w:rPr>
        <w:t xml:space="preserve">led to a rapid increase in instruments dealing with labor standards and practices; </w:t>
      </w:r>
      <w:r w:rsidRPr="006726AC">
        <w:rPr>
          <w:spacing w:val="-5"/>
          <w:sz w:val="22"/>
          <w:szCs w:val="22"/>
        </w:rPr>
        <w:t xml:space="preserve">ILO </w:t>
      </w:r>
      <w:r w:rsidRPr="006726AC">
        <w:rPr>
          <w:sz w:val="22"/>
          <w:szCs w:val="22"/>
        </w:rPr>
        <w:t>documents comprise the majority (55%) of the 73 recognized human rights instruments in</w:t>
      </w:r>
      <w:r w:rsidRPr="006726AC">
        <w:rPr>
          <w:spacing w:val="-8"/>
          <w:sz w:val="22"/>
          <w:szCs w:val="22"/>
        </w:rPr>
        <w:t xml:space="preserve"> </w:t>
      </w:r>
      <w:r w:rsidRPr="006726AC">
        <w:rPr>
          <w:sz w:val="22"/>
          <w:szCs w:val="22"/>
        </w:rPr>
        <w:t>the</w:t>
      </w:r>
      <w:r w:rsidRPr="006726AC">
        <w:rPr>
          <w:spacing w:val="-8"/>
          <w:sz w:val="22"/>
          <w:szCs w:val="22"/>
        </w:rPr>
        <w:t xml:space="preserve"> </w:t>
      </w:r>
      <w:r w:rsidRPr="006726AC">
        <w:rPr>
          <w:sz w:val="22"/>
          <w:szCs w:val="22"/>
        </w:rPr>
        <w:t>interwar</w:t>
      </w:r>
      <w:r w:rsidRPr="006726AC">
        <w:rPr>
          <w:spacing w:val="-8"/>
          <w:sz w:val="22"/>
          <w:szCs w:val="22"/>
        </w:rPr>
        <w:t xml:space="preserve"> </w:t>
      </w:r>
      <w:r w:rsidRPr="006726AC">
        <w:rPr>
          <w:sz w:val="22"/>
          <w:szCs w:val="22"/>
        </w:rPr>
        <w:t>period.</w:t>
      </w:r>
      <w:r w:rsidRPr="006726AC">
        <w:rPr>
          <w:spacing w:val="-8"/>
          <w:sz w:val="22"/>
          <w:szCs w:val="22"/>
        </w:rPr>
        <w:t xml:space="preserve"> </w:t>
      </w:r>
      <w:r w:rsidRPr="006726AC">
        <w:rPr>
          <w:sz w:val="22"/>
          <w:szCs w:val="22"/>
        </w:rPr>
        <w:t>By</w:t>
      </w:r>
      <w:r w:rsidRPr="006726AC">
        <w:rPr>
          <w:spacing w:val="-8"/>
          <w:sz w:val="22"/>
          <w:szCs w:val="22"/>
        </w:rPr>
        <w:t xml:space="preserve"> </w:t>
      </w:r>
      <w:r w:rsidRPr="006726AC">
        <w:rPr>
          <w:sz w:val="22"/>
          <w:szCs w:val="22"/>
        </w:rPr>
        <w:t>the</w:t>
      </w:r>
      <w:r w:rsidRPr="006726AC">
        <w:rPr>
          <w:spacing w:val="-8"/>
          <w:sz w:val="22"/>
          <w:szCs w:val="22"/>
        </w:rPr>
        <w:t xml:space="preserve"> </w:t>
      </w:r>
      <w:r w:rsidRPr="006726AC">
        <w:rPr>
          <w:sz w:val="22"/>
          <w:szCs w:val="22"/>
        </w:rPr>
        <w:t>1930s</w:t>
      </w:r>
      <w:r w:rsidRPr="006726AC">
        <w:rPr>
          <w:spacing w:val="-8"/>
          <w:sz w:val="22"/>
          <w:szCs w:val="22"/>
        </w:rPr>
        <w:t xml:space="preserve"> </w:t>
      </w:r>
      <w:r w:rsidRPr="006726AC">
        <w:rPr>
          <w:sz w:val="22"/>
          <w:szCs w:val="22"/>
        </w:rPr>
        <w:t>many</w:t>
      </w:r>
      <w:r w:rsidRPr="006726AC">
        <w:rPr>
          <w:spacing w:val="-8"/>
          <w:sz w:val="22"/>
          <w:szCs w:val="22"/>
        </w:rPr>
        <w:t xml:space="preserve"> </w:t>
      </w:r>
      <w:r w:rsidRPr="006726AC">
        <w:rPr>
          <w:sz w:val="22"/>
          <w:szCs w:val="22"/>
        </w:rPr>
        <w:t>nation-states</w:t>
      </w:r>
      <w:r w:rsidRPr="006726AC">
        <w:rPr>
          <w:spacing w:val="-8"/>
          <w:sz w:val="22"/>
          <w:szCs w:val="22"/>
        </w:rPr>
        <w:t xml:space="preserve"> </w:t>
      </w:r>
      <w:r w:rsidRPr="006726AC">
        <w:rPr>
          <w:sz w:val="22"/>
          <w:szCs w:val="22"/>
        </w:rPr>
        <w:t>began</w:t>
      </w:r>
      <w:r w:rsidRPr="006726AC">
        <w:rPr>
          <w:spacing w:val="-8"/>
          <w:sz w:val="22"/>
          <w:szCs w:val="22"/>
        </w:rPr>
        <w:t xml:space="preserve"> </w:t>
      </w:r>
      <w:r w:rsidRPr="006726AC">
        <w:rPr>
          <w:sz w:val="22"/>
          <w:szCs w:val="22"/>
        </w:rPr>
        <w:t>building</w:t>
      </w:r>
      <w:r w:rsidRPr="006726AC">
        <w:rPr>
          <w:spacing w:val="-8"/>
          <w:sz w:val="22"/>
          <w:szCs w:val="22"/>
        </w:rPr>
        <w:t xml:space="preserve"> </w:t>
      </w:r>
      <w:r w:rsidRPr="006726AC">
        <w:rPr>
          <w:sz w:val="22"/>
          <w:szCs w:val="22"/>
        </w:rPr>
        <w:t>elaborate</w:t>
      </w:r>
      <w:r w:rsidRPr="006726AC">
        <w:rPr>
          <w:spacing w:val="-8"/>
          <w:sz w:val="22"/>
          <w:szCs w:val="22"/>
        </w:rPr>
        <w:t xml:space="preserve"> </w:t>
      </w:r>
      <w:r w:rsidRPr="006726AC">
        <w:rPr>
          <w:sz w:val="22"/>
          <w:szCs w:val="22"/>
        </w:rPr>
        <w:t xml:space="preserve">welfare systems to provide economic security to individual citizens, though the human </w:t>
      </w:r>
      <w:r w:rsidRPr="006726AC">
        <w:rPr>
          <w:spacing w:val="-3"/>
          <w:sz w:val="22"/>
          <w:szCs w:val="22"/>
        </w:rPr>
        <w:t xml:space="preserve">rights </w:t>
      </w:r>
      <w:r w:rsidRPr="006726AC">
        <w:rPr>
          <w:sz w:val="22"/>
          <w:szCs w:val="22"/>
        </w:rPr>
        <w:t>principles underlying these systems had yet to take explicit international form.</w:t>
      </w:r>
    </w:p>
    <w:p w:rsidR="0096714A" w:rsidRPr="006726AC" w:rsidRDefault="006726AC" w:rsidP="00D53B86">
      <w:pPr>
        <w:pStyle w:val="BodyText"/>
        <w:spacing w:before="14" w:line="249" w:lineRule="auto"/>
        <w:ind w:right="847" w:firstLine="240"/>
        <w:jc w:val="both"/>
        <w:rPr>
          <w:sz w:val="22"/>
          <w:szCs w:val="22"/>
        </w:rPr>
      </w:pPr>
      <w:r w:rsidRPr="006726AC">
        <w:rPr>
          <w:sz w:val="22"/>
          <w:szCs w:val="22"/>
        </w:rPr>
        <w:t xml:space="preserve">The aftermath of the Second </w:t>
      </w:r>
      <w:r w:rsidRPr="006726AC">
        <w:rPr>
          <w:spacing w:val="-4"/>
          <w:sz w:val="22"/>
          <w:szCs w:val="22"/>
        </w:rPr>
        <w:t xml:space="preserve">World </w:t>
      </w:r>
      <w:r w:rsidRPr="006726AC">
        <w:rPr>
          <w:spacing w:val="-6"/>
          <w:sz w:val="22"/>
          <w:szCs w:val="22"/>
        </w:rPr>
        <w:t xml:space="preserve">War </w:t>
      </w:r>
      <w:r w:rsidRPr="006726AC">
        <w:rPr>
          <w:sz w:val="22"/>
          <w:szCs w:val="22"/>
        </w:rPr>
        <w:t xml:space="preserve">facilitated an explosion of </w:t>
      </w:r>
      <w:r w:rsidRPr="006726AC">
        <w:rPr>
          <w:sz w:val="22"/>
          <w:szCs w:val="22"/>
        </w:rPr>
        <w:lastRenderedPageBreak/>
        <w:t xml:space="preserve">human rights activity in a number of ways. First, the defeat of fascist and Japanese imperialism, </w:t>
      </w:r>
      <w:r w:rsidRPr="006726AC">
        <w:rPr>
          <w:spacing w:val="-6"/>
          <w:sz w:val="22"/>
          <w:szCs w:val="22"/>
        </w:rPr>
        <w:t xml:space="preserve">and </w:t>
      </w:r>
      <w:r w:rsidRPr="006726AC">
        <w:rPr>
          <w:sz w:val="22"/>
          <w:szCs w:val="22"/>
        </w:rPr>
        <w:t>revulsion</w:t>
      </w:r>
      <w:r w:rsidRPr="006726AC">
        <w:rPr>
          <w:spacing w:val="-9"/>
          <w:sz w:val="22"/>
          <w:szCs w:val="22"/>
        </w:rPr>
        <w:t xml:space="preserve"> </w:t>
      </w:r>
      <w:r w:rsidRPr="006726AC">
        <w:rPr>
          <w:sz w:val="22"/>
          <w:szCs w:val="22"/>
        </w:rPr>
        <w:t>at</w:t>
      </w:r>
      <w:r w:rsidRPr="006726AC">
        <w:rPr>
          <w:spacing w:val="-9"/>
          <w:sz w:val="22"/>
          <w:szCs w:val="22"/>
        </w:rPr>
        <w:t xml:space="preserve"> </w:t>
      </w:r>
      <w:r w:rsidRPr="006726AC">
        <w:rPr>
          <w:sz w:val="22"/>
          <w:szCs w:val="22"/>
        </w:rPr>
        <w:t>the</w:t>
      </w:r>
      <w:r w:rsidRPr="006726AC">
        <w:rPr>
          <w:spacing w:val="-9"/>
          <w:sz w:val="22"/>
          <w:szCs w:val="22"/>
        </w:rPr>
        <w:t xml:space="preserve"> </w:t>
      </w:r>
      <w:r w:rsidRPr="006726AC">
        <w:rPr>
          <w:sz w:val="22"/>
          <w:szCs w:val="22"/>
        </w:rPr>
        <w:t>atrocities</w:t>
      </w:r>
      <w:r w:rsidRPr="006726AC">
        <w:rPr>
          <w:spacing w:val="-9"/>
          <w:sz w:val="22"/>
          <w:szCs w:val="22"/>
        </w:rPr>
        <w:t xml:space="preserve"> </w:t>
      </w:r>
      <w:r w:rsidRPr="006726AC">
        <w:rPr>
          <w:sz w:val="22"/>
          <w:szCs w:val="22"/>
        </w:rPr>
        <w:t>of</w:t>
      </w:r>
      <w:r w:rsidRPr="006726AC">
        <w:rPr>
          <w:spacing w:val="-9"/>
          <w:sz w:val="22"/>
          <w:szCs w:val="22"/>
        </w:rPr>
        <w:t xml:space="preserve"> </w:t>
      </w:r>
      <w:r w:rsidRPr="006726AC">
        <w:rPr>
          <w:sz w:val="22"/>
          <w:szCs w:val="22"/>
        </w:rPr>
        <w:t>the</w:t>
      </w:r>
      <w:r w:rsidRPr="006726AC">
        <w:rPr>
          <w:spacing w:val="-9"/>
          <w:sz w:val="22"/>
          <w:szCs w:val="22"/>
        </w:rPr>
        <w:t xml:space="preserve"> </w:t>
      </w:r>
      <w:r w:rsidRPr="006726AC">
        <w:rPr>
          <w:sz w:val="22"/>
          <w:szCs w:val="22"/>
        </w:rPr>
        <w:t>Nazi</w:t>
      </w:r>
      <w:r w:rsidRPr="006726AC">
        <w:rPr>
          <w:spacing w:val="-9"/>
          <w:sz w:val="22"/>
          <w:szCs w:val="22"/>
        </w:rPr>
        <w:t xml:space="preserve"> </w:t>
      </w:r>
      <w:r w:rsidRPr="006726AC">
        <w:rPr>
          <w:sz w:val="22"/>
          <w:szCs w:val="22"/>
        </w:rPr>
        <w:t>regime,</w:t>
      </w:r>
      <w:r w:rsidRPr="006726AC">
        <w:rPr>
          <w:spacing w:val="-9"/>
          <w:sz w:val="22"/>
          <w:szCs w:val="22"/>
        </w:rPr>
        <w:t xml:space="preserve"> </w:t>
      </w:r>
      <w:r w:rsidRPr="006726AC">
        <w:rPr>
          <w:sz w:val="22"/>
          <w:szCs w:val="22"/>
        </w:rPr>
        <w:t>severely</w:t>
      </w:r>
      <w:r w:rsidRPr="006726AC">
        <w:rPr>
          <w:spacing w:val="-9"/>
          <w:sz w:val="22"/>
          <w:szCs w:val="22"/>
        </w:rPr>
        <w:t xml:space="preserve"> </w:t>
      </w:r>
      <w:r w:rsidRPr="006726AC">
        <w:rPr>
          <w:sz w:val="22"/>
          <w:szCs w:val="22"/>
        </w:rPr>
        <w:t>delegitimated</w:t>
      </w:r>
      <w:r w:rsidRPr="006726AC">
        <w:rPr>
          <w:spacing w:val="-8"/>
          <w:sz w:val="22"/>
          <w:szCs w:val="22"/>
        </w:rPr>
        <w:t xml:space="preserve"> </w:t>
      </w:r>
      <w:r w:rsidRPr="006726AC">
        <w:rPr>
          <w:sz w:val="22"/>
          <w:szCs w:val="22"/>
        </w:rPr>
        <w:t>aggressive</w:t>
      </w:r>
      <w:r w:rsidRPr="006726AC">
        <w:rPr>
          <w:spacing w:val="-9"/>
          <w:sz w:val="22"/>
          <w:szCs w:val="22"/>
        </w:rPr>
        <w:t xml:space="preserve"> </w:t>
      </w:r>
      <w:r w:rsidRPr="006726AC">
        <w:rPr>
          <w:sz w:val="22"/>
          <w:szCs w:val="22"/>
        </w:rPr>
        <w:t>national- ism and illiberal forms of governance, helping to further consolidate the ideology of the individual as the primary cultural locus of meaning and value. Thus, from 1947 to</w:t>
      </w:r>
      <w:r w:rsidRPr="006726AC">
        <w:rPr>
          <w:spacing w:val="11"/>
          <w:sz w:val="22"/>
          <w:szCs w:val="22"/>
        </w:rPr>
        <w:t xml:space="preserve"> </w:t>
      </w:r>
      <w:r w:rsidRPr="006726AC">
        <w:rPr>
          <w:sz w:val="22"/>
          <w:szCs w:val="22"/>
        </w:rPr>
        <w:t>1949</w:t>
      </w:r>
      <w:r w:rsidR="009A7D10">
        <w:rPr>
          <w:sz w:val="22"/>
          <w:szCs w:val="22"/>
        </w:rPr>
        <w:t xml:space="preserve"> </w:t>
      </w:r>
      <w:r w:rsidRPr="006726AC">
        <w:rPr>
          <w:sz w:val="22"/>
          <w:szCs w:val="22"/>
        </w:rPr>
        <w:t>there</w:t>
      </w:r>
      <w:r w:rsidRPr="006726AC">
        <w:rPr>
          <w:spacing w:val="10"/>
          <w:sz w:val="22"/>
          <w:szCs w:val="22"/>
        </w:rPr>
        <w:t xml:space="preserve"> </w:t>
      </w:r>
      <w:r w:rsidRPr="006726AC">
        <w:rPr>
          <w:sz w:val="22"/>
          <w:szCs w:val="22"/>
        </w:rPr>
        <w:t>were</w:t>
      </w:r>
      <w:r w:rsidRPr="006726AC">
        <w:rPr>
          <w:spacing w:val="10"/>
          <w:sz w:val="22"/>
          <w:szCs w:val="22"/>
        </w:rPr>
        <w:t xml:space="preserve"> </w:t>
      </w:r>
      <w:r w:rsidRPr="006726AC">
        <w:rPr>
          <w:sz w:val="22"/>
          <w:szCs w:val="22"/>
        </w:rPr>
        <w:t>vigorous</w:t>
      </w:r>
      <w:r w:rsidRPr="006726AC">
        <w:rPr>
          <w:spacing w:val="11"/>
          <w:sz w:val="22"/>
          <w:szCs w:val="22"/>
        </w:rPr>
        <w:t xml:space="preserve"> </w:t>
      </w:r>
      <w:r w:rsidRPr="006726AC">
        <w:rPr>
          <w:sz w:val="22"/>
          <w:szCs w:val="22"/>
        </w:rPr>
        <w:t>efforts</w:t>
      </w:r>
      <w:r w:rsidRPr="006726AC">
        <w:rPr>
          <w:spacing w:val="10"/>
          <w:sz w:val="22"/>
          <w:szCs w:val="22"/>
        </w:rPr>
        <w:t xml:space="preserve"> </w:t>
      </w:r>
      <w:r w:rsidRPr="006726AC">
        <w:rPr>
          <w:sz w:val="22"/>
          <w:szCs w:val="22"/>
        </w:rPr>
        <w:t>to</w:t>
      </w:r>
      <w:r w:rsidRPr="006726AC">
        <w:rPr>
          <w:spacing w:val="10"/>
          <w:sz w:val="22"/>
          <w:szCs w:val="22"/>
        </w:rPr>
        <w:t xml:space="preserve"> </w:t>
      </w:r>
      <w:r w:rsidRPr="006726AC">
        <w:rPr>
          <w:sz w:val="22"/>
          <w:szCs w:val="22"/>
        </w:rPr>
        <w:t>strengthen</w:t>
      </w:r>
      <w:r w:rsidRPr="006726AC">
        <w:rPr>
          <w:spacing w:val="10"/>
          <w:sz w:val="22"/>
          <w:szCs w:val="22"/>
        </w:rPr>
        <w:t xml:space="preserve"> </w:t>
      </w:r>
      <w:r w:rsidRPr="006726AC">
        <w:rPr>
          <w:sz w:val="22"/>
          <w:szCs w:val="22"/>
        </w:rPr>
        <w:t>the</w:t>
      </w:r>
      <w:r w:rsidRPr="006726AC">
        <w:rPr>
          <w:spacing w:val="11"/>
          <w:sz w:val="22"/>
          <w:szCs w:val="22"/>
        </w:rPr>
        <w:t xml:space="preserve"> </w:t>
      </w:r>
      <w:r w:rsidRPr="006726AC">
        <w:rPr>
          <w:sz w:val="22"/>
          <w:szCs w:val="22"/>
        </w:rPr>
        <w:t>laws</w:t>
      </w:r>
      <w:r w:rsidRPr="006726AC">
        <w:rPr>
          <w:spacing w:val="10"/>
          <w:sz w:val="22"/>
          <w:szCs w:val="22"/>
        </w:rPr>
        <w:t xml:space="preserve"> </w:t>
      </w:r>
      <w:r w:rsidRPr="006726AC">
        <w:rPr>
          <w:sz w:val="22"/>
          <w:szCs w:val="22"/>
        </w:rPr>
        <w:t>of</w:t>
      </w:r>
      <w:r w:rsidRPr="006726AC">
        <w:rPr>
          <w:spacing w:val="10"/>
          <w:sz w:val="22"/>
          <w:szCs w:val="22"/>
        </w:rPr>
        <w:t xml:space="preserve"> </w:t>
      </w:r>
      <w:r w:rsidRPr="006726AC">
        <w:rPr>
          <w:sz w:val="22"/>
          <w:szCs w:val="22"/>
        </w:rPr>
        <w:t>war,</w:t>
      </w:r>
      <w:r w:rsidRPr="006726AC">
        <w:rPr>
          <w:spacing w:val="11"/>
          <w:sz w:val="22"/>
          <w:szCs w:val="22"/>
        </w:rPr>
        <w:t xml:space="preserve"> </w:t>
      </w:r>
      <w:r w:rsidRPr="006726AC">
        <w:rPr>
          <w:sz w:val="22"/>
          <w:szCs w:val="22"/>
        </w:rPr>
        <w:t>punish</w:t>
      </w:r>
      <w:r w:rsidRPr="006726AC">
        <w:rPr>
          <w:spacing w:val="10"/>
          <w:sz w:val="22"/>
          <w:szCs w:val="22"/>
        </w:rPr>
        <w:t xml:space="preserve"> </w:t>
      </w:r>
      <w:r w:rsidRPr="006726AC">
        <w:rPr>
          <w:sz w:val="22"/>
          <w:szCs w:val="22"/>
        </w:rPr>
        <w:t>war</w:t>
      </w:r>
      <w:r w:rsidRPr="006726AC">
        <w:rPr>
          <w:spacing w:val="10"/>
          <w:sz w:val="22"/>
          <w:szCs w:val="22"/>
        </w:rPr>
        <w:t xml:space="preserve"> </w:t>
      </w:r>
      <w:r w:rsidRPr="006726AC">
        <w:rPr>
          <w:sz w:val="22"/>
          <w:szCs w:val="22"/>
        </w:rPr>
        <w:t>criminals</w:t>
      </w:r>
      <w:r w:rsidRPr="006726AC">
        <w:rPr>
          <w:spacing w:val="11"/>
          <w:sz w:val="22"/>
          <w:szCs w:val="22"/>
        </w:rPr>
        <w:t xml:space="preserve"> </w:t>
      </w:r>
      <w:r w:rsidRPr="006726AC">
        <w:rPr>
          <w:spacing w:val="-3"/>
          <w:sz w:val="22"/>
          <w:szCs w:val="22"/>
        </w:rPr>
        <w:t>(above</w:t>
      </w:r>
      <w:r w:rsidRPr="006726AC">
        <w:rPr>
          <w:sz w:val="22"/>
          <w:szCs w:val="22"/>
        </w:rPr>
        <w:t xml:space="preserve"> all,</w:t>
      </w:r>
      <w:r w:rsidRPr="006726AC">
        <w:rPr>
          <w:spacing w:val="-4"/>
          <w:sz w:val="22"/>
          <w:szCs w:val="22"/>
        </w:rPr>
        <w:t xml:space="preserve"> </w:t>
      </w:r>
      <w:r w:rsidRPr="006726AC">
        <w:rPr>
          <w:sz w:val="22"/>
          <w:szCs w:val="22"/>
        </w:rPr>
        <w:t>perpetrators</w:t>
      </w:r>
      <w:r w:rsidRPr="006726AC">
        <w:rPr>
          <w:spacing w:val="-4"/>
          <w:sz w:val="22"/>
          <w:szCs w:val="22"/>
        </w:rPr>
        <w:t xml:space="preserve"> </w:t>
      </w:r>
      <w:r w:rsidRPr="006726AC">
        <w:rPr>
          <w:sz w:val="22"/>
          <w:szCs w:val="22"/>
        </w:rPr>
        <w:t>of</w:t>
      </w:r>
      <w:r w:rsidRPr="006726AC">
        <w:rPr>
          <w:spacing w:val="-4"/>
          <w:sz w:val="22"/>
          <w:szCs w:val="22"/>
        </w:rPr>
        <w:t xml:space="preserve"> </w:t>
      </w:r>
      <w:r w:rsidRPr="006726AC">
        <w:rPr>
          <w:sz w:val="22"/>
          <w:szCs w:val="22"/>
        </w:rPr>
        <w:t>genocide),</w:t>
      </w:r>
      <w:r w:rsidRPr="006726AC">
        <w:rPr>
          <w:spacing w:val="-3"/>
          <w:sz w:val="22"/>
          <w:szCs w:val="22"/>
        </w:rPr>
        <w:t xml:space="preserve"> </w:t>
      </w:r>
      <w:r w:rsidRPr="006726AC">
        <w:rPr>
          <w:sz w:val="22"/>
          <w:szCs w:val="22"/>
        </w:rPr>
        <w:t>end</w:t>
      </w:r>
      <w:r w:rsidRPr="006726AC">
        <w:rPr>
          <w:spacing w:val="-4"/>
          <w:sz w:val="22"/>
          <w:szCs w:val="22"/>
        </w:rPr>
        <w:t xml:space="preserve"> </w:t>
      </w:r>
      <w:r w:rsidRPr="006726AC">
        <w:rPr>
          <w:sz w:val="22"/>
          <w:szCs w:val="22"/>
        </w:rPr>
        <w:t>slavery,</w:t>
      </w:r>
      <w:r w:rsidRPr="006726AC">
        <w:rPr>
          <w:spacing w:val="-4"/>
          <w:sz w:val="22"/>
          <w:szCs w:val="22"/>
        </w:rPr>
        <w:t xml:space="preserve"> </w:t>
      </w:r>
      <w:r w:rsidRPr="006726AC">
        <w:rPr>
          <w:sz w:val="22"/>
          <w:szCs w:val="22"/>
        </w:rPr>
        <w:t>and</w:t>
      </w:r>
      <w:r w:rsidRPr="006726AC">
        <w:rPr>
          <w:spacing w:val="-3"/>
          <w:sz w:val="22"/>
          <w:szCs w:val="22"/>
        </w:rPr>
        <w:t xml:space="preserve"> </w:t>
      </w:r>
      <w:r w:rsidRPr="006726AC">
        <w:rPr>
          <w:sz w:val="22"/>
          <w:szCs w:val="22"/>
        </w:rPr>
        <w:t>implement</w:t>
      </w:r>
      <w:r w:rsidRPr="006726AC">
        <w:rPr>
          <w:spacing w:val="-4"/>
          <w:sz w:val="22"/>
          <w:szCs w:val="22"/>
        </w:rPr>
        <w:t xml:space="preserve"> </w:t>
      </w:r>
      <w:r w:rsidRPr="006726AC">
        <w:rPr>
          <w:sz w:val="22"/>
          <w:szCs w:val="22"/>
        </w:rPr>
        <w:t>labor</w:t>
      </w:r>
      <w:r w:rsidRPr="006726AC">
        <w:rPr>
          <w:spacing w:val="-4"/>
          <w:sz w:val="22"/>
          <w:szCs w:val="22"/>
        </w:rPr>
        <w:t xml:space="preserve"> </w:t>
      </w:r>
      <w:r w:rsidRPr="006726AC">
        <w:rPr>
          <w:sz w:val="22"/>
          <w:szCs w:val="22"/>
        </w:rPr>
        <w:t>standards.</w:t>
      </w:r>
      <w:r w:rsidRPr="006726AC">
        <w:rPr>
          <w:spacing w:val="-4"/>
          <w:sz w:val="22"/>
          <w:szCs w:val="22"/>
        </w:rPr>
        <w:t xml:space="preserve"> </w:t>
      </w:r>
      <w:r w:rsidRPr="006726AC">
        <w:rPr>
          <w:sz w:val="22"/>
          <w:szCs w:val="22"/>
        </w:rPr>
        <w:t>Beyond</w:t>
      </w:r>
      <w:r w:rsidRPr="006726AC">
        <w:rPr>
          <w:spacing w:val="-3"/>
          <w:sz w:val="22"/>
          <w:szCs w:val="22"/>
        </w:rPr>
        <w:t xml:space="preserve"> these</w:t>
      </w:r>
      <w:r w:rsidRPr="006726AC">
        <w:rPr>
          <w:sz w:val="22"/>
          <w:szCs w:val="22"/>
        </w:rPr>
        <w:t xml:space="preserve"> specific</w:t>
      </w:r>
      <w:r w:rsidRPr="006726AC">
        <w:rPr>
          <w:spacing w:val="36"/>
          <w:sz w:val="22"/>
          <w:szCs w:val="22"/>
        </w:rPr>
        <w:t xml:space="preserve"> </w:t>
      </w:r>
      <w:r w:rsidRPr="006726AC">
        <w:rPr>
          <w:sz w:val="22"/>
          <w:szCs w:val="22"/>
        </w:rPr>
        <w:t>efforts,</w:t>
      </w:r>
      <w:r w:rsidRPr="006726AC">
        <w:rPr>
          <w:spacing w:val="37"/>
          <w:sz w:val="22"/>
          <w:szCs w:val="22"/>
        </w:rPr>
        <w:t xml:space="preserve"> </w:t>
      </w:r>
      <w:r w:rsidRPr="006726AC">
        <w:rPr>
          <w:sz w:val="22"/>
          <w:szCs w:val="22"/>
        </w:rPr>
        <w:t>the</w:t>
      </w:r>
      <w:r w:rsidRPr="006726AC">
        <w:rPr>
          <w:spacing w:val="37"/>
          <w:sz w:val="22"/>
          <w:szCs w:val="22"/>
        </w:rPr>
        <w:t xml:space="preserve"> </w:t>
      </w:r>
      <w:r w:rsidRPr="006726AC">
        <w:rPr>
          <w:sz w:val="22"/>
          <w:szCs w:val="22"/>
        </w:rPr>
        <w:t>years</w:t>
      </w:r>
      <w:r w:rsidRPr="006726AC">
        <w:rPr>
          <w:spacing w:val="36"/>
          <w:sz w:val="22"/>
          <w:szCs w:val="22"/>
        </w:rPr>
        <w:t xml:space="preserve"> </w:t>
      </w:r>
      <w:r w:rsidRPr="006726AC">
        <w:rPr>
          <w:sz w:val="22"/>
          <w:szCs w:val="22"/>
        </w:rPr>
        <w:t>immediately</w:t>
      </w:r>
      <w:r w:rsidRPr="006726AC">
        <w:rPr>
          <w:spacing w:val="37"/>
          <w:sz w:val="22"/>
          <w:szCs w:val="22"/>
        </w:rPr>
        <w:t xml:space="preserve"> </w:t>
      </w:r>
      <w:r w:rsidRPr="006726AC">
        <w:rPr>
          <w:sz w:val="22"/>
          <w:szCs w:val="22"/>
        </w:rPr>
        <w:t>following</w:t>
      </w:r>
      <w:r w:rsidRPr="006726AC">
        <w:rPr>
          <w:spacing w:val="37"/>
          <w:sz w:val="22"/>
          <w:szCs w:val="22"/>
        </w:rPr>
        <w:t xml:space="preserve"> </w:t>
      </w:r>
      <w:r w:rsidRPr="006726AC">
        <w:rPr>
          <w:sz w:val="22"/>
          <w:szCs w:val="22"/>
        </w:rPr>
        <w:t>the</w:t>
      </w:r>
      <w:r w:rsidRPr="006726AC">
        <w:rPr>
          <w:spacing w:val="36"/>
          <w:sz w:val="22"/>
          <w:szCs w:val="22"/>
        </w:rPr>
        <w:t xml:space="preserve"> </w:t>
      </w:r>
      <w:r w:rsidRPr="006726AC">
        <w:rPr>
          <w:sz w:val="22"/>
          <w:szCs w:val="22"/>
        </w:rPr>
        <w:t>war</w:t>
      </w:r>
      <w:r w:rsidRPr="006726AC">
        <w:rPr>
          <w:spacing w:val="37"/>
          <w:sz w:val="22"/>
          <w:szCs w:val="22"/>
        </w:rPr>
        <w:t xml:space="preserve"> </w:t>
      </w:r>
      <w:r w:rsidRPr="006726AC">
        <w:rPr>
          <w:sz w:val="22"/>
          <w:szCs w:val="22"/>
        </w:rPr>
        <w:t>witnessed</w:t>
      </w:r>
      <w:r w:rsidRPr="006726AC">
        <w:rPr>
          <w:spacing w:val="37"/>
          <w:sz w:val="22"/>
          <w:szCs w:val="22"/>
        </w:rPr>
        <w:t xml:space="preserve"> </w:t>
      </w:r>
      <w:r w:rsidRPr="006726AC">
        <w:rPr>
          <w:sz w:val="22"/>
          <w:szCs w:val="22"/>
        </w:rPr>
        <w:t>a</w:t>
      </w:r>
      <w:r w:rsidRPr="006726AC">
        <w:rPr>
          <w:spacing w:val="36"/>
          <w:sz w:val="22"/>
          <w:szCs w:val="22"/>
        </w:rPr>
        <w:t xml:space="preserve"> </w:t>
      </w:r>
      <w:r w:rsidRPr="006726AC">
        <w:rPr>
          <w:sz w:val="22"/>
          <w:szCs w:val="22"/>
        </w:rPr>
        <w:t>powerful</w:t>
      </w:r>
      <w:r w:rsidRPr="006726AC">
        <w:rPr>
          <w:spacing w:val="37"/>
          <w:sz w:val="22"/>
          <w:szCs w:val="22"/>
        </w:rPr>
        <w:t xml:space="preserve"> </w:t>
      </w:r>
      <w:r w:rsidRPr="006726AC">
        <w:rPr>
          <w:sz w:val="22"/>
          <w:szCs w:val="22"/>
        </w:rPr>
        <w:t>and unprecedented</w:t>
      </w:r>
      <w:r w:rsidRPr="006726AC">
        <w:rPr>
          <w:spacing w:val="12"/>
          <w:sz w:val="22"/>
          <w:szCs w:val="22"/>
        </w:rPr>
        <w:t xml:space="preserve"> </w:t>
      </w:r>
      <w:r w:rsidRPr="006726AC">
        <w:rPr>
          <w:sz w:val="22"/>
          <w:szCs w:val="22"/>
        </w:rPr>
        <w:t>movement</w:t>
      </w:r>
      <w:r w:rsidRPr="006726AC">
        <w:rPr>
          <w:spacing w:val="13"/>
          <w:sz w:val="22"/>
          <w:szCs w:val="22"/>
        </w:rPr>
        <w:t xml:space="preserve"> </w:t>
      </w:r>
      <w:r w:rsidRPr="006726AC">
        <w:rPr>
          <w:sz w:val="22"/>
          <w:szCs w:val="22"/>
        </w:rPr>
        <w:t>to</w:t>
      </w:r>
      <w:r w:rsidRPr="006726AC">
        <w:rPr>
          <w:spacing w:val="12"/>
          <w:sz w:val="22"/>
          <w:szCs w:val="22"/>
        </w:rPr>
        <w:t xml:space="preserve"> </w:t>
      </w:r>
      <w:r w:rsidRPr="006726AC">
        <w:rPr>
          <w:sz w:val="22"/>
          <w:szCs w:val="22"/>
        </w:rPr>
        <w:t>articulate</w:t>
      </w:r>
      <w:r w:rsidRPr="006726AC">
        <w:rPr>
          <w:spacing w:val="13"/>
          <w:sz w:val="22"/>
          <w:szCs w:val="22"/>
        </w:rPr>
        <w:t xml:space="preserve"> </w:t>
      </w:r>
      <w:r w:rsidRPr="006726AC">
        <w:rPr>
          <w:sz w:val="22"/>
          <w:szCs w:val="22"/>
        </w:rPr>
        <w:t>general,</w:t>
      </w:r>
      <w:r w:rsidRPr="006726AC">
        <w:rPr>
          <w:spacing w:val="13"/>
          <w:sz w:val="22"/>
          <w:szCs w:val="22"/>
        </w:rPr>
        <w:t xml:space="preserve"> </w:t>
      </w:r>
      <w:r w:rsidRPr="006726AC">
        <w:rPr>
          <w:sz w:val="22"/>
          <w:szCs w:val="22"/>
        </w:rPr>
        <w:t>universalizing</w:t>
      </w:r>
      <w:r w:rsidRPr="006726AC">
        <w:rPr>
          <w:spacing w:val="12"/>
          <w:sz w:val="22"/>
          <w:szCs w:val="22"/>
        </w:rPr>
        <w:t xml:space="preserve"> </w:t>
      </w:r>
      <w:r w:rsidRPr="006726AC">
        <w:rPr>
          <w:sz w:val="22"/>
          <w:szCs w:val="22"/>
        </w:rPr>
        <w:t>instruments.</w:t>
      </w:r>
      <w:r w:rsidRPr="006726AC">
        <w:rPr>
          <w:spacing w:val="13"/>
          <w:sz w:val="22"/>
          <w:szCs w:val="22"/>
        </w:rPr>
        <w:t xml:space="preserve"> </w:t>
      </w:r>
      <w:r w:rsidRPr="006726AC">
        <w:rPr>
          <w:sz w:val="22"/>
          <w:szCs w:val="22"/>
        </w:rPr>
        <w:t>Documents such</w:t>
      </w:r>
      <w:r w:rsidRPr="006726AC">
        <w:rPr>
          <w:spacing w:val="10"/>
          <w:sz w:val="22"/>
          <w:szCs w:val="22"/>
        </w:rPr>
        <w:t xml:space="preserve"> </w:t>
      </w:r>
      <w:r w:rsidRPr="006726AC">
        <w:rPr>
          <w:sz w:val="22"/>
          <w:szCs w:val="22"/>
        </w:rPr>
        <w:t>as</w:t>
      </w:r>
      <w:r w:rsidRPr="006726AC">
        <w:rPr>
          <w:spacing w:val="10"/>
          <w:sz w:val="22"/>
          <w:szCs w:val="22"/>
        </w:rPr>
        <w:t xml:space="preserve"> </w:t>
      </w:r>
      <w:r w:rsidRPr="006726AC">
        <w:rPr>
          <w:sz w:val="22"/>
          <w:szCs w:val="22"/>
        </w:rPr>
        <w:t>the</w:t>
      </w:r>
      <w:r w:rsidRPr="006726AC">
        <w:rPr>
          <w:spacing w:val="10"/>
          <w:sz w:val="22"/>
          <w:szCs w:val="22"/>
        </w:rPr>
        <w:t xml:space="preserve"> </w:t>
      </w:r>
      <w:r w:rsidRPr="006726AC">
        <w:rPr>
          <w:i/>
          <w:sz w:val="22"/>
          <w:szCs w:val="22"/>
        </w:rPr>
        <w:t>Universal</w:t>
      </w:r>
      <w:r w:rsidRPr="006726AC">
        <w:rPr>
          <w:i/>
          <w:spacing w:val="10"/>
          <w:sz w:val="22"/>
          <w:szCs w:val="22"/>
        </w:rPr>
        <w:t xml:space="preserve"> </w:t>
      </w:r>
      <w:r w:rsidRPr="006726AC">
        <w:rPr>
          <w:i/>
          <w:sz w:val="22"/>
          <w:szCs w:val="22"/>
        </w:rPr>
        <w:t>Declaration</w:t>
      </w:r>
      <w:r w:rsidRPr="006726AC">
        <w:rPr>
          <w:i/>
          <w:spacing w:val="10"/>
          <w:sz w:val="22"/>
          <w:szCs w:val="22"/>
        </w:rPr>
        <w:t xml:space="preserve"> </w:t>
      </w:r>
      <w:r w:rsidRPr="006726AC">
        <w:rPr>
          <w:i/>
          <w:sz w:val="22"/>
          <w:szCs w:val="22"/>
        </w:rPr>
        <w:t>of</w:t>
      </w:r>
      <w:r w:rsidRPr="006726AC">
        <w:rPr>
          <w:i/>
          <w:spacing w:val="10"/>
          <w:sz w:val="22"/>
          <w:szCs w:val="22"/>
        </w:rPr>
        <w:t xml:space="preserve"> </w:t>
      </w:r>
      <w:r w:rsidRPr="006726AC">
        <w:rPr>
          <w:i/>
          <w:sz w:val="22"/>
          <w:szCs w:val="22"/>
        </w:rPr>
        <w:t>Human</w:t>
      </w:r>
      <w:r w:rsidRPr="006726AC">
        <w:rPr>
          <w:i/>
          <w:spacing w:val="10"/>
          <w:sz w:val="22"/>
          <w:szCs w:val="22"/>
        </w:rPr>
        <w:t xml:space="preserve"> </w:t>
      </w:r>
      <w:r w:rsidRPr="006726AC">
        <w:rPr>
          <w:i/>
          <w:sz w:val="22"/>
          <w:szCs w:val="22"/>
        </w:rPr>
        <w:t>Rights</w:t>
      </w:r>
      <w:r w:rsidRPr="006726AC">
        <w:rPr>
          <w:i/>
          <w:spacing w:val="10"/>
          <w:sz w:val="22"/>
          <w:szCs w:val="22"/>
        </w:rPr>
        <w:t xml:space="preserve"> </w:t>
      </w:r>
      <w:r w:rsidRPr="006726AC">
        <w:rPr>
          <w:sz w:val="22"/>
          <w:szCs w:val="22"/>
        </w:rPr>
        <w:t>(1948),</w:t>
      </w:r>
      <w:r w:rsidRPr="006726AC">
        <w:rPr>
          <w:spacing w:val="10"/>
          <w:sz w:val="22"/>
          <w:szCs w:val="22"/>
        </w:rPr>
        <w:t xml:space="preserve"> </w:t>
      </w:r>
      <w:r w:rsidRPr="006726AC">
        <w:rPr>
          <w:sz w:val="22"/>
          <w:szCs w:val="22"/>
        </w:rPr>
        <w:t>the</w:t>
      </w:r>
      <w:r w:rsidRPr="006726AC">
        <w:rPr>
          <w:spacing w:val="10"/>
          <w:sz w:val="22"/>
          <w:szCs w:val="22"/>
        </w:rPr>
        <w:t xml:space="preserve"> </w:t>
      </w:r>
      <w:r w:rsidRPr="006726AC">
        <w:rPr>
          <w:i/>
          <w:sz w:val="22"/>
          <w:szCs w:val="22"/>
        </w:rPr>
        <w:t>American</w:t>
      </w:r>
      <w:r w:rsidRPr="006726AC">
        <w:rPr>
          <w:i/>
          <w:spacing w:val="10"/>
          <w:sz w:val="22"/>
          <w:szCs w:val="22"/>
        </w:rPr>
        <w:t xml:space="preserve"> </w:t>
      </w:r>
      <w:r w:rsidRPr="006726AC">
        <w:rPr>
          <w:i/>
          <w:sz w:val="22"/>
          <w:szCs w:val="22"/>
        </w:rPr>
        <w:t>Declaration on</w:t>
      </w:r>
      <w:r w:rsidRPr="006726AC">
        <w:rPr>
          <w:i/>
          <w:spacing w:val="-10"/>
          <w:sz w:val="22"/>
          <w:szCs w:val="22"/>
        </w:rPr>
        <w:t xml:space="preserve"> </w:t>
      </w:r>
      <w:r w:rsidRPr="006726AC">
        <w:rPr>
          <w:i/>
          <w:sz w:val="22"/>
          <w:szCs w:val="22"/>
        </w:rPr>
        <w:t>the</w:t>
      </w:r>
      <w:r w:rsidRPr="006726AC">
        <w:rPr>
          <w:i/>
          <w:spacing w:val="-9"/>
          <w:sz w:val="22"/>
          <w:szCs w:val="22"/>
        </w:rPr>
        <w:t xml:space="preserve"> </w:t>
      </w:r>
      <w:r w:rsidRPr="006726AC">
        <w:rPr>
          <w:i/>
          <w:sz w:val="22"/>
          <w:szCs w:val="22"/>
        </w:rPr>
        <w:t>Rights</w:t>
      </w:r>
      <w:r w:rsidRPr="006726AC">
        <w:rPr>
          <w:i/>
          <w:spacing w:val="-9"/>
          <w:sz w:val="22"/>
          <w:szCs w:val="22"/>
        </w:rPr>
        <w:t xml:space="preserve"> </w:t>
      </w:r>
      <w:r w:rsidRPr="006726AC">
        <w:rPr>
          <w:i/>
          <w:sz w:val="22"/>
          <w:szCs w:val="22"/>
        </w:rPr>
        <w:t>and</w:t>
      </w:r>
      <w:r w:rsidRPr="006726AC">
        <w:rPr>
          <w:i/>
          <w:spacing w:val="-9"/>
          <w:sz w:val="22"/>
          <w:szCs w:val="22"/>
        </w:rPr>
        <w:t xml:space="preserve"> </w:t>
      </w:r>
      <w:r w:rsidRPr="006726AC">
        <w:rPr>
          <w:i/>
          <w:sz w:val="22"/>
          <w:szCs w:val="22"/>
        </w:rPr>
        <w:t>Duties</w:t>
      </w:r>
      <w:r w:rsidRPr="006726AC">
        <w:rPr>
          <w:i/>
          <w:spacing w:val="-9"/>
          <w:sz w:val="22"/>
          <w:szCs w:val="22"/>
        </w:rPr>
        <w:t xml:space="preserve"> </w:t>
      </w:r>
      <w:r w:rsidRPr="006726AC">
        <w:rPr>
          <w:i/>
          <w:sz w:val="22"/>
          <w:szCs w:val="22"/>
        </w:rPr>
        <w:t>of</w:t>
      </w:r>
      <w:r w:rsidRPr="006726AC">
        <w:rPr>
          <w:i/>
          <w:spacing w:val="-9"/>
          <w:sz w:val="22"/>
          <w:szCs w:val="22"/>
        </w:rPr>
        <w:t xml:space="preserve"> </w:t>
      </w:r>
      <w:r w:rsidRPr="006726AC">
        <w:rPr>
          <w:i/>
          <w:sz w:val="22"/>
          <w:szCs w:val="22"/>
        </w:rPr>
        <w:t>Man</w:t>
      </w:r>
      <w:r w:rsidRPr="006726AC">
        <w:rPr>
          <w:i/>
          <w:spacing w:val="-9"/>
          <w:sz w:val="22"/>
          <w:szCs w:val="22"/>
        </w:rPr>
        <w:t xml:space="preserve"> </w:t>
      </w:r>
      <w:r w:rsidRPr="006726AC">
        <w:rPr>
          <w:sz w:val="22"/>
          <w:szCs w:val="22"/>
        </w:rPr>
        <w:t>(1948),</w:t>
      </w:r>
      <w:r w:rsidRPr="006726AC">
        <w:rPr>
          <w:spacing w:val="-9"/>
          <w:sz w:val="22"/>
          <w:szCs w:val="22"/>
        </w:rPr>
        <w:t xml:space="preserve"> </w:t>
      </w:r>
      <w:r w:rsidRPr="006726AC">
        <w:rPr>
          <w:sz w:val="22"/>
          <w:szCs w:val="22"/>
        </w:rPr>
        <w:t>and</w:t>
      </w:r>
      <w:r w:rsidRPr="006726AC">
        <w:rPr>
          <w:spacing w:val="-9"/>
          <w:sz w:val="22"/>
          <w:szCs w:val="22"/>
        </w:rPr>
        <w:t xml:space="preserve"> </w:t>
      </w:r>
      <w:r w:rsidRPr="006726AC">
        <w:rPr>
          <w:sz w:val="22"/>
          <w:szCs w:val="22"/>
        </w:rPr>
        <w:t>the</w:t>
      </w:r>
      <w:r w:rsidRPr="006726AC">
        <w:rPr>
          <w:spacing w:val="-9"/>
          <w:sz w:val="22"/>
          <w:szCs w:val="22"/>
        </w:rPr>
        <w:t xml:space="preserve"> </w:t>
      </w:r>
      <w:r w:rsidRPr="006726AC">
        <w:rPr>
          <w:i/>
          <w:sz w:val="22"/>
          <w:szCs w:val="22"/>
        </w:rPr>
        <w:t>European</w:t>
      </w:r>
      <w:r w:rsidRPr="006726AC">
        <w:rPr>
          <w:i/>
          <w:spacing w:val="-10"/>
          <w:sz w:val="22"/>
          <w:szCs w:val="22"/>
        </w:rPr>
        <w:t xml:space="preserve"> </w:t>
      </w:r>
      <w:r w:rsidRPr="006726AC">
        <w:rPr>
          <w:i/>
          <w:sz w:val="22"/>
          <w:szCs w:val="22"/>
        </w:rPr>
        <w:t>Convention</w:t>
      </w:r>
      <w:r w:rsidRPr="006726AC">
        <w:rPr>
          <w:i/>
          <w:spacing w:val="-9"/>
          <w:sz w:val="22"/>
          <w:szCs w:val="22"/>
        </w:rPr>
        <w:t xml:space="preserve"> </w:t>
      </w:r>
      <w:r w:rsidRPr="006726AC">
        <w:rPr>
          <w:i/>
          <w:sz w:val="22"/>
          <w:szCs w:val="22"/>
        </w:rPr>
        <w:t>for</w:t>
      </w:r>
      <w:r w:rsidRPr="006726AC">
        <w:rPr>
          <w:i/>
          <w:spacing w:val="-9"/>
          <w:sz w:val="22"/>
          <w:szCs w:val="22"/>
        </w:rPr>
        <w:t xml:space="preserve"> </w:t>
      </w:r>
      <w:r w:rsidRPr="006726AC">
        <w:rPr>
          <w:i/>
          <w:sz w:val="22"/>
          <w:szCs w:val="22"/>
        </w:rPr>
        <w:t>the</w:t>
      </w:r>
      <w:r w:rsidRPr="006726AC">
        <w:rPr>
          <w:i/>
          <w:spacing w:val="-9"/>
          <w:sz w:val="22"/>
          <w:szCs w:val="22"/>
        </w:rPr>
        <w:t xml:space="preserve"> </w:t>
      </w:r>
      <w:r w:rsidRPr="006726AC">
        <w:rPr>
          <w:i/>
          <w:sz w:val="22"/>
          <w:szCs w:val="22"/>
        </w:rPr>
        <w:t>Protection of</w:t>
      </w:r>
      <w:r w:rsidRPr="006726AC">
        <w:rPr>
          <w:i/>
          <w:spacing w:val="7"/>
          <w:sz w:val="22"/>
          <w:szCs w:val="22"/>
        </w:rPr>
        <w:t xml:space="preserve"> </w:t>
      </w:r>
      <w:r w:rsidRPr="006726AC">
        <w:rPr>
          <w:i/>
          <w:sz w:val="22"/>
          <w:szCs w:val="22"/>
        </w:rPr>
        <w:t>Human</w:t>
      </w:r>
      <w:r w:rsidRPr="006726AC">
        <w:rPr>
          <w:i/>
          <w:spacing w:val="7"/>
          <w:sz w:val="22"/>
          <w:szCs w:val="22"/>
        </w:rPr>
        <w:t xml:space="preserve"> </w:t>
      </w:r>
      <w:r w:rsidRPr="006726AC">
        <w:rPr>
          <w:i/>
          <w:sz w:val="22"/>
          <w:szCs w:val="22"/>
        </w:rPr>
        <w:t>Rights</w:t>
      </w:r>
      <w:r w:rsidRPr="006726AC">
        <w:rPr>
          <w:i/>
          <w:spacing w:val="8"/>
          <w:sz w:val="22"/>
          <w:szCs w:val="22"/>
        </w:rPr>
        <w:t xml:space="preserve"> </w:t>
      </w:r>
      <w:r w:rsidRPr="006726AC">
        <w:rPr>
          <w:i/>
          <w:sz w:val="22"/>
          <w:szCs w:val="22"/>
        </w:rPr>
        <w:t>and</w:t>
      </w:r>
      <w:r w:rsidRPr="006726AC">
        <w:rPr>
          <w:i/>
          <w:spacing w:val="7"/>
          <w:sz w:val="22"/>
          <w:szCs w:val="22"/>
        </w:rPr>
        <w:t xml:space="preserve"> </w:t>
      </w:r>
      <w:r w:rsidRPr="006726AC">
        <w:rPr>
          <w:i/>
          <w:sz w:val="22"/>
          <w:szCs w:val="22"/>
        </w:rPr>
        <w:t>Fundamental</w:t>
      </w:r>
      <w:r w:rsidRPr="006726AC">
        <w:rPr>
          <w:i/>
          <w:spacing w:val="7"/>
          <w:sz w:val="22"/>
          <w:szCs w:val="22"/>
        </w:rPr>
        <w:t xml:space="preserve"> </w:t>
      </w:r>
      <w:r w:rsidRPr="006726AC">
        <w:rPr>
          <w:i/>
          <w:sz w:val="22"/>
          <w:szCs w:val="22"/>
        </w:rPr>
        <w:t>Freedoms</w:t>
      </w:r>
      <w:r w:rsidRPr="006726AC">
        <w:rPr>
          <w:i/>
          <w:spacing w:val="8"/>
          <w:sz w:val="22"/>
          <w:szCs w:val="22"/>
        </w:rPr>
        <w:t xml:space="preserve"> </w:t>
      </w:r>
      <w:r w:rsidRPr="006726AC">
        <w:rPr>
          <w:sz w:val="22"/>
          <w:szCs w:val="22"/>
        </w:rPr>
        <w:t>(1950)</w:t>
      </w:r>
      <w:r w:rsidRPr="006726AC">
        <w:rPr>
          <w:spacing w:val="7"/>
          <w:sz w:val="22"/>
          <w:szCs w:val="22"/>
        </w:rPr>
        <w:t xml:space="preserve"> </w:t>
      </w:r>
      <w:r w:rsidRPr="006726AC">
        <w:rPr>
          <w:sz w:val="22"/>
          <w:szCs w:val="22"/>
        </w:rPr>
        <w:t>articulated</w:t>
      </w:r>
      <w:r w:rsidRPr="006726AC">
        <w:rPr>
          <w:spacing w:val="7"/>
          <w:sz w:val="22"/>
          <w:szCs w:val="22"/>
        </w:rPr>
        <w:t xml:space="preserve"> </w:t>
      </w:r>
      <w:r w:rsidRPr="006726AC">
        <w:rPr>
          <w:sz w:val="22"/>
          <w:szCs w:val="22"/>
        </w:rPr>
        <w:t>a</w:t>
      </w:r>
      <w:r w:rsidRPr="006726AC">
        <w:rPr>
          <w:spacing w:val="8"/>
          <w:sz w:val="22"/>
          <w:szCs w:val="22"/>
        </w:rPr>
        <w:t xml:space="preserve"> </w:t>
      </w:r>
      <w:r w:rsidRPr="006726AC">
        <w:rPr>
          <w:sz w:val="22"/>
          <w:szCs w:val="22"/>
        </w:rPr>
        <w:t>broad</w:t>
      </w:r>
      <w:r w:rsidRPr="006726AC">
        <w:rPr>
          <w:spacing w:val="7"/>
          <w:sz w:val="22"/>
          <w:szCs w:val="22"/>
        </w:rPr>
        <w:t xml:space="preserve"> </w:t>
      </w:r>
      <w:r w:rsidRPr="006726AC">
        <w:rPr>
          <w:sz w:val="22"/>
          <w:szCs w:val="22"/>
        </w:rPr>
        <w:t>range</w:t>
      </w:r>
      <w:r w:rsidRPr="006726AC">
        <w:rPr>
          <w:spacing w:val="8"/>
          <w:sz w:val="22"/>
          <w:szCs w:val="22"/>
        </w:rPr>
        <w:t xml:space="preserve"> </w:t>
      </w:r>
      <w:r w:rsidRPr="006726AC">
        <w:rPr>
          <w:sz w:val="22"/>
          <w:szCs w:val="22"/>
        </w:rPr>
        <w:t>of</w:t>
      </w:r>
      <w:r w:rsidRPr="006726AC">
        <w:rPr>
          <w:spacing w:val="7"/>
          <w:sz w:val="22"/>
          <w:szCs w:val="22"/>
        </w:rPr>
        <w:t xml:space="preserve"> </w:t>
      </w:r>
      <w:r w:rsidR="00D53B86">
        <w:rPr>
          <w:sz w:val="22"/>
          <w:szCs w:val="22"/>
        </w:rPr>
        <w:t>indi</w:t>
      </w:r>
      <w:r w:rsidRPr="006726AC">
        <w:rPr>
          <w:sz w:val="22"/>
          <w:szCs w:val="22"/>
        </w:rPr>
        <w:t>vidual protections, entitlements, and duties in various domains (politics,</w:t>
      </w:r>
      <w:r w:rsidRPr="006726AC">
        <w:rPr>
          <w:spacing w:val="3"/>
          <w:sz w:val="22"/>
          <w:szCs w:val="22"/>
        </w:rPr>
        <w:t xml:space="preserve"> </w:t>
      </w:r>
      <w:r w:rsidRPr="006726AC">
        <w:rPr>
          <w:spacing w:val="-4"/>
          <w:sz w:val="22"/>
          <w:szCs w:val="22"/>
        </w:rPr>
        <w:t>law,</w:t>
      </w:r>
      <w:r w:rsidRPr="006726AC">
        <w:rPr>
          <w:sz w:val="22"/>
          <w:szCs w:val="22"/>
        </w:rPr>
        <w:t xml:space="preserve"> education, work, culture, and the economy) that had theretofore been addressed separately, if</w:t>
      </w:r>
      <w:r w:rsidRPr="006726AC">
        <w:rPr>
          <w:spacing w:val="-36"/>
          <w:sz w:val="22"/>
          <w:szCs w:val="22"/>
        </w:rPr>
        <w:t xml:space="preserve"> </w:t>
      </w:r>
      <w:r w:rsidRPr="006726AC">
        <w:rPr>
          <w:sz w:val="22"/>
          <w:szCs w:val="22"/>
        </w:rPr>
        <w:t>at</w:t>
      </w:r>
      <w:r w:rsidRPr="006726AC">
        <w:rPr>
          <w:spacing w:val="-3"/>
          <w:sz w:val="22"/>
          <w:szCs w:val="22"/>
        </w:rPr>
        <w:t xml:space="preserve"> </w:t>
      </w:r>
      <w:r w:rsidRPr="006726AC">
        <w:rPr>
          <w:sz w:val="22"/>
          <w:szCs w:val="22"/>
        </w:rPr>
        <w:t>all. Second,</w:t>
      </w:r>
      <w:r w:rsidRPr="006726AC">
        <w:rPr>
          <w:spacing w:val="31"/>
          <w:sz w:val="22"/>
          <w:szCs w:val="22"/>
        </w:rPr>
        <w:t xml:space="preserve"> </w:t>
      </w:r>
      <w:r w:rsidRPr="006726AC">
        <w:rPr>
          <w:sz w:val="22"/>
          <w:szCs w:val="22"/>
        </w:rPr>
        <w:t>the</w:t>
      </w:r>
      <w:r w:rsidRPr="006726AC">
        <w:rPr>
          <w:spacing w:val="31"/>
          <w:sz w:val="22"/>
          <w:szCs w:val="22"/>
        </w:rPr>
        <w:t xml:space="preserve"> </w:t>
      </w:r>
      <w:r w:rsidRPr="006726AC">
        <w:rPr>
          <w:sz w:val="22"/>
          <w:szCs w:val="22"/>
        </w:rPr>
        <w:t>United</w:t>
      </w:r>
      <w:r w:rsidRPr="006726AC">
        <w:rPr>
          <w:spacing w:val="31"/>
          <w:sz w:val="22"/>
          <w:szCs w:val="22"/>
        </w:rPr>
        <w:t xml:space="preserve"> </w:t>
      </w:r>
      <w:r w:rsidRPr="006726AC">
        <w:rPr>
          <w:sz w:val="22"/>
          <w:szCs w:val="22"/>
        </w:rPr>
        <w:t>Nations</w:t>
      </w:r>
      <w:r w:rsidRPr="006726AC">
        <w:rPr>
          <w:spacing w:val="31"/>
          <w:sz w:val="22"/>
          <w:szCs w:val="22"/>
        </w:rPr>
        <w:t xml:space="preserve"> </w:t>
      </w:r>
      <w:r w:rsidRPr="006726AC">
        <w:rPr>
          <w:sz w:val="22"/>
          <w:szCs w:val="22"/>
        </w:rPr>
        <w:t>system,</w:t>
      </w:r>
      <w:r w:rsidRPr="006726AC">
        <w:rPr>
          <w:spacing w:val="31"/>
          <w:sz w:val="22"/>
          <w:szCs w:val="22"/>
        </w:rPr>
        <w:t xml:space="preserve"> </w:t>
      </w:r>
      <w:r w:rsidRPr="006726AC">
        <w:rPr>
          <w:sz w:val="22"/>
          <w:szCs w:val="22"/>
        </w:rPr>
        <w:t>building</w:t>
      </w:r>
      <w:r w:rsidRPr="006726AC">
        <w:rPr>
          <w:spacing w:val="31"/>
          <w:sz w:val="22"/>
          <w:szCs w:val="22"/>
        </w:rPr>
        <w:t xml:space="preserve"> </w:t>
      </w:r>
      <w:r w:rsidRPr="006726AC">
        <w:rPr>
          <w:sz w:val="22"/>
          <w:szCs w:val="22"/>
        </w:rPr>
        <w:t>on</w:t>
      </w:r>
      <w:r w:rsidRPr="006726AC">
        <w:rPr>
          <w:spacing w:val="31"/>
          <w:sz w:val="22"/>
          <w:szCs w:val="22"/>
        </w:rPr>
        <w:t xml:space="preserve"> </w:t>
      </w:r>
      <w:r w:rsidRPr="006726AC">
        <w:rPr>
          <w:sz w:val="22"/>
          <w:szCs w:val="22"/>
        </w:rPr>
        <w:t>the</w:t>
      </w:r>
      <w:r w:rsidRPr="006726AC">
        <w:rPr>
          <w:spacing w:val="31"/>
          <w:sz w:val="22"/>
          <w:szCs w:val="22"/>
        </w:rPr>
        <w:t xml:space="preserve"> </w:t>
      </w:r>
      <w:r w:rsidRPr="006726AC">
        <w:rPr>
          <w:sz w:val="22"/>
          <w:szCs w:val="22"/>
        </w:rPr>
        <w:t>institutional</w:t>
      </w:r>
      <w:r w:rsidRPr="006726AC">
        <w:rPr>
          <w:spacing w:val="31"/>
          <w:sz w:val="22"/>
          <w:szCs w:val="22"/>
        </w:rPr>
        <w:t xml:space="preserve"> </w:t>
      </w:r>
      <w:r w:rsidRPr="006726AC">
        <w:rPr>
          <w:sz w:val="22"/>
          <w:szCs w:val="22"/>
        </w:rPr>
        <w:t>apparatus</w:t>
      </w:r>
      <w:r w:rsidRPr="006726AC">
        <w:rPr>
          <w:spacing w:val="30"/>
          <w:sz w:val="22"/>
          <w:szCs w:val="22"/>
        </w:rPr>
        <w:t xml:space="preserve"> </w:t>
      </w:r>
      <w:r w:rsidRPr="006726AC">
        <w:rPr>
          <w:sz w:val="22"/>
          <w:szCs w:val="22"/>
        </w:rPr>
        <w:t>of</w:t>
      </w:r>
      <w:r w:rsidRPr="006726AC">
        <w:rPr>
          <w:spacing w:val="31"/>
          <w:sz w:val="22"/>
          <w:szCs w:val="22"/>
        </w:rPr>
        <w:t xml:space="preserve"> </w:t>
      </w:r>
      <w:r w:rsidRPr="006726AC">
        <w:rPr>
          <w:sz w:val="22"/>
          <w:szCs w:val="22"/>
        </w:rPr>
        <w:t>the League</w:t>
      </w:r>
      <w:r w:rsidRPr="006726AC">
        <w:rPr>
          <w:spacing w:val="6"/>
          <w:sz w:val="22"/>
          <w:szCs w:val="22"/>
        </w:rPr>
        <w:t xml:space="preserve"> </w:t>
      </w:r>
      <w:r w:rsidRPr="006726AC">
        <w:rPr>
          <w:sz w:val="22"/>
          <w:szCs w:val="22"/>
        </w:rPr>
        <w:t>of</w:t>
      </w:r>
      <w:r w:rsidRPr="006726AC">
        <w:rPr>
          <w:spacing w:val="6"/>
          <w:sz w:val="22"/>
          <w:szCs w:val="22"/>
        </w:rPr>
        <w:t xml:space="preserve"> </w:t>
      </w:r>
      <w:r w:rsidRPr="006726AC">
        <w:rPr>
          <w:sz w:val="22"/>
          <w:szCs w:val="22"/>
        </w:rPr>
        <w:t>Nations,</w:t>
      </w:r>
      <w:r w:rsidRPr="006726AC">
        <w:rPr>
          <w:spacing w:val="6"/>
          <w:sz w:val="22"/>
          <w:szCs w:val="22"/>
        </w:rPr>
        <w:t xml:space="preserve"> </w:t>
      </w:r>
      <w:r w:rsidRPr="006726AC">
        <w:rPr>
          <w:sz w:val="22"/>
          <w:szCs w:val="22"/>
        </w:rPr>
        <w:t>provided</w:t>
      </w:r>
      <w:r w:rsidRPr="006726AC">
        <w:rPr>
          <w:spacing w:val="6"/>
          <w:sz w:val="22"/>
          <w:szCs w:val="22"/>
        </w:rPr>
        <w:t xml:space="preserve"> </w:t>
      </w:r>
      <w:r w:rsidRPr="006726AC">
        <w:rPr>
          <w:sz w:val="22"/>
          <w:szCs w:val="22"/>
        </w:rPr>
        <w:t>a</w:t>
      </w:r>
      <w:r w:rsidRPr="006726AC">
        <w:rPr>
          <w:spacing w:val="6"/>
          <w:sz w:val="22"/>
          <w:szCs w:val="22"/>
        </w:rPr>
        <w:t xml:space="preserve"> </w:t>
      </w:r>
      <w:r w:rsidRPr="006726AC">
        <w:rPr>
          <w:sz w:val="22"/>
          <w:szCs w:val="22"/>
        </w:rPr>
        <w:t>truly</w:t>
      </w:r>
      <w:r w:rsidRPr="006726AC">
        <w:rPr>
          <w:spacing w:val="6"/>
          <w:sz w:val="22"/>
          <w:szCs w:val="22"/>
        </w:rPr>
        <w:t xml:space="preserve"> </w:t>
      </w:r>
      <w:r w:rsidRPr="006726AC">
        <w:rPr>
          <w:sz w:val="22"/>
          <w:szCs w:val="22"/>
        </w:rPr>
        <w:t>global</w:t>
      </w:r>
      <w:r w:rsidRPr="006726AC">
        <w:rPr>
          <w:spacing w:val="6"/>
          <w:sz w:val="22"/>
          <w:szCs w:val="22"/>
        </w:rPr>
        <w:t xml:space="preserve"> </w:t>
      </w:r>
      <w:r w:rsidRPr="006726AC">
        <w:rPr>
          <w:sz w:val="22"/>
          <w:szCs w:val="22"/>
        </w:rPr>
        <w:t>arena</w:t>
      </w:r>
      <w:r w:rsidRPr="006726AC">
        <w:rPr>
          <w:spacing w:val="6"/>
          <w:sz w:val="22"/>
          <w:szCs w:val="22"/>
        </w:rPr>
        <w:t xml:space="preserve"> </w:t>
      </w:r>
      <w:r w:rsidRPr="006726AC">
        <w:rPr>
          <w:sz w:val="22"/>
          <w:szCs w:val="22"/>
        </w:rPr>
        <w:t>for</w:t>
      </w:r>
      <w:r w:rsidRPr="006726AC">
        <w:rPr>
          <w:spacing w:val="6"/>
          <w:sz w:val="22"/>
          <w:szCs w:val="22"/>
        </w:rPr>
        <w:t xml:space="preserve"> </w:t>
      </w:r>
      <w:r w:rsidRPr="006726AC">
        <w:rPr>
          <w:sz w:val="22"/>
          <w:szCs w:val="22"/>
        </w:rPr>
        <w:t>the</w:t>
      </w:r>
      <w:r w:rsidRPr="006726AC">
        <w:rPr>
          <w:spacing w:val="6"/>
          <w:sz w:val="22"/>
          <w:szCs w:val="22"/>
        </w:rPr>
        <w:t xml:space="preserve"> </w:t>
      </w:r>
      <w:r w:rsidRPr="006726AC">
        <w:rPr>
          <w:sz w:val="22"/>
          <w:szCs w:val="22"/>
        </w:rPr>
        <w:t>ongoing</w:t>
      </w:r>
      <w:r w:rsidRPr="006726AC">
        <w:rPr>
          <w:spacing w:val="6"/>
          <w:sz w:val="22"/>
          <w:szCs w:val="22"/>
        </w:rPr>
        <w:t xml:space="preserve"> </w:t>
      </w:r>
      <w:r w:rsidRPr="006726AC">
        <w:rPr>
          <w:sz w:val="22"/>
          <w:szCs w:val="22"/>
        </w:rPr>
        <w:t>articulation</w:t>
      </w:r>
      <w:r w:rsidRPr="006726AC">
        <w:rPr>
          <w:spacing w:val="6"/>
          <w:sz w:val="22"/>
          <w:szCs w:val="22"/>
        </w:rPr>
        <w:t xml:space="preserve"> </w:t>
      </w:r>
      <w:r w:rsidRPr="006726AC">
        <w:rPr>
          <w:sz w:val="22"/>
          <w:szCs w:val="22"/>
        </w:rPr>
        <w:t>of</w:t>
      </w:r>
      <w:r w:rsidRPr="006726AC">
        <w:rPr>
          <w:spacing w:val="6"/>
          <w:sz w:val="22"/>
          <w:szCs w:val="22"/>
        </w:rPr>
        <w:t xml:space="preserve"> </w:t>
      </w:r>
      <w:r w:rsidRPr="006726AC">
        <w:rPr>
          <w:sz w:val="22"/>
          <w:szCs w:val="22"/>
        </w:rPr>
        <w:t>human rights. Even before the UDHR was promulgated in 1948, the United Nations</w:t>
      </w:r>
      <w:r w:rsidRPr="006726AC">
        <w:rPr>
          <w:spacing w:val="24"/>
          <w:sz w:val="22"/>
          <w:szCs w:val="22"/>
        </w:rPr>
        <w:t xml:space="preserve"> </w:t>
      </w:r>
      <w:r w:rsidRPr="006726AC">
        <w:rPr>
          <w:sz w:val="22"/>
          <w:szCs w:val="22"/>
        </w:rPr>
        <w:t>had</w:t>
      </w:r>
      <w:r w:rsidRPr="006726AC">
        <w:rPr>
          <w:spacing w:val="2"/>
          <w:sz w:val="22"/>
          <w:szCs w:val="22"/>
        </w:rPr>
        <w:t xml:space="preserve"> </w:t>
      </w:r>
      <w:r w:rsidR="00D53B86">
        <w:rPr>
          <w:sz w:val="22"/>
          <w:szCs w:val="22"/>
        </w:rPr>
        <w:t>estab</w:t>
      </w:r>
      <w:r w:rsidRPr="006726AC">
        <w:rPr>
          <w:sz w:val="22"/>
          <w:szCs w:val="22"/>
        </w:rPr>
        <w:t>lished</w:t>
      </w:r>
      <w:r w:rsidRPr="006726AC">
        <w:rPr>
          <w:spacing w:val="10"/>
          <w:sz w:val="22"/>
          <w:szCs w:val="22"/>
        </w:rPr>
        <w:t xml:space="preserve"> </w:t>
      </w:r>
      <w:r w:rsidRPr="006726AC">
        <w:rPr>
          <w:sz w:val="22"/>
          <w:szCs w:val="22"/>
        </w:rPr>
        <w:t>a</w:t>
      </w:r>
      <w:r w:rsidRPr="006726AC">
        <w:rPr>
          <w:spacing w:val="10"/>
          <w:sz w:val="22"/>
          <w:szCs w:val="22"/>
        </w:rPr>
        <w:t xml:space="preserve"> </w:t>
      </w:r>
      <w:r w:rsidRPr="006726AC">
        <w:rPr>
          <w:sz w:val="22"/>
          <w:szCs w:val="22"/>
        </w:rPr>
        <w:t>Commission</w:t>
      </w:r>
      <w:r w:rsidRPr="006726AC">
        <w:rPr>
          <w:spacing w:val="10"/>
          <w:sz w:val="22"/>
          <w:szCs w:val="22"/>
        </w:rPr>
        <w:t xml:space="preserve"> </w:t>
      </w:r>
      <w:r w:rsidRPr="006726AC">
        <w:rPr>
          <w:sz w:val="22"/>
          <w:szCs w:val="22"/>
        </w:rPr>
        <w:t>on</w:t>
      </w:r>
      <w:r w:rsidRPr="006726AC">
        <w:rPr>
          <w:spacing w:val="10"/>
          <w:sz w:val="22"/>
          <w:szCs w:val="22"/>
        </w:rPr>
        <w:t xml:space="preserve"> </w:t>
      </w:r>
      <w:r w:rsidRPr="006726AC">
        <w:rPr>
          <w:sz w:val="22"/>
          <w:szCs w:val="22"/>
        </w:rPr>
        <w:t>Human</w:t>
      </w:r>
      <w:r w:rsidRPr="006726AC">
        <w:rPr>
          <w:spacing w:val="10"/>
          <w:sz w:val="22"/>
          <w:szCs w:val="22"/>
        </w:rPr>
        <w:t xml:space="preserve"> </w:t>
      </w:r>
      <w:r w:rsidRPr="006726AC">
        <w:rPr>
          <w:sz w:val="22"/>
          <w:szCs w:val="22"/>
        </w:rPr>
        <w:t>Rights,</w:t>
      </w:r>
      <w:r w:rsidRPr="006726AC">
        <w:rPr>
          <w:spacing w:val="11"/>
          <w:sz w:val="22"/>
          <w:szCs w:val="22"/>
        </w:rPr>
        <w:t xml:space="preserve"> </w:t>
      </w:r>
      <w:r w:rsidRPr="006726AC">
        <w:rPr>
          <w:sz w:val="22"/>
          <w:szCs w:val="22"/>
        </w:rPr>
        <w:t>a</w:t>
      </w:r>
      <w:r w:rsidRPr="006726AC">
        <w:rPr>
          <w:spacing w:val="10"/>
          <w:sz w:val="22"/>
          <w:szCs w:val="22"/>
        </w:rPr>
        <w:t xml:space="preserve"> </w:t>
      </w:r>
      <w:r w:rsidRPr="006726AC">
        <w:rPr>
          <w:sz w:val="22"/>
          <w:szCs w:val="22"/>
        </w:rPr>
        <w:t>Commission</w:t>
      </w:r>
      <w:r w:rsidRPr="006726AC">
        <w:rPr>
          <w:spacing w:val="10"/>
          <w:sz w:val="22"/>
          <w:szCs w:val="22"/>
        </w:rPr>
        <w:t xml:space="preserve"> </w:t>
      </w:r>
      <w:r w:rsidRPr="006726AC">
        <w:rPr>
          <w:sz w:val="22"/>
          <w:szCs w:val="22"/>
        </w:rPr>
        <w:t>on</w:t>
      </w:r>
      <w:r w:rsidRPr="006726AC">
        <w:rPr>
          <w:spacing w:val="10"/>
          <w:sz w:val="22"/>
          <w:szCs w:val="22"/>
        </w:rPr>
        <w:t xml:space="preserve"> </w:t>
      </w:r>
      <w:r w:rsidRPr="006726AC">
        <w:rPr>
          <w:sz w:val="22"/>
          <w:szCs w:val="22"/>
        </w:rPr>
        <w:t>the</w:t>
      </w:r>
      <w:r w:rsidRPr="006726AC">
        <w:rPr>
          <w:spacing w:val="10"/>
          <w:sz w:val="22"/>
          <w:szCs w:val="22"/>
        </w:rPr>
        <w:t xml:space="preserve"> </w:t>
      </w:r>
      <w:r w:rsidRPr="006726AC">
        <w:rPr>
          <w:sz w:val="22"/>
          <w:szCs w:val="22"/>
        </w:rPr>
        <w:t>Status</w:t>
      </w:r>
      <w:r w:rsidRPr="006726AC">
        <w:rPr>
          <w:spacing w:val="10"/>
          <w:sz w:val="22"/>
          <w:szCs w:val="22"/>
        </w:rPr>
        <w:t xml:space="preserve"> </w:t>
      </w:r>
      <w:r w:rsidRPr="006726AC">
        <w:rPr>
          <w:sz w:val="22"/>
          <w:szCs w:val="22"/>
        </w:rPr>
        <w:t>of</w:t>
      </w:r>
      <w:r w:rsidRPr="006726AC">
        <w:rPr>
          <w:spacing w:val="8"/>
          <w:sz w:val="22"/>
          <w:szCs w:val="22"/>
        </w:rPr>
        <w:t xml:space="preserve"> </w:t>
      </w:r>
      <w:r w:rsidRPr="006726AC">
        <w:rPr>
          <w:spacing w:val="-3"/>
          <w:sz w:val="22"/>
          <w:szCs w:val="22"/>
        </w:rPr>
        <w:t>Women,</w:t>
      </w:r>
      <w:r w:rsidRPr="006726AC">
        <w:rPr>
          <w:spacing w:val="10"/>
          <w:sz w:val="22"/>
          <w:szCs w:val="22"/>
        </w:rPr>
        <w:t xml:space="preserve"> </w:t>
      </w:r>
      <w:r w:rsidRPr="006726AC">
        <w:rPr>
          <w:sz w:val="22"/>
          <w:szCs w:val="22"/>
        </w:rPr>
        <w:t>and</w:t>
      </w:r>
      <w:r w:rsidRPr="006726AC">
        <w:rPr>
          <w:spacing w:val="10"/>
          <w:sz w:val="22"/>
          <w:szCs w:val="22"/>
        </w:rPr>
        <w:t xml:space="preserve"> </w:t>
      </w:r>
      <w:r w:rsidRPr="006726AC">
        <w:rPr>
          <w:sz w:val="22"/>
          <w:szCs w:val="22"/>
        </w:rPr>
        <w:t>a Subcommission on Prevention of Discrimination and Protection of Minorities,</w:t>
      </w:r>
      <w:r w:rsidRPr="006726AC">
        <w:rPr>
          <w:spacing w:val="46"/>
          <w:sz w:val="22"/>
          <w:szCs w:val="22"/>
        </w:rPr>
        <w:t xml:space="preserve"> </w:t>
      </w:r>
      <w:r w:rsidRPr="006726AC">
        <w:rPr>
          <w:sz w:val="22"/>
          <w:szCs w:val="22"/>
        </w:rPr>
        <w:t>in</w:t>
      </w:r>
      <w:r w:rsidRPr="006726AC">
        <w:rPr>
          <w:spacing w:val="5"/>
          <w:sz w:val="22"/>
          <w:szCs w:val="22"/>
        </w:rPr>
        <w:t xml:space="preserve"> </w:t>
      </w:r>
      <w:r w:rsidRPr="006726AC">
        <w:rPr>
          <w:spacing w:val="-3"/>
          <w:sz w:val="22"/>
          <w:szCs w:val="22"/>
        </w:rPr>
        <w:t>1946.</w:t>
      </w:r>
      <w:r w:rsidRPr="006726AC">
        <w:rPr>
          <w:sz w:val="22"/>
          <w:szCs w:val="22"/>
        </w:rPr>
        <w:t xml:space="preserve"> Numerous instruments from 1944 to 1946 mark the early and rapid expansion</w:t>
      </w:r>
      <w:r w:rsidRPr="006726AC">
        <w:rPr>
          <w:spacing w:val="-24"/>
          <w:sz w:val="22"/>
          <w:szCs w:val="22"/>
        </w:rPr>
        <w:t xml:space="preserve"> </w:t>
      </w:r>
      <w:r w:rsidRPr="006726AC">
        <w:rPr>
          <w:sz w:val="22"/>
          <w:szCs w:val="22"/>
        </w:rPr>
        <w:t>of</w:t>
      </w:r>
      <w:r w:rsidRPr="006726AC">
        <w:rPr>
          <w:spacing w:val="-2"/>
          <w:sz w:val="22"/>
          <w:szCs w:val="22"/>
        </w:rPr>
        <w:t xml:space="preserve"> </w:t>
      </w:r>
      <w:r w:rsidR="00D53B86">
        <w:rPr>
          <w:sz w:val="22"/>
          <w:szCs w:val="22"/>
        </w:rPr>
        <w:t>associ</w:t>
      </w:r>
      <w:r w:rsidRPr="006726AC">
        <w:rPr>
          <w:sz w:val="22"/>
          <w:szCs w:val="22"/>
        </w:rPr>
        <w:t>ated intergovernmental bodies (e.g. Food and Agriculture</w:t>
      </w:r>
      <w:r w:rsidRPr="006726AC">
        <w:rPr>
          <w:spacing w:val="23"/>
          <w:sz w:val="22"/>
          <w:szCs w:val="22"/>
        </w:rPr>
        <w:t xml:space="preserve"> </w:t>
      </w:r>
      <w:r w:rsidRPr="006726AC">
        <w:rPr>
          <w:sz w:val="22"/>
          <w:szCs w:val="22"/>
        </w:rPr>
        <w:t>Organization,</w:t>
      </w:r>
      <w:r w:rsidRPr="006726AC">
        <w:rPr>
          <w:spacing w:val="48"/>
          <w:sz w:val="22"/>
          <w:szCs w:val="22"/>
        </w:rPr>
        <w:t xml:space="preserve"> </w:t>
      </w:r>
      <w:r w:rsidRPr="006726AC">
        <w:rPr>
          <w:sz w:val="22"/>
          <w:szCs w:val="22"/>
        </w:rPr>
        <w:t>UNESCO,</w:t>
      </w:r>
      <w:r w:rsidRPr="006726AC">
        <w:rPr>
          <w:w w:val="99"/>
          <w:sz w:val="22"/>
          <w:szCs w:val="22"/>
        </w:rPr>
        <w:t xml:space="preserve"> </w:t>
      </w:r>
      <w:r w:rsidRPr="006726AC">
        <w:rPr>
          <w:spacing w:val="-4"/>
          <w:sz w:val="22"/>
          <w:szCs w:val="22"/>
        </w:rPr>
        <w:t xml:space="preserve">World </w:t>
      </w:r>
      <w:r w:rsidRPr="006726AC">
        <w:rPr>
          <w:sz w:val="22"/>
          <w:szCs w:val="22"/>
        </w:rPr>
        <w:t>Health Organization, International Refugee Organization) that began</w:t>
      </w:r>
      <w:r w:rsidRPr="006726AC">
        <w:rPr>
          <w:spacing w:val="-3"/>
          <w:sz w:val="22"/>
          <w:szCs w:val="22"/>
        </w:rPr>
        <w:t xml:space="preserve"> </w:t>
      </w:r>
      <w:r w:rsidRPr="006726AC">
        <w:rPr>
          <w:sz w:val="22"/>
          <w:szCs w:val="22"/>
        </w:rPr>
        <w:t>to</w:t>
      </w:r>
      <w:r w:rsidRPr="006726AC">
        <w:rPr>
          <w:spacing w:val="-1"/>
          <w:sz w:val="22"/>
          <w:szCs w:val="22"/>
        </w:rPr>
        <w:t xml:space="preserve"> </w:t>
      </w:r>
      <w:r w:rsidRPr="006726AC">
        <w:rPr>
          <w:sz w:val="22"/>
          <w:szCs w:val="22"/>
        </w:rPr>
        <w:t>delineate new</w:t>
      </w:r>
      <w:r w:rsidRPr="006726AC">
        <w:rPr>
          <w:spacing w:val="11"/>
          <w:sz w:val="22"/>
          <w:szCs w:val="22"/>
        </w:rPr>
        <w:t xml:space="preserve"> </w:t>
      </w:r>
      <w:r w:rsidRPr="006726AC">
        <w:rPr>
          <w:sz w:val="22"/>
          <w:szCs w:val="22"/>
        </w:rPr>
        <w:t>human</w:t>
      </w:r>
      <w:r w:rsidRPr="006726AC">
        <w:rPr>
          <w:spacing w:val="12"/>
          <w:sz w:val="22"/>
          <w:szCs w:val="22"/>
        </w:rPr>
        <w:t xml:space="preserve"> </w:t>
      </w:r>
      <w:r w:rsidRPr="006726AC">
        <w:rPr>
          <w:sz w:val="22"/>
          <w:szCs w:val="22"/>
        </w:rPr>
        <w:t>rights</w:t>
      </w:r>
      <w:r w:rsidRPr="006726AC">
        <w:rPr>
          <w:spacing w:val="12"/>
          <w:sz w:val="22"/>
          <w:szCs w:val="22"/>
        </w:rPr>
        <w:t xml:space="preserve"> </w:t>
      </w:r>
      <w:r w:rsidRPr="006726AC">
        <w:rPr>
          <w:sz w:val="22"/>
          <w:szCs w:val="22"/>
        </w:rPr>
        <w:t>standards</w:t>
      </w:r>
      <w:r w:rsidRPr="006726AC">
        <w:rPr>
          <w:spacing w:val="12"/>
          <w:sz w:val="22"/>
          <w:szCs w:val="22"/>
        </w:rPr>
        <w:t xml:space="preserve"> </w:t>
      </w:r>
      <w:r w:rsidRPr="006726AC">
        <w:rPr>
          <w:sz w:val="22"/>
          <w:szCs w:val="22"/>
        </w:rPr>
        <w:t>in</w:t>
      </w:r>
      <w:r w:rsidRPr="006726AC">
        <w:rPr>
          <w:spacing w:val="12"/>
          <w:sz w:val="22"/>
          <w:szCs w:val="22"/>
        </w:rPr>
        <w:t xml:space="preserve"> </w:t>
      </w:r>
      <w:r w:rsidRPr="006726AC">
        <w:rPr>
          <w:sz w:val="22"/>
          <w:szCs w:val="22"/>
        </w:rPr>
        <w:t>their</w:t>
      </w:r>
      <w:r w:rsidRPr="006726AC">
        <w:rPr>
          <w:spacing w:val="12"/>
          <w:sz w:val="22"/>
          <w:szCs w:val="22"/>
        </w:rPr>
        <w:t xml:space="preserve"> </w:t>
      </w:r>
      <w:r w:rsidRPr="006726AC">
        <w:rPr>
          <w:sz w:val="22"/>
          <w:szCs w:val="22"/>
        </w:rPr>
        <w:t>domains</w:t>
      </w:r>
      <w:r w:rsidRPr="006726AC">
        <w:rPr>
          <w:spacing w:val="12"/>
          <w:sz w:val="22"/>
          <w:szCs w:val="22"/>
        </w:rPr>
        <w:t xml:space="preserve"> </w:t>
      </w:r>
      <w:r w:rsidRPr="006726AC">
        <w:rPr>
          <w:sz w:val="22"/>
          <w:szCs w:val="22"/>
        </w:rPr>
        <w:t>of</w:t>
      </w:r>
      <w:r w:rsidRPr="006726AC">
        <w:rPr>
          <w:spacing w:val="12"/>
          <w:sz w:val="22"/>
          <w:szCs w:val="22"/>
        </w:rPr>
        <w:t xml:space="preserve"> </w:t>
      </w:r>
      <w:r w:rsidRPr="006726AC">
        <w:rPr>
          <w:sz w:val="22"/>
          <w:szCs w:val="22"/>
        </w:rPr>
        <w:t>expertise.</w:t>
      </w:r>
      <w:r w:rsidRPr="006726AC">
        <w:rPr>
          <w:spacing w:val="12"/>
          <w:sz w:val="22"/>
          <w:szCs w:val="22"/>
        </w:rPr>
        <w:t xml:space="preserve"> </w:t>
      </w:r>
      <w:r w:rsidRPr="006726AC">
        <w:rPr>
          <w:sz w:val="22"/>
          <w:szCs w:val="22"/>
        </w:rPr>
        <w:t>Regional</w:t>
      </w:r>
      <w:r w:rsidRPr="006726AC">
        <w:rPr>
          <w:spacing w:val="12"/>
          <w:sz w:val="22"/>
          <w:szCs w:val="22"/>
        </w:rPr>
        <w:t xml:space="preserve"> </w:t>
      </w:r>
      <w:r w:rsidRPr="006726AC">
        <w:rPr>
          <w:sz w:val="22"/>
          <w:szCs w:val="22"/>
        </w:rPr>
        <w:t>organizations</w:t>
      </w:r>
      <w:r w:rsidRPr="006726AC">
        <w:rPr>
          <w:spacing w:val="12"/>
          <w:sz w:val="22"/>
          <w:szCs w:val="22"/>
        </w:rPr>
        <w:t xml:space="preserve"> </w:t>
      </w:r>
      <w:r w:rsidRPr="006726AC">
        <w:rPr>
          <w:spacing w:val="-4"/>
          <w:sz w:val="22"/>
          <w:szCs w:val="22"/>
        </w:rPr>
        <w:t>also</w:t>
      </w:r>
      <w:r w:rsidRPr="006726AC">
        <w:rPr>
          <w:sz w:val="22"/>
          <w:szCs w:val="22"/>
        </w:rPr>
        <w:t xml:space="preserve"> accelerated</w:t>
      </w:r>
      <w:r w:rsidRPr="006726AC">
        <w:rPr>
          <w:spacing w:val="9"/>
          <w:sz w:val="22"/>
          <w:szCs w:val="22"/>
        </w:rPr>
        <w:t xml:space="preserve"> </w:t>
      </w:r>
      <w:r w:rsidRPr="006726AC">
        <w:rPr>
          <w:sz w:val="22"/>
          <w:szCs w:val="22"/>
        </w:rPr>
        <w:t>the</w:t>
      </w:r>
      <w:r w:rsidRPr="006726AC">
        <w:rPr>
          <w:spacing w:val="10"/>
          <w:sz w:val="22"/>
          <w:szCs w:val="22"/>
        </w:rPr>
        <w:t xml:space="preserve"> </w:t>
      </w:r>
      <w:r w:rsidRPr="006726AC">
        <w:rPr>
          <w:sz w:val="22"/>
          <w:szCs w:val="22"/>
        </w:rPr>
        <w:t>expansion</w:t>
      </w:r>
      <w:r w:rsidRPr="006726AC">
        <w:rPr>
          <w:spacing w:val="9"/>
          <w:sz w:val="22"/>
          <w:szCs w:val="22"/>
        </w:rPr>
        <w:t xml:space="preserve"> </w:t>
      </w:r>
      <w:r w:rsidRPr="006726AC">
        <w:rPr>
          <w:sz w:val="22"/>
          <w:szCs w:val="22"/>
        </w:rPr>
        <w:t>of</w:t>
      </w:r>
      <w:r w:rsidRPr="006726AC">
        <w:rPr>
          <w:spacing w:val="10"/>
          <w:sz w:val="22"/>
          <w:szCs w:val="22"/>
        </w:rPr>
        <w:t xml:space="preserve"> </w:t>
      </w:r>
      <w:r w:rsidRPr="006726AC">
        <w:rPr>
          <w:sz w:val="22"/>
          <w:szCs w:val="22"/>
        </w:rPr>
        <w:t>human</w:t>
      </w:r>
      <w:r w:rsidRPr="006726AC">
        <w:rPr>
          <w:spacing w:val="9"/>
          <w:sz w:val="22"/>
          <w:szCs w:val="22"/>
        </w:rPr>
        <w:t xml:space="preserve"> </w:t>
      </w:r>
      <w:r w:rsidRPr="006726AC">
        <w:rPr>
          <w:sz w:val="22"/>
          <w:szCs w:val="22"/>
        </w:rPr>
        <w:t>rights</w:t>
      </w:r>
      <w:r w:rsidRPr="006726AC">
        <w:rPr>
          <w:spacing w:val="10"/>
          <w:sz w:val="22"/>
          <w:szCs w:val="22"/>
        </w:rPr>
        <w:t xml:space="preserve"> </w:t>
      </w:r>
      <w:r w:rsidRPr="006726AC">
        <w:rPr>
          <w:sz w:val="22"/>
          <w:szCs w:val="22"/>
        </w:rPr>
        <w:t>immediately</w:t>
      </w:r>
      <w:r w:rsidRPr="006726AC">
        <w:rPr>
          <w:spacing w:val="9"/>
          <w:sz w:val="22"/>
          <w:szCs w:val="22"/>
        </w:rPr>
        <w:t xml:space="preserve"> </w:t>
      </w:r>
      <w:r w:rsidRPr="006726AC">
        <w:rPr>
          <w:sz w:val="22"/>
          <w:szCs w:val="22"/>
        </w:rPr>
        <w:t>after</w:t>
      </w:r>
      <w:r w:rsidRPr="006726AC">
        <w:rPr>
          <w:spacing w:val="10"/>
          <w:sz w:val="22"/>
          <w:szCs w:val="22"/>
        </w:rPr>
        <w:t xml:space="preserve"> </w:t>
      </w:r>
      <w:r w:rsidRPr="006726AC">
        <w:rPr>
          <w:sz w:val="22"/>
          <w:szCs w:val="22"/>
        </w:rPr>
        <w:t>the</w:t>
      </w:r>
      <w:r w:rsidRPr="006726AC">
        <w:rPr>
          <w:spacing w:val="10"/>
          <w:sz w:val="22"/>
          <w:szCs w:val="22"/>
        </w:rPr>
        <w:t xml:space="preserve"> </w:t>
      </w:r>
      <w:r w:rsidRPr="006726AC">
        <w:rPr>
          <w:sz w:val="22"/>
          <w:szCs w:val="22"/>
        </w:rPr>
        <w:t>war,</w:t>
      </w:r>
      <w:r w:rsidRPr="006726AC">
        <w:rPr>
          <w:spacing w:val="9"/>
          <w:sz w:val="22"/>
          <w:szCs w:val="22"/>
        </w:rPr>
        <w:t xml:space="preserve"> </w:t>
      </w:r>
      <w:r w:rsidRPr="006726AC">
        <w:rPr>
          <w:sz w:val="22"/>
          <w:szCs w:val="22"/>
        </w:rPr>
        <w:t>most</w:t>
      </w:r>
      <w:r w:rsidRPr="006726AC">
        <w:rPr>
          <w:spacing w:val="10"/>
          <w:sz w:val="22"/>
          <w:szCs w:val="22"/>
        </w:rPr>
        <w:t xml:space="preserve"> </w:t>
      </w:r>
      <w:r w:rsidRPr="006726AC">
        <w:rPr>
          <w:sz w:val="22"/>
          <w:szCs w:val="22"/>
        </w:rPr>
        <w:t>notably</w:t>
      </w:r>
      <w:r w:rsidRPr="006726AC">
        <w:rPr>
          <w:spacing w:val="9"/>
          <w:sz w:val="22"/>
          <w:szCs w:val="22"/>
        </w:rPr>
        <w:t xml:space="preserve"> </w:t>
      </w:r>
      <w:r w:rsidRPr="006726AC">
        <w:rPr>
          <w:spacing w:val="-5"/>
          <w:sz w:val="22"/>
          <w:szCs w:val="22"/>
        </w:rPr>
        <w:t>the</w:t>
      </w:r>
      <w:r w:rsidRPr="006726AC">
        <w:rPr>
          <w:sz w:val="22"/>
          <w:szCs w:val="22"/>
        </w:rPr>
        <w:t xml:space="preserve"> Organization</w:t>
      </w:r>
      <w:r w:rsidRPr="006726AC">
        <w:rPr>
          <w:spacing w:val="19"/>
          <w:sz w:val="22"/>
          <w:szCs w:val="22"/>
        </w:rPr>
        <w:t xml:space="preserve"> </w:t>
      </w:r>
      <w:r w:rsidRPr="006726AC">
        <w:rPr>
          <w:sz w:val="22"/>
          <w:szCs w:val="22"/>
        </w:rPr>
        <w:t>of</w:t>
      </w:r>
      <w:r w:rsidRPr="006726AC">
        <w:rPr>
          <w:spacing w:val="9"/>
          <w:sz w:val="22"/>
          <w:szCs w:val="22"/>
        </w:rPr>
        <w:t xml:space="preserve"> </w:t>
      </w:r>
      <w:r w:rsidRPr="006726AC">
        <w:rPr>
          <w:sz w:val="22"/>
          <w:szCs w:val="22"/>
        </w:rPr>
        <w:t>American</w:t>
      </w:r>
      <w:r w:rsidRPr="006726AC">
        <w:rPr>
          <w:spacing w:val="20"/>
          <w:sz w:val="22"/>
          <w:szCs w:val="22"/>
        </w:rPr>
        <w:t xml:space="preserve"> </w:t>
      </w:r>
      <w:r w:rsidRPr="006726AC">
        <w:rPr>
          <w:sz w:val="22"/>
          <w:szCs w:val="22"/>
        </w:rPr>
        <w:t>States</w:t>
      </w:r>
      <w:r w:rsidRPr="006726AC">
        <w:rPr>
          <w:spacing w:val="20"/>
          <w:sz w:val="22"/>
          <w:szCs w:val="22"/>
        </w:rPr>
        <w:t xml:space="preserve"> </w:t>
      </w:r>
      <w:r w:rsidRPr="006726AC">
        <w:rPr>
          <w:sz w:val="22"/>
          <w:szCs w:val="22"/>
        </w:rPr>
        <w:t>(OAS)</w:t>
      </w:r>
      <w:r w:rsidRPr="006726AC">
        <w:rPr>
          <w:spacing w:val="20"/>
          <w:sz w:val="22"/>
          <w:szCs w:val="22"/>
        </w:rPr>
        <w:t xml:space="preserve"> </w:t>
      </w:r>
      <w:r w:rsidRPr="006726AC">
        <w:rPr>
          <w:sz w:val="22"/>
          <w:szCs w:val="22"/>
        </w:rPr>
        <w:t>and</w:t>
      </w:r>
      <w:r w:rsidRPr="006726AC">
        <w:rPr>
          <w:spacing w:val="20"/>
          <w:sz w:val="22"/>
          <w:szCs w:val="22"/>
        </w:rPr>
        <w:t xml:space="preserve"> </w:t>
      </w:r>
      <w:r w:rsidRPr="006726AC">
        <w:rPr>
          <w:sz w:val="22"/>
          <w:szCs w:val="22"/>
        </w:rPr>
        <w:t>the</w:t>
      </w:r>
      <w:r w:rsidRPr="006726AC">
        <w:rPr>
          <w:spacing w:val="20"/>
          <w:sz w:val="22"/>
          <w:szCs w:val="22"/>
        </w:rPr>
        <w:t xml:space="preserve"> </w:t>
      </w:r>
      <w:r w:rsidRPr="006726AC">
        <w:rPr>
          <w:sz w:val="22"/>
          <w:szCs w:val="22"/>
        </w:rPr>
        <w:t>Council</w:t>
      </w:r>
      <w:r w:rsidRPr="006726AC">
        <w:rPr>
          <w:spacing w:val="20"/>
          <w:sz w:val="22"/>
          <w:szCs w:val="22"/>
        </w:rPr>
        <w:t xml:space="preserve"> </w:t>
      </w:r>
      <w:r w:rsidRPr="006726AC">
        <w:rPr>
          <w:sz w:val="22"/>
          <w:szCs w:val="22"/>
        </w:rPr>
        <w:t>of</w:t>
      </w:r>
      <w:r w:rsidRPr="006726AC">
        <w:rPr>
          <w:spacing w:val="20"/>
          <w:sz w:val="22"/>
          <w:szCs w:val="22"/>
        </w:rPr>
        <w:t xml:space="preserve"> </w:t>
      </w:r>
      <w:r w:rsidRPr="006726AC">
        <w:rPr>
          <w:sz w:val="22"/>
          <w:szCs w:val="22"/>
        </w:rPr>
        <w:t>Europe</w:t>
      </w:r>
      <w:r w:rsidRPr="006726AC">
        <w:rPr>
          <w:spacing w:val="20"/>
          <w:sz w:val="22"/>
          <w:szCs w:val="22"/>
        </w:rPr>
        <w:t xml:space="preserve"> </w:t>
      </w:r>
      <w:r w:rsidRPr="006726AC">
        <w:rPr>
          <w:sz w:val="22"/>
          <w:szCs w:val="22"/>
        </w:rPr>
        <w:t>(CE).</w:t>
      </w:r>
      <w:r w:rsidRPr="006726AC">
        <w:rPr>
          <w:spacing w:val="20"/>
          <w:sz w:val="22"/>
          <w:szCs w:val="22"/>
        </w:rPr>
        <w:t xml:space="preserve"> </w:t>
      </w:r>
      <w:r w:rsidRPr="006726AC">
        <w:rPr>
          <w:sz w:val="22"/>
          <w:szCs w:val="22"/>
        </w:rPr>
        <w:t>First</w:t>
      </w:r>
      <w:r w:rsidRPr="006726AC">
        <w:rPr>
          <w:spacing w:val="20"/>
          <w:sz w:val="22"/>
          <w:szCs w:val="22"/>
        </w:rPr>
        <w:t xml:space="preserve"> </w:t>
      </w:r>
      <w:r w:rsidR="00D53B86">
        <w:rPr>
          <w:spacing w:val="-3"/>
          <w:sz w:val="22"/>
          <w:szCs w:val="22"/>
        </w:rPr>
        <w:t>estab</w:t>
      </w:r>
      <w:r w:rsidRPr="006726AC">
        <w:rPr>
          <w:sz w:val="22"/>
          <w:szCs w:val="22"/>
        </w:rPr>
        <w:t>lished</w:t>
      </w:r>
      <w:r w:rsidRPr="006726AC">
        <w:rPr>
          <w:spacing w:val="35"/>
          <w:sz w:val="22"/>
          <w:szCs w:val="22"/>
        </w:rPr>
        <w:t xml:space="preserve"> </w:t>
      </w:r>
      <w:r w:rsidRPr="006726AC">
        <w:rPr>
          <w:sz w:val="22"/>
          <w:szCs w:val="22"/>
        </w:rPr>
        <w:t>as</w:t>
      </w:r>
      <w:r w:rsidRPr="006726AC">
        <w:rPr>
          <w:spacing w:val="35"/>
          <w:sz w:val="22"/>
          <w:szCs w:val="22"/>
        </w:rPr>
        <w:t xml:space="preserve"> </w:t>
      </w:r>
      <w:r w:rsidRPr="006726AC">
        <w:rPr>
          <w:sz w:val="22"/>
          <w:szCs w:val="22"/>
        </w:rPr>
        <w:t>the</w:t>
      </w:r>
      <w:r w:rsidRPr="006726AC">
        <w:rPr>
          <w:spacing w:val="35"/>
          <w:sz w:val="22"/>
          <w:szCs w:val="22"/>
        </w:rPr>
        <w:t xml:space="preserve"> </w:t>
      </w:r>
      <w:r w:rsidRPr="006726AC">
        <w:rPr>
          <w:sz w:val="22"/>
          <w:szCs w:val="22"/>
        </w:rPr>
        <w:t>Pan-American</w:t>
      </w:r>
      <w:r w:rsidRPr="006726AC">
        <w:rPr>
          <w:spacing w:val="35"/>
          <w:sz w:val="22"/>
          <w:szCs w:val="22"/>
        </w:rPr>
        <w:t xml:space="preserve"> </w:t>
      </w:r>
      <w:r w:rsidRPr="006726AC">
        <w:rPr>
          <w:sz w:val="22"/>
          <w:szCs w:val="22"/>
        </w:rPr>
        <w:t>Union</w:t>
      </w:r>
      <w:r w:rsidRPr="006726AC">
        <w:rPr>
          <w:spacing w:val="35"/>
          <w:sz w:val="22"/>
          <w:szCs w:val="22"/>
        </w:rPr>
        <w:t xml:space="preserve"> </w:t>
      </w:r>
      <w:r w:rsidRPr="006726AC">
        <w:rPr>
          <w:sz w:val="22"/>
          <w:szCs w:val="22"/>
        </w:rPr>
        <w:t>in</w:t>
      </w:r>
      <w:r w:rsidRPr="006726AC">
        <w:rPr>
          <w:spacing w:val="35"/>
          <w:sz w:val="22"/>
          <w:szCs w:val="22"/>
        </w:rPr>
        <w:t xml:space="preserve"> </w:t>
      </w:r>
      <w:r w:rsidRPr="006726AC">
        <w:rPr>
          <w:sz w:val="22"/>
          <w:szCs w:val="22"/>
        </w:rPr>
        <w:t>1910,</w:t>
      </w:r>
      <w:r w:rsidRPr="006726AC">
        <w:rPr>
          <w:spacing w:val="35"/>
          <w:sz w:val="22"/>
          <w:szCs w:val="22"/>
        </w:rPr>
        <w:t xml:space="preserve"> </w:t>
      </w:r>
      <w:r w:rsidRPr="006726AC">
        <w:rPr>
          <w:sz w:val="22"/>
          <w:szCs w:val="22"/>
        </w:rPr>
        <w:t>the</w:t>
      </w:r>
      <w:r w:rsidRPr="006726AC">
        <w:rPr>
          <w:spacing w:val="35"/>
          <w:sz w:val="22"/>
          <w:szCs w:val="22"/>
        </w:rPr>
        <w:t xml:space="preserve"> </w:t>
      </w:r>
      <w:r w:rsidRPr="006726AC">
        <w:rPr>
          <w:sz w:val="22"/>
          <w:szCs w:val="22"/>
        </w:rPr>
        <w:t>OAS</w:t>
      </w:r>
      <w:r w:rsidRPr="006726AC">
        <w:rPr>
          <w:spacing w:val="35"/>
          <w:sz w:val="22"/>
          <w:szCs w:val="22"/>
        </w:rPr>
        <w:t xml:space="preserve"> </w:t>
      </w:r>
      <w:r w:rsidRPr="006726AC">
        <w:rPr>
          <w:sz w:val="22"/>
          <w:szCs w:val="22"/>
        </w:rPr>
        <w:t>adopted</w:t>
      </w:r>
      <w:r w:rsidRPr="006726AC">
        <w:rPr>
          <w:spacing w:val="35"/>
          <w:sz w:val="22"/>
          <w:szCs w:val="22"/>
        </w:rPr>
        <w:t xml:space="preserve"> </w:t>
      </w:r>
      <w:r w:rsidRPr="006726AC">
        <w:rPr>
          <w:sz w:val="22"/>
          <w:szCs w:val="22"/>
        </w:rPr>
        <w:t>several</w:t>
      </w:r>
      <w:r w:rsidRPr="006726AC">
        <w:rPr>
          <w:spacing w:val="35"/>
          <w:sz w:val="22"/>
          <w:szCs w:val="22"/>
        </w:rPr>
        <w:t xml:space="preserve"> </w:t>
      </w:r>
      <w:r w:rsidRPr="006726AC">
        <w:rPr>
          <w:sz w:val="22"/>
          <w:szCs w:val="22"/>
        </w:rPr>
        <w:t>human</w:t>
      </w:r>
      <w:r w:rsidRPr="006726AC">
        <w:rPr>
          <w:spacing w:val="36"/>
          <w:sz w:val="22"/>
          <w:szCs w:val="22"/>
        </w:rPr>
        <w:t xml:space="preserve"> </w:t>
      </w:r>
      <w:r w:rsidRPr="006726AC">
        <w:rPr>
          <w:sz w:val="22"/>
          <w:szCs w:val="22"/>
        </w:rPr>
        <w:t>rights instruments</w:t>
      </w:r>
      <w:r w:rsidRPr="006726AC">
        <w:rPr>
          <w:spacing w:val="16"/>
          <w:sz w:val="22"/>
          <w:szCs w:val="22"/>
        </w:rPr>
        <w:t xml:space="preserve"> </w:t>
      </w:r>
      <w:r w:rsidRPr="006726AC">
        <w:rPr>
          <w:sz w:val="22"/>
          <w:szCs w:val="22"/>
        </w:rPr>
        <w:t>in</w:t>
      </w:r>
      <w:r w:rsidRPr="006726AC">
        <w:rPr>
          <w:spacing w:val="16"/>
          <w:sz w:val="22"/>
          <w:szCs w:val="22"/>
        </w:rPr>
        <w:t xml:space="preserve"> </w:t>
      </w:r>
      <w:r w:rsidRPr="006726AC">
        <w:rPr>
          <w:sz w:val="22"/>
          <w:szCs w:val="22"/>
        </w:rPr>
        <w:t>1948</w:t>
      </w:r>
      <w:r w:rsidRPr="006726AC">
        <w:rPr>
          <w:spacing w:val="16"/>
          <w:sz w:val="22"/>
          <w:szCs w:val="22"/>
        </w:rPr>
        <w:t xml:space="preserve"> </w:t>
      </w:r>
      <w:r w:rsidRPr="006726AC">
        <w:rPr>
          <w:sz w:val="22"/>
          <w:szCs w:val="22"/>
        </w:rPr>
        <w:t>(in</w:t>
      </w:r>
      <w:r w:rsidRPr="006726AC">
        <w:rPr>
          <w:spacing w:val="16"/>
          <w:sz w:val="22"/>
          <w:szCs w:val="22"/>
        </w:rPr>
        <w:t xml:space="preserve"> </w:t>
      </w:r>
      <w:r w:rsidRPr="006726AC">
        <w:rPr>
          <w:sz w:val="22"/>
          <w:szCs w:val="22"/>
        </w:rPr>
        <w:t>addition</w:t>
      </w:r>
      <w:r w:rsidRPr="006726AC">
        <w:rPr>
          <w:spacing w:val="16"/>
          <w:sz w:val="22"/>
          <w:szCs w:val="22"/>
        </w:rPr>
        <w:t xml:space="preserve"> </w:t>
      </w:r>
      <w:r w:rsidRPr="006726AC">
        <w:rPr>
          <w:sz w:val="22"/>
          <w:szCs w:val="22"/>
        </w:rPr>
        <w:t>to</w:t>
      </w:r>
      <w:r w:rsidRPr="006726AC">
        <w:rPr>
          <w:spacing w:val="16"/>
          <w:sz w:val="22"/>
          <w:szCs w:val="22"/>
        </w:rPr>
        <w:t xml:space="preserve"> </w:t>
      </w:r>
      <w:r w:rsidRPr="006726AC">
        <w:rPr>
          <w:sz w:val="22"/>
          <w:szCs w:val="22"/>
        </w:rPr>
        <w:t>its</w:t>
      </w:r>
      <w:r w:rsidRPr="006726AC">
        <w:rPr>
          <w:spacing w:val="16"/>
          <w:sz w:val="22"/>
          <w:szCs w:val="22"/>
        </w:rPr>
        <w:t xml:space="preserve"> </w:t>
      </w:r>
      <w:r w:rsidRPr="006726AC">
        <w:rPr>
          <w:i/>
          <w:sz w:val="22"/>
          <w:szCs w:val="22"/>
        </w:rPr>
        <w:t>Declaration</w:t>
      </w:r>
      <w:r w:rsidRPr="006726AC">
        <w:rPr>
          <w:i/>
          <w:spacing w:val="16"/>
          <w:sz w:val="22"/>
          <w:szCs w:val="22"/>
        </w:rPr>
        <w:t xml:space="preserve"> </w:t>
      </w:r>
      <w:r w:rsidRPr="006726AC">
        <w:rPr>
          <w:i/>
          <w:sz w:val="22"/>
          <w:szCs w:val="22"/>
        </w:rPr>
        <w:t>on</w:t>
      </w:r>
      <w:r w:rsidRPr="006726AC">
        <w:rPr>
          <w:i/>
          <w:spacing w:val="16"/>
          <w:sz w:val="22"/>
          <w:szCs w:val="22"/>
        </w:rPr>
        <w:t xml:space="preserve"> </w:t>
      </w:r>
      <w:r w:rsidRPr="006726AC">
        <w:rPr>
          <w:i/>
          <w:sz w:val="22"/>
          <w:szCs w:val="22"/>
        </w:rPr>
        <w:t>the</w:t>
      </w:r>
      <w:r w:rsidRPr="006726AC">
        <w:rPr>
          <w:i/>
          <w:spacing w:val="16"/>
          <w:sz w:val="22"/>
          <w:szCs w:val="22"/>
        </w:rPr>
        <w:t xml:space="preserve"> </w:t>
      </w:r>
      <w:r w:rsidRPr="006726AC">
        <w:rPr>
          <w:i/>
          <w:sz w:val="22"/>
          <w:szCs w:val="22"/>
        </w:rPr>
        <w:t>Rights</w:t>
      </w:r>
      <w:r w:rsidRPr="006726AC">
        <w:rPr>
          <w:i/>
          <w:spacing w:val="16"/>
          <w:sz w:val="22"/>
          <w:szCs w:val="22"/>
        </w:rPr>
        <w:t xml:space="preserve"> </w:t>
      </w:r>
      <w:r w:rsidRPr="006726AC">
        <w:rPr>
          <w:i/>
          <w:sz w:val="22"/>
          <w:szCs w:val="22"/>
        </w:rPr>
        <w:t>and</w:t>
      </w:r>
      <w:r w:rsidRPr="006726AC">
        <w:rPr>
          <w:i/>
          <w:spacing w:val="16"/>
          <w:sz w:val="22"/>
          <w:szCs w:val="22"/>
        </w:rPr>
        <w:t xml:space="preserve"> </w:t>
      </w:r>
      <w:r w:rsidRPr="006726AC">
        <w:rPr>
          <w:i/>
          <w:sz w:val="22"/>
          <w:szCs w:val="22"/>
        </w:rPr>
        <w:t>Duties</w:t>
      </w:r>
      <w:r w:rsidRPr="006726AC">
        <w:rPr>
          <w:i/>
          <w:spacing w:val="16"/>
          <w:sz w:val="22"/>
          <w:szCs w:val="22"/>
        </w:rPr>
        <w:t xml:space="preserve"> </w:t>
      </w:r>
      <w:r w:rsidRPr="006726AC">
        <w:rPr>
          <w:i/>
          <w:sz w:val="22"/>
          <w:szCs w:val="22"/>
        </w:rPr>
        <w:t>of</w:t>
      </w:r>
      <w:r w:rsidRPr="006726AC">
        <w:rPr>
          <w:i/>
          <w:spacing w:val="16"/>
          <w:sz w:val="22"/>
          <w:szCs w:val="22"/>
        </w:rPr>
        <w:t xml:space="preserve"> </w:t>
      </w:r>
      <w:r w:rsidRPr="006726AC">
        <w:rPr>
          <w:i/>
          <w:sz w:val="22"/>
          <w:szCs w:val="22"/>
        </w:rPr>
        <w:t>Man</w:t>
      </w:r>
      <w:r w:rsidRPr="006726AC">
        <w:rPr>
          <w:sz w:val="22"/>
          <w:szCs w:val="22"/>
        </w:rPr>
        <w:t>), while</w:t>
      </w:r>
      <w:r w:rsidRPr="006726AC">
        <w:rPr>
          <w:spacing w:val="30"/>
          <w:sz w:val="22"/>
          <w:szCs w:val="22"/>
        </w:rPr>
        <w:t xml:space="preserve"> </w:t>
      </w:r>
      <w:r w:rsidRPr="006726AC">
        <w:rPr>
          <w:sz w:val="22"/>
          <w:szCs w:val="22"/>
        </w:rPr>
        <w:t>the</w:t>
      </w:r>
      <w:r w:rsidRPr="006726AC">
        <w:rPr>
          <w:spacing w:val="31"/>
          <w:sz w:val="22"/>
          <w:szCs w:val="22"/>
        </w:rPr>
        <w:t xml:space="preserve"> </w:t>
      </w:r>
      <w:r w:rsidRPr="006726AC">
        <w:rPr>
          <w:sz w:val="22"/>
          <w:szCs w:val="22"/>
        </w:rPr>
        <w:t>CE</w:t>
      </w:r>
      <w:r w:rsidRPr="006726AC">
        <w:rPr>
          <w:spacing w:val="31"/>
          <w:sz w:val="22"/>
          <w:szCs w:val="22"/>
        </w:rPr>
        <w:t xml:space="preserve"> </w:t>
      </w:r>
      <w:r w:rsidRPr="006726AC">
        <w:rPr>
          <w:sz w:val="22"/>
          <w:szCs w:val="22"/>
        </w:rPr>
        <w:t>began</w:t>
      </w:r>
      <w:r w:rsidRPr="006726AC">
        <w:rPr>
          <w:spacing w:val="30"/>
          <w:sz w:val="22"/>
          <w:szCs w:val="22"/>
        </w:rPr>
        <w:t xml:space="preserve"> </w:t>
      </w:r>
      <w:r w:rsidRPr="006726AC">
        <w:rPr>
          <w:sz w:val="22"/>
          <w:szCs w:val="22"/>
        </w:rPr>
        <w:t>adopting</w:t>
      </w:r>
      <w:r w:rsidRPr="006726AC">
        <w:rPr>
          <w:spacing w:val="31"/>
          <w:sz w:val="22"/>
          <w:szCs w:val="22"/>
        </w:rPr>
        <w:t xml:space="preserve"> </w:t>
      </w:r>
      <w:r w:rsidRPr="006726AC">
        <w:rPr>
          <w:sz w:val="22"/>
          <w:szCs w:val="22"/>
        </w:rPr>
        <w:t>its</w:t>
      </w:r>
      <w:r w:rsidRPr="006726AC">
        <w:rPr>
          <w:spacing w:val="31"/>
          <w:sz w:val="22"/>
          <w:szCs w:val="22"/>
        </w:rPr>
        <w:t xml:space="preserve"> </w:t>
      </w:r>
      <w:r w:rsidRPr="006726AC">
        <w:rPr>
          <w:sz w:val="22"/>
          <w:szCs w:val="22"/>
        </w:rPr>
        <w:t>own</w:t>
      </w:r>
      <w:r w:rsidRPr="006726AC">
        <w:rPr>
          <w:spacing w:val="31"/>
          <w:sz w:val="22"/>
          <w:szCs w:val="22"/>
        </w:rPr>
        <w:t xml:space="preserve"> </w:t>
      </w:r>
      <w:r w:rsidRPr="006726AC">
        <w:rPr>
          <w:sz w:val="22"/>
          <w:szCs w:val="22"/>
        </w:rPr>
        <w:t>instruments</w:t>
      </w:r>
      <w:r w:rsidRPr="006726AC">
        <w:rPr>
          <w:spacing w:val="30"/>
          <w:sz w:val="22"/>
          <w:szCs w:val="22"/>
        </w:rPr>
        <w:t xml:space="preserve"> </w:t>
      </w:r>
      <w:r w:rsidRPr="006726AC">
        <w:rPr>
          <w:sz w:val="22"/>
          <w:szCs w:val="22"/>
        </w:rPr>
        <w:t>in</w:t>
      </w:r>
      <w:r w:rsidRPr="006726AC">
        <w:rPr>
          <w:spacing w:val="31"/>
          <w:sz w:val="22"/>
          <w:szCs w:val="22"/>
        </w:rPr>
        <w:t xml:space="preserve"> </w:t>
      </w:r>
      <w:r w:rsidRPr="006726AC">
        <w:rPr>
          <w:sz w:val="22"/>
          <w:szCs w:val="22"/>
        </w:rPr>
        <w:t>1950.</w:t>
      </w:r>
      <w:r w:rsidRPr="006726AC">
        <w:rPr>
          <w:spacing w:val="28"/>
          <w:sz w:val="22"/>
          <w:szCs w:val="22"/>
        </w:rPr>
        <w:t xml:space="preserve"> </w:t>
      </w:r>
      <w:r w:rsidRPr="006726AC">
        <w:rPr>
          <w:sz w:val="22"/>
          <w:szCs w:val="22"/>
        </w:rPr>
        <w:t>These</w:t>
      </w:r>
      <w:r w:rsidRPr="006726AC">
        <w:rPr>
          <w:spacing w:val="30"/>
          <w:sz w:val="22"/>
          <w:szCs w:val="22"/>
        </w:rPr>
        <w:t xml:space="preserve"> </w:t>
      </w:r>
      <w:r w:rsidRPr="006726AC">
        <w:rPr>
          <w:sz w:val="22"/>
          <w:szCs w:val="22"/>
        </w:rPr>
        <w:t>intergovernmental activities</w:t>
      </w:r>
      <w:r w:rsidRPr="006726AC">
        <w:rPr>
          <w:spacing w:val="32"/>
          <w:sz w:val="22"/>
          <w:szCs w:val="22"/>
        </w:rPr>
        <w:t xml:space="preserve"> </w:t>
      </w:r>
      <w:r w:rsidRPr="006726AC">
        <w:rPr>
          <w:sz w:val="22"/>
          <w:szCs w:val="22"/>
        </w:rPr>
        <w:t>were</w:t>
      </w:r>
      <w:r w:rsidRPr="006726AC">
        <w:rPr>
          <w:spacing w:val="32"/>
          <w:sz w:val="22"/>
          <w:szCs w:val="22"/>
        </w:rPr>
        <w:t xml:space="preserve"> </w:t>
      </w:r>
      <w:r w:rsidRPr="006726AC">
        <w:rPr>
          <w:sz w:val="22"/>
          <w:szCs w:val="22"/>
        </w:rPr>
        <w:t>also</w:t>
      </w:r>
      <w:r w:rsidRPr="006726AC">
        <w:rPr>
          <w:spacing w:val="32"/>
          <w:sz w:val="22"/>
          <w:szCs w:val="22"/>
        </w:rPr>
        <w:t xml:space="preserve"> </w:t>
      </w:r>
      <w:r w:rsidRPr="006726AC">
        <w:rPr>
          <w:sz w:val="22"/>
          <w:szCs w:val="22"/>
        </w:rPr>
        <w:t>greatly</w:t>
      </w:r>
      <w:r w:rsidRPr="006726AC">
        <w:rPr>
          <w:spacing w:val="32"/>
          <w:sz w:val="22"/>
          <w:szCs w:val="22"/>
        </w:rPr>
        <w:t xml:space="preserve"> </w:t>
      </w:r>
      <w:r w:rsidRPr="006726AC">
        <w:rPr>
          <w:sz w:val="22"/>
          <w:szCs w:val="22"/>
        </w:rPr>
        <w:t>amplified</w:t>
      </w:r>
      <w:r w:rsidRPr="006726AC">
        <w:rPr>
          <w:spacing w:val="32"/>
          <w:sz w:val="22"/>
          <w:szCs w:val="22"/>
        </w:rPr>
        <w:t xml:space="preserve"> </w:t>
      </w:r>
      <w:r w:rsidRPr="006726AC">
        <w:rPr>
          <w:sz w:val="22"/>
          <w:szCs w:val="22"/>
        </w:rPr>
        <w:t>by</w:t>
      </w:r>
      <w:r w:rsidRPr="006726AC">
        <w:rPr>
          <w:spacing w:val="32"/>
          <w:sz w:val="22"/>
          <w:szCs w:val="22"/>
        </w:rPr>
        <w:t xml:space="preserve"> </w:t>
      </w:r>
      <w:r w:rsidRPr="006726AC">
        <w:rPr>
          <w:sz w:val="22"/>
          <w:szCs w:val="22"/>
        </w:rPr>
        <w:t>the</w:t>
      </w:r>
      <w:r w:rsidRPr="006726AC">
        <w:rPr>
          <w:spacing w:val="32"/>
          <w:sz w:val="22"/>
          <w:szCs w:val="22"/>
        </w:rPr>
        <w:t xml:space="preserve"> </w:t>
      </w:r>
      <w:r w:rsidRPr="006726AC">
        <w:rPr>
          <w:sz w:val="22"/>
          <w:szCs w:val="22"/>
        </w:rPr>
        <w:t>vigorous</w:t>
      </w:r>
      <w:r w:rsidRPr="006726AC">
        <w:rPr>
          <w:spacing w:val="32"/>
          <w:sz w:val="22"/>
          <w:szCs w:val="22"/>
        </w:rPr>
        <w:t xml:space="preserve"> </w:t>
      </w:r>
      <w:r w:rsidRPr="006726AC">
        <w:rPr>
          <w:sz w:val="22"/>
          <w:szCs w:val="22"/>
        </w:rPr>
        <w:t>work</w:t>
      </w:r>
      <w:r w:rsidRPr="006726AC">
        <w:rPr>
          <w:spacing w:val="32"/>
          <w:sz w:val="22"/>
          <w:szCs w:val="22"/>
        </w:rPr>
        <w:t xml:space="preserve"> </w:t>
      </w:r>
      <w:r w:rsidRPr="006726AC">
        <w:rPr>
          <w:sz w:val="22"/>
          <w:szCs w:val="22"/>
        </w:rPr>
        <w:t>of</w:t>
      </w:r>
      <w:r w:rsidRPr="006726AC">
        <w:rPr>
          <w:spacing w:val="32"/>
          <w:sz w:val="22"/>
          <w:szCs w:val="22"/>
        </w:rPr>
        <w:t xml:space="preserve"> </w:t>
      </w:r>
      <w:r w:rsidRPr="006726AC">
        <w:rPr>
          <w:sz w:val="22"/>
          <w:szCs w:val="22"/>
        </w:rPr>
        <w:t>human</w:t>
      </w:r>
      <w:r w:rsidRPr="006726AC">
        <w:rPr>
          <w:spacing w:val="32"/>
          <w:sz w:val="22"/>
          <w:szCs w:val="22"/>
        </w:rPr>
        <w:t xml:space="preserve"> </w:t>
      </w:r>
      <w:r w:rsidRPr="006726AC">
        <w:rPr>
          <w:sz w:val="22"/>
          <w:szCs w:val="22"/>
        </w:rPr>
        <w:t>rights</w:t>
      </w:r>
      <w:r w:rsidRPr="006726AC">
        <w:rPr>
          <w:spacing w:val="32"/>
          <w:sz w:val="22"/>
          <w:szCs w:val="22"/>
        </w:rPr>
        <w:t xml:space="preserve"> </w:t>
      </w:r>
      <w:r w:rsidRPr="006726AC">
        <w:rPr>
          <w:sz w:val="22"/>
          <w:szCs w:val="22"/>
        </w:rPr>
        <w:t>NGOs,</w:t>
      </w:r>
      <w:r w:rsidRPr="006726AC">
        <w:rPr>
          <w:w w:val="99"/>
          <w:sz w:val="22"/>
          <w:szCs w:val="22"/>
        </w:rPr>
        <w:t xml:space="preserve"> </w:t>
      </w:r>
      <w:r w:rsidRPr="006726AC">
        <w:rPr>
          <w:sz w:val="22"/>
          <w:szCs w:val="22"/>
        </w:rPr>
        <w:t>whose</w:t>
      </w:r>
      <w:r w:rsidRPr="006726AC">
        <w:rPr>
          <w:spacing w:val="-4"/>
          <w:sz w:val="22"/>
          <w:szCs w:val="22"/>
        </w:rPr>
        <w:t xml:space="preserve"> </w:t>
      </w:r>
      <w:r w:rsidRPr="006726AC">
        <w:rPr>
          <w:sz w:val="22"/>
          <w:szCs w:val="22"/>
        </w:rPr>
        <w:t>worldwide</w:t>
      </w:r>
      <w:r w:rsidRPr="006726AC">
        <w:rPr>
          <w:spacing w:val="-4"/>
          <w:sz w:val="22"/>
          <w:szCs w:val="22"/>
        </w:rPr>
        <w:t xml:space="preserve"> </w:t>
      </w:r>
      <w:r w:rsidRPr="006726AC">
        <w:rPr>
          <w:sz w:val="22"/>
          <w:szCs w:val="22"/>
        </w:rPr>
        <w:t>numbers</w:t>
      </w:r>
      <w:r w:rsidRPr="006726AC">
        <w:rPr>
          <w:spacing w:val="-4"/>
          <w:sz w:val="22"/>
          <w:szCs w:val="22"/>
        </w:rPr>
        <w:t xml:space="preserve"> </w:t>
      </w:r>
      <w:r w:rsidRPr="006726AC">
        <w:rPr>
          <w:sz w:val="22"/>
          <w:szCs w:val="22"/>
        </w:rPr>
        <w:t>rose</w:t>
      </w:r>
      <w:r w:rsidRPr="006726AC">
        <w:rPr>
          <w:spacing w:val="-4"/>
          <w:sz w:val="22"/>
          <w:szCs w:val="22"/>
        </w:rPr>
        <w:t xml:space="preserve"> </w:t>
      </w:r>
      <w:r w:rsidRPr="006726AC">
        <w:rPr>
          <w:sz w:val="22"/>
          <w:szCs w:val="22"/>
        </w:rPr>
        <w:t>steadily</w:t>
      </w:r>
      <w:r w:rsidRPr="006726AC">
        <w:rPr>
          <w:spacing w:val="-4"/>
          <w:sz w:val="22"/>
          <w:szCs w:val="22"/>
        </w:rPr>
        <w:t xml:space="preserve"> </w:t>
      </w:r>
      <w:r w:rsidRPr="006726AC">
        <w:rPr>
          <w:sz w:val="22"/>
          <w:szCs w:val="22"/>
        </w:rPr>
        <w:t>beginning</w:t>
      </w:r>
      <w:r w:rsidRPr="006726AC">
        <w:rPr>
          <w:spacing w:val="-4"/>
          <w:sz w:val="22"/>
          <w:szCs w:val="22"/>
        </w:rPr>
        <w:t xml:space="preserve"> </w:t>
      </w:r>
      <w:r w:rsidRPr="006726AC">
        <w:rPr>
          <w:sz w:val="22"/>
          <w:szCs w:val="22"/>
        </w:rPr>
        <w:t>in</w:t>
      </w:r>
      <w:r w:rsidRPr="006726AC">
        <w:rPr>
          <w:spacing w:val="-4"/>
          <w:sz w:val="22"/>
          <w:szCs w:val="22"/>
        </w:rPr>
        <w:t xml:space="preserve"> </w:t>
      </w:r>
      <w:r w:rsidRPr="006726AC">
        <w:rPr>
          <w:sz w:val="22"/>
          <w:szCs w:val="22"/>
        </w:rPr>
        <w:t>the</w:t>
      </w:r>
      <w:r w:rsidRPr="006726AC">
        <w:rPr>
          <w:spacing w:val="-4"/>
          <w:sz w:val="22"/>
          <w:szCs w:val="22"/>
        </w:rPr>
        <w:t xml:space="preserve"> </w:t>
      </w:r>
      <w:r w:rsidRPr="006726AC">
        <w:rPr>
          <w:sz w:val="22"/>
          <w:szCs w:val="22"/>
        </w:rPr>
        <w:t>1960s</w:t>
      </w:r>
      <w:r w:rsidRPr="006726AC">
        <w:rPr>
          <w:spacing w:val="-4"/>
          <w:sz w:val="22"/>
          <w:szCs w:val="22"/>
        </w:rPr>
        <w:t xml:space="preserve"> </w:t>
      </w:r>
      <w:r w:rsidRPr="006726AC">
        <w:rPr>
          <w:sz w:val="22"/>
          <w:szCs w:val="22"/>
        </w:rPr>
        <w:t>and</w:t>
      </w:r>
      <w:r w:rsidRPr="006726AC">
        <w:rPr>
          <w:spacing w:val="-4"/>
          <w:sz w:val="22"/>
          <w:szCs w:val="22"/>
        </w:rPr>
        <w:t xml:space="preserve"> </w:t>
      </w:r>
      <w:r w:rsidRPr="006726AC">
        <w:rPr>
          <w:sz w:val="22"/>
          <w:szCs w:val="22"/>
        </w:rPr>
        <w:t>exploded</w:t>
      </w:r>
      <w:r w:rsidRPr="006726AC">
        <w:rPr>
          <w:spacing w:val="-4"/>
          <w:sz w:val="22"/>
          <w:szCs w:val="22"/>
        </w:rPr>
        <w:t xml:space="preserve"> </w:t>
      </w:r>
      <w:r w:rsidRPr="006726AC">
        <w:rPr>
          <w:sz w:val="22"/>
          <w:szCs w:val="22"/>
        </w:rPr>
        <w:t>during</w:t>
      </w:r>
      <w:r w:rsidRPr="006726AC">
        <w:rPr>
          <w:spacing w:val="-4"/>
          <w:sz w:val="22"/>
          <w:szCs w:val="22"/>
        </w:rPr>
        <w:t xml:space="preserve"> </w:t>
      </w:r>
      <w:r w:rsidRPr="006726AC">
        <w:rPr>
          <w:spacing w:val="-5"/>
          <w:sz w:val="22"/>
          <w:szCs w:val="22"/>
        </w:rPr>
        <w:t>the</w:t>
      </w:r>
      <w:r w:rsidRPr="006726AC">
        <w:rPr>
          <w:sz w:val="22"/>
          <w:szCs w:val="22"/>
        </w:rPr>
        <w:t xml:space="preserve"> 1980s</w:t>
      </w:r>
      <w:r w:rsidRPr="006726AC">
        <w:rPr>
          <w:spacing w:val="-5"/>
          <w:sz w:val="22"/>
          <w:szCs w:val="22"/>
        </w:rPr>
        <w:t xml:space="preserve"> </w:t>
      </w:r>
      <w:r w:rsidRPr="006726AC">
        <w:rPr>
          <w:sz w:val="22"/>
          <w:szCs w:val="22"/>
        </w:rPr>
        <w:t>and</w:t>
      </w:r>
      <w:r w:rsidRPr="006726AC">
        <w:rPr>
          <w:spacing w:val="-5"/>
          <w:sz w:val="22"/>
          <w:szCs w:val="22"/>
        </w:rPr>
        <w:t xml:space="preserve"> </w:t>
      </w:r>
      <w:r w:rsidRPr="006726AC">
        <w:rPr>
          <w:sz w:val="22"/>
          <w:szCs w:val="22"/>
        </w:rPr>
        <w:t>early</w:t>
      </w:r>
      <w:r w:rsidRPr="006726AC">
        <w:rPr>
          <w:spacing w:val="-5"/>
          <w:sz w:val="22"/>
          <w:szCs w:val="22"/>
        </w:rPr>
        <w:t xml:space="preserve"> </w:t>
      </w:r>
      <w:r w:rsidRPr="006726AC">
        <w:rPr>
          <w:sz w:val="22"/>
          <w:szCs w:val="22"/>
        </w:rPr>
        <w:t>1990s</w:t>
      </w:r>
      <w:r w:rsidRPr="006726AC">
        <w:rPr>
          <w:spacing w:val="-5"/>
          <w:sz w:val="22"/>
          <w:szCs w:val="22"/>
        </w:rPr>
        <w:t xml:space="preserve"> </w:t>
      </w:r>
      <w:r w:rsidRPr="006726AC">
        <w:rPr>
          <w:sz w:val="22"/>
          <w:szCs w:val="22"/>
        </w:rPr>
        <w:t>(Tsuitsui</w:t>
      </w:r>
      <w:r w:rsidRPr="006726AC">
        <w:rPr>
          <w:spacing w:val="-5"/>
          <w:sz w:val="22"/>
          <w:szCs w:val="22"/>
        </w:rPr>
        <w:t xml:space="preserve"> </w:t>
      </w:r>
      <w:r w:rsidRPr="006726AC">
        <w:rPr>
          <w:sz w:val="22"/>
          <w:szCs w:val="22"/>
        </w:rPr>
        <w:t>and</w:t>
      </w:r>
      <w:r w:rsidRPr="006726AC">
        <w:rPr>
          <w:spacing w:val="-8"/>
          <w:sz w:val="22"/>
          <w:szCs w:val="22"/>
        </w:rPr>
        <w:t xml:space="preserve"> </w:t>
      </w:r>
      <w:r w:rsidRPr="006726AC">
        <w:rPr>
          <w:sz w:val="22"/>
          <w:szCs w:val="22"/>
        </w:rPr>
        <w:t>Wotipka,</w:t>
      </w:r>
      <w:r w:rsidRPr="006726AC">
        <w:rPr>
          <w:spacing w:val="-5"/>
          <w:sz w:val="22"/>
          <w:szCs w:val="22"/>
        </w:rPr>
        <w:t xml:space="preserve"> </w:t>
      </w:r>
      <w:r w:rsidRPr="006726AC">
        <w:rPr>
          <w:sz w:val="22"/>
          <w:szCs w:val="22"/>
        </w:rPr>
        <w:t>2004:</w:t>
      </w:r>
      <w:r w:rsidRPr="006726AC">
        <w:rPr>
          <w:spacing w:val="-5"/>
          <w:sz w:val="22"/>
          <w:szCs w:val="22"/>
        </w:rPr>
        <w:t xml:space="preserve"> </w:t>
      </w:r>
      <w:r w:rsidRPr="006726AC">
        <w:rPr>
          <w:sz w:val="22"/>
          <w:szCs w:val="22"/>
        </w:rPr>
        <w:t>593).</w:t>
      </w:r>
      <w:r w:rsidRPr="006726AC">
        <w:rPr>
          <w:spacing w:val="-5"/>
          <w:sz w:val="22"/>
          <w:szCs w:val="22"/>
        </w:rPr>
        <w:t xml:space="preserve"> </w:t>
      </w:r>
      <w:r w:rsidRPr="006726AC">
        <w:rPr>
          <w:sz w:val="22"/>
          <w:szCs w:val="22"/>
        </w:rPr>
        <w:t>Formal</w:t>
      </w:r>
      <w:r w:rsidRPr="006726AC">
        <w:rPr>
          <w:spacing w:val="-5"/>
          <w:sz w:val="22"/>
          <w:szCs w:val="22"/>
        </w:rPr>
        <w:t xml:space="preserve"> </w:t>
      </w:r>
      <w:r w:rsidRPr="006726AC">
        <w:rPr>
          <w:sz w:val="22"/>
          <w:szCs w:val="22"/>
        </w:rPr>
        <w:t>national</w:t>
      </w:r>
      <w:r w:rsidRPr="006726AC">
        <w:rPr>
          <w:spacing w:val="-5"/>
          <w:sz w:val="22"/>
          <w:szCs w:val="22"/>
        </w:rPr>
        <w:t xml:space="preserve"> </w:t>
      </w:r>
      <w:r w:rsidRPr="006726AC">
        <w:rPr>
          <w:sz w:val="22"/>
          <w:szCs w:val="22"/>
        </w:rPr>
        <w:t>commissions and</w:t>
      </w:r>
      <w:r w:rsidRPr="006726AC">
        <w:rPr>
          <w:spacing w:val="7"/>
          <w:sz w:val="22"/>
          <w:szCs w:val="22"/>
        </w:rPr>
        <w:t xml:space="preserve"> </w:t>
      </w:r>
      <w:r w:rsidRPr="006726AC">
        <w:rPr>
          <w:sz w:val="22"/>
          <w:szCs w:val="22"/>
        </w:rPr>
        <w:t>agencies</w:t>
      </w:r>
      <w:r w:rsidRPr="006726AC">
        <w:rPr>
          <w:spacing w:val="7"/>
          <w:sz w:val="22"/>
          <w:szCs w:val="22"/>
        </w:rPr>
        <w:t xml:space="preserve"> </w:t>
      </w:r>
      <w:r w:rsidRPr="006726AC">
        <w:rPr>
          <w:sz w:val="22"/>
          <w:szCs w:val="22"/>
        </w:rPr>
        <w:t>dealing</w:t>
      </w:r>
      <w:r w:rsidRPr="006726AC">
        <w:rPr>
          <w:spacing w:val="7"/>
          <w:sz w:val="22"/>
          <w:szCs w:val="22"/>
        </w:rPr>
        <w:t xml:space="preserve"> </w:t>
      </w:r>
      <w:r w:rsidRPr="006726AC">
        <w:rPr>
          <w:sz w:val="22"/>
          <w:szCs w:val="22"/>
        </w:rPr>
        <w:t>specifically</w:t>
      </w:r>
      <w:r w:rsidRPr="006726AC">
        <w:rPr>
          <w:spacing w:val="7"/>
          <w:sz w:val="22"/>
          <w:szCs w:val="22"/>
        </w:rPr>
        <w:t xml:space="preserve"> </w:t>
      </w:r>
      <w:r w:rsidRPr="006726AC">
        <w:rPr>
          <w:sz w:val="22"/>
          <w:szCs w:val="22"/>
        </w:rPr>
        <w:t>with</w:t>
      </w:r>
      <w:r w:rsidRPr="006726AC">
        <w:rPr>
          <w:spacing w:val="7"/>
          <w:sz w:val="22"/>
          <w:szCs w:val="22"/>
        </w:rPr>
        <w:t xml:space="preserve"> </w:t>
      </w:r>
      <w:r w:rsidRPr="006726AC">
        <w:rPr>
          <w:sz w:val="22"/>
          <w:szCs w:val="22"/>
        </w:rPr>
        <w:t>human</w:t>
      </w:r>
      <w:r w:rsidRPr="006726AC">
        <w:rPr>
          <w:spacing w:val="8"/>
          <w:sz w:val="22"/>
          <w:szCs w:val="22"/>
        </w:rPr>
        <w:t xml:space="preserve"> </w:t>
      </w:r>
      <w:r w:rsidRPr="006726AC">
        <w:rPr>
          <w:sz w:val="22"/>
          <w:szCs w:val="22"/>
        </w:rPr>
        <w:t>rights</w:t>
      </w:r>
      <w:r w:rsidRPr="006726AC">
        <w:rPr>
          <w:spacing w:val="7"/>
          <w:sz w:val="22"/>
          <w:szCs w:val="22"/>
        </w:rPr>
        <w:t xml:space="preserve"> </w:t>
      </w:r>
      <w:r w:rsidRPr="006726AC">
        <w:rPr>
          <w:sz w:val="22"/>
          <w:szCs w:val="22"/>
        </w:rPr>
        <w:t>grievances</w:t>
      </w:r>
      <w:r w:rsidRPr="006726AC">
        <w:rPr>
          <w:spacing w:val="7"/>
          <w:sz w:val="22"/>
          <w:szCs w:val="22"/>
        </w:rPr>
        <w:t xml:space="preserve"> </w:t>
      </w:r>
      <w:r w:rsidRPr="006726AC">
        <w:rPr>
          <w:sz w:val="22"/>
          <w:szCs w:val="22"/>
        </w:rPr>
        <w:t>also</w:t>
      </w:r>
      <w:r w:rsidRPr="006726AC">
        <w:rPr>
          <w:spacing w:val="7"/>
          <w:sz w:val="22"/>
          <w:szCs w:val="22"/>
        </w:rPr>
        <w:t xml:space="preserve"> </w:t>
      </w:r>
      <w:r w:rsidRPr="006726AC">
        <w:rPr>
          <w:sz w:val="22"/>
          <w:szCs w:val="22"/>
        </w:rPr>
        <w:t>began</w:t>
      </w:r>
      <w:r w:rsidRPr="006726AC">
        <w:rPr>
          <w:spacing w:val="7"/>
          <w:sz w:val="22"/>
          <w:szCs w:val="22"/>
        </w:rPr>
        <w:t xml:space="preserve"> </w:t>
      </w:r>
      <w:r w:rsidRPr="006726AC">
        <w:rPr>
          <w:sz w:val="22"/>
          <w:szCs w:val="22"/>
        </w:rPr>
        <w:t>to</w:t>
      </w:r>
      <w:r w:rsidRPr="006726AC">
        <w:rPr>
          <w:spacing w:val="7"/>
          <w:sz w:val="22"/>
          <w:szCs w:val="22"/>
        </w:rPr>
        <w:t xml:space="preserve"> </w:t>
      </w:r>
      <w:r w:rsidRPr="006726AC">
        <w:rPr>
          <w:sz w:val="22"/>
          <w:szCs w:val="22"/>
        </w:rPr>
        <w:t>appear</w:t>
      </w:r>
      <w:r w:rsidRPr="006726AC">
        <w:rPr>
          <w:spacing w:val="8"/>
          <w:sz w:val="22"/>
          <w:szCs w:val="22"/>
        </w:rPr>
        <w:t xml:space="preserve"> </w:t>
      </w:r>
      <w:r w:rsidRPr="006726AC">
        <w:rPr>
          <w:spacing w:val="-7"/>
          <w:sz w:val="22"/>
          <w:szCs w:val="22"/>
        </w:rPr>
        <w:t>in</w:t>
      </w:r>
      <w:r w:rsidRPr="006726AC">
        <w:rPr>
          <w:sz w:val="22"/>
          <w:szCs w:val="22"/>
        </w:rPr>
        <w:t xml:space="preserve"> the</w:t>
      </w:r>
      <w:r w:rsidRPr="006726AC">
        <w:rPr>
          <w:spacing w:val="18"/>
          <w:sz w:val="22"/>
          <w:szCs w:val="22"/>
        </w:rPr>
        <w:t xml:space="preserve"> </w:t>
      </w:r>
      <w:r w:rsidRPr="006726AC">
        <w:rPr>
          <w:sz w:val="22"/>
          <w:szCs w:val="22"/>
        </w:rPr>
        <w:t>late</w:t>
      </w:r>
      <w:r w:rsidRPr="006726AC">
        <w:rPr>
          <w:spacing w:val="18"/>
          <w:sz w:val="22"/>
          <w:szCs w:val="22"/>
        </w:rPr>
        <w:t xml:space="preserve"> </w:t>
      </w:r>
      <w:r w:rsidRPr="006726AC">
        <w:rPr>
          <w:sz w:val="22"/>
          <w:szCs w:val="22"/>
        </w:rPr>
        <w:t>1970s</w:t>
      </w:r>
      <w:r w:rsidRPr="006726AC">
        <w:rPr>
          <w:spacing w:val="18"/>
          <w:sz w:val="22"/>
          <w:szCs w:val="22"/>
        </w:rPr>
        <w:t xml:space="preserve"> </w:t>
      </w:r>
      <w:r w:rsidRPr="006726AC">
        <w:rPr>
          <w:sz w:val="22"/>
          <w:szCs w:val="22"/>
        </w:rPr>
        <w:t>and</w:t>
      </w:r>
      <w:r w:rsidRPr="006726AC">
        <w:rPr>
          <w:spacing w:val="18"/>
          <w:sz w:val="22"/>
          <w:szCs w:val="22"/>
        </w:rPr>
        <w:t xml:space="preserve"> </w:t>
      </w:r>
      <w:r w:rsidRPr="006726AC">
        <w:rPr>
          <w:sz w:val="22"/>
          <w:szCs w:val="22"/>
        </w:rPr>
        <w:t>have</w:t>
      </w:r>
      <w:r w:rsidRPr="006726AC">
        <w:rPr>
          <w:spacing w:val="18"/>
          <w:sz w:val="22"/>
          <w:szCs w:val="22"/>
        </w:rPr>
        <w:t xml:space="preserve"> </w:t>
      </w:r>
      <w:r w:rsidRPr="006726AC">
        <w:rPr>
          <w:sz w:val="22"/>
          <w:szCs w:val="22"/>
        </w:rPr>
        <w:t>proliferated</w:t>
      </w:r>
      <w:r w:rsidRPr="006726AC">
        <w:rPr>
          <w:spacing w:val="18"/>
          <w:sz w:val="22"/>
          <w:szCs w:val="22"/>
        </w:rPr>
        <w:t xml:space="preserve"> </w:t>
      </w:r>
      <w:r w:rsidRPr="006726AC">
        <w:rPr>
          <w:sz w:val="22"/>
          <w:szCs w:val="22"/>
        </w:rPr>
        <w:t>rapidly</w:t>
      </w:r>
      <w:r w:rsidRPr="006726AC">
        <w:rPr>
          <w:spacing w:val="18"/>
          <w:sz w:val="22"/>
          <w:szCs w:val="22"/>
        </w:rPr>
        <w:t xml:space="preserve"> </w:t>
      </w:r>
      <w:r w:rsidRPr="006726AC">
        <w:rPr>
          <w:sz w:val="22"/>
          <w:szCs w:val="22"/>
        </w:rPr>
        <w:t>since</w:t>
      </w:r>
      <w:r w:rsidRPr="006726AC">
        <w:rPr>
          <w:spacing w:val="18"/>
          <w:sz w:val="22"/>
          <w:szCs w:val="22"/>
        </w:rPr>
        <w:t xml:space="preserve"> </w:t>
      </w:r>
      <w:r w:rsidRPr="006726AC">
        <w:rPr>
          <w:sz w:val="22"/>
          <w:szCs w:val="22"/>
        </w:rPr>
        <w:t>the</w:t>
      </w:r>
      <w:r w:rsidRPr="006726AC">
        <w:rPr>
          <w:spacing w:val="18"/>
          <w:sz w:val="22"/>
          <w:szCs w:val="22"/>
        </w:rPr>
        <w:t xml:space="preserve"> </w:t>
      </w:r>
      <w:r w:rsidRPr="006726AC">
        <w:rPr>
          <w:sz w:val="22"/>
          <w:szCs w:val="22"/>
        </w:rPr>
        <w:t>early</w:t>
      </w:r>
      <w:r w:rsidRPr="006726AC">
        <w:rPr>
          <w:spacing w:val="18"/>
          <w:sz w:val="22"/>
          <w:szCs w:val="22"/>
        </w:rPr>
        <w:t xml:space="preserve"> </w:t>
      </w:r>
      <w:r w:rsidRPr="006726AC">
        <w:rPr>
          <w:sz w:val="22"/>
          <w:szCs w:val="22"/>
        </w:rPr>
        <w:t>1990s</w:t>
      </w:r>
      <w:r w:rsidRPr="006726AC">
        <w:rPr>
          <w:spacing w:val="18"/>
          <w:sz w:val="22"/>
          <w:szCs w:val="22"/>
        </w:rPr>
        <w:t xml:space="preserve"> </w:t>
      </w:r>
      <w:r w:rsidRPr="006726AC">
        <w:rPr>
          <w:sz w:val="22"/>
          <w:szCs w:val="22"/>
        </w:rPr>
        <w:t>(Koo</w:t>
      </w:r>
      <w:r w:rsidRPr="006726AC">
        <w:rPr>
          <w:spacing w:val="18"/>
          <w:sz w:val="22"/>
          <w:szCs w:val="22"/>
        </w:rPr>
        <w:t xml:space="preserve"> </w:t>
      </w:r>
      <w:r w:rsidRPr="006726AC">
        <w:rPr>
          <w:sz w:val="22"/>
          <w:szCs w:val="22"/>
        </w:rPr>
        <w:t>and</w:t>
      </w:r>
      <w:r w:rsidRPr="006726AC">
        <w:rPr>
          <w:spacing w:val="18"/>
          <w:sz w:val="22"/>
          <w:szCs w:val="22"/>
        </w:rPr>
        <w:t xml:space="preserve"> </w:t>
      </w:r>
      <w:r w:rsidRPr="006726AC">
        <w:rPr>
          <w:sz w:val="22"/>
          <w:szCs w:val="22"/>
        </w:rPr>
        <w:t>Ramirez, 2009:</w:t>
      </w:r>
      <w:r w:rsidRPr="006726AC">
        <w:rPr>
          <w:spacing w:val="-7"/>
          <w:sz w:val="22"/>
          <w:szCs w:val="22"/>
        </w:rPr>
        <w:t xml:space="preserve"> </w:t>
      </w:r>
      <w:r w:rsidRPr="006726AC">
        <w:rPr>
          <w:sz w:val="22"/>
          <w:szCs w:val="22"/>
        </w:rPr>
        <w:t>1327).</w:t>
      </w:r>
      <w:r w:rsidRPr="006726AC">
        <w:rPr>
          <w:spacing w:val="-7"/>
          <w:sz w:val="22"/>
          <w:szCs w:val="22"/>
        </w:rPr>
        <w:t xml:space="preserve"> </w:t>
      </w:r>
      <w:r w:rsidRPr="006726AC">
        <w:rPr>
          <w:sz w:val="22"/>
          <w:szCs w:val="22"/>
        </w:rPr>
        <w:t>Besides</w:t>
      </w:r>
      <w:r w:rsidRPr="006726AC">
        <w:rPr>
          <w:spacing w:val="-7"/>
          <w:sz w:val="22"/>
          <w:szCs w:val="22"/>
        </w:rPr>
        <w:t xml:space="preserve"> </w:t>
      </w:r>
      <w:r w:rsidRPr="006726AC">
        <w:rPr>
          <w:sz w:val="22"/>
          <w:szCs w:val="22"/>
        </w:rPr>
        <w:t>legal</w:t>
      </w:r>
      <w:r w:rsidRPr="006726AC">
        <w:rPr>
          <w:spacing w:val="-6"/>
          <w:sz w:val="22"/>
          <w:szCs w:val="22"/>
        </w:rPr>
        <w:t xml:space="preserve"> </w:t>
      </w:r>
      <w:r w:rsidRPr="006726AC">
        <w:rPr>
          <w:sz w:val="22"/>
          <w:szCs w:val="22"/>
        </w:rPr>
        <w:t>instruments,</w:t>
      </w:r>
      <w:r w:rsidRPr="006726AC">
        <w:rPr>
          <w:spacing w:val="-7"/>
          <w:sz w:val="22"/>
          <w:szCs w:val="22"/>
        </w:rPr>
        <w:t xml:space="preserve"> </w:t>
      </w:r>
      <w:r w:rsidRPr="006726AC">
        <w:rPr>
          <w:sz w:val="22"/>
          <w:szCs w:val="22"/>
        </w:rPr>
        <w:t>national</w:t>
      </w:r>
      <w:r w:rsidRPr="006726AC">
        <w:rPr>
          <w:spacing w:val="-7"/>
          <w:sz w:val="22"/>
          <w:szCs w:val="22"/>
        </w:rPr>
        <w:t xml:space="preserve"> </w:t>
      </w:r>
      <w:r w:rsidRPr="006726AC">
        <w:rPr>
          <w:sz w:val="22"/>
          <w:szCs w:val="22"/>
        </w:rPr>
        <w:t>constitutions</w:t>
      </w:r>
      <w:r w:rsidRPr="006726AC">
        <w:rPr>
          <w:spacing w:val="-7"/>
          <w:sz w:val="22"/>
          <w:szCs w:val="22"/>
        </w:rPr>
        <w:t xml:space="preserve"> </w:t>
      </w:r>
      <w:r w:rsidRPr="006726AC">
        <w:rPr>
          <w:sz w:val="22"/>
          <w:szCs w:val="22"/>
        </w:rPr>
        <w:t>(Beck</w:t>
      </w:r>
      <w:r w:rsidRPr="006726AC">
        <w:rPr>
          <w:spacing w:val="-6"/>
          <w:sz w:val="22"/>
          <w:szCs w:val="22"/>
        </w:rPr>
        <w:t xml:space="preserve"> </w:t>
      </w:r>
      <w:r w:rsidRPr="006726AC">
        <w:rPr>
          <w:sz w:val="22"/>
          <w:szCs w:val="22"/>
        </w:rPr>
        <w:t>et</w:t>
      </w:r>
      <w:r w:rsidRPr="006726AC">
        <w:rPr>
          <w:spacing w:val="-7"/>
          <w:sz w:val="22"/>
          <w:szCs w:val="22"/>
        </w:rPr>
        <w:t xml:space="preserve"> </w:t>
      </w:r>
      <w:r w:rsidRPr="006726AC">
        <w:rPr>
          <w:sz w:val="22"/>
          <w:szCs w:val="22"/>
        </w:rPr>
        <w:t>al.,</w:t>
      </w:r>
      <w:r w:rsidRPr="006726AC">
        <w:rPr>
          <w:spacing w:val="-7"/>
          <w:sz w:val="22"/>
          <w:szCs w:val="22"/>
        </w:rPr>
        <w:t xml:space="preserve"> </w:t>
      </w:r>
      <w:r w:rsidRPr="006726AC">
        <w:rPr>
          <w:sz w:val="22"/>
          <w:szCs w:val="22"/>
        </w:rPr>
        <w:t>2009:</w:t>
      </w:r>
      <w:r w:rsidRPr="006726AC">
        <w:rPr>
          <w:spacing w:val="-7"/>
          <w:sz w:val="22"/>
          <w:szCs w:val="22"/>
        </w:rPr>
        <w:t xml:space="preserve"> </w:t>
      </w:r>
      <w:r w:rsidRPr="006726AC">
        <w:rPr>
          <w:sz w:val="22"/>
          <w:szCs w:val="22"/>
        </w:rPr>
        <w:t>31)</w:t>
      </w:r>
      <w:r w:rsidRPr="006726AC">
        <w:rPr>
          <w:spacing w:val="-6"/>
          <w:sz w:val="22"/>
          <w:szCs w:val="22"/>
        </w:rPr>
        <w:t xml:space="preserve"> </w:t>
      </w:r>
      <w:r w:rsidRPr="006726AC">
        <w:rPr>
          <w:spacing w:val="-5"/>
          <w:sz w:val="22"/>
          <w:szCs w:val="22"/>
        </w:rPr>
        <w:t>and</w:t>
      </w:r>
      <w:r w:rsidRPr="006726AC">
        <w:rPr>
          <w:sz w:val="22"/>
          <w:szCs w:val="22"/>
        </w:rPr>
        <w:t xml:space="preserve"> school</w:t>
      </w:r>
      <w:r w:rsidRPr="006726AC">
        <w:rPr>
          <w:spacing w:val="26"/>
          <w:sz w:val="22"/>
          <w:szCs w:val="22"/>
        </w:rPr>
        <w:t xml:space="preserve"> </w:t>
      </w:r>
      <w:r w:rsidRPr="006726AC">
        <w:rPr>
          <w:sz w:val="22"/>
          <w:szCs w:val="22"/>
        </w:rPr>
        <w:t>textbooks</w:t>
      </w:r>
      <w:r w:rsidRPr="006726AC">
        <w:rPr>
          <w:spacing w:val="27"/>
          <w:sz w:val="22"/>
          <w:szCs w:val="22"/>
        </w:rPr>
        <w:t xml:space="preserve"> </w:t>
      </w:r>
      <w:r w:rsidRPr="006726AC">
        <w:rPr>
          <w:sz w:val="22"/>
          <w:szCs w:val="22"/>
        </w:rPr>
        <w:t>(Meyer</w:t>
      </w:r>
      <w:r w:rsidRPr="006726AC">
        <w:rPr>
          <w:spacing w:val="27"/>
          <w:sz w:val="22"/>
          <w:szCs w:val="22"/>
        </w:rPr>
        <w:t xml:space="preserve"> </w:t>
      </w:r>
      <w:r w:rsidRPr="006726AC">
        <w:rPr>
          <w:sz w:val="22"/>
          <w:szCs w:val="22"/>
        </w:rPr>
        <w:t>et</w:t>
      </w:r>
      <w:r w:rsidRPr="006726AC">
        <w:rPr>
          <w:spacing w:val="26"/>
          <w:sz w:val="22"/>
          <w:szCs w:val="22"/>
        </w:rPr>
        <w:t xml:space="preserve"> </w:t>
      </w:r>
      <w:r w:rsidRPr="006726AC">
        <w:rPr>
          <w:sz w:val="22"/>
          <w:szCs w:val="22"/>
        </w:rPr>
        <w:t>al.,</w:t>
      </w:r>
      <w:r w:rsidRPr="006726AC">
        <w:rPr>
          <w:spacing w:val="27"/>
          <w:sz w:val="22"/>
          <w:szCs w:val="22"/>
        </w:rPr>
        <w:t xml:space="preserve"> </w:t>
      </w:r>
      <w:r w:rsidRPr="006726AC">
        <w:rPr>
          <w:sz w:val="22"/>
          <w:szCs w:val="22"/>
        </w:rPr>
        <w:t>2010:</w:t>
      </w:r>
      <w:r w:rsidRPr="006726AC">
        <w:rPr>
          <w:spacing w:val="27"/>
          <w:sz w:val="22"/>
          <w:szCs w:val="22"/>
        </w:rPr>
        <w:t xml:space="preserve"> </w:t>
      </w:r>
      <w:r w:rsidRPr="006726AC">
        <w:rPr>
          <w:sz w:val="22"/>
          <w:szCs w:val="22"/>
        </w:rPr>
        <w:t>123)</w:t>
      </w:r>
      <w:r w:rsidRPr="006726AC">
        <w:rPr>
          <w:spacing w:val="27"/>
          <w:sz w:val="22"/>
          <w:szCs w:val="22"/>
        </w:rPr>
        <w:t xml:space="preserve"> </w:t>
      </w:r>
      <w:r w:rsidRPr="006726AC">
        <w:rPr>
          <w:sz w:val="22"/>
          <w:szCs w:val="22"/>
        </w:rPr>
        <w:t>have</w:t>
      </w:r>
      <w:r w:rsidRPr="006726AC">
        <w:rPr>
          <w:spacing w:val="26"/>
          <w:sz w:val="22"/>
          <w:szCs w:val="22"/>
        </w:rPr>
        <w:t xml:space="preserve"> </w:t>
      </w:r>
      <w:r w:rsidRPr="006726AC">
        <w:rPr>
          <w:sz w:val="22"/>
          <w:szCs w:val="22"/>
        </w:rPr>
        <w:t>increasingly</w:t>
      </w:r>
      <w:r w:rsidRPr="006726AC">
        <w:rPr>
          <w:spacing w:val="27"/>
          <w:sz w:val="22"/>
          <w:szCs w:val="22"/>
        </w:rPr>
        <w:t xml:space="preserve"> </w:t>
      </w:r>
      <w:r w:rsidRPr="006726AC">
        <w:rPr>
          <w:sz w:val="22"/>
          <w:szCs w:val="22"/>
        </w:rPr>
        <w:t>affirmed</w:t>
      </w:r>
      <w:r w:rsidRPr="006726AC">
        <w:rPr>
          <w:spacing w:val="27"/>
          <w:sz w:val="22"/>
          <w:szCs w:val="22"/>
        </w:rPr>
        <w:t xml:space="preserve"> </w:t>
      </w:r>
      <w:r w:rsidRPr="006726AC">
        <w:rPr>
          <w:sz w:val="22"/>
          <w:szCs w:val="22"/>
        </w:rPr>
        <w:t>the</w:t>
      </w:r>
      <w:r w:rsidRPr="006726AC">
        <w:rPr>
          <w:spacing w:val="26"/>
          <w:sz w:val="22"/>
          <w:szCs w:val="22"/>
        </w:rPr>
        <w:t xml:space="preserve"> </w:t>
      </w:r>
      <w:r w:rsidRPr="006726AC">
        <w:rPr>
          <w:sz w:val="22"/>
          <w:szCs w:val="22"/>
        </w:rPr>
        <w:t>virtues</w:t>
      </w:r>
      <w:r w:rsidRPr="006726AC">
        <w:rPr>
          <w:spacing w:val="27"/>
          <w:sz w:val="22"/>
          <w:szCs w:val="22"/>
        </w:rPr>
        <w:t xml:space="preserve"> </w:t>
      </w:r>
      <w:r w:rsidRPr="006726AC">
        <w:rPr>
          <w:sz w:val="22"/>
          <w:szCs w:val="22"/>
        </w:rPr>
        <w:t>of</w:t>
      </w:r>
      <w:r w:rsidR="00D53B86">
        <w:rPr>
          <w:sz w:val="22"/>
          <w:szCs w:val="22"/>
        </w:rPr>
        <w:t xml:space="preserve"> </w:t>
      </w:r>
      <w:r w:rsidRPr="006726AC">
        <w:rPr>
          <w:sz w:val="22"/>
          <w:szCs w:val="22"/>
        </w:rPr>
        <w:t>human rights in recent decades as well.</w:t>
      </w:r>
    </w:p>
    <w:p w:rsidR="0096714A" w:rsidRPr="006726AC" w:rsidRDefault="006726AC" w:rsidP="009A7D10">
      <w:pPr>
        <w:pStyle w:val="BodyText"/>
        <w:spacing w:before="10" w:line="249" w:lineRule="auto"/>
        <w:ind w:right="961" w:firstLine="240"/>
        <w:jc w:val="both"/>
        <w:rPr>
          <w:sz w:val="22"/>
          <w:szCs w:val="22"/>
        </w:rPr>
      </w:pPr>
      <w:r w:rsidRPr="006726AC">
        <w:rPr>
          <w:sz w:val="22"/>
          <w:szCs w:val="22"/>
        </w:rPr>
        <w:t>Third,</w:t>
      </w:r>
      <w:r w:rsidRPr="006726AC">
        <w:rPr>
          <w:spacing w:val="-11"/>
          <w:sz w:val="22"/>
          <w:szCs w:val="22"/>
        </w:rPr>
        <w:t xml:space="preserve"> </w:t>
      </w:r>
      <w:r w:rsidRPr="006726AC">
        <w:rPr>
          <w:sz w:val="22"/>
          <w:szCs w:val="22"/>
        </w:rPr>
        <w:t>as</w:t>
      </w:r>
      <w:r w:rsidRPr="006726AC">
        <w:rPr>
          <w:spacing w:val="-11"/>
          <w:sz w:val="22"/>
          <w:szCs w:val="22"/>
        </w:rPr>
        <w:t xml:space="preserve"> </w:t>
      </w:r>
      <w:r w:rsidRPr="006726AC">
        <w:rPr>
          <w:sz w:val="22"/>
          <w:szCs w:val="22"/>
        </w:rPr>
        <w:t>former</w:t>
      </w:r>
      <w:r w:rsidRPr="006726AC">
        <w:rPr>
          <w:spacing w:val="-11"/>
          <w:sz w:val="22"/>
          <w:szCs w:val="22"/>
        </w:rPr>
        <w:t xml:space="preserve"> </w:t>
      </w:r>
      <w:r w:rsidRPr="006726AC">
        <w:rPr>
          <w:sz w:val="22"/>
          <w:szCs w:val="22"/>
        </w:rPr>
        <w:t>colonies</w:t>
      </w:r>
      <w:r w:rsidRPr="006726AC">
        <w:rPr>
          <w:spacing w:val="-11"/>
          <w:sz w:val="22"/>
          <w:szCs w:val="22"/>
        </w:rPr>
        <w:t xml:space="preserve"> </w:t>
      </w:r>
      <w:r w:rsidRPr="006726AC">
        <w:rPr>
          <w:sz w:val="22"/>
          <w:szCs w:val="22"/>
        </w:rPr>
        <w:t>entered</w:t>
      </w:r>
      <w:r w:rsidRPr="006726AC">
        <w:rPr>
          <w:spacing w:val="-11"/>
          <w:sz w:val="22"/>
          <w:szCs w:val="22"/>
        </w:rPr>
        <w:t xml:space="preserve"> </w:t>
      </w:r>
      <w:r w:rsidRPr="006726AC">
        <w:rPr>
          <w:sz w:val="22"/>
          <w:szCs w:val="22"/>
        </w:rPr>
        <w:t>the</w:t>
      </w:r>
      <w:r w:rsidRPr="006726AC">
        <w:rPr>
          <w:spacing w:val="-11"/>
          <w:sz w:val="22"/>
          <w:szCs w:val="22"/>
        </w:rPr>
        <w:t xml:space="preserve"> </w:t>
      </w:r>
      <w:r w:rsidRPr="006726AC">
        <w:rPr>
          <w:sz w:val="22"/>
          <w:szCs w:val="22"/>
        </w:rPr>
        <w:t>UN</w:t>
      </w:r>
      <w:r w:rsidRPr="006726AC">
        <w:rPr>
          <w:spacing w:val="-11"/>
          <w:sz w:val="22"/>
          <w:szCs w:val="22"/>
        </w:rPr>
        <w:t xml:space="preserve"> </w:t>
      </w:r>
      <w:r w:rsidRPr="006726AC">
        <w:rPr>
          <w:sz w:val="22"/>
          <w:szCs w:val="22"/>
        </w:rPr>
        <w:t>system</w:t>
      </w:r>
      <w:r w:rsidRPr="006726AC">
        <w:rPr>
          <w:spacing w:val="-11"/>
          <w:sz w:val="22"/>
          <w:szCs w:val="22"/>
        </w:rPr>
        <w:t xml:space="preserve"> </w:t>
      </w:r>
      <w:r w:rsidRPr="006726AC">
        <w:rPr>
          <w:sz w:val="22"/>
          <w:szCs w:val="22"/>
        </w:rPr>
        <w:t>in</w:t>
      </w:r>
      <w:r w:rsidRPr="006726AC">
        <w:rPr>
          <w:spacing w:val="-11"/>
          <w:sz w:val="22"/>
          <w:szCs w:val="22"/>
        </w:rPr>
        <w:t xml:space="preserve"> </w:t>
      </w:r>
      <w:r w:rsidRPr="006726AC">
        <w:rPr>
          <w:sz w:val="22"/>
          <w:szCs w:val="22"/>
        </w:rPr>
        <w:t>the</w:t>
      </w:r>
      <w:r w:rsidRPr="006726AC">
        <w:rPr>
          <w:spacing w:val="-11"/>
          <w:sz w:val="22"/>
          <w:szCs w:val="22"/>
        </w:rPr>
        <w:t xml:space="preserve"> </w:t>
      </w:r>
      <w:r w:rsidRPr="006726AC">
        <w:rPr>
          <w:sz w:val="22"/>
          <w:szCs w:val="22"/>
        </w:rPr>
        <w:t>1950s</w:t>
      </w:r>
      <w:r w:rsidRPr="006726AC">
        <w:rPr>
          <w:spacing w:val="-11"/>
          <w:sz w:val="22"/>
          <w:szCs w:val="22"/>
        </w:rPr>
        <w:t xml:space="preserve"> </w:t>
      </w:r>
      <w:r w:rsidRPr="006726AC">
        <w:rPr>
          <w:sz w:val="22"/>
          <w:szCs w:val="22"/>
        </w:rPr>
        <w:t>and</w:t>
      </w:r>
      <w:r w:rsidRPr="006726AC">
        <w:rPr>
          <w:spacing w:val="-11"/>
          <w:sz w:val="22"/>
          <w:szCs w:val="22"/>
        </w:rPr>
        <w:t xml:space="preserve"> </w:t>
      </w:r>
      <w:r w:rsidRPr="006726AC">
        <w:rPr>
          <w:sz w:val="22"/>
          <w:szCs w:val="22"/>
        </w:rPr>
        <w:t>1960s,</w:t>
      </w:r>
      <w:r w:rsidRPr="006726AC">
        <w:rPr>
          <w:spacing w:val="-11"/>
          <w:sz w:val="22"/>
          <w:szCs w:val="22"/>
        </w:rPr>
        <w:t xml:space="preserve"> </w:t>
      </w:r>
      <w:r w:rsidRPr="006726AC">
        <w:rPr>
          <w:sz w:val="22"/>
          <w:szCs w:val="22"/>
        </w:rPr>
        <w:t>they</w:t>
      </w:r>
      <w:r w:rsidRPr="006726AC">
        <w:rPr>
          <w:spacing w:val="-11"/>
          <w:sz w:val="22"/>
          <w:szCs w:val="22"/>
        </w:rPr>
        <w:t xml:space="preserve"> </w:t>
      </w:r>
      <w:r w:rsidR="00D53B86">
        <w:rPr>
          <w:sz w:val="22"/>
          <w:szCs w:val="22"/>
        </w:rPr>
        <w:t>encoun</w:t>
      </w:r>
      <w:r w:rsidRPr="006726AC">
        <w:rPr>
          <w:sz w:val="22"/>
          <w:szCs w:val="22"/>
        </w:rPr>
        <w:t xml:space="preserve">tered a nation-state system informed by universalistic </w:t>
      </w:r>
      <w:r w:rsidRPr="006726AC">
        <w:rPr>
          <w:sz w:val="22"/>
          <w:szCs w:val="22"/>
        </w:rPr>
        <w:lastRenderedPageBreak/>
        <w:t xml:space="preserve">models and prescriptions about how to organize national populations on the basis of individual citizenship, further </w:t>
      </w:r>
      <w:r w:rsidR="00D53B86">
        <w:rPr>
          <w:spacing w:val="-4"/>
          <w:sz w:val="22"/>
          <w:szCs w:val="22"/>
        </w:rPr>
        <w:t>del</w:t>
      </w:r>
      <w:r w:rsidRPr="006726AC">
        <w:rPr>
          <w:sz w:val="22"/>
          <w:szCs w:val="22"/>
        </w:rPr>
        <w:t xml:space="preserve">egitimating the primacy of corporate associations in world society. Other globalizing institutions, such as market-based capitalism and mass </w:t>
      </w:r>
      <w:r w:rsidR="00D53B86">
        <w:rPr>
          <w:sz w:val="22"/>
          <w:szCs w:val="22"/>
        </w:rPr>
        <w:t>education, also weakened corpo</w:t>
      </w:r>
      <w:r w:rsidRPr="006726AC">
        <w:rPr>
          <w:sz w:val="22"/>
          <w:szCs w:val="22"/>
        </w:rPr>
        <w:t xml:space="preserve">rate actorhood by empowering the individual (rather than, for example, households, tribes, firms, or classes) as the fundamental bearer of economic liberty and source of rationalized action (via ‘human capital’), pursuing ‘self-actualization’ in line with </w:t>
      </w:r>
      <w:r w:rsidRPr="006726AC">
        <w:rPr>
          <w:spacing w:val="-3"/>
          <w:sz w:val="22"/>
          <w:szCs w:val="22"/>
        </w:rPr>
        <w:t xml:space="preserve">ever </w:t>
      </w:r>
      <w:r w:rsidRPr="006726AC">
        <w:rPr>
          <w:sz w:val="22"/>
          <w:szCs w:val="22"/>
        </w:rPr>
        <w:t xml:space="preserve">more elaborate cultural models. Thus, while its initial primary mandate was to promote peace and security among states, the UN and associated bodies became </w:t>
      </w:r>
      <w:r w:rsidRPr="006726AC">
        <w:rPr>
          <w:spacing w:val="-2"/>
          <w:sz w:val="22"/>
          <w:szCs w:val="22"/>
        </w:rPr>
        <w:t xml:space="preserve">increasingly </w:t>
      </w:r>
      <w:r w:rsidRPr="006726AC">
        <w:rPr>
          <w:sz w:val="22"/>
          <w:szCs w:val="22"/>
        </w:rPr>
        <w:t>involved</w:t>
      </w:r>
      <w:r w:rsidRPr="006726AC">
        <w:rPr>
          <w:spacing w:val="-8"/>
          <w:sz w:val="22"/>
          <w:szCs w:val="22"/>
        </w:rPr>
        <w:t xml:space="preserve"> </w:t>
      </w:r>
      <w:r w:rsidRPr="006726AC">
        <w:rPr>
          <w:sz w:val="22"/>
          <w:szCs w:val="22"/>
        </w:rPr>
        <w:t>in</w:t>
      </w:r>
      <w:r w:rsidRPr="006726AC">
        <w:rPr>
          <w:spacing w:val="-7"/>
          <w:sz w:val="22"/>
          <w:szCs w:val="22"/>
        </w:rPr>
        <w:t xml:space="preserve"> </w:t>
      </w:r>
      <w:r w:rsidRPr="006726AC">
        <w:rPr>
          <w:sz w:val="22"/>
          <w:szCs w:val="22"/>
        </w:rPr>
        <w:t>concrete</w:t>
      </w:r>
      <w:r w:rsidRPr="006726AC">
        <w:rPr>
          <w:spacing w:val="-7"/>
          <w:sz w:val="22"/>
          <w:szCs w:val="22"/>
        </w:rPr>
        <w:t xml:space="preserve"> </w:t>
      </w:r>
      <w:r w:rsidRPr="006726AC">
        <w:rPr>
          <w:sz w:val="22"/>
          <w:szCs w:val="22"/>
        </w:rPr>
        <w:t>efforts</w:t>
      </w:r>
      <w:r w:rsidRPr="006726AC">
        <w:rPr>
          <w:spacing w:val="-7"/>
          <w:sz w:val="22"/>
          <w:szCs w:val="22"/>
        </w:rPr>
        <w:t xml:space="preserve"> </w:t>
      </w:r>
      <w:r w:rsidRPr="006726AC">
        <w:rPr>
          <w:sz w:val="22"/>
          <w:szCs w:val="22"/>
        </w:rPr>
        <w:t>to</w:t>
      </w:r>
      <w:r w:rsidRPr="006726AC">
        <w:rPr>
          <w:spacing w:val="-8"/>
          <w:sz w:val="22"/>
          <w:szCs w:val="22"/>
        </w:rPr>
        <w:t xml:space="preserve"> </w:t>
      </w:r>
      <w:r w:rsidRPr="006726AC">
        <w:rPr>
          <w:sz w:val="22"/>
          <w:szCs w:val="22"/>
        </w:rPr>
        <w:t>define,</w:t>
      </w:r>
      <w:r w:rsidRPr="006726AC">
        <w:rPr>
          <w:spacing w:val="-7"/>
          <w:sz w:val="22"/>
          <w:szCs w:val="22"/>
        </w:rPr>
        <w:t xml:space="preserve"> </w:t>
      </w:r>
      <w:r w:rsidRPr="006726AC">
        <w:rPr>
          <w:sz w:val="22"/>
          <w:szCs w:val="22"/>
        </w:rPr>
        <w:t>promote,</w:t>
      </w:r>
      <w:r w:rsidRPr="006726AC">
        <w:rPr>
          <w:spacing w:val="-7"/>
          <w:sz w:val="22"/>
          <w:szCs w:val="22"/>
        </w:rPr>
        <w:t xml:space="preserve"> </w:t>
      </w:r>
      <w:r w:rsidRPr="006726AC">
        <w:rPr>
          <w:sz w:val="22"/>
          <w:szCs w:val="22"/>
        </w:rPr>
        <w:t>and</w:t>
      </w:r>
      <w:r w:rsidRPr="006726AC">
        <w:rPr>
          <w:spacing w:val="-7"/>
          <w:sz w:val="22"/>
          <w:szCs w:val="22"/>
        </w:rPr>
        <w:t xml:space="preserve"> </w:t>
      </w:r>
      <w:r w:rsidRPr="006726AC">
        <w:rPr>
          <w:sz w:val="22"/>
          <w:szCs w:val="22"/>
        </w:rPr>
        <w:t>protect</w:t>
      </w:r>
      <w:r w:rsidRPr="006726AC">
        <w:rPr>
          <w:spacing w:val="-8"/>
          <w:sz w:val="22"/>
          <w:szCs w:val="22"/>
        </w:rPr>
        <w:t xml:space="preserve"> </w:t>
      </w:r>
      <w:r w:rsidRPr="006726AC">
        <w:rPr>
          <w:sz w:val="22"/>
          <w:szCs w:val="22"/>
        </w:rPr>
        <w:t>the</w:t>
      </w:r>
      <w:r w:rsidRPr="006726AC">
        <w:rPr>
          <w:spacing w:val="-7"/>
          <w:sz w:val="22"/>
          <w:szCs w:val="22"/>
        </w:rPr>
        <w:t xml:space="preserve"> </w:t>
      </w:r>
      <w:r w:rsidRPr="006726AC">
        <w:rPr>
          <w:sz w:val="22"/>
          <w:szCs w:val="22"/>
        </w:rPr>
        <w:t>human</w:t>
      </w:r>
      <w:r w:rsidRPr="006726AC">
        <w:rPr>
          <w:spacing w:val="-7"/>
          <w:sz w:val="22"/>
          <w:szCs w:val="22"/>
        </w:rPr>
        <w:t xml:space="preserve"> </w:t>
      </w:r>
      <w:r w:rsidRPr="006726AC">
        <w:rPr>
          <w:sz w:val="22"/>
          <w:szCs w:val="22"/>
        </w:rPr>
        <w:t>rights</w:t>
      </w:r>
      <w:r w:rsidRPr="006726AC">
        <w:rPr>
          <w:spacing w:val="-7"/>
          <w:sz w:val="22"/>
          <w:szCs w:val="22"/>
        </w:rPr>
        <w:t xml:space="preserve"> </w:t>
      </w:r>
      <w:r w:rsidRPr="006726AC">
        <w:rPr>
          <w:sz w:val="22"/>
          <w:szCs w:val="22"/>
        </w:rPr>
        <w:t>of</w:t>
      </w:r>
      <w:r w:rsidRPr="006726AC">
        <w:rPr>
          <w:spacing w:val="-7"/>
          <w:sz w:val="22"/>
          <w:szCs w:val="22"/>
        </w:rPr>
        <w:t xml:space="preserve"> </w:t>
      </w:r>
      <w:r w:rsidR="00D53B86">
        <w:rPr>
          <w:sz w:val="22"/>
          <w:szCs w:val="22"/>
        </w:rPr>
        <w:t>individu</w:t>
      </w:r>
      <w:r w:rsidRPr="006726AC">
        <w:rPr>
          <w:sz w:val="22"/>
          <w:szCs w:val="22"/>
        </w:rPr>
        <w:t xml:space="preserve">als. This is borne out in the data: 85 percent of all recognized instruments from </w:t>
      </w:r>
      <w:r w:rsidRPr="006726AC">
        <w:rPr>
          <w:spacing w:val="-3"/>
          <w:sz w:val="22"/>
          <w:szCs w:val="22"/>
        </w:rPr>
        <w:t xml:space="preserve">1863– </w:t>
      </w:r>
      <w:r w:rsidRPr="006726AC">
        <w:rPr>
          <w:sz w:val="22"/>
          <w:szCs w:val="22"/>
        </w:rPr>
        <w:t>2003 were drafted from the 1940s onward. Figure 1 shows a burst of instrument</w:t>
      </w:r>
      <w:r w:rsidRPr="006726AC">
        <w:rPr>
          <w:spacing w:val="-28"/>
          <w:sz w:val="22"/>
          <w:szCs w:val="22"/>
        </w:rPr>
        <w:t xml:space="preserve"> </w:t>
      </w:r>
      <w:r w:rsidRPr="006726AC">
        <w:rPr>
          <w:sz w:val="22"/>
          <w:szCs w:val="22"/>
        </w:rPr>
        <w:t>making in the late 1940s, which leveled off in the 1950s but rose to increasingly higher levels</w:t>
      </w:r>
      <w:r w:rsidRPr="006726AC">
        <w:rPr>
          <w:spacing w:val="-18"/>
          <w:sz w:val="22"/>
          <w:szCs w:val="22"/>
        </w:rPr>
        <w:t xml:space="preserve"> </w:t>
      </w:r>
      <w:r w:rsidRPr="006726AC">
        <w:rPr>
          <w:spacing w:val="-9"/>
          <w:sz w:val="22"/>
          <w:szCs w:val="22"/>
        </w:rPr>
        <w:t>in</w:t>
      </w:r>
      <w:r w:rsidR="009A7D10">
        <w:rPr>
          <w:sz w:val="22"/>
          <w:szCs w:val="22"/>
        </w:rPr>
        <w:t xml:space="preserve"> </w:t>
      </w:r>
      <w:r w:rsidRPr="006726AC">
        <w:rPr>
          <w:sz w:val="22"/>
          <w:szCs w:val="22"/>
        </w:rPr>
        <w:t>each succeeding decade thereafter (see the table insert in Figure 1). This long-term pat- tern of progressively intensifying activity culminated in the stand-out peaks of 1990, 1994, and 1999, which made the 1990s by far the most expansive human rights decade in history.</w:t>
      </w:r>
    </w:p>
    <w:p w:rsidR="0096714A" w:rsidRPr="006726AC" w:rsidRDefault="006726AC" w:rsidP="009A7D10">
      <w:pPr>
        <w:pStyle w:val="BodyText"/>
        <w:spacing w:before="4" w:line="249" w:lineRule="auto"/>
        <w:ind w:right="847" w:firstLine="240"/>
        <w:jc w:val="both"/>
        <w:rPr>
          <w:sz w:val="22"/>
          <w:szCs w:val="22"/>
        </w:rPr>
      </w:pPr>
      <w:r w:rsidRPr="006726AC">
        <w:rPr>
          <w:sz w:val="22"/>
          <w:szCs w:val="22"/>
        </w:rPr>
        <w:t>Much</w:t>
      </w:r>
      <w:r w:rsidRPr="006726AC">
        <w:rPr>
          <w:spacing w:val="-7"/>
          <w:sz w:val="22"/>
          <w:szCs w:val="22"/>
        </w:rPr>
        <w:t xml:space="preserve"> </w:t>
      </w:r>
      <w:r w:rsidRPr="006726AC">
        <w:rPr>
          <w:sz w:val="22"/>
          <w:szCs w:val="22"/>
        </w:rPr>
        <w:t>like</w:t>
      </w:r>
      <w:r w:rsidRPr="006726AC">
        <w:rPr>
          <w:spacing w:val="-7"/>
          <w:sz w:val="22"/>
          <w:szCs w:val="22"/>
        </w:rPr>
        <w:t xml:space="preserve"> </w:t>
      </w:r>
      <w:r w:rsidRPr="006726AC">
        <w:rPr>
          <w:sz w:val="22"/>
          <w:szCs w:val="22"/>
        </w:rPr>
        <w:t>the</w:t>
      </w:r>
      <w:r w:rsidRPr="006726AC">
        <w:rPr>
          <w:spacing w:val="-6"/>
          <w:sz w:val="22"/>
          <w:szCs w:val="22"/>
        </w:rPr>
        <w:t xml:space="preserve"> </w:t>
      </w:r>
      <w:r w:rsidRPr="006726AC">
        <w:rPr>
          <w:sz w:val="22"/>
          <w:szCs w:val="22"/>
        </w:rPr>
        <w:t>end</w:t>
      </w:r>
      <w:r w:rsidRPr="006726AC">
        <w:rPr>
          <w:spacing w:val="-7"/>
          <w:sz w:val="22"/>
          <w:szCs w:val="22"/>
        </w:rPr>
        <w:t xml:space="preserve"> </w:t>
      </w:r>
      <w:r w:rsidRPr="006726AC">
        <w:rPr>
          <w:sz w:val="22"/>
          <w:szCs w:val="22"/>
        </w:rPr>
        <w:t>of</w:t>
      </w:r>
      <w:r w:rsidRPr="006726AC">
        <w:rPr>
          <w:spacing w:val="-7"/>
          <w:sz w:val="22"/>
          <w:szCs w:val="22"/>
        </w:rPr>
        <w:t xml:space="preserve"> </w:t>
      </w:r>
      <w:r w:rsidRPr="006726AC">
        <w:rPr>
          <w:sz w:val="22"/>
          <w:szCs w:val="22"/>
        </w:rPr>
        <w:t>the</w:t>
      </w:r>
      <w:r w:rsidRPr="006726AC">
        <w:rPr>
          <w:spacing w:val="-6"/>
          <w:sz w:val="22"/>
          <w:szCs w:val="22"/>
        </w:rPr>
        <w:t xml:space="preserve"> </w:t>
      </w:r>
      <w:r w:rsidRPr="006726AC">
        <w:rPr>
          <w:sz w:val="22"/>
          <w:szCs w:val="22"/>
        </w:rPr>
        <w:t>Second</w:t>
      </w:r>
      <w:r w:rsidRPr="006726AC">
        <w:rPr>
          <w:spacing w:val="-11"/>
          <w:sz w:val="22"/>
          <w:szCs w:val="22"/>
        </w:rPr>
        <w:t xml:space="preserve"> </w:t>
      </w:r>
      <w:r w:rsidRPr="006726AC">
        <w:rPr>
          <w:spacing w:val="-4"/>
          <w:sz w:val="22"/>
          <w:szCs w:val="22"/>
        </w:rPr>
        <w:t>World</w:t>
      </w:r>
      <w:r w:rsidRPr="006726AC">
        <w:rPr>
          <w:spacing w:val="-11"/>
          <w:sz w:val="22"/>
          <w:szCs w:val="22"/>
        </w:rPr>
        <w:t xml:space="preserve"> </w:t>
      </w:r>
      <w:r w:rsidRPr="006726AC">
        <w:rPr>
          <w:spacing w:val="-6"/>
          <w:sz w:val="22"/>
          <w:szCs w:val="22"/>
        </w:rPr>
        <w:t xml:space="preserve">War, </w:t>
      </w:r>
      <w:r w:rsidRPr="006726AC">
        <w:rPr>
          <w:sz w:val="22"/>
          <w:szCs w:val="22"/>
        </w:rPr>
        <w:t>the</w:t>
      </w:r>
      <w:r w:rsidRPr="006726AC">
        <w:rPr>
          <w:spacing w:val="-7"/>
          <w:sz w:val="22"/>
          <w:szCs w:val="22"/>
        </w:rPr>
        <w:t xml:space="preserve"> </w:t>
      </w:r>
      <w:r w:rsidRPr="006726AC">
        <w:rPr>
          <w:sz w:val="22"/>
          <w:szCs w:val="22"/>
        </w:rPr>
        <w:t>fall</w:t>
      </w:r>
      <w:r w:rsidRPr="006726AC">
        <w:rPr>
          <w:spacing w:val="-6"/>
          <w:sz w:val="22"/>
          <w:szCs w:val="22"/>
        </w:rPr>
        <w:t xml:space="preserve"> </w:t>
      </w:r>
      <w:r w:rsidRPr="006726AC">
        <w:rPr>
          <w:sz w:val="22"/>
          <w:szCs w:val="22"/>
        </w:rPr>
        <w:t>of</w:t>
      </w:r>
      <w:r w:rsidRPr="006726AC">
        <w:rPr>
          <w:spacing w:val="-7"/>
          <w:sz w:val="22"/>
          <w:szCs w:val="22"/>
        </w:rPr>
        <w:t xml:space="preserve"> </w:t>
      </w:r>
      <w:r w:rsidRPr="006726AC">
        <w:rPr>
          <w:sz w:val="22"/>
          <w:szCs w:val="22"/>
        </w:rPr>
        <w:t>communism</w:t>
      </w:r>
      <w:r w:rsidRPr="006726AC">
        <w:rPr>
          <w:spacing w:val="-7"/>
          <w:sz w:val="22"/>
          <w:szCs w:val="22"/>
        </w:rPr>
        <w:t xml:space="preserve"> </w:t>
      </w:r>
      <w:r w:rsidRPr="006726AC">
        <w:rPr>
          <w:sz w:val="22"/>
          <w:szCs w:val="22"/>
        </w:rPr>
        <w:t>and</w:t>
      </w:r>
      <w:r w:rsidRPr="006726AC">
        <w:rPr>
          <w:spacing w:val="-6"/>
          <w:sz w:val="22"/>
          <w:szCs w:val="22"/>
        </w:rPr>
        <w:t xml:space="preserve"> </w:t>
      </w:r>
      <w:r w:rsidRPr="006726AC">
        <w:rPr>
          <w:sz w:val="22"/>
          <w:szCs w:val="22"/>
        </w:rPr>
        <w:t>the</w:t>
      </w:r>
      <w:r w:rsidRPr="006726AC">
        <w:rPr>
          <w:spacing w:val="-7"/>
          <w:sz w:val="22"/>
          <w:szCs w:val="22"/>
        </w:rPr>
        <w:t xml:space="preserve"> </w:t>
      </w:r>
      <w:r w:rsidRPr="006726AC">
        <w:rPr>
          <w:sz w:val="22"/>
          <w:szCs w:val="22"/>
        </w:rPr>
        <w:t>end</w:t>
      </w:r>
      <w:r w:rsidRPr="006726AC">
        <w:rPr>
          <w:spacing w:val="-6"/>
          <w:sz w:val="22"/>
          <w:szCs w:val="22"/>
        </w:rPr>
        <w:t xml:space="preserve"> </w:t>
      </w:r>
      <w:r w:rsidRPr="006726AC">
        <w:rPr>
          <w:sz w:val="22"/>
          <w:szCs w:val="22"/>
        </w:rPr>
        <w:t>of</w:t>
      </w:r>
      <w:r w:rsidRPr="006726AC">
        <w:rPr>
          <w:spacing w:val="-7"/>
          <w:sz w:val="22"/>
          <w:szCs w:val="22"/>
        </w:rPr>
        <w:t xml:space="preserve"> </w:t>
      </w:r>
      <w:r w:rsidRPr="006726AC">
        <w:rPr>
          <w:spacing w:val="-5"/>
          <w:sz w:val="22"/>
          <w:szCs w:val="22"/>
        </w:rPr>
        <w:t xml:space="preserve">the </w:t>
      </w:r>
      <w:r w:rsidRPr="006726AC">
        <w:rPr>
          <w:sz w:val="22"/>
          <w:szCs w:val="22"/>
        </w:rPr>
        <w:t xml:space="preserve">Cold </w:t>
      </w:r>
      <w:r w:rsidRPr="006726AC">
        <w:rPr>
          <w:spacing w:val="-6"/>
          <w:sz w:val="22"/>
          <w:szCs w:val="22"/>
        </w:rPr>
        <w:t xml:space="preserve">War </w:t>
      </w:r>
      <w:r w:rsidRPr="006726AC">
        <w:rPr>
          <w:sz w:val="22"/>
          <w:szCs w:val="22"/>
        </w:rPr>
        <w:t>dealt another heavy blow to the legitimacy of statist regimes and corporatist social</w:t>
      </w:r>
      <w:r w:rsidRPr="006726AC">
        <w:rPr>
          <w:spacing w:val="-7"/>
          <w:sz w:val="22"/>
          <w:szCs w:val="22"/>
        </w:rPr>
        <w:t xml:space="preserve"> </w:t>
      </w:r>
      <w:r w:rsidRPr="006726AC">
        <w:rPr>
          <w:sz w:val="22"/>
          <w:szCs w:val="22"/>
        </w:rPr>
        <w:t>organization.</w:t>
      </w:r>
      <w:r w:rsidRPr="006726AC">
        <w:rPr>
          <w:spacing w:val="-7"/>
          <w:sz w:val="22"/>
          <w:szCs w:val="22"/>
        </w:rPr>
        <w:t xml:space="preserve"> </w:t>
      </w:r>
      <w:r w:rsidRPr="006726AC">
        <w:rPr>
          <w:sz w:val="22"/>
          <w:szCs w:val="22"/>
        </w:rPr>
        <w:t>Individualizing</w:t>
      </w:r>
      <w:r w:rsidRPr="006726AC">
        <w:rPr>
          <w:spacing w:val="-6"/>
          <w:sz w:val="22"/>
          <w:szCs w:val="22"/>
        </w:rPr>
        <w:t xml:space="preserve"> </w:t>
      </w:r>
      <w:r w:rsidRPr="006726AC">
        <w:rPr>
          <w:sz w:val="22"/>
          <w:szCs w:val="22"/>
        </w:rPr>
        <w:t>ideologies</w:t>
      </w:r>
      <w:r w:rsidRPr="006726AC">
        <w:rPr>
          <w:spacing w:val="-7"/>
          <w:sz w:val="22"/>
          <w:szCs w:val="22"/>
        </w:rPr>
        <w:t xml:space="preserve"> </w:t>
      </w:r>
      <w:r w:rsidRPr="006726AC">
        <w:rPr>
          <w:sz w:val="22"/>
          <w:szCs w:val="22"/>
        </w:rPr>
        <w:t>like</w:t>
      </w:r>
      <w:r w:rsidRPr="006726AC">
        <w:rPr>
          <w:spacing w:val="-7"/>
          <w:sz w:val="22"/>
          <w:szCs w:val="22"/>
        </w:rPr>
        <w:t xml:space="preserve"> </w:t>
      </w:r>
      <w:r w:rsidRPr="006726AC">
        <w:rPr>
          <w:sz w:val="22"/>
          <w:szCs w:val="22"/>
        </w:rPr>
        <w:t>human</w:t>
      </w:r>
      <w:r w:rsidRPr="006726AC">
        <w:rPr>
          <w:spacing w:val="-6"/>
          <w:sz w:val="22"/>
          <w:szCs w:val="22"/>
        </w:rPr>
        <w:t xml:space="preserve"> </w:t>
      </w:r>
      <w:r w:rsidRPr="006726AC">
        <w:rPr>
          <w:sz w:val="22"/>
          <w:szCs w:val="22"/>
        </w:rPr>
        <w:t>rights,</w:t>
      </w:r>
      <w:r w:rsidRPr="006726AC">
        <w:rPr>
          <w:spacing w:val="-7"/>
          <w:sz w:val="22"/>
          <w:szCs w:val="22"/>
        </w:rPr>
        <w:t xml:space="preserve"> </w:t>
      </w:r>
      <w:r w:rsidRPr="006726AC">
        <w:rPr>
          <w:sz w:val="22"/>
          <w:szCs w:val="22"/>
        </w:rPr>
        <w:t>liberal</w:t>
      </w:r>
      <w:r w:rsidRPr="006726AC">
        <w:rPr>
          <w:spacing w:val="-7"/>
          <w:sz w:val="22"/>
          <w:szCs w:val="22"/>
        </w:rPr>
        <w:t xml:space="preserve"> </w:t>
      </w:r>
      <w:r w:rsidRPr="006726AC">
        <w:rPr>
          <w:sz w:val="22"/>
          <w:szCs w:val="22"/>
        </w:rPr>
        <w:t>democracy,</w:t>
      </w:r>
      <w:r w:rsidRPr="006726AC">
        <w:rPr>
          <w:spacing w:val="-6"/>
          <w:sz w:val="22"/>
          <w:szCs w:val="22"/>
        </w:rPr>
        <w:t xml:space="preserve"> </w:t>
      </w:r>
      <w:r w:rsidRPr="006726AC">
        <w:rPr>
          <w:spacing w:val="-4"/>
          <w:sz w:val="22"/>
          <w:szCs w:val="22"/>
        </w:rPr>
        <w:t xml:space="preserve">and </w:t>
      </w:r>
      <w:r w:rsidRPr="006726AC">
        <w:rPr>
          <w:sz w:val="22"/>
          <w:szCs w:val="22"/>
        </w:rPr>
        <w:t xml:space="preserve">free-market capitalism, which had been gaining momentum for decades, surged </w:t>
      </w:r>
      <w:r w:rsidRPr="006726AC">
        <w:rPr>
          <w:spacing w:val="-3"/>
          <w:sz w:val="22"/>
          <w:szCs w:val="22"/>
        </w:rPr>
        <w:t xml:space="preserve">forward </w:t>
      </w:r>
      <w:r w:rsidRPr="006726AC">
        <w:rPr>
          <w:sz w:val="22"/>
          <w:szCs w:val="22"/>
        </w:rPr>
        <w:t xml:space="preserve">in the late 1980s and 1990s. Nevertheless, the perceived threat of globalization and </w:t>
      </w:r>
      <w:r w:rsidRPr="006726AC">
        <w:rPr>
          <w:spacing w:val="-4"/>
          <w:sz w:val="22"/>
          <w:szCs w:val="22"/>
        </w:rPr>
        <w:t xml:space="preserve">its </w:t>
      </w:r>
      <w:r w:rsidRPr="006726AC">
        <w:rPr>
          <w:sz w:val="22"/>
          <w:szCs w:val="22"/>
        </w:rPr>
        <w:t xml:space="preserve">purportedly homogenizing effects also helped to reinforce corporate identities, </w:t>
      </w:r>
      <w:r w:rsidRPr="006726AC">
        <w:rPr>
          <w:spacing w:val="-3"/>
          <w:sz w:val="22"/>
          <w:szCs w:val="22"/>
        </w:rPr>
        <w:t xml:space="preserve">both </w:t>
      </w:r>
      <w:r w:rsidRPr="006726AC">
        <w:rPr>
          <w:sz w:val="22"/>
          <w:szCs w:val="22"/>
        </w:rPr>
        <w:t>national</w:t>
      </w:r>
      <w:r w:rsidRPr="006726AC">
        <w:rPr>
          <w:spacing w:val="-6"/>
          <w:sz w:val="22"/>
          <w:szCs w:val="22"/>
        </w:rPr>
        <w:t xml:space="preserve"> </w:t>
      </w:r>
      <w:r w:rsidRPr="006726AC">
        <w:rPr>
          <w:sz w:val="22"/>
          <w:szCs w:val="22"/>
        </w:rPr>
        <w:t>and</w:t>
      </w:r>
      <w:r w:rsidRPr="006726AC">
        <w:rPr>
          <w:spacing w:val="-6"/>
          <w:sz w:val="22"/>
          <w:szCs w:val="22"/>
        </w:rPr>
        <w:t xml:space="preserve"> </w:t>
      </w:r>
      <w:r w:rsidRPr="006726AC">
        <w:rPr>
          <w:sz w:val="22"/>
          <w:szCs w:val="22"/>
        </w:rPr>
        <w:t>ethno-nationalist,</w:t>
      </w:r>
      <w:r w:rsidRPr="006726AC">
        <w:rPr>
          <w:spacing w:val="-5"/>
          <w:sz w:val="22"/>
          <w:szCs w:val="22"/>
        </w:rPr>
        <w:t xml:space="preserve"> </w:t>
      </w:r>
      <w:r w:rsidRPr="006726AC">
        <w:rPr>
          <w:sz w:val="22"/>
          <w:szCs w:val="22"/>
        </w:rPr>
        <w:t>in</w:t>
      </w:r>
      <w:r w:rsidRPr="006726AC">
        <w:rPr>
          <w:spacing w:val="-6"/>
          <w:sz w:val="22"/>
          <w:szCs w:val="22"/>
        </w:rPr>
        <w:t xml:space="preserve"> </w:t>
      </w:r>
      <w:r w:rsidRPr="006726AC">
        <w:rPr>
          <w:sz w:val="22"/>
          <w:szCs w:val="22"/>
        </w:rPr>
        <w:t>the</w:t>
      </w:r>
      <w:r w:rsidRPr="006726AC">
        <w:rPr>
          <w:spacing w:val="-5"/>
          <w:sz w:val="22"/>
          <w:szCs w:val="22"/>
        </w:rPr>
        <w:t xml:space="preserve"> </w:t>
      </w:r>
      <w:r w:rsidRPr="006726AC">
        <w:rPr>
          <w:sz w:val="22"/>
          <w:szCs w:val="22"/>
        </w:rPr>
        <w:t>1980s</w:t>
      </w:r>
      <w:r w:rsidRPr="006726AC">
        <w:rPr>
          <w:spacing w:val="-6"/>
          <w:sz w:val="22"/>
          <w:szCs w:val="22"/>
        </w:rPr>
        <w:t xml:space="preserve"> </w:t>
      </w:r>
      <w:r w:rsidRPr="006726AC">
        <w:rPr>
          <w:sz w:val="22"/>
          <w:szCs w:val="22"/>
        </w:rPr>
        <w:t>and</w:t>
      </w:r>
      <w:r w:rsidRPr="006726AC">
        <w:rPr>
          <w:spacing w:val="-5"/>
          <w:sz w:val="22"/>
          <w:szCs w:val="22"/>
        </w:rPr>
        <w:t xml:space="preserve"> </w:t>
      </w:r>
      <w:r w:rsidRPr="006726AC">
        <w:rPr>
          <w:sz w:val="22"/>
          <w:szCs w:val="22"/>
        </w:rPr>
        <w:t>1990s.</w:t>
      </w:r>
      <w:r w:rsidRPr="006726AC">
        <w:rPr>
          <w:spacing w:val="-17"/>
          <w:sz w:val="22"/>
          <w:szCs w:val="22"/>
        </w:rPr>
        <w:t xml:space="preserve"> </w:t>
      </w:r>
      <w:r w:rsidRPr="006726AC">
        <w:rPr>
          <w:sz w:val="22"/>
          <w:szCs w:val="22"/>
        </w:rPr>
        <w:t>As</w:t>
      </w:r>
      <w:r w:rsidRPr="006726AC">
        <w:rPr>
          <w:spacing w:val="-5"/>
          <w:sz w:val="22"/>
          <w:szCs w:val="22"/>
        </w:rPr>
        <w:t xml:space="preserve"> </w:t>
      </w:r>
      <w:r w:rsidRPr="006726AC">
        <w:rPr>
          <w:sz w:val="22"/>
          <w:szCs w:val="22"/>
        </w:rPr>
        <w:t>shown</w:t>
      </w:r>
      <w:r w:rsidRPr="006726AC">
        <w:rPr>
          <w:spacing w:val="-6"/>
          <w:sz w:val="22"/>
          <w:szCs w:val="22"/>
        </w:rPr>
        <w:t xml:space="preserve"> </w:t>
      </w:r>
      <w:r w:rsidRPr="006726AC">
        <w:rPr>
          <w:spacing w:val="-3"/>
          <w:sz w:val="22"/>
          <w:szCs w:val="22"/>
        </w:rPr>
        <w:t>below,</w:t>
      </w:r>
      <w:r w:rsidRPr="006726AC">
        <w:rPr>
          <w:spacing w:val="-6"/>
          <w:sz w:val="22"/>
          <w:szCs w:val="22"/>
        </w:rPr>
        <w:t xml:space="preserve"> </w:t>
      </w:r>
      <w:r w:rsidRPr="006726AC">
        <w:rPr>
          <w:sz w:val="22"/>
          <w:szCs w:val="22"/>
        </w:rPr>
        <w:t>the</w:t>
      </w:r>
      <w:r w:rsidRPr="006726AC">
        <w:rPr>
          <w:spacing w:val="-5"/>
          <w:sz w:val="22"/>
          <w:szCs w:val="22"/>
        </w:rPr>
        <w:t xml:space="preserve"> </w:t>
      </w:r>
      <w:r w:rsidR="00D53B86">
        <w:rPr>
          <w:sz w:val="22"/>
          <w:szCs w:val="22"/>
        </w:rPr>
        <w:t>overwhelm</w:t>
      </w:r>
      <w:r w:rsidRPr="006726AC">
        <w:rPr>
          <w:sz w:val="22"/>
          <w:szCs w:val="22"/>
        </w:rPr>
        <w:t>ing individualism of human rights ideology did not preclude a renewed (albeit lesser) emphasis on collective entities’ rights during this period. In particular, the rights and protections of minorities (national, ethnic, religious, linguistic) and indigenous peoples became important human rights concerns as well.</w:t>
      </w:r>
    </w:p>
    <w:p w:rsidR="0096714A" w:rsidRPr="006726AC" w:rsidRDefault="0096714A" w:rsidP="009A7D10">
      <w:pPr>
        <w:pStyle w:val="BodyText"/>
        <w:spacing w:before="10"/>
        <w:rPr>
          <w:sz w:val="22"/>
          <w:szCs w:val="22"/>
        </w:rPr>
      </w:pPr>
    </w:p>
    <w:p w:rsidR="0096714A" w:rsidRPr="006726AC" w:rsidRDefault="006726AC" w:rsidP="009A7D10">
      <w:pPr>
        <w:pStyle w:val="Heading1"/>
        <w:ind w:left="0" w:right="1377"/>
        <w:rPr>
          <w:rFonts w:ascii="Times New Roman" w:hAnsi="Times New Roman" w:cs="Times New Roman"/>
          <w:sz w:val="22"/>
          <w:szCs w:val="22"/>
        </w:rPr>
      </w:pPr>
      <w:r w:rsidRPr="006726AC">
        <w:rPr>
          <w:rFonts w:ascii="Times New Roman" w:hAnsi="Times New Roman" w:cs="Times New Roman"/>
          <w:sz w:val="22"/>
          <w:szCs w:val="22"/>
        </w:rPr>
        <w:t>Post-War Human Rights and the Ever-Expansive Model of the Individual</w:t>
      </w:r>
    </w:p>
    <w:p w:rsidR="0096714A" w:rsidRPr="006726AC" w:rsidRDefault="006726AC" w:rsidP="009A7D10">
      <w:pPr>
        <w:pStyle w:val="Heading2"/>
        <w:spacing w:before="124"/>
        <w:ind w:left="0"/>
        <w:rPr>
          <w:rFonts w:ascii="Times New Roman" w:hAnsi="Times New Roman" w:cs="Times New Roman"/>
          <w:sz w:val="22"/>
          <w:szCs w:val="22"/>
        </w:rPr>
      </w:pPr>
      <w:r w:rsidRPr="006726AC">
        <w:rPr>
          <w:rFonts w:ascii="Times New Roman" w:hAnsi="Times New Roman" w:cs="Times New Roman"/>
          <w:sz w:val="22"/>
          <w:szCs w:val="22"/>
        </w:rPr>
        <w:t>Individuation and Differentiation</w:t>
      </w:r>
    </w:p>
    <w:p w:rsidR="0096714A" w:rsidRPr="006726AC" w:rsidRDefault="006726AC" w:rsidP="009A7D10">
      <w:pPr>
        <w:pStyle w:val="BodyText"/>
        <w:spacing w:before="118" w:line="249" w:lineRule="auto"/>
        <w:ind w:right="847"/>
        <w:jc w:val="both"/>
        <w:rPr>
          <w:sz w:val="22"/>
          <w:szCs w:val="22"/>
        </w:rPr>
      </w:pPr>
      <w:r w:rsidRPr="006726AC">
        <w:rPr>
          <w:sz w:val="22"/>
          <w:szCs w:val="22"/>
        </w:rPr>
        <w:t xml:space="preserve">While human rights institutionalization was rapidly increasing in the post-war </w:t>
      </w:r>
      <w:r w:rsidRPr="006726AC">
        <w:rPr>
          <w:spacing w:val="-3"/>
          <w:sz w:val="22"/>
          <w:szCs w:val="22"/>
        </w:rPr>
        <w:t xml:space="preserve">period, </w:t>
      </w:r>
      <w:r w:rsidRPr="006726AC">
        <w:rPr>
          <w:sz w:val="22"/>
          <w:szCs w:val="22"/>
        </w:rPr>
        <w:t>the</w:t>
      </w:r>
      <w:r w:rsidRPr="006726AC">
        <w:rPr>
          <w:spacing w:val="-7"/>
          <w:sz w:val="22"/>
          <w:szCs w:val="22"/>
        </w:rPr>
        <w:t xml:space="preserve"> </w:t>
      </w:r>
      <w:r w:rsidRPr="006726AC">
        <w:rPr>
          <w:sz w:val="22"/>
          <w:szCs w:val="22"/>
        </w:rPr>
        <w:t>content</w:t>
      </w:r>
      <w:r w:rsidRPr="006726AC">
        <w:rPr>
          <w:spacing w:val="-6"/>
          <w:sz w:val="22"/>
          <w:szCs w:val="22"/>
        </w:rPr>
        <w:t xml:space="preserve"> </w:t>
      </w:r>
      <w:r w:rsidRPr="006726AC">
        <w:rPr>
          <w:sz w:val="22"/>
          <w:szCs w:val="22"/>
        </w:rPr>
        <w:t>of</w:t>
      </w:r>
      <w:r w:rsidRPr="006726AC">
        <w:rPr>
          <w:spacing w:val="-6"/>
          <w:sz w:val="22"/>
          <w:szCs w:val="22"/>
        </w:rPr>
        <w:t xml:space="preserve"> </w:t>
      </w:r>
      <w:r w:rsidRPr="006726AC">
        <w:rPr>
          <w:sz w:val="22"/>
          <w:szCs w:val="22"/>
        </w:rPr>
        <w:t>human</w:t>
      </w:r>
      <w:r w:rsidRPr="006726AC">
        <w:rPr>
          <w:spacing w:val="-7"/>
          <w:sz w:val="22"/>
          <w:szCs w:val="22"/>
        </w:rPr>
        <w:t xml:space="preserve"> </w:t>
      </w:r>
      <w:r w:rsidRPr="006726AC">
        <w:rPr>
          <w:sz w:val="22"/>
          <w:szCs w:val="22"/>
        </w:rPr>
        <w:t>rights</w:t>
      </w:r>
      <w:r w:rsidRPr="006726AC">
        <w:rPr>
          <w:spacing w:val="-6"/>
          <w:sz w:val="22"/>
          <w:szCs w:val="22"/>
        </w:rPr>
        <w:t xml:space="preserve"> </w:t>
      </w:r>
      <w:r w:rsidRPr="006726AC">
        <w:rPr>
          <w:sz w:val="22"/>
          <w:szCs w:val="22"/>
        </w:rPr>
        <w:t>ideology</w:t>
      </w:r>
      <w:r w:rsidRPr="006726AC">
        <w:rPr>
          <w:spacing w:val="-6"/>
          <w:sz w:val="22"/>
          <w:szCs w:val="22"/>
        </w:rPr>
        <w:t xml:space="preserve"> </w:t>
      </w:r>
      <w:r w:rsidRPr="006726AC">
        <w:rPr>
          <w:sz w:val="22"/>
          <w:szCs w:val="22"/>
        </w:rPr>
        <w:t>was</w:t>
      </w:r>
      <w:r w:rsidRPr="006726AC">
        <w:rPr>
          <w:spacing w:val="-6"/>
          <w:sz w:val="22"/>
          <w:szCs w:val="22"/>
        </w:rPr>
        <w:t xml:space="preserve"> </w:t>
      </w:r>
      <w:r w:rsidRPr="006726AC">
        <w:rPr>
          <w:sz w:val="22"/>
          <w:szCs w:val="22"/>
        </w:rPr>
        <w:t>becoming</w:t>
      </w:r>
      <w:r w:rsidRPr="006726AC">
        <w:rPr>
          <w:spacing w:val="-7"/>
          <w:sz w:val="22"/>
          <w:szCs w:val="22"/>
        </w:rPr>
        <w:t xml:space="preserve"> </w:t>
      </w:r>
      <w:r w:rsidRPr="006726AC">
        <w:rPr>
          <w:sz w:val="22"/>
          <w:szCs w:val="22"/>
        </w:rPr>
        <w:t>increasingly</w:t>
      </w:r>
      <w:r w:rsidRPr="006726AC">
        <w:rPr>
          <w:spacing w:val="-6"/>
          <w:sz w:val="22"/>
          <w:szCs w:val="22"/>
        </w:rPr>
        <w:t xml:space="preserve"> </w:t>
      </w:r>
      <w:r w:rsidRPr="006726AC">
        <w:rPr>
          <w:sz w:val="22"/>
          <w:szCs w:val="22"/>
        </w:rPr>
        <w:t>differentiated</w:t>
      </w:r>
      <w:r w:rsidRPr="006726AC">
        <w:rPr>
          <w:spacing w:val="-6"/>
          <w:sz w:val="22"/>
          <w:szCs w:val="22"/>
        </w:rPr>
        <w:t xml:space="preserve"> </w:t>
      </w:r>
      <w:r w:rsidRPr="006726AC">
        <w:rPr>
          <w:sz w:val="22"/>
          <w:szCs w:val="22"/>
        </w:rPr>
        <w:t>and</w:t>
      </w:r>
      <w:r w:rsidRPr="006726AC">
        <w:rPr>
          <w:spacing w:val="-6"/>
          <w:sz w:val="22"/>
          <w:szCs w:val="22"/>
        </w:rPr>
        <w:t xml:space="preserve"> </w:t>
      </w:r>
      <w:r w:rsidR="00D53B86">
        <w:rPr>
          <w:sz w:val="22"/>
          <w:szCs w:val="22"/>
        </w:rPr>
        <w:t>elab</w:t>
      </w:r>
      <w:r w:rsidRPr="006726AC">
        <w:rPr>
          <w:sz w:val="22"/>
          <w:szCs w:val="22"/>
        </w:rPr>
        <w:t>orated</w:t>
      </w:r>
      <w:r w:rsidRPr="006726AC">
        <w:rPr>
          <w:spacing w:val="-6"/>
          <w:sz w:val="22"/>
          <w:szCs w:val="22"/>
        </w:rPr>
        <w:t xml:space="preserve"> </w:t>
      </w:r>
      <w:r w:rsidRPr="006726AC">
        <w:rPr>
          <w:sz w:val="22"/>
          <w:szCs w:val="22"/>
        </w:rPr>
        <w:t>in</w:t>
      </w:r>
      <w:r w:rsidRPr="006726AC">
        <w:rPr>
          <w:spacing w:val="-6"/>
          <w:sz w:val="22"/>
          <w:szCs w:val="22"/>
        </w:rPr>
        <w:t xml:space="preserve"> </w:t>
      </w:r>
      <w:r w:rsidRPr="006726AC">
        <w:rPr>
          <w:sz w:val="22"/>
          <w:szCs w:val="22"/>
        </w:rPr>
        <w:t>terms</w:t>
      </w:r>
      <w:r w:rsidRPr="006726AC">
        <w:rPr>
          <w:spacing w:val="-6"/>
          <w:sz w:val="22"/>
          <w:szCs w:val="22"/>
        </w:rPr>
        <w:t xml:space="preserve"> </w:t>
      </w:r>
      <w:r w:rsidRPr="006726AC">
        <w:rPr>
          <w:sz w:val="22"/>
          <w:szCs w:val="22"/>
        </w:rPr>
        <w:t>of</w:t>
      </w:r>
      <w:r w:rsidRPr="006726AC">
        <w:rPr>
          <w:spacing w:val="-6"/>
          <w:sz w:val="22"/>
          <w:szCs w:val="22"/>
        </w:rPr>
        <w:t xml:space="preserve"> </w:t>
      </w:r>
      <w:r w:rsidRPr="006726AC">
        <w:rPr>
          <w:sz w:val="22"/>
          <w:szCs w:val="22"/>
        </w:rPr>
        <w:t>the</w:t>
      </w:r>
      <w:r w:rsidRPr="006726AC">
        <w:rPr>
          <w:spacing w:val="-6"/>
          <w:sz w:val="22"/>
          <w:szCs w:val="22"/>
        </w:rPr>
        <w:t xml:space="preserve"> </w:t>
      </w:r>
      <w:r w:rsidRPr="006726AC">
        <w:rPr>
          <w:sz w:val="22"/>
          <w:szCs w:val="22"/>
        </w:rPr>
        <w:t>types</w:t>
      </w:r>
      <w:r w:rsidRPr="006726AC">
        <w:rPr>
          <w:spacing w:val="-6"/>
          <w:sz w:val="22"/>
          <w:szCs w:val="22"/>
        </w:rPr>
        <w:t xml:space="preserve"> </w:t>
      </w:r>
      <w:r w:rsidRPr="006726AC">
        <w:rPr>
          <w:sz w:val="22"/>
          <w:szCs w:val="22"/>
        </w:rPr>
        <w:t>of</w:t>
      </w:r>
      <w:r w:rsidRPr="006726AC">
        <w:rPr>
          <w:spacing w:val="-6"/>
          <w:sz w:val="22"/>
          <w:szCs w:val="22"/>
        </w:rPr>
        <w:t xml:space="preserve"> </w:t>
      </w:r>
      <w:r w:rsidRPr="006726AC">
        <w:rPr>
          <w:sz w:val="22"/>
          <w:szCs w:val="22"/>
        </w:rPr>
        <w:t>entities</w:t>
      </w:r>
      <w:r w:rsidRPr="006726AC">
        <w:rPr>
          <w:spacing w:val="-6"/>
          <w:sz w:val="22"/>
          <w:szCs w:val="22"/>
        </w:rPr>
        <w:t xml:space="preserve"> </w:t>
      </w:r>
      <w:r w:rsidRPr="006726AC">
        <w:rPr>
          <w:sz w:val="22"/>
          <w:szCs w:val="22"/>
        </w:rPr>
        <w:t>specified</w:t>
      </w:r>
      <w:r w:rsidRPr="006726AC">
        <w:rPr>
          <w:spacing w:val="-6"/>
          <w:sz w:val="22"/>
          <w:szCs w:val="22"/>
        </w:rPr>
        <w:t xml:space="preserve"> </w:t>
      </w:r>
      <w:r w:rsidRPr="006726AC">
        <w:rPr>
          <w:sz w:val="22"/>
          <w:szCs w:val="22"/>
        </w:rPr>
        <w:t>as</w:t>
      </w:r>
      <w:r w:rsidRPr="006726AC">
        <w:rPr>
          <w:spacing w:val="-5"/>
          <w:sz w:val="22"/>
          <w:szCs w:val="22"/>
        </w:rPr>
        <w:t xml:space="preserve"> </w:t>
      </w:r>
      <w:r w:rsidRPr="006726AC">
        <w:rPr>
          <w:sz w:val="22"/>
          <w:szCs w:val="22"/>
        </w:rPr>
        <w:t>subjects</w:t>
      </w:r>
      <w:r w:rsidRPr="006726AC">
        <w:rPr>
          <w:spacing w:val="-6"/>
          <w:sz w:val="22"/>
          <w:szCs w:val="22"/>
        </w:rPr>
        <w:t xml:space="preserve"> </w:t>
      </w:r>
      <w:r w:rsidRPr="006726AC">
        <w:rPr>
          <w:sz w:val="22"/>
          <w:szCs w:val="22"/>
        </w:rPr>
        <w:t>of</w:t>
      </w:r>
      <w:r w:rsidRPr="006726AC">
        <w:rPr>
          <w:spacing w:val="-6"/>
          <w:sz w:val="22"/>
          <w:szCs w:val="22"/>
        </w:rPr>
        <w:t xml:space="preserve"> </w:t>
      </w:r>
      <w:r w:rsidRPr="006726AC">
        <w:rPr>
          <w:sz w:val="22"/>
          <w:szCs w:val="22"/>
        </w:rPr>
        <w:t>protection</w:t>
      </w:r>
      <w:r w:rsidRPr="006726AC">
        <w:rPr>
          <w:spacing w:val="-6"/>
          <w:sz w:val="22"/>
          <w:szCs w:val="22"/>
        </w:rPr>
        <w:t xml:space="preserve"> </w:t>
      </w:r>
      <w:r w:rsidRPr="006726AC">
        <w:rPr>
          <w:sz w:val="22"/>
          <w:szCs w:val="22"/>
        </w:rPr>
        <w:t>and</w:t>
      </w:r>
      <w:r w:rsidRPr="006726AC">
        <w:rPr>
          <w:spacing w:val="-6"/>
          <w:sz w:val="22"/>
          <w:szCs w:val="22"/>
        </w:rPr>
        <w:t xml:space="preserve"> </w:t>
      </w:r>
      <w:r w:rsidRPr="006726AC">
        <w:rPr>
          <w:sz w:val="22"/>
          <w:szCs w:val="22"/>
        </w:rPr>
        <w:t>the</w:t>
      </w:r>
      <w:r w:rsidRPr="006726AC">
        <w:rPr>
          <w:spacing w:val="-6"/>
          <w:sz w:val="22"/>
          <w:szCs w:val="22"/>
        </w:rPr>
        <w:t xml:space="preserve"> </w:t>
      </w:r>
      <w:r w:rsidRPr="006726AC">
        <w:rPr>
          <w:sz w:val="22"/>
          <w:szCs w:val="22"/>
        </w:rPr>
        <w:t>kinds</w:t>
      </w:r>
      <w:r w:rsidRPr="006726AC">
        <w:rPr>
          <w:spacing w:val="-6"/>
          <w:sz w:val="22"/>
          <w:szCs w:val="22"/>
        </w:rPr>
        <w:t xml:space="preserve"> of </w:t>
      </w:r>
      <w:r w:rsidRPr="006726AC">
        <w:rPr>
          <w:sz w:val="22"/>
          <w:szCs w:val="22"/>
        </w:rPr>
        <w:t xml:space="preserve">violations identified as matters of formal concern. Using data regarding the 145 Core List instruments, </w:t>
      </w:r>
      <w:r w:rsidRPr="006726AC">
        <w:rPr>
          <w:spacing w:val="-3"/>
          <w:sz w:val="22"/>
          <w:szCs w:val="22"/>
        </w:rPr>
        <w:t xml:space="preserve">Table </w:t>
      </w:r>
      <w:r w:rsidRPr="006726AC">
        <w:rPr>
          <w:sz w:val="22"/>
          <w:szCs w:val="22"/>
        </w:rPr>
        <w:t xml:space="preserve">1 presents 32 categories of entities that have been singled out </w:t>
      </w:r>
      <w:r w:rsidRPr="006726AC">
        <w:rPr>
          <w:spacing w:val="-6"/>
          <w:sz w:val="22"/>
          <w:szCs w:val="22"/>
        </w:rPr>
        <w:t xml:space="preserve">as </w:t>
      </w:r>
      <w:r w:rsidRPr="006726AC">
        <w:rPr>
          <w:sz w:val="22"/>
          <w:szCs w:val="22"/>
        </w:rPr>
        <w:t xml:space="preserve">requiring protection or support, 14 of which are aggregated in a residual category at the bottom of the table. In essence, these are entities imbued with sacrality </w:t>
      </w:r>
      <w:r w:rsidRPr="006726AC">
        <w:rPr>
          <w:sz w:val="22"/>
          <w:szCs w:val="22"/>
        </w:rPr>
        <w:lastRenderedPageBreak/>
        <w:t>in the global moral</w:t>
      </w:r>
      <w:r w:rsidRPr="006726AC">
        <w:rPr>
          <w:spacing w:val="-10"/>
          <w:sz w:val="22"/>
          <w:szCs w:val="22"/>
        </w:rPr>
        <w:t xml:space="preserve"> </w:t>
      </w:r>
      <w:r w:rsidRPr="006726AC">
        <w:rPr>
          <w:sz w:val="22"/>
          <w:szCs w:val="22"/>
        </w:rPr>
        <w:t>order</w:t>
      </w:r>
      <w:r w:rsidRPr="006726AC">
        <w:rPr>
          <w:spacing w:val="-10"/>
          <w:sz w:val="22"/>
          <w:szCs w:val="22"/>
        </w:rPr>
        <w:t xml:space="preserve"> </w:t>
      </w:r>
      <w:r w:rsidRPr="006726AC">
        <w:rPr>
          <w:sz w:val="22"/>
          <w:szCs w:val="22"/>
        </w:rPr>
        <w:t>(Boli,</w:t>
      </w:r>
      <w:r w:rsidRPr="006726AC">
        <w:rPr>
          <w:spacing w:val="-10"/>
          <w:sz w:val="22"/>
          <w:szCs w:val="22"/>
        </w:rPr>
        <w:t xml:space="preserve"> </w:t>
      </w:r>
      <w:r w:rsidRPr="006726AC">
        <w:rPr>
          <w:sz w:val="22"/>
          <w:szCs w:val="22"/>
        </w:rPr>
        <w:t>2005).</w:t>
      </w:r>
      <w:r w:rsidRPr="006726AC">
        <w:rPr>
          <w:spacing w:val="-13"/>
          <w:sz w:val="22"/>
          <w:szCs w:val="22"/>
        </w:rPr>
        <w:t xml:space="preserve"> </w:t>
      </w:r>
      <w:r w:rsidRPr="006726AC">
        <w:rPr>
          <w:sz w:val="22"/>
          <w:szCs w:val="22"/>
        </w:rPr>
        <w:t>They</w:t>
      </w:r>
      <w:r w:rsidRPr="006726AC">
        <w:rPr>
          <w:spacing w:val="-10"/>
          <w:sz w:val="22"/>
          <w:szCs w:val="22"/>
        </w:rPr>
        <w:t xml:space="preserve"> </w:t>
      </w:r>
      <w:r w:rsidRPr="006726AC">
        <w:rPr>
          <w:sz w:val="22"/>
          <w:szCs w:val="22"/>
        </w:rPr>
        <w:t>warrant</w:t>
      </w:r>
      <w:r w:rsidRPr="006726AC">
        <w:rPr>
          <w:spacing w:val="-10"/>
          <w:sz w:val="22"/>
          <w:szCs w:val="22"/>
        </w:rPr>
        <w:t xml:space="preserve"> </w:t>
      </w:r>
      <w:r w:rsidRPr="006726AC">
        <w:rPr>
          <w:sz w:val="22"/>
          <w:szCs w:val="22"/>
        </w:rPr>
        <w:t>protection</w:t>
      </w:r>
      <w:r w:rsidRPr="006726AC">
        <w:rPr>
          <w:spacing w:val="-10"/>
          <w:sz w:val="22"/>
          <w:szCs w:val="22"/>
        </w:rPr>
        <w:t xml:space="preserve"> </w:t>
      </w:r>
      <w:r w:rsidRPr="006726AC">
        <w:rPr>
          <w:sz w:val="22"/>
          <w:szCs w:val="22"/>
        </w:rPr>
        <w:t>because</w:t>
      </w:r>
      <w:r w:rsidRPr="006726AC">
        <w:rPr>
          <w:spacing w:val="-10"/>
          <w:sz w:val="22"/>
          <w:szCs w:val="22"/>
        </w:rPr>
        <w:t xml:space="preserve"> </w:t>
      </w:r>
      <w:r w:rsidRPr="006726AC">
        <w:rPr>
          <w:sz w:val="22"/>
          <w:szCs w:val="22"/>
        </w:rPr>
        <w:t>they</w:t>
      </w:r>
      <w:r w:rsidRPr="006726AC">
        <w:rPr>
          <w:spacing w:val="-10"/>
          <w:sz w:val="22"/>
          <w:szCs w:val="22"/>
        </w:rPr>
        <w:t xml:space="preserve"> </w:t>
      </w:r>
      <w:r w:rsidRPr="006726AC">
        <w:rPr>
          <w:sz w:val="22"/>
          <w:szCs w:val="22"/>
        </w:rPr>
        <w:t>embody</w:t>
      </w:r>
      <w:r w:rsidRPr="006726AC">
        <w:rPr>
          <w:spacing w:val="-10"/>
          <w:sz w:val="22"/>
          <w:szCs w:val="22"/>
        </w:rPr>
        <w:t xml:space="preserve"> </w:t>
      </w:r>
      <w:r w:rsidRPr="006726AC">
        <w:rPr>
          <w:sz w:val="22"/>
          <w:szCs w:val="22"/>
        </w:rPr>
        <w:t>value</w:t>
      </w:r>
      <w:r w:rsidRPr="006726AC">
        <w:rPr>
          <w:spacing w:val="-10"/>
          <w:sz w:val="22"/>
          <w:szCs w:val="22"/>
        </w:rPr>
        <w:t xml:space="preserve"> </w:t>
      </w:r>
      <w:r w:rsidRPr="006726AC">
        <w:rPr>
          <w:sz w:val="22"/>
          <w:szCs w:val="22"/>
        </w:rPr>
        <w:t>and</w:t>
      </w:r>
      <w:r w:rsidRPr="006726AC">
        <w:rPr>
          <w:spacing w:val="-10"/>
          <w:sz w:val="22"/>
          <w:szCs w:val="22"/>
        </w:rPr>
        <w:t xml:space="preserve"> </w:t>
      </w:r>
      <w:r w:rsidR="00D53B86">
        <w:rPr>
          <w:sz w:val="22"/>
          <w:szCs w:val="22"/>
        </w:rPr>
        <w:t>mean</w:t>
      </w:r>
      <w:r w:rsidRPr="006726AC">
        <w:rPr>
          <w:sz w:val="22"/>
          <w:szCs w:val="22"/>
        </w:rPr>
        <w:t>ing. They are to be respected, treated with dignity, and approached with caution (Ellul, 1975).</w:t>
      </w:r>
      <w:r w:rsidRPr="006726AC">
        <w:rPr>
          <w:spacing w:val="-12"/>
          <w:sz w:val="22"/>
          <w:szCs w:val="22"/>
        </w:rPr>
        <w:t xml:space="preserve"> </w:t>
      </w:r>
      <w:r w:rsidRPr="006726AC">
        <w:rPr>
          <w:sz w:val="22"/>
          <w:szCs w:val="22"/>
        </w:rPr>
        <w:t>In</w:t>
      </w:r>
      <w:r w:rsidRPr="006726AC">
        <w:rPr>
          <w:spacing w:val="-11"/>
          <w:sz w:val="22"/>
          <w:szCs w:val="22"/>
        </w:rPr>
        <w:t xml:space="preserve"> </w:t>
      </w:r>
      <w:r w:rsidRPr="006726AC">
        <w:rPr>
          <w:sz w:val="22"/>
          <w:szCs w:val="22"/>
        </w:rPr>
        <w:t>many</w:t>
      </w:r>
      <w:r w:rsidRPr="006726AC">
        <w:rPr>
          <w:spacing w:val="-11"/>
          <w:sz w:val="22"/>
          <w:szCs w:val="22"/>
        </w:rPr>
        <w:t xml:space="preserve"> </w:t>
      </w:r>
      <w:r w:rsidRPr="006726AC">
        <w:rPr>
          <w:sz w:val="22"/>
          <w:szCs w:val="22"/>
        </w:rPr>
        <w:t>cases,</w:t>
      </w:r>
      <w:r w:rsidRPr="006726AC">
        <w:rPr>
          <w:spacing w:val="-11"/>
          <w:sz w:val="22"/>
          <w:szCs w:val="22"/>
        </w:rPr>
        <w:t xml:space="preserve"> </w:t>
      </w:r>
      <w:r w:rsidRPr="006726AC">
        <w:rPr>
          <w:sz w:val="22"/>
          <w:szCs w:val="22"/>
        </w:rPr>
        <w:t>they</w:t>
      </w:r>
      <w:r w:rsidRPr="006726AC">
        <w:rPr>
          <w:spacing w:val="-11"/>
          <w:sz w:val="22"/>
          <w:szCs w:val="22"/>
        </w:rPr>
        <w:t xml:space="preserve"> </w:t>
      </w:r>
      <w:r w:rsidRPr="006726AC">
        <w:rPr>
          <w:sz w:val="22"/>
          <w:szCs w:val="22"/>
        </w:rPr>
        <w:t>are</w:t>
      </w:r>
      <w:r w:rsidRPr="006726AC">
        <w:rPr>
          <w:spacing w:val="-11"/>
          <w:sz w:val="22"/>
          <w:szCs w:val="22"/>
        </w:rPr>
        <w:t xml:space="preserve"> </w:t>
      </w:r>
      <w:r w:rsidRPr="006726AC">
        <w:rPr>
          <w:sz w:val="22"/>
          <w:szCs w:val="22"/>
        </w:rPr>
        <w:t>especially</w:t>
      </w:r>
      <w:r w:rsidRPr="006726AC">
        <w:rPr>
          <w:spacing w:val="-11"/>
          <w:sz w:val="22"/>
          <w:szCs w:val="22"/>
        </w:rPr>
        <w:t xml:space="preserve"> </w:t>
      </w:r>
      <w:r w:rsidRPr="006726AC">
        <w:rPr>
          <w:sz w:val="22"/>
          <w:szCs w:val="22"/>
        </w:rPr>
        <w:t>vulnerable</w:t>
      </w:r>
      <w:r w:rsidRPr="006726AC">
        <w:rPr>
          <w:spacing w:val="-11"/>
          <w:sz w:val="22"/>
          <w:szCs w:val="22"/>
        </w:rPr>
        <w:t xml:space="preserve"> </w:t>
      </w:r>
      <w:r w:rsidRPr="006726AC">
        <w:rPr>
          <w:sz w:val="22"/>
          <w:szCs w:val="22"/>
        </w:rPr>
        <w:t>categories</w:t>
      </w:r>
      <w:r w:rsidRPr="006726AC">
        <w:rPr>
          <w:spacing w:val="-11"/>
          <w:sz w:val="22"/>
          <w:szCs w:val="22"/>
        </w:rPr>
        <w:t xml:space="preserve"> </w:t>
      </w:r>
      <w:r w:rsidRPr="006726AC">
        <w:rPr>
          <w:sz w:val="22"/>
          <w:szCs w:val="22"/>
        </w:rPr>
        <w:t>of</w:t>
      </w:r>
      <w:r w:rsidRPr="006726AC">
        <w:rPr>
          <w:spacing w:val="-11"/>
          <w:sz w:val="22"/>
          <w:szCs w:val="22"/>
        </w:rPr>
        <w:t xml:space="preserve"> </w:t>
      </w:r>
      <w:r w:rsidRPr="006726AC">
        <w:rPr>
          <w:sz w:val="22"/>
          <w:szCs w:val="22"/>
        </w:rPr>
        <w:t>individuals,</w:t>
      </w:r>
      <w:r w:rsidRPr="006726AC">
        <w:rPr>
          <w:spacing w:val="-11"/>
          <w:sz w:val="22"/>
          <w:szCs w:val="22"/>
        </w:rPr>
        <w:t xml:space="preserve"> </w:t>
      </w:r>
      <w:r w:rsidRPr="006726AC">
        <w:rPr>
          <w:sz w:val="22"/>
          <w:szCs w:val="22"/>
        </w:rPr>
        <w:t>so</w:t>
      </w:r>
      <w:r w:rsidRPr="006726AC">
        <w:rPr>
          <w:spacing w:val="-11"/>
          <w:sz w:val="22"/>
          <w:szCs w:val="22"/>
        </w:rPr>
        <w:t xml:space="preserve"> </w:t>
      </w:r>
      <w:r w:rsidRPr="006726AC">
        <w:rPr>
          <w:sz w:val="22"/>
          <w:szCs w:val="22"/>
        </w:rPr>
        <w:t>specific provisions for their protection and empowerment are seen as</w:t>
      </w:r>
      <w:r w:rsidRPr="006726AC">
        <w:rPr>
          <w:spacing w:val="-4"/>
          <w:sz w:val="22"/>
          <w:szCs w:val="22"/>
        </w:rPr>
        <w:t xml:space="preserve"> </w:t>
      </w:r>
      <w:r w:rsidRPr="006726AC">
        <w:rPr>
          <w:sz w:val="22"/>
          <w:szCs w:val="22"/>
        </w:rPr>
        <w:t>necessary.</w:t>
      </w:r>
    </w:p>
    <w:p w:rsidR="0096714A" w:rsidRPr="006726AC" w:rsidRDefault="006726AC" w:rsidP="009A7D10">
      <w:pPr>
        <w:pStyle w:val="BodyText"/>
        <w:spacing w:before="9" w:line="249" w:lineRule="auto"/>
        <w:ind w:right="845" w:firstLine="240"/>
        <w:jc w:val="both"/>
        <w:rPr>
          <w:sz w:val="22"/>
          <w:szCs w:val="22"/>
        </w:rPr>
      </w:pPr>
      <w:r w:rsidRPr="006726AC">
        <w:rPr>
          <w:sz w:val="22"/>
          <w:szCs w:val="22"/>
        </w:rPr>
        <w:t>Entities are ranked by the number of mentions in c</w:t>
      </w:r>
      <w:r w:rsidR="00D53B86">
        <w:rPr>
          <w:sz w:val="22"/>
          <w:szCs w:val="22"/>
        </w:rPr>
        <w:t>olumn one, followed by the per</w:t>
      </w:r>
      <w:r w:rsidRPr="006726AC">
        <w:rPr>
          <w:sz w:val="22"/>
          <w:szCs w:val="22"/>
        </w:rPr>
        <w:t>centage of total mentions in column two and, finally, the percentage of instruments mentioning the entity in column three. For example,</w:t>
      </w:r>
      <w:r w:rsidR="00D53B86">
        <w:rPr>
          <w:sz w:val="22"/>
          <w:szCs w:val="22"/>
        </w:rPr>
        <w:t xml:space="preserve"> women are mentioned as deserv</w:t>
      </w:r>
      <w:r w:rsidRPr="006726AC">
        <w:rPr>
          <w:sz w:val="22"/>
          <w:szCs w:val="22"/>
        </w:rPr>
        <w:t>ing of protection 28 times, which is 9.6 percent of all entity mentions. In addition, 19.3 percent of the instruments mention women as a protected entity at least once. Leading the list is ‘everyone’. In other words, the entity most commonly depicted as sacred and thus meriting protection (54 mentions, in 37.2% of the instruments) is the universal individual, or all persons. Close behind is an entity that</w:t>
      </w:r>
      <w:r w:rsidR="00D53B86">
        <w:rPr>
          <w:sz w:val="22"/>
          <w:szCs w:val="22"/>
        </w:rPr>
        <w:t xml:space="preserve"> is seen as especially vulnera</w:t>
      </w:r>
      <w:r w:rsidRPr="006726AC">
        <w:rPr>
          <w:sz w:val="22"/>
          <w:szCs w:val="22"/>
        </w:rPr>
        <w:t>ble, the child (49 mentions, 33.8% of the instruments</w:t>
      </w:r>
      <w:r w:rsidR="00D53B86">
        <w:rPr>
          <w:sz w:val="22"/>
          <w:szCs w:val="22"/>
        </w:rPr>
        <w:t>), followed by women, also his</w:t>
      </w:r>
      <w:r w:rsidRPr="006726AC">
        <w:rPr>
          <w:sz w:val="22"/>
          <w:szCs w:val="22"/>
        </w:rPr>
        <w:t>torically seen as particularly vulnerable. Workers, persons subject to criminal procedures, peoples/nations, and the handicapped/di</w:t>
      </w:r>
      <w:r w:rsidR="00D53B86">
        <w:rPr>
          <w:sz w:val="22"/>
          <w:szCs w:val="22"/>
        </w:rPr>
        <w:t>sabled are also frequently men</w:t>
      </w:r>
      <w:r w:rsidRPr="006726AC">
        <w:rPr>
          <w:sz w:val="22"/>
          <w:szCs w:val="22"/>
        </w:rPr>
        <w:t>tioned (about 5–6% of the total). Less common are ref</w:t>
      </w:r>
      <w:r w:rsidR="00D53B86">
        <w:rPr>
          <w:sz w:val="22"/>
          <w:szCs w:val="22"/>
        </w:rPr>
        <w:t>ugees, minorities, and the fam</w:t>
      </w:r>
      <w:r w:rsidRPr="006726AC">
        <w:rPr>
          <w:sz w:val="22"/>
          <w:szCs w:val="22"/>
        </w:rPr>
        <w:t>ily. Conversely, very little concern is shown for historically prominent entities such as</w:t>
      </w:r>
    </w:p>
    <w:p w:rsidR="0096714A" w:rsidRPr="006726AC" w:rsidRDefault="0096714A" w:rsidP="009A7D10">
      <w:pPr>
        <w:spacing w:line="249" w:lineRule="auto"/>
        <w:jc w:val="both"/>
        <w:sectPr w:rsidR="0096714A" w:rsidRPr="006726AC" w:rsidSect="009A7D10">
          <w:headerReference w:type="default" r:id="rId7"/>
          <w:pgSz w:w="8850" w:h="13270"/>
          <w:pgMar w:top="720" w:right="720" w:bottom="720" w:left="720" w:header="635" w:footer="0" w:gutter="0"/>
          <w:cols w:space="720"/>
          <w:docGrid w:linePitch="299"/>
        </w:sectPr>
      </w:pPr>
    </w:p>
    <w:p w:rsidR="0096714A" w:rsidRPr="006726AC" w:rsidRDefault="0096714A" w:rsidP="009A7D10">
      <w:pPr>
        <w:pStyle w:val="BodyText"/>
        <w:spacing w:before="6"/>
        <w:rPr>
          <w:sz w:val="22"/>
          <w:szCs w:val="22"/>
        </w:rPr>
      </w:pPr>
    </w:p>
    <w:p w:rsidR="0096714A" w:rsidRPr="006726AC" w:rsidRDefault="006726AC" w:rsidP="009A7D10">
      <w:pPr>
        <w:spacing w:before="100"/>
        <w:ind w:right="1276"/>
      </w:pPr>
      <w:r w:rsidRPr="006726AC">
        <w:rPr>
          <w:b/>
        </w:rPr>
        <w:t xml:space="preserve">Table 1. </w:t>
      </w:r>
      <w:r w:rsidRPr="006726AC">
        <w:t>Categories of protected entities and institutions mentioned in human rights instruments.</w:t>
      </w:r>
    </w:p>
    <w:p w:rsidR="0096714A" w:rsidRPr="006726AC" w:rsidRDefault="0096714A" w:rsidP="009A7D10">
      <w:pPr>
        <w:pStyle w:val="BodyText"/>
        <w:spacing w:before="4"/>
        <w:rPr>
          <w:sz w:val="22"/>
          <w:szCs w:val="22"/>
        </w:rPr>
      </w:pPr>
    </w:p>
    <w:tbl>
      <w:tblPr>
        <w:tblW w:w="0" w:type="auto"/>
        <w:tblInd w:w="857" w:type="dxa"/>
        <w:tblLayout w:type="fixed"/>
        <w:tblCellMar>
          <w:left w:w="0" w:type="dxa"/>
          <w:right w:w="0" w:type="dxa"/>
        </w:tblCellMar>
        <w:tblLook w:val="01E0" w:firstRow="1" w:lastRow="1" w:firstColumn="1" w:lastColumn="1" w:noHBand="0" w:noVBand="0"/>
      </w:tblPr>
      <w:tblGrid>
        <w:gridCol w:w="2729"/>
        <w:gridCol w:w="1183"/>
        <w:gridCol w:w="1370"/>
        <w:gridCol w:w="1747"/>
      </w:tblGrid>
      <w:tr w:rsidR="0096714A" w:rsidRPr="006726AC">
        <w:trPr>
          <w:trHeight w:val="565"/>
        </w:trPr>
        <w:tc>
          <w:tcPr>
            <w:tcW w:w="2729" w:type="dxa"/>
            <w:tcBorders>
              <w:top w:val="single" w:sz="4" w:space="0" w:color="000000"/>
              <w:bottom w:val="single" w:sz="4" w:space="0" w:color="000000"/>
            </w:tcBorders>
          </w:tcPr>
          <w:p w:rsidR="0096714A" w:rsidRPr="007B5A34" w:rsidRDefault="006726AC" w:rsidP="009A7D10">
            <w:pPr>
              <w:pStyle w:val="TableParagraph"/>
              <w:spacing w:before="72" w:line="240" w:lineRule="auto"/>
              <w:jc w:val="left"/>
              <w:rPr>
                <w:rFonts w:ascii="Times New Roman" w:hAnsi="Times New Roman" w:cs="Times New Roman"/>
                <w:sz w:val="18"/>
              </w:rPr>
            </w:pPr>
            <w:r w:rsidRPr="007B5A34">
              <w:rPr>
                <w:rFonts w:ascii="Times New Roman" w:hAnsi="Times New Roman" w:cs="Times New Roman"/>
                <w:sz w:val="18"/>
              </w:rPr>
              <w:t>Entity/Institution</w:t>
            </w:r>
            <w:r w:rsidRPr="007B5A34">
              <w:rPr>
                <w:rFonts w:ascii="Times New Roman" w:hAnsi="Times New Roman" w:cs="Times New Roman"/>
                <w:position w:val="5"/>
                <w:sz w:val="18"/>
              </w:rPr>
              <w:t>1</w:t>
            </w:r>
          </w:p>
        </w:tc>
        <w:tc>
          <w:tcPr>
            <w:tcW w:w="1183" w:type="dxa"/>
            <w:tcBorders>
              <w:top w:val="single" w:sz="4" w:space="0" w:color="000000"/>
              <w:bottom w:val="single" w:sz="4" w:space="0" w:color="000000"/>
            </w:tcBorders>
          </w:tcPr>
          <w:p w:rsidR="0096714A" w:rsidRPr="007B5A34" w:rsidRDefault="006726AC" w:rsidP="009A7D10">
            <w:pPr>
              <w:pStyle w:val="TableParagraph"/>
              <w:spacing w:before="72" w:line="240" w:lineRule="auto"/>
              <w:ind w:right="167"/>
              <w:jc w:val="left"/>
              <w:rPr>
                <w:rFonts w:ascii="Times New Roman" w:hAnsi="Times New Roman" w:cs="Times New Roman"/>
                <w:sz w:val="18"/>
              </w:rPr>
            </w:pPr>
            <w:r w:rsidRPr="007B5A34">
              <w:rPr>
                <w:rFonts w:ascii="Times New Roman" w:hAnsi="Times New Roman" w:cs="Times New Roman"/>
                <w:sz w:val="18"/>
              </w:rPr>
              <w:t>Number of Mentions</w:t>
            </w:r>
          </w:p>
        </w:tc>
        <w:tc>
          <w:tcPr>
            <w:tcW w:w="1370" w:type="dxa"/>
            <w:tcBorders>
              <w:top w:val="single" w:sz="4" w:space="0" w:color="000000"/>
              <w:bottom w:val="single" w:sz="4" w:space="0" w:color="000000"/>
            </w:tcBorders>
          </w:tcPr>
          <w:p w:rsidR="0096714A" w:rsidRPr="007B5A34" w:rsidRDefault="006726AC" w:rsidP="009A7D10">
            <w:pPr>
              <w:pStyle w:val="TableParagraph"/>
              <w:spacing w:before="72" w:line="240" w:lineRule="auto"/>
              <w:ind w:right="154"/>
              <w:jc w:val="left"/>
              <w:rPr>
                <w:rFonts w:ascii="Times New Roman" w:hAnsi="Times New Roman" w:cs="Times New Roman"/>
                <w:sz w:val="18"/>
              </w:rPr>
            </w:pPr>
            <w:r w:rsidRPr="007B5A34">
              <w:rPr>
                <w:rFonts w:ascii="Times New Roman" w:hAnsi="Times New Roman" w:cs="Times New Roman"/>
                <w:sz w:val="18"/>
              </w:rPr>
              <w:t>Percent of All Mentions</w:t>
            </w:r>
          </w:p>
        </w:tc>
        <w:tc>
          <w:tcPr>
            <w:tcW w:w="1747" w:type="dxa"/>
            <w:tcBorders>
              <w:top w:val="single" w:sz="4" w:space="0" w:color="000000"/>
              <w:bottom w:val="single" w:sz="4" w:space="0" w:color="000000"/>
            </w:tcBorders>
          </w:tcPr>
          <w:p w:rsidR="0096714A" w:rsidRPr="007B5A34" w:rsidRDefault="006726AC" w:rsidP="009A7D10">
            <w:pPr>
              <w:pStyle w:val="TableParagraph"/>
              <w:spacing w:before="72" w:line="240" w:lineRule="auto"/>
              <w:jc w:val="left"/>
              <w:rPr>
                <w:rFonts w:ascii="Times New Roman" w:hAnsi="Times New Roman" w:cs="Times New Roman"/>
                <w:sz w:val="18"/>
              </w:rPr>
            </w:pPr>
            <w:r w:rsidRPr="007B5A34">
              <w:rPr>
                <w:rFonts w:ascii="Times New Roman" w:hAnsi="Times New Roman" w:cs="Times New Roman"/>
                <w:sz w:val="18"/>
              </w:rPr>
              <w:t>Percent of All Instruments (N=145)</w:t>
            </w:r>
          </w:p>
        </w:tc>
      </w:tr>
      <w:tr w:rsidR="0096714A" w:rsidRPr="006726AC">
        <w:trPr>
          <w:trHeight w:val="283"/>
        </w:trPr>
        <w:tc>
          <w:tcPr>
            <w:tcW w:w="2729" w:type="dxa"/>
            <w:tcBorders>
              <w:top w:val="single" w:sz="4" w:space="0" w:color="000000"/>
            </w:tcBorders>
          </w:tcPr>
          <w:p w:rsidR="0096714A" w:rsidRPr="007B5A34" w:rsidRDefault="006726AC" w:rsidP="009A7D10">
            <w:pPr>
              <w:pStyle w:val="TableParagraph"/>
              <w:spacing w:before="62"/>
              <w:jc w:val="left"/>
              <w:rPr>
                <w:rFonts w:ascii="Times New Roman" w:hAnsi="Times New Roman" w:cs="Times New Roman"/>
                <w:b/>
                <w:sz w:val="18"/>
              </w:rPr>
            </w:pPr>
            <w:r w:rsidRPr="007B5A34">
              <w:rPr>
                <w:rFonts w:ascii="Times New Roman" w:hAnsi="Times New Roman" w:cs="Times New Roman"/>
                <w:b/>
                <w:sz w:val="18"/>
              </w:rPr>
              <w:t>Everyone/All Persons</w:t>
            </w:r>
          </w:p>
        </w:tc>
        <w:tc>
          <w:tcPr>
            <w:tcW w:w="1183" w:type="dxa"/>
            <w:tcBorders>
              <w:top w:val="single" w:sz="4" w:space="0" w:color="000000"/>
            </w:tcBorders>
          </w:tcPr>
          <w:p w:rsidR="0096714A" w:rsidRPr="007B5A34" w:rsidRDefault="006726AC" w:rsidP="009A7D10">
            <w:pPr>
              <w:pStyle w:val="TableParagraph"/>
              <w:spacing w:before="62"/>
              <w:ind w:right="736"/>
              <w:rPr>
                <w:rFonts w:ascii="Times New Roman" w:hAnsi="Times New Roman" w:cs="Times New Roman"/>
                <w:sz w:val="18"/>
              </w:rPr>
            </w:pPr>
            <w:r w:rsidRPr="007B5A34">
              <w:rPr>
                <w:rFonts w:ascii="Times New Roman" w:hAnsi="Times New Roman" w:cs="Times New Roman"/>
                <w:sz w:val="18"/>
              </w:rPr>
              <w:t>54</w:t>
            </w:r>
          </w:p>
        </w:tc>
        <w:tc>
          <w:tcPr>
            <w:tcW w:w="1370" w:type="dxa"/>
            <w:tcBorders>
              <w:top w:val="single" w:sz="4" w:space="0" w:color="000000"/>
            </w:tcBorders>
          </w:tcPr>
          <w:p w:rsidR="0096714A" w:rsidRPr="007B5A34" w:rsidRDefault="006726AC" w:rsidP="009A7D10">
            <w:pPr>
              <w:pStyle w:val="TableParagraph"/>
              <w:spacing w:before="62"/>
              <w:jc w:val="left"/>
              <w:rPr>
                <w:rFonts w:ascii="Times New Roman" w:hAnsi="Times New Roman" w:cs="Times New Roman"/>
                <w:sz w:val="18"/>
              </w:rPr>
            </w:pPr>
            <w:r w:rsidRPr="007B5A34">
              <w:rPr>
                <w:rFonts w:ascii="Times New Roman" w:hAnsi="Times New Roman" w:cs="Times New Roman"/>
                <w:sz w:val="18"/>
              </w:rPr>
              <w:t>18.6</w:t>
            </w:r>
          </w:p>
        </w:tc>
        <w:tc>
          <w:tcPr>
            <w:tcW w:w="1747" w:type="dxa"/>
            <w:tcBorders>
              <w:top w:val="single" w:sz="4" w:space="0" w:color="000000"/>
            </w:tcBorders>
          </w:tcPr>
          <w:p w:rsidR="0096714A" w:rsidRPr="007B5A34" w:rsidRDefault="006726AC" w:rsidP="009A7D10">
            <w:pPr>
              <w:pStyle w:val="TableParagraph"/>
              <w:spacing w:before="62"/>
              <w:jc w:val="left"/>
              <w:rPr>
                <w:rFonts w:ascii="Times New Roman" w:hAnsi="Times New Roman" w:cs="Times New Roman"/>
                <w:sz w:val="18"/>
              </w:rPr>
            </w:pPr>
            <w:r w:rsidRPr="007B5A34">
              <w:rPr>
                <w:rFonts w:ascii="Times New Roman" w:hAnsi="Times New Roman" w:cs="Times New Roman"/>
                <w:sz w:val="18"/>
              </w:rPr>
              <w:t>37.2</w:t>
            </w:r>
          </w:p>
        </w:tc>
      </w:tr>
      <w:tr w:rsidR="0096714A" w:rsidRPr="006726AC">
        <w:trPr>
          <w:trHeight w:val="230"/>
        </w:trPr>
        <w:tc>
          <w:tcPr>
            <w:tcW w:w="2729" w:type="dxa"/>
          </w:tcPr>
          <w:p w:rsidR="0096714A" w:rsidRPr="007B5A34" w:rsidRDefault="006726AC" w:rsidP="009A7D10">
            <w:pPr>
              <w:pStyle w:val="TableParagraph"/>
              <w:jc w:val="left"/>
              <w:rPr>
                <w:rFonts w:ascii="Times New Roman" w:hAnsi="Times New Roman" w:cs="Times New Roman"/>
                <w:b/>
                <w:sz w:val="18"/>
              </w:rPr>
            </w:pPr>
            <w:r w:rsidRPr="007B5A34">
              <w:rPr>
                <w:rFonts w:ascii="Times New Roman" w:hAnsi="Times New Roman" w:cs="Times New Roman"/>
                <w:b/>
                <w:sz w:val="18"/>
              </w:rPr>
              <w:t>Children</w:t>
            </w:r>
          </w:p>
        </w:tc>
        <w:tc>
          <w:tcPr>
            <w:tcW w:w="1183" w:type="dxa"/>
          </w:tcPr>
          <w:p w:rsidR="0096714A" w:rsidRPr="007B5A34" w:rsidRDefault="006726AC" w:rsidP="009A7D10">
            <w:pPr>
              <w:pStyle w:val="TableParagraph"/>
              <w:ind w:right="736"/>
              <w:rPr>
                <w:rFonts w:ascii="Times New Roman" w:hAnsi="Times New Roman" w:cs="Times New Roman"/>
                <w:sz w:val="18"/>
              </w:rPr>
            </w:pPr>
            <w:r w:rsidRPr="007B5A34">
              <w:rPr>
                <w:rFonts w:ascii="Times New Roman" w:hAnsi="Times New Roman" w:cs="Times New Roman"/>
                <w:sz w:val="18"/>
              </w:rPr>
              <w:t>49</w:t>
            </w:r>
          </w:p>
        </w:tc>
        <w:tc>
          <w:tcPr>
            <w:tcW w:w="1370" w:type="dxa"/>
          </w:tcPr>
          <w:p w:rsidR="0096714A" w:rsidRPr="007B5A34" w:rsidRDefault="006726AC" w:rsidP="009A7D10">
            <w:pPr>
              <w:pStyle w:val="TableParagraph"/>
              <w:jc w:val="left"/>
              <w:rPr>
                <w:rFonts w:ascii="Times New Roman" w:hAnsi="Times New Roman" w:cs="Times New Roman"/>
                <w:sz w:val="18"/>
              </w:rPr>
            </w:pPr>
            <w:r w:rsidRPr="007B5A34">
              <w:rPr>
                <w:rFonts w:ascii="Times New Roman" w:hAnsi="Times New Roman" w:cs="Times New Roman"/>
                <w:sz w:val="18"/>
              </w:rPr>
              <w:t>16.8</w:t>
            </w:r>
          </w:p>
        </w:tc>
        <w:tc>
          <w:tcPr>
            <w:tcW w:w="1747" w:type="dxa"/>
          </w:tcPr>
          <w:p w:rsidR="0096714A" w:rsidRPr="007B5A34" w:rsidRDefault="006726AC" w:rsidP="009A7D10">
            <w:pPr>
              <w:pStyle w:val="TableParagraph"/>
              <w:jc w:val="left"/>
              <w:rPr>
                <w:rFonts w:ascii="Times New Roman" w:hAnsi="Times New Roman" w:cs="Times New Roman"/>
                <w:sz w:val="18"/>
              </w:rPr>
            </w:pPr>
            <w:r w:rsidRPr="007B5A34">
              <w:rPr>
                <w:rFonts w:ascii="Times New Roman" w:hAnsi="Times New Roman" w:cs="Times New Roman"/>
                <w:sz w:val="18"/>
              </w:rPr>
              <w:t>33.8</w:t>
            </w:r>
          </w:p>
        </w:tc>
      </w:tr>
      <w:tr w:rsidR="0096714A" w:rsidRPr="006726AC">
        <w:trPr>
          <w:trHeight w:val="230"/>
        </w:trPr>
        <w:tc>
          <w:tcPr>
            <w:tcW w:w="2729" w:type="dxa"/>
          </w:tcPr>
          <w:p w:rsidR="0096714A" w:rsidRPr="007B5A34" w:rsidRDefault="006726AC" w:rsidP="009A7D10">
            <w:pPr>
              <w:pStyle w:val="TableParagraph"/>
              <w:jc w:val="left"/>
              <w:rPr>
                <w:rFonts w:ascii="Times New Roman" w:hAnsi="Times New Roman" w:cs="Times New Roman"/>
                <w:b/>
                <w:sz w:val="18"/>
              </w:rPr>
            </w:pPr>
            <w:r w:rsidRPr="007B5A34">
              <w:rPr>
                <w:rFonts w:ascii="Times New Roman" w:hAnsi="Times New Roman" w:cs="Times New Roman"/>
                <w:b/>
                <w:sz w:val="18"/>
              </w:rPr>
              <w:t>Women</w:t>
            </w:r>
          </w:p>
        </w:tc>
        <w:tc>
          <w:tcPr>
            <w:tcW w:w="1183" w:type="dxa"/>
          </w:tcPr>
          <w:p w:rsidR="0096714A" w:rsidRPr="007B5A34" w:rsidRDefault="006726AC" w:rsidP="009A7D10">
            <w:pPr>
              <w:pStyle w:val="TableParagraph"/>
              <w:ind w:right="736"/>
              <w:rPr>
                <w:rFonts w:ascii="Times New Roman" w:hAnsi="Times New Roman" w:cs="Times New Roman"/>
                <w:sz w:val="18"/>
              </w:rPr>
            </w:pPr>
            <w:r w:rsidRPr="007B5A34">
              <w:rPr>
                <w:rFonts w:ascii="Times New Roman" w:hAnsi="Times New Roman" w:cs="Times New Roman"/>
                <w:sz w:val="18"/>
              </w:rPr>
              <w:t>28</w:t>
            </w:r>
          </w:p>
        </w:tc>
        <w:tc>
          <w:tcPr>
            <w:tcW w:w="1370" w:type="dxa"/>
          </w:tcPr>
          <w:p w:rsidR="0096714A" w:rsidRPr="007B5A34" w:rsidRDefault="006726AC" w:rsidP="009A7D10">
            <w:pPr>
              <w:pStyle w:val="TableParagraph"/>
              <w:ind w:right="790"/>
              <w:rPr>
                <w:rFonts w:ascii="Times New Roman" w:hAnsi="Times New Roman" w:cs="Times New Roman"/>
                <w:sz w:val="18"/>
              </w:rPr>
            </w:pPr>
            <w:r w:rsidRPr="007B5A34">
              <w:rPr>
                <w:rFonts w:ascii="Times New Roman" w:hAnsi="Times New Roman" w:cs="Times New Roman"/>
                <w:w w:val="95"/>
                <w:sz w:val="18"/>
              </w:rPr>
              <w:t>9.6</w:t>
            </w:r>
          </w:p>
        </w:tc>
        <w:tc>
          <w:tcPr>
            <w:tcW w:w="1747" w:type="dxa"/>
          </w:tcPr>
          <w:p w:rsidR="0096714A" w:rsidRPr="007B5A34" w:rsidRDefault="006726AC" w:rsidP="009A7D10">
            <w:pPr>
              <w:pStyle w:val="TableParagraph"/>
              <w:jc w:val="left"/>
              <w:rPr>
                <w:rFonts w:ascii="Times New Roman" w:hAnsi="Times New Roman" w:cs="Times New Roman"/>
                <w:sz w:val="18"/>
              </w:rPr>
            </w:pPr>
            <w:r w:rsidRPr="007B5A34">
              <w:rPr>
                <w:rFonts w:ascii="Times New Roman" w:hAnsi="Times New Roman" w:cs="Times New Roman"/>
                <w:sz w:val="18"/>
              </w:rPr>
              <w:t>19.3</w:t>
            </w:r>
          </w:p>
        </w:tc>
      </w:tr>
      <w:tr w:rsidR="0096714A" w:rsidRPr="006726AC">
        <w:trPr>
          <w:trHeight w:val="230"/>
        </w:trPr>
        <w:tc>
          <w:tcPr>
            <w:tcW w:w="2729" w:type="dxa"/>
          </w:tcPr>
          <w:p w:rsidR="0096714A" w:rsidRPr="007B5A34" w:rsidRDefault="006726AC" w:rsidP="009A7D10">
            <w:pPr>
              <w:pStyle w:val="TableParagraph"/>
              <w:jc w:val="left"/>
              <w:rPr>
                <w:rFonts w:ascii="Times New Roman" w:hAnsi="Times New Roman" w:cs="Times New Roman"/>
                <w:b/>
                <w:sz w:val="18"/>
              </w:rPr>
            </w:pPr>
            <w:r w:rsidRPr="007B5A34">
              <w:rPr>
                <w:rFonts w:ascii="Times New Roman" w:hAnsi="Times New Roman" w:cs="Times New Roman"/>
                <w:b/>
                <w:sz w:val="18"/>
              </w:rPr>
              <w:t>Workers</w:t>
            </w:r>
          </w:p>
        </w:tc>
        <w:tc>
          <w:tcPr>
            <w:tcW w:w="1183" w:type="dxa"/>
          </w:tcPr>
          <w:p w:rsidR="0096714A" w:rsidRPr="007B5A34" w:rsidRDefault="006726AC" w:rsidP="009A7D10">
            <w:pPr>
              <w:pStyle w:val="TableParagraph"/>
              <w:ind w:right="736"/>
              <w:rPr>
                <w:rFonts w:ascii="Times New Roman" w:hAnsi="Times New Roman" w:cs="Times New Roman"/>
                <w:sz w:val="18"/>
              </w:rPr>
            </w:pPr>
            <w:r w:rsidRPr="007B5A34">
              <w:rPr>
                <w:rFonts w:ascii="Times New Roman" w:hAnsi="Times New Roman" w:cs="Times New Roman"/>
                <w:sz w:val="18"/>
              </w:rPr>
              <w:t>18</w:t>
            </w:r>
          </w:p>
        </w:tc>
        <w:tc>
          <w:tcPr>
            <w:tcW w:w="1370" w:type="dxa"/>
          </w:tcPr>
          <w:p w:rsidR="0096714A" w:rsidRPr="007B5A34" w:rsidRDefault="006726AC" w:rsidP="009A7D10">
            <w:pPr>
              <w:pStyle w:val="TableParagraph"/>
              <w:ind w:right="790"/>
              <w:rPr>
                <w:rFonts w:ascii="Times New Roman" w:hAnsi="Times New Roman" w:cs="Times New Roman"/>
                <w:sz w:val="18"/>
              </w:rPr>
            </w:pPr>
            <w:r w:rsidRPr="007B5A34">
              <w:rPr>
                <w:rFonts w:ascii="Times New Roman" w:hAnsi="Times New Roman" w:cs="Times New Roman"/>
                <w:w w:val="95"/>
                <w:sz w:val="18"/>
              </w:rPr>
              <w:t>6.2</w:t>
            </w:r>
          </w:p>
        </w:tc>
        <w:tc>
          <w:tcPr>
            <w:tcW w:w="1747" w:type="dxa"/>
          </w:tcPr>
          <w:p w:rsidR="0096714A" w:rsidRPr="007B5A34" w:rsidRDefault="006726AC" w:rsidP="009A7D10">
            <w:pPr>
              <w:pStyle w:val="TableParagraph"/>
              <w:jc w:val="left"/>
              <w:rPr>
                <w:rFonts w:ascii="Times New Roman" w:hAnsi="Times New Roman" w:cs="Times New Roman"/>
                <w:sz w:val="18"/>
              </w:rPr>
            </w:pPr>
            <w:r w:rsidRPr="007B5A34">
              <w:rPr>
                <w:rFonts w:ascii="Times New Roman" w:hAnsi="Times New Roman" w:cs="Times New Roman"/>
                <w:sz w:val="18"/>
              </w:rPr>
              <w:t>12.4</w:t>
            </w:r>
          </w:p>
        </w:tc>
      </w:tr>
      <w:tr w:rsidR="0096714A" w:rsidRPr="006726AC">
        <w:trPr>
          <w:trHeight w:val="440"/>
        </w:trPr>
        <w:tc>
          <w:tcPr>
            <w:tcW w:w="2729" w:type="dxa"/>
          </w:tcPr>
          <w:p w:rsidR="0096714A" w:rsidRPr="007B5A34" w:rsidRDefault="006726AC" w:rsidP="009A7D10">
            <w:pPr>
              <w:pStyle w:val="TableParagraph"/>
              <w:spacing w:before="7" w:line="210" w:lineRule="atLeast"/>
              <w:ind w:right="449"/>
              <w:jc w:val="left"/>
              <w:rPr>
                <w:rFonts w:ascii="Times New Roman" w:hAnsi="Times New Roman" w:cs="Times New Roman"/>
                <w:b/>
                <w:sz w:val="18"/>
              </w:rPr>
            </w:pPr>
            <w:r w:rsidRPr="007B5A34">
              <w:rPr>
                <w:rFonts w:ascii="Times New Roman" w:hAnsi="Times New Roman" w:cs="Times New Roman"/>
                <w:b/>
                <w:sz w:val="18"/>
              </w:rPr>
              <w:t>Persons in Crime (e.g. the accused, detained persons)</w:t>
            </w:r>
          </w:p>
        </w:tc>
        <w:tc>
          <w:tcPr>
            <w:tcW w:w="1183" w:type="dxa"/>
          </w:tcPr>
          <w:p w:rsidR="0096714A" w:rsidRPr="007B5A34" w:rsidRDefault="006726AC" w:rsidP="009A7D10">
            <w:pPr>
              <w:pStyle w:val="TableParagraph"/>
              <w:spacing w:line="240" w:lineRule="auto"/>
              <w:ind w:right="736"/>
              <w:rPr>
                <w:rFonts w:ascii="Times New Roman" w:hAnsi="Times New Roman" w:cs="Times New Roman"/>
                <w:sz w:val="18"/>
              </w:rPr>
            </w:pPr>
            <w:r w:rsidRPr="007B5A34">
              <w:rPr>
                <w:rFonts w:ascii="Times New Roman" w:hAnsi="Times New Roman" w:cs="Times New Roman"/>
                <w:sz w:val="18"/>
              </w:rPr>
              <w:t>17</w:t>
            </w:r>
          </w:p>
        </w:tc>
        <w:tc>
          <w:tcPr>
            <w:tcW w:w="1370" w:type="dxa"/>
          </w:tcPr>
          <w:p w:rsidR="0096714A" w:rsidRPr="007B5A34" w:rsidRDefault="006726AC" w:rsidP="009A7D10">
            <w:pPr>
              <w:pStyle w:val="TableParagraph"/>
              <w:spacing w:line="240" w:lineRule="auto"/>
              <w:ind w:right="790"/>
              <w:rPr>
                <w:rFonts w:ascii="Times New Roman" w:hAnsi="Times New Roman" w:cs="Times New Roman"/>
                <w:sz w:val="18"/>
              </w:rPr>
            </w:pPr>
            <w:r w:rsidRPr="007B5A34">
              <w:rPr>
                <w:rFonts w:ascii="Times New Roman" w:hAnsi="Times New Roman" w:cs="Times New Roman"/>
                <w:w w:val="95"/>
                <w:sz w:val="18"/>
              </w:rPr>
              <w:t>5.8</w:t>
            </w:r>
          </w:p>
        </w:tc>
        <w:tc>
          <w:tcPr>
            <w:tcW w:w="1747" w:type="dxa"/>
          </w:tcPr>
          <w:p w:rsidR="0096714A" w:rsidRPr="007B5A34" w:rsidRDefault="006726AC" w:rsidP="009A7D10">
            <w:pPr>
              <w:pStyle w:val="TableParagraph"/>
              <w:spacing w:line="240" w:lineRule="auto"/>
              <w:jc w:val="left"/>
              <w:rPr>
                <w:rFonts w:ascii="Times New Roman" w:hAnsi="Times New Roman" w:cs="Times New Roman"/>
                <w:sz w:val="18"/>
              </w:rPr>
            </w:pPr>
            <w:r w:rsidRPr="007B5A34">
              <w:rPr>
                <w:rFonts w:ascii="Times New Roman" w:hAnsi="Times New Roman" w:cs="Times New Roman"/>
                <w:sz w:val="18"/>
              </w:rPr>
              <w:t>11.7</w:t>
            </w:r>
          </w:p>
        </w:tc>
      </w:tr>
      <w:tr w:rsidR="0096714A" w:rsidRPr="006726AC">
        <w:trPr>
          <w:trHeight w:val="229"/>
        </w:trPr>
        <w:tc>
          <w:tcPr>
            <w:tcW w:w="2729" w:type="dxa"/>
          </w:tcPr>
          <w:p w:rsidR="0096714A" w:rsidRPr="007B5A34" w:rsidRDefault="006726AC" w:rsidP="009A7D10">
            <w:pPr>
              <w:pStyle w:val="TableParagraph"/>
              <w:spacing w:before="8"/>
              <w:jc w:val="left"/>
              <w:rPr>
                <w:rFonts w:ascii="Times New Roman" w:hAnsi="Times New Roman" w:cs="Times New Roman"/>
                <w:b/>
                <w:sz w:val="18"/>
              </w:rPr>
            </w:pPr>
            <w:r w:rsidRPr="007B5A34">
              <w:rPr>
                <w:rFonts w:ascii="Times New Roman" w:hAnsi="Times New Roman" w:cs="Times New Roman"/>
                <w:b/>
                <w:sz w:val="18"/>
              </w:rPr>
              <w:t>Peoples/Nations</w:t>
            </w:r>
          </w:p>
        </w:tc>
        <w:tc>
          <w:tcPr>
            <w:tcW w:w="1183" w:type="dxa"/>
          </w:tcPr>
          <w:p w:rsidR="0096714A" w:rsidRPr="007B5A34" w:rsidRDefault="006726AC" w:rsidP="009A7D10">
            <w:pPr>
              <w:pStyle w:val="TableParagraph"/>
              <w:spacing w:before="8"/>
              <w:ind w:right="736"/>
              <w:rPr>
                <w:rFonts w:ascii="Times New Roman" w:hAnsi="Times New Roman" w:cs="Times New Roman"/>
                <w:sz w:val="18"/>
              </w:rPr>
            </w:pPr>
            <w:r w:rsidRPr="007B5A34">
              <w:rPr>
                <w:rFonts w:ascii="Times New Roman" w:hAnsi="Times New Roman" w:cs="Times New Roman"/>
                <w:sz w:val="18"/>
              </w:rPr>
              <w:t>17</w:t>
            </w:r>
          </w:p>
        </w:tc>
        <w:tc>
          <w:tcPr>
            <w:tcW w:w="1370" w:type="dxa"/>
          </w:tcPr>
          <w:p w:rsidR="0096714A" w:rsidRPr="007B5A34" w:rsidRDefault="006726AC" w:rsidP="009A7D10">
            <w:pPr>
              <w:pStyle w:val="TableParagraph"/>
              <w:spacing w:before="8"/>
              <w:ind w:right="790"/>
              <w:rPr>
                <w:rFonts w:ascii="Times New Roman" w:hAnsi="Times New Roman" w:cs="Times New Roman"/>
                <w:sz w:val="18"/>
              </w:rPr>
            </w:pPr>
            <w:r w:rsidRPr="007B5A34">
              <w:rPr>
                <w:rFonts w:ascii="Times New Roman" w:hAnsi="Times New Roman" w:cs="Times New Roman"/>
                <w:w w:val="95"/>
                <w:sz w:val="18"/>
              </w:rPr>
              <w:t>5.8</w:t>
            </w:r>
          </w:p>
        </w:tc>
        <w:tc>
          <w:tcPr>
            <w:tcW w:w="1747" w:type="dxa"/>
          </w:tcPr>
          <w:p w:rsidR="0096714A" w:rsidRPr="007B5A34" w:rsidRDefault="006726AC" w:rsidP="009A7D10">
            <w:pPr>
              <w:pStyle w:val="TableParagraph"/>
              <w:spacing w:before="8"/>
              <w:jc w:val="left"/>
              <w:rPr>
                <w:rFonts w:ascii="Times New Roman" w:hAnsi="Times New Roman" w:cs="Times New Roman"/>
                <w:sz w:val="18"/>
              </w:rPr>
            </w:pPr>
            <w:r w:rsidRPr="007B5A34">
              <w:rPr>
                <w:rFonts w:ascii="Times New Roman" w:hAnsi="Times New Roman" w:cs="Times New Roman"/>
                <w:sz w:val="18"/>
              </w:rPr>
              <w:t>11.7</w:t>
            </w:r>
          </w:p>
        </w:tc>
      </w:tr>
      <w:tr w:rsidR="0096714A" w:rsidRPr="006726AC">
        <w:trPr>
          <w:trHeight w:val="230"/>
        </w:trPr>
        <w:tc>
          <w:tcPr>
            <w:tcW w:w="2729" w:type="dxa"/>
          </w:tcPr>
          <w:p w:rsidR="0096714A" w:rsidRPr="007B5A34" w:rsidRDefault="006726AC" w:rsidP="009A7D10">
            <w:pPr>
              <w:pStyle w:val="TableParagraph"/>
              <w:jc w:val="left"/>
              <w:rPr>
                <w:rFonts w:ascii="Times New Roman" w:hAnsi="Times New Roman" w:cs="Times New Roman"/>
                <w:b/>
                <w:sz w:val="18"/>
              </w:rPr>
            </w:pPr>
            <w:r w:rsidRPr="007B5A34">
              <w:rPr>
                <w:rFonts w:ascii="Times New Roman" w:hAnsi="Times New Roman" w:cs="Times New Roman"/>
                <w:b/>
                <w:sz w:val="18"/>
              </w:rPr>
              <w:t>Handicapped/Disabled</w:t>
            </w:r>
          </w:p>
        </w:tc>
        <w:tc>
          <w:tcPr>
            <w:tcW w:w="1183" w:type="dxa"/>
          </w:tcPr>
          <w:p w:rsidR="0096714A" w:rsidRPr="007B5A34" w:rsidRDefault="006726AC" w:rsidP="009A7D10">
            <w:pPr>
              <w:pStyle w:val="TableParagraph"/>
              <w:ind w:right="736"/>
              <w:rPr>
                <w:rFonts w:ascii="Times New Roman" w:hAnsi="Times New Roman" w:cs="Times New Roman"/>
                <w:sz w:val="18"/>
              </w:rPr>
            </w:pPr>
            <w:r w:rsidRPr="007B5A34">
              <w:rPr>
                <w:rFonts w:ascii="Times New Roman" w:hAnsi="Times New Roman" w:cs="Times New Roman"/>
                <w:sz w:val="18"/>
              </w:rPr>
              <w:t>14</w:t>
            </w:r>
          </w:p>
        </w:tc>
        <w:tc>
          <w:tcPr>
            <w:tcW w:w="1370" w:type="dxa"/>
          </w:tcPr>
          <w:p w:rsidR="0096714A" w:rsidRPr="007B5A34" w:rsidRDefault="006726AC" w:rsidP="009A7D10">
            <w:pPr>
              <w:pStyle w:val="TableParagraph"/>
              <w:ind w:right="790"/>
              <w:rPr>
                <w:rFonts w:ascii="Times New Roman" w:hAnsi="Times New Roman" w:cs="Times New Roman"/>
                <w:sz w:val="18"/>
              </w:rPr>
            </w:pPr>
            <w:r w:rsidRPr="007B5A34">
              <w:rPr>
                <w:rFonts w:ascii="Times New Roman" w:hAnsi="Times New Roman" w:cs="Times New Roman"/>
                <w:w w:val="95"/>
                <w:sz w:val="18"/>
              </w:rPr>
              <w:t>4.8</w:t>
            </w:r>
          </w:p>
        </w:tc>
        <w:tc>
          <w:tcPr>
            <w:tcW w:w="1747" w:type="dxa"/>
          </w:tcPr>
          <w:p w:rsidR="0096714A" w:rsidRPr="007B5A34" w:rsidRDefault="006726AC" w:rsidP="009A7D10">
            <w:pPr>
              <w:pStyle w:val="TableParagraph"/>
              <w:jc w:val="left"/>
              <w:rPr>
                <w:rFonts w:ascii="Times New Roman" w:hAnsi="Times New Roman" w:cs="Times New Roman"/>
                <w:sz w:val="18"/>
              </w:rPr>
            </w:pPr>
            <w:r w:rsidRPr="007B5A34">
              <w:rPr>
                <w:rFonts w:ascii="Times New Roman" w:hAnsi="Times New Roman" w:cs="Times New Roman"/>
                <w:sz w:val="18"/>
              </w:rPr>
              <w:t>9.7</w:t>
            </w:r>
          </w:p>
        </w:tc>
      </w:tr>
      <w:tr w:rsidR="0096714A" w:rsidRPr="006726AC">
        <w:trPr>
          <w:trHeight w:val="230"/>
        </w:trPr>
        <w:tc>
          <w:tcPr>
            <w:tcW w:w="2729" w:type="dxa"/>
          </w:tcPr>
          <w:p w:rsidR="0096714A" w:rsidRPr="007B5A34" w:rsidRDefault="006726AC" w:rsidP="009A7D10">
            <w:pPr>
              <w:pStyle w:val="TableParagraph"/>
              <w:jc w:val="left"/>
              <w:rPr>
                <w:rFonts w:ascii="Times New Roman" w:hAnsi="Times New Roman" w:cs="Times New Roman"/>
                <w:b/>
                <w:sz w:val="18"/>
              </w:rPr>
            </w:pPr>
            <w:r w:rsidRPr="007B5A34">
              <w:rPr>
                <w:rFonts w:ascii="Times New Roman" w:hAnsi="Times New Roman" w:cs="Times New Roman"/>
                <w:b/>
                <w:sz w:val="18"/>
              </w:rPr>
              <w:t>Refugees/Stateless Persons</w:t>
            </w:r>
          </w:p>
        </w:tc>
        <w:tc>
          <w:tcPr>
            <w:tcW w:w="1183" w:type="dxa"/>
          </w:tcPr>
          <w:p w:rsidR="0096714A" w:rsidRPr="007B5A34" w:rsidRDefault="006726AC" w:rsidP="009A7D10">
            <w:pPr>
              <w:pStyle w:val="TableParagraph"/>
              <w:ind w:right="736"/>
              <w:rPr>
                <w:rFonts w:ascii="Times New Roman" w:hAnsi="Times New Roman" w:cs="Times New Roman"/>
                <w:sz w:val="18"/>
              </w:rPr>
            </w:pPr>
            <w:r w:rsidRPr="007B5A34">
              <w:rPr>
                <w:rFonts w:ascii="Times New Roman" w:hAnsi="Times New Roman" w:cs="Times New Roman"/>
                <w:sz w:val="18"/>
              </w:rPr>
              <w:t>11</w:t>
            </w:r>
          </w:p>
        </w:tc>
        <w:tc>
          <w:tcPr>
            <w:tcW w:w="1370" w:type="dxa"/>
          </w:tcPr>
          <w:p w:rsidR="0096714A" w:rsidRPr="007B5A34" w:rsidRDefault="006726AC" w:rsidP="009A7D10">
            <w:pPr>
              <w:pStyle w:val="TableParagraph"/>
              <w:ind w:right="790"/>
              <w:rPr>
                <w:rFonts w:ascii="Times New Roman" w:hAnsi="Times New Roman" w:cs="Times New Roman"/>
                <w:sz w:val="18"/>
              </w:rPr>
            </w:pPr>
            <w:r w:rsidRPr="007B5A34">
              <w:rPr>
                <w:rFonts w:ascii="Times New Roman" w:hAnsi="Times New Roman" w:cs="Times New Roman"/>
                <w:w w:val="95"/>
                <w:sz w:val="18"/>
              </w:rPr>
              <w:t>3.8</w:t>
            </w:r>
          </w:p>
        </w:tc>
        <w:tc>
          <w:tcPr>
            <w:tcW w:w="1747" w:type="dxa"/>
          </w:tcPr>
          <w:p w:rsidR="0096714A" w:rsidRPr="007B5A34" w:rsidRDefault="006726AC" w:rsidP="009A7D10">
            <w:pPr>
              <w:pStyle w:val="TableParagraph"/>
              <w:jc w:val="left"/>
              <w:rPr>
                <w:rFonts w:ascii="Times New Roman" w:hAnsi="Times New Roman" w:cs="Times New Roman"/>
                <w:sz w:val="18"/>
              </w:rPr>
            </w:pPr>
            <w:r w:rsidRPr="007B5A34">
              <w:rPr>
                <w:rFonts w:ascii="Times New Roman" w:hAnsi="Times New Roman" w:cs="Times New Roman"/>
                <w:sz w:val="18"/>
              </w:rPr>
              <w:t>7.6</w:t>
            </w:r>
          </w:p>
        </w:tc>
      </w:tr>
      <w:tr w:rsidR="0096714A" w:rsidRPr="006726AC">
        <w:trPr>
          <w:trHeight w:val="230"/>
        </w:trPr>
        <w:tc>
          <w:tcPr>
            <w:tcW w:w="2729" w:type="dxa"/>
          </w:tcPr>
          <w:p w:rsidR="0096714A" w:rsidRPr="007B5A34" w:rsidRDefault="006726AC" w:rsidP="009A7D10">
            <w:pPr>
              <w:pStyle w:val="TableParagraph"/>
              <w:jc w:val="left"/>
              <w:rPr>
                <w:rFonts w:ascii="Times New Roman" w:hAnsi="Times New Roman" w:cs="Times New Roman"/>
                <w:b/>
                <w:sz w:val="18"/>
              </w:rPr>
            </w:pPr>
            <w:r w:rsidRPr="007B5A34">
              <w:rPr>
                <w:rFonts w:ascii="Times New Roman" w:hAnsi="Times New Roman" w:cs="Times New Roman"/>
                <w:b/>
                <w:sz w:val="18"/>
              </w:rPr>
              <w:t>Minorities/Minority Languages</w:t>
            </w:r>
          </w:p>
        </w:tc>
        <w:tc>
          <w:tcPr>
            <w:tcW w:w="1183" w:type="dxa"/>
          </w:tcPr>
          <w:p w:rsidR="0096714A" w:rsidRPr="007B5A34" w:rsidRDefault="006726AC" w:rsidP="009A7D10">
            <w:pPr>
              <w:pStyle w:val="TableParagraph"/>
              <w:ind w:right="736"/>
              <w:rPr>
                <w:rFonts w:ascii="Times New Roman" w:hAnsi="Times New Roman" w:cs="Times New Roman"/>
                <w:sz w:val="18"/>
              </w:rPr>
            </w:pPr>
            <w:r w:rsidRPr="007B5A34">
              <w:rPr>
                <w:rFonts w:ascii="Times New Roman" w:hAnsi="Times New Roman" w:cs="Times New Roman"/>
                <w:sz w:val="18"/>
              </w:rPr>
              <w:t>11</w:t>
            </w:r>
          </w:p>
        </w:tc>
        <w:tc>
          <w:tcPr>
            <w:tcW w:w="1370" w:type="dxa"/>
          </w:tcPr>
          <w:p w:rsidR="0096714A" w:rsidRPr="007B5A34" w:rsidRDefault="006726AC" w:rsidP="009A7D10">
            <w:pPr>
              <w:pStyle w:val="TableParagraph"/>
              <w:ind w:right="790"/>
              <w:rPr>
                <w:rFonts w:ascii="Times New Roman" w:hAnsi="Times New Roman" w:cs="Times New Roman"/>
                <w:sz w:val="18"/>
              </w:rPr>
            </w:pPr>
            <w:r w:rsidRPr="007B5A34">
              <w:rPr>
                <w:rFonts w:ascii="Times New Roman" w:hAnsi="Times New Roman" w:cs="Times New Roman"/>
                <w:w w:val="95"/>
                <w:sz w:val="18"/>
              </w:rPr>
              <w:t>3.8</w:t>
            </w:r>
          </w:p>
        </w:tc>
        <w:tc>
          <w:tcPr>
            <w:tcW w:w="1747" w:type="dxa"/>
          </w:tcPr>
          <w:p w:rsidR="0096714A" w:rsidRPr="007B5A34" w:rsidRDefault="006726AC" w:rsidP="009A7D10">
            <w:pPr>
              <w:pStyle w:val="TableParagraph"/>
              <w:jc w:val="left"/>
              <w:rPr>
                <w:rFonts w:ascii="Times New Roman" w:hAnsi="Times New Roman" w:cs="Times New Roman"/>
                <w:sz w:val="18"/>
              </w:rPr>
            </w:pPr>
            <w:r w:rsidRPr="007B5A34">
              <w:rPr>
                <w:rFonts w:ascii="Times New Roman" w:hAnsi="Times New Roman" w:cs="Times New Roman"/>
                <w:sz w:val="18"/>
              </w:rPr>
              <w:t>7.6</w:t>
            </w:r>
          </w:p>
        </w:tc>
      </w:tr>
      <w:tr w:rsidR="0096714A" w:rsidRPr="006726AC">
        <w:trPr>
          <w:trHeight w:val="230"/>
        </w:trPr>
        <w:tc>
          <w:tcPr>
            <w:tcW w:w="2729" w:type="dxa"/>
          </w:tcPr>
          <w:p w:rsidR="0096714A" w:rsidRPr="007B5A34" w:rsidRDefault="006726AC" w:rsidP="009A7D10">
            <w:pPr>
              <w:pStyle w:val="TableParagraph"/>
              <w:jc w:val="left"/>
              <w:rPr>
                <w:rFonts w:ascii="Times New Roman" w:hAnsi="Times New Roman" w:cs="Times New Roman"/>
                <w:b/>
                <w:sz w:val="18"/>
              </w:rPr>
            </w:pPr>
            <w:r w:rsidRPr="007B5A34">
              <w:rPr>
                <w:rFonts w:ascii="Times New Roman" w:hAnsi="Times New Roman" w:cs="Times New Roman"/>
                <w:b/>
                <w:sz w:val="18"/>
              </w:rPr>
              <w:t>The Family/Marriage</w:t>
            </w:r>
          </w:p>
        </w:tc>
        <w:tc>
          <w:tcPr>
            <w:tcW w:w="1183" w:type="dxa"/>
          </w:tcPr>
          <w:p w:rsidR="0096714A" w:rsidRPr="007B5A34" w:rsidRDefault="006726AC" w:rsidP="009A7D10">
            <w:pPr>
              <w:pStyle w:val="TableParagraph"/>
              <w:ind w:right="736"/>
              <w:rPr>
                <w:rFonts w:ascii="Times New Roman" w:hAnsi="Times New Roman" w:cs="Times New Roman"/>
                <w:sz w:val="18"/>
              </w:rPr>
            </w:pPr>
            <w:r w:rsidRPr="007B5A34">
              <w:rPr>
                <w:rFonts w:ascii="Times New Roman" w:hAnsi="Times New Roman" w:cs="Times New Roman"/>
                <w:sz w:val="18"/>
              </w:rPr>
              <w:t>11</w:t>
            </w:r>
          </w:p>
        </w:tc>
        <w:tc>
          <w:tcPr>
            <w:tcW w:w="1370" w:type="dxa"/>
          </w:tcPr>
          <w:p w:rsidR="0096714A" w:rsidRPr="007B5A34" w:rsidRDefault="006726AC" w:rsidP="009A7D10">
            <w:pPr>
              <w:pStyle w:val="TableParagraph"/>
              <w:ind w:right="790"/>
              <w:rPr>
                <w:rFonts w:ascii="Times New Roman" w:hAnsi="Times New Roman" w:cs="Times New Roman"/>
                <w:sz w:val="18"/>
              </w:rPr>
            </w:pPr>
            <w:r w:rsidRPr="007B5A34">
              <w:rPr>
                <w:rFonts w:ascii="Times New Roman" w:hAnsi="Times New Roman" w:cs="Times New Roman"/>
                <w:w w:val="95"/>
                <w:sz w:val="18"/>
              </w:rPr>
              <w:t>3.8</w:t>
            </w:r>
          </w:p>
        </w:tc>
        <w:tc>
          <w:tcPr>
            <w:tcW w:w="1747" w:type="dxa"/>
          </w:tcPr>
          <w:p w:rsidR="0096714A" w:rsidRPr="007B5A34" w:rsidRDefault="006726AC" w:rsidP="009A7D10">
            <w:pPr>
              <w:pStyle w:val="TableParagraph"/>
              <w:jc w:val="left"/>
              <w:rPr>
                <w:rFonts w:ascii="Times New Roman" w:hAnsi="Times New Roman" w:cs="Times New Roman"/>
                <w:sz w:val="18"/>
              </w:rPr>
            </w:pPr>
            <w:r w:rsidRPr="007B5A34">
              <w:rPr>
                <w:rFonts w:ascii="Times New Roman" w:hAnsi="Times New Roman" w:cs="Times New Roman"/>
                <w:sz w:val="18"/>
              </w:rPr>
              <w:t>7.6</w:t>
            </w:r>
          </w:p>
        </w:tc>
      </w:tr>
      <w:tr w:rsidR="0096714A" w:rsidRPr="006726AC">
        <w:trPr>
          <w:trHeight w:val="440"/>
        </w:trPr>
        <w:tc>
          <w:tcPr>
            <w:tcW w:w="2729" w:type="dxa"/>
          </w:tcPr>
          <w:p w:rsidR="0096714A" w:rsidRPr="007B5A34" w:rsidRDefault="006726AC" w:rsidP="009A7D10">
            <w:pPr>
              <w:pStyle w:val="TableParagraph"/>
              <w:spacing w:before="7" w:line="210" w:lineRule="atLeast"/>
              <w:ind w:right="992"/>
              <w:jc w:val="left"/>
              <w:rPr>
                <w:rFonts w:ascii="Times New Roman" w:hAnsi="Times New Roman" w:cs="Times New Roman"/>
                <w:b/>
                <w:sz w:val="18"/>
              </w:rPr>
            </w:pPr>
            <w:r w:rsidRPr="007B5A34">
              <w:rPr>
                <w:rFonts w:ascii="Times New Roman" w:hAnsi="Times New Roman" w:cs="Times New Roman"/>
                <w:b/>
                <w:sz w:val="18"/>
              </w:rPr>
              <w:t>Persons in War (e.g. prisoners, civilians)</w:t>
            </w:r>
          </w:p>
        </w:tc>
        <w:tc>
          <w:tcPr>
            <w:tcW w:w="1183" w:type="dxa"/>
          </w:tcPr>
          <w:p w:rsidR="0096714A" w:rsidRPr="007B5A34" w:rsidRDefault="006726AC" w:rsidP="009A7D10">
            <w:pPr>
              <w:pStyle w:val="TableParagraph"/>
              <w:spacing w:line="240" w:lineRule="auto"/>
              <w:ind w:right="736"/>
              <w:rPr>
                <w:rFonts w:ascii="Times New Roman" w:hAnsi="Times New Roman" w:cs="Times New Roman"/>
                <w:sz w:val="18"/>
              </w:rPr>
            </w:pPr>
            <w:r w:rsidRPr="007B5A34">
              <w:rPr>
                <w:rFonts w:ascii="Times New Roman" w:hAnsi="Times New Roman" w:cs="Times New Roman"/>
                <w:sz w:val="18"/>
              </w:rPr>
              <w:t>10</w:t>
            </w:r>
          </w:p>
        </w:tc>
        <w:tc>
          <w:tcPr>
            <w:tcW w:w="1370" w:type="dxa"/>
          </w:tcPr>
          <w:p w:rsidR="0096714A" w:rsidRPr="007B5A34" w:rsidRDefault="006726AC" w:rsidP="009A7D10">
            <w:pPr>
              <w:pStyle w:val="TableParagraph"/>
              <w:spacing w:line="240" w:lineRule="auto"/>
              <w:ind w:right="790"/>
              <w:rPr>
                <w:rFonts w:ascii="Times New Roman" w:hAnsi="Times New Roman" w:cs="Times New Roman"/>
                <w:sz w:val="18"/>
              </w:rPr>
            </w:pPr>
            <w:r w:rsidRPr="007B5A34">
              <w:rPr>
                <w:rFonts w:ascii="Times New Roman" w:hAnsi="Times New Roman" w:cs="Times New Roman"/>
                <w:w w:val="95"/>
                <w:sz w:val="18"/>
              </w:rPr>
              <w:t>3.4</w:t>
            </w:r>
          </w:p>
        </w:tc>
        <w:tc>
          <w:tcPr>
            <w:tcW w:w="1747" w:type="dxa"/>
          </w:tcPr>
          <w:p w:rsidR="0096714A" w:rsidRPr="007B5A34" w:rsidRDefault="006726AC" w:rsidP="009A7D10">
            <w:pPr>
              <w:pStyle w:val="TableParagraph"/>
              <w:spacing w:line="240" w:lineRule="auto"/>
              <w:jc w:val="left"/>
              <w:rPr>
                <w:rFonts w:ascii="Times New Roman" w:hAnsi="Times New Roman" w:cs="Times New Roman"/>
                <w:sz w:val="18"/>
              </w:rPr>
            </w:pPr>
            <w:r w:rsidRPr="007B5A34">
              <w:rPr>
                <w:rFonts w:ascii="Times New Roman" w:hAnsi="Times New Roman" w:cs="Times New Roman"/>
                <w:sz w:val="18"/>
              </w:rPr>
              <w:t>6.9</w:t>
            </w:r>
          </w:p>
        </w:tc>
      </w:tr>
      <w:tr w:rsidR="0096714A" w:rsidRPr="006726AC">
        <w:trPr>
          <w:trHeight w:val="229"/>
        </w:trPr>
        <w:tc>
          <w:tcPr>
            <w:tcW w:w="2729" w:type="dxa"/>
          </w:tcPr>
          <w:p w:rsidR="0096714A" w:rsidRPr="007B5A34" w:rsidRDefault="006726AC" w:rsidP="009A7D10">
            <w:pPr>
              <w:pStyle w:val="TableParagraph"/>
              <w:spacing w:before="8"/>
              <w:jc w:val="left"/>
              <w:rPr>
                <w:rFonts w:ascii="Times New Roman" w:hAnsi="Times New Roman" w:cs="Times New Roman"/>
                <w:b/>
                <w:sz w:val="18"/>
              </w:rPr>
            </w:pPr>
            <w:r w:rsidRPr="007B5A34">
              <w:rPr>
                <w:rFonts w:ascii="Times New Roman" w:hAnsi="Times New Roman" w:cs="Times New Roman"/>
                <w:b/>
                <w:sz w:val="18"/>
              </w:rPr>
              <w:t>Nature/The Environment</w:t>
            </w:r>
          </w:p>
        </w:tc>
        <w:tc>
          <w:tcPr>
            <w:tcW w:w="1183" w:type="dxa"/>
          </w:tcPr>
          <w:p w:rsidR="0096714A" w:rsidRPr="007B5A34" w:rsidRDefault="006726AC" w:rsidP="009A7D10">
            <w:pPr>
              <w:pStyle w:val="TableParagraph"/>
              <w:spacing w:before="8"/>
              <w:ind w:right="736"/>
              <w:rPr>
                <w:rFonts w:ascii="Times New Roman" w:hAnsi="Times New Roman" w:cs="Times New Roman"/>
                <w:sz w:val="18"/>
              </w:rPr>
            </w:pPr>
            <w:r w:rsidRPr="007B5A34">
              <w:rPr>
                <w:rFonts w:ascii="Times New Roman" w:hAnsi="Times New Roman" w:cs="Times New Roman"/>
                <w:sz w:val="18"/>
              </w:rPr>
              <w:t>7</w:t>
            </w:r>
          </w:p>
        </w:tc>
        <w:tc>
          <w:tcPr>
            <w:tcW w:w="1370" w:type="dxa"/>
          </w:tcPr>
          <w:p w:rsidR="0096714A" w:rsidRPr="007B5A34" w:rsidRDefault="006726AC" w:rsidP="009A7D10">
            <w:pPr>
              <w:pStyle w:val="TableParagraph"/>
              <w:spacing w:before="8"/>
              <w:ind w:right="790"/>
              <w:rPr>
                <w:rFonts w:ascii="Times New Roman" w:hAnsi="Times New Roman" w:cs="Times New Roman"/>
                <w:sz w:val="18"/>
              </w:rPr>
            </w:pPr>
            <w:r w:rsidRPr="007B5A34">
              <w:rPr>
                <w:rFonts w:ascii="Times New Roman" w:hAnsi="Times New Roman" w:cs="Times New Roman"/>
                <w:w w:val="95"/>
                <w:sz w:val="18"/>
              </w:rPr>
              <w:t>2.4</w:t>
            </w:r>
          </w:p>
        </w:tc>
        <w:tc>
          <w:tcPr>
            <w:tcW w:w="1747" w:type="dxa"/>
          </w:tcPr>
          <w:p w:rsidR="0096714A" w:rsidRPr="007B5A34" w:rsidRDefault="006726AC" w:rsidP="009A7D10">
            <w:pPr>
              <w:pStyle w:val="TableParagraph"/>
              <w:spacing w:before="8"/>
              <w:jc w:val="left"/>
              <w:rPr>
                <w:rFonts w:ascii="Times New Roman" w:hAnsi="Times New Roman" w:cs="Times New Roman"/>
                <w:sz w:val="18"/>
              </w:rPr>
            </w:pPr>
            <w:r w:rsidRPr="007B5A34">
              <w:rPr>
                <w:rFonts w:ascii="Times New Roman" w:hAnsi="Times New Roman" w:cs="Times New Roman"/>
                <w:sz w:val="18"/>
              </w:rPr>
              <w:t>4.8</w:t>
            </w:r>
          </w:p>
        </w:tc>
      </w:tr>
      <w:tr w:rsidR="0096714A" w:rsidRPr="006726AC">
        <w:trPr>
          <w:trHeight w:val="230"/>
        </w:trPr>
        <w:tc>
          <w:tcPr>
            <w:tcW w:w="2729" w:type="dxa"/>
          </w:tcPr>
          <w:p w:rsidR="0096714A" w:rsidRPr="007B5A34" w:rsidRDefault="006726AC" w:rsidP="009A7D10">
            <w:pPr>
              <w:pStyle w:val="TableParagraph"/>
              <w:jc w:val="left"/>
              <w:rPr>
                <w:rFonts w:ascii="Times New Roman" w:hAnsi="Times New Roman" w:cs="Times New Roman"/>
                <w:b/>
                <w:sz w:val="18"/>
              </w:rPr>
            </w:pPr>
            <w:r w:rsidRPr="007B5A34">
              <w:rPr>
                <w:rFonts w:ascii="Times New Roman" w:hAnsi="Times New Roman" w:cs="Times New Roman"/>
                <w:b/>
                <w:sz w:val="18"/>
              </w:rPr>
              <w:t>Cultural Heritage</w:t>
            </w:r>
          </w:p>
        </w:tc>
        <w:tc>
          <w:tcPr>
            <w:tcW w:w="1183" w:type="dxa"/>
          </w:tcPr>
          <w:p w:rsidR="0096714A" w:rsidRPr="007B5A34" w:rsidRDefault="006726AC" w:rsidP="009A7D10">
            <w:pPr>
              <w:pStyle w:val="TableParagraph"/>
              <w:ind w:right="736"/>
              <w:rPr>
                <w:rFonts w:ascii="Times New Roman" w:hAnsi="Times New Roman" w:cs="Times New Roman"/>
                <w:sz w:val="18"/>
              </w:rPr>
            </w:pPr>
            <w:r w:rsidRPr="007B5A34">
              <w:rPr>
                <w:rFonts w:ascii="Times New Roman" w:hAnsi="Times New Roman" w:cs="Times New Roman"/>
                <w:sz w:val="18"/>
              </w:rPr>
              <w:t>6</w:t>
            </w:r>
          </w:p>
        </w:tc>
        <w:tc>
          <w:tcPr>
            <w:tcW w:w="1370" w:type="dxa"/>
          </w:tcPr>
          <w:p w:rsidR="0096714A" w:rsidRPr="007B5A34" w:rsidRDefault="006726AC" w:rsidP="009A7D10">
            <w:pPr>
              <w:pStyle w:val="TableParagraph"/>
              <w:ind w:right="790"/>
              <w:rPr>
                <w:rFonts w:ascii="Times New Roman" w:hAnsi="Times New Roman" w:cs="Times New Roman"/>
                <w:sz w:val="18"/>
              </w:rPr>
            </w:pPr>
            <w:r w:rsidRPr="007B5A34">
              <w:rPr>
                <w:rFonts w:ascii="Times New Roman" w:hAnsi="Times New Roman" w:cs="Times New Roman"/>
                <w:w w:val="95"/>
                <w:sz w:val="18"/>
              </w:rPr>
              <w:t>2.1</w:t>
            </w:r>
          </w:p>
        </w:tc>
        <w:tc>
          <w:tcPr>
            <w:tcW w:w="1747" w:type="dxa"/>
          </w:tcPr>
          <w:p w:rsidR="0096714A" w:rsidRPr="007B5A34" w:rsidRDefault="006726AC" w:rsidP="009A7D10">
            <w:pPr>
              <w:pStyle w:val="TableParagraph"/>
              <w:jc w:val="left"/>
              <w:rPr>
                <w:rFonts w:ascii="Times New Roman" w:hAnsi="Times New Roman" w:cs="Times New Roman"/>
                <w:sz w:val="18"/>
              </w:rPr>
            </w:pPr>
            <w:r w:rsidRPr="007B5A34">
              <w:rPr>
                <w:rFonts w:ascii="Times New Roman" w:hAnsi="Times New Roman" w:cs="Times New Roman"/>
                <w:sz w:val="18"/>
              </w:rPr>
              <w:t>4.1</w:t>
            </w:r>
          </w:p>
        </w:tc>
      </w:tr>
      <w:tr w:rsidR="0096714A" w:rsidRPr="006726AC">
        <w:trPr>
          <w:trHeight w:val="230"/>
        </w:trPr>
        <w:tc>
          <w:tcPr>
            <w:tcW w:w="2729" w:type="dxa"/>
          </w:tcPr>
          <w:p w:rsidR="0096714A" w:rsidRPr="007B5A34" w:rsidRDefault="006726AC" w:rsidP="009A7D10">
            <w:pPr>
              <w:pStyle w:val="TableParagraph"/>
              <w:jc w:val="left"/>
              <w:rPr>
                <w:rFonts w:ascii="Times New Roman" w:hAnsi="Times New Roman" w:cs="Times New Roman"/>
                <w:b/>
                <w:sz w:val="18"/>
              </w:rPr>
            </w:pPr>
            <w:r w:rsidRPr="007B5A34">
              <w:rPr>
                <w:rFonts w:ascii="Times New Roman" w:hAnsi="Times New Roman" w:cs="Times New Roman"/>
                <w:b/>
                <w:sz w:val="18"/>
              </w:rPr>
              <w:t>Foreigners/Aliens/Immigrants</w:t>
            </w:r>
          </w:p>
        </w:tc>
        <w:tc>
          <w:tcPr>
            <w:tcW w:w="1183" w:type="dxa"/>
          </w:tcPr>
          <w:p w:rsidR="0096714A" w:rsidRPr="007B5A34" w:rsidRDefault="006726AC" w:rsidP="009A7D10">
            <w:pPr>
              <w:pStyle w:val="TableParagraph"/>
              <w:ind w:right="736"/>
              <w:rPr>
                <w:rFonts w:ascii="Times New Roman" w:hAnsi="Times New Roman" w:cs="Times New Roman"/>
                <w:sz w:val="18"/>
              </w:rPr>
            </w:pPr>
            <w:r w:rsidRPr="007B5A34">
              <w:rPr>
                <w:rFonts w:ascii="Times New Roman" w:hAnsi="Times New Roman" w:cs="Times New Roman"/>
                <w:sz w:val="18"/>
              </w:rPr>
              <w:t>5</w:t>
            </w:r>
          </w:p>
        </w:tc>
        <w:tc>
          <w:tcPr>
            <w:tcW w:w="1370" w:type="dxa"/>
          </w:tcPr>
          <w:p w:rsidR="0096714A" w:rsidRPr="007B5A34" w:rsidRDefault="006726AC" w:rsidP="009A7D10">
            <w:pPr>
              <w:pStyle w:val="TableParagraph"/>
              <w:ind w:right="790"/>
              <w:rPr>
                <w:rFonts w:ascii="Times New Roman" w:hAnsi="Times New Roman" w:cs="Times New Roman"/>
                <w:sz w:val="18"/>
              </w:rPr>
            </w:pPr>
            <w:r w:rsidRPr="007B5A34">
              <w:rPr>
                <w:rFonts w:ascii="Times New Roman" w:hAnsi="Times New Roman" w:cs="Times New Roman"/>
                <w:w w:val="95"/>
                <w:sz w:val="18"/>
              </w:rPr>
              <w:t>1.7</w:t>
            </w:r>
          </w:p>
        </w:tc>
        <w:tc>
          <w:tcPr>
            <w:tcW w:w="1747" w:type="dxa"/>
          </w:tcPr>
          <w:p w:rsidR="0096714A" w:rsidRPr="007B5A34" w:rsidRDefault="006726AC" w:rsidP="009A7D10">
            <w:pPr>
              <w:pStyle w:val="TableParagraph"/>
              <w:jc w:val="left"/>
              <w:rPr>
                <w:rFonts w:ascii="Times New Roman" w:hAnsi="Times New Roman" w:cs="Times New Roman"/>
                <w:sz w:val="18"/>
              </w:rPr>
            </w:pPr>
            <w:r w:rsidRPr="007B5A34">
              <w:rPr>
                <w:rFonts w:ascii="Times New Roman" w:hAnsi="Times New Roman" w:cs="Times New Roman"/>
                <w:sz w:val="18"/>
              </w:rPr>
              <w:t>3.5</w:t>
            </w:r>
          </w:p>
        </w:tc>
      </w:tr>
      <w:tr w:rsidR="0096714A" w:rsidRPr="006726AC">
        <w:trPr>
          <w:trHeight w:val="230"/>
        </w:trPr>
        <w:tc>
          <w:tcPr>
            <w:tcW w:w="2729" w:type="dxa"/>
          </w:tcPr>
          <w:p w:rsidR="0096714A" w:rsidRPr="007B5A34" w:rsidRDefault="006726AC" w:rsidP="009A7D10">
            <w:pPr>
              <w:pStyle w:val="TableParagraph"/>
              <w:jc w:val="left"/>
              <w:rPr>
                <w:rFonts w:ascii="Times New Roman" w:hAnsi="Times New Roman" w:cs="Times New Roman"/>
                <w:b/>
                <w:sz w:val="18"/>
              </w:rPr>
            </w:pPr>
            <w:r w:rsidRPr="007B5A34">
              <w:rPr>
                <w:rFonts w:ascii="Times New Roman" w:hAnsi="Times New Roman" w:cs="Times New Roman"/>
                <w:b/>
                <w:sz w:val="18"/>
              </w:rPr>
              <w:t>The Elderly</w:t>
            </w:r>
          </w:p>
        </w:tc>
        <w:tc>
          <w:tcPr>
            <w:tcW w:w="1183" w:type="dxa"/>
          </w:tcPr>
          <w:p w:rsidR="0096714A" w:rsidRPr="007B5A34" w:rsidRDefault="006726AC" w:rsidP="009A7D10">
            <w:pPr>
              <w:pStyle w:val="TableParagraph"/>
              <w:ind w:right="736"/>
              <w:rPr>
                <w:rFonts w:ascii="Times New Roman" w:hAnsi="Times New Roman" w:cs="Times New Roman"/>
                <w:sz w:val="18"/>
              </w:rPr>
            </w:pPr>
            <w:r w:rsidRPr="007B5A34">
              <w:rPr>
                <w:rFonts w:ascii="Times New Roman" w:hAnsi="Times New Roman" w:cs="Times New Roman"/>
                <w:sz w:val="18"/>
              </w:rPr>
              <w:t>5</w:t>
            </w:r>
          </w:p>
        </w:tc>
        <w:tc>
          <w:tcPr>
            <w:tcW w:w="1370" w:type="dxa"/>
          </w:tcPr>
          <w:p w:rsidR="0096714A" w:rsidRPr="007B5A34" w:rsidRDefault="006726AC" w:rsidP="009A7D10">
            <w:pPr>
              <w:pStyle w:val="TableParagraph"/>
              <w:ind w:right="790"/>
              <w:rPr>
                <w:rFonts w:ascii="Times New Roman" w:hAnsi="Times New Roman" w:cs="Times New Roman"/>
                <w:sz w:val="18"/>
              </w:rPr>
            </w:pPr>
            <w:r w:rsidRPr="007B5A34">
              <w:rPr>
                <w:rFonts w:ascii="Times New Roman" w:hAnsi="Times New Roman" w:cs="Times New Roman"/>
                <w:w w:val="95"/>
                <w:sz w:val="18"/>
              </w:rPr>
              <w:t>1.7</w:t>
            </w:r>
          </w:p>
        </w:tc>
        <w:tc>
          <w:tcPr>
            <w:tcW w:w="1747" w:type="dxa"/>
          </w:tcPr>
          <w:p w:rsidR="0096714A" w:rsidRPr="007B5A34" w:rsidRDefault="006726AC" w:rsidP="009A7D10">
            <w:pPr>
              <w:pStyle w:val="TableParagraph"/>
              <w:jc w:val="left"/>
              <w:rPr>
                <w:rFonts w:ascii="Times New Roman" w:hAnsi="Times New Roman" w:cs="Times New Roman"/>
                <w:sz w:val="18"/>
              </w:rPr>
            </w:pPr>
            <w:r w:rsidRPr="007B5A34">
              <w:rPr>
                <w:rFonts w:ascii="Times New Roman" w:hAnsi="Times New Roman" w:cs="Times New Roman"/>
                <w:sz w:val="18"/>
              </w:rPr>
              <w:t>3.5</w:t>
            </w:r>
          </w:p>
        </w:tc>
      </w:tr>
      <w:tr w:rsidR="0096714A" w:rsidRPr="006726AC">
        <w:trPr>
          <w:trHeight w:val="440"/>
        </w:trPr>
        <w:tc>
          <w:tcPr>
            <w:tcW w:w="2729" w:type="dxa"/>
          </w:tcPr>
          <w:p w:rsidR="0096714A" w:rsidRPr="007B5A34" w:rsidRDefault="006726AC" w:rsidP="009A7D10">
            <w:pPr>
              <w:pStyle w:val="TableParagraph"/>
              <w:spacing w:before="7" w:line="210" w:lineRule="atLeast"/>
              <w:ind w:right="729"/>
              <w:jc w:val="left"/>
              <w:rPr>
                <w:rFonts w:ascii="Times New Roman" w:hAnsi="Times New Roman" w:cs="Times New Roman"/>
                <w:b/>
                <w:sz w:val="18"/>
              </w:rPr>
            </w:pPr>
            <w:r w:rsidRPr="007B5A34">
              <w:rPr>
                <w:rFonts w:ascii="Times New Roman" w:hAnsi="Times New Roman" w:cs="Times New Roman"/>
                <w:b/>
                <w:sz w:val="18"/>
              </w:rPr>
              <w:t>Judges/Lawyers/Clients/ Prosecutors</w:t>
            </w:r>
          </w:p>
        </w:tc>
        <w:tc>
          <w:tcPr>
            <w:tcW w:w="1183" w:type="dxa"/>
          </w:tcPr>
          <w:p w:rsidR="0096714A" w:rsidRPr="007B5A34" w:rsidRDefault="006726AC" w:rsidP="009A7D10">
            <w:pPr>
              <w:pStyle w:val="TableParagraph"/>
              <w:spacing w:line="240" w:lineRule="auto"/>
              <w:ind w:right="736"/>
              <w:rPr>
                <w:rFonts w:ascii="Times New Roman" w:hAnsi="Times New Roman" w:cs="Times New Roman"/>
                <w:sz w:val="18"/>
              </w:rPr>
            </w:pPr>
            <w:r w:rsidRPr="007B5A34">
              <w:rPr>
                <w:rFonts w:ascii="Times New Roman" w:hAnsi="Times New Roman" w:cs="Times New Roman"/>
                <w:sz w:val="18"/>
              </w:rPr>
              <w:t>4</w:t>
            </w:r>
          </w:p>
        </w:tc>
        <w:tc>
          <w:tcPr>
            <w:tcW w:w="1370" w:type="dxa"/>
          </w:tcPr>
          <w:p w:rsidR="0096714A" w:rsidRPr="007B5A34" w:rsidRDefault="006726AC" w:rsidP="009A7D10">
            <w:pPr>
              <w:pStyle w:val="TableParagraph"/>
              <w:spacing w:line="240" w:lineRule="auto"/>
              <w:ind w:right="790"/>
              <w:rPr>
                <w:rFonts w:ascii="Times New Roman" w:hAnsi="Times New Roman" w:cs="Times New Roman"/>
                <w:sz w:val="18"/>
              </w:rPr>
            </w:pPr>
            <w:r w:rsidRPr="007B5A34">
              <w:rPr>
                <w:rFonts w:ascii="Times New Roman" w:hAnsi="Times New Roman" w:cs="Times New Roman"/>
                <w:w w:val="95"/>
                <w:sz w:val="18"/>
              </w:rPr>
              <w:t>1.4</w:t>
            </w:r>
          </w:p>
        </w:tc>
        <w:tc>
          <w:tcPr>
            <w:tcW w:w="1747" w:type="dxa"/>
          </w:tcPr>
          <w:p w:rsidR="0096714A" w:rsidRPr="007B5A34" w:rsidRDefault="006726AC" w:rsidP="009A7D10">
            <w:pPr>
              <w:pStyle w:val="TableParagraph"/>
              <w:spacing w:line="240" w:lineRule="auto"/>
              <w:jc w:val="left"/>
              <w:rPr>
                <w:rFonts w:ascii="Times New Roman" w:hAnsi="Times New Roman" w:cs="Times New Roman"/>
                <w:sz w:val="18"/>
              </w:rPr>
            </w:pPr>
            <w:r w:rsidRPr="007B5A34">
              <w:rPr>
                <w:rFonts w:ascii="Times New Roman" w:hAnsi="Times New Roman" w:cs="Times New Roman"/>
                <w:sz w:val="18"/>
              </w:rPr>
              <w:t>2.8</w:t>
            </w:r>
          </w:p>
        </w:tc>
      </w:tr>
      <w:tr w:rsidR="0096714A" w:rsidRPr="006726AC">
        <w:trPr>
          <w:trHeight w:val="229"/>
        </w:trPr>
        <w:tc>
          <w:tcPr>
            <w:tcW w:w="2729" w:type="dxa"/>
          </w:tcPr>
          <w:p w:rsidR="0096714A" w:rsidRPr="007B5A34" w:rsidRDefault="006726AC" w:rsidP="009A7D10">
            <w:pPr>
              <w:pStyle w:val="TableParagraph"/>
              <w:spacing w:before="8"/>
              <w:jc w:val="left"/>
              <w:rPr>
                <w:rFonts w:ascii="Times New Roman" w:hAnsi="Times New Roman" w:cs="Times New Roman"/>
                <w:b/>
                <w:sz w:val="18"/>
              </w:rPr>
            </w:pPr>
            <w:r w:rsidRPr="007B5A34">
              <w:rPr>
                <w:rFonts w:ascii="Times New Roman" w:hAnsi="Times New Roman" w:cs="Times New Roman"/>
                <w:b/>
                <w:sz w:val="18"/>
              </w:rPr>
              <w:t>The Media/Journalists</w:t>
            </w:r>
          </w:p>
        </w:tc>
        <w:tc>
          <w:tcPr>
            <w:tcW w:w="1183" w:type="dxa"/>
          </w:tcPr>
          <w:p w:rsidR="0096714A" w:rsidRPr="007B5A34" w:rsidRDefault="006726AC" w:rsidP="009A7D10">
            <w:pPr>
              <w:pStyle w:val="TableParagraph"/>
              <w:spacing w:before="8"/>
              <w:ind w:right="736"/>
              <w:rPr>
                <w:rFonts w:ascii="Times New Roman" w:hAnsi="Times New Roman" w:cs="Times New Roman"/>
                <w:sz w:val="18"/>
              </w:rPr>
            </w:pPr>
            <w:r w:rsidRPr="007B5A34">
              <w:rPr>
                <w:rFonts w:ascii="Times New Roman" w:hAnsi="Times New Roman" w:cs="Times New Roman"/>
                <w:sz w:val="18"/>
              </w:rPr>
              <w:t>3</w:t>
            </w:r>
          </w:p>
        </w:tc>
        <w:tc>
          <w:tcPr>
            <w:tcW w:w="1370" w:type="dxa"/>
          </w:tcPr>
          <w:p w:rsidR="0096714A" w:rsidRPr="007B5A34" w:rsidRDefault="006726AC" w:rsidP="009A7D10">
            <w:pPr>
              <w:pStyle w:val="TableParagraph"/>
              <w:spacing w:before="8"/>
              <w:ind w:right="790"/>
              <w:rPr>
                <w:rFonts w:ascii="Times New Roman" w:hAnsi="Times New Roman" w:cs="Times New Roman"/>
                <w:sz w:val="18"/>
              </w:rPr>
            </w:pPr>
            <w:r w:rsidRPr="007B5A34">
              <w:rPr>
                <w:rFonts w:ascii="Times New Roman" w:hAnsi="Times New Roman" w:cs="Times New Roman"/>
                <w:w w:val="95"/>
                <w:sz w:val="18"/>
              </w:rPr>
              <w:t>1.0</w:t>
            </w:r>
          </w:p>
        </w:tc>
        <w:tc>
          <w:tcPr>
            <w:tcW w:w="1747" w:type="dxa"/>
          </w:tcPr>
          <w:p w:rsidR="0096714A" w:rsidRPr="007B5A34" w:rsidRDefault="006726AC" w:rsidP="009A7D10">
            <w:pPr>
              <w:pStyle w:val="TableParagraph"/>
              <w:spacing w:before="8"/>
              <w:jc w:val="left"/>
              <w:rPr>
                <w:rFonts w:ascii="Times New Roman" w:hAnsi="Times New Roman" w:cs="Times New Roman"/>
                <w:sz w:val="18"/>
              </w:rPr>
            </w:pPr>
            <w:r w:rsidRPr="007B5A34">
              <w:rPr>
                <w:rFonts w:ascii="Times New Roman" w:hAnsi="Times New Roman" w:cs="Times New Roman"/>
                <w:sz w:val="18"/>
              </w:rPr>
              <w:t>2.1</w:t>
            </w:r>
          </w:p>
        </w:tc>
      </w:tr>
      <w:tr w:rsidR="0096714A" w:rsidRPr="006726AC">
        <w:trPr>
          <w:trHeight w:val="230"/>
        </w:trPr>
        <w:tc>
          <w:tcPr>
            <w:tcW w:w="2729" w:type="dxa"/>
          </w:tcPr>
          <w:p w:rsidR="0096714A" w:rsidRPr="007B5A34" w:rsidRDefault="006726AC" w:rsidP="009A7D10">
            <w:pPr>
              <w:pStyle w:val="TableParagraph"/>
              <w:jc w:val="left"/>
              <w:rPr>
                <w:rFonts w:ascii="Times New Roman" w:hAnsi="Times New Roman" w:cs="Times New Roman"/>
                <w:b/>
                <w:sz w:val="18"/>
              </w:rPr>
            </w:pPr>
            <w:r w:rsidRPr="007B5A34">
              <w:rPr>
                <w:rFonts w:ascii="Times New Roman" w:hAnsi="Times New Roman" w:cs="Times New Roman"/>
                <w:b/>
                <w:sz w:val="18"/>
              </w:rPr>
              <w:t>Gypsies</w:t>
            </w:r>
          </w:p>
        </w:tc>
        <w:tc>
          <w:tcPr>
            <w:tcW w:w="1183" w:type="dxa"/>
          </w:tcPr>
          <w:p w:rsidR="0096714A" w:rsidRPr="007B5A34" w:rsidRDefault="006726AC" w:rsidP="009A7D10">
            <w:pPr>
              <w:pStyle w:val="TableParagraph"/>
              <w:ind w:right="736"/>
              <w:rPr>
                <w:rFonts w:ascii="Times New Roman" w:hAnsi="Times New Roman" w:cs="Times New Roman"/>
                <w:sz w:val="18"/>
              </w:rPr>
            </w:pPr>
            <w:r w:rsidRPr="007B5A34">
              <w:rPr>
                <w:rFonts w:ascii="Times New Roman" w:hAnsi="Times New Roman" w:cs="Times New Roman"/>
                <w:sz w:val="18"/>
              </w:rPr>
              <w:t>3</w:t>
            </w:r>
          </w:p>
        </w:tc>
        <w:tc>
          <w:tcPr>
            <w:tcW w:w="1370" w:type="dxa"/>
          </w:tcPr>
          <w:p w:rsidR="0096714A" w:rsidRPr="007B5A34" w:rsidRDefault="006726AC" w:rsidP="009A7D10">
            <w:pPr>
              <w:pStyle w:val="TableParagraph"/>
              <w:ind w:right="790"/>
              <w:rPr>
                <w:rFonts w:ascii="Times New Roman" w:hAnsi="Times New Roman" w:cs="Times New Roman"/>
                <w:sz w:val="18"/>
              </w:rPr>
            </w:pPr>
            <w:r w:rsidRPr="007B5A34">
              <w:rPr>
                <w:rFonts w:ascii="Times New Roman" w:hAnsi="Times New Roman" w:cs="Times New Roman"/>
                <w:w w:val="95"/>
                <w:sz w:val="18"/>
              </w:rPr>
              <w:t>1.0</w:t>
            </w:r>
          </w:p>
        </w:tc>
        <w:tc>
          <w:tcPr>
            <w:tcW w:w="1747" w:type="dxa"/>
          </w:tcPr>
          <w:p w:rsidR="0096714A" w:rsidRPr="007B5A34" w:rsidRDefault="006726AC" w:rsidP="009A7D10">
            <w:pPr>
              <w:pStyle w:val="TableParagraph"/>
              <w:jc w:val="left"/>
              <w:rPr>
                <w:rFonts w:ascii="Times New Roman" w:hAnsi="Times New Roman" w:cs="Times New Roman"/>
                <w:sz w:val="18"/>
              </w:rPr>
            </w:pPr>
            <w:r w:rsidRPr="007B5A34">
              <w:rPr>
                <w:rFonts w:ascii="Times New Roman" w:hAnsi="Times New Roman" w:cs="Times New Roman"/>
                <w:sz w:val="18"/>
              </w:rPr>
              <w:t>2.1</w:t>
            </w:r>
          </w:p>
        </w:tc>
      </w:tr>
      <w:tr w:rsidR="0096714A" w:rsidRPr="006726AC">
        <w:trPr>
          <w:trHeight w:val="439"/>
        </w:trPr>
        <w:tc>
          <w:tcPr>
            <w:tcW w:w="2729" w:type="dxa"/>
          </w:tcPr>
          <w:p w:rsidR="0096714A" w:rsidRPr="007B5A34" w:rsidRDefault="006726AC" w:rsidP="009A7D10">
            <w:pPr>
              <w:pStyle w:val="TableParagraph"/>
              <w:spacing w:before="7" w:line="210" w:lineRule="atLeast"/>
              <w:ind w:right="559"/>
              <w:jc w:val="left"/>
              <w:rPr>
                <w:rFonts w:ascii="Times New Roman" w:hAnsi="Times New Roman" w:cs="Times New Roman"/>
                <w:b/>
                <w:sz w:val="18"/>
              </w:rPr>
            </w:pPr>
            <w:r w:rsidRPr="007B5A34">
              <w:rPr>
                <w:rFonts w:ascii="Times New Roman" w:hAnsi="Times New Roman" w:cs="Times New Roman"/>
                <w:b/>
                <w:sz w:val="18"/>
              </w:rPr>
              <w:t>Other Protected Entities/ Institutions</w:t>
            </w:r>
            <w:r w:rsidRPr="007B5A34">
              <w:rPr>
                <w:rFonts w:ascii="Times New Roman" w:hAnsi="Times New Roman" w:cs="Times New Roman"/>
                <w:b/>
                <w:position w:val="5"/>
                <w:sz w:val="18"/>
              </w:rPr>
              <w:t>2</w:t>
            </w:r>
          </w:p>
        </w:tc>
        <w:tc>
          <w:tcPr>
            <w:tcW w:w="1183" w:type="dxa"/>
          </w:tcPr>
          <w:p w:rsidR="0096714A" w:rsidRPr="007B5A34" w:rsidRDefault="006726AC" w:rsidP="009A7D10">
            <w:pPr>
              <w:pStyle w:val="TableParagraph"/>
              <w:spacing w:before="8" w:line="240" w:lineRule="auto"/>
              <w:ind w:right="736"/>
              <w:rPr>
                <w:rFonts w:ascii="Times New Roman" w:hAnsi="Times New Roman" w:cs="Times New Roman"/>
                <w:sz w:val="18"/>
              </w:rPr>
            </w:pPr>
            <w:r w:rsidRPr="007B5A34">
              <w:rPr>
                <w:rFonts w:ascii="Times New Roman" w:hAnsi="Times New Roman" w:cs="Times New Roman"/>
                <w:sz w:val="18"/>
              </w:rPr>
              <w:t>18</w:t>
            </w:r>
          </w:p>
        </w:tc>
        <w:tc>
          <w:tcPr>
            <w:tcW w:w="1370" w:type="dxa"/>
          </w:tcPr>
          <w:p w:rsidR="0096714A" w:rsidRPr="007B5A34" w:rsidRDefault="006726AC" w:rsidP="009A7D10">
            <w:pPr>
              <w:pStyle w:val="TableParagraph"/>
              <w:spacing w:before="8" w:line="240" w:lineRule="auto"/>
              <w:ind w:right="790"/>
              <w:rPr>
                <w:rFonts w:ascii="Times New Roman" w:hAnsi="Times New Roman" w:cs="Times New Roman"/>
                <w:sz w:val="18"/>
              </w:rPr>
            </w:pPr>
            <w:r w:rsidRPr="007B5A34">
              <w:rPr>
                <w:rFonts w:ascii="Times New Roman" w:hAnsi="Times New Roman" w:cs="Times New Roman"/>
                <w:w w:val="95"/>
                <w:sz w:val="18"/>
              </w:rPr>
              <w:t>6.2</w:t>
            </w:r>
          </w:p>
        </w:tc>
        <w:tc>
          <w:tcPr>
            <w:tcW w:w="1747" w:type="dxa"/>
          </w:tcPr>
          <w:p w:rsidR="0096714A" w:rsidRPr="007B5A34" w:rsidRDefault="006726AC" w:rsidP="009A7D10">
            <w:pPr>
              <w:pStyle w:val="TableParagraph"/>
              <w:spacing w:before="8" w:line="240" w:lineRule="auto"/>
              <w:jc w:val="left"/>
              <w:rPr>
                <w:rFonts w:ascii="Times New Roman" w:hAnsi="Times New Roman" w:cs="Times New Roman"/>
                <w:sz w:val="18"/>
              </w:rPr>
            </w:pPr>
            <w:r w:rsidRPr="007B5A34">
              <w:rPr>
                <w:rFonts w:ascii="Times New Roman" w:hAnsi="Times New Roman" w:cs="Times New Roman"/>
                <w:sz w:val="18"/>
              </w:rPr>
              <w:t>12.4</w:t>
            </w:r>
          </w:p>
        </w:tc>
      </w:tr>
      <w:tr w:rsidR="0096714A" w:rsidRPr="006726AC">
        <w:trPr>
          <w:trHeight w:val="290"/>
        </w:trPr>
        <w:tc>
          <w:tcPr>
            <w:tcW w:w="2729" w:type="dxa"/>
            <w:tcBorders>
              <w:bottom w:val="single" w:sz="4" w:space="0" w:color="000000"/>
            </w:tcBorders>
          </w:tcPr>
          <w:p w:rsidR="0096714A" w:rsidRPr="007B5A34" w:rsidRDefault="006726AC" w:rsidP="009A7D10">
            <w:pPr>
              <w:pStyle w:val="TableParagraph"/>
              <w:spacing w:before="8" w:line="240" w:lineRule="auto"/>
              <w:jc w:val="left"/>
              <w:rPr>
                <w:rFonts w:ascii="Times New Roman" w:hAnsi="Times New Roman" w:cs="Times New Roman"/>
                <w:b/>
                <w:sz w:val="18"/>
              </w:rPr>
            </w:pPr>
            <w:r w:rsidRPr="007B5A34">
              <w:rPr>
                <w:rFonts w:ascii="Times New Roman" w:hAnsi="Times New Roman" w:cs="Times New Roman"/>
                <w:b/>
                <w:sz w:val="18"/>
              </w:rPr>
              <w:t>Totals:</w:t>
            </w:r>
          </w:p>
        </w:tc>
        <w:tc>
          <w:tcPr>
            <w:tcW w:w="1183" w:type="dxa"/>
            <w:tcBorders>
              <w:bottom w:val="single" w:sz="4" w:space="0" w:color="000000"/>
            </w:tcBorders>
          </w:tcPr>
          <w:p w:rsidR="0096714A" w:rsidRPr="007B5A34" w:rsidRDefault="006726AC" w:rsidP="009A7D10">
            <w:pPr>
              <w:pStyle w:val="TableParagraph"/>
              <w:spacing w:before="8" w:line="240" w:lineRule="auto"/>
              <w:ind w:right="726"/>
              <w:rPr>
                <w:rFonts w:ascii="Times New Roman" w:hAnsi="Times New Roman" w:cs="Times New Roman"/>
                <w:sz w:val="18"/>
              </w:rPr>
            </w:pPr>
            <w:r w:rsidRPr="007B5A34">
              <w:rPr>
                <w:rFonts w:ascii="Times New Roman" w:hAnsi="Times New Roman" w:cs="Times New Roman"/>
                <w:sz w:val="18"/>
              </w:rPr>
              <w:t>291</w:t>
            </w:r>
          </w:p>
        </w:tc>
        <w:tc>
          <w:tcPr>
            <w:tcW w:w="1370" w:type="dxa"/>
            <w:tcBorders>
              <w:bottom w:val="single" w:sz="4" w:space="0" w:color="000000"/>
            </w:tcBorders>
          </w:tcPr>
          <w:p w:rsidR="0096714A" w:rsidRPr="007B5A34" w:rsidRDefault="006726AC" w:rsidP="009A7D10">
            <w:pPr>
              <w:pStyle w:val="TableParagraph"/>
              <w:spacing w:before="8" w:line="240" w:lineRule="auto"/>
              <w:jc w:val="left"/>
              <w:rPr>
                <w:rFonts w:ascii="Times New Roman" w:hAnsi="Times New Roman" w:cs="Times New Roman"/>
                <w:sz w:val="18"/>
              </w:rPr>
            </w:pPr>
            <w:r w:rsidRPr="007B5A34">
              <w:rPr>
                <w:rFonts w:ascii="Times New Roman" w:hAnsi="Times New Roman" w:cs="Times New Roman"/>
                <w:sz w:val="18"/>
              </w:rPr>
              <w:t>100</w:t>
            </w:r>
          </w:p>
        </w:tc>
        <w:tc>
          <w:tcPr>
            <w:tcW w:w="1747" w:type="dxa"/>
            <w:tcBorders>
              <w:bottom w:val="single" w:sz="4" w:space="0" w:color="000000"/>
            </w:tcBorders>
          </w:tcPr>
          <w:p w:rsidR="0096714A" w:rsidRPr="007B5A34" w:rsidRDefault="006726AC" w:rsidP="009A7D10">
            <w:pPr>
              <w:pStyle w:val="TableParagraph"/>
              <w:spacing w:before="8" w:line="240" w:lineRule="auto"/>
              <w:jc w:val="left"/>
              <w:rPr>
                <w:rFonts w:ascii="Times New Roman" w:hAnsi="Times New Roman" w:cs="Times New Roman"/>
                <w:sz w:val="18"/>
              </w:rPr>
            </w:pPr>
            <w:r w:rsidRPr="007B5A34">
              <w:rPr>
                <w:rFonts w:ascii="Times New Roman" w:hAnsi="Times New Roman" w:cs="Times New Roman"/>
                <w:sz w:val="18"/>
              </w:rPr>
              <w:t>&gt;100</w:t>
            </w:r>
            <w:r w:rsidRPr="007B5A34">
              <w:rPr>
                <w:rFonts w:ascii="Times New Roman" w:hAnsi="Times New Roman" w:cs="Times New Roman"/>
                <w:position w:val="5"/>
                <w:sz w:val="18"/>
              </w:rPr>
              <w:t>3</w:t>
            </w:r>
          </w:p>
        </w:tc>
      </w:tr>
    </w:tbl>
    <w:p w:rsidR="0096714A" w:rsidRPr="006726AC" w:rsidRDefault="006726AC" w:rsidP="009A7D10">
      <w:pPr>
        <w:spacing w:before="76" w:line="244" w:lineRule="auto"/>
        <w:ind w:right="1067"/>
      </w:pPr>
      <w:r w:rsidRPr="006726AC">
        <w:rPr>
          <w:position w:val="4"/>
        </w:rPr>
        <w:t>1</w:t>
      </w:r>
      <w:r w:rsidRPr="006726AC">
        <w:t>This list abbreviates and aggregates some of the original categories. For a detailed and unaggregated list of all sacred entities and institutions, see Elliott, 2014 (Appendix A).</w:t>
      </w:r>
    </w:p>
    <w:p w:rsidR="0096714A" w:rsidRPr="006726AC" w:rsidRDefault="006726AC" w:rsidP="009A7D10">
      <w:pPr>
        <w:spacing w:before="2" w:line="244" w:lineRule="auto"/>
        <w:ind w:right="956"/>
      </w:pPr>
      <w:r w:rsidRPr="006726AC">
        <w:rPr>
          <w:position w:val="4"/>
        </w:rPr>
        <w:t>2</w:t>
      </w:r>
      <w:r w:rsidRPr="006726AC">
        <w:t>These include the following (frequencies in parentheses): The Poor (2), Slaves (2), The State (2), Unions/ Employee Organizations (2), Africa or Africans (1), Artists or Authors (</w:t>
      </w:r>
      <w:r w:rsidR="00D53B86">
        <w:t>1), Colonies or Dependent Coun</w:t>
      </w:r>
      <w:r w:rsidRPr="006726AC">
        <w:t>tries (1), Embryos (1), Groups (1), Persons suffering from HIV/AIDS (1), Home or Private Residence (1), Parents or Legal Guardians (1), Racial or ethnic groups which are socially or economically disadvantaged (1), Students (1).</w:t>
      </w:r>
    </w:p>
    <w:p w:rsidR="0096714A" w:rsidRPr="006726AC" w:rsidRDefault="006726AC" w:rsidP="009A7D10">
      <w:pPr>
        <w:spacing w:before="3" w:line="244" w:lineRule="auto"/>
        <w:ind w:right="1078"/>
      </w:pPr>
      <w:r w:rsidRPr="006726AC">
        <w:rPr>
          <w:position w:val="4"/>
        </w:rPr>
        <w:t>3</w:t>
      </w:r>
      <w:r w:rsidRPr="006726AC">
        <w:t xml:space="preserve">Percentages in this column exceed 100 because the categories are not </w:t>
      </w:r>
      <w:r w:rsidRPr="006726AC">
        <w:lastRenderedPageBreak/>
        <w:t>mutually exclusive; each document can specify more than one sacred entity/institution.</w:t>
      </w:r>
    </w:p>
    <w:p w:rsidR="0096714A" w:rsidRPr="006726AC" w:rsidRDefault="006726AC" w:rsidP="009A7D10">
      <w:pPr>
        <w:spacing w:before="2"/>
      </w:pPr>
      <w:r w:rsidRPr="006726AC">
        <w:t>Source: Elliott, 2011 (Core List).</w:t>
      </w:r>
    </w:p>
    <w:p w:rsidR="0096714A" w:rsidRPr="006726AC" w:rsidRDefault="0096714A" w:rsidP="009A7D10">
      <w:pPr>
        <w:pStyle w:val="BodyText"/>
        <w:spacing w:before="10"/>
        <w:rPr>
          <w:sz w:val="22"/>
          <w:szCs w:val="22"/>
        </w:rPr>
      </w:pPr>
    </w:p>
    <w:p w:rsidR="0096714A" w:rsidRPr="006726AC" w:rsidRDefault="006726AC" w:rsidP="009A7D10">
      <w:pPr>
        <w:pStyle w:val="BodyText"/>
        <w:spacing w:before="92" w:line="249" w:lineRule="auto"/>
        <w:ind w:right="958"/>
        <w:jc w:val="both"/>
        <w:rPr>
          <w:sz w:val="22"/>
          <w:szCs w:val="22"/>
        </w:rPr>
      </w:pPr>
      <w:r w:rsidRPr="006726AC">
        <w:rPr>
          <w:sz w:val="22"/>
          <w:szCs w:val="22"/>
        </w:rPr>
        <w:t xml:space="preserve">the state (two mentions) or labor unions (two). These entities are not rights-endowed   to any substantial degree; put another way, human rights </w:t>
      </w:r>
      <w:r w:rsidR="00D53B86">
        <w:rPr>
          <w:sz w:val="22"/>
          <w:szCs w:val="22"/>
        </w:rPr>
        <w:t>doctrine is not wont to attrib</w:t>
      </w:r>
      <w:r w:rsidRPr="006726AC">
        <w:rPr>
          <w:sz w:val="22"/>
          <w:szCs w:val="22"/>
        </w:rPr>
        <w:t xml:space="preserve">ute much sacrality to them. What is more, no sacrality at all is attributed to the power actors of world society. Neither corporations, nor heads of state, nor militaries, </w:t>
      </w:r>
      <w:r w:rsidRPr="006726AC">
        <w:rPr>
          <w:spacing w:val="-4"/>
          <w:sz w:val="22"/>
          <w:szCs w:val="22"/>
        </w:rPr>
        <w:t xml:space="preserve">nor </w:t>
      </w:r>
      <w:r w:rsidRPr="006726AC">
        <w:rPr>
          <w:sz w:val="22"/>
          <w:szCs w:val="22"/>
        </w:rPr>
        <w:t xml:space="preserve">Europeans, nor white males receive even a single mention. Rather, most of the entities in Table 1 are relatively weak or marginalized. Note, for example, that concern </w:t>
      </w:r>
      <w:r w:rsidRPr="006726AC">
        <w:rPr>
          <w:spacing w:val="-2"/>
          <w:sz w:val="22"/>
          <w:szCs w:val="22"/>
        </w:rPr>
        <w:t xml:space="preserve">for </w:t>
      </w:r>
      <w:r w:rsidRPr="006726AC">
        <w:rPr>
          <w:sz w:val="22"/>
          <w:szCs w:val="22"/>
        </w:rPr>
        <w:t xml:space="preserve">persons involved in criminal proceedings is much greater than concern for those </w:t>
      </w:r>
      <w:r w:rsidRPr="006726AC">
        <w:rPr>
          <w:spacing w:val="2"/>
          <w:sz w:val="22"/>
          <w:szCs w:val="22"/>
        </w:rPr>
        <w:t xml:space="preserve">who </w:t>
      </w:r>
      <w:r w:rsidRPr="006726AC">
        <w:rPr>
          <w:sz w:val="22"/>
          <w:szCs w:val="22"/>
        </w:rPr>
        <w:t>preside</w:t>
      </w:r>
      <w:r w:rsidRPr="006726AC">
        <w:rPr>
          <w:spacing w:val="12"/>
          <w:sz w:val="22"/>
          <w:szCs w:val="22"/>
        </w:rPr>
        <w:t xml:space="preserve"> </w:t>
      </w:r>
      <w:r w:rsidRPr="006726AC">
        <w:rPr>
          <w:sz w:val="22"/>
          <w:szCs w:val="22"/>
        </w:rPr>
        <w:t>over</w:t>
      </w:r>
      <w:r w:rsidRPr="006726AC">
        <w:rPr>
          <w:spacing w:val="13"/>
          <w:sz w:val="22"/>
          <w:szCs w:val="22"/>
        </w:rPr>
        <w:t xml:space="preserve"> </w:t>
      </w:r>
      <w:r w:rsidRPr="006726AC">
        <w:rPr>
          <w:sz w:val="22"/>
          <w:szCs w:val="22"/>
        </w:rPr>
        <w:t>those</w:t>
      </w:r>
      <w:r w:rsidRPr="006726AC">
        <w:rPr>
          <w:spacing w:val="13"/>
          <w:sz w:val="22"/>
          <w:szCs w:val="22"/>
        </w:rPr>
        <w:t xml:space="preserve"> </w:t>
      </w:r>
      <w:r w:rsidRPr="006726AC">
        <w:rPr>
          <w:sz w:val="22"/>
          <w:szCs w:val="22"/>
        </w:rPr>
        <w:t>proceedings</w:t>
      </w:r>
      <w:r w:rsidRPr="006726AC">
        <w:rPr>
          <w:spacing w:val="13"/>
          <w:sz w:val="22"/>
          <w:szCs w:val="22"/>
        </w:rPr>
        <w:t xml:space="preserve"> </w:t>
      </w:r>
      <w:r w:rsidRPr="006726AC">
        <w:rPr>
          <w:sz w:val="22"/>
          <w:szCs w:val="22"/>
        </w:rPr>
        <w:t>(judges,</w:t>
      </w:r>
      <w:r w:rsidRPr="006726AC">
        <w:rPr>
          <w:spacing w:val="13"/>
          <w:sz w:val="22"/>
          <w:szCs w:val="22"/>
        </w:rPr>
        <w:t xml:space="preserve"> </w:t>
      </w:r>
      <w:r w:rsidRPr="006726AC">
        <w:rPr>
          <w:sz w:val="22"/>
          <w:szCs w:val="22"/>
        </w:rPr>
        <w:t>lawyers,</w:t>
      </w:r>
      <w:r w:rsidRPr="006726AC">
        <w:rPr>
          <w:spacing w:val="13"/>
          <w:sz w:val="22"/>
          <w:szCs w:val="22"/>
        </w:rPr>
        <w:t xml:space="preserve"> </w:t>
      </w:r>
      <w:r w:rsidRPr="006726AC">
        <w:rPr>
          <w:sz w:val="22"/>
          <w:szCs w:val="22"/>
        </w:rPr>
        <w:t>and</w:t>
      </w:r>
      <w:r w:rsidRPr="006726AC">
        <w:rPr>
          <w:spacing w:val="13"/>
          <w:sz w:val="22"/>
          <w:szCs w:val="22"/>
        </w:rPr>
        <w:t xml:space="preserve"> </w:t>
      </w:r>
      <w:r w:rsidRPr="006726AC">
        <w:rPr>
          <w:sz w:val="22"/>
          <w:szCs w:val="22"/>
        </w:rPr>
        <w:t>prosecutors).</w:t>
      </w:r>
      <w:r w:rsidRPr="006726AC">
        <w:rPr>
          <w:spacing w:val="9"/>
          <w:sz w:val="22"/>
          <w:szCs w:val="22"/>
        </w:rPr>
        <w:t xml:space="preserve"> </w:t>
      </w:r>
      <w:r w:rsidRPr="006726AC">
        <w:rPr>
          <w:sz w:val="22"/>
          <w:szCs w:val="22"/>
        </w:rPr>
        <w:t>The</w:t>
      </w:r>
      <w:r w:rsidRPr="006726AC">
        <w:rPr>
          <w:spacing w:val="13"/>
          <w:sz w:val="22"/>
          <w:szCs w:val="22"/>
        </w:rPr>
        <w:t xml:space="preserve"> </w:t>
      </w:r>
      <w:r w:rsidRPr="006726AC">
        <w:rPr>
          <w:sz w:val="22"/>
          <w:szCs w:val="22"/>
        </w:rPr>
        <w:t>latter,</w:t>
      </w:r>
      <w:r w:rsidRPr="006726AC">
        <w:rPr>
          <w:spacing w:val="13"/>
          <w:sz w:val="22"/>
          <w:szCs w:val="22"/>
        </w:rPr>
        <w:t xml:space="preserve"> </w:t>
      </w:r>
      <w:r w:rsidRPr="006726AC">
        <w:rPr>
          <w:spacing w:val="-5"/>
          <w:sz w:val="22"/>
          <w:szCs w:val="22"/>
        </w:rPr>
        <w:t>of</w:t>
      </w: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spacing w:before="4"/>
        <w:rPr>
          <w:sz w:val="22"/>
          <w:szCs w:val="22"/>
        </w:rPr>
      </w:pPr>
    </w:p>
    <w:p w:rsidR="0096714A" w:rsidRPr="006726AC" w:rsidRDefault="009A7D10" w:rsidP="009A7D10">
      <w:pPr>
        <w:spacing w:before="100"/>
        <w:ind w:right="956"/>
      </w:pPr>
      <w:r w:rsidRPr="006726AC">
        <w:rPr>
          <w:noProof/>
        </w:rPr>
        <mc:AlternateContent>
          <mc:Choice Requires="wpg">
            <w:drawing>
              <wp:anchor distT="0" distB="0" distL="114300" distR="114300" simplePos="0" relativeHeight="251678720" behindDoc="0" locked="0" layoutInCell="1" allowOverlap="1">
                <wp:simplePos x="0" y="0"/>
                <wp:positionH relativeFrom="page">
                  <wp:posOffset>673100</wp:posOffset>
                </wp:positionH>
                <wp:positionV relativeFrom="paragraph">
                  <wp:posOffset>-2783840</wp:posOffset>
                </wp:positionV>
                <wp:extent cx="4342765" cy="2719070"/>
                <wp:effectExtent l="0" t="0" r="19685" b="24130"/>
                <wp:wrapNone/>
                <wp:docPr id="25" name="Group 23" descr="Graph for Figure 2" title="Figure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42765" cy="2719070"/>
                          <a:chOff x="1060" y="-4384"/>
                          <a:chExt cx="6839" cy="4282"/>
                        </a:xfrm>
                      </wpg:grpSpPr>
                      <wps:wsp>
                        <wps:cNvPr id="26" name="Rectangle 42"/>
                        <wps:cNvSpPr>
                          <a:spLocks noChangeArrowheads="1"/>
                        </wps:cNvSpPr>
                        <wps:spPr bwMode="auto">
                          <a:xfrm>
                            <a:off x="1664" y="-3960"/>
                            <a:ext cx="5955" cy="3518"/>
                          </a:xfrm>
                          <a:prstGeom prst="rect">
                            <a:avLst/>
                          </a:prstGeom>
                          <a:solidFill>
                            <a:srgbClr val="D2D4D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AutoShape 41"/>
                        <wps:cNvSpPr>
                          <a:spLocks/>
                        </wps:cNvSpPr>
                        <wps:spPr bwMode="auto">
                          <a:xfrm>
                            <a:off x="0" y="6487"/>
                            <a:ext cx="5954" cy="1176"/>
                          </a:xfrm>
                          <a:custGeom>
                            <a:avLst/>
                            <a:gdLst>
                              <a:gd name="T0" fmla="*/ 1665 w 5954"/>
                              <a:gd name="T1" fmla="+- 0 -828 6488"/>
                              <a:gd name="T2" fmla="*/ -828 h 1176"/>
                              <a:gd name="T3" fmla="*/ 7619 w 5954"/>
                              <a:gd name="T4" fmla="+- 0 -828 6488"/>
                              <a:gd name="T5" fmla="*/ -828 h 1176"/>
                              <a:gd name="T6" fmla="*/ 1665 w 5954"/>
                              <a:gd name="T7" fmla="+- 0 -1224 6488"/>
                              <a:gd name="T8" fmla="*/ -1224 h 1176"/>
                              <a:gd name="T9" fmla="*/ 7619 w 5954"/>
                              <a:gd name="T10" fmla="+- 0 -1224 6488"/>
                              <a:gd name="T11" fmla="*/ -1224 h 1176"/>
                              <a:gd name="T12" fmla="*/ 1665 w 5954"/>
                              <a:gd name="T13" fmla="+- 0 -1619 6488"/>
                              <a:gd name="T14" fmla="*/ -1619 h 1176"/>
                              <a:gd name="T15" fmla="*/ 7619 w 5954"/>
                              <a:gd name="T16" fmla="+- 0 -1619 6488"/>
                              <a:gd name="T17" fmla="*/ -1619 h 1176"/>
                              <a:gd name="T18" fmla="*/ 1665 w 5954"/>
                              <a:gd name="T19" fmla="+- 0 -2004 6488"/>
                              <a:gd name="T20" fmla="*/ -2004 h 1176"/>
                              <a:gd name="T21" fmla="*/ 7619 w 5954"/>
                              <a:gd name="T22" fmla="+- 0 -2004 6488"/>
                              <a:gd name="T23" fmla="*/ -2004 h 1176"/>
                            </a:gdLst>
                            <a:ahLst/>
                            <a:cxnLst>
                              <a:cxn ang="0">
                                <a:pos x="T0" y="T2"/>
                              </a:cxn>
                              <a:cxn ang="0">
                                <a:pos x="T3" y="T5"/>
                              </a:cxn>
                              <a:cxn ang="0">
                                <a:pos x="T6" y="T8"/>
                              </a:cxn>
                              <a:cxn ang="0">
                                <a:pos x="T9" y="T11"/>
                              </a:cxn>
                              <a:cxn ang="0">
                                <a:pos x="T12" y="T14"/>
                              </a:cxn>
                              <a:cxn ang="0">
                                <a:pos x="T15" y="T17"/>
                              </a:cxn>
                              <a:cxn ang="0">
                                <a:pos x="T18" y="T20"/>
                              </a:cxn>
                              <a:cxn ang="0">
                                <a:pos x="T21" y="T23"/>
                              </a:cxn>
                            </a:cxnLst>
                            <a:rect l="0" t="0" r="r" b="b"/>
                            <a:pathLst>
                              <a:path w="5954" h="1176">
                                <a:moveTo>
                                  <a:pt x="1665" y="-7316"/>
                                </a:moveTo>
                                <a:lnTo>
                                  <a:pt x="7619" y="-7316"/>
                                </a:lnTo>
                                <a:moveTo>
                                  <a:pt x="1665" y="-7712"/>
                                </a:moveTo>
                                <a:lnTo>
                                  <a:pt x="7619" y="-7712"/>
                                </a:lnTo>
                                <a:moveTo>
                                  <a:pt x="1665" y="-8107"/>
                                </a:moveTo>
                                <a:lnTo>
                                  <a:pt x="7619" y="-8107"/>
                                </a:lnTo>
                                <a:moveTo>
                                  <a:pt x="1665" y="-8492"/>
                                </a:moveTo>
                                <a:lnTo>
                                  <a:pt x="7619" y="-8492"/>
                                </a:lnTo>
                              </a:path>
                            </a:pathLst>
                          </a:custGeom>
                          <a:noFill/>
                          <a:ln w="642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AutoShape 40"/>
                        <wps:cNvSpPr>
                          <a:spLocks/>
                        </wps:cNvSpPr>
                        <wps:spPr bwMode="auto">
                          <a:xfrm>
                            <a:off x="1665" y="-2399"/>
                            <a:ext cx="5954" cy="2"/>
                          </a:xfrm>
                          <a:custGeom>
                            <a:avLst/>
                            <a:gdLst>
                              <a:gd name="T0" fmla="+- 0 4387 1665"/>
                              <a:gd name="T1" fmla="*/ T0 w 5954"/>
                              <a:gd name="T2" fmla="+- 0 7619 1665"/>
                              <a:gd name="T3" fmla="*/ T2 w 5954"/>
                              <a:gd name="T4" fmla="+- 0 1665 1665"/>
                              <a:gd name="T5" fmla="*/ T4 w 5954"/>
                              <a:gd name="T6" fmla="+- 0 1695 1665"/>
                              <a:gd name="T7" fmla="*/ T6 w 5954"/>
                            </a:gdLst>
                            <a:ahLst/>
                            <a:cxnLst>
                              <a:cxn ang="0">
                                <a:pos x="T1" y="0"/>
                              </a:cxn>
                              <a:cxn ang="0">
                                <a:pos x="T3" y="0"/>
                              </a:cxn>
                              <a:cxn ang="0">
                                <a:pos x="T5" y="0"/>
                              </a:cxn>
                              <a:cxn ang="0">
                                <a:pos x="T7" y="0"/>
                              </a:cxn>
                            </a:cxnLst>
                            <a:rect l="0" t="0" r="r" b="b"/>
                            <a:pathLst>
                              <a:path w="5954">
                                <a:moveTo>
                                  <a:pt x="2722" y="0"/>
                                </a:moveTo>
                                <a:lnTo>
                                  <a:pt x="5954" y="0"/>
                                </a:lnTo>
                                <a:moveTo>
                                  <a:pt x="0" y="0"/>
                                </a:moveTo>
                                <a:lnTo>
                                  <a:pt x="30" y="0"/>
                                </a:lnTo>
                              </a:path>
                            </a:pathLst>
                          </a:custGeom>
                          <a:noFill/>
                          <a:ln w="642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AutoShape 39"/>
                        <wps:cNvSpPr>
                          <a:spLocks/>
                        </wps:cNvSpPr>
                        <wps:spPr bwMode="auto">
                          <a:xfrm>
                            <a:off x="1665" y="-3565"/>
                            <a:ext cx="5954" cy="781"/>
                          </a:xfrm>
                          <a:custGeom>
                            <a:avLst/>
                            <a:gdLst>
                              <a:gd name="T0" fmla="+- 0 4387 1665"/>
                              <a:gd name="T1" fmla="*/ T0 w 5954"/>
                              <a:gd name="T2" fmla="+- 0 -2784 -3564"/>
                              <a:gd name="T3" fmla="*/ -2784 h 781"/>
                              <a:gd name="T4" fmla="+- 0 7619 1665"/>
                              <a:gd name="T5" fmla="*/ T4 w 5954"/>
                              <a:gd name="T6" fmla="+- 0 -2784 -3564"/>
                              <a:gd name="T7" fmla="*/ -2784 h 781"/>
                              <a:gd name="T8" fmla="+- 0 1665 1665"/>
                              <a:gd name="T9" fmla="*/ T8 w 5954"/>
                              <a:gd name="T10" fmla="+- 0 -2784 -3564"/>
                              <a:gd name="T11" fmla="*/ -2784 h 781"/>
                              <a:gd name="T12" fmla="+- 0 1695 1665"/>
                              <a:gd name="T13" fmla="*/ T12 w 5954"/>
                              <a:gd name="T14" fmla="+- 0 -2784 -3564"/>
                              <a:gd name="T15" fmla="*/ -2784 h 781"/>
                              <a:gd name="T16" fmla="+- 0 4387 1665"/>
                              <a:gd name="T17" fmla="*/ T16 w 5954"/>
                              <a:gd name="T18" fmla="+- 0 -3179 -3564"/>
                              <a:gd name="T19" fmla="*/ -3179 h 781"/>
                              <a:gd name="T20" fmla="+- 0 7619 1665"/>
                              <a:gd name="T21" fmla="*/ T20 w 5954"/>
                              <a:gd name="T22" fmla="+- 0 -3179 -3564"/>
                              <a:gd name="T23" fmla="*/ -3179 h 781"/>
                              <a:gd name="T24" fmla="+- 0 1665 1665"/>
                              <a:gd name="T25" fmla="*/ T24 w 5954"/>
                              <a:gd name="T26" fmla="+- 0 -3179 -3564"/>
                              <a:gd name="T27" fmla="*/ -3179 h 781"/>
                              <a:gd name="T28" fmla="+- 0 1695 1665"/>
                              <a:gd name="T29" fmla="*/ T28 w 5954"/>
                              <a:gd name="T30" fmla="+- 0 -3179 -3564"/>
                              <a:gd name="T31" fmla="*/ -3179 h 781"/>
                              <a:gd name="T32" fmla="+- 0 4387 1665"/>
                              <a:gd name="T33" fmla="*/ T32 w 5954"/>
                              <a:gd name="T34" fmla="+- 0 -3564 -3564"/>
                              <a:gd name="T35" fmla="*/ -3564 h 781"/>
                              <a:gd name="T36" fmla="+- 0 7619 1665"/>
                              <a:gd name="T37" fmla="*/ T36 w 5954"/>
                              <a:gd name="T38" fmla="+- 0 -3564 -3564"/>
                              <a:gd name="T39" fmla="*/ -3564 h 781"/>
                              <a:gd name="T40" fmla="+- 0 1665 1665"/>
                              <a:gd name="T41" fmla="*/ T40 w 5954"/>
                              <a:gd name="T42" fmla="+- 0 -3564 -3564"/>
                              <a:gd name="T43" fmla="*/ -3564 h 781"/>
                              <a:gd name="T44" fmla="+- 0 1695 1665"/>
                              <a:gd name="T45" fmla="*/ T44 w 5954"/>
                              <a:gd name="T46" fmla="+- 0 -3564 -3564"/>
                              <a:gd name="T47" fmla="*/ -3564 h 7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5954" h="781">
                                <a:moveTo>
                                  <a:pt x="2722" y="780"/>
                                </a:moveTo>
                                <a:lnTo>
                                  <a:pt x="5954" y="780"/>
                                </a:lnTo>
                                <a:moveTo>
                                  <a:pt x="0" y="780"/>
                                </a:moveTo>
                                <a:lnTo>
                                  <a:pt x="30" y="780"/>
                                </a:lnTo>
                                <a:moveTo>
                                  <a:pt x="2722" y="385"/>
                                </a:moveTo>
                                <a:lnTo>
                                  <a:pt x="5954" y="385"/>
                                </a:lnTo>
                                <a:moveTo>
                                  <a:pt x="0" y="385"/>
                                </a:moveTo>
                                <a:lnTo>
                                  <a:pt x="30" y="385"/>
                                </a:lnTo>
                                <a:moveTo>
                                  <a:pt x="2722" y="0"/>
                                </a:moveTo>
                                <a:lnTo>
                                  <a:pt x="5954" y="0"/>
                                </a:lnTo>
                                <a:moveTo>
                                  <a:pt x="0" y="0"/>
                                </a:moveTo>
                                <a:lnTo>
                                  <a:pt x="30" y="0"/>
                                </a:lnTo>
                              </a:path>
                            </a:pathLst>
                          </a:custGeom>
                          <a:noFill/>
                          <a:ln w="642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Line 38"/>
                        <wps:cNvCnPr>
                          <a:cxnSpLocks noChangeShapeType="1"/>
                        </wps:cNvCnPr>
                        <wps:spPr bwMode="auto">
                          <a:xfrm>
                            <a:off x="1665" y="-3959"/>
                            <a:ext cx="5954" cy="0"/>
                          </a:xfrm>
                          <a:prstGeom prst="line">
                            <a:avLst/>
                          </a:prstGeom>
                          <a:noFill/>
                          <a:ln w="642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 name="Rectangle 37"/>
                        <wps:cNvSpPr>
                          <a:spLocks noChangeArrowheads="1"/>
                        </wps:cNvSpPr>
                        <wps:spPr bwMode="auto">
                          <a:xfrm>
                            <a:off x="1664" y="-3960"/>
                            <a:ext cx="5955" cy="3518"/>
                          </a:xfrm>
                          <a:prstGeom prst="rect">
                            <a:avLst/>
                          </a:prstGeom>
                          <a:noFill/>
                          <a:ln w="6350">
                            <a:solidFill>
                              <a:srgbClr val="939598"/>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Freeform 36"/>
                        <wps:cNvSpPr>
                          <a:spLocks/>
                        </wps:cNvSpPr>
                        <wps:spPr bwMode="auto">
                          <a:xfrm>
                            <a:off x="1665" y="-3928"/>
                            <a:ext cx="5954" cy="3484"/>
                          </a:xfrm>
                          <a:custGeom>
                            <a:avLst/>
                            <a:gdLst>
                              <a:gd name="T0" fmla="+- 0 7619 1665"/>
                              <a:gd name="T1" fmla="*/ T0 w 5954"/>
                              <a:gd name="T2" fmla="+- 0 -3928 -3928"/>
                              <a:gd name="T3" fmla="*/ -3928 h 3484"/>
                              <a:gd name="T4" fmla="+- 0 7546 1665"/>
                              <a:gd name="T5" fmla="*/ T4 w 5954"/>
                              <a:gd name="T6" fmla="+- 0 -3917 -3928"/>
                              <a:gd name="T7" fmla="*/ -3917 h 3484"/>
                              <a:gd name="T8" fmla="+- 0 7463 1665"/>
                              <a:gd name="T9" fmla="*/ T8 w 5954"/>
                              <a:gd name="T10" fmla="+- 0 -3824 -3928"/>
                              <a:gd name="T11" fmla="*/ -3824 h 3484"/>
                              <a:gd name="T12" fmla="+- 0 7380 1665"/>
                              <a:gd name="T13" fmla="*/ T12 w 5954"/>
                              <a:gd name="T14" fmla="+- 0 -3647 -3928"/>
                              <a:gd name="T15" fmla="*/ -3647 h 3484"/>
                              <a:gd name="T16" fmla="+- 0 7307 1665"/>
                              <a:gd name="T17" fmla="*/ T16 w 5954"/>
                              <a:gd name="T18" fmla="+- 0 -3605 -3928"/>
                              <a:gd name="T19" fmla="*/ -3605 h 3484"/>
                              <a:gd name="T20" fmla="+- 0 7224 1665"/>
                              <a:gd name="T21" fmla="*/ T20 w 5954"/>
                              <a:gd name="T22" fmla="+- 0 -3501 -3928"/>
                              <a:gd name="T23" fmla="*/ -3501 h 3484"/>
                              <a:gd name="T24" fmla="+- 0 7152 1665"/>
                              <a:gd name="T25" fmla="*/ T24 w 5954"/>
                              <a:gd name="T26" fmla="+- 0 -3408 -3928"/>
                              <a:gd name="T27" fmla="*/ -3408 h 3484"/>
                              <a:gd name="T28" fmla="+- 0 7068 1665"/>
                              <a:gd name="T29" fmla="*/ T28 w 5954"/>
                              <a:gd name="T30" fmla="+- 0 -3283 -3928"/>
                              <a:gd name="T31" fmla="*/ -3283 h 3484"/>
                              <a:gd name="T32" fmla="+- 0 6995 1665"/>
                              <a:gd name="T33" fmla="*/ T32 w 5954"/>
                              <a:gd name="T34" fmla="+- 0 -3283 -3928"/>
                              <a:gd name="T35" fmla="*/ -3283 h 3484"/>
                              <a:gd name="T36" fmla="+- 0 6912 1665"/>
                              <a:gd name="T37" fmla="*/ T36 w 5954"/>
                              <a:gd name="T38" fmla="+- 0 -3210 -3928"/>
                              <a:gd name="T39" fmla="*/ -3210 h 3484"/>
                              <a:gd name="T40" fmla="+- 0 6840 1665"/>
                              <a:gd name="T41" fmla="*/ T40 w 5954"/>
                              <a:gd name="T42" fmla="+- 0 -3033 -3928"/>
                              <a:gd name="T43" fmla="*/ -3033 h 3484"/>
                              <a:gd name="T44" fmla="+- 0 6757 1665"/>
                              <a:gd name="T45" fmla="*/ T44 w 5954"/>
                              <a:gd name="T46" fmla="+- 0 -2940 -3928"/>
                              <a:gd name="T47" fmla="*/ -2940 h 3484"/>
                              <a:gd name="T48" fmla="+- 0 6684 1665"/>
                              <a:gd name="T49" fmla="*/ T48 w 5954"/>
                              <a:gd name="T50" fmla="+- 0 -2804 -3928"/>
                              <a:gd name="T51" fmla="*/ -2804 h 3484"/>
                              <a:gd name="T52" fmla="+- 0 6600 1665"/>
                              <a:gd name="T53" fmla="*/ T52 w 5954"/>
                              <a:gd name="T54" fmla="+- 0 -2410 -3928"/>
                              <a:gd name="T55" fmla="*/ -2410 h 3484"/>
                              <a:gd name="T56" fmla="+- 0 6445 1665"/>
                              <a:gd name="T57" fmla="*/ T56 w 5954"/>
                              <a:gd name="T58" fmla="+- 0 -2129 -3928"/>
                              <a:gd name="T59" fmla="*/ -2129 h 3484"/>
                              <a:gd name="T60" fmla="+- 0 6361 1665"/>
                              <a:gd name="T61" fmla="*/ T60 w 5954"/>
                              <a:gd name="T62" fmla="+- 0 -2118 -3928"/>
                              <a:gd name="T63" fmla="*/ -2118 h 3484"/>
                              <a:gd name="T64" fmla="+- 0 6289 1665"/>
                              <a:gd name="T65" fmla="*/ T64 w 5954"/>
                              <a:gd name="T66" fmla="+- 0 -2097 -3928"/>
                              <a:gd name="T67" fmla="*/ -2097 h 3484"/>
                              <a:gd name="T68" fmla="+- 0 6133 1665"/>
                              <a:gd name="T69" fmla="*/ T68 w 5954"/>
                              <a:gd name="T70" fmla="+- 0 -1879 -3928"/>
                              <a:gd name="T71" fmla="*/ -1879 h 3484"/>
                              <a:gd name="T72" fmla="+- 0 6050 1665"/>
                              <a:gd name="T73" fmla="*/ T72 w 5954"/>
                              <a:gd name="T74" fmla="+- 0 -1848 -3928"/>
                              <a:gd name="T75" fmla="*/ -1848 h 3484"/>
                              <a:gd name="T76" fmla="+- 0 5977 1665"/>
                              <a:gd name="T77" fmla="*/ T76 w 5954"/>
                              <a:gd name="T78" fmla="+- 0 -1837 -3928"/>
                              <a:gd name="T79" fmla="*/ -1837 h 3484"/>
                              <a:gd name="T80" fmla="+- 0 5894 1665"/>
                              <a:gd name="T81" fmla="*/ T80 w 5954"/>
                              <a:gd name="T82" fmla="+- 0 -1775 -3928"/>
                              <a:gd name="T83" fmla="*/ -1775 h 3484"/>
                              <a:gd name="T84" fmla="+- 0 5821 1665"/>
                              <a:gd name="T85" fmla="*/ T84 w 5954"/>
                              <a:gd name="T86" fmla="+- 0 -1754 -3928"/>
                              <a:gd name="T87" fmla="*/ -1754 h 3484"/>
                              <a:gd name="T88" fmla="+- 0 5738 1665"/>
                              <a:gd name="T89" fmla="*/ T88 w 5954"/>
                              <a:gd name="T90" fmla="+- 0 -1712 -3928"/>
                              <a:gd name="T91" fmla="*/ -1712 h 3484"/>
                              <a:gd name="T92" fmla="+- 0 5666 1665"/>
                              <a:gd name="T93" fmla="*/ T92 w 5954"/>
                              <a:gd name="T94" fmla="+- 0 -1681 -3928"/>
                              <a:gd name="T95" fmla="*/ -1681 h 3484"/>
                              <a:gd name="T96" fmla="+- 0 5582 1665"/>
                              <a:gd name="T97" fmla="*/ T96 w 5954"/>
                              <a:gd name="T98" fmla="+- 0 -1588 -3928"/>
                              <a:gd name="T99" fmla="*/ -1588 h 3484"/>
                              <a:gd name="T100" fmla="+- 0 5499 1665"/>
                              <a:gd name="T101" fmla="*/ T100 w 5954"/>
                              <a:gd name="T102" fmla="+- 0 -1588 -3928"/>
                              <a:gd name="T103" fmla="*/ -1588 h 3484"/>
                              <a:gd name="T104" fmla="+- 0 5426 1665"/>
                              <a:gd name="T105" fmla="*/ T104 w 5954"/>
                              <a:gd name="T106" fmla="+- 0 -1505 -3928"/>
                              <a:gd name="T107" fmla="*/ -1505 h 3484"/>
                              <a:gd name="T108" fmla="+- 0 5344 1665"/>
                              <a:gd name="T109" fmla="*/ T108 w 5954"/>
                              <a:gd name="T110" fmla="+- 0 -1463 -3928"/>
                              <a:gd name="T111" fmla="*/ -1463 h 3484"/>
                              <a:gd name="T112" fmla="+- 0 5270 1665"/>
                              <a:gd name="T113" fmla="*/ T112 w 5954"/>
                              <a:gd name="T114" fmla="+- 0 -1443 -3928"/>
                              <a:gd name="T115" fmla="*/ -1443 h 3484"/>
                              <a:gd name="T116" fmla="+- 0 5188 1665"/>
                              <a:gd name="T117" fmla="*/ T116 w 5954"/>
                              <a:gd name="T118" fmla="+- 0 -1443 -3928"/>
                              <a:gd name="T119" fmla="*/ -1443 h 3484"/>
                              <a:gd name="T120" fmla="+- 0 5114 1665"/>
                              <a:gd name="T121" fmla="*/ T120 w 5954"/>
                              <a:gd name="T122" fmla="+- 0 -1422 -3928"/>
                              <a:gd name="T123" fmla="*/ -1422 h 3484"/>
                              <a:gd name="T124" fmla="+- 0 5032 1665"/>
                              <a:gd name="T125" fmla="*/ T124 w 5954"/>
                              <a:gd name="T126" fmla="+- 0 -1422 -3928"/>
                              <a:gd name="T127" fmla="*/ -1422 h 3484"/>
                              <a:gd name="T128" fmla="+- 0 4959 1665"/>
                              <a:gd name="T129" fmla="*/ T128 w 5954"/>
                              <a:gd name="T130" fmla="+- 0 -1296 -3928"/>
                              <a:gd name="T131" fmla="*/ -1296 h 3484"/>
                              <a:gd name="T132" fmla="+- 0 4803 1665"/>
                              <a:gd name="T133" fmla="*/ T132 w 5954"/>
                              <a:gd name="T134" fmla="+- 0 -1296 -3928"/>
                              <a:gd name="T135" fmla="*/ -1296 h 3484"/>
                              <a:gd name="T136" fmla="+- 0 4720 1665"/>
                              <a:gd name="T137" fmla="*/ T136 w 5954"/>
                              <a:gd name="T138" fmla="+- 0 -1172 -3928"/>
                              <a:gd name="T139" fmla="*/ -1172 h 3484"/>
                              <a:gd name="T140" fmla="+- 0 4647 1665"/>
                              <a:gd name="T141" fmla="*/ T140 w 5954"/>
                              <a:gd name="T142" fmla="+- 0 -1161 -3928"/>
                              <a:gd name="T143" fmla="*/ -1161 h 3484"/>
                              <a:gd name="T144" fmla="+- 0 4564 1665"/>
                              <a:gd name="T145" fmla="*/ T144 w 5954"/>
                              <a:gd name="T146" fmla="+- 0 -1130 -3928"/>
                              <a:gd name="T147" fmla="*/ -1130 h 3484"/>
                              <a:gd name="T148" fmla="+- 0 4481 1665"/>
                              <a:gd name="T149" fmla="*/ T148 w 5954"/>
                              <a:gd name="T150" fmla="+- 0 -1109 -3928"/>
                              <a:gd name="T151" fmla="*/ -1109 h 3484"/>
                              <a:gd name="T152" fmla="+- 0 4408 1665"/>
                              <a:gd name="T153" fmla="*/ T152 w 5954"/>
                              <a:gd name="T154" fmla="+- 0 -1109 -3928"/>
                              <a:gd name="T155" fmla="*/ -1109 h 3484"/>
                              <a:gd name="T156" fmla="+- 0 4325 1665"/>
                              <a:gd name="T157" fmla="*/ T156 w 5954"/>
                              <a:gd name="T158" fmla="+- 0 -1016 -3928"/>
                              <a:gd name="T159" fmla="*/ -1016 h 3484"/>
                              <a:gd name="T160" fmla="+- 0 4252 1665"/>
                              <a:gd name="T161" fmla="*/ T160 w 5954"/>
                              <a:gd name="T162" fmla="+- 0 -1006 -3928"/>
                              <a:gd name="T163" fmla="*/ -1006 h 3484"/>
                              <a:gd name="T164" fmla="+- 0 4169 1665"/>
                              <a:gd name="T165" fmla="*/ T164 w 5954"/>
                              <a:gd name="T166" fmla="+- 0 -985 -3928"/>
                              <a:gd name="T167" fmla="*/ -985 h 3484"/>
                              <a:gd name="T168" fmla="+- 0 4097 1665"/>
                              <a:gd name="T169" fmla="*/ T168 w 5954"/>
                              <a:gd name="T170" fmla="+- 0 -954 -3928"/>
                              <a:gd name="T171" fmla="*/ -954 h 3484"/>
                              <a:gd name="T172" fmla="+- 0 4013 1665"/>
                              <a:gd name="T173" fmla="*/ T172 w 5954"/>
                              <a:gd name="T174" fmla="+- 0 -943 -3928"/>
                              <a:gd name="T175" fmla="*/ -943 h 3484"/>
                              <a:gd name="T176" fmla="+- 0 3941 1665"/>
                              <a:gd name="T177" fmla="*/ T176 w 5954"/>
                              <a:gd name="T178" fmla="+- 0 -922 -3928"/>
                              <a:gd name="T179" fmla="*/ -922 h 3484"/>
                              <a:gd name="T180" fmla="+- 0 3858 1665"/>
                              <a:gd name="T181" fmla="*/ T180 w 5954"/>
                              <a:gd name="T182" fmla="+- 0 -850 -3928"/>
                              <a:gd name="T183" fmla="*/ -850 h 3484"/>
                              <a:gd name="T184" fmla="+- 0 3785 1665"/>
                              <a:gd name="T185" fmla="*/ T184 w 5954"/>
                              <a:gd name="T186" fmla="+- 0 -828 -3928"/>
                              <a:gd name="T187" fmla="*/ -828 h 3484"/>
                              <a:gd name="T188" fmla="+- 0 3702 1665"/>
                              <a:gd name="T189" fmla="*/ T188 w 5954"/>
                              <a:gd name="T190" fmla="+- 0 -828 -3928"/>
                              <a:gd name="T191" fmla="*/ -828 h 3484"/>
                              <a:gd name="T192" fmla="+- 0 3618 1665"/>
                              <a:gd name="T193" fmla="*/ T192 w 5954"/>
                              <a:gd name="T194" fmla="+- 0 -818 -3928"/>
                              <a:gd name="T195" fmla="*/ -818 h 3484"/>
                              <a:gd name="T196" fmla="+- 0 3546 1665"/>
                              <a:gd name="T197" fmla="*/ T196 w 5954"/>
                              <a:gd name="T198" fmla="+- 0 -766 -3928"/>
                              <a:gd name="T199" fmla="*/ -766 h 3484"/>
                              <a:gd name="T200" fmla="+- 0 3463 1665"/>
                              <a:gd name="T201" fmla="*/ T200 w 5954"/>
                              <a:gd name="T202" fmla="+- 0 -756 -3928"/>
                              <a:gd name="T203" fmla="*/ -756 h 3484"/>
                              <a:gd name="T204" fmla="+- 0 3390 1665"/>
                              <a:gd name="T205" fmla="*/ T204 w 5954"/>
                              <a:gd name="T206" fmla="+- 0 -600 -3928"/>
                              <a:gd name="T207" fmla="*/ -600 h 3484"/>
                              <a:gd name="T208" fmla="+- 0 3306 1665"/>
                              <a:gd name="T209" fmla="*/ T208 w 5954"/>
                              <a:gd name="T210" fmla="+- 0 -475 -3928"/>
                              <a:gd name="T211" fmla="*/ -475 h 3484"/>
                              <a:gd name="T212" fmla="+- 0 1977 1665"/>
                              <a:gd name="T213" fmla="*/ T212 w 5954"/>
                              <a:gd name="T214" fmla="+- 0 -475 -3928"/>
                              <a:gd name="T215" fmla="*/ -475 h 3484"/>
                              <a:gd name="T216" fmla="+- 0 1904 1665"/>
                              <a:gd name="T217" fmla="*/ T216 w 5954"/>
                              <a:gd name="T218" fmla="+- 0 -454 -3928"/>
                              <a:gd name="T219" fmla="*/ -454 h 3484"/>
                              <a:gd name="T220" fmla="+- 0 1665 1665"/>
                              <a:gd name="T221" fmla="*/ T220 w 5954"/>
                              <a:gd name="T222" fmla="+- 0 -454 -3928"/>
                              <a:gd name="T223" fmla="*/ -454 h 3484"/>
                              <a:gd name="T224" fmla="+- 0 1665 1665"/>
                              <a:gd name="T225" fmla="*/ T224 w 5954"/>
                              <a:gd name="T226" fmla="+- 0 -444 -3928"/>
                              <a:gd name="T227" fmla="*/ -444 h 3484"/>
                              <a:gd name="T228" fmla="+- 0 7619 1665"/>
                              <a:gd name="T229" fmla="*/ T228 w 5954"/>
                              <a:gd name="T230" fmla="+- 0 -444 -3928"/>
                              <a:gd name="T231" fmla="*/ -444 h 3484"/>
                              <a:gd name="T232" fmla="+- 0 7619 1665"/>
                              <a:gd name="T233" fmla="*/ T232 w 5954"/>
                              <a:gd name="T234" fmla="+- 0 -3928 -3928"/>
                              <a:gd name="T235" fmla="*/ -3928 h 34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5954" h="3484">
                                <a:moveTo>
                                  <a:pt x="5954" y="0"/>
                                </a:moveTo>
                                <a:lnTo>
                                  <a:pt x="5881" y="11"/>
                                </a:lnTo>
                                <a:lnTo>
                                  <a:pt x="5798" y="104"/>
                                </a:lnTo>
                                <a:lnTo>
                                  <a:pt x="5715" y="281"/>
                                </a:lnTo>
                                <a:lnTo>
                                  <a:pt x="5642" y="323"/>
                                </a:lnTo>
                                <a:lnTo>
                                  <a:pt x="5559" y="427"/>
                                </a:lnTo>
                                <a:lnTo>
                                  <a:pt x="5487" y="520"/>
                                </a:lnTo>
                                <a:lnTo>
                                  <a:pt x="5403" y="645"/>
                                </a:lnTo>
                                <a:lnTo>
                                  <a:pt x="5330" y="645"/>
                                </a:lnTo>
                                <a:lnTo>
                                  <a:pt x="5247" y="718"/>
                                </a:lnTo>
                                <a:lnTo>
                                  <a:pt x="5175" y="895"/>
                                </a:lnTo>
                                <a:lnTo>
                                  <a:pt x="5092" y="988"/>
                                </a:lnTo>
                                <a:lnTo>
                                  <a:pt x="5019" y="1124"/>
                                </a:lnTo>
                                <a:lnTo>
                                  <a:pt x="4935" y="1518"/>
                                </a:lnTo>
                                <a:lnTo>
                                  <a:pt x="4780" y="1799"/>
                                </a:lnTo>
                                <a:lnTo>
                                  <a:pt x="4696" y="1810"/>
                                </a:lnTo>
                                <a:lnTo>
                                  <a:pt x="4624" y="1831"/>
                                </a:lnTo>
                                <a:lnTo>
                                  <a:pt x="4468" y="2049"/>
                                </a:lnTo>
                                <a:lnTo>
                                  <a:pt x="4385" y="2080"/>
                                </a:lnTo>
                                <a:lnTo>
                                  <a:pt x="4312" y="2091"/>
                                </a:lnTo>
                                <a:lnTo>
                                  <a:pt x="4229" y="2153"/>
                                </a:lnTo>
                                <a:lnTo>
                                  <a:pt x="4156" y="2174"/>
                                </a:lnTo>
                                <a:lnTo>
                                  <a:pt x="4073" y="2216"/>
                                </a:lnTo>
                                <a:lnTo>
                                  <a:pt x="4001" y="2247"/>
                                </a:lnTo>
                                <a:lnTo>
                                  <a:pt x="3917" y="2340"/>
                                </a:lnTo>
                                <a:lnTo>
                                  <a:pt x="3834" y="2340"/>
                                </a:lnTo>
                                <a:lnTo>
                                  <a:pt x="3761" y="2423"/>
                                </a:lnTo>
                                <a:lnTo>
                                  <a:pt x="3679" y="2465"/>
                                </a:lnTo>
                                <a:lnTo>
                                  <a:pt x="3605" y="2485"/>
                                </a:lnTo>
                                <a:lnTo>
                                  <a:pt x="3523" y="2485"/>
                                </a:lnTo>
                                <a:lnTo>
                                  <a:pt x="3449" y="2506"/>
                                </a:lnTo>
                                <a:lnTo>
                                  <a:pt x="3367" y="2506"/>
                                </a:lnTo>
                                <a:lnTo>
                                  <a:pt x="3294" y="2632"/>
                                </a:lnTo>
                                <a:lnTo>
                                  <a:pt x="3138" y="2632"/>
                                </a:lnTo>
                                <a:lnTo>
                                  <a:pt x="3055" y="2756"/>
                                </a:lnTo>
                                <a:lnTo>
                                  <a:pt x="2982" y="2767"/>
                                </a:lnTo>
                                <a:lnTo>
                                  <a:pt x="2899" y="2798"/>
                                </a:lnTo>
                                <a:lnTo>
                                  <a:pt x="2816" y="2819"/>
                                </a:lnTo>
                                <a:lnTo>
                                  <a:pt x="2743" y="2819"/>
                                </a:lnTo>
                                <a:lnTo>
                                  <a:pt x="2660" y="2912"/>
                                </a:lnTo>
                                <a:lnTo>
                                  <a:pt x="2587" y="2922"/>
                                </a:lnTo>
                                <a:lnTo>
                                  <a:pt x="2504" y="2943"/>
                                </a:lnTo>
                                <a:lnTo>
                                  <a:pt x="2432" y="2974"/>
                                </a:lnTo>
                                <a:lnTo>
                                  <a:pt x="2348" y="2985"/>
                                </a:lnTo>
                                <a:lnTo>
                                  <a:pt x="2276" y="3006"/>
                                </a:lnTo>
                                <a:lnTo>
                                  <a:pt x="2193" y="3078"/>
                                </a:lnTo>
                                <a:lnTo>
                                  <a:pt x="2120" y="3100"/>
                                </a:lnTo>
                                <a:lnTo>
                                  <a:pt x="2037" y="3100"/>
                                </a:lnTo>
                                <a:lnTo>
                                  <a:pt x="1953" y="3110"/>
                                </a:lnTo>
                                <a:lnTo>
                                  <a:pt x="1881" y="3162"/>
                                </a:lnTo>
                                <a:lnTo>
                                  <a:pt x="1798" y="3172"/>
                                </a:lnTo>
                                <a:lnTo>
                                  <a:pt x="1725" y="3328"/>
                                </a:lnTo>
                                <a:lnTo>
                                  <a:pt x="1641" y="3453"/>
                                </a:lnTo>
                                <a:lnTo>
                                  <a:pt x="312" y="3453"/>
                                </a:lnTo>
                                <a:lnTo>
                                  <a:pt x="239" y="3474"/>
                                </a:lnTo>
                                <a:lnTo>
                                  <a:pt x="0" y="3474"/>
                                </a:lnTo>
                                <a:lnTo>
                                  <a:pt x="0" y="3484"/>
                                </a:lnTo>
                                <a:lnTo>
                                  <a:pt x="5954" y="3484"/>
                                </a:lnTo>
                                <a:lnTo>
                                  <a:pt x="5954" y="0"/>
                                </a:lnTo>
                                <a:close/>
                              </a:path>
                            </a:pathLst>
                          </a:custGeom>
                          <a:solidFill>
                            <a:srgbClr val="80828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 name="Freeform 35"/>
                        <wps:cNvSpPr>
                          <a:spLocks/>
                        </wps:cNvSpPr>
                        <wps:spPr bwMode="auto">
                          <a:xfrm>
                            <a:off x="3306" y="-1505"/>
                            <a:ext cx="4313" cy="1062"/>
                          </a:xfrm>
                          <a:custGeom>
                            <a:avLst/>
                            <a:gdLst>
                              <a:gd name="T0" fmla="+- 0 7619 3306"/>
                              <a:gd name="T1" fmla="*/ T0 w 4313"/>
                              <a:gd name="T2" fmla="+- 0 -1505 -1505"/>
                              <a:gd name="T3" fmla="*/ -1505 h 1062"/>
                              <a:gd name="T4" fmla="+- 0 7546 3306"/>
                              <a:gd name="T5" fmla="*/ T4 w 4313"/>
                              <a:gd name="T6" fmla="+- 0 -1505 -1505"/>
                              <a:gd name="T7" fmla="*/ -1505 h 1062"/>
                              <a:gd name="T8" fmla="+- 0 7463 3306"/>
                              <a:gd name="T9" fmla="*/ T8 w 4313"/>
                              <a:gd name="T10" fmla="+- 0 -1422 -1505"/>
                              <a:gd name="T11" fmla="*/ -1422 h 1062"/>
                              <a:gd name="T12" fmla="+- 0 7380 3306"/>
                              <a:gd name="T13" fmla="*/ T12 w 4313"/>
                              <a:gd name="T14" fmla="+- 0 -1390 -1505"/>
                              <a:gd name="T15" fmla="*/ -1390 h 1062"/>
                              <a:gd name="T16" fmla="+- 0 7307 3306"/>
                              <a:gd name="T17" fmla="*/ T16 w 4313"/>
                              <a:gd name="T18" fmla="+- 0 -1390 -1505"/>
                              <a:gd name="T19" fmla="*/ -1390 h 1062"/>
                              <a:gd name="T20" fmla="+- 0 7224 3306"/>
                              <a:gd name="T21" fmla="*/ T20 w 4313"/>
                              <a:gd name="T22" fmla="+- 0 -1359 -1505"/>
                              <a:gd name="T23" fmla="*/ -1359 h 1062"/>
                              <a:gd name="T24" fmla="+- 0 7152 3306"/>
                              <a:gd name="T25" fmla="*/ T24 w 4313"/>
                              <a:gd name="T26" fmla="+- 0 -1328 -1505"/>
                              <a:gd name="T27" fmla="*/ -1328 h 1062"/>
                              <a:gd name="T28" fmla="+- 0 7068 3306"/>
                              <a:gd name="T29" fmla="*/ T28 w 4313"/>
                              <a:gd name="T30" fmla="+- 0 -1328 -1505"/>
                              <a:gd name="T31" fmla="*/ -1328 h 1062"/>
                              <a:gd name="T32" fmla="+- 0 6995 3306"/>
                              <a:gd name="T33" fmla="*/ T32 w 4313"/>
                              <a:gd name="T34" fmla="+- 0 -1318 -1505"/>
                              <a:gd name="T35" fmla="*/ -1318 h 1062"/>
                              <a:gd name="T36" fmla="+- 0 6912 3306"/>
                              <a:gd name="T37" fmla="*/ T36 w 4313"/>
                              <a:gd name="T38" fmla="+- 0 -1255 -1505"/>
                              <a:gd name="T39" fmla="*/ -1255 h 1062"/>
                              <a:gd name="T40" fmla="+- 0 6840 3306"/>
                              <a:gd name="T41" fmla="*/ T40 w 4313"/>
                              <a:gd name="T42" fmla="+- 0 -1224 -1505"/>
                              <a:gd name="T43" fmla="*/ -1224 h 1062"/>
                              <a:gd name="T44" fmla="+- 0 6757 3306"/>
                              <a:gd name="T45" fmla="*/ T44 w 4313"/>
                              <a:gd name="T46" fmla="+- 0 -1161 -1505"/>
                              <a:gd name="T47" fmla="*/ -1161 h 1062"/>
                              <a:gd name="T48" fmla="+- 0 6684 3306"/>
                              <a:gd name="T49" fmla="*/ T48 w 4313"/>
                              <a:gd name="T50" fmla="+- 0 -1130 -1505"/>
                              <a:gd name="T51" fmla="*/ -1130 h 1062"/>
                              <a:gd name="T52" fmla="+- 0 6600 3306"/>
                              <a:gd name="T53" fmla="*/ T52 w 4313"/>
                              <a:gd name="T54" fmla="+- 0 -1006 -1505"/>
                              <a:gd name="T55" fmla="*/ -1006 h 1062"/>
                              <a:gd name="T56" fmla="+- 0 6528 3306"/>
                              <a:gd name="T57" fmla="*/ T56 w 4313"/>
                              <a:gd name="T58" fmla="+- 0 -943 -1505"/>
                              <a:gd name="T59" fmla="*/ -943 h 1062"/>
                              <a:gd name="T60" fmla="+- 0 6445 3306"/>
                              <a:gd name="T61" fmla="*/ T60 w 4313"/>
                              <a:gd name="T62" fmla="+- 0 -922 -1505"/>
                              <a:gd name="T63" fmla="*/ -922 h 1062"/>
                              <a:gd name="T64" fmla="+- 0 6361 3306"/>
                              <a:gd name="T65" fmla="*/ T64 w 4313"/>
                              <a:gd name="T66" fmla="+- 0 -922 -1505"/>
                              <a:gd name="T67" fmla="*/ -922 h 1062"/>
                              <a:gd name="T68" fmla="+- 0 6289 3306"/>
                              <a:gd name="T69" fmla="*/ T68 w 4313"/>
                              <a:gd name="T70" fmla="+- 0 -912 -1505"/>
                              <a:gd name="T71" fmla="*/ -912 h 1062"/>
                              <a:gd name="T72" fmla="+- 0 6205 3306"/>
                              <a:gd name="T73" fmla="*/ T72 w 4313"/>
                              <a:gd name="T74" fmla="+- 0 -891 -1505"/>
                              <a:gd name="T75" fmla="*/ -891 h 1062"/>
                              <a:gd name="T76" fmla="+- 0 6133 3306"/>
                              <a:gd name="T77" fmla="*/ T76 w 4313"/>
                              <a:gd name="T78" fmla="+- 0 -881 -1505"/>
                              <a:gd name="T79" fmla="*/ -881 h 1062"/>
                              <a:gd name="T80" fmla="+- 0 5977 3306"/>
                              <a:gd name="T81" fmla="*/ T80 w 4313"/>
                              <a:gd name="T82" fmla="+- 0 -881 -1505"/>
                              <a:gd name="T83" fmla="*/ -881 h 1062"/>
                              <a:gd name="T84" fmla="+- 0 5894 3306"/>
                              <a:gd name="T85" fmla="*/ T84 w 4313"/>
                              <a:gd name="T86" fmla="+- 0 -828 -1505"/>
                              <a:gd name="T87" fmla="*/ -828 h 1062"/>
                              <a:gd name="T88" fmla="+- 0 5738 3306"/>
                              <a:gd name="T89" fmla="*/ T88 w 4313"/>
                              <a:gd name="T90" fmla="+- 0 -828 -1505"/>
                              <a:gd name="T91" fmla="*/ -828 h 1062"/>
                              <a:gd name="T92" fmla="+- 0 5666 3306"/>
                              <a:gd name="T93" fmla="*/ T92 w 4313"/>
                              <a:gd name="T94" fmla="+- 0 -818 -1505"/>
                              <a:gd name="T95" fmla="*/ -818 h 1062"/>
                              <a:gd name="T96" fmla="+- 0 5582 3306"/>
                              <a:gd name="T97" fmla="*/ T96 w 4313"/>
                              <a:gd name="T98" fmla="+- 0 -735 -1505"/>
                              <a:gd name="T99" fmla="*/ -735 h 1062"/>
                              <a:gd name="T100" fmla="+- 0 5499 3306"/>
                              <a:gd name="T101" fmla="*/ T100 w 4313"/>
                              <a:gd name="T102" fmla="+- 0 -735 -1505"/>
                              <a:gd name="T103" fmla="*/ -735 h 1062"/>
                              <a:gd name="T104" fmla="+- 0 5426 3306"/>
                              <a:gd name="T105" fmla="*/ T104 w 4313"/>
                              <a:gd name="T106" fmla="+- 0 -693 -1505"/>
                              <a:gd name="T107" fmla="*/ -693 h 1062"/>
                              <a:gd name="T108" fmla="+- 0 5344 3306"/>
                              <a:gd name="T109" fmla="*/ T108 w 4313"/>
                              <a:gd name="T110" fmla="+- 0 -673 -1505"/>
                              <a:gd name="T111" fmla="*/ -673 h 1062"/>
                              <a:gd name="T112" fmla="+- 0 5032 3306"/>
                              <a:gd name="T113" fmla="*/ T112 w 4313"/>
                              <a:gd name="T114" fmla="+- 0 -673 -1505"/>
                              <a:gd name="T115" fmla="*/ -673 h 1062"/>
                              <a:gd name="T116" fmla="+- 0 4959 3306"/>
                              <a:gd name="T117" fmla="*/ T116 w 4313"/>
                              <a:gd name="T118" fmla="+- 0 -610 -1505"/>
                              <a:gd name="T119" fmla="*/ -610 h 1062"/>
                              <a:gd name="T120" fmla="+- 0 4803 3306"/>
                              <a:gd name="T121" fmla="*/ T120 w 4313"/>
                              <a:gd name="T122" fmla="+- 0 -610 -1505"/>
                              <a:gd name="T123" fmla="*/ -610 h 1062"/>
                              <a:gd name="T124" fmla="+- 0 4720 3306"/>
                              <a:gd name="T125" fmla="*/ T124 w 4313"/>
                              <a:gd name="T126" fmla="+- 0 -548 -1505"/>
                              <a:gd name="T127" fmla="*/ -548 h 1062"/>
                              <a:gd name="T128" fmla="+- 0 4481 3306"/>
                              <a:gd name="T129" fmla="*/ T128 w 4313"/>
                              <a:gd name="T130" fmla="+- 0 -548 -1505"/>
                              <a:gd name="T131" fmla="*/ -548 h 1062"/>
                              <a:gd name="T132" fmla="+- 0 4408 3306"/>
                              <a:gd name="T133" fmla="*/ T132 w 4313"/>
                              <a:gd name="T134" fmla="+- 0 -517 -1505"/>
                              <a:gd name="T135" fmla="*/ -517 h 1062"/>
                              <a:gd name="T136" fmla="+- 0 4325 3306"/>
                              <a:gd name="T137" fmla="*/ T136 w 4313"/>
                              <a:gd name="T138" fmla="+- 0 -517 -1505"/>
                              <a:gd name="T139" fmla="*/ -517 h 1062"/>
                              <a:gd name="T140" fmla="+- 0 4252 3306"/>
                              <a:gd name="T141" fmla="*/ T140 w 4313"/>
                              <a:gd name="T142" fmla="+- 0 -507 -1505"/>
                              <a:gd name="T143" fmla="*/ -507 h 1062"/>
                              <a:gd name="T144" fmla="+- 0 3463 3306"/>
                              <a:gd name="T145" fmla="*/ T144 w 4313"/>
                              <a:gd name="T146" fmla="+- 0 -507 -1505"/>
                              <a:gd name="T147" fmla="*/ -507 h 1062"/>
                              <a:gd name="T148" fmla="+- 0 3306 3306"/>
                              <a:gd name="T149" fmla="*/ T148 w 4313"/>
                              <a:gd name="T150" fmla="+- 0 -444 -1505"/>
                              <a:gd name="T151" fmla="*/ -444 h 1062"/>
                              <a:gd name="T152" fmla="+- 0 7619 3306"/>
                              <a:gd name="T153" fmla="*/ T152 w 4313"/>
                              <a:gd name="T154" fmla="+- 0 -444 -1505"/>
                              <a:gd name="T155" fmla="*/ -444 h 1062"/>
                              <a:gd name="T156" fmla="+- 0 7619 3306"/>
                              <a:gd name="T157" fmla="*/ T156 w 4313"/>
                              <a:gd name="T158" fmla="+- 0 -1505 -1505"/>
                              <a:gd name="T159" fmla="*/ -1505 h 10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4313" h="1062">
                                <a:moveTo>
                                  <a:pt x="4313" y="0"/>
                                </a:moveTo>
                                <a:lnTo>
                                  <a:pt x="4240" y="0"/>
                                </a:lnTo>
                                <a:lnTo>
                                  <a:pt x="4157" y="83"/>
                                </a:lnTo>
                                <a:lnTo>
                                  <a:pt x="4074" y="115"/>
                                </a:lnTo>
                                <a:lnTo>
                                  <a:pt x="4001" y="115"/>
                                </a:lnTo>
                                <a:lnTo>
                                  <a:pt x="3918" y="146"/>
                                </a:lnTo>
                                <a:lnTo>
                                  <a:pt x="3846" y="177"/>
                                </a:lnTo>
                                <a:lnTo>
                                  <a:pt x="3762" y="177"/>
                                </a:lnTo>
                                <a:lnTo>
                                  <a:pt x="3689" y="187"/>
                                </a:lnTo>
                                <a:lnTo>
                                  <a:pt x="3606" y="250"/>
                                </a:lnTo>
                                <a:lnTo>
                                  <a:pt x="3534" y="281"/>
                                </a:lnTo>
                                <a:lnTo>
                                  <a:pt x="3451" y="344"/>
                                </a:lnTo>
                                <a:lnTo>
                                  <a:pt x="3378" y="375"/>
                                </a:lnTo>
                                <a:lnTo>
                                  <a:pt x="3294" y="499"/>
                                </a:lnTo>
                                <a:lnTo>
                                  <a:pt x="3222" y="562"/>
                                </a:lnTo>
                                <a:lnTo>
                                  <a:pt x="3139" y="583"/>
                                </a:lnTo>
                                <a:lnTo>
                                  <a:pt x="3055" y="583"/>
                                </a:lnTo>
                                <a:lnTo>
                                  <a:pt x="2983" y="593"/>
                                </a:lnTo>
                                <a:lnTo>
                                  <a:pt x="2899" y="614"/>
                                </a:lnTo>
                                <a:lnTo>
                                  <a:pt x="2827" y="624"/>
                                </a:lnTo>
                                <a:lnTo>
                                  <a:pt x="2671" y="624"/>
                                </a:lnTo>
                                <a:lnTo>
                                  <a:pt x="2588" y="677"/>
                                </a:lnTo>
                                <a:lnTo>
                                  <a:pt x="2432" y="677"/>
                                </a:lnTo>
                                <a:lnTo>
                                  <a:pt x="2360" y="687"/>
                                </a:lnTo>
                                <a:lnTo>
                                  <a:pt x="2276" y="770"/>
                                </a:lnTo>
                                <a:lnTo>
                                  <a:pt x="2193" y="770"/>
                                </a:lnTo>
                                <a:lnTo>
                                  <a:pt x="2120" y="812"/>
                                </a:lnTo>
                                <a:lnTo>
                                  <a:pt x="2038" y="832"/>
                                </a:lnTo>
                                <a:lnTo>
                                  <a:pt x="1726" y="832"/>
                                </a:lnTo>
                                <a:lnTo>
                                  <a:pt x="1653" y="895"/>
                                </a:lnTo>
                                <a:lnTo>
                                  <a:pt x="1497" y="895"/>
                                </a:lnTo>
                                <a:lnTo>
                                  <a:pt x="1414" y="957"/>
                                </a:lnTo>
                                <a:lnTo>
                                  <a:pt x="1175" y="957"/>
                                </a:lnTo>
                                <a:lnTo>
                                  <a:pt x="1102" y="988"/>
                                </a:lnTo>
                                <a:lnTo>
                                  <a:pt x="1019" y="988"/>
                                </a:lnTo>
                                <a:lnTo>
                                  <a:pt x="946" y="998"/>
                                </a:lnTo>
                                <a:lnTo>
                                  <a:pt x="157" y="998"/>
                                </a:lnTo>
                                <a:lnTo>
                                  <a:pt x="0" y="1061"/>
                                </a:lnTo>
                                <a:lnTo>
                                  <a:pt x="4313" y="1061"/>
                                </a:lnTo>
                                <a:lnTo>
                                  <a:pt x="431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AutoShape 34"/>
                        <wps:cNvSpPr>
                          <a:spLocks/>
                        </wps:cNvSpPr>
                        <wps:spPr bwMode="auto">
                          <a:xfrm>
                            <a:off x="-31" y="4145"/>
                            <a:ext cx="5986" cy="3548"/>
                          </a:xfrm>
                          <a:custGeom>
                            <a:avLst/>
                            <a:gdLst>
                              <a:gd name="T0" fmla="+- 0 1665 -31"/>
                              <a:gd name="T1" fmla="*/ T0 w 5986"/>
                              <a:gd name="T2" fmla="+- 0 -3960 4145"/>
                              <a:gd name="T3" fmla="*/ -3960 h 3548"/>
                              <a:gd name="T4" fmla="+- 0 1665 -31"/>
                              <a:gd name="T5" fmla="*/ T4 w 5986"/>
                              <a:gd name="T6" fmla="+- 0 -444 4145"/>
                              <a:gd name="T7" fmla="*/ -444 h 3548"/>
                              <a:gd name="T8" fmla="+- 0 1665 -31"/>
                              <a:gd name="T9" fmla="*/ T8 w 5986"/>
                              <a:gd name="T10" fmla="+- 0 -828 4145"/>
                              <a:gd name="T11" fmla="*/ -828 h 3548"/>
                              <a:gd name="T12" fmla="+- 0 1665 -31"/>
                              <a:gd name="T13" fmla="*/ T12 w 5986"/>
                              <a:gd name="T14" fmla="+- 0 -1224 4145"/>
                              <a:gd name="T15" fmla="*/ -1224 h 3548"/>
                              <a:gd name="T16" fmla="+- 0 1665 -31"/>
                              <a:gd name="T17" fmla="*/ T16 w 5986"/>
                              <a:gd name="T18" fmla="+- 0 -1619 4145"/>
                              <a:gd name="T19" fmla="*/ -1619 h 3548"/>
                              <a:gd name="T20" fmla="+- 0 1665 -31"/>
                              <a:gd name="T21" fmla="*/ T20 w 5986"/>
                              <a:gd name="T22" fmla="+- 0 -2004 4145"/>
                              <a:gd name="T23" fmla="*/ -2004 h 3548"/>
                              <a:gd name="T24" fmla="+- 0 1665 -31"/>
                              <a:gd name="T25" fmla="*/ T24 w 5986"/>
                              <a:gd name="T26" fmla="+- 0 -2399 4145"/>
                              <a:gd name="T27" fmla="*/ -2399 h 3548"/>
                              <a:gd name="T28" fmla="+- 0 1665 -31"/>
                              <a:gd name="T29" fmla="*/ T28 w 5986"/>
                              <a:gd name="T30" fmla="+- 0 -2784 4145"/>
                              <a:gd name="T31" fmla="*/ -2784 h 3548"/>
                              <a:gd name="T32" fmla="+- 0 1665 -31"/>
                              <a:gd name="T33" fmla="*/ T32 w 5986"/>
                              <a:gd name="T34" fmla="+- 0 -3179 4145"/>
                              <a:gd name="T35" fmla="*/ -3179 h 3548"/>
                              <a:gd name="T36" fmla="+- 0 1665 -31"/>
                              <a:gd name="T37" fmla="*/ T36 w 5986"/>
                              <a:gd name="T38" fmla="+- 0 -3564 4145"/>
                              <a:gd name="T39" fmla="*/ -3564 h 3548"/>
                              <a:gd name="T40" fmla="+- 0 1665 -31"/>
                              <a:gd name="T41" fmla="*/ T40 w 5986"/>
                              <a:gd name="T42" fmla="+- 0 -3959 4145"/>
                              <a:gd name="T43" fmla="*/ -3959 h 3548"/>
                              <a:gd name="T44" fmla="+- 0 7620 -31"/>
                              <a:gd name="T45" fmla="*/ T44 w 5986"/>
                              <a:gd name="T46" fmla="+- 0 -442 4145"/>
                              <a:gd name="T47" fmla="*/ -442 h 3548"/>
                              <a:gd name="T48" fmla="+- 0 1665 -31"/>
                              <a:gd name="T49" fmla="*/ T48 w 5986"/>
                              <a:gd name="T50" fmla="+- 0 -413 4145"/>
                              <a:gd name="T51" fmla="*/ -413 h 3548"/>
                              <a:gd name="T52" fmla="+- 0 1977 -31"/>
                              <a:gd name="T53" fmla="*/ T52 w 5986"/>
                              <a:gd name="T54" fmla="+- 0 -413 4145"/>
                              <a:gd name="T55" fmla="*/ -413 h 3548"/>
                              <a:gd name="T56" fmla="+- 0 2289 -31"/>
                              <a:gd name="T57" fmla="*/ T56 w 5986"/>
                              <a:gd name="T58" fmla="+- 0 -413 4145"/>
                              <a:gd name="T59" fmla="*/ -413 h 3548"/>
                              <a:gd name="T60" fmla="+- 0 2601 -31"/>
                              <a:gd name="T61" fmla="*/ T60 w 5986"/>
                              <a:gd name="T62" fmla="+- 0 -413 4145"/>
                              <a:gd name="T63" fmla="*/ -413 h 3548"/>
                              <a:gd name="T64" fmla="+- 0 2922 -31"/>
                              <a:gd name="T65" fmla="*/ T64 w 5986"/>
                              <a:gd name="T66" fmla="+- 0 -413 4145"/>
                              <a:gd name="T67" fmla="*/ -413 h 3548"/>
                              <a:gd name="T68" fmla="+- 0 3234 -31"/>
                              <a:gd name="T69" fmla="*/ T68 w 5986"/>
                              <a:gd name="T70" fmla="+- 0 -413 4145"/>
                              <a:gd name="T71" fmla="*/ -413 h 3548"/>
                              <a:gd name="T72" fmla="+- 0 3546 -31"/>
                              <a:gd name="T73" fmla="*/ T72 w 5986"/>
                              <a:gd name="T74" fmla="+- 0 -413 4145"/>
                              <a:gd name="T75" fmla="*/ -413 h 3548"/>
                              <a:gd name="T76" fmla="+- 0 3858 -31"/>
                              <a:gd name="T77" fmla="*/ T76 w 5986"/>
                              <a:gd name="T78" fmla="+- 0 -413 4145"/>
                              <a:gd name="T79" fmla="*/ -413 h 3548"/>
                              <a:gd name="T80" fmla="+- 0 4169 -31"/>
                              <a:gd name="T81" fmla="*/ T80 w 5986"/>
                              <a:gd name="T82" fmla="+- 0 -413 4145"/>
                              <a:gd name="T83" fmla="*/ -413 h 3548"/>
                              <a:gd name="T84" fmla="+- 0 4481 -31"/>
                              <a:gd name="T85" fmla="*/ T84 w 5986"/>
                              <a:gd name="T86" fmla="+- 0 -413 4145"/>
                              <a:gd name="T87" fmla="*/ -413 h 3548"/>
                              <a:gd name="T88" fmla="+- 0 4804 -31"/>
                              <a:gd name="T89" fmla="*/ T88 w 5986"/>
                              <a:gd name="T90" fmla="+- 0 -413 4145"/>
                              <a:gd name="T91" fmla="*/ -413 h 3548"/>
                              <a:gd name="T92" fmla="+- 0 5115 -31"/>
                              <a:gd name="T93" fmla="*/ T92 w 5986"/>
                              <a:gd name="T94" fmla="+- 0 -413 4145"/>
                              <a:gd name="T95" fmla="*/ -413 h 3548"/>
                              <a:gd name="T96" fmla="+- 0 5427 -31"/>
                              <a:gd name="T97" fmla="*/ T96 w 5986"/>
                              <a:gd name="T98" fmla="+- 0 -413 4145"/>
                              <a:gd name="T99" fmla="*/ -413 h 3548"/>
                              <a:gd name="T100" fmla="+- 0 5738 -31"/>
                              <a:gd name="T101" fmla="*/ T100 w 5986"/>
                              <a:gd name="T102" fmla="+- 0 -413 4145"/>
                              <a:gd name="T103" fmla="*/ -413 h 3548"/>
                              <a:gd name="T104" fmla="+- 0 6050 -31"/>
                              <a:gd name="T105" fmla="*/ T104 w 5986"/>
                              <a:gd name="T106" fmla="+- 0 -413 4145"/>
                              <a:gd name="T107" fmla="*/ -413 h 3548"/>
                              <a:gd name="T108" fmla="+- 0 6362 -31"/>
                              <a:gd name="T109" fmla="*/ T108 w 5986"/>
                              <a:gd name="T110" fmla="+- 0 -413 4145"/>
                              <a:gd name="T111" fmla="*/ -413 h 3548"/>
                              <a:gd name="T112" fmla="+- 0 6684 -31"/>
                              <a:gd name="T113" fmla="*/ T112 w 5986"/>
                              <a:gd name="T114" fmla="+- 0 -413 4145"/>
                              <a:gd name="T115" fmla="*/ -413 h 3548"/>
                              <a:gd name="T116" fmla="+- 0 6995 -31"/>
                              <a:gd name="T117" fmla="*/ T116 w 5986"/>
                              <a:gd name="T118" fmla="+- 0 -413 4145"/>
                              <a:gd name="T119" fmla="*/ -413 h 3548"/>
                              <a:gd name="T120" fmla="+- 0 7307 -31"/>
                              <a:gd name="T121" fmla="*/ T120 w 5986"/>
                              <a:gd name="T122" fmla="+- 0 -413 4145"/>
                              <a:gd name="T123" fmla="*/ -413 h 3548"/>
                              <a:gd name="T124" fmla="+- 0 7619 -31"/>
                              <a:gd name="T125" fmla="*/ T124 w 5986"/>
                              <a:gd name="T126" fmla="+- 0 -413 4145"/>
                              <a:gd name="T127" fmla="*/ -413 h 35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5986" h="3548">
                                <a:moveTo>
                                  <a:pt x="1696" y="-4587"/>
                                </a:moveTo>
                                <a:lnTo>
                                  <a:pt x="1696" y="-8105"/>
                                </a:lnTo>
                                <a:moveTo>
                                  <a:pt x="1665" y="-4589"/>
                                </a:moveTo>
                                <a:lnTo>
                                  <a:pt x="1696" y="-4589"/>
                                </a:lnTo>
                                <a:moveTo>
                                  <a:pt x="1665" y="-4973"/>
                                </a:moveTo>
                                <a:lnTo>
                                  <a:pt x="1696" y="-4973"/>
                                </a:lnTo>
                                <a:moveTo>
                                  <a:pt x="1665" y="-5369"/>
                                </a:moveTo>
                                <a:lnTo>
                                  <a:pt x="1696" y="-5369"/>
                                </a:lnTo>
                                <a:moveTo>
                                  <a:pt x="1665" y="-5764"/>
                                </a:moveTo>
                                <a:lnTo>
                                  <a:pt x="1696" y="-5764"/>
                                </a:lnTo>
                                <a:moveTo>
                                  <a:pt x="1665" y="-6149"/>
                                </a:moveTo>
                                <a:lnTo>
                                  <a:pt x="1696" y="-6149"/>
                                </a:lnTo>
                                <a:moveTo>
                                  <a:pt x="1665" y="-6544"/>
                                </a:moveTo>
                                <a:lnTo>
                                  <a:pt x="1696" y="-6544"/>
                                </a:lnTo>
                                <a:moveTo>
                                  <a:pt x="1665" y="-6929"/>
                                </a:moveTo>
                                <a:lnTo>
                                  <a:pt x="1696" y="-6929"/>
                                </a:lnTo>
                                <a:moveTo>
                                  <a:pt x="1665" y="-7324"/>
                                </a:moveTo>
                                <a:lnTo>
                                  <a:pt x="1696" y="-7324"/>
                                </a:lnTo>
                                <a:moveTo>
                                  <a:pt x="1665" y="-7709"/>
                                </a:moveTo>
                                <a:lnTo>
                                  <a:pt x="1696" y="-7709"/>
                                </a:lnTo>
                                <a:moveTo>
                                  <a:pt x="1665" y="-8104"/>
                                </a:moveTo>
                                <a:lnTo>
                                  <a:pt x="1696" y="-8104"/>
                                </a:lnTo>
                                <a:moveTo>
                                  <a:pt x="1696" y="-4587"/>
                                </a:moveTo>
                                <a:lnTo>
                                  <a:pt x="7651" y="-4587"/>
                                </a:lnTo>
                                <a:moveTo>
                                  <a:pt x="1696" y="-4589"/>
                                </a:moveTo>
                                <a:lnTo>
                                  <a:pt x="1696" y="-4558"/>
                                </a:lnTo>
                                <a:moveTo>
                                  <a:pt x="2008" y="-4589"/>
                                </a:moveTo>
                                <a:lnTo>
                                  <a:pt x="2008" y="-4558"/>
                                </a:lnTo>
                                <a:moveTo>
                                  <a:pt x="2320" y="-4589"/>
                                </a:moveTo>
                                <a:lnTo>
                                  <a:pt x="2320" y="-4558"/>
                                </a:lnTo>
                                <a:moveTo>
                                  <a:pt x="2632" y="-4589"/>
                                </a:moveTo>
                                <a:lnTo>
                                  <a:pt x="2632" y="-4558"/>
                                </a:lnTo>
                                <a:moveTo>
                                  <a:pt x="2953" y="-4589"/>
                                </a:moveTo>
                                <a:lnTo>
                                  <a:pt x="2953" y="-4558"/>
                                </a:lnTo>
                                <a:moveTo>
                                  <a:pt x="3265" y="-4589"/>
                                </a:moveTo>
                                <a:lnTo>
                                  <a:pt x="3265" y="-4558"/>
                                </a:lnTo>
                                <a:moveTo>
                                  <a:pt x="3577" y="-4589"/>
                                </a:moveTo>
                                <a:lnTo>
                                  <a:pt x="3577" y="-4558"/>
                                </a:lnTo>
                                <a:moveTo>
                                  <a:pt x="3889" y="-4589"/>
                                </a:moveTo>
                                <a:lnTo>
                                  <a:pt x="3889" y="-4558"/>
                                </a:lnTo>
                                <a:moveTo>
                                  <a:pt x="4200" y="-4589"/>
                                </a:moveTo>
                                <a:lnTo>
                                  <a:pt x="4200" y="-4558"/>
                                </a:lnTo>
                                <a:moveTo>
                                  <a:pt x="4512" y="-4589"/>
                                </a:moveTo>
                                <a:lnTo>
                                  <a:pt x="4512" y="-4558"/>
                                </a:lnTo>
                                <a:moveTo>
                                  <a:pt x="4835" y="-4589"/>
                                </a:moveTo>
                                <a:lnTo>
                                  <a:pt x="4835" y="-4558"/>
                                </a:lnTo>
                                <a:moveTo>
                                  <a:pt x="5146" y="-4589"/>
                                </a:moveTo>
                                <a:lnTo>
                                  <a:pt x="5146" y="-4558"/>
                                </a:lnTo>
                                <a:moveTo>
                                  <a:pt x="5458" y="-4589"/>
                                </a:moveTo>
                                <a:lnTo>
                                  <a:pt x="5458" y="-4558"/>
                                </a:lnTo>
                                <a:moveTo>
                                  <a:pt x="5769" y="-4589"/>
                                </a:moveTo>
                                <a:lnTo>
                                  <a:pt x="5769" y="-4558"/>
                                </a:lnTo>
                                <a:moveTo>
                                  <a:pt x="6081" y="-4589"/>
                                </a:moveTo>
                                <a:lnTo>
                                  <a:pt x="6081" y="-4558"/>
                                </a:lnTo>
                                <a:moveTo>
                                  <a:pt x="6393" y="-4589"/>
                                </a:moveTo>
                                <a:lnTo>
                                  <a:pt x="6393" y="-4558"/>
                                </a:lnTo>
                                <a:moveTo>
                                  <a:pt x="6715" y="-4589"/>
                                </a:moveTo>
                                <a:lnTo>
                                  <a:pt x="6715" y="-4558"/>
                                </a:lnTo>
                                <a:moveTo>
                                  <a:pt x="7026" y="-4589"/>
                                </a:moveTo>
                                <a:lnTo>
                                  <a:pt x="7026" y="-4558"/>
                                </a:lnTo>
                                <a:moveTo>
                                  <a:pt x="7338" y="-4589"/>
                                </a:moveTo>
                                <a:lnTo>
                                  <a:pt x="7338" y="-4558"/>
                                </a:lnTo>
                                <a:moveTo>
                                  <a:pt x="7650" y="-4589"/>
                                </a:moveTo>
                                <a:lnTo>
                                  <a:pt x="7650" y="-4558"/>
                                </a:lnTo>
                              </a:path>
                            </a:pathLst>
                          </a:custGeom>
                          <a:noFill/>
                          <a:ln w="642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Rectangle 33"/>
                        <wps:cNvSpPr>
                          <a:spLocks noChangeArrowheads="1"/>
                        </wps:cNvSpPr>
                        <wps:spPr bwMode="auto">
                          <a:xfrm>
                            <a:off x="1695" y="-3937"/>
                            <a:ext cx="2692" cy="157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AutoShape 32"/>
                        <wps:cNvSpPr>
                          <a:spLocks/>
                        </wps:cNvSpPr>
                        <wps:spPr bwMode="auto">
                          <a:xfrm>
                            <a:off x="0" y="7663"/>
                            <a:ext cx="2688" cy="1577"/>
                          </a:xfrm>
                          <a:custGeom>
                            <a:avLst/>
                            <a:gdLst>
                              <a:gd name="T0" fmla="*/ 1700 w 2688"/>
                              <a:gd name="T1" fmla="+- 0 -3937 7663"/>
                              <a:gd name="T2" fmla="*/ -3937 h 1577"/>
                              <a:gd name="T3" fmla="*/ 1700 w 2688"/>
                              <a:gd name="T4" fmla="+- 0 -2361 7663"/>
                              <a:gd name="T5" fmla="*/ -2361 h 1577"/>
                              <a:gd name="T6" fmla="*/ 2594 w 2688"/>
                              <a:gd name="T7" fmla="+- 0 -3926 7663"/>
                              <a:gd name="T8" fmla="*/ -3926 h 1577"/>
                              <a:gd name="T9" fmla="*/ 2594 w 2688"/>
                              <a:gd name="T10" fmla="+- 0 -2361 7663"/>
                              <a:gd name="T11" fmla="*/ -2361 h 1577"/>
                              <a:gd name="T12" fmla="*/ 3488 w 2688"/>
                              <a:gd name="T13" fmla="+- 0 -3926 7663"/>
                              <a:gd name="T14" fmla="*/ -3926 h 1577"/>
                              <a:gd name="T15" fmla="*/ 3488 w 2688"/>
                              <a:gd name="T16" fmla="+- 0 -2361 7663"/>
                              <a:gd name="T17" fmla="*/ -2361 h 1577"/>
                              <a:gd name="T18" fmla="*/ 4382 w 2688"/>
                              <a:gd name="T19" fmla="+- 0 -3926 7663"/>
                              <a:gd name="T20" fmla="*/ -3926 h 1577"/>
                              <a:gd name="T21" fmla="*/ 4382 w 2688"/>
                              <a:gd name="T22" fmla="+- 0 -2361 7663"/>
                              <a:gd name="T23" fmla="*/ -2361 h 1577"/>
                              <a:gd name="T24" fmla="*/ 1705 w 2688"/>
                              <a:gd name="T25" fmla="+- 0 -3931 7663"/>
                              <a:gd name="T26" fmla="*/ -3931 h 1577"/>
                              <a:gd name="T27" fmla="*/ 4387 w 2688"/>
                              <a:gd name="T28" fmla="+- 0 -3931 7663"/>
                              <a:gd name="T29" fmla="*/ -3931 h 1577"/>
                              <a:gd name="T30" fmla="*/ 1705 w 2688"/>
                              <a:gd name="T31" fmla="+- 0 -3775 7663"/>
                              <a:gd name="T32" fmla="*/ -3775 h 1577"/>
                              <a:gd name="T33" fmla="*/ 4387 w 2688"/>
                              <a:gd name="T34" fmla="+- 0 -3775 7663"/>
                              <a:gd name="T35" fmla="*/ -3775 h 1577"/>
                              <a:gd name="T36" fmla="*/ 1705 w 2688"/>
                              <a:gd name="T37" fmla="+- 0 -2365 7663"/>
                              <a:gd name="T38" fmla="*/ -2365 h 1577"/>
                              <a:gd name="T39" fmla="*/ 4387 w 2688"/>
                              <a:gd name="T40" fmla="+- 0 -2365 7663"/>
                              <a:gd name="T41" fmla="*/ -2365 h 1577"/>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Lst>
                            <a:rect l="0" t="0" r="r" b="b"/>
                            <a:pathLst>
                              <a:path w="2688" h="1577">
                                <a:moveTo>
                                  <a:pt x="1700" y="-11600"/>
                                </a:moveTo>
                                <a:lnTo>
                                  <a:pt x="1700" y="-10024"/>
                                </a:lnTo>
                                <a:moveTo>
                                  <a:pt x="2594" y="-11589"/>
                                </a:moveTo>
                                <a:lnTo>
                                  <a:pt x="2594" y="-10024"/>
                                </a:lnTo>
                                <a:moveTo>
                                  <a:pt x="3488" y="-11589"/>
                                </a:moveTo>
                                <a:lnTo>
                                  <a:pt x="3488" y="-10024"/>
                                </a:lnTo>
                                <a:moveTo>
                                  <a:pt x="4382" y="-11589"/>
                                </a:moveTo>
                                <a:lnTo>
                                  <a:pt x="4382" y="-10024"/>
                                </a:lnTo>
                                <a:moveTo>
                                  <a:pt x="1705" y="-11594"/>
                                </a:moveTo>
                                <a:lnTo>
                                  <a:pt x="4387" y="-11594"/>
                                </a:lnTo>
                                <a:moveTo>
                                  <a:pt x="1705" y="-11438"/>
                                </a:moveTo>
                                <a:lnTo>
                                  <a:pt x="4387" y="-11438"/>
                                </a:lnTo>
                                <a:moveTo>
                                  <a:pt x="1705" y="-10028"/>
                                </a:moveTo>
                                <a:lnTo>
                                  <a:pt x="4387" y="-10028"/>
                                </a:lnTo>
                              </a:path>
                            </a:pathLst>
                          </a:custGeom>
                          <a:noFill/>
                          <a:ln w="593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Rectangle 31"/>
                        <wps:cNvSpPr>
                          <a:spLocks noChangeArrowheads="1"/>
                        </wps:cNvSpPr>
                        <wps:spPr bwMode="auto">
                          <a:xfrm>
                            <a:off x="3338" y="-4196"/>
                            <a:ext cx="48" cy="48"/>
                          </a:xfrm>
                          <a:prstGeom prst="rect">
                            <a:avLst/>
                          </a:prstGeom>
                          <a:solidFill>
                            <a:srgbClr val="80828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Rectangle 30"/>
                        <wps:cNvSpPr>
                          <a:spLocks noChangeArrowheads="1"/>
                        </wps:cNvSpPr>
                        <wps:spPr bwMode="auto">
                          <a:xfrm>
                            <a:off x="4807" y="-4196"/>
                            <a:ext cx="48" cy="4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Rectangle 29"/>
                        <wps:cNvSpPr>
                          <a:spLocks noChangeArrowheads="1"/>
                        </wps:cNvSpPr>
                        <wps:spPr bwMode="auto">
                          <a:xfrm>
                            <a:off x="1064" y="-4380"/>
                            <a:ext cx="6829" cy="4272"/>
                          </a:xfrm>
                          <a:prstGeom prst="rect">
                            <a:avLst/>
                          </a:prstGeom>
                          <a:noFill/>
                          <a:ln w="63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Text Box 28"/>
                        <wps:cNvSpPr txBox="1">
                          <a:spLocks noChangeArrowheads="1"/>
                        </wps:cNvSpPr>
                        <wps:spPr bwMode="auto">
                          <a:xfrm>
                            <a:off x="1439" y="-2056"/>
                            <a:ext cx="6272" cy="1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line="111" w:lineRule="exact"/>
                                <w:rPr>
                                  <w:sz w:val="10"/>
                                </w:rPr>
                              </w:pPr>
                              <w:r>
                                <w:rPr>
                                  <w:sz w:val="10"/>
                                </w:rPr>
                                <w:t>100</w:t>
                              </w:r>
                            </w:p>
                            <w:p w:rsidR="006726AC" w:rsidRDefault="006726AC">
                              <w:pPr>
                                <w:rPr>
                                  <w:sz w:val="10"/>
                                </w:rPr>
                              </w:pPr>
                            </w:p>
                            <w:p w:rsidR="006726AC" w:rsidRDefault="006726AC">
                              <w:pPr>
                                <w:spacing w:before="11"/>
                                <w:rPr>
                                  <w:sz w:val="13"/>
                                </w:rPr>
                              </w:pPr>
                            </w:p>
                            <w:p w:rsidR="006726AC" w:rsidRDefault="006726AC">
                              <w:pPr>
                                <w:ind w:left="47"/>
                                <w:rPr>
                                  <w:sz w:val="10"/>
                                </w:rPr>
                              </w:pPr>
                              <w:r>
                                <w:rPr>
                                  <w:sz w:val="10"/>
                                </w:rPr>
                                <w:t>75</w:t>
                              </w:r>
                            </w:p>
                            <w:p w:rsidR="006726AC" w:rsidRDefault="006726AC">
                              <w:pPr>
                                <w:rPr>
                                  <w:sz w:val="10"/>
                                </w:rPr>
                              </w:pPr>
                            </w:p>
                            <w:p w:rsidR="006726AC" w:rsidRDefault="006726AC">
                              <w:pPr>
                                <w:rPr>
                                  <w:sz w:val="14"/>
                                </w:rPr>
                              </w:pPr>
                            </w:p>
                            <w:p w:rsidR="006726AC" w:rsidRDefault="006726AC">
                              <w:pPr>
                                <w:ind w:left="47"/>
                                <w:rPr>
                                  <w:sz w:val="10"/>
                                </w:rPr>
                              </w:pPr>
                              <w:r>
                                <w:rPr>
                                  <w:sz w:val="10"/>
                                </w:rPr>
                                <w:t>50</w:t>
                              </w:r>
                            </w:p>
                            <w:p w:rsidR="006726AC" w:rsidRDefault="006726AC">
                              <w:pPr>
                                <w:rPr>
                                  <w:sz w:val="10"/>
                                </w:rPr>
                              </w:pPr>
                            </w:p>
                            <w:p w:rsidR="006726AC" w:rsidRDefault="006726AC">
                              <w:pPr>
                                <w:rPr>
                                  <w:sz w:val="14"/>
                                </w:rPr>
                              </w:pPr>
                            </w:p>
                            <w:p w:rsidR="006726AC" w:rsidRDefault="006726AC">
                              <w:pPr>
                                <w:ind w:left="47"/>
                                <w:rPr>
                                  <w:sz w:val="10"/>
                                </w:rPr>
                              </w:pPr>
                              <w:r>
                                <w:rPr>
                                  <w:sz w:val="10"/>
                                </w:rPr>
                                <w:t>25</w:t>
                              </w:r>
                            </w:p>
                            <w:p w:rsidR="006726AC" w:rsidRDefault="006726AC">
                              <w:pPr>
                                <w:rPr>
                                  <w:sz w:val="10"/>
                                </w:rPr>
                              </w:pPr>
                            </w:p>
                            <w:p w:rsidR="006726AC" w:rsidRDefault="006726AC">
                              <w:pPr>
                                <w:rPr>
                                  <w:sz w:val="14"/>
                                </w:rPr>
                              </w:pPr>
                            </w:p>
                            <w:p w:rsidR="006726AC" w:rsidRDefault="006726AC">
                              <w:pPr>
                                <w:spacing w:line="115" w:lineRule="exact"/>
                                <w:ind w:left="96"/>
                                <w:rPr>
                                  <w:sz w:val="10"/>
                                </w:rPr>
                              </w:pPr>
                              <w:r>
                                <w:rPr>
                                  <w:sz w:val="10"/>
                                </w:rPr>
                                <w:t>0</w:t>
                              </w:r>
                            </w:p>
                            <w:p w:rsidR="006726AC" w:rsidRDefault="006726AC">
                              <w:pPr>
                                <w:spacing w:line="115" w:lineRule="exact"/>
                                <w:ind w:left="129"/>
                                <w:rPr>
                                  <w:sz w:val="10"/>
                                </w:rPr>
                              </w:pPr>
                              <w:r>
                                <w:rPr>
                                  <w:sz w:val="10"/>
                                </w:rPr>
                                <w:t>1926 1930 1934 1938 1942 1946 1950 1954 1958 1962 1966 1970 1974 1978 1982 1986 1990 1994 1998 2002</w:t>
                              </w:r>
                            </w:p>
                          </w:txbxContent>
                        </wps:txbx>
                        <wps:bodyPr rot="0" vert="horz" wrap="square" lIns="0" tIns="0" rIns="0" bIns="0" anchor="t" anchorCtr="0" upright="1">
                          <a:noAutofit/>
                        </wps:bodyPr>
                      </wps:wsp>
                      <wps:wsp>
                        <wps:cNvPr id="41" name="Text Box 27"/>
                        <wps:cNvSpPr txBox="1">
                          <a:spLocks noChangeArrowheads="1"/>
                        </wps:cNvSpPr>
                        <wps:spPr bwMode="auto">
                          <a:xfrm>
                            <a:off x="2769" y="-3911"/>
                            <a:ext cx="1577" cy="15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tabs>
                                  <w:tab w:val="left" w:pos="891"/>
                                </w:tabs>
                                <w:spacing w:line="111" w:lineRule="exact"/>
                                <w:rPr>
                                  <w:b/>
                                  <w:sz w:val="10"/>
                                </w:rPr>
                              </w:pPr>
                              <w:r>
                                <w:rPr>
                                  <w:b/>
                                  <w:sz w:val="10"/>
                                </w:rPr>
                                <w:t>#</w:t>
                              </w:r>
                              <w:r>
                                <w:rPr>
                                  <w:b/>
                                  <w:spacing w:val="-4"/>
                                  <w:sz w:val="10"/>
                                </w:rPr>
                                <w:t xml:space="preserve"> </w:t>
                              </w:r>
                              <w:r>
                                <w:rPr>
                                  <w:b/>
                                  <w:sz w:val="10"/>
                                </w:rPr>
                                <w:t>of</w:t>
                              </w:r>
                              <w:r>
                                <w:rPr>
                                  <w:b/>
                                  <w:spacing w:val="-4"/>
                                  <w:sz w:val="10"/>
                                </w:rPr>
                                <w:t xml:space="preserve"> </w:t>
                              </w:r>
                              <w:r>
                                <w:rPr>
                                  <w:b/>
                                  <w:sz w:val="10"/>
                                </w:rPr>
                                <w:t>Mentions</w:t>
                              </w:r>
                              <w:r>
                                <w:rPr>
                                  <w:b/>
                                  <w:sz w:val="10"/>
                                </w:rPr>
                                <w:tab/>
                                <w:t>%</w:t>
                              </w:r>
                              <w:r>
                                <w:rPr>
                                  <w:b/>
                                  <w:spacing w:val="-7"/>
                                  <w:sz w:val="10"/>
                                </w:rPr>
                                <w:t xml:space="preserve"> </w:t>
                              </w:r>
                              <w:r>
                                <w:rPr>
                                  <w:b/>
                                  <w:sz w:val="10"/>
                                </w:rPr>
                                <w:t>Individuated</w:t>
                              </w:r>
                            </w:p>
                            <w:p w:rsidR="006726AC" w:rsidRDefault="006726AC">
                              <w:pPr>
                                <w:tabs>
                                  <w:tab w:val="left" w:pos="1123"/>
                                </w:tabs>
                                <w:spacing w:before="42"/>
                                <w:ind w:left="229"/>
                                <w:rPr>
                                  <w:sz w:val="10"/>
                                </w:rPr>
                              </w:pPr>
                              <w:r>
                                <w:rPr>
                                  <w:sz w:val="10"/>
                                </w:rPr>
                                <w:t>25</w:t>
                              </w:r>
                              <w:r>
                                <w:rPr>
                                  <w:sz w:val="10"/>
                                </w:rPr>
                                <w:tab/>
                                <w:t>72</w:t>
                              </w:r>
                            </w:p>
                            <w:p w:rsidR="006726AC" w:rsidRDefault="006726AC">
                              <w:pPr>
                                <w:tabs>
                                  <w:tab w:val="left" w:pos="1123"/>
                                </w:tabs>
                                <w:spacing w:before="41"/>
                                <w:ind w:left="204"/>
                                <w:rPr>
                                  <w:sz w:val="10"/>
                                </w:rPr>
                              </w:pPr>
                              <w:r>
                                <w:rPr>
                                  <w:sz w:val="10"/>
                                </w:rPr>
                                <w:t>104</w:t>
                              </w:r>
                              <w:r>
                                <w:rPr>
                                  <w:sz w:val="10"/>
                                </w:rPr>
                                <w:tab/>
                                <w:t>76</w:t>
                              </w:r>
                            </w:p>
                            <w:p w:rsidR="006726AC" w:rsidRDefault="006726AC">
                              <w:pPr>
                                <w:tabs>
                                  <w:tab w:val="left" w:pos="1123"/>
                                </w:tabs>
                                <w:spacing w:before="42"/>
                                <w:ind w:left="229"/>
                                <w:rPr>
                                  <w:sz w:val="10"/>
                                </w:rPr>
                              </w:pPr>
                              <w:r>
                                <w:rPr>
                                  <w:sz w:val="10"/>
                                </w:rPr>
                                <w:t>53</w:t>
                              </w:r>
                              <w:r>
                                <w:rPr>
                                  <w:sz w:val="10"/>
                                </w:rPr>
                                <w:tab/>
                                <w:t>79</w:t>
                              </w:r>
                            </w:p>
                            <w:p w:rsidR="006726AC" w:rsidRDefault="006726AC">
                              <w:pPr>
                                <w:tabs>
                                  <w:tab w:val="left" w:pos="1122"/>
                                </w:tabs>
                                <w:spacing w:before="42"/>
                                <w:ind w:left="229"/>
                                <w:rPr>
                                  <w:sz w:val="10"/>
                                </w:rPr>
                              </w:pPr>
                              <w:r>
                                <w:rPr>
                                  <w:sz w:val="10"/>
                                </w:rPr>
                                <w:t>31</w:t>
                              </w:r>
                              <w:r>
                                <w:rPr>
                                  <w:sz w:val="10"/>
                                </w:rPr>
                                <w:tab/>
                                <w:t>68</w:t>
                              </w:r>
                            </w:p>
                            <w:p w:rsidR="006726AC" w:rsidRDefault="006726AC">
                              <w:pPr>
                                <w:tabs>
                                  <w:tab w:val="left" w:pos="1122"/>
                                </w:tabs>
                                <w:spacing w:before="41"/>
                                <w:ind w:left="229"/>
                                <w:rPr>
                                  <w:sz w:val="10"/>
                                </w:rPr>
                              </w:pPr>
                              <w:r>
                                <w:rPr>
                                  <w:sz w:val="10"/>
                                </w:rPr>
                                <w:t>38</w:t>
                              </w:r>
                              <w:r>
                                <w:rPr>
                                  <w:sz w:val="10"/>
                                </w:rPr>
                                <w:tab/>
                                <w:t>71</w:t>
                              </w:r>
                            </w:p>
                            <w:p w:rsidR="006726AC" w:rsidRDefault="006726AC">
                              <w:pPr>
                                <w:tabs>
                                  <w:tab w:val="left" w:pos="1098"/>
                                </w:tabs>
                                <w:spacing w:before="42"/>
                                <w:ind w:left="229"/>
                                <w:rPr>
                                  <w:sz w:val="10"/>
                                </w:rPr>
                              </w:pPr>
                              <w:r>
                                <w:rPr>
                                  <w:sz w:val="10"/>
                                </w:rPr>
                                <w:t>16</w:t>
                              </w:r>
                              <w:r>
                                <w:rPr>
                                  <w:sz w:val="10"/>
                                </w:rPr>
                                <w:tab/>
                                <w:t>100</w:t>
                              </w:r>
                            </w:p>
                            <w:p w:rsidR="006726AC" w:rsidRDefault="006726AC">
                              <w:pPr>
                                <w:tabs>
                                  <w:tab w:val="left" w:pos="1122"/>
                                </w:tabs>
                                <w:spacing w:before="42"/>
                                <w:ind w:left="229"/>
                                <w:rPr>
                                  <w:sz w:val="10"/>
                                </w:rPr>
                              </w:pPr>
                              <w:r>
                                <w:rPr>
                                  <w:sz w:val="10"/>
                                </w:rPr>
                                <w:t>22</w:t>
                              </w:r>
                              <w:r>
                                <w:rPr>
                                  <w:sz w:val="10"/>
                                </w:rPr>
                                <w:tab/>
                                <w:t>82</w:t>
                              </w:r>
                            </w:p>
                            <w:p w:rsidR="006726AC" w:rsidRDefault="006726AC">
                              <w:pPr>
                                <w:tabs>
                                  <w:tab w:val="left" w:pos="1097"/>
                                </w:tabs>
                                <w:spacing w:before="42"/>
                                <w:ind w:left="251"/>
                                <w:rPr>
                                  <w:sz w:val="10"/>
                                </w:rPr>
                              </w:pPr>
                              <w:r>
                                <w:rPr>
                                  <w:sz w:val="10"/>
                                </w:rPr>
                                <w:t>1</w:t>
                              </w:r>
                              <w:r>
                                <w:rPr>
                                  <w:sz w:val="10"/>
                                </w:rPr>
                                <w:tab/>
                                <w:t>100</w:t>
                              </w:r>
                            </w:p>
                            <w:p w:rsidR="006726AC" w:rsidRDefault="006726AC">
                              <w:pPr>
                                <w:tabs>
                                  <w:tab w:val="left" w:pos="1097"/>
                                </w:tabs>
                                <w:spacing w:before="41"/>
                                <w:ind w:left="251"/>
                                <w:rPr>
                                  <w:sz w:val="10"/>
                                </w:rPr>
                              </w:pPr>
                              <w:r>
                                <w:rPr>
                                  <w:sz w:val="10"/>
                                </w:rPr>
                                <w:t>1</w:t>
                              </w:r>
                              <w:r>
                                <w:rPr>
                                  <w:sz w:val="10"/>
                                </w:rPr>
                                <w:tab/>
                                <w:t>100</w:t>
                              </w:r>
                            </w:p>
                          </w:txbxContent>
                        </wps:txbx>
                        <wps:bodyPr rot="0" vert="horz" wrap="square" lIns="0" tIns="0" rIns="0" bIns="0" anchor="t" anchorCtr="0" upright="1">
                          <a:noAutofit/>
                        </wps:bodyPr>
                      </wps:wsp>
                      <wps:wsp>
                        <wps:cNvPr id="42" name="Text Box 26"/>
                        <wps:cNvSpPr txBox="1">
                          <a:spLocks noChangeArrowheads="1"/>
                        </wps:cNvSpPr>
                        <wps:spPr bwMode="auto">
                          <a:xfrm>
                            <a:off x="1944" y="-3911"/>
                            <a:ext cx="454" cy="15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line="111" w:lineRule="exact"/>
                                <w:ind w:left="60"/>
                                <w:rPr>
                                  <w:b/>
                                  <w:sz w:val="10"/>
                                </w:rPr>
                              </w:pPr>
                              <w:r>
                                <w:rPr>
                                  <w:b/>
                                  <w:sz w:val="10"/>
                                </w:rPr>
                                <w:t>Decade</w:t>
                              </w:r>
                            </w:p>
                            <w:p w:rsidR="006726AC" w:rsidRDefault="006726AC">
                              <w:pPr>
                                <w:spacing w:before="42"/>
                                <w:rPr>
                                  <w:sz w:val="10"/>
                                </w:rPr>
                              </w:pPr>
                              <w:r>
                                <w:rPr>
                                  <w:sz w:val="10"/>
                                </w:rPr>
                                <w:t>2000-2002</w:t>
                              </w:r>
                            </w:p>
                            <w:p w:rsidR="006726AC" w:rsidRDefault="006726AC">
                              <w:pPr>
                                <w:spacing w:before="41"/>
                                <w:rPr>
                                  <w:sz w:val="10"/>
                                </w:rPr>
                              </w:pPr>
                              <w:r>
                                <w:rPr>
                                  <w:sz w:val="10"/>
                                </w:rPr>
                                <w:t>1990-1999</w:t>
                              </w:r>
                            </w:p>
                            <w:p w:rsidR="006726AC" w:rsidRDefault="006726AC">
                              <w:pPr>
                                <w:spacing w:before="42"/>
                                <w:rPr>
                                  <w:sz w:val="10"/>
                                </w:rPr>
                              </w:pPr>
                              <w:r>
                                <w:rPr>
                                  <w:sz w:val="10"/>
                                </w:rPr>
                                <w:t>1980-1989</w:t>
                              </w:r>
                            </w:p>
                            <w:p w:rsidR="006726AC" w:rsidRDefault="006726AC">
                              <w:pPr>
                                <w:spacing w:before="42"/>
                                <w:rPr>
                                  <w:sz w:val="10"/>
                                </w:rPr>
                              </w:pPr>
                              <w:r>
                                <w:rPr>
                                  <w:sz w:val="10"/>
                                </w:rPr>
                                <w:t>1970-1979</w:t>
                              </w:r>
                            </w:p>
                            <w:p w:rsidR="006726AC" w:rsidRDefault="006726AC">
                              <w:pPr>
                                <w:spacing w:before="41"/>
                                <w:rPr>
                                  <w:sz w:val="10"/>
                                </w:rPr>
                              </w:pPr>
                              <w:r>
                                <w:rPr>
                                  <w:sz w:val="10"/>
                                </w:rPr>
                                <w:t>1960-1969</w:t>
                              </w:r>
                            </w:p>
                            <w:p w:rsidR="006726AC" w:rsidRDefault="006726AC">
                              <w:pPr>
                                <w:spacing w:before="42"/>
                                <w:rPr>
                                  <w:sz w:val="10"/>
                                </w:rPr>
                              </w:pPr>
                              <w:r>
                                <w:rPr>
                                  <w:sz w:val="10"/>
                                </w:rPr>
                                <w:t>1950-1959</w:t>
                              </w:r>
                            </w:p>
                            <w:p w:rsidR="006726AC" w:rsidRDefault="006726AC">
                              <w:pPr>
                                <w:spacing w:before="42"/>
                                <w:rPr>
                                  <w:sz w:val="10"/>
                                </w:rPr>
                              </w:pPr>
                              <w:r>
                                <w:rPr>
                                  <w:sz w:val="10"/>
                                </w:rPr>
                                <w:t>1940-1949</w:t>
                              </w:r>
                            </w:p>
                            <w:p w:rsidR="006726AC" w:rsidRDefault="006726AC">
                              <w:pPr>
                                <w:spacing w:before="42"/>
                                <w:rPr>
                                  <w:sz w:val="10"/>
                                </w:rPr>
                              </w:pPr>
                              <w:r>
                                <w:rPr>
                                  <w:sz w:val="10"/>
                                </w:rPr>
                                <w:t>1930-1939</w:t>
                              </w:r>
                            </w:p>
                            <w:p w:rsidR="006726AC" w:rsidRDefault="006726AC">
                              <w:pPr>
                                <w:spacing w:before="41"/>
                                <w:rPr>
                                  <w:sz w:val="10"/>
                                </w:rPr>
                              </w:pPr>
                              <w:r>
                                <w:rPr>
                                  <w:sz w:val="10"/>
                                </w:rPr>
                                <w:t>1926-1929</w:t>
                              </w:r>
                            </w:p>
                          </w:txbxContent>
                        </wps:txbx>
                        <wps:bodyPr rot="0" vert="horz" wrap="square" lIns="0" tIns="0" rIns="0" bIns="0" anchor="t" anchorCtr="0" upright="1">
                          <a:noAutofit/>
                        </wps:bodyPr>
                      </wps:wsp>
                      <wps:wsp>
                        <wps:cNvPr id="43" name="Text Box 25"/>
                        <wps:cNvSpPr txBox="1">
                          <a:spLocks noChangeArrowheads="1"/>
                        </wps:cNvSpPr>
                        <wps:spPr bwMode="auto">
                          <a:xfrm>
                            <a:off x="1439" y="-4010"/>
                            <a:ext cx="170" cy="1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line="111" w:lineRule="exact"/>
                                <w:rPr>
                                  <w:sz w:val="10"/>
                                </w:rPr>
                              </w:pPr>
                              <w:r>
                                <w:rPr>
                                  <w:sz w:val="10"/>
                                </w:rPr>
                                <w:t>225</w:t>
                              </w:r>
                            </w:p>
                            <w:p w:rsidR="006726AC" w:rsidRDefault="006726AC">
                              <w:pPr>
                                <w:rPr>
                                  <w:sz w:val="10"/>
                                </w:rPr>
                              </w:pPr>
                            </w:p>
                            <w:p w:rsidR="006726AC" w:rsidRDefault="006726AC">
                              <w:pPr>
                                <w:spacing w:before="11"/>
                                <w:rPr>
                                  <w:sz w:val="13"/>
                                </w:rPr>
                              </w:pPr>
                            </w:p>
                            <w:p w:rsidR="006726AC" w:rsidRDefault="006726AC">
                              <w:pPr>
                                <w:rPr>
                                  <w:sz w:val="10"/>
                                </w:rPr>
                              </w:pPr>
                              <w:r>
                                <w:rPr>
                                  <w:sz w:val="10"/>
                                </w:rPr>
                                <w:t>200</w:t>
                              </w:r>
                            </w:p>
                            <w:p w:rsidR="006726AC" w:rsidRDefault="006726AC">
                              <w:pPr>
                                <w:rPr>
                                  <w:sz w:val="10"/>
                                </w:rPr>
                              </w:pPr>
                            </w:p>
                            <w:p w:rsidR="006726AC" w:rsidRDefault="006726AC">
                              <w:pPr>
                                <w:rPr>
                                  <w:sz w:val="14"/>
                                </w:rPr>
                              </w:pPr>
                            </w:p>
                            <w:p w:rsidR="006726AC" w:rsidRDefault="006726AC">
                              <w:pPr>
                                <w:rPr>
                                  <w:sz w:val="10"/>
                                </w:rPr>
                              </w:pPr>
                              <w:r>
                                <w:rPr>
                                  <w:sz w:val="10"/>
                                </w:rPr>
                                <w:t>175</w:t>
                              </w:r>
                            </w:p>
                            <w:p w:rsidR="006726AC" w:rsidRDefault="006726AC">
                              <w:pPr>
                                <w:rPr>
                                  <w:sz w:val="10"/>
                                </w:rPr>
                              </w:pPr>
                            </w:p>
                            <w:p w:rsidR="006726AC" w:rsidRDefault="006726AC">
                              <w:pPr>
                                <w:rPr>
                                  <w:sz w:val="14"/>
                                </w:rPr>
                              </w:pPr>
                            </w:p>
                            <w:p w:rsidR="006726AC" w:rsidRDefault="006726AC">
                              <w:pPr>
                                <w:rPr>
                                  <w:sz w:val="10"/>
                                </w:rPr>
                              </w:pPr>
                              <w:r>
                                <w:rPr>
                                  <w:sz w:val="10"/>
                                </w:rPr>
                                <w:t>150</w:t>
                              </w:r>
                            </w:p>
                            <w:p w:rsidR="006726AC" w:rsidRDefault="006726AC">
                              <w:pPr>
                                <w:rPr>
                                  <w:sz w:val="10"/>
                                </w:rPr>
                              </w:pPr>
                            </w:p>
                            <w:p w:rsidR="006726AC" w:rsidRDefault="006726AC">
                              <w:pPr>
                                <w:rPr>
                                  <w:sz w:val="14"/>
                                </w:rPr>
                              </w:pPr>
                            </w:p>
                            <w:p w:rsidR="006726AC" w:rsidRDefault="006726AC">
                              <w:pPr>
                                <w:rPr>
                                  <w:sz w:val="10"/>
                                </w:rPr>
                              </w:pPr>
                              <w:r>
                                <w:rPr>
                                  <w:sz w:val="10"/>
                                </w:rPr>
                                <w:t>125</w:t>
                              </w:r>
                            </w:p>
                          </w:txbxContent>
                        </wps:txbx>
                        <wps:bodyPr rot="0" vert="horz" wrap="square" lIns="0" tIns="0" rIns="0" bIns="0" anchor="t" anchorCtr="0" upright="1">
                          <a:noAutofit/>
                        </wps:bodyPr>
                      </wps:wsp>
                      <wps:wsp>
                        <wps:cNvPr id="44" name="Text Box 24"/>
                        <wps:cNvSpPr txBox="1">
                          <a:spLocks noChangeArrowheads="1"/>
                        </wps:cNvSpPr>
                        <wps:spPr bwMode="auto">
                          <a:xfrm>
                            <a:off x="3410" y="-4236"/>
                            <a:ext cx="2602" cy="1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tabs>
                                  <w:tab w:val="left" w:pos="1471"/>
                                </w:tabs>
                                <w:spacing w:line="111" w:lineRule="exact"/>
                                <w:rPr>
                                  <w:sz w:val="10"/>
                                </w:rPr>
                              </w:pPr>
                              <w:r>
                                <w:rPr>
                                  <w:sz w:val="10"/>
                                </w:rPr>
                                <w:t>Individuated Entities (N = 223)</w:t>
                              </w:r>
                              <w:r>
                                <w:rPr>
                                  <w:sz w:val="10"/>
                                </w:rPr>
                                <w:tab/>
                                <w:t>Collective Entities (N =</w:t>
                              </w:r>
                              <w:r>
                                <w:rPr>
                                  <w:spacing w:val="-16"/>
                                  <w:sz w:val="10"/>
                                </w:rPr>
                                <w:t xml:space="preserve"> </w:t>
                              </w:r>
                              <w:r>
                                <w:rPr>
                                  <w:sz w:val="10"/>
                                </w:rPr>
                                <w:t>68)</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3" o:spid="_x0000_s1065" alt="Title: Figure 2 - Description: Graph for Figure 2" style="position:absolute;margin-left:53pt;margin-top:-219.2pt;width:341.95pt;height:214.1pt;z-index:251678720;mso-position-horizontal-relative:page" coordorigin="1060,-4384" coordsize="6839,42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">
                <v:rect id="Rectangle 42" o:spid="_x0000_s1066" style="position:absolute;left:1664;top:-3960;width:5955;height:3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" fillcolor="#d2d4d5" stroked="f"/>
                <v:shape id="AutoShape 41" o:spid="_x0000_s1067" style="position:absolute;top:6487;width:5954;height:1176;visibility:visible;mso-wrap-style:square;v-text-anchor:top" coordsize="5954,1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" path="m1665,-7316r5954,m1665,-7712r5954,m1665,-8107r5954,m1665,-8492r5954,e" filled="f" strokeweight=".1785mm">
                  <v:path arrowok="t" o:connecttype="custom" o:connectlocs="1665,-828;7619,-828;1665,-1224;7619,-1224;1665,-1619;7619,-1619;1665,-2004;7619,-2004" o:connectangles="0,0,0,0,0,0,0,0"/>
                </v:shape>
                <v:shape id="AutoShape 40" o:spid="_x0000_s1068" style="position:absolute;left:1665;top:-2399;width:5954;height:2;visibility:visible;mso-wrap-style:square;v-text-anchor:top" coordsize="595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" path="m2722,l5954,m,l30,e" filled="f" strokeweight=".1785mm">
                  <v:path arrowok="t" o:connecttype="custom" o:connectlocs="2722,0;5954,0;0,0;30,0" o:connectangles="0,0,0,0"/>
                </v:shape>
                <v:shape id="AutoShape 39" o:spid="_x0000_s1069" style="position:absolute;left:1665;top:-3565;width:5954;height:781;visibility:visible;mso-wrap-style:square;v-text-anchor:top" coordsize="5954,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" path="m2722,780r3232,m,780r30,m2722,385r3232,m,385r30,m2722,l5954,m,l30,e" filled="f" strokeweight=".1785mm">
                  <v:path arrowok="t" o:connecttype="custom" o:connectlocs="2722,-2784;5954,-2784;0,-2784;30,-2784;2722,-3179;5954,-3179;0,-3179;30,-3179;2722,-3564;5954,-3564;0,-3564;30,-3564" o:connectangles="0,0,0,0,0,0,0,0,0,0,0,0"/>
                </v:shape>
                <v:line id="Line 38" o:spid="_x0000_s1070" style="position:absolute;visibility:visible;mso-wrap-style:square" from="1665,-3959" to="7619,-39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" strokeweight=".1785mm"/>
                <v:rect id="Rectangle 37" o:spid="_x0000_s1071" style="position:absolute;left:1664;top:-3960;width:5955;height:3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" filled="f" strokecolor="#939598" strokeweight=".5pt"/>
                <v:shape id="Freeform 36" o:spid="_x0000_s1072" style="position:absolute;left:1665;top:-3928;width:5954;height:3484;visibility:visible;mso-wrap-style:square;v-text-anchor:top" coordsize="5954,3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" path="m5954,r-73,11l5798,104r-83,177l5642,323r-83,104l5487,520r-84,125l5330,645r-83,73l5175,895r-83,93l5019,1124r-84,394l4780,1799r-84,11l4624,1831r-156,218l4385,2080r-73,11l4229,2153r-73,21l4073,2216r-72,31l3917,2340r-83,l3761,2423r-82,42l3605,2485r-82,l3449,2506r-82,l3294,2632r-156,l3055,2756r-73,11l2899,2798r-83,21l2743,2819r-83,93l2587,2922r-83,21l2432,2974r-84,11l2276,3006r-83,72l2120,3100r-83,l1953,3110r-72,52l1798,3172r-73,156l1641,3453r-1329,l239,3474,,3474r,10l5954,3484,5954,xe" fillcolor="#808284" stroked="f">
                  <v:path arrowok="t" o:connecttype="custom" o:connectlocs="5954,-3928;5881,-3917;5798,-3824;5715,-3647;5642,-3605;5559,-3501;5487,-3408;5403,-3283;5330,-3283;5247,-3210;5175,-3033;5092,-2940;5019,-2804;4935,-2410;4780,-2129;4696,-2118;4624,-2097;4468,-1879;4385,-1848;4312,-1837;4229,-1775;4156,-1754;4073,-1712;4001,-1681;3917,-1588;3834,-1588;3761,-1505;3679,-1463;3605,-1443;3523,-1443;3449,-1422;3367,-1422;3294,-1296;3138,-1296;3055,-1172;2982,-1161;2899,-1130;2816,-1109;2743,-1109;2660,-1016;2587,-1006;2504,-985;2432,-954;2348,-943;2276,-922;2193,-850;2120,-828;2037,-828;1953,-818;1881,-766;1798,-756;1725,-600;1641,-475;312,-475;239,-454;0,-454;0,-444;5954,-444;5954,-3928" o:connectangles="0,0,0,0,0,0,0,0,0,0,0,0,0,0,0,0,0,0,0,0,0,0,0,0,0,0,0,0,0,0,0,0,0,0,0,0,0,0,0,0,0,0,0,0,0,0,0,0,0,0,0,0,0,0,0,0,0,0,0"/>
                </v:shape>
                <v:shape id="Freeform 35" o:spid="_x0000_s1073" style="position:absolute;left:3306;top:-1505;width:4313;height:1062;visibility:visible;mso-wrap-style:square;v-text-anchor:top" coordsize="4313,10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" path="m4313,r-73,l4157,83r-83,32l4001,115r-83,31l3846,177r-84,l3689,187r-83,63l3534,281r-83,63l3378,375r-84,124l3222,562r-83,21l3055,583r-72,10l2899,614r-72,10l2671,624r-83,53l2432,677r-72,10l2276,770r-83,l2120,812r-82,20l1726,832r-73,63l1497,895r-83,62l1175,957r-73,31l1019,988r-73,10l157,998,,1061r4313,l4313,xe" fillcolor="black" stroked="f">
                  <v:path arrowok="t" o:connecttype="custom" o:connectlocs="4313,-1505;4240,-1505;4157,-1422;4074,-1390;4001,-1390;3918,-1359;3846,-1328;3762,-1328;3689,-1318;3606,-1255;3534,-1224;3451,-1161;3378,-1130;3294,-1006;3222,-943;3139,-922;3055,-922;2983,-912;2899,-891;2827,-881;2671,-881;2588,-828;2432,-828;2360,-818;2276,-735;2193,-735;2120,-693;2038,-673;1726,-673;1653,-610;1497,-610;1414,-548;1175,-548;1102,-517;1019,-517;946,-507;157,-507;0,-444;4313,-444;4313,-1505" o:connectangles="0,0,0,0,0,0,0,0,0,0,0,0,0,0,0,0,0,0,0,0,0,0,0,0,0,0,0,0,0,0,0,0,0,0,0,0,0,0,0,0"/>
                </v:shape>
                <v:shape id="AutoShape 34" o:spid="_x0000_s1074" style="position:absolute;left:-31;top:4145;width:5986;height:3548;visibility:visible;mso-wrap-style:square;v-text-anchor:top" coordsize="5986,3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" path="m1696,-4587r,-3518m1665,-4589r31,m1665,-4973r31,m1665,-5369r31,m1665,-5764r31,m1665,-6149r31,m1665,-6544r31,m1665,-6929r31,m1665,-7324r31,m1665,-7709r31,m1665,-8104r31,m1696,-4587r5955,m1696,-4589r,31m2008,-4589r,31m2320,-4589r,31m2632,-4589r,31m2953,-4589r,31m3265,-4589r,31m3577,-4589r,31m3889,-4589r,31m4200,-4589r,31m4512,-4589r,31m4835,-4589r,31m5146,-4589r,31m5458,-4589r,31m5769,-4589r,31m6081,-4589r,31m6393,-4589r,31m6715,-4589r,31m7026,-4589r,31m7338,-4589r,31m7650,-4589r,31e" filled="f" strokeweight=".1785mm">
                  <v:path arrowok="t" o:connecttype="custom" o:connectlocs="1696,-3960;1696,-444;1696,-828;1696,-1224;1696,-1619;1696,-2004;1696,-2399;1696,-2784;1696,-3179;1696,-3564;1696,-3959;7651,-442;1696,-413;2008,-413;2320,-413;2632,-413;2953,-413;3265,-413;3577,-413;3889,-413;4200,-413;4512,-413;4835,-413;5146,-413;5458,-413;5769,-413;6081,-413;6393,-413;6715,-413;7026,-413;7338,-413;7650,-413" o:connectangles="0,0,0,0,0,0,0,0,0,0,0,0,0,0,0,0,0,0,0,0,0,0,0,0,0,0,0,0,0,0,0,0"/>
                </v:shape>
                <v:rect id="Rectangle 33" o:spid="_x0000_s1075" style="position:absolute;left:1695;top:-3937;width:2692;height:15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" stroked="f"/>
                <v:shape id="AutoShape 32" o:spid="_x0000_s1076" style="position:absolute;top:7663;width:2688;height:1577;visibility:visible;mso-wrap-style:square;v-text-anchor:top" coordsize="2688,1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" path="m1700,-11600r,1576m2594,-11589r,1565m3488,-11589r,1565m4382,-11589r,1565m1705,-11594r2682,m1705,-11438r2682,m1705,-10028r2682,e" filled="f" strokeweight=".16475mm">
                  <v:path arrowok="t" o:connecttype="custom" o:connectlocs="1700,-3937;1700,-2361;2594,-3926;2594,-2361;3488,-3926;3488,-2361;4382,-3926;4382,-2361;1705,-3931;4387,-3931;1705,-3775;4387,-3775;1705,-2365;4387,-2365" o:connectangles="0,0,0,0,0,0,0,0,0,0,0,0,0,0"/>
                </v:shape>
                <v:rect id="Rectangle 31" o:spid="_x0000_s1077" style="position:absolute;left:3338;top:-4196;width:48;height: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" fillcolor="#808284" stroked="f"/>
                <v:rect id="Rectangle 30" o:spid="_x0000_s1078" style="position:absolute;left:4807;top:-4196;width:48;height: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" fillcolor="black" stroked="f"/>
                <v:rect id="Rectangle 29" o:spid="_x0000_s1079" style="position:absolute;left:1064;top:-4380;width:6829;height:4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" filled="f" strokeweight=".5pt"/>
                <v:shape id="Text Box 28" o:spid="_x0000_s1080" type="#_x0000_t202" style="position:absolute;left:1439;top:-2056;width:6272;height:17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o2qwAAAANsAAAAPAAAAZHJzL2Rvd25yZXYueG1sRE9Ni8Iw&#10;EL0v+B/CCN7W1E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BoqNqsAAAADbAAAADwAAAAAA&#10;AAAAAAAAAAAHAgAAZHJzL2Rvd25yZXYueG1sUEsFBgAAAAADAAMAtwAAAPQCAAAAAA==&#10;" filled="f" stroked="f">
                  <v:textbox inset="0,0,0,0">
                    <w:txbxContent>
                      <w:p w:rsidR="006726AC" w:rsidRDefault="006726AC">
                        <w:pPr>
                          <w:spacing w:line="111" w:lineRule="exact"/>
                          <w:rPr>
                            <w:sz w:val="10"/>
                          </w:rPr>
                        </w:pPr>
                        <w:r>
                          <w:rPr>
                            <w:sz w:val="10"/>
                          </w:rPr>
                          <w:t>100</w:t>
                        </w:r>
                      </w:p>
                      <w:p w:rsidR="006726AC" w:rsidRDefault="006726AC">
                        <w:pPr>
                          <w:rPr>
                            <w:sz w:val="10"/>
                          </w:rPr>
                        </w:pPr>
                      </w:p>
                      <w:p w:rsidR="006726AC" w:rsidRDefault="006726AC">
                        <w:pPr>
                          <w:spacing w:before="11"/>
                          <w:rPr>
                            <w:sz w:val="13"/>
                          </w:rPr>
                        </w:pPr>
                      </w:p>
                      <w:p w:rsidR="006726AC" w:rsidRDefault="006726AC">
                        <w:pPr>
                          <w:ind w:left="47"/>
                          <w:rPr>
                            <w:sz w:val="10"/>
                          </w:rPr>
                        </w:pPr>
                        <w:r>
                          <w:rPr>
                            <w:sz w:val="10"/>
                          </w:rPr>
                          <w:t>75</w:t>
                        </w:r>
                      </w:p>
                      <w:p w:rsidR="006726AC" w:rsidRDefault="006726AC">
                        <w:pPr>
                          <w:rPr>
                            <w:sz w:val="10"/>
                          </w:rPr>
                        </w:pPr>
                      </w:p>
                      <w:p w:rsidR="006726AC" w:rsidRDefault="006726AC">
                        <w:pPr>
                          <w:rPr>
                            <w:sz w:val="14"/>
                          </w:rPr>
                        </w:pPr>
                      </w:p>
                      <w:p w:rsidR="006726AC" w:rsidRDefault="006726AC">
                        <w:pPr>
                          <w:ind w:left="47"/>
                          <w:rPr>
                            <w:sz w:val="10"/>
                          </w:rPr>
                        </w:pPr>
                        <w:r>
                          <w:rPr>
                            <w:sz w:val="10"/>
                          </w:rPr>
                          <w:t>50</w:t>
                        </w:r>
                      </w:p>
                      <w:p w:rsidR="006726AC" w:rsidRDefault="006726AC">
                        <w:pPr>
                          <w:rPr>
                            <w:sz w:val="10"/>
                          </w:rPr>
                        </w:pPr>
                      </w:p>
                      <w:p w:rsidR="006726AC" w:rsidRDefault="006726AC">
                        <w:pPr>
                          <w:rPr>
                            <w:sz w:val="14"/>
                          </w:rPr>
                        </w:pPr>
                      </w:p>
                      <w:p w:rsidR="006726AC" w:rsidRDefault="006726AC">
                        <w:pPr>
                          <w:ind w:left="47"/>
                          <w:rPr>
                            <w:sz w:val="10"/>
                          </w:rPr>
                        </w:pPr>
                        <w:r>
                          <w:rPr>
                            <w:sz w:val="10"/>
                          </w:rPr>
                          <w:t>25</w:t>
                        </w:r>
                      </w:p>
                      <w:p w:rsidR="006726AC" w:rsidRDefault="006726AC">
                        <w:pPr>
                          <w:rPr>
                            <w:sz w:val="10"/>
                          </w:rPr>
                        </w:pPr>
                      </w:p>
                      <w:p w:rsidR="006726AC" w:rsidRDefault="006726AC">
                        <w:pPr>
                          <w:rPr>
                            <w:sz w:val="14"/>
                          </w:rPr>
                        </w:pPr>
                      </w:p>
                      <w:p w:rsidR="006726AC" w:rsidRDefault="006726AC">
                        <w:pPr>
                          <w:spacing w:line="115" w:lineRule="exact"/>
                          <w:ind w:left="96"/>
                          <w:rPr>
                            <w:sz w:val="10"/>
                          </w:rPr>
                        </w:pPr>
                        <w:r>
                          <w:rPr>
                            <w:sz w:val="10"/>
                          </w:rPr>
                          <w:t>0</w:t>
                        </w:r>
                      </w:p>
                      <w:p w:rsidR="006726AC" w:rsidRDefault="006726AC">
                        <w:pPr>
                          <w:spacing w:line="115" w:lineRule="exact"/>
                          <w:ind w:left="129"/>
                          <w:rPr>
                            <w:sz w:val="10"/>
                          </w:rPr>
                        </w:pPr>
                        <w:r>
                          <w:rPr>
                            <w:sz w:val="10"/>
                          </w:rPr>
                          <w:t>1926 1930 1934 1938 1942 1946 1950 1954 1958 1962 1966 1970 1974 1978 1982 1986 1990 1994 1998 2002</w:t>
                        </w:r>
                      </w:p>
                    </w:txbxContent>
                  </v:textbox>
                </v:shape>
                <v:shape id="Text Box 27" o:spid="_x0000_s1081" type="#_x0000_t202" style="position:absolute;left:2769;top:-3911;width:1577;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igxxQAAANsAAAAPAAAAZHJzL2Rvd25yZXYueG1sRI9Ba8JA&#10;FITvhf6H5RW8NRtF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BpxigxxQAAANsAAAAP&#10;AAAAAAAAAAAAAAAAAAcCAABkcnMvZG93bnJldi54bWxQSwUGAAAAAAMAAwC3AAAA+QIAAAAA&#10;" filled="f" stroked="f">
                  <v:textbox inset="0,0,0,0">
                    <w:txbxContent>
                      <w:p w:rsidR="006726AC" w:rsidRDefault="006726AC">
                        <w:pPr>
                          <w:tabs>
                            <w:tab w:val="left" w:pos="891"/>
                          </w:tabs>
                          <w:spacing w:line="111" w:lineRule="exact"/>
                          <w:rPr>
                            <w:b/>
                            <w:sz w:val="10"/>
                          </w:rPr>
                        </w:pPr>
                        <w:r>
                          <w:rPr>
                            <w:b/>
                            <w:sz w:val="10"/>
                          </w:rPr>
                          <w:t>#</w:t>
                        </w:r>
                        <w:r>
                          <w:rPr>
                            <w:b/>
                            <w:spacing w:val="-4"/>
                            <w:sz w:val="10"/>
                          </w:rPr>
                          <w:t xml:space="preserve"> </w:t>
                        </w:r>
                        <w:r>
                          <w:rPr>
                            <w:b/>
                            <w:sz w:val="10"/>
                          </w:rPr>
                          <w:t>of</w:t>
                        </w:r>
                        <w:r>
                          <w:rPr>
                            <w:b/>
                            <w:spacing w:val="-4"/>
                            <w:sz w:val="10"/>
                          </w:rPr>
                          <w:t xml:space="preserve"> </w:t>
                        </w:r>
                        <w:r>
                          <w:rPr>
                            <w:b/>
                            <w:sz w:val="10"/>
                          </w:rPr>
                          <w:t>Mentions</w:t>
                        </w:r>
                        <w:r>
                          <w:rPr>
                            <w:b/>
                            <w:sz w:val="10"/>
                          </w:rPr>
                          <w:tab/>
                          <w:t>%</w:t>
                        </w:r>
                        <w:r>
                          <w:rPr>
                            <w:b/>
                            <w:spacing w:val="-7"/>
                            <w:sz w:val="10"/>
                          </w:rPr>
                          <w:t xml:space="preserve"> </w:t>
                        </w:r>
                        <w:r>
                          <w:rPr>
                            <w:b/>
                            <w:sz w:val="10"/>
                          </w:rPr>
                          <w:t>Individuated</w:t>
                        </w:r>
                      </w:p>
                      <w:p w:rsidR="006726AC" w:rsidRDefault="006726AC">
                        <w:pPr>
                          <w:tabs>
                            <w:tab w:val="left" w:pos="1123"/>
                          </w:tabs>
                          <w:spacing w:before="42"/>
                          <w:ind w:left="229"/>
                          <w:rPr>
                            <w:sz w:val="10"/>
                          </w:rPr>
                        </w:pPr>
                        <w:r>
                          <w:rPr>
                            <w:sz w:val="10"/>
                          </w:rPr>
                          <w:t>25</w:t>
                        </w:r>
                        <w:r>
                          <w:rPr>
                            <w:sz w:val="10"/>
                          </w:rPr>
                          <w:tab/>
                          <w:t>72</w:t>
                        </w:r>
                      </w:p>
                      <w:p w:rsidR="006726AC" w:rsidRDefault="006726AC">
                        <w:pPr>
                          <w:tabs>
                            <w:tab w:val="left" w:pos="1123"/>
                          </w:tabs>
                          <w:spacing w:before="41"/>
                          <w:ind w:left="204"/>
                          <w:rPr>
                            <w:sz w:val="10"/>
                          </w:rPr>
                        </w:pPr>
                        <w:r>
                          <w:rPr>
                            <w:sz w:val="10"/>
                          </w:rPr>
                          <w:t>104</w:t>
                        </w:r>
                        <w:r>
                          <w:rPr>
                            <w:sz w:val="10"/>
                          </w:rPr>
                          <w:tab/>
                          <w:t>76</w:t>
                        </w:r>
                      </w:p>
                      <w:p w:rsidR="006726AC" w:rsidRDefault="006726AC">
                        <w:pPr>
                          <w:tabs>
                            <w:tab w:val="left" w:pos="1123"/>
                          </w:tabs>
                          <w:spacing w:before="42"/>
                          <w:ind w:left="229"/>
                          <w:rPr>
                            <w:sz w:val="10"/>
                          </w:rPr>
                        </w:pPr>
                        <w:r>
                          <w:rPr>
                            <w:sz w:val="10"/>
                          </w:rPr>
                          <w:t>53</w:t>
                        </w:r>
                        <w:r>
                          <w:rPr>
                            <w:sz w:val="10"/>
                          </w:rPr>
                          <w:tab/>
                          <w:t>79</w:t>
                        </w:r>
                      </w:p>
                      <w:p w:rsidR="006726AC" w:rsidRDefault="006726AC">
                        <w:pPr>
                          <w:tabs>
                            <w:tab w:val="left" w:pos="1122"/>
                          </w:tabs>
                          <w:spacing w:before="42"/>
                          <w:ind w:left="229"/>
                          <w:rPr>
                            <w:sz w:val="10"/>
                          </w:rPr>
                        </w:pPr>
                        <w:r>
                          <w:rPr>
                            <w:sz w:val="10"/>
                          </w:rPr>
                          <w:t>31</w:t>
                        </w:r>
                        <w:r>
                          <w:rPr>
                            <w:sz w:val="10"/>
                          </w:rPr>
                          <w:tab/>
                          <w:t>68</w:t>
                        </w:r>
                      </w:p>
                      <w:p w:rsidR="006726AC" w:rsidRDefault="006726AC">
                        <w:pPr>
                          <w:tabs>
                            <w:tab w:val="left" w:pos="1122"/>
                          </w:tabs>
                          <w:spacing w:before="41"/>
                          <w:ind w:left="229"/>
                          <w:rPr>
                            <w:sz w:val="10"/>
                          </w:rPr>
                        </w:pPr>
                        <w:r>
                          <w:rPr>
                            <w:sz w:val="10"/>
                          </w:rPr>
                          <w:t>38</w:t>
                        </w:r>
                        <w:r>
                          <w:rPr>
                            <w:sz w:val="10"/>
                          </w:rPr>
                          <w:tab/>
                          <w:t>71</w:t>
                        </w:r>
                      </w:p>
                      <w:p w:rsidR="006726AC" w:rsidRDefault="006726AC">
                        <w:pPr>
                          <w:tabs>
                            <w:tab w:val="left" w:pos="1098"/>
                          </w:tabs>
                          <w:spacing w:before="42"/>
                          <w:ind w:left="229"/>
                          <w:rPr>
                            <w:sz w:val="10"/>
                          </w:rPr>
                        </w:pPr>
                        <w:r>
                          <w:rPr>
                            <w:sz w:val="10"/>
                          </w:rPr>
                          <w:t>16</w:t>
                        </w:r>
                        <w:r>
                          <w:rPr>
                            <w:sz w:val="10"/>
                          </w:rPr>
                          <w:tab/>
                          <w:t>100</w:t>
                        </w:r>
                      </w:p>
                      <w:p w:rsidR="006726AC" w:rsidRDefault="006726AC">
                        <w:pPr>
                          <w:tabs>
                            <w:tab w:val="left" w:pos="1122"/>
                          </w:tabs>
                          <w:spacing w:before="42"/>
                          <w:ind w:left="229"/>
                          <w:rPr>
                            <w:sz w:val="10"/>
                          </w:rPr>
                        </w:pPr>
                        <w:r>
                          <w:rPr>
                            <w:sz w:val="10"/>
                          </w:rPr>
                          <w:t>22</w:t>
                        </w:r>
                        <w:r>
                          <w:rPr>
                            <w:sz w:val="10"/>
                          </w:rPr>
                          <w:tab/>
                          <w:t>82</w:t>
                        </w:r>
                      </w:p>
                      <w:p w:rsidR="006726AC" w:rsidRDefault="006726AC">
                        <w:pPr>
                          <w:tabs>
                            <w:tab w:val="left" w:pos="1097"/>
                          </w:tabs>
                          <w:spacing w:before="42"/>
                          <w:ind w:left="251"/>
                          <w:rPr>
                            <w:sz w:val="10"/>
                          </w:rPr>
                        </w:pPr>
                        <w:r>
                          <w:rPr>
                            <w:sz w:val="10"/>
                          </w:rPr>
                          <w:t>1</w:t>
                        </w:r>
                        <w:r>
                          <w:rPr>
                            <w:sz w:val="10"/>
                          </w:rPr>
                          <w:tab/>
                          <w:t>100</w:t>
                        </w:r>
                      </w:p>
                      <w:p w:rsidR="006726AC" w:rsidRDefault="006726AC">
                        <w:pPr>
                          <w:tabs>
                            <w:tab w:val="left" w:pos="1097"/>
                          </w:tabs>
                          <w:spacing w:before="41"/>
                          <w:ind w:left="251"/>
                          <w:rPr>
                            <w:sz w:val="10"/>
                          </w:rPr>
                        </w:pPr>
                        <w:r>
                          <w:rPr>
                            <w:sz w:val="10"/>
                          </w:rPr>
                          <w:t>1</w:t>
                        </w:r>
                        <w:r>
                          <w:rPr>
                            <w:sz w:val="10"/>
                          </w:rPr>
                          <w:tab/>
                          <w:t>100</w:t>
                        </w:r>
                      </w:p>
                    </w:txbxContent>
                  </v:textbox>
                </v:shape>
                <v:shape id="Text Box 26" o:spid="_x0000_s1082" type="#_x0000_t202" style="position:absolute;left:1944;top:-3911;width:454;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LZGwwAAANsAAAAPAAAAZHJzL2Rvd25yZXYueG1sRI9Ba8JA&#10;FITvQv/D8gredKOI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mRS2RsMAAADbAAAADwAA&#10;AAAAAAAAAAAAAAAHAgAAZHJzL2Rvd25yZXYueG1sUEsFBgAAAAADAAMAtwAAAPcCAAAAAA==&#10;" filled="f" stroked="f">
                  <v:textbox inset="0,0,0,0">
                    <w:txbxContent>
                      <w:p w:rsidR="006726AC" w:rsidRDefault="006726AC">
                        <w:pPr>
                          <w:spacing w:line="111" w:lineRule="exact"/>
                          <w:ind w:left="60"/>
                          <w:rPr>
                            <w:b/>
                            <w:sz w:val="10"/>
                          </w:rPr>
                        </w:pPr>
                        <w:r>
                          <w:rPr>
                            <w:b/>
                            <w:sz w:val="10"/>
                          </w:rPr>
                          <w:t>Decade</w:t>
                        </w:r>
                      </w:p>
                      <w:p w:rsidR="006726AC" w:rsidRDefault="006726AC">
                        <w:pPr>
                          <w:spacing w:before="42"/>
                          <w:rPr>
                            <w:sz w:val="10"/>
                          </w:rPr>
                        </w:pPr>
                        <w:r>
                          <w:rPr>
                            <w:sz w:val="10"/>
                          </w:rPr>
                          <w:t>2000-2002</w:t>
                        </w:r>
                      </w:p>
                      <w:p w:rsidR="006726AC" w:rsidRDefault="006726AC">
                        <w:pPr>
                          <w:spacing w:before="41"/>
                          <w:rPr>
                            <w:sz w:val="10"/>
                          </w:rPr>
                        </w:pPr>
                        <w:r>
                          <w:rPr>
                            <w:sz w:val="10"/>
                          </w:rPr>
                          <w:t>1990-1999</w:t>
                        </w:r>
                      </w:p>
                      <w:p w:rsidR="006726AC" w:rsidRDefault="006726AC">
                        <w:pPr>
                          <w:spacing w:before="42"/>
                          <w:rPr>
                            <w:sz w:val="10"/>
                          </w:rPr>
                        </w:pPr>
                        <w:r>
                          <w:rPr>
                            <w:sz w:val="10"/>
                          </w:rPr>
                          <w:t>1980-1989</w:t>
                        </w:r>
                      </w:p>
                      <w:p w:rsidR="006726AC" w:rsidRDefault="006726AC">
                        <w:pPr>
                          <w:spacing w:before="42"/>
                          <w:rPr>
                            <w:sz w:val="10"/>
                          </w:rPr>
                        </w:pPr>
                        <w:r>
                          <w:rPr>
                            <w:sz w:val="10"/>
                          </w:rPr>
                          <w:t>1970-1979</w:t>
                        </w:r>
                      </w:p>
                      <w:p w:rsidR="006726AC" w:rsidRDefault="006726AC">
                        <w:pPr>
                          <w:spacing w:before="41"/>
                          <w:rPr>
                            <w:sz w:val="10"/>
                          </w:rPr>
                        </w:pPr>
                        <w:r>
                          <w:rPr>
                            <w:sz w:val="10"/>
                          </w:rPr>
                          <w:t>1960-1969</w:t>
                        </w:r>
                      </w:p>
                      <w:p w:rsidR="006726AC" w:rsidRDefault="006726AC">
                        <w:pPr>
                          <w:spacing w:before="42"/>
                          <w:rPr>
                            <w:sz w:val="10"/>
                          </w:rPr>
                        </w:pPr>
                        <w:r>
                          <w:rPr>
                            <w:sz w:val="10"/>
                          </w:rPr>
                          <w:t>1950-1959</w:t>
                        </w:r>
                      </w:p>
                      <w:p w:rsidR="006726AC" w:rsidRDefault="006726AC">
                        <w:pPr>
                          <w:spacing w:before="42"/>
                          <w:rPr>
                            <w:sz w:val="10"/>
                          </w:rPr>
                        </w:pPr>
                        <w:r>
                          <w:rPr>
                            <w:sz w:val="10"/>
                          </w:rPr>
                          <w:t>1940-1949</w:t>
                        </w:r>
                      </w:p>
                      <w:p w:rsidR="006726AC" w:rsidRDefault="006726AC">
                        <w:pPr>
                          <w:spacing w:before="42"/>
                          <w:rPr>
                            <w:sz w:val="10"/>
                          </w:rPr>
                        </w:pPr>
                        <w:r>
                          <w:rPr>
                            <w:sz w:val="10"/>
                          </w:rPr>
                          <w:t>1930-1939</w:t>
                        </w:r>
                      </w:p>
                      <w:p w:rsidR="006726AC" w:rsidRDefault="006726AC">
                        <w:pPr>
                          <w:spacing w:before="41"/>
                          <w:rPr>
                            <w:sz w:val="10"/>
                          </w:rPr>
                        </w:pPr>
                        <w:r>
                          <w:rPr>
                            <w:sz w:val="10"/>
                          </w:rPr>
                          <w:t>1926-1929</w:t>
                        </w:r>
                      </w:p>
                    </w:txbxContent>
                  </v:textbox>
                </v:shape>
                <v:shape id="Text Box 25" o:spid="_x0000_s1083" type="#_x0000_t202" style="position:absolute;left:1439;top:-4010;width:170;height:1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BPdxAAAANsAAAAPAAAAZHJzL2Rvd25yZXYueG1sRI9Ba8JA&#10;FITvBf/D8oTe6sa2iE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ZYE93EAAAA2wAAAA8A&#10;AAAAAAAAAAAAAAAABwIAAGRycy9kb3ducmV2LnhtbFBLBQYAAAAAAwADALcAAAD4AgAAAAA=&#10;" filled="f" stroked="f">
                  <v:textbox inset="0,0,0,0">
                    <w:txbxContent>
                      <w:p w:rsidR="006726AC" w:rsidRDefault="006726AC">
                        <w:pPr>
                          <w:spacing w:line="111" w:lineRule="exact"/>
                          <w:rPr>
                            <w:sz w:val="10"/>
                          </w:rPr>
                        </w:pPr>
                        <w:r>
                          <w:rPr>
                            <w:sz w:val="10"/>
                          </w:rPr>
                          <w:t>225</w:t>
                        </w:r>
                      </w:p>
                      <w:p w:rsidR="006726AC" w:rsidRDefault="006726AC">
                        <w:pPr>
                          <w:rPr>
                            <w:sz w:val="10"/>
                          </w:rPr>
                        </w:pPr>
                      </w:p>
                      <w:p w:rsidR="006726AC" w:rsidRDefault="006726AC">
                        <w:pPr>
                          <w:spacing w:before="11"/>
                          <w:rPr>
                            <w:sz w:val="13"/>
                          </w:rPr>
                        </w:pPr>
                      </w:p>
                      <w:p w:rsidR="006726AC" w:rsidRDefault="006726AC">
                        <w:pPr>
                          <w:rPr>
                            <w:sz w:val="10"/>
                          </w:rPr>
                        </w:pPr>
                        <w:r>
                          <w:rPr>
                            <w:sz w:val="10"/>
                          </w:rPr>
                          <w:t>200</w:t>
                        </w:r>
                      </w:p>
                      <w:p w:rsidR="006726AC" w:rsidRDefault="006726AC">
                        <w:pPr>
                          <w:rPr>
                            <w:sz w:val="10"/>
                          </w:rPr>
                        </w:pPr>
                      </w:p>
                      <w:p w:rsidR="006726AC" w:rsidRDefault="006726AC">
                        <w:pPr>
                          <w:rPr>
                            <w:sz w:val="14"/>
                          </w:rPr>
                        </w:pPr>
                      </w:p>
                      <w:p w:rsidR="006726AC" w:rsidRDefault="006726AC">
                        <w:pPr>
                          <w:rPr>
                            <w:sz w:val="10"/>
                          </w:rPr>
                        </w:pPr>
                        <w:r>
                          <w:rPr>
                            <w:sz w:val="10"/>
                          </w:rPr>
                          <w:t>175</w:t>
                        </w:r>
                      </w:p>
                      <w:p w:rsidR="006726AC" w:rsidRDefault="006726AC">
                        <w:pPr>
                          <w:rPr>
                            <w:sz w:val="10"/>
                          </w:rPr>
                        </w:pPr>
                      </w:p>
                      <w:p w:rsidR="006726AC" w:rsidRDefault="006726AC">
                        <w:pPr>
                          <w:rPr>
                            <w:sz w:val="14"/>
                          </w:rPr>
                        </w:pPr>
                      </w:p>
                      <w:p w:rsidR="006726AC" w:rsidRDefault="006726AC">
                        <w:pPr>
                          <w:rPr>
                            <w:sz w:val="10"/>
                          </w:rPr>
                        </w:pPr>
                        <w:r>
                          <w:rPr>
                            <w:sz w:val="10"/>
                          </w:rPr>
                          <w:t>150</w:t>
                        </w:r>
                      </w:p>
                      <w:p w:rsidR="006726AC" w:rsidRDefault="006726AC">
                        <w:pPr>
                          <w:rPr>
                            <w:sz w:val="10"/>
                          </w:rPr>
                        </w:pPr>
                      </w:p>
                      <w:p w:rsidR="006726AC" w:rsidRDefault="006726AC">
                        <w:pPr>
                          <w:rPr>
                            <w:sz w:val="14"/>
                          </w:rPr>
                        </w:pPr>
                      </w:p>
                      <w:p w:rsidR="006726AC" w:rsidRDefault="006726AC">
                        <w:pPr>
                          <w:rPr>
                            <w:sz w:val="10"/>
                          </w:rPr>
                        </w:pPr>
                        <w:r>
                          <w:rPr>
                            <w:sz w:val="10"/>
                          </w:rPr>
                          <w:t>125</w:t>
                        </w:r>
                      </w:p>
                    </w:txbxContent>
                  </v:textbox>
                </v:shape>
                <v:shape id="Text Box 24" o:spid="_x0000_s1084" type="#_x0000_t202" style="position:absolute;left:3410;top:-4236;width:2602;height: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YupxQAAANsAAAAPAAAAZHJzL2Rvd25yZXYueG1sRI9Ba8JA&#10;FITvBf/D8oTemo1F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B5sYupxQAAANsAAAAP&#10;AAAAAAAAAAAAAAAAAAcCAABkcnMvZG93bnJldi54bWxQSwUGAAAAAAMAAwC3AAAA+QIAAAAA&#10;" filled="f" stroked="f">
                  <v:textbox inset="0,0,0,0">
                    <w:txbxContent>
                      <w:p w:rsidR="006726AC" w:rsidRDefault="006726AC">
                        <w:pPr>
                          <w:tabs>
                            <w:tab w:val="left" w:pos="1471"/>
                          </w:tabs>
                          <w:spacing w:line="111" w:lineRule="exact"/>
                          <w:rPr>
                            <w:sz w:val="10"/>
                          </w:rPr>
                        </w:pPr>
                        <w:r>
                          <w:rPr>
                            <w:sz w:val="10"/>
                          </w:rPr>
                          <w:t>Individuated Entities (N = 223)</w:t>
                        </w:r>
                        <w:r>
                          <w:rPr>
                            <w:sz w:val="10"/>
                          </w:rPr>
                          <w:tab/>
                          <w:t>Collective Entities (N =</w:t>
                        </w:r>
                        <w:r>
                          <w:rPr>
                            <w:spacing w:val="-16"/>
                            <w:sz w:val="10"/>
                          </w:rPr>
                          <w:t xml:space="preserve"> </w:t>
                        </w:r>
                        <w:r>
                          <w:rPr>
                            <w:sz w:val="10"/>
                          </w:rPr>
                          <w:t>68)</w:t>
                        </w:r>
                      </w:p>
                    </w:txbxContent>
                  </v:textbox>
                </v:shape>
                <w10:wrap anchorx="page"/>
              </v:group>
            </w:pict>
          </mc:Fallback>
        </mc:AlternateContent>
      </w:r>
      <w:r w:rsidRPr="006726AC">
        <w:rPr>
          <w:noProof/>
        </w:rPr>
        <mc:AlternateContent>
          <mc:Choice Requires="wps">
            <w:drawing>
              <wp:anchor distT="0" distB="0" distL="114300" distR="114300" simplePos="0" relativeHeight="251679744" behindDoc="0" locked="0" layoutInCell="1" allowOverlap="1">
                <wp:simplePos x="0" y="0"/>
                <wp:positionH relativeFrom="page">
                  <wp:posOffset>771525</wp:posOffset>
                </wp:positionH>
                <wp:positionV relativeFrom="paragraph">
                  <wp:posOffset>-1942465</wp:posOffset>
                </wp:positionV>
                <wp:extent cx="109855" cy="1107440"/>
                <wp:effectExtent l="0" t="0" r="0" b="0"/>
                <wp:wrapNone/>
                <wp:docPr id="24"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855" cy="1107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before="15"/>
                              <w:ind w:left="20"/>
                              <w:rPr>
                                <w:b/>
                                <w:sz w:val="12"/>
                              </w:rPr>
                            </w:pPr>
                            <w:r>
                              <w:rPr>
                                <w:b/>
                                <w:sz w:val="12"/>
                              </w:rPr>
                              <w:t>Cumulative Number of Mentions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85" type="#_x0000_t202" style="position:absolute;margin-left:60.75pt;margin-top:-152.95pt;width:8.65pt;height:87.2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" filled="f" stroked="f">
                <v:textbox style="layout-flow:vertical;mso-layout-flow-alt:bottom-to-top" inset="0,0,0,0">
                  <w:txbxContent>
                    <w:p w:rsidR="006726AC" w:rsidRDefault="006726AC">
                      <w:pPr>
                        <w:spacing w:before="15"/>
                        <w:ind w:left="20"/>
                        <w:rPr>
                          <w:b/>
                          <w:sz w:val="12"/>
                        </w:rPr>
                      </w:pPr>
                      <w:r>
                        <w:rPr>
                          <w:b/>
                          <w:sz w:val="12"/>
                        </w:rPr>
                        <w:t>Cumulative Number of Mentions</w:t>
                      </w:r>
                    </w:p>
                  </w:txbxContent>
                </v:textbox>
                <w10:wrap anchorx="page"/>
              </v:shape>
            </w:pict>
          </mc:Fallback>
        </mc:AlternateContent>
      </w:r>
      <w:r w:rsidR="006726AC" w:rsidRPr="006726AC">
        <w:rPr>
          <w:b/>
        </w:rPr>
        <w:t xml:space="preserve">Figure 2. </w:t>
      </w:r>
      <w:r w:rsidR="006726AC" w:rsidRPr="006726AC">
        <w:t>Protection of individuated vs. collective entities: Cumulative number of mentions as ‘protected’ over time: 1926–2002.</w:t>
      </w:r>
    </w:p>
    <w:p w:rsidR="0096714A" w:rsidRPr="006726AC" w:rsidRDefault="006726AC" w:rsidP="009A7D10">
      <w:pPr>
        <w:spacing w:before="1"/>
      </w:pPr>
      <w:r w:rsidRPr="006726AC">
        <w:t>Source: Elliott, 2011 (Core List).</w:t>
      </w:r>
    </w:p>
    <w:p w:rsidR="0096714A" w:rsidRPr="006726AC" w:rsidRDefault="0096714A" w:rsidP="009A7D10">
      <w:pPr>
        <w:pStyle w:val="BodyText"/>
        <w:spacing w:before="11"/>
        <w:rPr>
          <w:sz w:val="22"/>
          <w:szCs w:val="22"/>
        </w:rPr>
      </w:pPr>
    </w:p>
    <w:p w:rsidR="0096714A" w:rsidRPr="006726AC" w:rsidRDefault="006726AC" w:rsidP="009A7D10">
      <w:pPr>
        <w:pStyle w:val="BodyText"/>
        <w:spacing w:before="91" w:line="249" w:lineRule="auto"/>
        <w:ind w:right="847"/>
        <w:jc w:val="both"/>
        <w:rPr>
          <w:sz w:val="22"/>
          <w:szCs w:val="22"/>
        </w:rPr>
      </w:pPr>
      <w:r w:rsidRPr="006726AC">
        <w:rPr>
          <w:sz w:val="22"/>
          <w:szCs w:val="22"/>
        </w:rPr>
        <w:t>course, are mentioned in instruments meant to ensure the autonomy of the judicial system from the arbitrary power of the state.</w:t>
      </w:r>
    </w:p>
    <w:p w:rsidR="0096714A" w:rsidRPr="006726AC" w:rsidRDefault="006726AC" w:rsidP="009A7D10">
      <w:pPr>
        <w:pStyle w:val="BodyText"/>
        <w:spacing w:before="2" w:line="249" w:lineRule="auto"/>
        <w:ind w:right="847" w:firstLine="240"/>
        <w:jc w:val="both"/>
        <w:rPr>
          <w:sz w:val="22"/>
          <w:szCs w:val="22"/>
        </w:rPr>
      </w:pPr>
      <w:r w:rsidRPr="006726AC">
        <w:rPr>
          <w:spacing w:val="-7"/>
          <w:sz w:val="22"/>
          <w:szCs w:val="22"/>
        </w:rPr>
        <w:t xml:space="preserve">To </w:t>
      </w:r>
      <w:r w:rsidRPr="006726AC">
        <w:rPr>
          <w:sz w:val="22"/>
          <w:szCs w:val="22"/>
        </w:rPr>
        <w:t xml:space="preserve">be sure, some of the entities in </w:t>
      </w:r>
      <w:r w:rsidRPr="006726AC">
        <w:rPr>
          <w:spacing w:val="-3"/>
          <w:sz w:val="22"/>
          <w:szCs w:val="22"/>
        </w:rPr>
        <w:t xml:space="preserve">Table </w:t>
      </w:r>
      <w:r w:rsidRPr="006726AC">
        <w:rPr>
          <w:sz w:val="22"/>
          <w:szCs w:val="22"/>
        </w:rPr>
        <w:t xml:space="preserve">1 are corporate collectivities, that is, groups with an identity and legal status distinct from the individuals that comprise them. </w:t>
      </w:r>
      <w:r w:rsidRPr="006726AC">
        <w:rPr>
          <w:spacing w:val="-3"/>
          <w:sz w:val="22"/>
          <w:szCs w:val="22"/>
        </w:rPr>
        <w:t xml:space="preserve">Such </w:t>
      </w:r>
      <w:r w:rsidRPr="006726AC">
        <w:rPr>
          <w:sz w:val="22"/>
          <w:szCs w:val="22"/>
        </w:rPr>
        <w:t xml:space="preserve">collective entities (e.g. peoples, minorities, the state, the family, nature) are recognized as legitimate, bounded actors in </w:t>
      </w:r>
      <w:r w:rsidRPr="006726AC">
        <w:rPr>
          <w:sz w:val="22"/>
          <w:szCs w:val="22"/>
        </w:rPr>
        <w:lastRenderedPageBreak/>
        <w:t>their own right. For example, instruments dealing with labor</w:t>
      </w:r>
      <w:r w:rsidRPr="006726AC">
        <w:rPr>
          <w:spacing w:val="-11"/>
          <w:sz w:val="22"/>
          <w:szCs w:val="22"/>
        </w:rPr>
        <w:t xml:space="preserve"> </w:t>
      </w:r>
      <w:r w:rsidRPr="006726AC">
        <w:rPr>
          <w:sz w:val="22"/>
          <w:szCs w:val="22"/>
        </w:rPr>
        <w:t>unions</w:t>
      </w:r>
      <w:r w:rsidRPr="006726AC">
        <w:rPr>
          <w:spacing w:val="-10"/>
          <w:sz w:val="22"/>
          <w:szCs w:val="22"/>
        </w:rPr>
        <w:t xml:space="preserve"> </w:t>
      </w:r>
      <w:r w:rsidRPr="006726AC">
        <w:rPr>
          <w:sz w:val="22"/>
          <w:szCs w:val="22"/>
        </w:rPr>
        <w:t>endow</w:t>
      </w:r>
      <w:r w:rsidRPr="006726AC">
        <w:rPr>
          <w:spacing w:val="-10"/>
          <w:sz w:val="22"/>
          <w:szCs w:val="22"/>
        </w:rPr>
        <w:t xml:space="preserve"> </w:t>
      </w:r>
      <w:r w:rsidRPr="006726AC">
        <w:rPr>
          <w:sz w:val="22"/>
          <w:szCs w:val="22"/>
        </w:rPr>
        <w:t>the</w:t>
      </w:r>
      <w:r w:rsidRPr="006726AC">
        <w:rPr>
          <w:spacing w:val="-10"/>
          <w:sz w:val="22"/>
          <w:szCs w:val="22"/>
        </w:rPr>
        <w:t xml:space="preserve"> </w:t>
      </w:r>
      <w:r w:rsidRPr="006726AC">
        <w:rPr>
          <w:sz w:val="22"/>
          <w:szCs w:val="22"/>
        </w:rPr>
        <w:t>unions</w:t>
      </w:r>
      <w:r w:rsidRPr="006726AC">
        <w:rPr>
          <w:spacing w:val="-10"/>
          <w:sz w:val="22"/>
          <w:szCs w:val="22"/>
        </w:rPr>
        <w:t xml:space="preserve"> </w:t>
      </w:r>
      <w:r w:rsidRPr="006726AC">
        <w:rPr>
          <w:sz w:val="22"/>
          <w:szCs w:val="22"/>
        </w:rPr>
        <w:t>as</w:t>
      </w:r>
      <w:r w:rsidRPr="006726AC">
        <w:rPr>
          <w:spacing w:val="-10"/>
          <w:sz w:val="22"/>
          <w:szCs w:val="22"/>
        </w:rPr>
        <w:t xml:space="preserve"> </w:t>
      </w:r>
      <w:r w:rsidRPr="006726AC">
        <w:rPr>
          <w:sz w:val="22"/>
          <w:szCs w:val="22"/>
        </w:rPr>
        <w:t>corporate</w:t>
      </w:r>
      <w:r w:rsidRPr="006726AC">
        <w:rPr>
          <w:spacing w:val="-10"/>
          <w:sz w:val="22"/>
          <w:szCs w:val="22"/>
        </w:rPr>
        <w:t xml:space="preserve"> </w:t>
      </w:r>
      <w:r w:rsidRPr="006726AC">
        <w:rPr>
          <w:sz w:val="22"/>
          <w:szCs w:val="22"/>
        </w:rPr>
        <w:t>groups</w:t>
      </w:r>
      <w:r w:rsidRPr="006726AC">
        <w:rPr>
          <w:spacing w:val="-10"/>
          <w:sz w:val="22"/>
          <w:szCs w:val="22"/>
        </w:rPr>
        <w:t xml:space="preserve"> </w:t>
      </w:r>
      <w:r w:rsidRPr="006726AC">
        <w:rPr>
          <w:sz w:val="22"/>
          <w:szCs w:val="22"/>
        </w:rPr>
        <w:t>with</w:t>
      </w:r>
      <w:r w:rsidRPr="006726AC">
        <w:rPr>
          <w:spacing w:val="-10"/>
          <w:sz w:val="22"/>
          <w:szCs w:val="22"/>
        </w:rPr>
        <w:t xml:space="preserve"> </w:t>
      </w:r>
      <w:r w:rsidRPr="006726AC">
        <w:rPr>
          <w:sz w:val="22"/>
          <w:szCs w:val="22"/>
        </w:rPr>
        <w:t>various</w:t>
      </w:r>
      <w:r w:rsidRPr="006726AC">
        <w:rPr>
          <w:spacing w:val="-10"/>
          <w:sz w:val="22"/>
          <w:szCs w:val="22"/>
        </w:rPr>
        <w:t xml:space="preserve"> </w:t>
      </w:r>
      <w:r w:rsidRPr="006726AC">
        <w:rPr>
          <w:sz w:val="22"/>
          <w:szCs w:val="22"/>
        </w:rPr>
        <w:t>rights</w:t>
      </w:r>
      <w:r w:rsidRPr="006726AC">
        <w:rPr>
          <w:spacing w:val="-10"/>
          <w:sz w:val="22"/>
          <w:szCs w:val="22"/>
        </w:rPr>
        <w:t xml:space="preserve"> </w:t>
      </w:r>
      <w:r w:rsidRPr="006726AC">
        <w:rPr>
          <w:sz w:val="22"/>
          <w:szCs w:val="22"/>
        </w:rPr>
        <w:t>(to</w:t>
      </w:r>
      <w:r w:rsidRPr="006726AC">
        <w:rPr>
          <w:spacing w:val="-10"/>
          <w:sz w:val="22"/>
          <w:szCs w:val="22"/>
        </w:rPr>
        <w:t xml:space="preserve"> </w:t>
      </w:r>
      <w:r w:rsidRPr="006726AC">
        <w:rPr>
          <w:sz w:val="22"/>
          <w:szCs w:val="22"/>
        </w:rPr>
        <w:t>organize</w:t>
      </w:r>
      <w:r w:rsidRPr="006726AC">
        <w:rPr>
          <w:spacing w:val="-10"/>
          <w:sz w:val="22"/>
          <w:szCs w:val="22"/>
        </w:rPr>
        <w:t xml:space="preserve"> </w:t>
      </w:r>
      <w:r w:rsidR="00D53B86">
        <w:rPr>
          <w:spacing w:val="-3"/>
          <w:sz w:val="22"/>
          <w:szCs w:val="22"/>
        </w:rPr>
        <w:t>work</w:t>
      </w:r>
      <w:r w:rsidRPr="006726AC">
        <w:rPr>
          <w:sz w:val="22"/>
          <w:szCs w:val="22"/>
        </w:rPr>
        <w:t>ers, determine membership rules, go on strike, etc.). T</w:t>
      </w:r>
      <w:r w:rsidR="00D53B86">
        <w:rPr>
          <w:sz w:val="22"/>
          <w:szCs w:val="22"/>
        </w:rPr>
        <w:t>he unions themselves are desig</w:t>
      </w:r>
      <w:r w:rsidRPr="006726AC">
        <w:rPr>
          <w:sz w:val="22"/>
          <w:szCs w:val="22"/>
        </w:rPr>
        <w:t xml:space="preserve">nated as the beneficiaries of these rights, not union leaders or members. </w:t>
      </w:r>
      <w:r w:rsidRPr="006726AC">
        <w:rPr>
          <w:spacing w:val="-2"/>
          <w:sz w:val="22"/>
          <w:szCs w:val="22"/>
        </w:rPr>
        <w:t xml:space="preserve">Individuated </w:t>
      </w:r>
      <w:r w:rsidRPr="006726AC">
        <w:rPr>
          <w:sz w:val="22"/>
          <w:szCs w:val="22"/>
        </w:rPr>
        <w:t>entities, on the other hand, are constructed either as pure individuals (‘everyone’ or ‘all persons’)</w:t>
      </w:r>
      <w:r w:rsidRPr="006726AC">
        <w:rPr>
          <w:spacing w:val="-6"/>
          <w:sz w:val="22"/>
          <w:szCs w:val="22"/>
        </w:rPr>
        <w:t xml:space="preserve"> </w:t>
      </w:r>
      <w:r w:rsidRPr="006726AC">
        <w:rPr>
          <w:sz w:val="22"/>
          <w:szCs w:val="22"/>
        </w:rPr>
        <w:t>or</w:t>
      </w:r>
      <w:r w:rsidRPr="006726AC">
        <w:rPr>
          <w:spacing w:val="-6"/>
          <w:sz w:val="22"/>
          <w:szCs w:val="22"/>
        </w:rPr>
        <w:t xml:space="preserve"> </w:t>
      </w:r>
      <w:r w:rsidRPr="006726AC">
        <w:rPr>
          <w:sz w:val="22"/>
          <w:szCs w:val="22"/>
        </w:rPr>
        <w:t>as</w:t>
      </w:r>
      <w:r w:rsidRPr="006726AC">
        <w:rPr>
          <w:spacing w:val="-6"/>
          <w:sz w:val="22"/>
          <w:szCs w:val="22"/>
        </w:rPr>
        <w:t xml:space="preserve"> </w:t>
      </w:r>
      <w:r w:rsidRPr="006726AC">
        <w:rPr>
          <w:sz w:val="22"/>
          <w:szCs w:val="22"/>
        </w:rPr>
        <w:t>categorical</w:t>
      </w:r>
      <w:r w:rsidRPr="006726AC">
        <w:rPr>
          <w:spacing w:val="-6"/>
          <w:sz w:val="22"/>
          <w:szCs w:val="22"/>
        </w:rPr>
        <w:t xml:space="preserve"> </w:t>
      </w:r>
      <w:r w:rsidRPr="006726AC">
        <w:rPr>
          <w:sz w:val="22"/>
          <w:szCs w:val="22"/>
        </w:rPr>
        <w:t>groups.</w:t>
      </w:r>
      <w:r w:rsidRPr="006726AC">
        <w:rPr>
          <w:spacing w:val="-6"/>
          <w:sz w:val="22"/>
          <w:szCs w:val="22"/>
        </w:rPr>
        <w:t xml:space="preserve"> </w:t>
      </w:r>
      <w:r w:rsidRPr="006726AC">
        <w:rPr>
          <w:sz w:val="22"/>
          <w:szCs w:val="22"/>
        </w:rPr>
        <w:t>In</w:t>
      </w:r>
      <w:r w:rsidRPr="006726AC">
        <w:rPr>
          <w:spacing w:val="-6"/>
          <w:sz w:val="22"/>
          <w:szCs w:val="22"/>
        </w:rPr>
        <w:t xml:space="preserve"> </w:t>
      </w:r>
      <w:r w:rsidRPr="006726AC">
        <w:rPr>
          <w:sz w:val="22"/>
          <w:szCs w:val="22"/>
        </w:rPr>
        <w:t>contrast</w:t>
      </w:r>
      <w:r w:rsidRPr="006726AC">
        <w:rPr>
          <w:spacing w:val="-6"/>
          <w:sz w:val="22"/>
          <w:szCs w:val="22"/>
        </w:rPr>
        <w:t xml:space="preserve"> </w:t>
      </w:r>
      <w:r w:rsidRPr="006726AC">
        <w:rPr>
          <w:sz w:val="22"/>
          <w:szCs w:val="22"/>
        </w:rPr>
        <w:t>to</w:t>
      </w:r>
      <w:r w:rsidRPr="006726AC">
        <w:rPr>
          <w:spacing w:val="-6"/>
          <w:sz w:val="22"/>
          <w:szCs w:val="22"/>
        </w:rPr>
        <w:t xml:space="preserve"> </w:t>
      </w:r>
      <w:r w:rsidRPr="006726AC">
        <w:rPr>
          <w:sz w:val="22"/>
          <w:szCs w:val="22"/>
        </w:rPr>
        <w:t>‘peoples’</w:t>
      </w:r>
      <w:r w:rsidRPr="006726AC">
        <w:rPr>
          <w:spacing w:val="-21"/>
          <w:sz w:val="22"/>
          <w:szCs w:val="22"/>
        </w:rPr>
        <w:t xml:space="preserve"> </w:t>
      </w:r>
      <w:r w:rsidRPr="006726AC">
        <w:rPr>
          <w:sz w:val="22"/>
          <w:szCs w:val="22"/>
        </w:rPr>
        <w:t>or</w:t>
      </w:r>
      <w:r w:rsidRPr="006726AC">
        <w:rPr>
          <w:spacing w:val="-6"/>
          <w:sz w:val="22"/>
          <w:szCs w:val="22"/>
        </w:rPr>
        <w:t xml:space="preserve"> </w:t>
      </w:r>
      <w:r w:rsidRPr="006726AC">
        <w:rPr>
          <w:sz w:val="22"/>
          <w:szCs w:val="22"/>
        </w:rPr>
        <w:t>‘ethnic</w:t>
      </w:r>
      <w:r w:rsidRPr="006726AC">
        <w:rPr>
          <w:spacing w:val="-6"/>
          <w:sz w:val="22"/>
          <w:szCs w:val="22"/>
        </w:rPr>
        <w:t xml:space="preserve"> </w:t>
      </w:r>
      <w:r w:rsidRPr="006726AC">
        <w:rPr>
          <w:sz w:val="22"/>
          <w:szCs w:val="22"/>
        </w:rPr>
        <w:t>groups’,</w:t>
      </w:r>
      <w:r w:rsidRPr="006726AC">
        <w:rPr>
          <w:spacing w:val="-6"/>
          <w:sz w:val="22"/>
          <w:szCs w:val="22"/>
        </w:rPr>
        <w:t xml:space="preserve"> </w:t>
      </w:r>
      <w:r w:rsidRPr="006726AC">
        <w:rPr>
          <w:sz w:val="22"/>
          <w:szCs w:val="22"/>
        </w:rPr>
        <w:t xml:space="preserve">categorical groups like ‘women’, ‘children’, and ‘the disabled’ are collections of individuals who share a particular trait but do not form a holistic, corporate identity group. Human </w:t>
      </w:r>
      <w:r w:rsidRPr="006726AC">
        <w:rPr>
          <w:spacing w:val="-3"/>
          <w:sz w:val="22"/>
          <w:szCs w:val="22"/>
        </w:rPr>
        <w:t xml:space="preserve">rights </w:t>
      </w:r>
      <w:r w:rsidRPr="006726AC">
        <w:rPr>
          <w:sz w:val="22"/>
          <w:szCs w:val="22"/>
        </w:rPr>
        <w:t>apply</w:t>
      </w:r>
      <w:r w:rsidRPr="006726AC">
        <w:rPr>
          <w:spacing w:val="-10"/>
          <w:sz w:val="22"/>
          <w:szCs w:val="22"/>
        </w:rPr>
        <w:t xml:space="preserve"> </w:t>
      </w:r>
      <w:r w:rsidRPr="006726AC">
        <w:rPr>
          <w:sz w:val="22"/>
          <w:szCs w:val="22"/>
        </w:rPr>
        <w:t>to</w:t>
      </w:r>
      <w:r w:rsidRPr="006726AC">
        <w:rPr>
          <w:spacing w:val="-10"/>
          <w:sz w:val="22"/>
          <w:szCs w:val="22"/>
        </w:rPr>
        <w:t xml:space="preserve"> </w:t>
      </w:r>
      <w:r w:rsidRPr="006726AC">
        <w:rPr>
          <w:sz w:val="22"/>
          <w:szCs w:val="22"/>
        </w:rPr>
        <w:t>individual</w:t>
      </w:r>
      <w:r w:rsidRPr="006726AC">
        <w:rPr>
          <w:spacing w:val="-10"/>
          <w:sz w:val="22"/>
          <w:szCs w:val="22"/>
        </w:rPr>
        <w:t xml:space="preserve"> </w:t>
      </w:r>
      <w:r w:rsidRPr="006726AC">
        <w:rPr>
          <w:sz w:val="22"/>
          <w:szCs w:val="22"/>
        </w:rPr>
        <w:t>instances</w:t>
      </w:r>
      <w:r w:rsidRPr="006726AC">
        <w:rPr>
          <w:spacing w:val="-10"/>
          <w:sz w:val="22"/>
          <w:szCs w:val="22"/>
        </w:rPr>
        <w:t xml:space="preserve"> </w:t>
      </w:r>
      <w:r w:rsidRPr="006726AC">
        <w:rPr>
          <w:sz w:val="22"/>
          <w:szCs w:val="22"/>
        </w:rPr>
        <w:t>of</w:t>
      </w:r>
      <w:r w:rsidRPr="006726AC">
        <w:rPr>
          <w:spacing w:val="-10"/>
          <w:sz w:val="22"/>
          <w:szCs w:val="22"/>
        </w:rPr>
        <w:t xml:space="preserve"> </w:t>
      </w:r>
      <w:r w:rsidRPr="006726AC">
        <w:rPr>
          <w:sz w:val="22"/>
          <w:szCs w:val="22"/>
        </w:rPr>
        <w:t>these</w:t>
      </w:r>
      <w:r w:rsidRPr="006726AC">
        <w:rPr>
          <w:spacing w:val="-10"/>
          <w:sz w:val="22"/>
          <w:szCs w:val="22"/>
        </w:rPr>
        <w:t xml:space="preserve"> </w:t>
      </w:r>
      <w:r w:rsidRPr="006726AC">
        <w:rPr>
          <w:sz w:val="22"/>
          <w:szCs w:val="22"/>
        </w:rPr>
        <w:t>categories</w:t>
      </w:r>
      <w:r w:rsidRPr="006726AC">
        <w:rPr>
          <w:spacing w:val="-10"/>
          <w:sz w:val="22"/>
          <w:szCs w:val="22"/>
        </w:rPr>
        <w:t xml:space="preserve"> </w:t>
      </w:r>
      <w:r w:rsidRPr="006726AC">
        <w:rPr>
          <w:sz w:val="22"/>
          <w:szCs w:val="22"/>
        </w:rPr>
        <w:t>(i.e.</w:t>
      </w:r>
      <w:r w:rsidRPr="006726AC">
        <w:rPr>
          <w:spacing w:val="-10"/>
          <w:sz w:val="22"/>
          <w:szCs w:val="22"/>
        </w:rPr>
        <w:t xml:space="preserve"> </w:t>
      </w:r>
      <w:r w:rsidRPr="006726AC">
        <w:rPr>
          <w:sz w:val="22"/>
          <w:szCs w:val="22"/>
        </w:rPr>
        <w:t>any</w:t>
      </w:r>
      <w:r w:rsidRPr="006726AC">
        <w:rPr>
          <w:spacing w:val="-10"/>
          <w:sz w:val="22"/>
          <w:szCs w:val="22"/>
        </w:rPr>
        <w:t xml:space="preserve"> </w:t>
      </w:r>
      <w:r w:rsidRPr="006726AC">
        <w:rPr>
          <w:sz w:val="22"/>
          <w:szCs w:val="22"/>
        </w:rPr>
        <w:t>given</w:t>
      </w:r>
      <w:r w:rsidRPr="006726AC">
        <w:rPr>
          <w:spacing w:val="-10"/>
          <w:sz w:val="22"/>
          <w:szCs w:val="22"/>
        </w:rPr>
        <w:t xml:space="preserve"> </w:t>
      </w:r>
      <w:r w:rsidRPr="006726AC">
        <w:rPr>
          <w:sz w:val="22"/>
          <w:szCs w:val="22"/>
        </w:rPr>
        <w:t>woman,</w:t>
      </w:r>
      <w:r w:rsidRPr="006726AC">
        <w:rPr>
          <w:spacing w:val="-10"/>
          <w:sz w:val="22"/>
          <w:szCs w:val="22"/>
        </w:rPr>
        <w:t xml:space="preserve"> </w:t>
      </w:r>
      <w:r w:rsidRPr="006726AC">
        <w:rPr>
          <w:sz w:val="22"/>
          <w:szCs w:val="22"/>
        </w:rPr>
        <w:t>child,</w:t>
      </w:r>
      <w:r w:rsidRPr="006726AC">
        <w:rPr>
          <w:spacing w:val="-10"/>
          <w:sz w:val="22"/>
          <w:szCs w:val="22"/>
        </w:rPr>
        <w:t xml:space="preserve"> </w:t>
      </w:r>
      <w:r w:rsidRPr="006726AC">
        <w:rPr>
          <w:sz w:val="22"/>
          <w:szCs w:val="22"/>
        </w:rPr>
        <w:t>or</w:t>
      </w:r>
      <w:r w:rsidRPr="006726AC">
        <w:rPr>
          <w:spacing w:val="-10"/>
          <w:sz w:val="22"/>
          <w:szCs w:val="22"/>
        </w:rPr>
        <w:t xml:space="preserve"> </w:t>
      </w:r>
      <w:r w:rsidRPr="006726AC">
        <w:rPr>
          <w:sz w:val="22"/>
          <w:szCs w:val="22"/>
        </w:rPr>
        <w:t>disabled person) rather than to the entire group as a singular</w:t>
      </w:r>
      <w:r w:rsidRPr="006726AC">
        <w:rPr>
          <w:spacing w:val="-3"/>
          <w:sz w:val="22"/>
          <w:szCs w:val="22"/>
        </w:rPr>
        <w:t xml:space="preserve"> </w:t>
      </w:r>
      <w:r w:rsidRPr="006726AC">
        <w:rPr>
          <w:sz w:val="22"/>
          <w:szCs w:val="22"/>
        </w:rPr>
        <w:t>entity.</w:t>
      </w:r>
    </w:p>
    <w:p w:rsidR="0096714A" w:rsidRPr="006726AC" w:rsidRDefault="006726AC" w:rsidP="009A7D10">
      <w:pPr>
        <w:pStyle w:val="BodyText"/>
        <w:spacing w:before="11" w:line="249" w:lineRule="auto"/>
        <w:ind w:right="847" w:firstLine="240"/>
        <w:jc w:val="both"/>
        <w:rPr>
          <w:sz w:val="22"/>
          <w:szCs w:val="22"/>
        </w:rPr>
      </w:pPr>
      <w:r w:rsidRPr="006726AC">
        <w:rPr>
          <w:sz w:val="22"/>
          <w:szCs w:val="22"/>
        </w:rPr>
        <w:t>Using the Core List data, I examine two aspects of the individuated vs. collective orientation of human rights: sacred entities meriting protection and the nature of human rights</w:t>
      </w:r>
      <w:r w:rsidRPr="006726AC">
        <w:rPr>
          <w:spacing w:val="-7"/>
          <w:sz w:val="22"/>
          <w:szCs w:val="22"/>
        </w:rPr>
        <w:t xml:space="preserve"> </w:t>
      </w:r>
      <w:r w:rsidRPr="006726AC">
        <w:rPr>
          <w:sz w:val="22"/>
          <w:szCs w:val="22"/>
        </w:rPr>
        <w:t>themselves.</w:t>
      </w:r>
      <w:r w:rsidRPr="006726AC">
        <w:rPr>
          <w:position w:val="6"/>
          <w:sz w:val="22"/>
          <w:szCs w:val="22"/>
        </w:rPr>
        <w:t>4</w:t>
      </w:r>
      <w:r w:rsidRPr="006726AC">
        <w:rPr>
          <w:spacing w:val="11"/>
          <w:position w:val="6"/>
          <w:sz w:val="22"/>
          <w:szCs w:val="22"/>
        </w:rPr>
        <w:t xml:space="preserve"> </w:t>
      </w:r>
      <w:r w:rsidRPr="006726AC">
        <w:rPr>
          <w:sz w:val="22"/>
          <w:szCs w:val="22"/>
        </w:rPr>
        <w:t>Figure</w:t>
      </w:r>
      <w:r w:rsidRPr="006726AC">
        <w:rPr>
          <w:spacing w:val="-7"/>
          <w:sz w:val="22"/>
          <w:szCs w:val="22"/>
        </w:rPr>
        <w:t xml:space="preserve"> </w:t>
      </w:r>
      <w:r w:rsidRPr="006726AC">
        <w:rPr>
          <w:sz w:val="22"/>
          <w:szCs w:val="22"/>
        </w:rPr>
        <w:t>2</w:t>
      </w:r>
      <w:r w:rsidRPr="006726AC">
        <w:rPr>
          <w:spacing w:val="-7"/>
          <w:sz w:val="22"/>
          <w:szCs w:val="22"/>
        </w:rPr>
        <w:t xml:space="preserve"> </w:t>
      </w:r>
      <w:r w:rsidRPr="006726AC">
        <w:rPr>
          <w:sz w:val="22"/>
          <w:szCs w:val="22"/>
        </w:rPr>
        <w:t>shows</w:t>
      </w:r>
      <w:r w:rsidRPr="006726AC">
        <w:rPr>
          <w:spacing w:val="-7"/>
          <w:sz w:val="22"/>
          <w:szCs w:val="22"/>
        </w:rPr>
        <w:t xml:space="preserve"> </w:t>
      </w:r>
      <w:r w:rsidRPr="006726AC">
        <w:rPr>
          <w:sz w:val="22"/>
          <w:szCs w:val="22"/>
        </w:rPr>
        <w:t>the</w:t>
      </w:r>
      <w:r w:rsidRPr="006726AC">
        <w:rPr>
          <w:spacing w:val="-7"/>
          <w:sz w:val="22"/>
          <w:szCs w:val="22"/>
        </w:rPr>
        <w:t xml:space="preserve"> </w:t>
      </w:r>
      <w:r w:rsidRPr="006726AC">
        <w:rPr>
          <w:sz w:val="22"/>
          <w:szCs w:val="22"/>
        </w:rPr>
        <w:t>cumulative</w:t>
      </w:r>
      <w:r w:rsidRPr="006726AC">
        <w:rPr>
          <w:spacing w:val="-7"/>
          <w:sz w:val="22"/>
          <w:szCs w:val="22"/>
        </w:rPr>
        <w:t xml:space="preserve"> </w:t>
      </w:r>
      <w:r w:rsidRPr="006726AC">
        <w:rPr>
          <w:sz w:val="22"/>
          <w:szCs w:val="22"/>
        </w:rPr>
        <w:t>number</w:t>
      </w:r>
      <w:r w:rsidRPr="006726AC">
        <w:rPr>
          <w:spacing w:val="-7"/>
          <w:sz w:val="22"/>
          <w:szCs w:val="22"/>
        </w:rPr>
        <w:t xml:space="preserve"> </w:t>
      </w:r>
      <w:r w:rsidRPr="006726AC">
        <w:rPr>
          <w:sz w:val="22"/>
          <w:szCs w:val="22"/>
        </w:rPr>
        <w:t>of</w:t>
      </w:r>
      <w:r w:rsidRPr="006726AC">
        <w:rPr>
          <w:spacing w:val="-7"/>
          <w:sz w:val="22"/>
          <w:szCs w:val="22"/>
        </w:rPr>
        <w:t xml:space="preserve"> </w:t>
      </w:r>
      <w:r w:rsidRPr="006726AC">
        <w:rPr>
          <w:sz w:val="22"/>
          <w:szCs w:val="22"/>
        </w:rPr>
        <w:t>mentions</w:t>
      </w:r>
      <w:r w:rsidRPr="006726AC">
        <w:rPr>
          <w:spacing w:val="-7"/>
          <w:sz w:val="22"/>
          <w:szCs w:val="22"/>
        </w:rPr>
        <w:t xml:space="preserve"> </w:t>
      </w:r>
      <w:r w:rsidRPr="006726AC">
        <w:rPr>
          <w:sz w:val="22"/>
          <w:szCs w:val="22"/>
        </w:rPr>
        <w:t>of</w:t>
      </w:r>
      <w:r w:rsidRPr="006726AC">
        <w:rPr>
          <w:spacing w:val="-7"/>
          <w:sz w:val="22"/>
          <w:szCs w:val="22"/>
        </w:rPr>
        <w:t xml:space="preserve"> </w:t>
      </w:r>
      <w:r w:rsidRPr="006726AC">
        <w:rPr>
          <w:sz w:val="22"/>
          <w:szCs w:val="22"/>
        </w:rPr>
        <w:t>protected</w:t>
      </w:r>
      <w:r w:rsidRPr="006726AC">
        <w:rPr>
          <w:spacing w:val="-7"/>
          <w:sz w:val="22"/>
          <w:szCs w:val="22"/>
        </w:rPr>
        <w:t xml:space="preserve"> </w:t>
      </w:r>
      <w:r w:rsidR="00D53B86">
        <w:rPr>
          <w:sz w:val="22"/>
          <w:szCs w:val="22"/>
        </w:rPr>
        <w:t>enti</w:t>
      </w:r>
      <w:r w:rsidRPr="006726AC">
        <w:rPr>
          <w:sz w:val="22"/>
          <w:szCs w:val="22"/>
        </w:rPr>
        <w:t xml:space="preserve">ties for the Core instruments, with the insert box giving the number and percentage </w:t>
      </w:r>
      <w:r w:rsidRPr="006726AC">
        <w:rPr>
          <w:spacing w:val="-8"/>
          <w:sz w:val="22"/>
          <w:szCs w:val="22"/>
        </w:rPr>
        <w:t xml:space="preserve">of </w:t>
      </w:r>
      <w:r w:rsidRPr="006726AC">
        <w:rPr>
          <w:sz w:val="22"/>
          <w:szCs w:val="22"/>
        </w:rPr>
        <w:t>individuated entities for each decade. The general f</w:t>
      </w:r>
      <w:r w:rsidR="00D53B86">
        <w:rPr>
          <w:sz w:val="22"/>
          <w:szCs w:val="22"/>
        </w:rPr>
        <w:t>inding is overwhelming predomi</w:t>
      </w:r>
      <w:r w:rsidRPr="006726AC">
        <w:rPr>
          <w:sz w:val="22"/>
          <w:szCs w:val="22"/>
        </w:rPr>
        <w:t xml:space="preserve">nance of individuated entities, which garner 223 mentions (76.6%), as compared to </w:t>
      </w:r>
      <w:r w:rsidRPr="006726AC">
        <w:rPr>
          <w:spacing w:val="-6"/>
          <w:sz w:val="22"/>
          <w:szCs w:val="22"/>
        </w:rPr>
        <w:t xml:space="preserve">68 </w:t>
      </w:r>
      <w:r w:rsidRPr="006726AC">
        <w:rPr>
          <w:sz w:val="22"/>
          <w:szCs w:val="22"/>
        </w:rPr>
        <w:t>mentions</w:t>
      </w:r>
      <w:r w:rsidRPr="006726AC">
        <w:rPr>
          <w:spacing w:val="8"/>
          <w:sz w:val="22"/>
          <w:szCs w:val="22"/>
        </w:rPr>
        <w:t xml:space="preserve"> </w:t>
      </w:r>
      <w:r w:rsidRPr="006726AC">
        <w:rPr>
          <w:sz w:val="22"/>
          <w:szCs w:val="22"/>
        </w:rPr>
        <w:t>for</w:t>
      </w:r>
      <w:r w:rsidRPr="006726AC">
        <w:rPr>
          <w:spacing w:val="9"/>
          <w:sz w:val="22"/>
          <w:szCs w:val="22"/>
        </w:rPr>
        <w:t xml:space="preserve"> </w:t>
      </w:r>
      <w:r w:rsidRPr="006726AC">
        <w:rPr>
          <w:sz w:val="22"/>
          <w:szCs w:val="22"/>
        </w:rPr>
        <w:t>collective</w:t>
      </w:r>
      <w:r w:rsidRPr="006726AC">
        <w:rPr>
          <w:spacing w:val="9"/>
          <w:sz w:val="22"/>
          <w:szCs w:val="22"/>
        </w:rPr>
        <w:t xml:space="preserve"> </w:t>
      </w:r>
      <w:r w:rsidRPr="006726AC">
        <w:rPr>
          <w:sz w:val="22"/>
          <w:szCs w:val="22"/>
        </w:rPr>
        <w:t>entities.</w:t>
      </w:r>
      <w:r w:rsidRPr="006726AC">
        <w:rPr>
          <w:spacing w:val="8"/>
          <w:sz w:val="22"/>
          <w:szCs w:val="22"/>
        </w:rPr>
        <w:t xml:space="preserve"> </w:t>
      </w:r>
      <w:r w:rsidRPr="006726AC">
        <w:rPr>
          <w:sz w:val="22"/>
          <w:szCs w:val="22"/>
        </w:rPr>
        <w:t>Individuated</w:t>
      </w:r>
      <w:r w:rsidRPr="006726AC">
        <w:rPr>
          <w:spacing w:val="9"/>
          <w:sz w:val="22"/>
          <w:szCs w:val="22"/>
        </w:rPr>
        <w:t xml:space="preserve"> </w:t>
      </w:r>
      <w:r w:rsidRPr="006726AC">
        <w:rPr>
          <w:sz w:val="22"/>
          <w:szCs w:val="22"/>
        </w:rPr>
        <w:t>entity</w:t>
      </w:r>
      <w:r w:rsidRPr="006726AC">
        <w:rPr>
          <w:spacing w:val="9"/>
          <w:sz w:val="22"/>
          <w:szCs w:val="22"/>
        </w:rPr>
        <w:t xml:space="preserve"> </w:t>
      </w:r>
      <w:r w:rsidRPr="006726AC">
        <w:rPr>
          <w:sz w:val="22"/>
          <w:szCs w:val="22"/>
        </w:rPr>
        <w:t>predominance</w:t>
      </w:r>
      <w:r w:rsidRPr="006726AC">
        <w:rPr>
          <w:spacing w:val="9"/>
          <w:sz w:val="22"/>
          <w:szCs w:val="22"/>
        </w:rPr>
        <w:t xml:space="preserve"> </w:t>
      </w:r>
      <w:r w:rsidRPr="006726AC">
        <w:rPr>
          <w:sz w:val="22"/>
          <w:szCs w:val="22"/>
        </w:rPr>
        <w:t>is</w:t>
      </w:r>
      <w:r w:rsidRPr="006726AC">
        <w:rPr>
          <w:spacing w:val="8"/>
          <w:sz w:val="22"/>
          <w:szCs w:val="22"/>
        </w:rPr>
        <w:t xml:space="preserve"> </w:t>
      </w:r>
      <w:r w:rsidRPr="006726AC">
        <w:rPr>
          <w:sz w:val="22"/>
          <w:szCs w:val="22"/>
        </w:rPr>
        <w:t>especially</w:t>
      </w:r>
      <w:r w:rsidRPr="006726AC">
        <w:rPr>
          <w:spacing w:val="9"/>
          <w:sz w:val="22"/>
          <w:szCs w:val="22"/>
        </w:rPr>
        <w:t xml:space="preserve"> </w:t>
      </w:r>
      <w:r w:rsidRPr="006726AC">
        <w:rPr>
          <w:spacing w:val="-3"/>
          <w:sz w:val="22"/>
          <w:szCs w:val="22"/>
        </w:rPr>
        <w:t>marked</w:t>
      </w: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rPr>
          <w:sz w:val="22"/>
          <w:szCs w:val="22"/>
        </w:rPr>
      </w:pPr>
    </w:p>
    <w:p w:rsidR="0096714A" w:rsidRPr="006726AC" w:rsidRDefault="0096714A" w:rsidP="009A7D10">
      <w:pPr>
        <w:pStyle w:val="BodyText"/>
        <w:spacing w:before="9"/>
        <w:rPr>
          <w:sz w:val="22"/>
          <w:szCs w:val="22"/>
        </w:rPr>
      </w:pPr>
    </w:p>
    <w:p w:rsidR="0096714A" w:rsidRPr="006726AC" w:rsidRDefault="009A7D10" w:rsidP="009A7D10">
      <w:pPr>
        <w:spacing w:before="100"/>
        <w:ind w:right="1067"/>
      </w:pPr>
      <w:r w:rsidRPr="006726AC">
        <w:rPr>
          <w:noProof/>
        </w:rPr>
        <mc:AlternateContent>
          <mc:Choice Requires="wpg">
            <w:drawing>
              <wp:anchor distT="0" distB="0" distL="114300" distR="114300" simplePos="0" relativeHeight="251685888" behindDoc="0" locked="0" layoutInCell="1" allowOverlap="1">
                <wp:simplePos x="0" y="0"/>
                <wp:positionH relativeFrom="page">
                  <wp:posOffset>608330</wp:posOffset>
                </wp:positionH>
                <wp:positionV relativeFrom="paragraph">
                  <wp:posOffset>-2837815</wp:posOffset>
                </wp:positionV>
                <wp:extent cx="4328160" cy="2773045"/>
                <wp:effectExtent l="0" t="0" r="0" b="0"/>
                <wp:wrapNone/>
                <wp:docPr id="4" name="Group 3" descr="Graph for Figure 3" title="Figure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28160" cy="2773045"/>
                          <a:chOff x="958" y="-4469"/>
                          <a:chExt cx="6816" cy="4367"/>
                        </a:xfrm>
                      </wpg:grpSpPr>
                      <wps:wsp>
                        <wps:cNvPr id="6" name="Rectangle 21"/>
                        <wps:cNvSpPr>
                          <a:spLocks noChangeArrowheads="1"/>
                        </wps:cNvSpPr>
                        <wps:spPr bwMode="auto">
                          <a:xfrm>
                            <a:off x="1609" y="-4027"/>
                            <a:ext cx="5904" cy="3550"/>
                          </a:xfrm>
                          <a:prstGeom prst="rect">
                            <a:avLst/>
                          </a:prstGeom>
                          <a:solidFill>
                            <a:srgbClr val="D2D4D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AutoShape 20"/>
                        <wps:cNvSpPr>
                          <a:spLocks/>
                        </wps:cNvSpPr>
                        <wps:spPr bwMode="auto">
                          <a:xfrm>
                            <a:off x="0" y="5920"/>
                            <a:ext cx="5904" cy="1658"/>
                          </a:xfrm>
                          <a:custGeom>
                            <a:avLst/>
                            <a:gdLst>
                              <a:gd name="T0" fmla="*/ 1610 w 5904"/>
                              <a:gd name="T1" fmla="+- 0 -710 5921"/>
                              <a:gd name="T2" fmla="*/ -710 h 1658"/>
                              <a:gd name="T3" fmla="*/ 7514 w 5904"/>
                              <a:gd name="T4" fmla="+- 0 -710 5921"/>
                              <a:gd name="T5" fmla="*/ -710 h 1658"/>
                              <a:gd name="T6" fmla="*/ 1610 w 5904"/>
                              <a:gd name="T7" fmla="+- 0 -952 5921"/>
                              <a:gd name="T8" fmla="*/ -952 h 1658"/>
                              <a:gd name="T9" fmla="*/ 7514 w 5904"/>
                              <a:gd name="T10" fmla="+- 0 -952 5921"/>
                              <a:gd name="T11" fmla="*/ -952 h 1658"/>
                              <a:gd name="T12" fmla="*/ 1610 w 5904"/>
                              <a:gd name="T13" fmla="+- 0 -1185 5921"/>
                              <a:gd name="T14" fmla="*/ -1185 h 1658"/>
                              <a:gd name="T15" fmla="*/ 7514 w 5904"/>
                              <a:gd name="T16" fmla="+- 0 -1185 5921"/>
                              <a:gd name="T17" fmla="*/ -1185 h 1658"/>
                              <a:gd name="T18" fmla="*/ 1610 w 5904"/>
                              <a:gd name="T19" fmla="+- 0 -1428 5921"/>
                              <a:gd name="T20" fmla="*/ -1428 h 1658"/>
                              <a:gd name="T21" fmla="*/ 7514 w 5904"/>
                              <a:gd name="T22" fmla="+- 0 -1428 5921"/>
                              <a:gd name="T23" fmla="*/ -1428 h 1658"/>
                              <a:gd name="T24" fmla="*/ 1610 w 5904"/>
                              <a:gd name="T25" fmla="+- 0 -1660 5921"/>
                              <a:gd name="T26" fmla="*/ -1660 h 1658"/>
                              <a:gd name="T27" fmla="*/ 7514 w 5904"/>
                              <a:gd name="T28" fmla="+- 0 -1660 5921"/>
                              <a:gd name="T29" fmla="*/ -1660 h 1658"/>
                              <a:gd name="T30" fmla="*/ 1610 w 5904"/>
                              <a:gd name="T31" fmla="+- 0 -1892 5921"/>
                              <a:gd name="T32" fmla="*/ -1892 h 1658"/>
                              <a:gd name="T33" fmla="*/ 7514 w 5904"/>
                              <a:gd name="T34" fmla="+- 0 -1892 5921"/>
                              <a:gd name="T35" fmla="*/ -1892 h 1658"/>
                              <a:gd name="T36" fmla="*/ 1610 w 5904"/>
                              <a:gd name="T37" fmla="+- 0 -2135 5921"/>
                              <a:gd name="T38" fmla="*/ -2135 h 1658"/>
                              <a:gd name="T39" fmla="*/ 7514 w 5904"/>
                              <a:gd name="T40" fmla="+- 0 -2135 5921"/>
                              <a:gd name="T41" fmla="*/ -2135 h 1658"/>
                              <a:gd name="T42" fmla="*/ 1610 w 5904"/>
                              <a:gd name="T43" fmla="+- 0 -2367 5921"/>
                              <a:gd name="T44" fmla="*/ -2367 h 1658"/>
                              <a:gd name="T45" fmla="*/ 7514 w 5904"/>
                              <a:gd name="T46" fmla="+- 0 -2367 5921"/>
                              <a:gd name="T47" fmla="*/ -2367 h 1658"/>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Lst>
                            <a:rect l="0" t="0" r="r" b="b"/>
                            <a:pathLst>
                              <a:path w="5904" h="1658">
                                <a:moveTo>
                                  <a:pt x="1610" y="-6631"/>
                                </a:moveTo>
                                <a:lnTo>
                                  <a:pt x="7514" y="-6631"/>
                                </a:lnTo>
                                <a:moveTo>
                                  <a:pt x="1610" y="-6873"/>
                                </a:moveTo>
                                <a:lnTo>
                                  <a:pt x="7514" y="-6873"/>
                                </a:lnTo>
                                <a:moveTo>
                                  <a:pt x="1610" y="-7106"/>
                                </a:moveTo>
                                <a:lnTo>
                                  <a:pt x="7514" y="-7106"/>
                                </a:lnTo>
                                <a:moveTo>
                                  <a:pt x="1610" y="-7349"/>
                                </a:moveTo>
                                <a:lnTo>
                                  <a:pt x="7514" y="-7349"/>
                                </a:lnTo>
                                <a:moveTo>
                                  <a:pt x="1610" y="-7581"/>
                                </a:moveTo>
                                <a:lnTo>
                                  <a:pt x="7514" y="-7581"/>
                                </a:lnTo>
                                <a:moveTo>
                                  <a:pt x="1610" y="-7813"/>
                                </a:moveTo>
                                <a:lnTo>
                                  <a:pt x="7514" y="-7813"/>
                                </a:lnTo>
                                <a:moveTo>
                                  <a:pt x="1610" y="-8056"/>
                                </a:moveTo>
                                <a:lnTo>
                                  <a:pt x="7514" y="-8056"/>
                                </a:lnTo>
                                <a:moveTo>
                                  <a:pt x="1610" y="-8288"/>
                                </a:moveTo>
                                <a:lnTo>
                                  <a:pt x="7514" y="-8288"/>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AutoShape 19"/>
                        <wps:cNvSpPr>
                          <a:spLocks/>
                        </wps:cNvSpPr>
                        <wps:spPr bwMode="auto">
                          <a:xfrm>
                            <a:off x="1609" y="-3794"/>
                            <a:ext cx="5904" cy="1183"/>
                          </a:xfrm>
                          <a:custGeom>
                            <a:avLst/>
                            <a:gdLst>
                              <a:gd name="T0" fmla="+- 0 4340 1610"/>
                              <a:gd name="T1" fmla="*/ T0 w 5904"/>
                              <a:gd name="T2" fmla="+- 0 -2611 -3794"/>
                              <a:gd name="T3" fmla="*/ -2611 h 1183"/>
                              <a:gd name="T4" fmla="+- 0 7514 1610"/>
                              <a:gd name="T5" fmla="*/ T4 w 5904"/>
                              <a:gd name="T6" fmla="+- 0 -2611 -3794"/>
                              <a:gd name="T7" fmla="*/ -2611 h 1183"/>
                              <a:gd name="T8" fmla="+- 0 1610 1610"/>
                              <a:gd name="T9" fmla="*/ T8 w 5904"/>
                              <a:gd name="T10" fmla="+- 0 -2611 -3794"/>
                              <a:gd name="T11" fmla="*/ -2611 h 1183"/>
                              <a:gd name="T12" fmla="+- 0 1630 1610"/>
                              <a:gd name="T13" fmla="*/ T12 w 5904"/>
                              <a:gd name="T14" fmla="+- 0 -2611 -3794"/>
                              <a:gd name="T15" fmla="*/ -2611 h 1183"/>
                              <a:gd name="T16" fmla="+- 0 4340 1610"/>
                              <a:gd name="T17" fmla="*/ T16 w 5904"/>
                              <a:gd name="T18" fmla="+- 0 -2843 -3794"/>
                              <a:gd name="T19" fmla="*/ -2843 h 1183"/>
                              <a:gd name="T20" fmla="+- 0 7514 1610"/>
                              <a:gd name="T21" fmla="*/ T20 w 5904"/>
                              <a:gd name="T22" fmla="+- 0 -2843 -3794"/>
                              <a:gd name="T23" fmla="*/ -2843 h 1183"/>
                              <a:gd name="T24" fmla="+- 0 1610 1610"/>
                              <a:gd name="T25" fmla="*/ T24 w 5904"/>
                              <a:gd name="T26" fmla="+- 0 -2843 -3794"/>
                              <a:gd name="T27" fmla="*/ -2843 h 1183"/>
                              <a:gd name="T28" fmla="+- 0 1630 1610"/>
                              <a:gd name="T29" fmla="*/ T28 w 5904"/>
                              <a:gd name="T30" fmla="+- 0 -2843 -3794"/>
                              <a:gd name="T31" fmla="*/ -2843 h 1183"/>
                              <a:gd name="T32" fmla="+- 0 4340 1610"/>
                              <a:gd name="T33" fmla="*/ T32 w 5904"/>
                              <a:gd name="T34" fmla="+- 0 -3075 -3794"/>
                              <a:gd name="T35" fmla="*/ -3075 h 1183"/>
                              <a:gd name="T36" fmla="+- 0 7514 1610"/>
                              <a:gd name="T37" fmla="*/ T36 w 5904"/>
                              <a:gd name="T38" fmla="+- 0 -3075 -3794"/>
                              <a:gd name="T39" fmla="*/ -3075 h 1183"/>
                              <a:gd name="T40" fmla="+- 0 1610 1610"/>
                              <a:gd name="T41" fmla="*/ T40 w 5904"/>
                              <a:gd name="T42" fmla="+- 0 -3075 -3794"/>
                              <a:gd name="T43" fmla="*/ -3075 h 1183"/>
                              <a:gd name="T44" fmla="+- 0 1630 1610"/>
                              <a:gd name="T45" fmla="*/ T44 w 5904"/>
                              <a:gd name="T46" fmla="+- 0 -3075 -3794"/>
                              <a:gd name="T47" fmla="*/ -3075 h 1183"/>
                              <a:gd name="T48" fmla="+- 0 4340 1610"/>
                              <a:gd name="T49" fmla="*/ T48 w 5904"/>
                              <a:gd name="T50" fmla="+- 0 -3318 -3794"/>
                              <a:gd name="T51" fmla="*/ -3318 h 1183"/>
                              <a:gd name="T52" fmla="+- 0 7514 1610"/>
                              <a:gd name="T53" fmla="*/ T52 w 5904"/>
                              <a:gd name="T54" fmla="+- 0 -3318 -3794"/>
                              <a:gd name="T55" fmla="*/ -3318 h 1183"/>
                              <a:gd name="T56" fmla="+- 0 1610 1610"/>
                              <a:gd name="T57" fmla="*/ T56 w 5904"/>
                              <a:gd name="T58" fmla="+- 0 -3318 -3794"/>
                              <a:gd name="T59" fmla="*/ -3318 h 1183"/>
                              <a:gd name="T60" fmla="+- 0 1630 1610"/>
                              <a:gd name="T61" fmla="*/ T60 w 5904"/>
                              <a:gd name="T62" fmla="+- 0 -3318 -3794"/>
                              <a:gd name="T63" fmla="*/ -3318 h 1183"/>
                              <a:gd name="T64" fmla="+- 0 4340 1610"/>
                              <a:gd name="T65" fmla="*/ T64 w 5904"/>
                              <a:gd name="T66" fmla="+- 0 -3551 -3794"/>
                              <a:gd name="T67" fmla="*/ -3551 h 1183"/>
                              <a:gd name="T68" fmla="+- 0 7514 1610"/>
                              <a:gd name="T69" fmla="*/ T68 w 5904"/>
                              <a:gd name="T70" fmla="+- 0 -3551 -3794"/>
                              <a:gd name="T71" fmla="*/ -3551 h 1183"/>
                              <a:gd name="T72" fmla="+- 0 1610 1610"/>
                              <a:gd name="T73" fmla="*/ T72 w 5904"/>
                              <a:gd name="T74" fmla="+- 0 -3551 -3794"/>
                              <a:gd name="T75" fmla="*/ -3551 h 1183"/>
                              <a:gd name="T76" fmla="+- 0 1630 1610"/>
                              <a:gd name="T77" fmla="*/ T76 w 5904"/>
                              <a:gd name="T78" fmla="+- 0 -3551 -3794"/>
                              <a:gd name="T79" fmla="*/ -3551 h 1183"/>
                              <a:gd name="T80" fmla="+- 0 4340 1610"/>
                              <a:gd name="T81" fmla="*/ T80 w 5904"/>
                              <a:gd name="T82" fmla="+- 0 -3794 -3794"/>
                              <a:gd name="T83" fmla="*/ -3794 h 1183"/>
                              <a:gd name="T84" fmla="+- 0 7514 1610"/>
                              <a:gd name="T85" fmla="*/ T84 w 5904"/>
                              <a:gd name="T86" fmla="+- 0 -3794 -3794"/>
                              <a:gd name="T87" fmla="*/ -3794 h 1183"/>
                              <a:gd name="T88" fmla="+- 0 1610 1610"/>
                              <a:gd name="T89" fmla="*/ T88 w 5904"/>
                              <a:gd name="T90" fmla="+- 0 -3794 -3794"/>
                              <a:gd name="T91" fmla="*/ -3794 h 1183"/>
                              <a:gd name="T92" fmla="+- 0 1630 1610"/>
                              <a:gd name="T93" fmla="*/ T92 w 5904"/>
                              <a:gd name="T94" fmla="+- 0 -3794 -3794"/>
                              <a:gd name="T95" fmla="*/ -3794 h 11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5904" h="1183">
                                <a:moveTo>
                                  <a:pt x="2730" y="1183"/>
                                </a:moveTo>
                                <a:lnTo>
                                  <a:pt x="5904" y="1183"/>
                                </a:lnTo>
                                <a:moveTo>
                                  <a:pt x="0" y="1183"/>
                                </a:moveTo>
                                <a:lnTo>
                                  <a:pt x="20" y="1183"/>
                                </a:lnTo>
                                <a:moveTo>
                                  <a:pt x="2730" y="951"/>
                                </a:moveTo>
                                <a:lnTo>
                                  <a:pt x="5904" y="951"/>
                                </a:lnTo>
                                <a:moveTo>
                                  <a:pt x="0" y="951"/>
                                </a:moveTo>
                                <a:lnTo>
                                  <a:pt x="20" y="951"/>
                                </a:lnTo>
                                <a:moveTo>
                                  <a:pt x="2730" y="719"/>
                                </a:moveTo>
                                <a:lnTo>
                                  <a:pt x="5904" y="719"/>
                                </a:lnTo>
                                <a:moveTo>
                                  <a:pt x="0" y="719"/>
                                </a:moveTo>
                                <a:lnTo>
                                  <a:pt x="20" y="719"/>
                                </a:lnTo>
                                <a:moveTo>
                                  <a:pt x="2730" y="476"/>
                                </a:moveTo>
                                <a:lnTo>
                                  <a:pt x="5904" y="476"/>
                                </a:lnTo>
                                <a:moveTo>
                                  <a:pt x="0" y="476"/>
                                </a:moveTo>
                                <a:lnTo>
                                  <a:pt x="20" y="476"/>
                                </a:lnTo>
                                <a:moveTo>
                                  <a:pt x="2730" y="243"/>
                                </a:moveTo>
                                <a:lnTo>
                                  <a:pt x="5904" y="243"/>
                                </a:lnTo>
                                <a:moveTo>
                                  <a:pt x="0" y="243"/>
                                </a:moveTo>
                                <a:lnTo>
                                  <a:pt x="20" y="243"/>
                                </a:lnTo>
                                <a:moveTo>
                                  <a:pt x="2730" y="0"/>
                                </a:moveTo>
                                <a:lnTo>
                                  <a:pt x="5904" y="0"/>
                                </a:lnTo>
                                <a:moveTo>
                                  <a:pt x="0" y="0"/>
                                </a:moveTo>
                                <a:lnTo>
                                  <a:pt x="20" y="0"/>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Line 18"/>
                        <wps:cNvCnPr>
                          <a:cxnSpLocks noChangeShapeType="1"/>
                        </wps:cNvCnPr>
                        <wps:spPr bwMode="auto">
                          <a:xfrm>
                            <a:off x="1610" y="-4026"/>
                            <a:ext cx="5904"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 name="Rectangle 17"/>
                        <wps:cNvSpPr>
                          <a:spLocks noChangeArrowheads="1"/>
                        </wps:cNvSpPr>
                        <wps:spPr bwMode="auto">
                          <a:xfrm>
                            <a:off x="1609" y="-4027"/>
                            <a:ext cx="5904" cy="3550"/>
                          </a:xfrm>
                          <a:prstGeom prst="rect">
                            <a:avLst/>
                          </a:prstGeom>
                          <a:noFill/>
                          <a:ln w="6350">
                            <a:solidFill>
                              <a:srgbClr val="939598"/>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Freeform 16"/>
                        <wps:cNvSpPr>
                          <a:spLocks/>
                        </wps:cNvSpPr>
                        <wps:spPr bwMode="auto">
                          <a:xfrm>
                            <a:off x="1840" y="-3815"/>
                            <a:ext cx="5673" cy="3338"/>
                          </a:xfrm>
                          <a:custGeom>
                            <a:avLst/>
                            <a:gdLst>
                              <a:gd name="T0" fmla="+- 0 7514 1841"/>
                              <a:gd name="T1" fmla="*/ T0 w 5673"/>
                              <a:gd name="T2" fmla="+- 0 -3814 -3814"/>
                              <a:gd name="T3" fmla="*/ -3814 h 3338"/>
                              <a:gd name="T4" fmla="+- 0 7433 1841"/>
                              <a:gd name="T5" fmla="*/ T4 w 5673"/>
                              <a:gd name="T6" fmla="+- 0 -3814 -3814"/>
                              <a:gd name="T7" fmla="*/ -3814 h 3338"/>
                              <a:gd name="T8" fmla="+- 0 7359 1841"/>
                              <a:gd name="T9" fmla="*/ T8 w 5673"/>
                              <a:gd name="T10" fmla="+- 0 -3804 -3814"/>
                              <a:gd name="T11" fmla="*/ -3804 h 3338"/>
                              <a:gd name="T12" fmla="+- 0 7285 1841"/>
                              <a:gd name="T13" fmla="*/ T12 w 5673"/>
                              <a:gd name="T14" fmla="+- 0 -3751 -3814"/>
                              <a:gd name="T15" fmla="*/ -3751 h 3338"/>
                              <a:gd name="T16" fmla="+- 0 7201 1841"/>
                              <a:gd name="T17" fmla="*/ T16 w 5673"/>
                              <a:gd name="T18" fmla="+- 0 -3751 -3814"/>
                              <a:gd name="T19" fmla="*/ -3751 h 3338"/>
                              <a:gd name="T20" fmla="+- 0 7126 1841"/>
                              <a:gd name="T21" fmla="*/ T20 w 5673"/>
                              <a:gd name="T22" fmla="+- 0 -3603 -3814"/>
                              <a:gd name="T23" fmla="*/ -3603 h 3338"/>
                              <a:gd name="T24" fmla="+- 0 7043 1841"/>
                              <a:gd name="T25" fmla="*/ T24 w 5673"/>
                              <a:gd name="T26" fmla="+- 0 -3561 -3814"/>
                              <a:gd name="T27" fmla="*/ -3561 h 3338"/>
                              <a:gd name="T28" fmla="+- 0 6968 1841"/>
                              <a:gd name="T29" fmla="*/ T28 w 5673"/>
                              <a:gd name="T30" fmla="+- 0 -3423 -3814"/>
                              <a:gd name="T31" fmla="*/ -3423 h 3338"/>
                              <a:gd name="T32" fmla="+- 0 6895 1841"/>
                              <a:gd name="T33" fmla="*/ T32 w 5673"/>
                              <a:gd name="T34" fmla="+- 0 -3423 -3814"/>
                              <a:gd name="T35" fmla="*/ -3423 h 3338"/>
                              <a:gd name="T36" fmla="+- 0 6811 1841"/>
                              <a:gd name="T37" fmla="*/ T36 w 5673"/>
                              <a:gd name="T38" fmla="+- 0 -3350 -3814"/>
                              <a:gd name="T39" fmla="*/ -3350 h 3338"/>
                              <a:gd name="T40" fmla="+- 0 6736 1841"/>
                              <a:gd name="T41" fmla="*/ T40 w 5673"/>
                              <a:gd name="T42" fmla="+- 0 -3213 -3814"/>
                              <a:gd name="T43" fmla="*/ -3213 h 3338"/>
                              <a:gd name="T44" fmla="+- 0 6663 1841"/>
                              <a:gd name="T45" fmla="*/ T44 w 5673"/>
                              <a:gd name="T46" fmla="+- 0 -3149 -3814"/>
                              <a:gd name="T47" fmla="*/ -3149 h 3338"/>
                              <a:gd name="T48" fmla="+- 0 6578 1841"/>
                              <a:gd name="T49" fmla="*/ T48 w 5673"/>
                              <a:gd name="T50" fmla="+- 0 -2980 -3814"/>
                              <a:gd name="T51" fmla="*/ -2980 h 3338"/>
                              <a:gd name="T52" fmla="+- 0 6505 1841"/>
                              <a:gd name="T53" fmla="*/ T52 w 5673"/>
                              <a:gd name="T54" fmla="+- 0 -2452 -3814"/>
                              <a:gd name="T55" fmla="*/ -2452 h 3338"/>
                              <a:gd name="T56" fmla="+- 0 6430 1841"/>
                              <a:gd name="T57" fmla="*/ T56 w 5673"/>
                              <a:gd name="T58" fmla="+- 0 -2283 -3814"/>
                              <a:gd name="T59" fmla="*/ -2283 h 3338"/>
                              <a:gd name="T60" fmla="+- 0 6346 1841"/>
                              <a:gd name="T61" fmla="*/ T60 w 5673"/>
                              <a:gd name="T62" fmla="+- 0 -2156 -3814"/>
                              <a:gd name="T63" fmla="*/ -2156 h 3338"/>
                              <a:gd name="T64" fmla="+- 0 6188 1841"/>
                              <a:gd name="T65" fmla="*/ T64 w 5673"/>
                              <a:gd name="T66" fmla="+- 0 -2156 -3814"/>
                              <a:gd name="T67" fmla="*/ -2156 h 3338"/>
                              <a:gd name="T68" fmla="+- 0 6114 1841"/>
                              <a:gd name="T69" fmla="*/ T68 w 5673"/>
                              <a:gd name="T70" fmla="+- 0 -2029 -3814"/>
                              <a:gd name="T71" fmla="*/ -2029 h 3338"/>
                              <a:gd name="T72" fmla="+- 0 6040 1841"/>
                              <a:gd name="T73" fmla="*/ T72 w 5673"/>
                              <a:gd name="T74" fmla="+- 0 -2008 -3814"/>
                              <a:gd name="T75" fmla="*/ -2008 h 3338"/>
                              <a:gd name="T76" fmla="+- 0 5882 1841"/>
                              <a:gd name="T77" fmla="*/ T76 w 5673"/>
                              <a:gd name="T78" fmla="+- 0 -2008 -3814"/>
                              <a:gd name="T79" fmla="*/ -2008 h 3338"/>
                              <a:gd name="T80" fmla="+- 0 5809 1841"/>
                              <a:gd name="T81" fmla="*/ T80 w 5673"/>
                              <a:gd name="T82" fmla="+- 0 -1914 -3814"/>
                              <a:gd name="T83" fmla="*/ -1914 h 3338"/>
                              <a:gd name="T84" fmla="+- 0 5723 1841"/>
                              <a:gd name="T85" fmla="*/ T84 w 5673"/>
                              <a:gd name="T86" fmla="+- 0 -1914 -3814"/>
                              <a:gd name="T87" fmla="*/ -1914 h 3338"/>
                              <a:gd name="T88" fmla="+- 0 5650 1841"/>
                              <a:gd name="T89" fmla="*/ T88 w 5673"/>
                              <a:gd name="T90" fmla="+- 0 -1807 -3814"/>
                              <a:gd name="T91" fmla="*/ -1807 h 3338"/>
                              <a:gd name="T92" fmla="+- 0 5576 1841"/>
                              <a:gd name="T93" fmla="*/ T92 w 5673"/>
                              <a:gd name="T94" fmla="+- 0 -1797 -3814"/>
                              <a:gd name="T95" fmla="*/ -1797 h 3338"/>
                              <a:gd name="T96" fmla="+- 0 5492 1841"/>
                              <a:gd name="T97" fmla="*/ T96 w 5673"/>
                              <a:gd name="T98" fmla="+- 0 -1639 -3814"/>
                              <a:gd name="T99" fmla="*/ -1639 h 3338"/>
                              <a:gd name="T100" fmla="+- 0 5418 1841"/>
                              <a:gd name="T101" fmla="*/ T100 w 5673"/>
                              <a:gd name="T102" fmla="+- 0 -1639 -3814"/>
                              <a:gd name="T103" fmla="*/ -1639 h 3338"/>
                              <a:gd name="T104" fmla="+- 0 5334 1841"/>
                              <a:gd name="T105" fmla="*/ T104 w 5673"/>
                              <a:gd name="T106" fmla="+- 0 -1597 -3814"/>
                              <a:gd name="T107" fmla="*/ -1597 h 3338"/>
                              <a:gd name="T108" fmla="+- 0 5259 1841"/>
                              <a:gd name="T109" fmla="*/ T108 w 5673"/>
                              <a:gd name="T110" fmla="+- 0 -1586 -3814"/>
                              <a:gd name="T111" fmla="*/ -1586 h 3338"/>
                              <a:gd name="T112" fmla="+- 0 5101 1841"/>
                              <a:gd name="T113" fmla="*/ T112 w 5673"/>
                              <a:gd name="T114" fmla="+- 0 -1586 -3814"/>
                              <a:gd name="T115" fmla="*/ -1586 h 3338"/>
                              <a:gd name="T116" fmla="+- 0 5027 1841"/>
                              <a:gd name="T117" fmla="*/ T116 w 5673"/>
                              <a:gd name="T118" fmla="+- 0 -1565 -3814"/>
                              <a:gd name="T119" fmla="*/ -1565 h 3338"/>
                              <a:gd name="T120" fmla="+- 0 4954 1841"/>
                              <a:gd name="T121" fmla="*/ T120 w 5673"/>
                              <a:gd name="T122" fmla="+- 0 -1565 -3814"/>
                              <a:gd name="T123" fmla="*/ -1565 h 3338"/>
                              <a:gd name="T124" fmla="+- 0 4869 1841"/>
                              <a:gd name="T125" fmla="*/ T124 w 5673"/>
                              <a:gd name="T126" fmla="+- 0 -1407 -3814"/>
                              <a:gd name="T127" fmla="*/ -1407 h 3338"/>
                              <a:gd name="T128" fmla="+- 0 4722 1841"/>
                              <a:gd name="T129" fmla="*/ T128 w 5673"/>
                              <a:gd name="T130" fmla="+- 0 -1407 -3814"/>
                              <a:gd name="T131" fmla="*/ -1407 h 3338"/>
                              <a:gd name="T132" fmla="+- 0 4637 1841"/>
                              <a:gd name="T133" fmla="*/ T132 w 5673"/>
                              <a:gd name="T134" fmla="+- 0 -1291 -3814"/>
                              <a:gd name="T135" fmla="*/ -1291 h 3338"/>
                              <a:gd name="T136" fmla="+- 0 4563 1841"/>
                              <a:gd name="T137" fmla="*/ T136 w 5673"/>
                              <a:gd name="T138" fmla="+- 0 -1237 -3814"/>
                              <a:gd name="T139" fmla="*/ -1237 h 3338"/>
                              <a:gd name="T140" fmla="+- 0 4479 1841"/>
                              <a:gd name="T141" fmla="*/ T140 w 5673"/>
                              <a:gd name="T142" fmla="+- 0 -1227 -3814"/>
                              <a:gd name="T143" fmla="*/ -1227 h 3338"/>
                              <a:gd name="T144" fmla="+- 0 4331 1841"/>
                              <a:gd name="T145" fmla="*/ T144 w 5673"/>
                              <a:gd name="T146" fmla="+- 0 -1227 -3814"/>
                              <a:gd name="T147" fmla="*/ -1227 h 3338"/>
                              <a:gd name="T148" fmla="+- 0 4246 1841"/>
                              <a:gd name="T149" fmla="*/ T148 w 5673"/>
                              <a:gd name="T150" fmla="+- 0 -1153 -3814"/>
                              <a:gd name="T151" fmla="*/ -1153 h 3338"/>
                              <a:gd name="T152" fmla="+- 0 4173 1841"/>
                              <a:gd name="T153" fmla="*/ T152 w 5673"/>
                              <a:gd name="T154" fmla="+- 0 -1142 -3814"/>
                              <a:gd name="T155" fmla="*/ -1142 h 3338"/>
                              <a:gd name="T156" fmla="+- 0 3867 1841"/>
                              <a:gd name="T157" fmla="*/ T156 w 5673"/>
                              <a:gd name="T158" fmla="+- 0 -1142 -3814"/>
                              <a:gd name="T159" fmla="*/ -1142 h 3338"/>
                              <a:gd name="T160" fmla="+- 0 3783 1841"/>
                              <a:gd name="T161" fmla="*/ T160 w 5673"/>
                              <a:gd name="T162" fmla="+- 0 -1079 -3814"/>
                              <a:gd name="T163" fmla="*/ -1079 h 3338"/>
                              <a:gd name="T164" fmla="+- 0 3709 1841"/>
                              <a:gd name="T165" fmla="*/ T164 w 5673"/>
                              <a:gd name="T166" fmla="+- 0 -1027 -3814"/>
                              <a:gd name="T167" fmla="*/ -1027 h 3338"/>
                              <a:gd name="T168" fmla="+- 0 3624 1841"/>
                              <a:gd name="T169" fmla="*/ T168 w 5673"/>
                              <a:gd name="T170" fmla="+- 0 -1027 -3814"/>
                              <a:gd name="T171" fmla="*/ -1027 h 3338"/>
                              <a:gd name="T172" fmla="+- 0 3550 1841"/>
                              <a:gd name="T173" fmla="*/ T172 w 5673"/>
                              <a:gd name="T174" fmla="+- 0 -1015 -3814"/>
                              <a:gd name="T175" fmla="*/ -1015 h 3338"/>
                              <a:gd name="T176" fmla="+- 0 3477 1841"/>
                              <a:gd name="T177" fmla="*/ T176 w 5673"/>
                              <a:gd name="T178" fmla="+- 0 -974 -3814"/>
                              <a:gd name="T179" fmla="*/ -974 h 3338"/>
                              <a:gd name="T180" fmla="+- 0 3392 1841"/>
                              <a:gd name="T181" fmla="*/ T180 w 5673"/>
                              <a:gd name="T182" fmla="+- 0 -920 -3814"/>
                              <a:gd name="T183" fmla="*/ -920 h 3338"/>
                              <a:gd name="T184" fmla="+- 0 3319 1841"/>
                              <a:gd name="T185" fmla="*/ T184 w 5673"/>
                              <a:gd name="T186" fmla="+- 0 -646 -3814"/>
                              <a:gd name="T187" fmla="*/ -646 h 3338"/>
                              <a:gd name="T188" fmla="+- 0 3245 1841"/>
                              <a:gd name="T189" fmla="*/ T188 w 5673"/>
                              <a:gd name="T190" fmla="+- 0 -488 -3814"/>
                              <a:gd name="T191" fmla="*/ -488 h 3338"/>
                              <a:gd name="T192" fmla="+- 0 1916 1841"/>
                              <a:gd name="T193" fmla="*/ T192 w 5673"/>
                              <a:gd name="T194" fmla="+- 0 -488 -3814"/>
                              <a:gd name="T195" fmla="*/ -488 h 3338"/>
                              <a:gd name="T196" fmla="+- 0 1841 1841"/>
                              <a:gd name="T197" fmla="*/ T196 w 5673"/>
                              <a:gd name="T198" fmla="+- 0 -477 -3814"/>
                              <a:gd name="T199" fmla="*/ -477 h 3338"/>
                              <a:gd name="T200" fmla="+- 0 7514 1841"/>
                              <a:gd name="T201" fmla="*/ T200 w 5673"/>
                              <a:gd name="T202" fmla="+- 0 -477 -3814"/>
                              <a:gd name="T203" fmla="*/ -477 h 3338"/>
                              <a:gd name="T204" fmla="+- 0 7514 1841"/>
                              <a:gd name="T205" fmla="*/ T204 w 5673"/>
                              <a:gd name="T206" fmla="+- 0 -3814 -3814"/>
                              <a:gd name="T207" fmla="*/ -3814 h 33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5673" h="3338">
                                <a:moveTo>
                                  <a:pt x="5673" y="0"/>
                                </a:moveTo>
                                <a:lnTo>
                                  <a:pt x="5592" y="0"/>
                                </a:lnTo>
                                <a:lnTo>
                                  <a:pt x="5518" y="10"/>
                                </a:lnTo>
                                <a:lnTo>
                                  <a:pt x="5444" y="63"/>
                                </a:lnTo>
                                <a:lnTo>
                                  <a:pt x="5360" y="63"/>
                                </a:lnTo>
                                <a:lnTo>
                                  <a:pt x="5285" y="211"/>
                                </a:lnTo>
                                <a:lnTo>
                                  <a:pt x="5202" y="253"/>
                                </a:lnTo>
                                <a:lnTo>
                                  <a:pt x="5127" y="391"/>
                                </a:lnTo>
                                <a:lnTo>
                                  <a:pt x="5054" y="391"/>
                                </a:lnTo>
                                <a:lnTo>
                                  <a:pt x="4970" y="464"/>
                                </a:lnTo>
                                <a:lnTo>
                                  <a:pt x="4895" y="601"/>
                                </a:lnTo>
                                <a:lnTo>
                                  <a:pt x="4822" y="665"/>
                                </a:lnTo>
                                <a:lnTo>
                                  <a:pt x="4737" y="834"/>
                                </a:lnTo>
                                <a:lnTo>
                                  <a:pt x="4664" y="1362"/>
                                </a:lnTo>
                                <a:lnTo>
                                  <a:pt x="4589" y="1531"/>
                                </a:lnTo>
                                <a:lnTo>
                                  <a:pt x="4505" y="1658"/>
                                </a:lnTo>
                                <a:lnTo>
                                  <a:pt x="4347" y="1658"/>
                                </a:lnTo>
                                <a:lnTo>
                                  <a:pt x="4273" y="1785"/>
                                </a:lnTo>
                                <a:lnTo>
                                  <a:pt x="4199" y="1806"/>
                                </a:lnTo>
                                <a:lnTo>
                                  <a:pt x="4041" y="1806"/>
                                </a:lnTo>
                                <a:lnTo>
                                  <a:pt x="3968" y="1900"/>
                                </a:lnTo>
                                <a:lnTo>
                                  <a:pt x="3882" y="1900"/>
                                </a:lnTo>
                                <a:lnTo>
                                  <a:pt x="3809" y="2007"/>
                                </a:lnTo>
                                <a:lnTo>
                                  <a:pt x="3735" y="2017"/>
                                </a:lnTo>
                                <a:lnTo>
                                  <a:pt x="3651" y="2175"/>
                                </a:lnTo>
                                <a:lnTo>
                                  <a:pt x="3577" y="2175"/>
                                </a:lnTo>
                                <a:lnTo>
                                  <a:pt x="3493" y="2217"/>
                                </a:lnTo>
                                <a:lnTo>
                                  <a:pt x="3418" y="2228"/>
                                </a:lnTo>
                                <a:lnTo>
                                  <a:pt x="3260" y="2228"/>
                                </a:lnTo>
                                <a:lnTo>
                                  <a:pt x="3186" y="2249"/>
                                </a:lnTo>
                                <a:lnTo>
                                  <a:pt x="3113" y="2249"/>
                                </a:lnTo>
                                <a:lnTo>
                                  <a:pt x="3028" y="2407"/>
                                </a:lnTo>
                                <a:lnTo>
                                  <a:pt x="2881" y="2407"/>
                                </a:lnTo>
                                <a:lnTo>
                                  <a:pt x="2796" y="2523"/>
                                </a:lnTo>
                                <a:lnTo>
                                  <a:pt x="2722" y="2577"/>
                                </a:lnTo>
                                <a:lnTo>
                                  <a:pt x="2638" y="2587"/>
                                </a:lnTo>
                                <a:lnTo>
                                  <a:pt x="2490" y="2587"/>
                                </a:lnTo>
                                <a:lnTo>
                                  <a:pt x="2405" y="2661"/>
                                </a:lnTo>
                                <a:lnTo>
                                  <a:pt x="2332" y="2672"/>
                                </a:lnTo>
                                <a:lnTo>
                                  <a:pt x="2026" y="2672"/>
                                </a:lnTo>
                                <a:lnTo>
                                  <a:pt x="1942" y="2735"/>
                                </a:lnTo>
                                <a:lnTo>
                                  <a:pt x="1868" y="2787"/>
                                </a:lnTo>
                                <a:lnTo>
                                  <a:pt x="1783" y="2787"/>
                                </a:lnTo>
                                <a:lnTo>
                                  <a:pt x="1709" y="2799"/>
                                </a:lnTo>
                                <a:lnTo>
                                  <a:pt x="1636" y="2840"/>
                                </a:lnTo>
                                <a:lnTo>
                                  <a:pt x="1551" y="2894"/>
                                </a:lnTo>
                                <a:lnTo>
                                  <a:pt x="1478" y="3168"/>
                                </a:lnTo>
                                <a:lnTo>
                                  <a:pt x="1404" y="3326"/>
                                </a:lnTo>
                                <a:lnTo>
                                  <a:pt x="75" y="3326"/>
                                </a:lnTo>
                                <a:lnTo>
                                  <a:pt x="0" y="3337"/>
                                </a:lnTo>
                                <a:lnTo>
                                  <a:pt x="5673" y="3337"/>
                                </a:lnTo>
                                <a:lnTo>
                                  <a:pt x="5673" y="0"/>
                                </a:lnTo>
                                <a:close/>
                              </a:path>
                            </a:pathLst>
                          </a:custGeom>
                          <a:solidFill>
                            <a:srgbClr val="80828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Freeform 15"/>
                        <wps:cNvSpPr>
                          <a:spLocks/>
                        </wps:cNvSpPr>
                        <wps:spPr bwMode="auto">
                          <a:xfrm>
                            <a:off x="3318" y="-911"/>
                            <a:ext cx="4195" cy="434"/>
                          </a:xfrm>
                          <a:custGeom>
                            <a:avLst/>
                            <a:gdLst>
                              <a:gd name="T0" fmla="+- 0 7514 3319"/>
                              <a:gd name="T1" fmla="*/ T0 w 4195"/>
                              <a:gd name="T2" fmla="+- 0 -910 -910"/>
                              <a:gd name="T3" fmla="*/ -910 h 434"/>
                              <a:gd name="T4" fmla="+- 0 7201 3319"/>
                              <a:gd name="T5" fmla="*/ T4 w 4195"/>
                              <a:gd name="T6" fmla="+- 0 -910 -910"/>
                              <a:gd name="T7" fmla="*/ -910 h 434"/>
                              <a:gd name="T8" fmla="+- 0 7126 3319"/>
                              <a:gd name="T9" fmla="*/ T8 w 4195"/>
                              <a:gd name="T10" fmla="+- 0 -900 -910"/>
                              <a:gd name="T11" fmla="*/ -900 h 434"/>
                              <a:gd name="T12" fmla="+- 0 7043 3319"/>
                              <a:gd name="T13" fmla="*/ T12 w 4195"/>
                              <a:gd name="T14" fmla="+- 0 -900 -910"/>
                              <a:gd name="T15" fmla="*/ -900 h 434"/>
                              <a:gd name="T16" fmla="+- 0 6968 3319"/>
                              <a:gd name="T17" fmla="*/ T16 w 4195"/>
                              <a:gd name="T18" fmla="+- 0 -889 -910"/>
                              <a:gd name="T19" fmla="*/ -889 h 434"/>
                              <a:gd name="T20" fmla="+- 0 6895 3319"/>
                              <a:gd name="T21" fmla="*/ T20 w 4195"/>
                              <a:gd name="T22" fmla="+- 0 -857 -910"/>
                              <a:gd name="T23" fmla="*/ -857 h 434"/>
                              <a:gd name="T24" fmla="+- 0 6811 3319"/>
                              <a:gd name="T25" fmla="*/ T24 w 4195"/>
                              <a:gd name="T26" fmla="+- 0 -857 -910"/>
                              <a:gd name="T27" fmla="*/ -857 h 434"/>
                              <a:gd name="T28" fmla="+- 0 6736 3319"/>
                              <a:gd name="T29" fmla="*/ T28 w 4195"/>
                              <a:gd name="T30" fmla="+- 0 -847 -910"/>
                              <a:gd name="T31" fmla="*/ -847 h 434"/>
                              <a:gd name="T32" fmla="+- 0 6663 3319"/>
                              <a:gd name="T33" fmla="*/ T32 w 4195"/>
                              <a:gd name="T34" fmla="+- 0 -826 -910"/>
                              <a:gd name="T35" fmla="*/ -826 h 434"/>
                              <a:gd name="T36" fmla="+- 0 6578 3319"/>
                              <a:gd name="T37" fmla="*/ T36 w 4195"/>
                              <a:gd name="T38" fmla="+- 0 -826 -910"/>
                              <a:gd name="T39" fmla="*/ -826 h 434"/>
                              <a:gd name="T40" fmla="+- 0 6505 3319"/>
                              <a:gd name="T41" fmla="*/ T40 w 4195"/>
                              <a:gd name="T42" fmla="+- 0 -762 -910"/>
                              <a:gd name="T43" fmla="*/ -762 h 434"/>
                              <a:gd name="T44" fmla="+- 0 6430 3319"/>
                              <a:gd name="T45" fmla="*/ T44 w 4195"/>
                              <a:gd name="T46" fmla="+- 0 -615 -910"/>
                              <a:gd name="T47" fmla="*/ -615 h 434"/>
                              <a:gd name="T48" fmla="+- 0 5882 3319"/>
                              <a:gd name="T49" fmla="*/ T48 w 4195"/>
                              <a:gd name="T50" fmla="+- 0 -615 -910"/>
                              <a:gd name="T51" fmla="*/ -615 h 434"/>
                              <a:gd name="T52" fmla="+- 0 5809 3319"/>
                              <a:gd name="T53" fmla="*/ T52 w 4195"/>
                              <a:gd name="T54" fmla="+- 0 -583 -910"/>
                              <a:gd name="T55" fmla="*/ -583 h 434"/>
                              <a:gd name="T56" fmla="+- 0 5576 3319"/>
                              <a:gd name="T57" fmla="*/ T56 w 4195"/>
                              <a:gd name="T58" fmla="+- 0 -583 -910"/>
                              <a:gd name="T59" fmla="*/ -583 h 434"/>
                              <a:gd name="T60" fmla="+- 0 5492 3319"/>
                              <a:gd name="T61" fmla="*/ T60 w 4195"/>
                              <a:gd name="T62" fmla="+- 0 -572 -910"/>
                              <a:gd name="T63" fmla="*/ -572 h 434"/>
                              <a:gd name="T64" fmla="+- 0 5418 3319"/>
                              <a:gd name="T65" fmla="*/ T64 w 4195"/>
                              <a:gd name="T66" fmla="+- 0 -572 -910"/>
                              <a:gd name="T67" fmla="*/ -572 h 434"/>
                              <a:gd name="T68" fmla="+- 0 5334 3319"/>
                              <a:gd name="T69" fmla="*/ T68 w 4195"/>
                              <a:gd name="T70" fmla="+- 0 -551 -910"/>
                              <a:gd name="T71" fmla="*/ -551 h 434"/>
                              <a:gd name="T72" fmla="+- 0 5186 3319"/>
                              <a:gd name="T73" fmla="*/ T72 w 4195"/>
                              <a:gd name="T74" fmla="+- 0 -540 -910"/>
                              <a:gd name="T75" fmla="*/ -540 h 434"/>
                              <a:gd name="T76" fmla="+- 0 4954 3319"/>
                              <a:gd name="T77" fmla="*/ T76 w 4195"/>
                              <a:gd name="T78" fmla="+- 0 -540 -910"/>
                              <a:gd name="T79" fmla="*/ -540 h 434"/>
                              <a:gd name="T80" fmla="+- 0 4869 3319"/>
                              <a:gd name="T81" fmla="*/ T80 w 4195"/>
                              <a:gd name="T82" fmla="+- 0 -530 -910"/>
                              <a:gd name="T83" fmla="*/ -530 h 434"/>
                              <a:gd name="T84" fmla="+- 0 4722 3319"/>
                              <a:gd name="T85" fmla="*/ T84 w 4195"/>
                              <a:gd name="T86" fmla="+- 0 -530 -910"/>
                              <a:gd name="T87" fmla="*/ -530 h 434"/>
                              <a:gd name="T88" fmla="+- 0 4637 3319"/>
                              <a:gd name="T89" fmla="*/ T88 w 4195"/>
                              <a:gd name="T90" fmla="+- 0 -520 -910"/>
                              <a:gd name="T91" fmla="*/ -520 h 434"/>
                              <a:gd name="T92" fmla="+- 0 4405 3319"/>
                              <a:gd name="T93" fmla="*/ T92 w 4195"/>
                              <a:gd name="T94" fmla="+- 0 -520 -910"/>
                              <a:gd name="T95" fmla="*/ -520 h 434"/>
                              <a:gd name="T96" fmla="+- 0 4331 3319"/>
                              <a:gd name="T97" fmla="*/ T96 w 4195"/>
                              <a:gd name="T98" fmla="+- 0 -509 -910"/>
                              <a:gd name="T99" fmla="*/ -509 h 434"/>
                              <a:gd name="T100" fmla="+- 0 4246 3319"/>
                              <a:gd name="T101" fmla="*/ T100 w 4195"/>
                              <a:gd name="T102" fmla="+- 0 -509 -910"/>
                              <a:gd name="T103" fmla="*/ -509 h 434"/>
                              <a:gd name="T104" fmla="+- 0 4100 3319"/>
                              <a:gd name="T105" fmla="*/ T104 w 4195"/>
                              <a:gd name="T106" fmla="+- 0 -499 -910"/>
                              <a:gd name="T107" fmla="*/ -499 h 434"/>
                              <a:gd name="T108" fmla="+- 0 3477 3319"/>
                              <a:gd name="T109" fmla="*/ T108 w 4195"/>
                              <a:gd name="T110" fmla="+- 0 -499 -910"/>
                              <a:gd name="T111" fmla="*/ -499 h 434"/>
                              <a:gd name="T112" fmla="+- 0 3392 3319"/>
                              <a:gd name="T113" fmla="*/ T112 w 4195"/>
                              <a:gd name="T114" fmla="+- 0 -488 -910"/>
                              <a:gd name="T115" fmla="*/ -488 h 434"/>
                              <a:gd name="T116" fmla="+- 0 3319 3319"/>
                              <a:gd name="T117" fmla="*/ T116 w 4195"/>
                              <a:gd name="T118" fmla="+- 0 -477 -910"/>
                              <a:gd name="T119" fmla="*/ -477 h 434"/>
                              <a:gd name="T120" fmla="+- 0 7514 3319"/>
                              <a:gd name="T121" fmla="*/ T120 w 4195"/>
                              <a:gd name="T122" fmla="+- 0 -477 -910"/>
                              <a:gd name="T123" fmla="*/ -477 h 434"/>
                              <a:gd name="T124" fmla="+- 0 7514 3319"/>
                              <a:gd name="T125" fmla="*/ T124 w 4195"/>
                              <a:gd name="T126" fmla="+- 0 -910 -910"/>
                              <a:gd name="T127" fmla="*/ -910 h 4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4195" h="434">
                                <a:moveTo>
                                  <a:pt x="4195" y="0"/>
                                </a:moveTo>
                                <a:lnTo>
                                  <a:pt x="3882" y="0"/>
                                </a:lnTo>
                                <a:lnTo>
                                  <a:pt x="3807" y="10"/>
                                </a:lnTo>
                                <a:lnTo>
                                  <a:pt x="3724" y="10"/>
                                </a:lnTo>
                                <a:lnTo>
                                  <a:pt x="3649" y="21"/>
                                </a:lnTo>
                                <a:lnTo>
                                  <a:pt x="3576" y="53"/>
                                </a:lnTo>
                                <a:lnTo>
                                  <a:pt x="3492" y="53"/>
                                </a:lnTo>
                                <a:lnTo>
                                  <a:pt x="3417" y="63"/>
                                </a:lnTo>
                                <a:lnTo>
                                  <a:pt x="3344" y="84"/>
                                </a:lnTo>
                                <a:lnTo>
                                  <a:pt x="3259" y="84"/>
                                </a:lnTo>
                                <a:lnTo>
                                  <a:pt x="3186" y="148"/>
                                </a:lnTo>
                                <a:lnTo>
                                  <a:pt x="3111" y="295"/>
                                </a:lnTo>
                                <a:lnTo>
                                  <a:pt x="2563" y="295"/>
                                </a:lnTo>
                                <a:lnTo>
                                  <a:pt x="2490" y="327"/>
                                </a:lnTo>
                                <a:lnTo>
                                  <a:pt x="2257" y="327"/>
                                </a:lnTo>
                                <a:lnTo>
                                  <a:pt x="2173" y="338"/>
                                </a:lnTo>
                                <a:lnTo>
                                  <a:pt x="2099" y="338"/>
                                </a:lnTo>
                                <a:lnTo>
                                  <a:pt x="2015" y="359"/>
                                </a:lnTo>
                                <a:lnTo>
                                  <a:pt x="1867" y="370"/>
                                </a:lnTo>
                                <a:lnTo>
                                  <a:pt x="1635" y="370"/>
                                </a:lnTo>
                                <a:lnTo>
                                  <a:pt x="1550" y="380"/>
                                </a:lnTo>
                                <a:lnTo>
                                  <a:pt x="1403" y="380"/>
                                </a:lnTo>
                                <a:lnTo>
                                  <a:pt x="1318" y="390"/>
                                </a:lnTo>
                                <a:lnTo>
                                  <a:pt x="1086" y="390"/>
                                </a:lnTo>
                                <a:lnTo>
                                  <a:pt x="1012" y="401"/>
                                </a:lnTo>
                                <a:lnTo>
                                  <a:pt x="927" y="401"/>
                                </a:lnTo>
                                <a:lnTo>
                                  <a:pt x="781" y="411"/>
                                </a:lnTo>
                                <a:lnTo>
                                  <a:pt x="158" y="411"/>
                                </a:lnTo>
                                <a:lnTo>
                                  <a:pt x="73" y="422"/>
                                </a:lnTo>
                                <a:lnTo>
                                  <a:pt x="0" y="433"/>
                                </a:lnTo>
                                <a:lnTo>
                                  <a:pt x="4195" y="433"/>
                                </a:lnTo>
                                <a:lnTo>
                                  <a:pt x="419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AutoShape 14"/>
                        <wps:cNvSpPr>
                          <a:spLocks/>
                        </wps:cNvSpPr>
                        <wps:spPr bwMode="auto">
                          <a:xfrm>
                            <a:off x="-32" y="4028"/>
                            <a:ext cx="5936" cy="3579"/>
                          </a:xfrm>
                          <a:custGeom>
                            <a:avLst/>
                            <a:gdLst>
                              <a:gd name="T0" fmla="+- 0 1610 -32"/>
                              <a:gd name="T1" fmla="*/ T0 w 5936"/>
                              <a:gd name="T2" fmla="+- 0 -4026 4029"/>
                              <a:gd name="T3" fmla="*/ -4026 h 3579"/>
                              <a:gd name="T4" fmla="+- 0 1610 -32"/>
                              <a:gd name="T5" fmla="*/ T4 w 5936"/>
                              <a:gd name="T6" fmla="+- 0 -477 4029"/>
                              <a:gd name="T7" fmla="*/ -477 h 3579"/>
                              <a:gd name="T8" fmla="+- 0 1610 -32"/>
                              <a:gd name="T9" fmla="*/ T8 w 5936"/>
                              <a:gd name="T10" fmla="+- 0 -710 4029"/>
                              <a:gd name="T11" fmla="*/ -710 h 3579"/>
                              <a:gd name="T12" fmla="+- 0 1610 -32"/>
                              <a:gd name="T13" fmla="*/ T12 w 5936"/>
                              <a:gd name="T14" fmla="+- 0 -952 4029"/>
                              <a:gd name="T15" fmla="*/ -952 h 3579"/>
                              <a:gd name="T16" fmla="+- 0 1610 -32"/>
                              <a:gd name="T17" fmla="*/ T16 w 5936"/>
                              <a:gd name="T18" fmla="+- 0 -1185 4029"/>
                              <a:gd name="T19" fmla="*/ -1185 h 3579"/>
                              <a:gd name="T20" fmla="+- 0 1610 -32"/>
                              <a:gd name="T21" fmla="*/ T20 w 5936"/>
                              <a:gd name="T22" fmla="+- 0 -1428 4029"/>
                              <a:gd name="T23" fmla="*/ -1428 h 3579"/>
                              <a:gd name="T24" fmla="+- 0 1610 -32"/>
                              <a:gd name="T25" fmla="*/ T24 w 5936"/>
                              <a:gd name="T26" fmla="+- 0 -1660 4029"/>
                              <a:gd name="T27" fmla="*/ -1660 h 3579"/>
                              <a:gd name="T28" fmla="+- 0 1610 -32"/>
                              <a:gd name="T29" fmla="*/ T28 w 5936"/>
                              <a:gd name="T30" fmla="+- 0 -1892 4029"/>
                              <a:gd name="T31" fmla="*/ -1892 h 3579"/>
                              <a:gd name="T32" fmla="+- 0 1610 -32"/>
                              <a:gd name="T33" fmla="*/ T32 w 5936"/>
                              <a:gd name="T34" fmla="+- 0 -2135 4029"/>
                              <a:gd name="T35" fmla="*/ -2135 h 3579"/>
                              <a:gd name="T36" fmla="+- 0 1610 -32"/>
                              <a:gd name="T37" fmla="*/ T36 w 5936"/>
                              <a:gd name="T38" fmla="+- 0 -2367 4029"/>
                              <a:gd name="T39" fmla="*/ -2367 h 3579"/>
                              <a:gd name="T40" fmla="+- 0 1610 -32"/>
                              <a:gd name="T41" fmla="*/ T40 w 5936"/>
                              <a:gd name="T42" fmla="+- 0 -2611 4029"/>
                              <a:gd name="T43" fmla="*/ -2611 h 3579"/>
                              <a:gd name="T44" fmla="+- 0 1610 -32"/>
                              <a:gd name="T45" fmla="*/ T44 w 5936"/>
                              <a:gd name="T46" fmla="+- 0 -2843 4029"/>
                              <a:gd name="T47" fmla="*/ -2843 h 3579"/>
                              <a:gd name="T48" fmla="+- 0 1610 -32"/>
                              <a:gd name="T49" fmla="*/ T48 w 5936"/>
                              <a:gd name="T50" fmla="+- 0 -3075 4029"/>
                              <a:gd name="T51" fmla="*/ -3075 h 3579"/>
                              <a:gd name="T52" fmla="+- 0 1610 -32"/>
                              <a:gd name="T53" fmla="*/ T52 w 5936"/>
                              <a:gd name="T54" fmla="+- 0 -3318 4029"/>
                              <a:gd name="T55" fmla="*/ -3318 h 3579"/>
                              <a:gd name="T56" fmla="+- 0 1610 -32"/>
                              <a:gd name="T57" fmla="*/ T56 w 5936"/>
                              <a:gd name="T58" fmla="+- 0 -3551 4029"/>
                              <a:gd name="T59" fmla="*/ -3551 h 3579"/>
                              <a:gd name="T60" fmla="+- 0 1610 -32"/>
                              <a:gd name="T61" fmla="*/ T60 w 5936"/>
                              <a:gd name="T62" fmla="+- 0 -3793 4029"/>
                              <a:gd name="T63" fmla="*/ -3793 h 3579"/>
                              <a:gd name="T64" fmla="+- 0 1610 -32"/>
                              <a:gd name="T65" fmla="*/ T64 w 5936"/>
                              <a:gd name="T66" fmla="+- 0 -4026 4029"/>
                              <a:gd name="T67" fmla="*/ -4026 h 3579"/>
                              <a:gd name="T68" fmla="+- 0 7514 -32"/>
                              <a:gd name="T69" fmla="*/ T68 w 5936"/>
                              <a:gd name="T70" fmla="+- 0 -477 4029"/>
                              <a:gd name="T71" fmla="*/ -477 h 3579"/>
                              <a:gd name="T72" fmla="+- 0 1610 -32"/>
                              <a:gd name="T73" fmla="*/ T72 w 5936"/>
                              <a:gd name="T74" fmla="+- 0 -448 4029"/>
                              <a:gd name="T75" fmla="*/ -448 h 3579"/>
                              <a:gd name="T76" fmla="+- 0 1916 -32"/>
                              <a:gd name="T77" fmla="*/ T76 w 5936"/>
                              <a:gd name="T78" fmla="+- 0 -448 4029"/>
                              <a:gd name="T79" fmla="*/ -448 h 3579"/>
                              <a:gd name="T80" fmla="+- 0 2232 -32"/>
                              <a:gd name="T81" fmla="*/ T80 w 5936"/>
                              <a:gd name="T82" fmla="+- 0 -448 4029"/>
                              <a:gd name="T83" fmla="*/ -448 h 3579"/>
                              <a:gd name="T84" fmla="+- 0 2538 -32"/>
                              <a:gd name="T85" fmla="*/ T84 w 5936"/>
                              <a:gd name="T86" fmla="+- 0 -448 4029"/>
                              <a:gd name="T87" fmla="*/ -448 h 3579"/>
                              <a:gd name="T88" fmla="+- 0 2855 -32"/>
                              <a:gd name="T89" fmla="*/ T88 w 5936"/>
                              <a:gd name="T90" fmla="+- 0 -448 4029"/>
                              <a:gd name="T91" fmla="*/ -448 h 3579"/>
                              <a:gd name="T92" fmla="+- 0 3160 -32"/>
                              <a:gd name="T93" fmla="*/ T92 w 5936"/>
                              <a:gd name="T94" fmla="+- 0 -448 4029"/>
                              <a:gd name="T95" fmla="*/ -448 h 3579"/>
                              <a:gd name="T96" fmla="+- 0 3477 -32"/>
                              <a:gd name="T97" fmla="*/ T96 w 5936"/>
                              <a:gd name="T98" fmla="+- 0 -448 4029"/>
                              <a:gd name="T99" fmla="*/ -448 h 3579"/>
                              <a:gd name="T100" fmla="+- 0 3783 -32"/>
                              <a:gd name="T101" fmla="*/ T100 w 5936"/>
                              <a:gd name="T102" fmla="+- 0 -448 4029"/>
                              <a:gd name="T103" fmla="*/ -448 h 3579"/>
                              <a:gd name="T104" fmla="+- 0 4100 -32"/>
                              <a:gd name="T105" fmla="*/ T104 w 5936"/>
                              <a:gd name="T106" fmla="+- 0 -448 4029"/>
                              <a:gd name="T107" fmla="*/ -448 h 3579"/>
                              <a:gd name="T108" fmla="+- 0 4406 -32"/>
                              <a:gd name="T109" fmla="*/ T108 w 5936"/>
                              <a:gd name="T110" fmla="+- 0 -448 4029"/>
                              <a:gd name="T111" fmla="*/ -448 h 3579"/>
                              <a:gd name="T112" fmla="+- 0 4722 -32"/>
                              <a:gd name="T113" fmla="*/ T112 w 5936"/>
                              <a:gd name="T114" fmla="+- 0 -448 4029"/>
                              <a:gd name="T115" fmla="*/ -448 h 3579"/>
                              <a:gd name="T116" fmla="+- 0 5027 -32"/>
                              <a:gd name="T117" fmla="*/ T116 w 5936"/>
                              <a:gd name="T118" fmla="+- 0 -448 4029"/>
                              <a:gd name="T119" fmla="*/ -448 h 3579"/>
                              <a:gd name="T120" fmla="+- 0 5334 -32"/>
                              <a:gd name="T121" fmla="*/ T120 w 5936"/>
                              <a:gd name="T122" fmla="+- 0 -448 4029"/>
                              <a:gd name="T123" fmla="*/ -448 h 3579"/>
                              <a:gd name="T124" fmla="+- 0 5650 -32"/>
                              <a:gd name="T125" fmla="*/ T124 w 5936"/>
                              <a:gd name="T126" fmla="+- 0 -448 4029"/>
                              <a:gd name="T127" fmla="*/ -448 h 3579"/>
                              <a:gd name="T128" fmla="+- 0 5956 -32"/>
                              <a:gd name="T129" fmla="*/ T128 w 5936"/>
                              <a:gd name="T130" fmla="+- 0 -448 4029"/>
                              <a:gd name="T131" fmla="*/ -448 h 3579"/>
                              <a:gd name="T132" fmla="+- 0 6273 -32"/>
                              <a:gd name="T133" fmla="*/ T132 w 5936"/>
                              <a:gd name="T134" fmla="+- 0 -448 4029"/>
                              <a:gd name="T135" fmla="*/ -448 h 3579"/>
                              <a:gd name="T136" fmla="+- 0 6578 -32"/>
                              <a:gd name="T137" fmla="*/ T136 w 5936"/>
                              <a:gd name="T138" fmla="+- 0 -448 4029"/>
                              <a:gd name="T139" fmla="*/ -448 h 3579"/>
                              <a:gd name="T140" fmla="+- 0 6895 -32"/>
                              <a:gd name="T141" fmla="*/ T140 w 5936"/>
                              <a:gd name="T142" fmla="+- 0 -448 4029"/>
                              <a:gd name="T143" fmla="*/ -448 h 3579"/>
                              <a:gd name="T144" fmla="+- 0 7201 -32"/>
                              <a:gd name="T145" fmla="*/ T144 w 5936"/>
                              <a:gd name="T146" fmla="+- 0 -448 4029"/>
                              <a:gd name="T147" fmla="*/ -448 h 3579"/>
                              <a:gd name="T148" fmla="+- 0 7514 -32"/>
                              <a:gd name="T149" fmla="*/ T148 w 5936"/>
                              <a:gd name="T150" fmla="+- 0 -448 4029"/>
                              <a:gd name="T151" fmla="*/ -448 h 35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5936" h="3579">
                                <a:moveTo>
                                  <a:pt x="1642" y="-4506"/>
                                </a:moveTo>
                                <a:lnTo>
                                  <a:pt x="1642" y="-8055"/>
                                </a:lnTo>
                                <a:moveTo>
                                  <a:pt x="1610" y="-4506"/>
                                </a:moveTo>
                                <a:lnTo>
                                  <a:pt x="1642" y="-4506"/>
                                </a:lnTo>
                                <a:moveTo>
                                  <a:pt x="1610" y="-4739"/>
                                </a:moveTo>
                                <a:lnTo>
                                  <a:pt x="1642" y="-4739"/>
                                </a:lnTo>
                                <a:moveTo>
                                  <a:pt x="1610" y="-4981"/>
                                </a:moveTo>
                                <a:lnTo>
                                  <a:pt x="1642" y="-4981"/>
                                </a:lnTo>
                                <a:moveTo>
                                  <a:pt x="1610" y="-5214"/>
                                </a:moveTo>
                                <a:lnTo>
                                  <a:pt x="1642" y="-5214"/>
                                </a:lnTo>
                                <a:moveTo>
                                  <a:pt x="1610" y="-5457"/>
                                </a:moveTo>
                                <a:lnTo>
                                  <a:pt x="1642" y="-5457"/>
                                </a:lnTo>
                                <a:moveTo>
                                  <a:pt x="1610" y="-5689"/>
                                </a:moveTo>
                                <a:lnTo>
                                  <a:pt x="1642" y="-5689"/>
                                </a:lnTo>
                                <a:moveTo>
                                  <a:pt x="1610" y="-5921"/>
                                </a:moveTo>
                                <a:lnTo>
                                  <a:pt x="1642" y="-5921"/>
                                </a:lnTo>
                                <a:moveTo>
                                  <a:pt x="1610" y="-6164"/>
                                </a:moveTo>
                                <a:lnTo>
                                  <a:pt x="1642" y="-6164"/>
                                </a:lnTo>
                                <a:moveTo>
                                  <a:pt x="1610" y="-6396"/>
                                </a:moveTo>
                                <a:lnTo>
                                  <a:pt x="1642" y="-6396"/>
                                </a:lnTo>
                                <a:moveTo>
                                  <a:pt x="1610" y="-6640"/>
                                </a:moveTo>
                                <a:lnTo>
                                  <a:pt x="1642" y="-6640"/>
                                </a:lnTo>
                                <a:moveTo>
                                  <a:pt x="1610" y="-6872"/>
                                </a:moveTo>
                                <a:lnTo>
                                  <a:pt x="1642" y="-6872"/>
                                </a:lnTo>
                                <a:moveTo>
                                  <a:pt x="1610" y="-7104"/>
                                </a:moveTo>
                                <a:lnTo>
                                  <a:pt x="1642" y="-7104"/>
                                </a:lnTo>
                                <a:moveTo>
                                  <a:pt x="1610" y="-7347"/>
                                </a:moveTo>
                                <a:lnTo>
                                  <a:pt x="1642" y="-7347"/>
                                </a:lnTo>
                                <a:moveTo>
                                  <a:pt x="1610" y="-7580"/>
                                </a:moveTo>
                                <a:lnTo>
                                  <a:pt x="1642" y="-7580"/>
                                </a:lnTo>
                                <a:moveTo>
                                  <a:pt x="1610" y="-7822"/>
                                </a:moveTo>
                                <a:lnTo>
                                  <a:pt x="1642" y="-7822"/>
                                </a:lnTo>
                                <a:moveTo>
                                  <a:pt x="1610" y="-8055"/>
                                </a:moveTo>
                                <a:lnTo>
                                  <a:pt x="1642" y="-8055"/>
                                </a:lnTo>
                                <a:moveTo>
                                  <a:pt x="1642" y="-4506"/>
                                </a:moveTo>
                                <a:lnTo>
                                  <a:pt x="7546" y="-4506"/>
                                </a:lnTo>
                                <a:moveTo>
                                  <a:pt x="1642" y="-4507"/>
                                </a:moveTo>
                                <a:lnTo>
                                  <a:pt x="1642" y="-4477"/>
                                </a:lnTo>
                                <a:moveTo>
                                  <a:pt x="1948" y="-4507"/>
                                </a:moveTo>
                                <a:lnTo>
                                  <a:pt x="1948" y="-4477"/>
                                </a:lnTo>
                                <a:moveTo>
                                  <a:pt x="2264" y="-4507"/>
                                </a:moveTo>
                                <a:lnTo>
                                  <a:pt x="2264" y="-4477"/>
                                </a:lnTo>
                                <a:moveTo>
                                  <a:pt x="2570" y="-4507"/>
                                </a:moveTo>
                                <a:lnTo>
                                  <a:pt x="2570" y="-4477"/>
                                </a:lnTo>
                                <a:moveTo>
                                  <a:pt x="2887" y="-4507"/>
                                </a:moveTo>
                                <a:lnTo>
                                  <a:pt x="2887" y="-4477"/>
                                </a:lnTo>
                                <a:moveTo>
                                  <a:pt x="3192" y="-4507"/>
                                </a:moveTo>
                                <a:lnTo>
                                  <a:pt x="3192" y="-4477"/>
                                </a:lnTo>
                                <a:moveTo>
                                  <a:pt x="3509" y="-4507"/>
                                </a:moveTo>
                                <a:lnTo>
                                  <a:pt x="3509" y="-4477"/>
                                </a:lnTo>
                                <a:moveTo>
                                  <a:pt x="3815" y="-4507"/>
                                </a:moveTo>
                                <a:lnTo>
                                  <a:pt x="3815" y="-4477"/>
                                </a:lnTo>
                                <a:moveTo>
                                  <a:pt x="4132" y="-4507"/>
                                </a:moveTo>
                                <a:lnTo>
                                  <a:pt x="4132" y="-4477"/>
                                </a:lnTo>
                                <a:moveTo>
                                  <a:pt x="4438" y="-4507"/>
                                </a:moveTo>
                                <a:lnTo>
                                  <a:pt x="4438" y="-4477"/>
                                </a:lnTo>
                                <a:moveTo>
                                  <a:pt x="4754" y="-4507"/>
                                </a:moveTo>
                                <a:lnTo>
                                  <a:pt x="4754" y="-4477"/>
                                </a:lnTo>
                                <a:moveTo>
                                  <a:pt x="5059" y="-4507"/>
                                </a:moveTo>
                                <a:lnTo>
                                  <a:pt x="5059" y="-4477"/>
                                </a:lnTo>
                                <a:moveTo>
                                  <a:pt x="5366" y="-4507"/>
                                </a:moveTo>
                                <a:lnTo>
                                  <a:pt x="5366" y="-4477"/>
                                </a:lnTo>
                                <a:moveTo>
                                  <a:pt x="5682" y="-4507"/>
                                </a:moveTo>
                                <a:lnTo>
                                  <a:pt x="5682" y="-4477"/>
                                </a:lnTo>
                                <a:moveTo>
                                  <a:pt x="5988" y="-4507"/>
                                </a:moveTo>
                                <a:lnTo>
                                  <a:pt x="5988" y="-4477"/>
                                </a:lnTo>
                                <a:moveTo>
                                  <a:pt x="6305" y="-4507"/>
                                </a:moveTo>
                                <a:lnTo>
                                  <a:pt x="6305" y="-4477"/>
                                </a:lnTo>
                                <a:moveTo>
                                  <a:pt x="6610" y="-4507"/>
                                </a:moveTo>
                                <a:lnTo>
                                  <a:pt x="6610" y="-4477"/>
                                </a:lnTo>
                                <a:moveTo>
                                  <a:pt x="6927" y="-4507"/>
                                </a:moveTo>
                                <a:lnTo>
                                  <a:pt x="6927" y="-4477"/>
                                </a:lnTo>
                                <a:moveTo>
                                  <a:pt x="7233" y="-4507"/>
                                </a:moveTo>
                                <a:lnTo>
                                  <a:pt x="7233" y="-4477"/>
                                </a:lnTo>
                                <a:moveTo>
                                  <a:pt x="7546" y="-4507"/>
                                </a:moveTo>
                                <a:lnTo>
                                  <a:pt x="7546" y="-4477"/>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Rectangle 13"/>
                        <wps:cNvSpPr>
                          <a:spLocks noChangeArrowheads="1"/>
                        </wps:cNvSpPr>
                        <wps:spPr bwMode="auto">
                          <a:xfrm>
                            <a:off x="1630" y="-4008"/>
                            <a:ext cx="2710" cy="1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AutoShape 12"/>
                        <wps:cNvSpPr>
                          <a:spLocks/>
                        </wps:cNvSpPr>
                        <wps:spPr bwMode="auto">
                          <a:xfrm>
                            <a:off x="0" y="7578"/>
                            <a:ext cx="2704" cy="1425"/>
                          </a:xfrm>
                          <a:custGeom>
                            <a:avLst/>
                            <a:gdLst>
                              <a:gd name="T0" fmla="*/ 1636 w 2704"/>
                              <a:gd name="T1" fmla="+- 0 -4007 7578"/>
                              <a:gd name="T2" fmla="*/ -4007 h 1425"/>
                              <a:gd name="T3" fmla="*/ 1636 w 2704"/>
                              <a:gd name="T4" fmla="+- 0 -2583 7578"/>
                              <a:gd name="T5" fmla="*/ -2583 h 1425"/>
                              <a:gd name="T6" fmla="*/ 2536 w 2704"/>
                              <a:gd name="T7" fmla="+- 0 -3997 7578"/>
                              <a:gd name="T8" fmla="*/ -3997 h 1425"/>
                              <a:gd name="T9" fmla="*/ 2536 w 2704"/>
                              <a:gd name="T10" fmla="+- 0 -2583 7578"/>
                              <a:gd name="T11" fmla="*/ -2583 h 1425"/>
                              <a:gd name="T12" fmla="*/ 3435 w 2704"/>
                              <a:gd name="T13" fmla="+- 0 -3997 7578"/>
                              <a:gd name="T14" fmla="*/ -3997 h 1425"/>
                              <a:gd name="T15" fmla="*/ 3435 w 2704"/>
                              <a:gd name="T16" fmla="+- 0 -2583 7578"/>
                              <a:gd name="T17" fmla="*/ -2583 h 1425"/>
                              <a:gd name="T18" fmla="*/ 4334 w 2704"/>
                              <a:gd name="T19" fmla="+- 0 -3997 7578"/>
                              <a:gd name="T20" fmla="*/ -3997 h 1425"/>
                              <a:gd name="T21" fmla="*/ 4334 w 2704"/>
                              <a:gd name="T22" fmla="+- 0 -2583 7578"/>
                              <a:gd name="T23" fmla="*/ -2583 h 1425"/>
                              <a:gd name="T24" fmla="*/ 1641 w 2704"/>
                              <a:gd name="T25" fmla="+- 0 -4001 7578"/>
                              <a:gd name="T26" fmla="*/ -4001 h 1425"/>
                              <a:gd name="T27" fmla="*/ 4340 w 2704"/>
                              <a:gd name="T28" fmla="+- 0 -4001 7578"/>
                              <a:gd name="T29" fmla="*/ -4001 h 1425"/>
                              <a:gd name="T30" fmla="*/ 1641 w 2704"/>
                              <a:gd name="T31" fmla="+- 0 -3844 7578"/>
                              <a:gd name="T32" fmla="*/ -3844 h 1425"/>
                              <a:gd name="T33" fmla="*/ 4340 w 2704"/>
                              <a:gd name="T34" fmla="+- 0 -3844 7578"/>
                              <a:gd name="T35" fmla="*/ -3844 h 1425"/>
                              <a:gd name="T36" fmla="*/ 1641 w 2704"/>
                              <a:gd name="T37" fmla="+- 0 -2588 7578"/>
                              <a:gd name="T38" fmla="*/ -2588 h 1425"/>
                              <a:gd name="T39" fmla="*/ 4340 w 2704"/>
                              <a:gd name="T40" fmla="+- 0 -2588 7578"/>
                              <a:gd name="T41" fmla="*/ -2588 h 1425"/>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Lst>
                            <a:rect l="0" t="0" r="r" b="b"/>
                            <a:pathLst>
                              <a:path w="2704" h="1425">
                                <a:moveTo>
                                  <a:pt x="1636" y="-11585"/>
                                </a:moveTo>
                                <a:lnTo>
                                  <a:pt x="1636" y="-10161"/>
                                </a:lnTo>
                                <a:moveTo>
                                  <a:pt x="2536" y="-11575"/>
                                </a:moveTo>
                                <a:lnTo>
                                  <a:pt x="2536" y="-10161"/>
                                </a:lnTo>
                                <a:moveTo>
                                  <a:pt x="3435" y="-11575"/>
                                </a:moveTo>
                                <a:lnTo>
                                  <a:pt x="3435" y="-10161"/>
                                </a:lnTo>
                                <a:moveTo>
                                  <a:pt x="4334" y="-11575"/>
                                </a:moveTo>
                                <a:lnTo>
                                  <a:pt x="4334" y="-10161"/>
                                </a:lnTo>
                                <a:moveTo>
                                  <a:pt x="1641" y="-11579"/>
                                </a:moveTo>
                                <a:lnTo>
                                  <a:pt x="4340" y="-11579"/>
                                </a:lnTo>
                                <a:moveTo>
                                  <a:pt x="1641" y="-11422"/>
                                </a:moveTo>
                                <a:lnTo>
                                  <a:pt x="4340" y="-11422"/>
                                </a:lnTo>
                                <a:moveTo>
                                  <a:pt x="1641" y="-10166"/>
                                </a:moveTo>
                                <a:lnTo>
                                  <a:pt x="4340" y="-10166"/>
                                </a:lnTo>
                              </a:path>
                            </a:pathLst>
                          </a:custGeom>
                          <a:noFill/>
                          <a:ln w="603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Rectangle 11"/>
                        <wps:cNvSpPr>
                          <a:spLocks noChangeArrowheads="1"/>
                        </wps:cNvSpPr>
                        <wps:spPr bwMode="auto">
                          <a:xfrm>
                            <a:off x="3140" y="-4246"/>
                            <a:ext cx="49" cy="50"/>
                          </a:xfrm>
                          <a:prstGeom prst="rect">
                            <a:avLst/>
                          </a:prstGeom>
                          <a:solidFill>
                            <a:srgbClr val="80828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0"/>
                        <wps:cNvSpPr>
                          <a:spLocks noChangeArrowheads="1"/>
                        </wps:cNvSpPr>
                        <wps:spPr bwMode="auto">
                          <a:xfrm>
                            <a:off x="4634" y="-4246"/>
                            <a:ext cx="49" cy="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Rectangle 9"/>
                        <wps:cNvSpPr>
                          <a:spLocks noChangeArrowheads="1"/>
                        </wps:cNvSpPr>
                        <wps:spPr bwMode="auto">
                          <a:xfrm>
                            <a:off x="962" y="-4465"/>
                            <a:ext cx="6806" cy="4357"/>
                          </a:xfrm>
                          <a:prstGeom prst="rect">
                            <a:avLst/>
                          </a:prstGeom>
                          <a:noFill/>
                          <a:ln w="63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Text Box 8"/>
                        <wps:cNvSpPr txBox="1">
                          <a:spLocks noChangeArrowheads="1"/>
                        </wps:cNvSpPr>
                        <wps:spPr bwMode="auto">
                          <a:xfrm>
                            <a:off x="1379" y="-2420"/>
                            <a:ext cx="6209" cy="2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line="111" w:lineRule="exact"/>
                                <w:rPr>
                                  <w:sz w:val="10"/>
                                </w:rPr>
                              </w:pPr>
                              <w:r>
                                <w:rPr>
                                  <w:sz w:val="10"/>
                                </w:rPr>
                                <w:t>800</w:t>
                              </w:r>
                            </w:p>
                            <w:p w:rsidR="006726AC" w:rsidRDefault="006726AC">
                              <w:pPr>
                                <w:spacing w:before="6"/>
                                <w:rPr>
                                  <w:sz w:val="10"/>
                                </w:rPr>
                              </w:pPr>
                            </w:p>
                            <w:p w:rsidR="006726AC" w:rsidRDefault="006726AC">
                              <w:pPr>
                                <w:rPr>
                                  <w:sz w:val="10"/>
                                </w:rPr>
                              </w:pPr>
                              <w:r>
                                <w:rPr>
                                  <w:sz w:val="10"/>
                                </w:rPr>
                                <w:t>700</w:t>
                              </w:r>
                            </w:p>
                            <w:p w:rsidR="006726AC" w:rsidRDefault="006726AC">
                              <w:pPr>
                                <w:spacing w:before="6"/>
                                <w:rPr>
                                  <w:sz w:val="10"/>
                                </w:rPr>
                              </w:pPr>
                            </w:p>
                            <w:p w:rsidR="006726AC" w:rsidRDefault="006726AC">
                              <w:pPr>
                                <w:spacing w:before="1"/>
                                <w:rPr>
                                  <w:sz w:val="10"/>
                                </w:rPr>
                              </w:pPr>
                              <w:r>
                                <w:rPr>
                                  <w:sz w:val="10"/>
                                </w:rPr>
                                <w:t>600</w:t>
                              </w:r>
                            </w:p>
                            <w:p w:rsidR="006726AC" w:rsidRDefault="006726AC">
                              <w:pPr>
                                <w:spacing w:before="7"/>
                                <w:rPr>
                                  <w:sz w:val="10"/>
                                </w:rPr>
                              </w:pPr>
                            </w:p>
                            <w:p w:rsidR="006726AC" w:rsidRDefault="006726AC">
                              <w:pPr>
                                <w:rPr>
                                  <w:sz w:val="10"/>
                                </w:rPr>
                              </w:pPr>
                              <w:r>
                                <w:rPr>
                                  <w:sz w:val="10"/>
                                </w:rPr>
                                <w:t>500</w:t>
                              </w:r>
                            </w:p>
                            <w:p w:rsidR="006726AC" w:rsidRDefault="006726AC">
                              <w:pPr>
                                <w:spacing w:before="6"/>
                                <w:rPr>
                                  <w:sz w:val="10"/>
                                </w:rPr>
                              </w:pPr>
                            </w:p>
                            <w:p w:rsidR="006726AC" w:rsidRDefault="006726AC">
                              <w:pPr>
                                <w:rPr>
                                  <w:sz w:val="10"/>
                                </w:rPr>
                              </w:pPr>
                              <w:r>
                                <w:rPr>
                                  <w:sz w:val="10"/>
                                </w:rPr>
                                <w:t>400</w:t>
                              </w:r>
                            </w:p>
                            <w:p w:rsidR="006726AC" w:rsidRDefault="006726AC">
                              <w:pPr>
                                <w:spacing w:before="8"/>
                                <w:rPr>
                                  <w:sz w:val="10"/>
                                </w:rPr>
                              </w:pPr>
                            </w:p>
                            <w:p w:rsidR="006726AC" w:rsidRDefault="006726AC">
                              <w:pPr>
                                <w:rPr>
                                  <w:sz w:val="10"/>
                                </w:rPr>
                              </w:pPr>
                              <w:r>
                                <w:rPr>
                                  <w:sz w:val="10"/>
                                </w:rPr>
                                <w:t>300</w:t>
                              </w:r>
                            </w:p>
                            <w:p w:rsidR="006726AC" w:rsidRDefault="006726AC">
                              <w:pPr>
                                <w:spacing w:before="5"/>
                                <w:rPr>
                                  <w:sz w:val="10"/>
                                </w:rPr>
                              </w:pPr>
                            </w:p>
                            <w:p w:rsidR="006726AC" w:rsidRDefault="006726AC">
                              <w:pPr>
                                <w:rPr>
                                  <w:sz w:val="10"/>
                                </w:rPr>
                              </w:pPr>
                              <w:r>
                                <w:rPr>
                                  <w:sz w:val="10"/>
                                </w:rPr>
                                <w:t>200</w:t>
                              </w:r>
                            </w:p>
                            <w:p w:rsidR="006726AC" w:rsidRDefault="006726AC">
                              <w:pPr>
                                <w:spacing w:before="7"/>
                                <w:rPr>
                                  <w:sz w:val="10"/>
                                </w:rPr>
                              </w:pPr>
                            </w:p>
                            <w:p w:rsidR="006726AC" w:rsidRDefault="006726AC">
                              <w:pPr>
                                <w:spacing w:before="1"/>
                                <w:rPr>
                                  <w:sz w:val="10"/>
                                </w:rPr>
                              </w:pPr>
                              <w:r>
                                <w:rPr>
                                  <w:sz w:val="10"/>
                                </w:rPr>
                                <w:t>100</w:t>
                              </w:r>
                            </w:p>
                            <w:p w:rsidR="006726AC" w:rsidRDefault="006726AC">
                              <w:pPr>
                                <w:spacing w:before="6"/>
                                <w:rPr>
                                  <w:sz w:val="10"/>
                                </w:rPr>
                              </w:pPr>
                            </w:p>
                            <w:p w:rsidR="006726AC" w:rsidRDefault="006726AC">
                              <w:pPr>
                                <w:ind w:left="98"/>
                                <w:rPr>
                                  <w:sz w:val="10"/>
                                </w:rPr>
                              </w:pPr>
                              <w:r>
                                <w:rPr>
                                  <w:sz w:val="10"/>
                                </w:rPr>
                                <w:t>0</w:t>
                              </w:r>
                            </w:p>
                            <w:p w:rsidR="006726AC" w:rsidRDefault="006726AC">
                              <w:pPr>
                                <w:spacing w:before="1"/>
                                <w:ind w:left="132"/>
                                <w:rPr>
                                  <w:sz w:val="10"/>
                                </w:rPr>
                              </w:pPr>
                              <w:r>
                                <w:rPr>
                                  <w:sz w:val="10"/>
                                </w:rPr>
                                <w:t>1926 1930 1934 1938 1942 1946 1950 1954 1958 1962 1966 1970 1974 1978 1982 1986 1990 1994 1998 2002</w:t>
                              </w:r>
                            </w:p>
                          </w:txbxContent>
                        </wps:txbx>
                        <wps:bodyPr rot="0" vert="horz" wrap="square" lIns="0" tIns="0" rIns="0" bIns="0" anchor="t" anchorCtr="0" upright="1">
                          <a:noAutofit/>
                        </wps:bodyPr>
                      </wps:wsp>
                      <wps:wsp>
                        <wps:cNvPr id="20" name="Text Box 7"/>
                        <wps:cNvSpPr txBox="1">
                          <a:spLocks noChangeArrowheads="1"/>
                        </wps:cNvSpPr>
                        <wps:spPr bwMode="auto">
                          <a:xfrm>
                            <a:off x="2633" y="-3982"/>
                            <a:ext cx="1638" cy="13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tabs>
                                  <w:tab w:val="left" w:pos="963"/>
                                </w:tabs>
                                <w:spacing w:line="111" w:lineRule="exact"/>
                                <w:rPr>
                                  <w:b/>
                                  <w:sz w:val="10"/>
                                </w:rPr>
                              </w:pPr>
                              <w:r>
                                <w:rPr>
                                  <w:b/>
                                  <w:sz w:val="10"/>
                                </w:rPr>
                                <w:t>Number</w:t>
                              </w:r>
                              <w:r>
                                <w:rPr>
                                  <w:b/>
                                  <w:spacing w:val="-7"/>
                                  <w:sz w:val="10"/>
                                </w:rPr>
                                <w:t xml:space="preserve"> </w:t>
                              </w:r>
                              <w:r>
                                <w:rPr>
                                  <w:b/>
                                  <w:sz w:val="10"/>
                                </w:rPr>
                                <w:t>of</w:t>
                              </w:r>
                              <w:r>
                                <w:rPr>
                                  <w:b/>
                                  <w:spacing w:val="-6"/>
                                  <w:sz w:val="10"/>
                                </w:rPr>
                                <w:t xml:space="preserve"> </w:t>
                              </w:r>
                              <w:r>
                                <w:rPr>
                                  <w:b/>
                                  <w:sz w:val="10"/>
                                </w:rPr>
                                <w:t>Rights</w:t>
                              </w:r>
                              <w:r>
                                <w:rPr>
                                  <w:b/>
                                  <w:sz w:val="10"/>
                                </w:rPr>
                                <w:tab/>
                                <w:t>%</w:t>
                              </w:r>
                              <w:r>
                                <w:rPr>
                                  <w:b/>
                                  <w:spacing w:val="-13"/>
                                  <w:sz w:val="10"/>
                                </w:rPr>
                                <w:t xml:space="preserve"> </w:t>
                              </w:r>
                              <w:r>
                                <w:rPr>
                                  <w:b/>
                                  <w:sz w:val="10"/>
                                </w:rPr>
                                <w:t>Individuated</w:t>
                              </w:r>
                            </w:p>
                            <w:p w:rsidR="006726AC" w:rsidRDefault="006726AC">
                              <w:pPr>
                                <w:tabs>
                                  <w:tab w:val="left" w:pos="1208"/>
                                </w:tabs>
                                <w:spacing w:before="42"/>
                                <w:ind w:left="308"/>
                                <w:rPr>
                                  <w:sz w:val="10"/>
                                </w:rPr>
                              </w:pPr>
                              <w:r>
                                <w:rPr>
                                  <w:sz w:val="10"/>
                                </w:rPr>
                                <w:t>28</w:t>
                              </w:r>
                              <w:r>
                                <w:rPr>
                                  <w:sz w:val="10"/>
                                </w:rPr>
                                <w:tab/>
                                <w:t>96</w:t>
                              </w:r>
                            </w:p>
                            <w:p w:rsidR="006726AC" w:rsidRDefault="006726AC">
                              <w:pPr>
                                <w:tabs>
                                  <w:tab w:val="left" w:pos="1208"/>
                                </w:tabs>
                                <w:spacing w:before="42"/>
                                <w:ind w:left="284"/>
                                <w:rPr>
                                  <w:sz w:val="10"/>
                                </w:rPr>
                              </w:pPr>
                              <w:r>
                                <w:rPr>
                                  <w:sz w:val="10"/>
                                </w:rPr>
                                <w:t>609</w:t>
                              </w:r>
                              <w:r>
                                <w:rPr>
                                  <w:sz w:val="10"/>
                                </w:rPr>
                                <w:tab/>
                                <w:t>90</w:t>
                              </w:r>
                            </w:p>
                            <w:p w:rsidR="006726AC" w:rsidRDefault="006726AC">
                              <w:pPr>
                                <w:tabs>
                                  <w:tab w:val="left" w:pos="1208"/>
                                </w:tabs>
                                <w:spacing w:before="42"/>
                                <w:ind w:left="284"/>
                                <w:rPr>
                                  <w:sz w:val="10"/>
                                </w:rPr>
                              </w:pPr>
                              <w:r>
                                <w:rPr>
                                  <w:sz w:val="10"/>
                                </w:rPr>
                                <w:t>304</w:t>
                              </w:r>
                              <w:r>
                                <w:rPr>
                                  <w:sz w:val="10"/>
                                </w:rPr>
                                <w:tab/>
                                <w:t>76</w:t>
                              </w:r>
                            </w:p>
                            <w:p w:rsidR="006726AC" w:rsidRDefault="006726AC">
                              <w:pPr>
                                <w:tabs>
                                  <w:tab w:val="left" w:pos="1209"/>
                                </w:tabs>
                                <w:spacing w:before="42"/>
                                <w:ind w:left="284"/>
                                <w:rPr>
                                  <w:sz w:val="10"/>
                                </w:rPr>
                              </w:pPr>
                              <w:r>
                                <w:rPr>
                                  <w:sz w:val="10"/>
                                </w:rPr>
                                <w:t>164</w:t>
                              </w:r>
                              <w:r>
                                <w:rPr>
                                  <w:sz w:val="10"/>
                                </w:rPr>
                                <w:tab/>
                                <w:t>88</w:t>
                              </w:r>
                            </w:p>
                            <w:p w:rsidR="006726AC" w:rsidRDefault="006726AC">
                              <w:pPr>
                                <w:tabs>
                                  <w:tab w:val="left" w:pos="1209"/>
                                </w:tabs>
                                <w:spacing w:before="42"/>
                                <w:ind w:left="284"/>
                                <w:rPr>
                                  <w:sz w:val="10"/>
                                </w:rPr>
                              </w:pPr>
                              <w:r>
                                <w:rPr>
                                  <w:sz w:val="10"/>
                                </w:rPr>
                                <w:t>194</w:t>
                              </w:r>
                              <w:r>
                                <w:rPr>
                                  <w:sz w:val="10"/>
                                </w:rPr>
                                <w:tab/>
                                <w:t>91</w:t>
                              </w:r>
                            </w:p>
                            <w:p w:rsidR="006726AC" w:rsidRDefault="006726AC">
                              <w:pPr>
                                <w:tabs>
                                  <w:tab w:val="left" w:pos="1209"/>
                                </w:tabs>
                                <w:spacing w:before="42"/>
                                <w:ind w:left="284"/>
                                <w:rPr>
                                  <w:sz w:val="10"/>
                                </w:rPr>
                              </w:pPr>
                              <w:r>
                                <w:rPr>
                                  <w:sz w:val="10"/>
                                </w:rPr>
                                <w:t>102</w:t>
                              </w:r>
                              <w:r>
                                <w:rPr>
                                  <w:sz w:val="10"/>
                                </w:rPr>
                                <w:tab/>
                                <w:t>95</w:t>
                              </w:r>
                            </w:p>
                            <w:p w:rsidR="006726AC" w:rsidRDefault="006726AC">
                              <w:pPr>
                                <w:tabs>
                                  <w:tab w:val="left" w:pos="1209"/>
                                </w:tabs>
                                <w:spacing w:before="42"/>
                                <w:ind w:left="284"/>
                                <w:rPr>
                                  <w:sz w:val="10"/>
                                </w:rPr>
                              </w:pPr>
                              <w:r>
                                <w:rPr>
                                  <w:sz w:val="10"/>
                                </w:rPr>
                                <w:t>188</w:t>
                              </w:r>
                              <w:r>
                                <w:rPr>
                                  <w:sz w:val="10"/>
                                </w:rPr>
                                <w:tab/>
                                <w:t>97</w:t>
                              </w:r>
                            </w:p>
                            <w:p w:rsidR="006726AC" w:rsidRDefault="006726AC">
                              <w:pPr>
                                <w:tabs>
                                  <w:tab w:val="left" w:pos="1184"/>
                                </w:tabs>
                                <w:spacing w:before="43"/>
                                <w:ind w:left="332"/>
                                <w:rPr>
                                  <w:sz w:val="10"/>
                                </w:rPr>
                              </w:pPr>
                              <w:r>
                                <w:rPr>
                                  <w:sz w:val="10"/>
                                </w:rPr>
                                <w:t>4</w:t>
                              </w:r>
                              <w:r>
                                <w:rPr>
                                  <w:sz w:val="10"/>
                                </w:rPr>
                                <w:tab/>
                                <w:t>100</w:t>
                              </w:r>
                            </w:p>
                          </w:txbxContent>
                        </wps:txbx>
                        <wps:bodyPr rot="0" vert="horz" wrap="square" lIns="0" tIns="0" rIns="0" bIns="0" anchor="t" anchorCtr="0" upright="1">
                          <a:noAutofit/>
                        </wps:bodyPr>
                      </wps:wsp>
                      <wps:wsp>
                        <wps:cNvPr id="21" name="Text Box 6"/>
                        <wps:cNvSpPr txBox="1">
                          <a:spLocks noChangeArrowheads="1"/>
                        </wps:cNvSpPr>
                        <wps:spPr bwMode="auto">
                          <a:xfrm>
                            <a:off x="1882" y="-3982"/>
                            <a:ext cx="455" cy="13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line="111" w:lineRule="exact"/>
                                <w:ind w:left="59"/>
                                <w:rPr>
                                  <w:b/>
                                  <w:sz w:val="10"/>
                                </w:rPr>
                              </w:pPr>
                              <w:r>
                                <w:rPr>
                                  <w:b/>
                                  <w:sz w:val="10"/>
                                </w:rPr>
                                <w:t>Decade</w:t>
                              </w:r>
                            </w:p>
                            <w:p w:rsidR="006726AC" w:rsidRDefault="006726AC">
                              <w:pPr>
                                <w:spacing w:before="42"/>
                                <w:rPr>
                                  <w:sz w:val="10"/>
                                </w:rPr>
                              </w:pPr>
                              <w:r>
                                <w:rPr>
                                  <w:sz w:val="10"/>
                                </w:rPr>
                                <w:t>2000-2002</w:t>
                              </w:r>
                            </w:p>
                            <w:p w:rsidR="006726AC" w:rsidRDefault="006726AC">
                              <w:pPr>
                                <w:spacing w:before="42"/>
                                <w:rPr>
                                  <w:sz w:val="10"/>
                                </w:rPr>
                              </w:pPr>
                              <w:r>
                                <w:rPr>
                                  <w:sz w:val="10"/>
                                </w:rPr>
                                <w:t>1990-1999</w:t>
                              </w:r>
                            </w:p>
                            <w:p w:rsidR="006726AC" w:rsidRDefault="006726AC">
                              <w:pPr>
                                <w:spacing w:before="42"/>
                                <w:rPr>
                                  <w:sz w:val="10"/>
                                </w:rPr>
                              </w:pPr>
                              <w:r>
                                <w:rPr>
                                  <w:sz w:val="10"/>
                                </w:rPr>
                                <w:t>1980-1989</w:t>
                              </w:r>
                            </w:p>
                            <w:p w:rsidR="006726AC" w:rsidRDefault="006726AC">
                              <w:pPr>
                                <w:spacing w:before="42"/>
                                <w:rPr>
                                  <w:sz w:val="10"/>
                                </w:rPr>
                              </w:pPr>
                              <w:r>
                                <w:rPr>
                                  <w:sz w:val="10"/>
                                </w:rPr>
                                <w:t>1970-1979</w:t>
                              </w:r>
                            </w:p>
                            <w:p w:rsidR="006726AC" w:rsidRDefault="006726AC">
                              <w:pPr>
                                <w:spacing w:before="42"/>
                                <w:rPr>
                                  <w:sz w:val="10"/>
                                </w:rPr>
                              </w:pPr>
                              <w:r>
                                <w:rPr>
                                  <w:sz w:val="10"/>
                                </w:rPr>
                                <w:t>1960-1969</w:t>
                              </w:r>
                            </w:p>
                            <w:p w:rsidR="006726AC" w:rsidRDefault="006726AC">
                              <w:pPr>
                                <w:spacing w:before="42"/>
                                <w:rPr>
                                  <w:sz w:val="10"/>
                                </w:rPr>
                              </w:pPr>
                              <w:r>
                                <w:rPr>
                                  <w:sz w:val="10"/>
                                </w:rPr>
                                <w:t>1950-1959</w:t>
                              </w:r>
                            </w:p>
                            <w:p w:rsidR="006726AC" w:rsidRDefault="006726AC">
                              <w:pPr>
                                <w:spacing w:before="42"/>
                                <w:rPr>
                                  <w:sz w:val="10"/>
                                </w:rPr>
                              </w:pPr>
                              <w:r>
                                <w:rPr>
                                  <w:sz w:val="10"/>
                                </w:rPr>
                                <w:t>1940-1949</w:t>
                              </w:r>
                            </w:p>
                            <w:p w:rsidR="006726AC" w:rsidRDefault="006726AC">
                              <w:pPr>
                                <w:spacing w:before="43"/>
                                <w:rPr>
                                  <w:sz w:val="10"/>
                                </w:rPr>
                              </w:pPr>
                              <w:r>
                                <w:rPr>
                                  <w:sz w:val="10"/>
                                </w:rPr>
                                <w:t>1930-1939</w:t>
                              </w:r>
                            </w:p>
                          </w:txbxContent>
                        </wps:txbx>
                        <wps:bodyPr rot="0" vert="horz" wrap="square" lIns="0" tIns="0" rIns="0" bIns="0" anchor="t" anchorCtr="0" upright="1">
                          <a:noAutofit/>
                        </wps:bodyPr>
                      </wps:wsp>
                      <wps:wsp>
                        <wps:cNvPr id="22" name="Text Box 5"/>
                        <wps:cNvSpPr txBox="1">
                          <a:spLocks noChangeArrowheads="1"/>
                        </wps:cNvSpPr>
                        <wps:spPr bwMode="auto">
                          <a:xfrm>
                            <a:off x="1331" y="-4077"/>
                            <a:ext cx="219" cy="15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line="111" w:lineRule="exact"/>
                                <w:rPr>
                                  <w:sz w:val="10"/>
                                </w:rPr>
                              </w:pPr>
                              <w:r>
                                <w:rPr>
                                  <w:sz w:val="10"/>
                                </w:rPr>
                                <w:t>1500</w:t>
                              </w:r>
                            </w:p>
                            <w:p w:rsidR="006726AC" w:rsidRDefault="006726AC">
                              <w:pPr>
                                <w:spacing w:before="6"/>
                                <w:rPr>
                                  <w:sz w:val="10"/>
                                </w:rPr>
                              </w:pPr>
                            </w:p>
                            <w:p w:rsidR="006726AC" w:rsidRDefault="006726AC">
                              <w:pPr>
                                <w:rPr>
                                  <w:sz w:val="10"/>
                                </w:rPr>
                              </w:pPr>
                              <w:r>
                                <w:rPr>
                                  <w:sz w:val="10"/>
                                </w:rPr>
                                <w:t>1400</w:t>
                              </w:r>
                            </w:p>
                            <w:p w:rsidR="006726AC" w:rsidRDefault="006726AC">
                              <w:pPr>
                                <w:spacing w:before="6"/>
                                <w:rPr>
                                  <w:sz w:val="10"/>
                                </w:rPr>
                              </w:pPr>
                            </w:p>
                            <w:p w:rsidR="006726AC" w:rsidRDefault="006726AC">
                              <w:pPr>
                                <w:spacing w:before="1"/>
                                <w:rPr>
                                  <w:sz w:val="10"/>
                                </w:rPr>
                              </w:pPr>
                              <w:r>
                                <w:rPr>
                                  <w:sz w:val="10"/>
                                </w:rPr>
                                <w:t>1300</w:t>
                              </w:r>
                            </w:p>
                            <w:p w:rsidR="006726AC" w:rsidRDefault="006726AC">
                              <w:pPr>
                                <w:spacing w:before="6"/>
                                <w:rPr>
                                  <w:sz w:val="10"/>
                                </w:rPr>
                              </w:pPr>
                            </w:p>
                            <w:p w:rsidR="006726AC" w:rsidRDefault="006726AC">
                              <w:pPr>
                                <w:rPr>
                                  <w:sz w:val="10"/>
                                </w:rPr>
                              </w:pPr>
                              <w:r>
                                <w:rPr>
                                  <w:sz w:val="10"/>
                                </w:rPr>
                                <w:t>1200</w:t>
                              </w:r>
                            </w:p>
                            <w:p w:rsidR="006726AC" w:rsidRDefault="006726AC">
                              <w:pPr>
                                <w:spacing w:before="7"/>
                                <w:rPr>
                                  <w:sz w:val="10"/>
                                </w:rPr>
                              </w:pPr>
                            </w:p>
                            <w:p w:rsidR="006726AC" w:rsidRDefault="006726AC">
                              <w:pPr>
                                <w:ind w:left="3"/>
                                <w:rPr>
                                  <w:sz w:val="10"/>
                                </w:rPr>
                              </w:pPr>
                              <w:r>
                                <w:rPr>
                                  <w:sz w:val="10"/>
                                </w:rPr>
                                <w:t>1100</w:t>
                              </w:r>
                            </w:p>
                            <w:p w:rsidR="006726AC" w:rsidRDefault="006726AC">
                              <w:pPr>
                                <w:spacing w:before="7"/>
                                <w:rPr>
                                  <w:sz w:val="10"/>
                                </w:rPr>
                              </w:pPr>
                            </w:p>
                            <w:p w:rsidR="006726AC" w:rsidRDefault="006726AC">
                              <w:pPr>
                                <w:rPr>
                                  <w:sz w:val="10"/>
                                </w:rPr>
                              </w:pPr>
                              <w:r>
                                <w:rPr>
                                  <w:sz w:val="10"/>
                                </w:rPr>
                                <w:t>1000</w:t>
                              </w:r>
                            </w:p>
                            <w:p w:rsidR="006726AC" w:rsidRDefault="006726AC">
                              <w:pPr>
                                <w:spacing w:before="7"/>
                                <w:rPr>
                                  <w:sz w:val="10"/>
                                </w:rPr>
                              </w:pPr>
                            </w:p>
                            <w:p w:rsidR="006726AC" w:rsidRDefault="006726AC">
                              <w:pPr>
                                <w:ind w:left="48"/>
                                <w:rPr>
                                  <w:sz w:val="10"/>
                                </w:rPr>
                              </w:pPr>
                              <w:r>
                                <w:rPr>
                                  <w:sz w:val="10"/>
                                </w:rPr>
                                <w:t>900</w:t>
                              </w:r>
                            </w:p>
                          </w:txbxContent>
                        </wps:txbx>
                        <wps:bodyPr rot="0" vert="horz" wrap="square" lIns="0" tIns="0" rIns="0" bIns="0" anchor="t" anchorCtr="0" upright="1">
                          <a:noAutofit/>
                        </wps:bodyPr>
                      </wps:wsp>
                      <wps:wsp>
                        <wps:cNvPr id="23" name="Text Box 4"/>
                        <wps:cNvSpPr txBox="1">
                          <a:spLocks noChangeArrowheads="1"/>
                        </wps:cNvSpPr>
                        <wps:spPr bwMode="auto">
                          <a:xfrm>
                            <a:off x="3214" y="-4286"/>
                            <a:ext cx="2632" cy="1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tabs>
                                  <w:tab w:val="left" w:pos="1496"/>
                                </w:tabs>
                                <w:spacing w:line="111" w:lineRule="exact"/>
                                <w:rPr>
                                  <w:sz w:val="10"/>
                                </w:rPr>
                              </w:pPr>
                              <w:r>
                                <w:rPr>
                                  <w:sz w:val="10"/>
                                </w:rPr>
                                <w:t>Individuated Rights (N</w:t>
                              </w:r>
                              <w:r>
                                <w:rPr>
                                  <w:spacing w:val="-8"/>
                                  <w:sz w:val="10"/>
                                </w:rPr>
                                <w:t xml:space="preserve"> </w:t>
                              </w:r>
                              <w:r>
                                <w:rPr>
                                  <w:sz w:val="10"/>
                                </w:rPr>
                                <w:t>=</w:t>
                              </w:r>
                              <w:r>
                                <w:rPr>
                                  <w:spacing w:val="-3"/>
                                  <w:sz w:val="10"/>
                                </w:rPr>
                                <w:t xml:space="preserve"> </w:t>
                              </w:r>
                              <w:r>
                                <w:rPr>
                                  <w:sz w:val="10"/>
                                </w:rPr>
                                <w:t>1411)</w:t>
                              </w:r>
                              <w:r>
                                <w:rPr>
                                  <w:sz w:val="10"/>
                                </w:rPr>
                                <w:tab/>
                                <w:t>Collective Rights (N =</w:t>
                              </w:r>
                              <w:r>
                                <w:rPr>
                                  <w:spacing w:val="-14"/>
                                  <w:sz w:val="10"/>
                                </w:rPr>
                                <w:t xml:space="preserve"> </w:t>
                              </w:r>
                              <w:r>
                                <w:rPr>
                                  <w:sz w:val="10"/>
                                </w:rPr>
                                <w:t>182)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 o:spid="_x0000_s1086" alt="Title: Figure 3 - Description: Graph for Figure 3" style="position:absolute;margin-left:47.9pt;margin-top:-223.45pt;width:340.8pt;height:218.35pt;z-index:251685888;mso-position-horizontal-relative:page" coordorigin="958,-4469" coordsize="6816,43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">
                <v:rect id="Rectangle 21" o:spid="_x0000_s1087" style="position:absolute;left:1609;top:-4027;width:5904;height:3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" fillcolor="#d2d4d5" stroked="f"/>
                <v:shape id="AutoShape 20" o:spid="_x0000_s1088" style="position:absolute;top:5920;width:5904;height:1658;visibility:visible;mso-wrap-style:square;v-text-anchor:top" coordsize="5904,1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" path="m1610,-6631r5904,m1610,-6873r5904,m1610,-7106r5904,m1610,-7349r5904,m1610,-7581r5904,m1610,-7813r5904,m1610,-8056r5904,m1610,-8288r5904,e" filled="f" strokeweight=".5pt">
                  <v:path arrowok="t" o:connecttype="custom" o:connectlocs="1610,-710;7514,-710;1610,-952;7514,-952;1610,-1185;7514,-1185;1610,-1428;7514,-1428;1610,-1660;7514,-1660;1610,-1892;7514,-1892;1610,-2135;7514,-2135;1610,-2367;7514,-2367" o:connectangles="0,0,0,0,0,0,0,0,0,0,0,0,0,0,0,0"/>
                </v:shape>
                <v:shape id="AutoShape 19" o:spid="_x0000_s1089" style="position:absolute;left:1609;top:-3794;width:5904;height:1183;visibility:visible;mso-wrap-style:square;v-text-anchor:top" coordsize="5904,1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" path="m2730,1183r3174,m,1183r20,m2730,951r3174,m,951r20,m2730,719r3174,m,719r20,m2730,476r3174,m,476r20,m2730,243r3174,m,243r20,m2730,l5904,m,l20,e" filled="f" strokeweight=".5pt">
                  <v:path arrowok="t" o:connecttype="custom" o:connectlocs="2730,-2611;5904,-2611;0,-2611;20,-2611;2730,-2843;5904,-2843;0,-2843;20,-2843;2730,-3075;5904,-3075;0,-3075;20,-3075;2730,-3318;5904,-3318;0,-3318;20,-3318;2730,-3551;5904,-3551;0,-3551;20,-3551;2730,-3794;5904,-3794;0,-3794;20,-3794" o:connectangles="0,0,0,0,0,0,0,0,0,0,0,0,0,0,0,0,0,0,0,0,0,0,0,0"/>
                </v:shape>
                <v:line id="Line 18" o:spid="_x0000_s1090" style="position:absolute;visibility:visible;mso-wrap-style:square" from="1610,-4026" to="7514,-4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" strokeweight=".5pt"/>
                <v:rect id="Rectangle 17" o:spid="_x0000_s1091" style="position:absolute;left:1609;top:-4027;width:5904;height:3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" filled="f" strokecolor="#939598" strokeweight=".5pt"/>
                <v:shape id="Freeform 16" o:spid="_x0000_s1092" style="position:absolute;left:1840;top:-3815;width:5673;height:3338;visibility:visible;mso-wrap-style:square;v-text-anchor:top" coordsize="5673,3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" path="m5673,r-81,l5518,10r-74,53l5360,63r-75,148l5202,253r-75,138l5054,391r-84,73l4895,601r-73,64l4737,834r-73,528l4589,1531r-84,127l4347,1658r-74,127l4199,1806r-158,l3968,1900r-86,l3809,2007r-74,10l3651,2175r-74,l3493,2217r-75,11l3260,2228r-74,21l3113,2249r-85,158l2881,2407r-85,116l2722,2577r-84,10l2490,2587r-85,74l2332,2672r-306,l1942,2735r-74,52l1783,2787r-74,12l1636,2840r-85,54l1478,3168r-74,158l75,3326,,3337r5673,l5673,xe" fillcolor="#808284" stroked="f">
                  <v:path arrowok="t" o:connecttype="custom" o:connectlocs="5673,-3814;5592,-3814;5518,-3804;5444,-3751;5360,-3751;5285,-3603;5202,-3561;5127,-3423;5054,-3423;4970,-3350;4895,-3213;4822,-3149;4737,-2980;4664,-2452;4589,-2283;4505,-2156;4347,-2156;4273,-2029;4199,-2008;4041,-2008;3968,-1914;3882,-1914;3809,-1807;3735,-1797;3651,-1639;3577,-1639;3493,-1597;3418,-1586;3260,-1586;3186,-1565;3113,-1565;3028,-1407;2881,-1407;2796,-1291;2722,-1237;2638,-1227;2490,-1227;2405,-1153;2332,-1142;2026,-1142;1942,-1079;1868,-1027;1783,-1027;1709,-1015;1636,-974;1551,-920;1478,-646;1404,-488;75,-488;0,-477;5673,-477;5673,-3814" o:connectangles="0,0,0,0,0,0,0,0,0,0,0,0,0,0,0,0,0,0,0,0,0,0,0,0,0,0,0,0,0,0,0,0,0,0,0,0,0,0,0,0,0,0,0,0,0,0,0,0,0,0,0,0"/>
                </v:shape>
                <v:shape id="Freeform 15" o:spid="_x0000_s1093" style="position:absolute;left:3318;top:-911;width:4195;height:434;visibility:visible;mso-wrap-style:square;v-text-anchor:top" coordsize="4195,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" path="m4195,l3882,r-75,10l3724,10r-75,11l3576,53r-84,l3417,63r-73,21l3259,84r-73,64l3111,295r-548,l2490,327r-233,l2173,338r-74,l2015,359r-148,11l1635,370r-85,10l1403,380r-85,10l1086,390r-74,11l927,401,781,411r-623,l73,422,,433r4195,l4195,xe" fillcolor="black" stroked="f">
                  <v:path arrowok="t" o:connecttype="custom" o:connectlocs="4195,-910;3882,-910;3807,-900;3724,-900;3649,-889;3576,-857;3492,-857;3417,-847;3344,-826;3259,-826;3186,-762;3111,-615;2563,-615;2490,-583;2257,-583;2173,-572;2099,-572;2015,-551;1867,-540;1635,-540;1550,-530;1403,-530;1318,-520;1086,-520;1012,-509;927,-509;781,-499;158,-499;73,-488;0,-477;4195,-477;4195,-910" o:connectangles="0,0,0,0,0,0,0,0,0,0,0,0,0,0,0,0,0,0,0,0,0,0,0,0,0,0,0,0,0,0,0,0"/>
                </v:shape>
                <v:shape id="AutoShape 14" o:spid="_x0000_s1094" style="position:absolute;left:-32;top:4028;width:5936;height:3579;visibility:visible;mso-wrap-style:square;v-text-anchor:top" coordsize="5936,3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" path="m1642,-4506r,-3549m1610,-4506r32,m1610,-4739r32,m1610,-4981r32,m1610,-5214r32,m1610,-5457r32,m1610,-5689r32,m1610,-5921r32,m1610,-6164r32,m1610,-6396r32,m1610,-6640r32,m1610,-6872r32,m1610,-7104r32,m1610,-7347r32,m1610,-7580r32,m1610,-7822r32,m1610,-8055r32,m1642,-4506r5904,m1642,-4507r,30m1948,-4507r,30m2264,-4507r,30m2570,-4507r,30m2887,-4507r,30m3192,-4507r,30m3509,-4507r,30m3815,-4507r,30m4132,-4507r,30m4438,-4507r,30m4754,-4507r,30m5059,-4507r,30m5366,-4507r,30m5682,-4507r,30m5988,-4507r,30m6305,-4507r,30m6610,-4507r,30m6927,-4507r,30m7233,-4507r,30m7546,-4507r,30e" filled="f" strokeweight=".5pt">
                  <v:path arrowok="t" o:connecttype="custom" o:connectlocs="1642,-4026;1642,-477;1642,-710;1642,-952;1642,-1185;1642,-1428;1642,-1660;1642,-1892;1642,-2135;1642,-2367;1642,-2611;1642,-2843;1642,-3075;1642,-3318;1642,-3551;1642,-3793;1642,-4026;7546,-477;1642,-448;1948,-448;2264,-448;2570,-448;2887,-448;3192,-448;3509,-448;3815,-448;4132,-448;4438,-448;4754,-448;5059,-448;5366,-448;5682,-448;5988,-448;6305,-448;6610,-448;6927,-448;7233,-448;7546,-448" o:connectangles="0,0,0,0,0,0,0,0,0,0,0,0,0,0,0,0,0,0,0,0,0,0,0,0,0,0,0,0,0,0,0,0,0,0,0,0,0,0"/>
                </v:shape>
                <v:rect id="Rectangle 13" o:spid="_x0000_s1095" style="position:absolute;left:1630;top:-4008;width:2710;height:1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" stroked="f"/>
                <v:shape id="AutoShape 12" o:spid="_x0000_s1096" style="position:absolute;top:7578;width:2704;height:1425;visibility:visible;mso-wrap-style:square;v-text-anchor:top" coordsize="2704,1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" path="m1636,-11585r,1424m2536,-11575r,1414m3435,-11575r,1414m4334,-11575r,1414m1641,-11579r2699,m1641,-11422r2699,m1641,-10166r2699,e" filled="f" strokeweight=".16756mm">
                  <v:path arrowok="t" o:connecttype="custom" o:connectlocs="1636,-4007;1636,-2583;2536,-3997;2536,-2583;3435,-3997;3435,-2583;4334,-3997;4334,-2583;1641,-4001;4340,-4001;1641,-3844;4340,-3844;1641,-2588;4340,-2588" o:connectangles="0,0,0,0,0,0,0,0,0,0,0,0,0,0"/>
                </v:shape>
                <v:rect id="Rectangle 11" o:spid="_x0000_s1097" style="position:absolute;left:3140;top:-4246;width:49;height: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" fillcolor="#808284" stroked="f"/>
                <v:rect id="Rectangle 10" o:spid="_x0000_s1098" style="position:absolute;left:4634;top:-4246;width:49;height: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" fillcolor="black" stroked="f"/>
                <v:rect id="Rectangle 9" o:spid="_x0000_s1099" style="position:absolute;left:962;top:-4465;width:6806;height:4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" filled="f" strokeweight=".5pt"/>
                <v:shape id="Text Box 8" o:spid="_x0000_s1100" type="#_x0000_t202" style="position:absolute;left:1379;top:-2420;width:6209;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" filled="f" stroked="f">
                  <v:textbox inset="0,0,0,0">
                    <w:txbxContent>
                      <w:p w:rsidR="006726AC" w:rsidRDefault="006726AC">
                        <w:pPr>
                          <w:spacing w:line="111" w:lineRule="exact"/>
                          <w:rPr>
                            <w:sz w:val="10"/>
                          </w:rPr>
                        </w:pPr>
                        <w:r>
                          <w:rPr>
                            <w:sz w:val="10"/>
                          </w:rPr>
                          <w:t>800</w:t>
                        </w:r>
                      </w:p>
                      <w:p w:rsidR="006726AC" w:rsidRDefault="006726AC">
                        <w:pPr>
                          <w:spacing w:before="6"/>
                          <w:rPr>
                            <w:sz w:val="10"/>
                          </w:rPr>
                        </w:pPr>
                      </w:p>
                      <w:p w:rsidR="006726AC" w:rsidRDefault="006726AC">
                        <w:pPr>
                          <w:rPr>
                            <w:sz w:val="10"/>
                          </w:rPr>
                        </w:pPr>
                        <w:r>
                          <w:rPr>
                            <w:sz w:val="10"/>
                          </w:rPr>
                          <w:t>700</w:t>
                        </w:r>
                      </w:p>
                      <w:p w:rsidR="006726AC" w:rsidRDefault="006726AC">
                        <w:pPr>
                          <w:spacing w:before="6"/>
                          <w:rPr>
                            <w:sz w:val="10"/>
                          </w:rPr>
                        </w:pPr>
                      </w:p>
                      <w:p w:rsidR="006726AC" w:rsidRDefault="006726AC">
                        <w:pPr>
                          <w:spacing w:before="1"/>
                          <w:rPr>
                            <w:sz w:val="10"/>
                          </w:rPr>
                        </w:pPr>
                        <w:r>
                          <w:rPr>
                            <w:sz w:val="10"/>
                          </w:rPr>
                          <w:t>600</w:t>
                        </w:r>
                      </w:p>
                      <w:p w:rsidR="006726AC" w:rsidRDefault="006726AC">
                        <w:pPr>
                          <w:spacing w:before="7"/>
                          <w:rPr>
                            <w:sz w:val="10"/>
                          </w:rPr>
                        </w:pPr>
                      </w:p>
                      <w:p w:rsidR="006726AC" w:rsidRDefault="006726AC">
                        <w:pPr>
                          <w:rPr>
                            <w:sz w:val="10"/>
                          </w:rPr>
                        </w:pPr>
                        <w:r>
                          <w:rPr>
                            <w:sz w:val="10"/>
                          </w:rPr>
                          <w:t>500</w:t>
                        </w:r>
                      </w:p>
                      <w:p w:rsidR="006726AC" w:rsidRDefault="006726AC">
                        <w:pPr>
                          <w:spacing w:before="6"/>
                          <w:rPr>
                            <w:sz w:val="10"/>
                          </w:rPr>
                        </w:pPr>
                      </w:p>
                      <w:p w:rsidR="006726AC" w:rsidRDefault="006726AC">
                        <w:pPr>
                          <w:rPr>
                            <w:sz w:val="10"/>
                          </w:rPr>
                        </w:pPr>
                        <w:r>
                          <w:rPr>
                            <w:sz w:val="10"/>
                          </w:rPr>
                          <w:t>400</w:t>
                        </w:r>
                      </w:p>
                      <w:p w:rsidR="006726AC" w:rsidRDefault="006726AC">
                        <w:pPr>
                          <w:spacing w:before="8"/>
                          <w:rPr>
                            <w:sz w:val="10"/>
                          </w:rPr>
                        </w:pPr>
                      </w:p>
                      <w:p w:rsidR="006726AC" w:rsidRDefault="006726AC">
                        <w:pPr>
                          <w:rPr>
                            <w:sz w:val="10"/>
                          </w:rPr>
                        </w:pPr>
                        <w:r>
                          <w:rPr>
                            <w:sz w:val="10"/>
                          </w:rPr>
                          <w:t>300</w:t>
                        </w:r>
                      </w:p>
                      <w:p w:rsidR="006726AC" w:rsidRDefault="006726AC">
                        <w:pPr>
                          <w:spacing w:before="5"/>
                          <w:rPr>
                            <w:sz w:val="10"/>
                          </w:rPr>
                        </w:pPr>
                      </w:p>
                      <w:p w:rsidR="006726AC" w:rsidRDefault="006726AC">
                        <w:pPr>
                          <w:rPr>
                            <w:sz w:val="10"/>
                          </w:rPr>
                        </w:pPr>
                        <w:r>
                          <w:rPr>
                            <w:sz w:val="10"/>
                          </w:rPr>
                          <w:t>200</w:t>
                        </w:r>
                      </w:p>
                      <w:p w:rsidR="006726AC" w:rsidRDefault="006726AC">
                        <w:pPr>
                          <w:spacing w:before="7"/>
                          <w:rPr>
                            <w:sz w:val="10"/>
                          </w:rPr>
                        </w:pPr>
                      </w:p>
                      <w:p w:rsidR="006726AC" w:rsidRDefault="006726AC">
                        <w:pPr>
                          <w:spacing w:before="1"/>
                          <w:rPr>
                            <w:sz w:val="10"/>
                          </w:rPr>
                        </w:pPr>
                        <w:r>
                          <w:rPr>
                            <w:sz w:val="10"/>
                          </w:rPr>
                          <w:t>100</w:t>
                        </w:r>
                      </w:p>
                      <w:p w:rsidR="006726AC" w:rsidRDefault="006726AC">
                        <w:pPr>
                          <w:spacing w:before="6"/>
                          <w:rPr>
                            <w:sz w:val="10"/>
                          </w:rPr>
                        </w:pPr>
                      </w:p>
                      <w:p w:rsidR="006726AC" w:rsidRDefault="006726AC">
                        <w:pPr>
                          <w:ind w:left="98"/>
                          <w:rPr>
                            <w:sz w:val="10"/>
                          </w:rPr>
                        </w:pPr>
                        <w:r>
                          <w:rPr>
                            <w:sz w:val="10"/>
                          </w:rPr>
                          <w:t>0</w:t>
                        </w:r>
                      </w:p>
                      <w:p w:rsidR="006726AC" w:rsidRDefault="006726AC">
                        <w:pPr>
                          <w:spacing w:before="1"/>
                          <w:ind w:left="132"/>
                          <w:rPr>
                            <w:sz w:val="10"/>
                          </w:rPr>
                        </w:pPr>
                        <w:r>
                          <w:rPr>
                            <w:sz w:val="10"/>
                          </w:rPr>
                          <w:t>1926 1930 1934 1938 1942 1946 1950 1954 1958 1962 1966 1970 1974 1978 1982 1986 1990 1994 1998 2002</w:t>
                        </w:r>
                      </w:p>
                    </w:txbxContent>
                  </v:textbox>
                </v:shape>
                <v:shape id="Text Box 7" o:spid="_x0000_s1101" type="#_x0000_t202" style="position:absolute;left:2633;top:-3982;width:1638;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" filled="f" stroked="f">
                  <v:textbox inset="0,0,0,0">
                    <w:txbxContent>
                      <w:p w:rsidR="006726AC" w:rsidRDefault="006726AC">
                        <w:pPr>
                          <w:tabs>
                            <w:tab w:val="left" w:pos="963"/>
                          </w:tabs>
                          <w:spacing w:line="111" w:lineRule="exact"/>
                          <w:rPr>
                            <w:b/>
                            <w:sz w:val="10"/>
                          </w:rPr>
                        </w:pPr>
                        <w:r>
                          <w:rPr>
                            <w:b/>
                            <w:sz w:val="10"/>
                          </w:rPr>
                          <w:t>Number</w:t>
                        </w:r>
                        <w:r>
                          <w:rPr>
                            <w:b/>
                            <w:spacing w:val="-7"/>
                            <w:sz w:val="10"/>
                          </w:rPr>
                          <w:t xml:space="preserve"> </w:t>
                        </w:r>
                        <w:r>
                          <w:rPr>
                            <w:b/>
                            <w:sz w:val="10"/>
                          </w:rPr>
                          <w:t>of</w:t>
                        </w:r>
                        <w:r>
                          <w:rPr>
                            <w:b/>
                            <w:spacing w:val="-6"/>
                            <w:sz w:val="10"/>
                          </w:rPr>
                          <w:t xml:space="preserve"> </w:t>
                        </w:r>
                        <w:r>
                          <w:rPr>
                            <w:b/>
                            <w:sz w:val="10"/>
                          </w:rPr>
                          <w:t>Rights</w:t>
                        </w:r>
                        <w:r>
                          <w:rPr>
                            <w:b/>
                            <w:sz w:val="10"/>
                          </w:rPr>
                          <w:tab/>
                          <w:t>%</w:t>
                        </w:r>
                        <w:r>
                          <w:rPr>
                            <w:b/>
                            <w:spacing w:val="-13"/>
                            <w:sz w:val="10"/>
                          </w:rPr>
                          <w:t xml:space="preserve"> </w:t>
                        </w:r>
                        <w:r>
                          <w:rPr>
                            <w:b/>
                            <w:sz w:val="10"/>
                          </w:rPr>
                          <w:t>Individuated</w:t>
                        </w:r>
                      </w:p>
                      <w:p w:rsidR="006726AC" w:rsidRDefault="006726AC">
                        <w:pPr>
                          <w:tabs>
                            <w:tab w:val="left" w:pos="1208"/>
                          </w:tabs>
                          <w:spacing w:before="42"/>
                          <w:ind w:left="308"/>
                          <w:rPr>
                            <w:sz w:val="10"/>
                          </w:rPr>
                        </w:pPr>
                        <w:r>
                          <w:rPr>
                            <w:sz w:val="10"/>
                          </w:rPr>
                          <w:t>28</w:t>
                        </w:r>
                        <w:r>
                          <w:rPr>
                            <w:sz w:val="10"/>
                          </w:rPr>
                          <w:tab/>
                          <w:t>96</w:t>
                        </w:r>
                      </w:p>
                      <w:p w:rsidR="006726AC" w:rsidRDefault="006726AC">
                        <w:pPr>
                          <w:tabs>
                            <w:tab w:val="left" w:pos="1208"/>
                          </w:tabs>
                          <w:spacing w:before="42"/>
                          <w:ind w:left="284"/>
                          <w:rPr>
                            <w:sz w:val="10"/>
                          </w:rPr>
                        </w:pPr>
                        <w:r>
                          <w:rPr>
                            <w:sz w:val="10"/>
                          </w:rPr>
                          <w:t>609</w:t>
                        </w:r>
                        <w:r>
                          <w:rPr>
                            <w:sz w:val="10"/>
                          </w:rPr>
                          <w:tab/>
                          <w:t>90</w:t>
                        </w:r>
                      </w:p>
                      <w:p w:rsidR="006726AC" w:rsidRDefault="006726AC">
                        <w:pPr>
                          <w:tabs>
                            <w:tab w:val="left" w:pos="1208"/>
                          </w:tabs>
                          <w:spacing w:before="42"/>
                          <w:ind w:left="284"/>
                          <w:rPr>
                            <w:sz w:val="10"/>
                          </w:rPr>
                        </w:pPr>
                        <w:r>
                          <w:rPr>
                            <w:sz w:val="10"/>
                          </w:rPr>
                          <w:t>304</w:t>
                        </w:r>
                        <w:r>
                          <w:rPr>
                            <w:sz w:val="10"/>
                          </w:rPr>
                          <w:tab/>
                          <w:t>76</w:t>
                        </w:r>
                      </w:p>
                      <w:p w:rsidR="006726AC" w:rsidRDefault="006726AC">
                        <w:pPr>
                          <w:tabs>
                            <w:tab w:val="left" w:pos="1209"/>
                          </w:tabs>
                          <w:spacing w:before="42"/>
                          <w:ind w:left="284"/>
                          <w:rPr>
                            <w:sz w:val="10"/>
                          </w:rPr>
                        </w:pPr>
                        <w:r>
                          <w:rPr>
                            <w:sz w:val="10"/>
                          </w:rPr>
                          <w:t>164</w:t>
                        </w:r>
                        <w:r>
                          <w:rPr>
                            <w:sz w:val="10"/>
                          </w:rPr>
                          <w:tab/>
                          <w:t>88</w:t>
                        </w:r>
                      </w:p>
                      <w:p w:rsidR="006726AC" w:rsidRDefault="006726AC">
                        <w:pPr>
                          <w:tabs>
                            <w:tab w:val="left" w:pos="1209"/>
                          </w:tabs>
                          <w:spacing w:before="42"/>
                          <w:ind w:left="284"/>
                          <w:rPr>
                            <w:sz w:val="10"/>
                          </w:rPr>
                        </w:pPr>
                        <w:r>
                          <w:rPr>
                            <w:sz w:val="10"/>
                          </w:rPr>
                          <w:t>194</w:t>
                        </w:r>
                        <w:r>
                          <w:rPr>
                            <w:sz w:val="10"/>
                          </w:rPr>
                          <w:tab/>
                          <w:t>91</w:t>
                        </w:r>
                      </w:p>
                      <w:p w:rsidR="006726AC" w:rsidRDefault="006726AC">
                        <w:pPr>
                          <w:tabs>
                            <w:tab w:val="left" w:pos="1209"/>
                          </w:tabs>
                          <w:spacing w:before="42"/>
                          <w:ind w:left="284"/>
                          <w:rPr>
                            <w:sz w:val="10"/>
                          </w:rPr>
                        </w:pPr>
                        <w:r>
                          <w:rPr>
                            <w:sz w:val="10"/>
                          </w:rPr>
                          <w:t>102</w:t>
                        </w:r>
                        <w:r>
                          <w:rPr>
                            <w:sz w:val="10"/>
                          </w:rPr>
                          <w:tab/>
                          <w:t>95</w:t>
                        </w:r>
                      </w:p>
                      <w:p w:rsidR="006726AC" w:rsidRDefault="006726AC">
                        <w:pPr>
                          <w:tabs>
                            <w:tab w:val="left" w:pos="1209"/>
                          </w:tabs>
                          <w:spacing w:before="42"/>
                          <w:ind w:left="284"/>
                          <w:rPr>
                            <w:sz w:val="10"/>
                          </w:rPr>
                        </w:pPr>
                        <w:r>
                          <w:rPr>
                            <w:sz w:val="10"/>
                          </w:rPr>
                          <w:t>188</w:t>
                        </w:r>
                        <w:r>
                          <w:rPr>
                            <w:sz w:val="10"/>
                          </w:rPr>
                          <w:tab/>
                          <w:t>97</w:t>
                        </w:r>
                      </w:p>
                      <w:p w:rsidR="006726AC" w:rsidRDefault="006726AC">
                        <w:pPr>
                          <w:tabs>
                            <w:tab w:val="left" w:pos="1184"/>
                          </w:tabs>
                          <w:spacing w:before="43"/>
                          <w:ind w:left="332"/>
                          <w:rPr>
                            <w:sz w:val="10"/>
                          </w:rPr>
                        </w:pPr>
                        <w:r>
                          <w:rPr>
                            <w:sz w:val="10"/>
                          </w:rPr>
                          <w:t>4</w:t>
                        </w:r>
                        <w:r>
                          <w:rPr>
                            <w:sz w:val="10"/>
                          </w:rPr>
                          <w:tab/>
                          <w:t>100</w:t>
                        </w:r>
                      </w:p>
                    </w:txbxContent>
                  </v:textbox>
                </v:shape>
                <v:shape id="Text Box 6" o:spid="_x0000_s1102" type="#_x0000_t202" style="position:absolute;left:1882;top:-3982;width:455;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rsidR="006726AC" w:rsidRDefault="006726AC">
                        <w:pPr>
                          <w:spacing w:line="111" w:lineRule="exact"/>
                          <w:ind w:left="59"/>
                          <w:rPr>
                            <w:b/>
                            <w:sz w:val="10"/>
                          </w:rPr>
                        </w:pPr>
                        <w:r>
                          <w:rPr>
                            <w:b/>
                            <w:sz w:val="10"/>
                          </w:rPr>
                          <w:t>Decade</w:t>
                        </w:r>
                      </w:p>
                      <w:p w:rsidR="006726AC" w:rsidRDefault="006726AC">
                        <w:pPr>
                          <w:spacing w:before="42"/>
                          <w:rPr>
                            <w:sz w:val="10"/>
                          </w:rPr>
                        </w:pPr>
                        <w:r>
                          <w:rPr>
                            <w:sz w:val="10"/>
                          </w:rPr>
                          <w:t>2000-2002</w:t>
                        </w:r>
                      </w:p>
                      <w:p w:rsidR="006726AC" w:rsidRDefault="006726AC">
                        <w:pPr>
                          <w:spacing w:before="42"/>
                          <w:rPr>
                            <w:sz w:val="10"/>
                          </w:rPr>
                        </w:pPr>
                        <w:r>
                          <w:rPr>
                            <w:sz w:val="10"/>
                          </w:rPr>
                          <w:t>1990-1999</w:t>
                        </w:r>
                      </w:p>
                      <w:p w:rsidR="006726AC" w:rsidRDefault="006726AC">
                        <w:pPr>
                          <w:spacing w:before="42"/>
                          <w:rPr>
                            <w:sz w:val="10"/>
                          </w:rPr>
                        </w:pPr>
                        <w:r>
                          <w:rPr>
                            <w:sz w:val="10"/>
                          </w:rPr>
                          <w:t>1980-1989</w:t>
                        </w:r>
                      </w:p>
                      <w:p w:rsidR="006726AC" w:rsidRDefault="006726AC">
                        <w:pPr>
                          <w:spacing w:before="42"/>
                          <w:rPr>
                            <w:sz w:val="10"/>
                          </w:rPr>
                        </w:pPr>
                        <w:r>
                          <w:rPr>
                            <w:sz w:val="10"/>
                          </w:rPr>
                          <w:t>1970-1979</w:t>
                        </w:r>
                      </w:p>
                      <w:p w:rsidR="006726AC" w:rsidRDefault="006726AC">
                        <w:pPr>
                          <w:spacing w:before="42"/>
                          <w:rPr>
                            <w:sz w:val="10"/>
                          </w:rPr>
                        </w:pPr>
                        <w:r>
                          <w:rPr>
                            <w:sz w:val="10"/>
                          </w:rPr>
                          <w:t>1960-1969</w:t>
                        </w:r>
                      </w:p>
                      <w:p w:rsidR="006726AC" w:rsidRDefault="006726AC">
                        <w:pPr>
                          <w:spacing w:before="42"/>
                          <w:rPr>
                            <w:sz w:val="10"/>
                          </w:rPr>
                        </w:pPr>
                        <w:r>
                          <w:rPr>
                            <w:sz w:val="10"/>
                          </w:rPr>
                          <w:t>1950-1959</w:t>
                        </w:r>
                      </w:p>
                      <w:p w:rsidR="006726AC" w:rsidRDefault="006726AC">
                        <w:pPr>
                          <w:spacing w:before="42"/>
                          <w:rPr>
                            <w:sz w:val="10"/>
                          </w:rPr>
                        </w:pPr>
                        <w:r>
                          <w:rPr>
                            <w:sz w:val="10"/>
                          </w:rPr>
                          <w:t>1940-1949</w:t>
                        </w:r>
                      </w:p>
                      <w:p w:rsidR="006726AC" w:rsidRDefault="006726AC">
                        <w:pPr>
                          <w:spacing w:before="43"/>
                          <w:rPr>
                            <w:sz w:val="10"/>
                          </w:rPr>
                        </w:pPr>
                        <w:r>
                          <w:rPr>
                            <w:sz w:val="10"/>
                          </w:rPr>
                          <w:t>1930-1939</w:t>
                        </w:r>
                      </w:p>
                    </w:txbxContent>
                  </v:textbox>
                </v:shape>
                <v:shape id="Text Box 5" o:spid="_x0000_s1103" type="#_x0000_t202" style="position:absolute;left:1331;top:-4077;width:219;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" filled="f" stroked="f">
                  <v:textbox inset="0,0,0,0">
                    <w:txbxContent>
                      <w:p w:rsidR="006726AC" w:rsidRDefault="006726AC">
                        <w:pPr>
                          <w:spacing w:line="111" w:lineRule="exact"/>
                          <w:rPr>
                            <w:sz w:val="10"/>
                          </w:rPr>
                        </w:pPr>
                        <w:r>
                          <w:rPr>
                            <w:sz w:val="10"/>
                          </w:rPr>
                          <w:t>1500</w:t>
                        </w:r>
                      </w:p>
                      <w:p w:rsidR="006726AC" w:rsidRDefault="006726AC">
                        <w:pPr>
                          <w:spacing w:before="6"/>
                          <w:rPr>
                            <w:sz w:val="10"/>
                          </w:rPr>
                        </w:pPr>
                      </w:p>
                      <w:p w:rsidR="006726AC" w:rsidRDefault="006726AC">
                        <w:pPr>
                          <w:rPr>
                            <w:sz w:val="10"/>
                          </w:rPr>
                        </w:pPr>
                        <w:r>
                          <w:rPr>
                            <w:sz w:val="10"/>
                          </w:rPr>
                          <w:t>1400</w:t>
                        </w:r>
                      </w:p>
                      <w:p w:rsidR="006726AC" w:rsidRDefault="006726AC">
                        <w:pPr>
                          <w:spacing w:before="6"/>
                          <w:rPr>
                            <w:sz w:val="10"/>
                          </w:rPr>
                        </w:pPr>
                      </w:p>
                      <w:p w:rsidR="006726AC" w:rsidRDefault="006726AC">
                        <w:pPr>
                          <w:spacing w:before="1"/>
                          <w:rPr>
                            <w:sz w:val="10"/>
                          </w:rPr>
                        </w:pPr>
                        <w:r>
                          <w:rPr>
                            <w:sz w:val="10"/>
                          </w:rPr>
                          <w:t>1300</w:t>
                        </w:r>
                      </w:p>
                      <w:p w:rsidR="006726AC" w:rsidRDefault="006726AC">
                        <w:pPr>
                          <w:spacing w:before="6"/>
                          <w:rPr>
                            <w:sz w:val="10"/>
                          </w:rPr>
                        </w:pPr>
                      </w:p>
                      <w:p w:rsidR="006726AC" w:rsidRDefault="006726AC">
                        <w:pPr>
                          <w:rPr>
                            <w:sz w:val="10"/>
                          </w:rPr>
                        </w:pPr>
                        <w:r>
                          <w:rPr>
                            <w:sz w:val="10"/>
                          </w:rPr>
                          <w:t>1200</w:t>
                        </w:r>
                      </w:p>
                      <w:p w:rsidR="006726AC" w:rsidRDefault="006726AC">
                        <w:pPr>
                          <w:spacing w:before="7"/>
                          <w:rPr>
                            <w:sz w:val="10"/>
                          </w:rPr>
                        </w:pPr>
                      </w:p>
                      <w:p w:rsidR="006726AC" w:rsidRDefault="006726AC">
                        <w:pPr>
                          <w:ind w:left="3"/>
                          <w:rPr>
                            <w:sz w:val="10"/>
                          </w:rPr>
                        </w:pPr>
                        <w:r>
                          <w:rPr>
                            <w:sz w:val="10"/>
                          </w:rPr>
                          <w:t>1100</w:t>
                        </w:r>
                      </w:p>
                      <w:p w:rsidR="006726AC" w:rsidRDefault="006726AC">
                        <w:pPr>
                          <w:spacing w:before="7"/>
                          <w:rPr>
                            <w:sz w:val="10"/>
                          </w:rPr>
                        </w:pPr>
                      </w:p>
                      <w:p w:rsidR="006726AC" w:rsidRDefault="006726AC">
                        <w:pPr>
                          <w:rPr>
                            <w:sz w:val="10"/>
                          </w:rPr>
                        </w:pPr>
                        <w:r>
                          <w:rPr>
                            <w:sz w:val="10"/>
                          </w:rPr>
                          <w:t>1000</w:t>
                        </w:r>
                      </w:p>
                      <w:p w:rsidR="006726AC" w:rsidRDefault="006726AC">
                        <w:pPr>
                          <w:spacing w:before="7"/>
                          <w:rPr>
                            <w:sz w:val="10"/>
                          </w:rPr>
                        </w:pPr>
                      </w:p>
                      <w:p w:rsidR="006726AC" w:rsidRDefault="006726AC">
                        <w:pPr>
                          <w:ind w:left="48"/>
                          <w:rPr>
                            <w:sz w:val="10"/>
                          </w:rPr>
                        </w:pPr>
                        <w:r>
                          <w:rPr>
                            <w:sz w:val="10"/>
                          </w:rPr>
                          <w:t>900</w:t>
                        </w:r>
                      </w:p>
                    </w:txbxContent>
                  </v:textbox>
                </v:shape>
                <v:shape id="Text Box 4" o:spid="_x0000_s1104" type="#_x0000_t202" style="position:absolute;left:3214;top:-4286;width:2632;height: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Z9wwAAANsAAAAPAAAAZHJzL2Rvd25yZXYueG1sRI9Ba8JA&#10;FITvQv/D8gredKOC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K4f2fcMAAADbAAAADwAA&#10;AAAAAAAAAAAAAAAHAgAAZHJzL2Rvd25yZXYueG1sUEsFBgAAAAADAAMAtwAAAPcCAAAAAA==&#10;" filled="f" stroked="f">
                  <v:textbox inset="0,0,0,0">
                    <w:txbxContent>
                      <w:p w:rsidR="006726AC" w:rsidRDefault="006726AC">
                        <w:pPr>
                          <w:tabs>
                            <w:tab w:val="left" w:pos="1496"/>
                          </w:tabs>
                          <w:spacing w:line="111" w:lineRule="exact"/>
                          <w:rPr>
                            <w:sz w:val="10"/>
                          </w:rPr>
                        </w:pPr>
                        <w:r>
                          <w:rPr>
                            <w:sz w:val="10"/>
                          </w:rPr>
                          <w:t>Individuated Rights (N</w:t>
                        </w:r>
                        <w:r>
                          <w:rPr>
                            <w:spacing w:val="-8"/>
                            <w:sz w:val="10"/>
                          </w:rPr>
                          <w:t xml:space="preserve"> </w:t>
                        </w:r>
                        <w:r>
                          <w:rPr>
                            <w:sz w:val="10"/>
                          </w:rPr>
                          <w:t>=</w:t>
                        </w:r>
                        <w:r>
                          <w:rPr>
                            <w:spacing w:val="-3"/>
                            <w:sz w:val="10"/>
                          </w:rPr>
                          <w:t xml:space="preserve"> </w:t>
                        </w:r>
                        <w:r>
                          <w:rPr>
                            <w:sz w:val="10"/>
                          </w:rPr>
                          <w:t>1411)</w:t>
                        </w:r>
                        <w:r>
                          <w:rPr>
                            <w:sz w:val="10"/>
                          </w:rPr>
                          <w:tab/>
                          <w:t>Collective Rights (N =</w:t>
                        </w:r>
                        <w:r>
                          <w:rPr>
                            <w:spacing w:val="-14"/>
                            <w:sz w:val="10"/>
                          </w:rPr>
                          <w:t xml:space="preserve"> </w:t>
                        </w:r>
                        <w:r>
                          <w:rPr>
                            <w:sz w:val="10"/>
                          </w:rPr>
                          <w:t>182)</w:t>
                        </w:r>
                      </w:p>
                    </w:txbxContent>
                  </v:textbox>
                </v:shape>
                <w10:wrap anchorx="page"/>
              </v:group>
            </w:pict>
          </mc:Fallback>
        </mc:AlternateContent>
      </w:r>
      <w:r w:rsidRPr="006726AC">
        <w:rPr>
          <w:noProof/>
        </w:rPr>
        <mc:AlternateContent>
          <mc:Choice Requires="wps">
            <w:drawing>
              <wp:anchor distT="0" distB="0" distL="114300" distR="114300" simplePos="0" relativeHeight="251686912" behindDoc="0" locked="0" layoutInCell="1" allowOverlap="1">
                <wp:simplePos x="0" y="0"/>
                <wp:positionH relativeFrom="page">
                  <wp:posOffset>706120</wp:posOffset>
                </wp:positionH>
                <wp:positionV relativeFrom="paragraph">
                  <wp:posOffset>-1927860</wp:posOffset>
                </wp:positionV>
                <wp:extent cx="109855" cy="101346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855" cy="1013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6AC" w:rsidRDefault="006726AC">
                            <w:pPr>
                              <w:spacing w:before="15"/>
                              <w:ind w:left="20"/>
                              <w:rPr>
                                <w:b/>
                                <w:sz w:val="12"/>
                              </w:rPr>
                            </w:pPr>
                            <w:r>
                              <w:rPr>
                                <w:b/>
                                <w:sz w:val="12"/>
                              </w:rPr>
                              <w:t>Cumulative Number of Rights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105" type="#_x0000_t202" style="position:absolute;margin-left:55.6pt;margin-top:-151.8pt;width:8.65pt;height:79.8pt;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" filled="f" stroked="f">
                <v:textbox style="layout-flow:vertical;mso-layout-flow-alt:bottom-to-top" inset="0,0,0,0">
                  <w:txbxContent>
                    <w:p w:rsidR="006726AC" w:rsidRDefault="006726AC">
                      <w:pPr>
                        <w:spacing w:before="15"/>
                        <w:ind w:left="20"/>
                        <w:rPr>
                          <w:b/>
                          <w:sz w:val="12"/>
                        </w:rPr>
                      </w:pPr>
                      <w:r>
                        <w:rPr>
                          <w:b/>
                          <w:sz w:val="12"/>
                        </w:rPr>
                        <w:t>Cumulative Number of Rights</w:t>
                      </w:r>
                    </w:p>
                  </w:txbxContent>
                </v:textbox>
                <w10:wrap anchorx="page"/>
              </v:shape>
            </w:pict>
          </mc:Fallback>
        </mc:AlternateContent>
      </w:r>
      <w:r w:rsidR="006726AC" w:rsidRPr="006726AC">
        <w:rPr>
          <w:b/>
        </w:rPr>
        <w:t xml:space="preserve">Figure 3. </w:t>
      </w:r>
      <w:r w:rsidR="006726AC" w:rsidRPr="006726AC">
        <w:t>Granting of individuated vs. collective rights: Cumulative number of rights declared over time: 1926–2002.</w:t>
      </w:r>
    </w:p>
    <w:p w:rsidR="0096714A" w:rsidRPr="006726AC" w:rsidRDefault="006726AC" w:rsidP="009A7D10">
      <w:pPr>
        <w:spacing w:before="1"/>
      </w:pPr>
      <w:r w:rsidRPr="006726AC">
        <w:t>Source: Elliott, 2011 (Core List).</w:t>
      </w:r>
    </w:p>
    <w:p w:rsidR="0096714A" w:rsidRPr="006726AC" w:rsidRDefault="006726AC" w:rsidP="009A7D10">
      <w:pPr>
        <w:spacing w:before="92" w:line="249" w:lineRule="auto"/>
        <w:ind w:right="960"/>
        <w:jc w:val="both"/>
      </w:pPr>
      <w:r w:rsidRPr="006726AC">
        <w:lastRenderedPageBreak/>
        <w:t xml:space="preserve">through the 1950s, but in the 1960s corporate groups received considerable mention  (29%), thanks to such instruments as the </w:t>
      </w:r>
      <w:r w:rsidRPr="006726AC">
        <w:rPr>
          <w:i/>
        </w:rPr>
        <w:t xml:space="preserve">Declaration on the Granting of Independence to Colonial Countries and Peoples </w:t>
      </w:r>
      <w:r w:rsidRPr="006726AC">
        <w:t xml:space="preserve">(1960) and the </w:t>
      </w:r>
      <w:r w:rsidRPr="006726AC">
        <w:rPr>
          <w:i/>
        </w:rPr>
        <w:t xml:space="preserve">Permanent Sovereignty over Natural Resources </w:t>
      </w:r>
      <w:r w:rsidRPr="006726AC">
        <w:t>resolution (1962) of the UN General Assembly. Thereafter, corporate groups continued to receive a modest proportion of mentions, ranging between 21 percent (1980s) and 32 percent (1970s), while the predominance of individuated entities carried through to the early 21st century.</w:t>
      </w:r>
    </w:p>
    <w:p w:rsidR="0096714A" w:rsidRPr="006726AC" w:rsidRDefault="006726AC" w:rsidP="009A7D10">
      <w:pPr>
        <w:pStyle w:val="BodyText"/>
        <w:spacing w:before="6" w:line="249" w:lineRule="auto"/>
        <w:ind w:right="961" w:firstLine="240"/>
        <w:jc w:val="both"/>
        <w:rPr>
          <w:sz w:val="22"/>
          <w:szCs w:val="22"/>
        </w:rPr>
      </w:pPr>
      <w:r w:rsidRPr="006726AC">
        <w:rPr>
          <w:sz w:val="22"/>
          <w:szCs w:val="22"/>
        </w:rPr>
        <w:t xml:space="preserve">With respect to human rights specifications, the predominance of individuated </w:t>
      </w:r>
      <w:r w:rsidR="00D53B86">
        <w:rPr>
          <w:spacing w:val="-5"/>
          <w:sz w:val="22"/>
          <w:szCs w:val="22"/>
        </w:rPr>
        <w:t>pre</w:t>
      </w:r>
      <w:r w:rsidRPr="006726AC">
        <w:rPr>
          <w:sz w:val="22"/>
          <w:szCs w:val="22"/>
        </w:rPr>
        <w:t>scriptions is even greater. Of the 783 distinct rights iden</w:t>
      </w:r>
      <w:r w:rsidR="00D53B86">
        <w:rPr>
          <w:sz w:val="22"/>
          <w:szCs w:val="22"/>
        </w:rPr>
        <w:t>tified in the Core List instru</w:t>
      </w:r>
      <w:r w:rsidRPr="006726AC">
        <w:rPr>
          <w:sz w:val="22"/>
          <w:szCs w:val="22"/>
        </w:rPr>
        <w:t xml:space="preserve">ments, 666 (85.1%) pertain to individuated entities, </w:t>
      </w:r>
      <w:r w:rsidRPr="006726AC">
        <w:rPr>
          <w:spacing w:val="-3"/>
          <w:sz w:val="22"/>
          <w:szCs w:val="22"/>
        </w:rPr>
        <w:t xml:space="preserve">117 </w:t>
      </w:r>
      <w:r w:rsidRPr="006726AC">
        <w:rPr>
          <w:sz w:val="22"/>
          <w:szCs w:val="22"/>
        </w:rPr>
        <w:t>to collective groups. Including rights that were specified more than once, individuated entities account for 88.6 percent of</w:t>
      </w:r>
      <w:r w:rsidRPr="006726AC">
        <w:rPr>
          <w:spacing w:val="-6"/>
          <w:sz w:val="22"/>
          <w:szCs w:val="22"/>
        </w:rPr>
        <w:t xml:space="preserve"> </w:t>
      </w:r>
      <w:r w:rsidRPr="006726AC">
        <w:rPr>
          <w:sz w:val="22"/>
          <w:szCs w:val="22"/>
        </w:rPr>
        <w:t>the</w:t>
      </w:r>
      <w:r w:rsidRPr="006726AC">
        <w:rPr>
          <w:spacing w:val="-5"/>
          <w:sz w:val="22"/>
          <w:szCs w:val="22"/>
        </w:rPr>
        <w:t xml:space="preserve"> </w:t>
      </w:r>
      <w:r w:rsidRPr="006726AC">
        <w:rPr>
          <w:sz w:val="22"/>
          <w:szCs w:val="22"/>
        </w:rPr>
        <w:t>total</w:t>
      </w:r>
      <w:r w:rsidRPr="006726AC">
        <w:rPr>
          <w:spacing w:val="-6"/>
          <w:sz w:val="22"/>
          <w:szCs w:val="22"/>
        </w:rPr>
        <w:t xml:space="preserve"> </w:t>
      </w:r>
      <w:r w:rsidRPr="006726AC">
        <w:rPr>
          <w:sz w:val="22"/>
          <w:szCs w:val="22"/>
        </w:rPr>
        <w:t>(1411</w:t>
      </w:r>
      <w:r w:rsidRPr="006726AC">
        <w:rPr>
          <w:spacing w:val="-5"/>
          <w:sz w:val="22"/>
          <w:szCs w:val="22"/>
        </w:rPr>
        <w:t xml:space="preserve"> </w:t>
      </w:r>
      <w:r w:rsidRPr="006726AC">
        <w:rPr>
          <w:sz w:val="22"/>
          <w:szCs w:val="22"/>
        </w:rPr>
        <w:t>of</w:t>
      </w:r>
      <w:r w:rsidRPr="006726AC">
        <w:rPr>
          <w:spacing w:val="-6"/>
          <w:sz w:val="22"/>
          <w:szCs w:val="22"/>
        </w:rPr>
        <w:t xml:space="preserve"> </w:t>
      </w:r>
      <w:r w:rsidRPr="006726AC">
        <w:rPr>
          <w:sz w:val="22"/>
          <w:szCs w:val="22"/>
        </w:rPr>
        <w:t>1593).</w:t>
      </w:r>
      <w:r w:rsidRPr="006726AC">
        <w:rPr>
          <w:spacing w:val="-8"/>
          <w:sz w:val="22"/>
          <w:szCs w:val="22"/>
        </w:rPr>
        <w:t xml:space="preserve"> </w:t>
      </w:r>
      <w:r w:rsidRPr="006726AC">
        <w:rPr>
          <w:sz w:val="22"/>
          <w:szCs w:val="22"/>
        </w:rPr>
        <w:t>Thus,</w:t>
      </w:r>
      <w:r w:rsidRPr="006726AC">
        <w:rPr>
          <w:spacing w:val="-6"/>
          <w:sz w:val="22"/>
          <w:szCs w:val="22"/>
        </w:rPr>
        <w:t xml:space="preserve"> </w:t>
      </w:r>
      <w:r w:rsidRPr="006726AC">
        <w:rPr>
          <w:sz w:val="22"/>
          <w:szCs w:val="22"/>
        </w:rPr>
        <w:t>while</w:t>
      </w:r>
      <w:r w:rsidRPr="006726AC">
        <w:rPr>
          <w:spacing w:val="-5"/>
          <w:sz w:val="22"/>
          <w:szCs w:val="22"/>
        </w:rPr>
        <w:t xml:space="preserve"> </w:t>
      </w:r>
      <w:r w:rsidRPr="006726AC">
        <w:rPr>
          <w:sz w:val="22"/>
          <w:szCs w:val="22"/>
        </w:rPr>
        <w:t>corporate</w:t>
      </w:r>
      <w:r w:rsidRPr="006726AC">
        <w:rPr>
          <w:spacing w:val="-6"/>
          <w:sz w:val="22"/>
          <w:szCs w:val="22"/>
        </w:rPr>
        <w:t xml:space="preserve"> </w:t>
      </w:r>
      <w:r w:rsidRPr="006726AC">
        <w:rPr>
          <w:sz w:val="22"/>
          <w:szCs w:val="22"/>
        </w:rPr>
        <w:t>entities</w:t>
      </w:r>
      <w:r w:rsidRPr="006726AC">
        <w:rPr>
          <w:spacing w:val="-5"/>
          <w:sz w:val="22"/>
          <w:szCs w:val="22"/>
        </w:rPr>
        <w:t xml:space="preserve"> </w:t>
      </w:r>
      <w:r w:rsidRPr="006726AC">
        <w:rPr>
          <w:sz w:val="22"/>
          <w:szCs w:val="22"/>
        </w:rPr>
        <w:t>account</w:t>
      </w:r>
      <w:r w:rsidRPr="006726AC">
        <w:rPr>
          <w:spacing w:val="-6"/>
          <w:sz w:val="22"/>
          <w:szCs w:val="22"/>
        </w:rPr>
        <w:t xml:space="preserve"> </w:t>
      </w:r>
      <w:r w:rsidRPr="006726AC">
        <w:rPr>
          <w:sz w:val="22"/>
          <w:szCs w:val="22"/>
        </w:rPr>
        <w:t>for</w:t>
      </w:r>
      <w:r w:rsidRPr="006726AC">
        <w:rPr>
          <w:spacing w:val="-5"/>
          <w:sz w:val="22"/>
          <w:szCs w:val="22"/>
        </w:rPr>
        <w:t xml:space="preserve"> </w:t>
      </w:r>
      <w:r w:rsidRPr="006726AC">
        <w:rPr>
          <w:sz w:val="22"/>
          <w:szCs w:val="22"/>
        </w:rPr>
        <w:t>almost</w:t>
      </w:r>
      <w:r w:rsidRPr="006726AC">
        <w:rPr>
          <w:spacing w:val="-5"/>
          <w:sz w:val="22"/>
          <w:szCs w:val="22"/>
        </w:rPr>
        <w:t xml:space="preserve"> </w:t>
      </w:r>
      <w:r w:rsidRPr="006726AC">
        <w:rPr>
          <w:sz w:val="22"/>
          <w:szCs w:val="22"/>
        </w:rPr>
        <w:t>a</w:t>
      </w:r>
      <w:r w:rsidRPr="006726AC">
        <w:rPr>
          <w:spacing w:val="-6"/>
          <w:sz w:val="22"/>
          <w:szCs w:val="22"/>
        </w:rPr>
        <w:t xml:space="preserve"> </w:t>
      </w:r>
      <w:r w:rsidRPr="006726AC">
        <w:rPr>
          <w:sz w:val="22"/>
          <w:szCs w:val="22"/>
        </w:rPr>
        <w:t>quarter</w:t>
      </w:r>
      <w:r w:rsidRPr="006726AC">
        <w:rPr>
          <w:spacing w:val="-5"/>
          <w:sz w:val="22"/>
          <w:szCs w:val="22"/>
        </w:rPr>
        <w:t xml:space="preserve"> </w:t>
      </w:r>
      <w:r w:rsidRPr="006726AC">
        <w:rPr>
          <w:sz w:val="22"/>
          <w:szCs w:val="22"/>
        </w:rPr>
        <w:t>of the</w:t>
      </w:r>
      <w:r w:rsidRPr="006726AC">
        <w:rPr>
          <w:spacing w:val="-4"/>
          <w:sz w:val="22"/>
          <w:szCs w:val="22"/>
        </w:rPr>
        <w:t xml:space="preserve"> </w:t>
      </w:r>
      <w:r w:rsidRPr="006726AC">
        <w:rPr>
          <w:sz w:val="22"/>
          <w:szCs w:val="22"/>
        </w:rPr>
        <w:t>mentions</w:t>
      </w:r>
      <w:r w:rsidRPr="006726AC">
        <w:rPr>
          <w:spacing w:val="-4"/>
          <w:sz w:val="22"/>
          <w:szCs w:val="22"/>
        </w:rPr>
        <w:t xml:space="preserve"> </w:t>
      </w:r>
      <w:r w:rsidRPr="006726AC">
        <w:rPr>
          <w:sz w:val="22"/>
          <w:szCs w:val="22"/>
        </w:rPr>
        <w:t>of</w:t>
      </w:r>
      <w:r w:rsidRPr="006726AC">
        <w:rPr>
          <w:spacing w:val="-4"/>
          <w:sz w:val="22"/>
          <w:szCs w:val="22"/>
        </w:rPr>
        <w:t xml:space="preserve"> </w:t>
      </w:r>
      <w:r w:rsidRPr="006726AC">
        <w:rPr>
          <w:sz w:val="22"/>
          <w:szCs w:val="22"/>
        </w:rPr>
        <w:t>entities</w:t>
      </w:r>
      <w:r w:rsidRPr="006726AC">
        <w:rPr>
          <w:spacing w:val="-4"/>
          <w:sz w:val="22"/>
          <w:szCs w:val="22"/>
        </w:rPr>
        <w:t xml:space="preserve"> </w:t>
      </w:r>
      <w:r w:rsidRPr="006726AC">
        <w:rPr>
          <w:sz w:val="22"/>
          <w:szCs w:val="22"/>
        </w:rPr>
        <w:t>worthy</w:t>
      </w:r>
      <w:r w:rsidRPr="006726AC">
        <w:rPr>
          <w:spacing w:val="-4"/>
          <w:sz w:val="22"/>
          <w:szCs w:val="22"/>
        </w:rPr>
        <w:t xml:space="preserve"> </w:t>
      </w:r>
      <w:r w:rsidRPr="006726AC">
        <w:rPr>
          <w:sz w:val="22"/>
          <w:szCs w:val="22"/>
        </w:rPr>
        <w:t>of</w:t>
      </w:r>
      <w:r w:rsidRPr="006726AC">
        <w:rPr>
          <w:spacing w:val="-4"/>
          <w:sz w:val="22"/>
          <w:szCs w:val="22"/>
        </w:rPr>
        <w:t xml:space="preserve"> </w:t>
      </w:r>
      <w:r w:rsidRPr="006726AC">
        <w:rPr>
          <w:sz w:val="22"/>
          <w:szCs w:val="22"/>
        </w:rPr>
        <w:t>protection,</w:t>
      </w:r>
      <w:r w:rsidRPr="006726AC">
        <w:rPr>
          <w:spacing w:val="-4"/>
          <w:sz w:val="22"/>
          <w:szCs w:val="22"/>
        </w:rPr>
        <w:t xml:space="preserve"> </w:t>
      </w:r>
      <w:r w:rsidRPr="006726AC">
        <w:rPr>
          <w:sz w:val="22"/>
          <w:szCs w:val="22"/>
        </w:rPr>
        <w:t>their</w:t>
      </w:r>
      <w:r w:rsidRPr="006726AC">
        <w:rPr>
          <w:spacing w:val="-4"/>
          <w:sz w:val="22"/>
          <w:szCs w:val="22"/>
        </w:rPr>
        <w:t xml:space="preserve"> </w:t>
      </w:r>
      <w:r w:rsidRPr="006726AC">
        <w:rPr>
          <w:sz w:val="22"/>
          <w:szCs w:val="22"/>
        </w:rPr>
        <w:t>share</w:t>
      </w:r>
      <w:r w:rsidRPr="006726AC">
        <w:rPr>
          <w:spacing w:val="-4"/>
          <w:sz w:val="22"/>
          <w:szCs w:val="22"/>
        </w:rPr>
        <w:t xml:space="preserve"> </w:t>
      </w:r>
      <w:r w:rsidRPr="006726AC">
        <w:rPr>
          <w:sz w:val="22"/>
          <w:szCs w:val="22"/>
        </w:rPr>
        <w:t>of</w:t>
      </w:r>
      <w:r w:rsidRPr="006726AC">
        <w:rPr>
          <w:spacing w:val="-4"/>
          <w:sz w:val="22"/>
          <w:szCs w:val="22"/>
        </w:rPr>
        <w:t xml:space="preserve"> </w:t>
      </w:r>
      <w:r w:rsidRPr="006726AC">
        <w:rPr>
          <w:sz w:val="22"/>
          <w:szCs w:val="22"/>
        </w:rPr>
        <w:t>specific</w:t>
      </w:r>
      <w:r w:rsidRPr="006726AC">
        <w:rPr>
          <w:spacing w:val="-4"/>
          <w:sz w:val="22"/>
          <w:szCs w:val="22"/>
        </w:rPr>
        <w:t xml:space="preserve"> </w:t>
      </w:r>
      <w:r w:rsidRPr="006726AC">
        <w:rPr>
          <w:sz w:val="22"/>
          <w:szCs w:val="22"/>
        </w:rPr>
        <w:t>rights</w:t>
      </w:r>
      <w:r w:rsidRPr="006726AC">
        <w:rPr>
          <w:spacing w:val="-4"/>
          <w:sz w:val="22"/>
          <w:szCs w:val="22"/>
        </w:rPr>
        <w:t xml:space="preserve"> </w:t>
      </w:r>
      <w:r w:rsidRPr="006726AC">
        <w:rPr>
          <w:sz w:val="22"/>
          <w:szCs w:val="22"/>
        </w:rPr>
        <w:t>is</w:t>
      </w:r>
      <w:r w:rsidRPr="006726AC">
        <w:rPr>
          <w:spacing w:val="-4"/>
          <w:sz w:val="22"/>
          <w:szCs w:val="22"/>
        </w:rPr>
        <w:t xml:space="preserve"> </w:t>
      </w:r>
      <w:r w:rsidRPr="006726AC">
        <w:rPr>
          <w:sz w:val="22"/>
          <w:szCs w:val="22"/>
        </w:rPr>
        <w:t>less</w:t>
      </w:r>
      <w:r w:rsidRPr="006726AC">
        <w:rPr>
          <w:spacing w:val="-4"/>
          <w:sz w:val="22"/>
          <w:szCs w:val="22"/>
        </w:rPr>
        <w:t xml:space="preserve"> </w:t>
      </w:r>
      <w:r w:rsidRPr="006726AC">
        <w:rPr>
          <w:sz w:val="22"/>
          <w:szCs w:val="22"/>
        </w:rPr>
        <w:t>than</w:t>
      </w:r>
      <w:r w:rsidRPr="006726AC">
        <w:rPr>
          <w:spacing w:val="-4"/>
          <w:sz w:val="22"/>
          <w:szCs w:val="22"/>
        </w:rPr>
        <w:t xml:space="preserve"> </w:t>
      </w:r>
      <w:r w:rsidRPr="006726AC">
        <w:rPr>
          <w:sz w:val="22"/>
          <w:szCs w:val="22"/>
        </w:rPr>
        <w:t xml:space="preserve">12 percent. It is worth noting that 59 of the </w:t>
      </w:r>
      <w:r w:rsidRPr="006726AC">
        <w:rPr>
          <w:spacing w:val="-3"/>
          <w:sz w:val="22"/>
          <w:szCs w:val="22"/>
        </w:rPr>
        <w:t xml:space="preserve">117 </w:t>
      </w:r>
      <w:r w:rsidRPr="006726AC">
        <w:rPr>
          <w:sz w:val="22"/>
          <w:szCs w:val="22"/>
        </w:rPr>
        <w:t xml:space="preserve">rights associated with corporate </w:t>
      </w:r>
      <w:r w:rsidR="00D53B86" w:rsidRPr="006726AC">
        <w:rPr>
          <w:spacing w:val="-3"/>
          <w:sz w:val="22"/>
          <w:szCs w:val="22"/>
        </w:rPr>
        <w:t>groups come</w:t>
      </w:r>
      <w:r w:rsidRPr="006726AC">
        <w:rPr>
          <w:sz w:val="22"/>
          <w:szCs w:val="22"/>
        </w:rPr>
        <w:t xml:space="preserve"> from just one instrument, the </w:t>
      </w:r>
      <w:r w:rsidRPr="006726AC">
        <w:rPr>
          <w:i/>
          <w:sz w:val="22"/>
          <w:szCs w:val="22"/>
        </w:rPr>
        <w:t xml:space="preserve">Convention concerning Indigenous and </w:t>
      </w:r>
      <w:r w:rsidRPr="006726AC">
        <w:rPr>
          <w:i/>
          <w:spacing w:val="-5"/>
          <w:sz w:val="22"/>
          <w:szCs w:val="22"/>
        </w:rPr>
        <w:t xml:space="preserve">Tribal </w:t>
      </w:r>
      <w:r w:rsidRPr="006726AC">
        <w:rPr>
          <w:i/>
          <w:sz w:val="22"/>
          <w:szCs w:val="22"/>
        </w:rPr>
        <w:t xml:space="preserve">Peoples in Independent Countries </w:t>
      </w:r>
      <w:r w:rsidRPr="006726AC">
        <w:rPr>
          <w:sz w:val="22"/>
          <w:szCs w:val="22"/>
        </w:rPr>
        <w:t>(1989). This is the primary instrument of corporate character</w:t>
      </w:r>
      <w:r w:rsidRPr="006726AC">
        <w:rPr>
          <w:spacing w:val="-6"/>
          <w:sz w:val="22"/>
          <w:szCs w:val="22"/>
        </w:rPr>
        <w:t xml:space="preserve"> </w:t>
      </w:r>
      <w:r w:rsidRPr="006726AC">
        <w:rPr>
          <w:sz w:val="22"/>
          <w:szCs w:val="22"/>
        </w:rPr>
        <w:t>in</w:t>
      </w:r>
      <w:r w:rsidRPr="006726AC">
        <w:rPr>
          <w:spacing w:val="-5"/>
          <w:sz w:val="22"/>
          <w:szCs w:val="22"/>
        </w:rPr>
        <w:t xml:space="preserve"> </w:t>
      </w:r>
      <w:r w:rsidRPr="006726AC">
        <w:rPr>
          <w:sz w:val="22"/>
          <w:szCs w:val="22"/>
        </w:rPr>
        <w:t>the</w:t>
      </w:r>
      <w:r w:rsidRPr="006726AC">
        <w:rPr>
          <w:spacing w:val="-5"/>
          <w:sz w:val="22"/>
          <w:szCs w:val="22"/>
        </w:rPr>
        <w:t xml:space="preserve"> </w:t>
      </w:r>
      <w:r w:rsidRPr="006726AC">
        <w:rPr>
          <w:sz w:val="22"/>
          <w:szCs w:val="22"/>
        </w:rPr>
        <w:t>history</w:t>
      </w:r>
      <w:r w:rsidRPr="006726AC">
        <w:rPr>
          <w:spacing w:val="-5"/>
          <w:sz w:val="22"/>
          <w:szCs w:val="22"/>
        </w:rPr>
        <w:t xml:space="preserve"> </w:t>
      </w:r>
      <w:r w:rsidRPr="006726AC">
        <w:rPr>
          <w:sz w:val="22"/>
          <w:szCs w:val="22"/>
        </w:rPr>
        <w:t>of</w:t>
      </w:r>
      <w:r w:rsidRPr="006726AC">
        <w:rPr>
          <w:spacing w:val="-5"/>
          <w:sz w:val="22"/>
          <w:szCs w:val="22"/>
        </w:rPr>
        <w:t xml:space="preserve"> </w:t>
      </w:r>
      <w:r w:rsidRPr="006726AC">
        <w:rPr>
          <w:sz w:val="22"/>
          <w:szCs w:val="22"/>
        </w:rPr>
        <w:t>human</w:t>
      </w:r>
      <w:r w:rsidRPr="006726AC">
        <w:rPr>
          <w:spacing w:val="-5"/>
          <w:sz w:val="22"/>
          <w:szCs w:val="22"/>
        </w:rPr>
        <w:t xml:space="preserve"> </w:t>
      </w:r>
      <w:r w:rsidRPr="006726AC">
        <w:rPr>
          <w:sz w:val="22"/>
          <w:szCs w:val="22"/>
        </w:rPr>
        <w:t>rights</w:t>
      </w:r>
      <w:r w:rsidRPr="006726AC">
        <w:rPr>
          <w:spacing w:val="-6"/>
          <w:sz w:val="22"/>
          <w:szCs w:val="22"/>
        </w:rPr>
        <w:t xml:space="preserve"> </w:t>
      </w:r>
      <w:r w:rsidRPr="006726AC">
        <w:rPr>
          <w:sz w:val="22"/>
          <w:szCs w:val="22"/>
        </w:rPr>
        <w:t>institutionalization.</w:t>
      </w:r>
      <w:r w:rsidRPr="006726AC">
        <w:rPr>
          <w:spacing w:val="-8"/>
          <w:sz w:val="22"/>
          <w:szCs w:val="22"/>
        </w:rPr>
        <w:t xml:space="preserve"> </w:t>
      </w:r>
      <w:r w:rsidRPr="006726AC">
        <w:rPr>
          <w:sz w:val="22"/>
          <w:szCs w:val="22"/>
        </w:rPr>
        <w:t>Tellingly</w:t>
      </w:r>
      <w:r w:rsidRPr="006726AC">
        <w:rPr>
          <w:spacing w:val="-5"/>
          <w:sz w:val="22"/>
          <w:szCs w:val="22"/>
        </w:rPr>
        <w:t xml:space="preserve"> </w:t>
      </w:r>
      <w:r w:rsidRPr="006726AC">
        <w:rPr>
          <w:sz w:val="22"/>
          <w:szCs w:val="22"/>
        </w:rPr>
        <w:t>enough,</w:t>
      </w:r>
      <w:r w:rsidRPr="006726AC">
        <w:rPr>
          <w:spacing w:val="-5"/>
          <w:sz w:val="22"/>
          <w:szCs w:val="22"/>
        </w:rPr>
        <w:t xml:space="preserve"> </w:t>
      </w:r>
      <w:r w:rsidRPr="006726AC">
        <w:rPr>
          <w:sz w:val="22"/>
          <w:szCs w:val="22"/>
        </w:rPr>
        <w:t>its</w:t>
      </w:r>
      <w:r w:rsidRPr="006726AC">
        <w:rPr>
          <w:spacing w:val="-5"/>
          <w:sz w:val="22"/>
          <w:szCs w:val="22"/>
        </w:rPr>
        <w:t xml:space="preserve"> </w:t>
      </w:r>
      <w:r w:rsidR="00D53B86">
        <w:rPr>
          <w:sz w:val="22"/>
          <w:szCs w:val="22"/>
        </w:rPr>
        <w:t>benefi</w:t>
      </w:r>
      <w:r w:rsidRPr="006726AC">
        <w:rPr>
          <w:sz w:val="22"/>
          <w:szCs w:val="22"/>
        </w:rPr>
        <w:t>ciaries</w:t>
      </w:r>
      <w:r w:rsidRPr="006726AC">
        <w:rPr>
          <w:spacing w:val="-4"/>
          <w:sz w:val="22"/>
          <w:szCs w:val="22"/>
        </w:rPr>
        <w:t xml:space="preserve"> </w:t>
      </w:r>
      <w:r w:rsidRPr="006726AC">
        <w:rPr>
          <w:sz w:val="22"/>
          <w:szCs w:val="22"/>
        </w:rPr>
        <w:t>are</w:t>
      </w:r>
      <w:r w:rsidRPr="006726AC">
        <w:rPr>
          <w:spacing w:val="-4"/>
          <w:sz w:val="22"/>
          <w:szCs w:val="22"/>
        </w:rPr>
        <w:t xml:space="preserve"> </w:t>
      </w:r>
      <w:r w:rsidRPr="006726AC">
        <w:rPr>
          <w:sz w:val="22"/>
          <w:szCs w:val="22"/>
        </w:rPr>
        <w:t>precisely</w:t>
      </w:r>
      <w:r w:rsidRPr="006726AC">
        <w:rPr>
          <w:spacing w:val="-4"/>
          <w:sz w:val="22"/>
          <w:szCs w:val="22"/>
        </w:rPr>
        <w:t xml:space="preserve"> </w:t>
      </w:r>
      <w:r w:rsidRPr="006726AC">
        <w:rPr>
          <w:sz w:val="22"/>
          <w:szCs w:val="22"/>
        </w:rPr>
        <w:t>the</w:t>
      </w:r>
      <w:r w:rsidRPr="006726AC">
        <w:rPr>
          <w:spacing w:val="-4"/>
          <w:sz w:val="22"/>
          <w:szCs w:val="22"/>
        </w:rPr>
        <w:t xml:space="preserve"> </w:t>
      </w:r>
      <w:r w:rsidRPr="006726AC">
        <w:rPr>
          <w:sz w:val="22"/>
          <w:szCs w:val="22"/>
        </w:rPr>
        <w:t>groups</w:t>
      </w:r>
      <w:r w:rsidRPr="006726AC">
        <w:rPr>
          <w:spacing w:val="-4"/>
          <w:sz w:val="22"/>
          <w:szCs w:val="22"/>
        </w:rPr>
        <w:t xml:space="preserve"> </w:t>
      </w:r>
      <w:r w:rsidRPr="006726AC">
        <w:rPr>
          <w:sz w:val="22"/>
          <w:szCs w:val="22"/>
        </w:rPr>
        <w:t>and</w:t>
      </w:r>
      <w:r w:rsidRPr="006726AC">
        <w:rPr>
          <w:spacing w:val="-4"/>
          <w:sz w:val="22"/>
          <w:szCs w:val="22"/>
        </w:rPr>
        <w:t xml:space="preserve"> </w:t>
      </w:r>
      <w:r w:rsidRPr="006726AC">
        <w:rPr>
          <w:sz w:val="22"/>
          <w:szCs w:val="22"/>
        </w:rPr>
        <w:t>societies</w:t>
      </w:r>
      <w:r w:rsidRPr="006726AC">
        <w:rPr>
          <w:spacing w:val="-4"/>
          <w:sz w:val="22"/>
          <w:szCs w:val="22"/>
        </w:rPr>
        <w:t xml:space="preserve"> </w:t>
      </w:r>
      <w:r w:rsidRPr="006726AC">
        <w:rPr>
          <w:sz w:val="22"/>
          <w:szCs w:val="22"/>
        </w:rPr>
        <w:t>that</w:t>
      </w:r>
      <w:r w:rsidRPr="006726AC">
        <w:rPr>
          <w:spacing w:val="-4"/>
          <w:sz w:val="22"/>
          <w:szCs w:val="22"/>
        </w:rPr>
        <w:t xml:space="preserve"> </w:t>
      </w:r>
      <w:r w:rsidRPr="006726AC">
        <w:rPr>
          <w:sz w:val="22"/>
          <w:szCs w:val="22"/>
        </w:rPr>
        <w:t>are</w:t>
      </w:r>
      <w:r w:rsidRPr="006726AC">
        <w:rPr>
          <w:spacing w:val="-4"/>
          <w:sz w:val="22"/>
          <w:szCs w:val="22"/>
        </w:rPr>
        <w:t xml:space="preserve"> </w:t>
      </w:r>
      <w:r w:rsidRPr="006726AC">
        <w:rPr>
          <w:sz w:val="22"/>
          <w:szCs w:val="22"/>
        </w:rPr>
        <w:t>least</w:t>
      </w:r>
      <w:r w:rsidRPr="006726AC">
        <w:rPr>
          <w:spacing w:val="-4"/>
          <w:sz w:val="22"/>
          <w:szCs w:val="22"/>
        </w:rPr>
        <w:t xml:space="preserve"> </w:t>
      </w:r>
      <w:r w:rsidRPr="006726AC">
        <w:rPr>
          <w:sz w:val="22"/>
          <w:szCs w:val="22"/>
        </w:rPr>
        <w:t>individuated</w:t>
      </w:r>
      <w:r w:rsidRPr="006726AC">
        <w:rPr>
          <w:spacing w:val="-4"/>
          <w:sz w:val="22"/>
          <w:szCs w:val="22"/>
        </w:rPr>
        <w:t xml:space="preserve"> </w:t>
      </w:r>
      <w:r w:rsidRPr="006726AC">
        <w:rPr>
          <w:sz w:val="22"/>
          <w:szCs w:val="22"/>
        </w:rPr>
        <w:t>in</w:t>
      </w:r>
      <w:r w:rsidRPr="006726AC">
        <w:rPr>
          <w:spacing w:val="-3"/>
          <w:sz w:val="22"/>
          <w:szCs w:val="22"/>
        </w:rPr>
        <w:t xml:space="preserve"> </w:t>
      </w:r>
      <w:r w:rsidRPr="006726AC">
        <w:rPr>
          <w:sz w:val="22"/>
          <w:szCs w:val="22"/>
        </w:rPr>
        <w:t>the</w:t>
      </w:r>
      <w:r w:rsidRPr="006726AC">
        <w:rPr>
          <w:spacing w:val="-4"/>
          <w:sz w:val="22"/>
          <w:szCs w:val="22"/>
        </w:rPr>
        <w:t xml:space="preserve"> </w:t>
      </w:r>
      <w:r w:rsidR="00D53B86">
        <w:rPr>
          <w:sz w:val="22"/>
          <w:szCs w:val="22"/>
        </w:rPr>
        <w:t>contempo</w:t>
      </w:r>
      <w:r w:rsidRPr="006726AC">
        <w:rPr>
          <w:sz w:val="22"/>
          <w:szCs w:val="22"/>
        </w:rPr>
        <w:t>rary world.</w:t>
      </w:r>
    </w:p>
    <w:p w:rsidR="0096714A" w:rsidRPr="006726AC" w:rsidRDefault="006726AC" w:rsidP="009A7D10">
      <w:pPr>
        <w:pStyle w:val="BodyText"/>
        <w:spacing w:before="9" w:line="249" w:lineRule="auto"/>
        <w:ind w:right="961" w:firstLine="240"/>
        <w:jc w:val="both"/>
        <w:rPr>
          <w:sz w:val="22"/>
          <w:szCs w:val="22"/>
        </w:rPr>
      </w:pPr>
      <w:r w:rsidRPr="006726AC">
        <w:rPr>
          <w:sz w:val="22"/>
          <w:szCs w:val="22"/>
        </w:rPr>
        <w:t>A historical view of individuated vs. collective rights is provided by Figure 3. Here I give the cumulative number of individuated and collective rights for the Core List since 1926, with an inserted table showing the number and proportion of individuated rights</w:t>
      </w:r>
      <w:r w:rsidR="009A7D10">
        <w:rPr>
          <w:sz w:val="22"/>
          <w:szCs w:val="22"/>
        </w:rPr>
        <w:t xml:space="preserve"> </w:t>
      </w:r>
      <w:r w:rsidRPr="006726AC">
        <w:rPr>
          <w:sz w:val="22"/>
          <w:szCs w:val="22"/>
        </w:rPr>
        <w:t>each</w:t>
      </w:r>
      <w:r w:rsidRPr="006726AC">
        <w:rPr>
          <w:spacing w:val="-4"/>
          <w:sz w:val="22"/>
          <w:szCs w:val="22"/>
        </w:rPr>
        <w:t xml:space="preserve"> </w:t>
      </w:r>
      <w:r w:rsidRPr="006726AC">
        <w:rPr>
          <w:sz w:val="22"/>
          <w:szCs w:val="22"/>
        </w:rPr>
        <w:t>decade.</w:t>
      </w:r>
      <w:r w:rsidRPr="006726AC">
        <w:rPr>
          <w:spacing w:val="-15"/>
          <w:sz w:val="22"/>
          <w:szCs w:val="22"/>
        </w:rPr>
        <w:t xml:space="preserve"> </w:t>
      </w:r>
      <w:r w:rsidRPr="006726AC">
        <w:rPr>
          <w:sz w:val="22"/>
          <w:szCs w:val="22"/>
        </w:rPr>
        <w:t>After</w:t>
      </w:r>
      <w:r w:rsidRPr="006726AC">
        <w:rPr>
          <w:spacing w:val="-4"/>
          <w:sz w:val="22"/>
          <w:szCs w:val="22"/>
        </w:rPr>
        <w:t xml:space="preserve"> </w:t>
      </w:r>
      <w:r w:rsidRPr="006726AC">
        <w:rPr>
          <w:sz w:val="22"/>
          <w:szCs w:val="22"/>
        </w:rPr>
        <w:t>a</w:t>
      </w:r>
      <w:r w:rsidRPr="006726AC">
        <w:rPr>
          <w:spacing w:val="-4"/>
          <w:sz w:val="22"/>
          <w:szCs w:val="22"/>
        </w:rPr>
        <w:t xml:space="preserve"> </w:t>
      </w:r>
      <w:r w:rsidRPr="006726AC">
        <w:rPr>
          <w:sz w:val="22"/>
          <w:szCs w:val="22"/>
        </w:rPr>
        <w:t>slow</w:t>
      </w:r>
      <w:r w:rsidRPr="006726AC">
        <w:rPr>
          <w:spacing w:val="-4"/>
          <w:sz w:val="22"/>
          <w:szCs w:val="22"/>
        </w:rPr>
        <w:t xml:space="preserve"> </w:t>
      </w:r>
      <w:r w:rsidRPr="006726AC">
        <w:rPr>
          <w:sz w:val="22"/>
          <w:szCs w:val="22"/>
        </w:rPr>
        <w:t>start,</w:t>
      </w:r>
      <w:r w:rsidRPr="006726AC">
        <w:rPr>
          <w:spacing w:val="-4"/>
          <w:sz w:val="22"/>
          <w:szCs w:val="22"/>
        </w:rPr>
        <w:t xml:space="preserve"> </w:t>
      </w:r>
      <w:r w:rsidRPr="006726AC">
        <w:rPr>
          <w:sz w:val="22"/>
          <w:szCs w:val="22"/>
        </w:rPr>
        <w:t>in</w:t>
      </w:r>
      <w:r w:rsidRPr="006726AC">
        <w:rPr>
          <w:spacing w:val="-4"/>
          <w:sz w:val="22"/>
          <w:szCs w:val="22"/>
        </w:rPr>
        <w:t xml:space="preserve"> </w:t>
      </w:r>
      <w:r w:rsidRPr="006726AC">
        <w:rPr>
          <w:sz w:val="22"/>
          <w:szCs w:val="22"/>
        </w:rPr>
        <w:t>the</w:t>
      </w:r>
      <w:r w:rsidRPr="006726AC">
        <w:rPr>
          <w:spacing w:val="-4"/>
          <w:sz w:val="22"/>
          <w:szCs w:val="22"/>
        </w:rPr>
        <w:t xml:space="preserve"> </w:t>
      </w:r>
      <w:r w:rsidRPr="006726AC">
        <w:rPr>
          <w:sz w:val="22"/>
          <w:szCs w:val="22"/>
        </w:rPr>
        <w:t>late</w:t>
      </w:r>
      <w:r w:rsidRPr="006726AC">
        <w:rPr>
          <w:spacing w:val="-4"/>
          <w:sz w:val="22"/>
          <w:szCs w:val="22"/>
        </w:rPr>
        <w:t xml:space="preserve"> </w:t>
      </w:r>
      <w:r w:rsidRPr="006726AC">
        <w:rPr>
          <w:sz w:val="22"/>
          <w:szCs w:val="22"/>
        </w:rPr>
        <w:t>1940s</w:t>
      </w:r>
      <w:r w:rsidRPr="006726AC">
        <w:rPr>
          <w:spacing w:val="-4"/>
          <w:sz w:val="22"/>
          <w:szCs w:val="22"/>
        </w:rPr>
        <w:t xml:space="preserve"> </w:t>
      </w:r>
      <w:r w:rsidRPr="006726AC">
        <w:rPr>
          <w:sz w:val="22"/>
          <w:szCs w:val="22"/>
        </w:rPr>
        <w:t>the</w:t>
      </w:r>
      <w:r w:rsidRPr="006726AC">
        <w:rPr>
          <w:spacing w:val="-4"/>
          <w:sz w:val="22"/>
          <w:szCs w:val="22"/>
        </w:rPr>
        <w:t xml:space="preserve"> </w:t>
      </w:r>
      <w:r w:rsidRPr="006726AC">
        <w:rPr>
          <w:sz w:val="22"/>
          <w:szCs w:val="22"/>
        </w:rPr>
        <w:t>cumulative</w:t>
      </w:r>
      <w:r w:rsidRPr="006726AC">
        <w:rPr>
          <w:spacing w:val="-4"/>
          <w:sz w:val="22"/>
          <w:szCs w:val="22"/>
        </w:rPr>
        <w:t xml:space="preserve"> </w:t>
      </w:r>
      <w:r w:rsidRPr="006726AC">
        <w:rPr>
          <w:sz w:val="22"/>
          <w:szCs w:val="22"/>
        </w:rPr>
        <w:t>number</w:t>
      </w:r>
      <w:r w:rsidRPr="006726AC">
        <w:rPr>
          <w:spacing w:val="-4"/>
          <w:sz w:val="22"/>
          <w:szCs w:val="22"/>
        </w:rPr>
        <w:t xml:space="preserve"> </w:t>
      </w:r>
      <w:r w:rsidRPr="006726AC">
        <w:rPr>
          <w:sz w:val="22"/>
          <w:szCs w:val="22"/>
        </w:rPr>
        <w:t>of</w:t>
      </w:r>
      <w:r w:rsidRPr="006726AC">
        <w:rPr>
          <w:spacing w:val="-4"/>
          <w:sz w:val="22"/>
          <w:szCs w:val="22"/>
        </w:rPr>
        <w:t xml:space="preserve"> </w:t>
      </w:r>
      <w:r w:rsidRPr="006726AC">
        <w:rPr>
          <w:sz w:val="22"/>
          <w:szCs w:val="22"/>
        </w:rPr>
        <w:t>rights</w:t>
      </w:r>
      <w:r w:rsidRPr="006726AC">
        <w:rPr>
          <w:spacing w:val="-4"/>
          <w:sz w:val="22"/>
          <w:szCs w:val="22"/>
        </w:rPr>
        <w:t xml:space="preserve"> </w:t>
      </w:r>
      <w:r w:rsidR="00D53B86">
        <w:rPr>
          <w:sz w:val="22"/>
          <w:szCs w:val="22"/>
        </w:rPr>
        <w:t>associ</w:t>
      </w:r>
      <w:r w:rsidRPr="006726AC">
        <w:rPr>
          <w:sz w:val="22"/>
          <w:szCs w:val="22"/>
        </w:rPr>
        <w:t>ated with individuated entities increased steeply, while few rights of a collective</w:t>
      </w:r>
      <w:r w:rsidRPr="006726AC">
        <w:rPr>
          <w:spacing w:val="-36"/>
          <w:sz w:val="22"/>
          <w:szCs w:val="22"/>
        </w:rPr>
        <w:t xml:space="preserve"> </w:t>
      </w:r>
      <w:r w:rsidR="00D53B86">
        <w:rPr>
          <w:sz w:val="22"/>
          <w:szCs w:val="22"/>
        </w:rPr>
        <w:t>charac</w:t>
      </w:r>
      <w:r w:rsidRPr="006726AC">
        <w:rPr>
          <w:sz w:val="22"/>
          <w:szCs w:val="22"/>
        </w:rPr>
        <w:t xml:space="preserve">ter appeared. In succeeding decades individuated rights continued to pile up, but corporate rights became relatively common in the 1960s, when they accounted for </w:t>
      </w:r>
      <w:r w:rsidRPr="006726AC">
        <w:rPr>
          <w:spacing w:val="-13"/>
          <w:sz w:val="22"/>
          <w:szCs w:val="22"/>
        </w:rPr>
        <w:t xml:space="preserve">9 </w:t>
      </w:r>
      <w:r w:rsidRPr="006726AC">
        <w:rPr>
          <w:sz w:val="22"/>
          <w:szCs w:val="22"/>
        </w:rPr>
        <w:t xml:space="preserve">percent of the total. The heyday for corporate rights, such as it was, came in the late 1980s with the Indigenous and Tribal Peoples convention, but the long-term trend </w:t>
      </w:r>
      <w:r w:rsidR="00D53B86">
        <w:rPr>
          <w:spacing w:val="-3"/>
          <w:sz w:val="22"/>
          <w:szCs w:val="22"/>
        </w:rPr>
        <w:t>reas</w:t>
      </w:r>
      <w:r w:rsidRPr="006726AC">
        <w:rPr>
          <w:sz w:val="22"/>
          <w:szCs w:val="22"/>
        </w:rPr>
        <w:t>serted itself in the 1990s. In that decade, 90 percent of righ</w:t>
      </w:r>
      <w:r w:rsidR="00D53B86">
        <w:rPr>
          <w:sz w:val="22"/>
          <w:szCs w:val="22"/>
        </w:rPr>
        <w:t>ts specifications were indi</w:t>
      </w:r>
      <w:r w:rsidRPr="006726AC">
        <w:rPr>
          <w:sz w:val="22"/>
          <w:szCs w:val="22"/>
        </w:rPr>
        <w:t>viduated; for the instruments of most recent enactment, 96 percent of rights were individuated.</w:t>
      </w:r>
    </w:p>
    <w:p w:rsidR="0096714A" w:rsidRPr="006726AC" w:rsidRDefault="006726AC" w:rsidP="009A7D10">
      <w:pPr>
        <w:pStyle w:val="BodyText"/>
        <w:spacing w:before="8" w:line="249" w:lineRule="auto"/>
        <w:ind w:right="847" w:firstLine="240"/>
        <w:jc w:val="both"/>
        <w:rPr>
          <w:sz w:val="22"/>
          <w:szCs w:val="22"/>
        </w:rPr>
      </w:pPr>
      <w:r w:rsidRPr="006726AC">
        <w:rPr>
          <w:sz w:val="22"/>
          <w:szCs w:val="22"/>
        </w:rPr>
        <w:t xml:space="preserve">The dimension in which the articulation of human rights is most elaborate and </w:t>
      </w:r>
      <w:r w:rsidR="00D53B86">
        <w:rPr>
          <w:spacing w:val="-4"/>
          <w:sz w:val="22"/>
          <w:szCs w:val="22"/>
        </w:rPr>
        <w:t>dif</w:t>
      </w:r>
      <w:r w:rsidRPr="006726AC">
        <w:rPr>
          <w:sz w:val="22"/>
          <w:szCs w:val="22"/>
        </w:rPr>
        <w:t xml:space="preserve">ferentiated is that of violations; a truly dizzying array emerged in the 145 Core </w:t>
      </w:r>
      <w:r w:rsidRPr="006726AC">
        <w:rPr>
          <w:spacing w:val="-4"/>
          <w:sz w:val="22"/>
          <w:szCs w:val="22"/>
        </w:rPr>
        <w:t xml:space="preserve">List </w:t>
      </w:r>
      <w:r w:rsidRPr="006726AC">
        <w:rPr>
          <w:sz w:val="22"/>
          <w:szCs w:val="22"/>
        </w:rPr>
        <w:t xml:space="preserve">instruments. I found it necessary to use 44 categories of </w:t>
      </w:r>
      <w:r w:rsidR="00D53B86">
        <w:rPr>
          <w:sz w:val="22"/>
          <w:szCs w:val="22"/>
        </w:rPr>
        <w:t>violations, ranging from apart</w:t>
      </w:r>
      <w:r w:rsidRPr="006726AC">
        <w:rPr>
          <w:sz w:val="22"/>
          <w:szCs w:val="22"/>
        </w:rPr>
        <w:t>heid,</w:t>
      </w:r>
      <w:r w:rsidRPr="006726AC">
        <w:rPr>
          <w:spacing w:val="-4"/>
          <w:sz w:val="22"/>
          <w:szCs w:val="22"/>
        </w:rPr>
        <w:t xml:space="preserve"> </w:t>
      </w:r>
      <w:r w:rsidRPr="006726AC">
        <w:rPr>
          <w:sz w:val="22"/>
          <w:szCs w:val="22"/>
        </w:rPr>
        <w:t>discrimination,</w:t>
      </w:r>
      <w:r w:rsidRPr="006726AC">
        <w:rPr>
          <w:spacing w:val="-3"/>
          <w:sz w:val="22"/>
          <w:szCs w:val="22"/>
        </w:rPr>
        <w:t xml:space="preserve"> </w:t>
      </w:r>
      <w:r w:rsidRPr="006726AC">
        <w:rPr>
          <w:sz w:val="22"/>
          <w:szCs w:val="22"/>
        </w:rPr>
        <w:t>and</w:t>
      </w:r>
      <w:r w:rsidRPr="006726AC">
        <w:rPr>
          <w:spacing w:val="-3"/>
          <w:sz w:val="22"/>
          <w:szCs w:val="22"/>
        </w:rPr>
        <w:t xml:space="preserve"> </w:t>
      </w:r>
      <w:r w:rsidRPr="006726AC">
        <w:rPr>
          <w:sz w:val="22"/>
          <w:szCs w:val="22"/>
        </w:rPr>
        <w:t>drug</w:t>
      </w:r>
      <w:r w:rsidRPr="006726AC">
        <w:rPr>
          <w:spacing w:val="-4"/>
          <w:sz w:val="22"/>
          <w:szCs w:val="22"/>
        </w:rPr>
        <w:t xml:space="preserve"> </w:t>
      </w:r>
      <w:r w:rsidRPr="006726AC">
        <w:rPr>
          <w:sz w:val="22"/>
          <w:szCs w:val="22"/>
        </w:rPr>
        <w:t>trafficking</w:t>
      </w:r>
      <w:r w:rsidRPr="006726AC">
        <w:rPr>
          <w:spacing w:val="-3"/>
          <w:sz w:val="22"/>
          <w:szCs w:val="22"/>
        </w:rPr>
        <w:t xml:space="preserve"> </w:t>
      </w:r>
      <w:r w:rsidRPr="006726AC">
        <w:rPr>
          <w:sz w:val="22"/>
          <w:szCs w:val="22"/>
        </w:rPr>
        <w:t>to</w:t>
      </w:r>
      <w:r w:rsidRPr="006726AC">
        <w:rPr>
          <w:spacing w:val="-3"/>
          <w:sz w:val="22"/>
          <w:szCs w:val="22"/>
        </w:rPr>
        <w:t xml:space="preserve"> </w:t>
      </w:r>
      <w:r w:rsidRPr="006726AC">
        <w:rPr>
          <w:sz w:val="22"/>
          <w:szCs w:val="22"/>
        </w:rPr>
        <w:t>slavery,</w:t>
      </w:r>
      <w:r w:rsidRPr="006726AC">
        <w:rPr>
          <w:spacing w:val="-3"/>
          <w:sz w:val="22"/>
          <w:szCs w:val="22"/>
        </w:rPr>
        <w:t xml:space="preserve"> </w:t>
      </w:r>
      <w:r w:rsidRPr="006726AC">
        <w:rPr>
          <w:sz w:val="22"/>
          <w:szCs w:val="22"/>
        </w:rPr>
        <w:t>torture,</w:t>
      </w:r>
      <w:r w:rsidRPr="006726AC">
        <w:rPr>
          <w:spacing w:val="-4"/>
          <w:sz w:val="22"/>
          <w:szCs w:val="22"/>
        </w:rPr>
        <w:t xml:space="preserve"> </w:t>
      </w:r>
      <w:r w:rsidRPr="006726AC">
        <w:rPr>
          <w:sz w:val="22"/>
          <w:szCs w:val="22"/>
        </w:rPr>
        <w:t>and</w:t>
      </w:r>
      <w:r w:rsidRPr="006726AC">
        <w:rPr>
          <w:spacing w:val="-3"/>
          <w:sz w:val="22"/>
          <w:szCs w:val="22"/>
        </w:rPr>
        <w:t xml:space="preserve"> </w:t>
      </w:r>
      <w:r w:rsidRPr="006726AC">
        <w:rPr>
          <w:sz w:val="22"/>
          <w:szCs w:val="22"/>
        </w:rPr>
        <w:t>war</w:t>
      </w:r>
      <w:r w:rsidRPr="006726AC">
        <w:rPr>
          <w:spacing w:val="-3"/>
          <w:sz w:val="22"/>
          <w:szCs w:val="22"/>
        </w:rPr>
        <w:t xml:space="preserve"> </w:t>
      </w:r>
      <w:r w:rsidRPr="006726AC">
        <w:rPr>
          <w:sz w:val="22"/>
          <w:szCs w:val="22"/>
        </w:rPr>
        <w:t>crimes</w:t>
      </w:r>
      <w:r w:rsidRPr="006726AC">
        <w:rPr>
          <w:spacing w:val="-4"/>
          <w:sz w:val="22"/>
          <w:szCs w:val="22"/>
        </w:rPr>
        <w:t xml:space="preserve"> </w:t>
      </w:r>
      <w:r w:rsidRPr="006726AC">
        <w:rPr>
          <w:sz w:val="22"/>
          <w:szCs w:val="22"/>
        </w:rPr>
        <w:t>(see</w:t>
      </w:r>
      <w:r w:rsidRPr="006726AC">
        <w:rPr>
          <w:spacing w:val="-3"/>
          <w:sz w:val="22"/>
          <w:szCs w:val="22"/>
        </w:rPr>
        <w:t xml:space="preserve"> </w:t>
      </w:r>
      <w:r w:rsidRPr="006726AC">
        <w:rPr>
          <w:sz w:val="22"/>
          <w:szCs w:val="22"/>
        </w:rPr>
        <w:t>Elliott, 2011:</w:t>
      </w:r>
      <w:r w:rsidRPr="006726AC">
        <w:rPr>
          <w:spacing w:val="-4"/>
          <w:sz w:val="22"/>
          <w:szCs w:val="22"/>
        </w:rPr>
        <w:t xml:space="preserve"> </w:t>
      </w:r>
      <w:r w:rsidRPr="006726AC">
        <w:rPr>
          <w:sz w:val="22"/>
          <w:szCs w:val="22"/>
        </w:rPr>
        <w:t>541).</w:t>
      </w:r>
      <w:r w:rsidRPr="006726AC">
        <w:rPr>
          <w:spacing w:val="-3"/>
          <w:sz w:val="22"/>
          <w:szCs w:val="22"/>
        </w:rPr>
        <w:t xml:space="preserve"> </w:t>
      </w:r>
      <w:r w:rsidRPr="006726AC">
        <w:rPr>
          <w:sz w:val="22"/>
          <w:szCs w:val="22"/>
        </w:rPr>
        <w:t>Categories</w:t>
      </w:r>
      <w:r w:rsidRPr="006726AC">
        <w:rPr>
          <w:spacing w:val="-3"/>
          <w:sz w:val="22"/>
          <w:szCs w:val="22"/>
        </w:rPr>
        <w:t xml:space="preserve"> </w:t>
      </w:r>
      <w:r w:rsidRPr="006726AC">
        <w:rPr>
          <w:sz w:val="22"/>
          <w:szCs w:val="22"/>
        </w:rPr>
        <w:t>related</w:t>
      </w:r>
      <w:r w:rsidRPr="006726AC">
        <w:rPr>
          <w:spacing w:val="-3"/>
          <w:sz w:val="22"/>
          <w:szCs w:val="22"/>
        </w:rPr>
        <w:t xml:space="preserve"> </w:t>
      </w:r>
      <w:r w:rsidRPr="006726AC">
        <w:rPr>
          <w:sz w:val="22"/>
          <w:szCs w:val="22"/>
        </w:rPr>
        <w:t>to</w:t>
      </w:r>
      <w:r w:rsidRPr="006726AC">
        <w:rPr>
          <w:spacing w:val="-4"/>
          <w:sz w:val="22"/>
          <w:szCs w:val="22"/>
        </w:rPr>
        <w:t xml:space="preserve"> </w:t>
      </w:r>
      <w:r w:rsidRPr="006726AC">
        <w:rPr>
          <w:sz w:val="22"/>
          <w:szCs w:val="22"/>
        </w:rPr>
        <w:t>women</w:t>
      </w:r>
      <w:r w:rsidRPr="006726AC">
        <w:rPr>
          <w:spacing w:val="-3"/>
          <w:sz w:val="22"/>
          <w:szCs w:val="22"/>
        </w:rPr>
        <w:t xml:space="preserve"> </w:t>
      </w:r>
      <w:r w:rsidRPr="006726AC">
        <w:rPr>
          <w:sz w:val="22"/>
          <w:szCs w:val="22"/>
        </w:rPr>
        <w:t>and</w:t>
      </w:r>
      <w:r w:rsidRPr="006726AC">
        <w:rPr>
          <w:spacing w:val="-3"/>
          <w:sz w:val="22"/>
          <w:szCs w:val="22"/>
        </w:rPr>
        <w:t xml:space="preserve"> </w:t>
      </w:r>
      <w:r w:rsidRPr="006726AC">
        <w:rPr>
          <w:sz w:val="22"/>
          <w:szCs w:val="22"/>
        </w:rPr>
        <w:t>children</w:t>
      </w:r>
      <w:r w:rsidRPr="006726AC">
        <w:rPr>
          <w:spacing w:val="-3"/>
          <w:sz w:val="22"/>
          <w:szCs w:val="22"/>
        </w:rPr>
        <w:t xml:space="preserve"> </w:t>
      </w:r>
      <w:r w:rsidRPr="006726AC">
        <w:rPr>
          <w:sz w:val="22"/>
          <w:szCs w:val="22"/>
        </w:rPr>
        <w:t>are</w:t>
      </w:r>
      <w:r w:rsidRPr="006726AC">
        <w:rPr>
          <w:spacing w:val="-4"/>
          <w:sz w:val="22"/>
          <w:szCs w:val="22"/>
        </w:rPr>
        <w:t xml:space="preserve"> </w:t>
      </w:r>
      <w:r w:rsidRPr="006726AC">
        <w:rPr>
          <w:sz w:val="22"/>
          <w:szCs w:val="22"/>
        </w:rPr>
        <w:t>especially</w:t>
      </w:r>
      <w:r w:rsidRPr="006726AC">
        <w:rPr>
          <w:spacing w:val="-3"/>
          <w:sz w:val="22"/>
          <w:szCs w:val="22"/>
        </w:rPr>
        <w:t xml:space="preserve"> </w:t>
      </w:r>
      <w:r w:rsidRPr="006726AC">
        <w:rPr>
          <w:sz w:val="22"/>
          <w:szCs w:val="22"/>
        </w:rPr>
        <w:t>diverse.</w:t>
      </w:r>
      <w:r w:rsidRPr="006726AC">
        <w:rPr>
          <w:spacing w:val="-7"/>
          <w:sz w:val="22"/>
          <w:szCs w:val="22"/>
        </w:rPr>
        <w:t xml:space="preserve"> </w:t>
      </w:r>
      <w:r w:rsidRPr="006726AC">
        <w:rPr>
          <w:sz w:val="22"/>
          <w:szCs w:val="22"/>
        </w:rPr>
        <w:t>The</w:t>
      </w:r>
      <w:r w:rsidRPr="006726AC">
        <w:rPr>
          <w:spacing w:val="-3"/>
          <w:sz w:val="22"/>
          <w:szCs w:val="22"/>
        </w:rPr>
        <w:t xml:space="preserve"> formal </w:t>
      </w:r>
      <w:r w:rsidRPr="006726AC">
        <w:rPr>
          <w:sz w:val="22"/>
          <w:szCs w:val="22"/>
        </w:rPr>
        <w:t xml:space="preserve">condemnation of violations related to children, for example, include mentions of </w:t>
      </w:r>
      <w:r w:rsidR="00D53B86">
        <w:rPr>
          <w:spacing w:val="-3"/>
          <w:sz w:val="22"/>
          <w:szCs w:val="22"/>
        </w:rPr>
        <w:t>abduc</w:t>
      </w:r>
      <w:r w:rsidRPr="006726AC">
        <w:rPr>
          <w:sz w:val="22"/>
          <w:szCs w:val="22"/>
        </w:rPr>
        <w:t>tion,</w:t>
      </w:r>
      <w:r w:rsidRPr="006726AC">
        <w:rPr>
          <w:spacing w:val="-9"/>
          <w:sz w:val="22"/>
          <w:szCs w:val="22"/>
        </w:rPr>
        <w:t xml:space="preserve"> </w:t>
      </w:r>
      <w:r w:rsidRPr="006726AC">
        <w:rPr>
          <w:sz w:val="22"/>
          <w:szCs w:val="22"/>
        </w:rPr>
        <w:t>trafficking,</w:t>
      </w:r>
      <w:r w:rsidRPr="006726AC">
        <w:rPr>
          <w:spacing w:val="-9"/>
          <w:sz w:val="22"/>
          <w:szCs w:val="22"/>
        </w:rPr>
        <w:t xml:space="preserve"> </w:t>
      </w:r>
      <w:r w:rsidRPr="006726AC">
        <w:rPr>
          <w:sz w:val="22"/>
          <w:szCs w:val="22"/>
        </w:rPr>
        <w:t>begging,</w:t>
      </w:r>
      <w:r w:rsidRPr="006726AC">
        <w:rPr>
          <w:spacing w:val="-8"/>
          <w:sz w:val="22"/>
          <w:szCs w:val="22"/>
        </w:rPr>
        <w:t xml:space="preserve"> </w:t>
      </w:r>
      <w:r w:rsidRPr="006726AC">
        <w:rPr>
          <w:sz w:val="22"/>
          <w:szCs w:val="22"/>
        </w:rPr>
        <w:t>harmful</w:t>
      </w:r>
      <w:r w:rsidRPr="006726AC">
        <w:rPr>
          <w:spacing w:val="-9"/>
          <w:sz w:val="22"/>
          <w:szCs w:val="22"/>
        </w:rPr>
        <w:t xml:space="preserve"> </w:t>
      </w:r>
      <w:r w:rsidRPr="006726AC">
        <w:rPr>
          <w:sz w:val="22"/>
          <w:szCs w:val="22"/>
        </w:rPr>
        <w:t>labor,</w:t>
      </w:r>
      <w:r w:rsidRPr="006726AC">
        <w:rPr>
          <w:spacing w:val="-8"/>
          <w:sz w:val="22"/>
          <w:szCs w:val="22"/>
        </w:rPr>
        <w:t xml:space="preserve"> </w:t>
      </w:r>
      <w:r w:rsidRPr="006726AC">
        <w:rPr>
          <w:sz w:val="22"/>
          <w:szCs w:val="22"/>
        </w:rPr>
        <w:t>pornography,</w:t>
      </w:r>
      <w:r w:rsidRPr="006726AC">
        <w:rPr>
          <w:spacing w:val="-9"/>
          <w:sz w:val="22"/>
          <w:szCs w:val="22"/>
        </w:rPr>
        <w:t xml:space="preserve"> </w:t>
      </w:r>
      <w:r w:rsidRPr="006726AC">
        <w:rPr>
          <w:sz w:val="22"/>
          <w:szCs w:val="22"/>
        </w:rPr>
        <w:lastRenderedPageBreak/>
        <w:t>prostitution</w:t>
      </w:r>
      <w:r w:rsidRPr="006726AC">
        <w:rPr>
          <w:spacing w:val="-9"/>
          <w:sz w:val="22"/>
          <w:szCs w:val="22"/>
        </w:rPr>
        <w:t xml:space="preserve"> </w:t>
      </w:r>
      <w:r w:rsidRPr="006726AC">
        <w:rPr>
          <w:sz w:val="22"/>
          <w:szCs w:val="22"/>
        </w:rPr>
        <w:t>or</w:t>
      </w:r>
      <w:r w:rsidRPr="006726AC">
        <w:rPr>
          <w:spacing w:val="-8"/>
          <w:sz w:val="22"/>
          <w:szCs w:val="22"/>
        </w:rPr>
        <w:t xml:space="preserve"> </w:t>
      </w:r>
      <w:r w:rsidRPr="006726AC">
        <w:rPr>
          <w:sz w:val="22"/>
          <w:szCs w:val="22"/>
        </w:rPr>
        <w:t>sexual</w:t>
      </w:r>
      <w:r w:rsidRPr="006726AC">
        <w:rPr>
          <w:spacing w:val="-9"/>
          <w:sz w:val="22"/>
          <w:szCs w:val="22"/>
        </w:rPr>
        <w:t xml:space="preserve"> </w:t>
      </w:r>
      <w:r w:rsidRPr="006726AC">
        <w:rPr>
          <w:sz w:val="22"/>
          <w:szCs w:val="22"/>
        </w:rPr>
        <w:t>slavery,</w:t>
      </w:r>
      <w:r w:rsidRPr="006726AC">
        <w:rPr>
          <w:spacing w:val="-8"/>
          <w:sz w:val="22"/>
          <w:szCs w:val="22"/>
        </w:rPr>
        <w:t xml:space="preserve"> </w:t>
      </w:r>
      <w:r w:rsidRPr="006726AC">
        <w:rPr>
          <w:sz w:val="22"/>
          <w:szCs w:val="22"/>
        </w:rPr>
        <w:t xml:space="preserve">sex tourism, forced marriage and religious conversion, domestic violence, participation </w:t>
      </w:r>
      <w:r w:rsidRPr="006726AC">
        <w:rPr>
          <w:spacing w:val="-7"/>
          <w:sz w:val="22"/>
          <w:szCs w:val="22"/>
        </w:rPr>
        <w:t xml:space="preserve">in </w:t>
      </w:r>
      <w:r w:rsidRPr="006726AC">
        <w:rPr>
          <w:sz w:val="22"/>
          <w:szCs w:val="22"/>
        </w:rPr>
        <w:t>the production or trafficking of drugs, participation or displacement in armed conflict, and discrimination regarding HIV/AIDS.</w:t>
      </w:r>
    </w:p>
    <w:p w:rsidR="0096714A" w:rsidRPr="006726AC" w:rsidRDefault="006726AC" w:rsidP="009A7D10">
      <w:pPr>
        <w:pStyle w:val="BodyText"/>
        <w:spacing w:before="8" w:line="249" w:lineRule="auto"/>
        <w:ind w:right="847" w:firstLine="240"/>
        <w:jc w:val="both"/>
        <w:rPr>
          <w:sz w:val="22"/>
          <w:szCs w:val="22"/>
        </w:rPr>
      </w:pPr>
      <w:r w:rsidRPr="006726AC">
        <w:rPr>
          <w:sz w:val="22"/>
          <w:szCs w:val="22"/>
        </w:rPr>
        <w:t>This</w:t>
      </w:r>
      <w:r w:rsidRPr="006726AC">
        <w:rPr>
          <w:spacing w:val="-12"/>
          <w:sz w:val="22"/>
          <w:szCs w:val="22"/>
        </w:rPr>
        <w:t xml:space="preserve"> </w:t>
      </w:r>
      <w:r w:rsidRPr="006726AC">
        <w:rPr>
          <w:sz w:val="22"/>
          <w:szCs w:val="22"/>
        </w:rPr>
        <w:t>remarkable</w:t>
      </w:r>
      <w:r w:rsidRPr="006726AC">
        <w:rPr>
          <w:spacing w:val="-11"/>
          <w:sz w:val="22"/>
          <w:szCs w:val="22"/>
        </w:rPr>
        <w:t xml:space="preserve"> </w:t>
      </w:r>
      <w:r w:rsidRPr="006726AC">
        <w:rPr>
          <w:sz w:val="22"/>
          <w:szCs w:val="22"/>
        </w:rPr>
        <w:t>diversity,</w:t>
      </w:r>
      <w:r w:rsidRPr="006726AC">
        <w:rPr>
          <w:spacing w:val="-11"/>
          <w:sz w:val="22"/>
          <w:szCs w:val="22"/>
        </w:rPr>
        <w:t xml:space="preserve"> </w:t>
      </w:r>
      <w:r w:rsidRPr="006726AC">
        <w:rPr>
          <w:sz w:val="22"/>
          <w:szCs w:val="22"/>
        </w:rPr>
        <w:t>largely</w:t>
      </w:r>
      <w:r w:rsidRPr="006726AC">
        <w:rPr>
          <w:spacing w:val="-12"/>
          <w:sz w:val="22"/>
          <w:szCs w:val="22"/>
        </w:rPr>
        <w:t xml:space="preserve"> </w:t>
      </w:r>
      <w:r w:rsidRPr="006726AC">
        <w:rPr>
          <w:sz w:val="22"/>
          <w:szCs w:val="22"/>
        </w:rPr>
        <w:t>taken</w:t>
      </w:r>
      <w:r w:rsidRPr="006726AC">
        <w:rPr>
          <w:spacing w:val="-11"/>
          <w:sz w:val="22"/>
          <w:szCs w:val="22"/>
        </w:rPr>
        <w:t xml:space="preserve"> </w:t>
      </w:r>
      <w:r w:rsidRPr="006726AC">
        <w:rPr>
          <w:sz w:val="22"/>
          <w:szCs w:val="22"/>
        </w:rPr>
        <w:t>for</w:t>
      </w:r>
      <w:r w:rsidRPr="006726AC">
        <w:rPr>
          <w:spacing w:val="-11"/>
          <w:sz w:val="22"/>
          <w:szCs w:val="22"/>
        </w:rPr>
        <w:t xml:space="preserve"> </w:t>
      </w:r>
      <w:r w:rsidRPr="006726AC">
        <w:rPr>
          <w:sz w:val="22"/>
          <w:szCs w:val="22"/>
        </w:rPr>
        <w:t>granted</w:t>
      </w:r>
      <w:r w:rsidRPr="006726AC">
        <w:rPr>
          <w:spacing w:val="-12"/>
          <w:sz w:val="22"/>
          <w:szCs w:val="22"/>
        </w:rPr>
        <w:t xml:space="preserve"> </w:t>
      </w:r>
      <w:r w:rsidRPr="006726AC">
        <w:rPr>
          <w:sz w:val="22"/>
          <w:szCs w:val="22"/>
        </w:rPr>
        <w:t>in</w:t>
      </w:r>
      <w:r w:rsidRPr="006726AC">
        <w:rPr>
          <w:spacing w:val="-11"/>
          <w:sz w:val="22"/>
          <w:szCs w:val="22"/>
        </w:rPr>
        <w:t xml:space="preserve"> </w:t>
      </w:r>
      <w:r w:rsidRPr="006726AC">
        <w:rPr>
          <w:sz w:val="22"/>
          <w:szCs w:val="22"/>
        </w:rPr>
        <w:t>scholarly</w:t>
      </w:r>
      <w:r w:rsidRPr="006726AC">
        <w:rPr>
          <w:spacing w:val="-11"/>
          <w:sz w:val="22"/>
          <w:szCs w:val="22"/>
        </w:rPr>
        <w:t xml:space="preserve"> </w:t>
      </w:r>
      <w:r w:rsidRPr="006726AC">
        <w:rPr>
          <w:sz w:val="22"/>
          <w:szCs w:val="22"/>
        </w:rPr>
        <w:t>discourse,</w:t>
      </w:r>
      <w:r w:rsidRPr="006726AC">
        <w:rPr>
          <w:spacing w:val="-12"/>
          <w:sz w:val="22"/>
          <w:szCs w:val="22"/>
        </w:rPr>
        <w:t xml:space="preserve"> </w:t>
      </w:r>
      <w:r w:rsidRPr="006726AC">
        <w:rPr>
          <w:sz w:val="22"/>
          <w:szCs w:val="22"/>
        </w:rPr>
        <w:t>reflects</w:t>
      </w:r>
      <w:r w:rsidRPr="006726AC">
        <w:rPr>
          <w:spacing w:val="-11"/>
          <w:sz w:val="22"/>
          <w:szCs w:val="22"/>
        </w:rPr>
        <w:t xml:space="preserve"> </w:t>
      </w:r>
      <w:r w:rsidRPr="006726AC">
        <w:rPr>
          <w:spacing w:val="-5"/>
          <w:sz w:val="22"/>
          <w:szCs w:val="22"/>
        </w:rPr>
        <w:t xml:space="preserve">not </w:t>
      </w:r>
      <w:r w:rsidRPr="006726AC">
        <w:rPr>
          <w:sz w:val="22"/>
          <w:szCs w:val="22"/>
        </w:rPr>
        <w:t>only the triumph of the individual and individuated entiti</w:t>
      </w:r>
      <w:r w:rsidR="00D53B86">
        <w:rPr>
          <w:sz w:val="22"/>
          <w:szCs w:val="22"/>
        </w:rPr>
        <w:t>es (vis-à-vis corporate collec</w:t>
      </w:r>
      <w:r w:rsidRPr="006726AC">
        <w:rPr>
          <w:sz w:val="22"/>
          <w:szCs w:val="22"/>
        </w:rPr>
        <w:t xml:space="preserve">tivities) but also their cultural elaboration in a profusion of distinctive roles, capacities, and identities in everyday life (Frank and Meyer, 2002). This elaboration provides a rationalized (often scientific) basis upon which new entitlements and violations can </w:t>
      </w:r>
      <w:r w:rsidRPr="006726AC">
        <w:rPr>
          <w:spacing w:val="-6"/>
          <w:sz w:val="22"/>
          <w:szCs w:val="22"/>
        </w:rPr>
        <w:t xml:space="preserve">be </w:t>
      </w:r>
      <w:r w:rsidRPr="006726AC">
        <w:rPr>
          <w:sz w:val="22"/>
          <w:szCs w:val="22"/>
        </w:rPr>
        <w:t>claimed.</w:t>
      </w:r>
      <w:r w:rsidRPr="006726AC">
        <w:rPr>
          <w:spacing w:val="-7"/>
          <w:sz w:val="22"/>
          <w:szCs w:val="22"/>
        </w:rPr>
        <w:t xml:space="preserve"> </w:t>
      </w:r>
      <w:r w:rsidRPr="006726AC">
        <w:rPr>
          <w:sz w:val="22"/>
          <w:szCs w:val="22"/>
        </w:rPr>
        <w:t>Children,</w:t>
      </w:r>
      <w:r w:rsidRPr="006726AC">
        <w:rPr>
          <w:spacing w:val="-7"/>
          <w:sz w:val="22"/>
          <w:szCs w:val="22"/>
        </w:rPr>
        <w:t xml:space="preserve"> </w:t>
      </w:r>
      <w:r w:rsidRPr="006726AC">
        <w:rPr>
          <w:sz w:val="22"/>
          <w:szCs w:val="22"/>
        </w:rPr>
        <w:t>for</w:t>
      </w:r>
      <w:r w:rsidRPr="006726AC">
        <w:rPr>
          <w:spacing w:val="-7"/>
          <w:sz w:val="22"/>
          <w:szCs w:val="22"/>
        </w:rPr>
        <w:t xml:space="preserve"> </w:t>
      </w:r>
      <w:r w:rsidRPr="006726AC">
        <w:rPr>
          <w:sz w:val="22"/>
          <w:szCs w:val="22"/>
        </w:rPr>
        <w:t>example,</w:t>
      </w:r>
      <w:r w:rsidRPr="006726AC">
        <w:rPr>
          <w:spacing w:val="-7"/>
          <w:sz w:val="22"/>
          <w:szCs w:val="22"/>
        </w:rPr>
        <w:t xml:space="preserve"> </w:t>
      </w:r>
      <w:r w:rsidRPr="006726AC">
        <w:rPr>
          <w:sz w:val="22"/>
          <w:szCs w:val="22"/>
        </w:rPr>
        <w:t>are</w:t>
      </w:r>
      <w:r w:rsidRPr="006726AC">
        <w:rPr>
          <w:spacing w:val="-7"/>
          <w:sz w:val="22"/>
          <w:szCs w:val="22"/>
        </w:rPr>
        <w:t xml:space="preserve"> </w:t>
      </w:r>
      <w:r w:rsidRPr="006726AC">
        <w:rPr>
          <w:sz w:val="22"/>
          <w:szCs w:val="22"/>
        </w:rPr>
        <w:t>no</w:t>
      </w:r>
      <w:r w:rsidRPr="006726AC">
        <w:rPr>
          <w:spacing w:val="-7"/>
          <w:sz w:val="22"/>
          <w:szCs w:val="22"/>
        </w:rPr>
        <w:t xml:space="preserve"> </w:t>
      </w:r>
      <w:r w:rsidRPr="006726AC">
        <w:rPr>
          <w:sz w:val="22"/>
          <w:szCs w:val="22"/>
        </w:rPr>
        <w:t>longer</w:t>
      </w:r>
      <w:r w:rsidRPr="006726AC">
        <w:rPr>
          <w:spacing w:val="-7"/>
          <w:sz w:val="22"/>
          <w:szCs w:val="22"/>
        </w:rPr>
        <w:t xml:space="preserve"> </w:t>
      </w:r>
      <w:r w:rsidRPr="006726AC">
        <w:rPr>
          <w:sz w:val="22"/>
          <w:szCs w:val="22"/>
        </w:rPr>
        <w:t>viewed</w:t>
      </w:r>
      <w:r w:rsidRPr="006726AC">
        <w:rPr>
          <w:spacing w:val="-7"/>
          <w:sz w:val="22"/>
          <w:szCs w:val="22"/>
        </w:rPr>
        <w:t xml:space="preserve"> </w:t>
      </w:r>
      <w:r w:rsidRPr="006726AC">
        <w:rPr>
          <w:sz w:val="22"/>
          <w:szCs w:val="22"/>
        </w:rPr>
        <w:t>primarily</w:t>
      </w:r>
      <w:r w:rsidRPr="006726AC">
        <w:rPr>
          <w:spacing w:val="-7"/>
          <w:sz w:val="22"/>
          <w:szCs w:val="22"/>
        </w:rPr>
        <w:t xml:space="preserve"> </w:t>
      </w:r>
      <w:r w:rsidRPr="006726AC">
        <w:rPr>
          <w:sz w:val="22"/>
          <w:szCs w:val="22"/>
        </w:rPr>
        <w:t>as</w:t>
      </w:r>
      <w:r w:rsidRPr="006726AC">
        <w:rPr>
          <w:spacing w:val="-7"/>
          <w:sz w:val="22"/>
          <w:szCs w:val="22"/>
        </w:rPr>
        <w:t xml:space="preserve"> </w:t>
      </w:r>
      <w:r w:rsidRPr="006726AC">
        <w:rPr>
          <w:sz w:val="22"/>
          <w:szCs w:val="22"/>
        </w:rPr>
        <w:t>undeveloped</w:t>
      </w:r>
      <w:r w:rsidRPr="006726AC">
        <w:rPr>
          <w:spacing w:val="-7"/>
          <w:sz w:val="22"/>
          <w:szCs w:val="22"/>
        </w:rPr>
        <w:t xml:space="preserve"> </w:t>
      </w:r>
      <w:r w:rsidRPr="006726AC">
        <w:rPr>
          <w:sz w:val="22"/>
          <w:szCs w:val="22"/>
        </w:rPr>
        <w:t>adults</w:t>
      </w:r>
      <w:r w:rsidRPr="006726AC">
        <w:rPr>
          <w:spacing w:val="-7"/>
          <w:sz w:val="22"/>
          <w:szCs w:val="22"/>
        </w:rPr>
        <w:t xml:space="preserve"> </w:t>
      </w:r>
      <w:r w:rsidRPr="006726AC">
        <w:rPr>
          <w:sz w:val="22"/>
          <w:szCs w:val="22"/>
        </w:rPr>
        <w:t xml:space="preserve">or economic assets in a household economy, but as unique and complex individuals </w:t>
      </w:r>
      <w:r w:rsidRPr="006726AC">
        <w:rPr>
          <w:spacing w:val="-5"/>
          <w:sz w:val="22"/>
          <w:szCs w:val="22"/>
        </w:rPr>
        <w:t xml:space="preserve">that </w:t>
      </w:r>
      <w:r w:rsidRPr="006726AC">
        <w:rPr>
          <w:sz w:val="22"/>
          <w:szCs w:val="22"/>
        </w:rPr>
        <w:t xml:space="preserve">move through a distinct life course of developmental stages from conception to adult- hood. Each stage in the life course is linked to scientific </w:t>
      </w:r>
      <w:r w:rsidR="00D53B86">
        <w:rPr>
          <w:sz w:val="22"/>
          <w:szCs w:val="22"/>
        </w:rPr>
        <w:t>research about specific capaci</w:t>
      </w:r>
      <w:r w:rsidRPr="006726AC">
        <w:rPr>
          <w:sz w:val="22"/>
          <w:szCs w:val="22"/>
        </w:rPr>
        <w:t>ties and needs that should be nurtured and protected. Thus, legal measures to prevent such</w:t>
      </w:r>
      <w:r w:rsidRPr="006726AC">
        <w:rPr>
          <w:spacing w:val="-8"/>
          <w:sz w:val="22"/>
          <w:szCs w:val="22"/>
        </w:rPr>
        <w:t xml:space="preserve"> </w:t>
      </w:r>
      <w:r w:rsidRPr="006726AC">
        <w:rPr>
          <w:sz w:val="22"/>
          <w:szCs w:val="22"/>
        </w:rPr>
        <w:t>violations</w:t>
      </w:r>
      <w:r w:rsidRPr="006726AC">
        <w:rPr>
          <w:spacing w:val="-8"/>
          <w:sz w:val="22"/>
          <w:szCs w:val="22"/>
        </w:rPr>
        <w:t xml:space="preserve"> </w:t>
      </w:r>
      <w:r w:rsidRPr="006726AC">
        <w:rPr>
          <w:sz w:val="22"/>
          <w:szCs w:val="22"/>
        </w:rPr>
        <w:t>as</w:t>
      </w:r>
      <w:r w:rsidRPr="006726AC">
        <w:rPr>
          <w:spacing w:val="-8"/>
          <w:sz w:val="22"/>
          <w:szCs w:val="22"/>
        </w:rPr>
        <w:t xml:space="preserve"> </w:t>
      </w:r>
      <w:r w:rsidRPr="006726AC">
        <w:rPr>
          <w:sz w:val="22"/>
          <w:szCs w:val="22"/>
        </w:rPr>
        <w:t>early</w:t>
      </w:r>
      <w:r w:rsidRPr="006726AC">
        <w:rPr>
          <w:spacing w:val="-8"/>
          <w:sz w:val="22"/>
          <w:szCs w:val="22"/>
        </w:rPr>
        <w:t xml:space="preserve"> </w:t>
      </w:r>
      <w:r w:rsidRPr="006726AC">
        <w:rPr>
          <w:sz w:val="22"/>
          <w:szCs w:val="22"/>
        </w:rPr>
        <w:t>death,</w:t>
      </w:r>
      <w:r w:rsidRPr="006726AC">
        <w:rPr>
          <w:spacing w:val="-8"/>
          <w:sz w:val="22"/>
          <w:szCs w:val="22"/>
        </w:rPr>
        <w:t xml:space="preserve"> </w:t>
      </w:r>
      <w:r w:rsidRPr="006726AC">
        <w:rPr>
          <w:sz w:val="22"/>
          <w:szCs w:val="22"/>
        </w:rPr>
        <w:t>physical</w:t>
      </w:r>
      <w:r w:rsidRPr="006726AC">
        <w:rPr>
          <w:spacing w:val="-8"/>
          <w:sz w:val="22"/>
          <w:szCs w:val="22"/>
        </w:rPr>
        <w:t xml:space="preserve"> </w:t>
      </w:r>
      <w:r w:rsidRPr="006726AC">
        <w:rPr>
          <w:sz w:val="22"/>
          <w:szCs w:val="22"/>
        </w:rPr>
        <w:t>abuse,</w:t>
      </w:r>
      <w:r w:rsidRPr="006726AC">
        <w:rPr>
          <w:spacing w:val="-8"/>
          <w:sz w:val="22"/>
          <w:szCs w:val="22"/>
        </w:rPr>
        <w:t xml:space="preserve"> </w:t>
      </w:r>
      <w:r w:rsidRPr="006726AC">
        <w:rPr>
          <w:sz w:val="22"/>
          <w:szCs w:val="22"/>
        </w:rPr>
        <w:t>degrading</w:t>
      </w:r>
      <w:r w:rsidRPr="006726AC">
        <w:rPr>
          <w:spacing w:val="-8"/>
          <w:sz w:val="22"/>
          <w:szCs w:val="22"/>
        </w:rPr>
        <w:t xml:space="preserve"> </w:t>
      </w:r>
      <w:r w:rsidRPr="006726AC">
        <w:rPr>
          <w:sz w:val="22"/>
          <w:szCs w:val="22"/>
        </w:rPr>
        <w:t>employment,</w:t>
      </w:r>
      <w:r w:rsidRPr="006726AC">
        <w:rPr>
          <w:spacing w:val="-8"/>
          <w:sz w:val="22"/>
          <w:szCs w:val="22"/>
        </w:rPr>
        <w:t xml:space="preserve"> </w:t>
      </w:r>
      <w:r w:rsidRPr="006726AC">
        <w:rPr>
          <w:sz w:val="22"/>
          <w:szCs w:val="22"/>
        </w:rPr>
        <w:t>or</w:t>
      </w:r>
      <w:r w:rsidRPr="006726AC">
        <w:rPr>
          <w:spacing w:val="-8"/>
          <w:sz w:val="22"/>
          <w:szCs w:val="22"/>
        </w:rPr>
        <w:t xml:space="preserve"> </w:t>
      </w:r>
      <w:r w:rsidRPr="006726AC">
        <w:rPr>
          <w:sz w:val="22"/>
          <w:szCs w:val="22"/>
        </w:rPr>
        <w:t>mental</w:t>
      </w:r>
      <w:r w:rsidRPr="006726AC">
        <w:rPr>
          <w:spacing w:val="-8"/>
          <w:sz w:val="22"/>
          <w:szCs w:val="22"/>
        </w:rPr>
        <w:t xml:space="preserve"> </w:t>
      </w:r>
      <w:r w:rsidRPr="006726AC">
        <w:rPr>
          <w:sz w:val="22"/>
          <w:szCs w:val="22"/>
        </w:rPr>
        <w:t xml:space="preserve">anguish are the order of the </w:t>
      </w:r>
      <w:r w:rsidRPr="006726AC">
        <w:rPr>
          <w:spacing w:val="-4"/>
          <w:sz w:val="22"/>
          <w:szCs w:val="22"/>
        </w:rPr>
        <w:t xml:space="preserve">day. </w:t>
      </w:r>
      <w:r w:rsidRPr="006726AC">
        <w:rPr>
          <w:sz w:val="22"/>
          <w:szCs w:val="22"/>
        </w:rPr>
        <w:t>Likewise, a detailed range of rights and entitlements (regarding health, education, guardianship, detention, work, and many other arenas) are crucial for the full development of the child. A similarly expansive</w:t>
      </w:r>
      <w:r w:rsidR="00D53B86">
        <w:rPr>
          <w:sz w:val="22"/>
          <w:szCs w:val="22"/>
        </w:rPr>
        <w:t xml:space="preserve"> range of entitlements and con</w:t>
      </w:r>
      <w:r w:rsidRPr="006726AC">
        <w:rPr>
          <w:sz w:val="22"/>
          <w:szCs w:val="22"/>
        </w:rPr>
        <w:t>cerns apply to women, the disabled, persons with mental illness, the elderly, and other categorical</w:t>
      </w:r>
      <w:r w:rsidRPr="006726AC">
        <w:rPr>
          <w:spacing w:val="-12"/>
          <w:sz w:val="22"/>
          <w:szCs w:val="22"/>
        </w:rPr>
        <w:t xml:space="preserve"> </w:t>
      </w:r>
      <w:r w:rsidRPr="006726AC">
        <w:rPr>
          <w:sz w:val="22"/>
          <w:szCs w:val="22"/>
        </w:rPr>
        <w:t>groups</w:t>
      </w:r>
      <w:r w:rsidRPr="006726AC">
        <w:rPr>
          <w:spacing w:val="-10"/>
          <w:sz w:val="22"/>
          <w:szCs w:val="22"/>
        </w:rPr>
        <w:t xml:space="preserve"> </w:t>
      </w:r>
      <w:r w:rsidRPr="006726AC">
        <w:rPr>
          <w:sz w:val="22"/>
          <w:szCs w:val="22"/>
        </w:rPr>
        <w:t>endowed</w:t>
      </w:r>
      <w:r w:rsidRPr="006726AC">
        <w:rPr>
          <w:spacing w:val="-10"/>
          <w:sz w:val="22"/>
          <w:szCs w:val="22"/>
        </w:rPr>
        <w:t xml:space="preserve"> </w:t>
      </w:r>
      <w:r w:rsidRPr="006726AC">
        <w:rPr>
          <w:sz w:val="22"/>
          <w:szCs w:val="22"/>
        </w:rPr>
        <w:t>with</w:t>
      </w:r>
      <w:r w:rsidRPr="006726AC">
        <w:rPr>
          <w:spacing w:val="-11"/>
          <w:sz w:val="22"/>
          <w:szCs w:val="22"/>
        </w:rPr>
        <w:t xml:space="preserve"> </w:t>
      </w:r>
      <w:r w:rsidRPr="006726AC">
        <w:rPr>
          <w:sz w:val="22"/>
          <w:szCs w:val="22"/>
        </w:rPr>
        <w:t>meaning</w:t>
      </w:r>
      <w:r w:rsidRPr="006726AC">
        <w:rPr>
          <w:spacing w:val="-11"/>
          <w:sz w:val="22"/>
          <w:szCs w:val="22"/>
        </w:rPr>
        <w:t xml:space="preserve"> </w:t>
      </w:r>
      <w:r w:rsidRPr="006726AC">
        <w:rPr>
          <w:sz w:val="22"/>
          <w:szCs w:val="22"/>
        </w:rPr>
        <w:t>and</w:t>
      </w:r>
      <w:r w:rsidRPr="006726AC">
        <w:rPr>
          <w:spacing w:val="-10"/>
          <w:sz w:val="22"/>
          <w:szCs w:val="22"/>
        </w:rPr>
        <w:t xml:space="preserve"> </w:t>
      </w:r>
      <w:r w:rsidRPr="006726AC">
        <w:rPr>
          <w:sz w:val="22"/>
          <w:szCs w:val="22"/>
        </w:rPr>
        <w:t>bolstered</w:t>
      </w:r>
      <w:r w:rsidRPr="006726AC">
        <w:rPr>
          <w:spacing w:val="-11"/>
          <w:sz w:val="22"/>
          <w:szCs w:val="22"/>
        </w:rPr>
        <w:t xml:space="preserve"> </w:t>
      </w:r>
      <w:r w:rsidRPr="006726AC">
        <w:rPr>
          <w:sz w:val="22"/>
          <w:szCs w:val="22"/>
        </w:rPr>
        <w:t>by</w:t>
      </w:r>
      <w:r w:rsidRPr="006726AC">
        <w:rPr>
          <w:spacing w:val="-10"/>
          <w:sz w:val="22"/>
          <w:szCs w:val="22"/>
        </w:rPr>
        <w:t xml:space="preserve"> </w:t>
      </w:r>
      <w:r w:rsidRPr="006726AC">
        <w:rPr>
          <w:sz w:val="22"/>
          <w:szCs w:val="22"/>
        </w:rPr>
        <w:t>scientific</w:t>
      </w:r>
      <w:r w:rsidRPr="006726AC">
        <w:rPr>
          <w:spacing w:val="-10"/>
          <w:sz w:val="22"/>
          <w:szCs w:val="22"/>
        </w:rPr>
        <w:t xml:space="preserve"> </w:t>
      </w:r>
      <w:r w:rsidRPr="006726AC">
        <w:rPr>
          <w:sz w:val="22"/>
          <w:szCs w:val="22"/>
        </w:rPr>
        <w:t>or</w:t>
      </w:r>
      <w:r w:rsidRPr="006726AC">
        <w:rPr>
          <w:spacing w:val="-11"/>
          <w:sz w:val="22"/>
          <w:szCs w:val="22"/>
        </w:rPr>
        <w:t xml:space="preserve"> </w:t>
      </w:r>
      <w:r w:rsidRPr="006726AC">
        <w:rPr>
          <w:sz w:val="22"/>
          <w:szCs w:val="22"/>
        </w:rPr>
        <w:t>professionalized elaboration.</w:t>
      </w:r>
    </w:p>
    <w:p w:rsidR="0096714A" w:rsidRPr="006726AC" w:rsidRDefault="0096714A" w:rsidP="009A7D10">
      <w:pPr>
        <w:pStyle w:val="BodyText"/>
        <w:spacing w:before="4"/>
        <w:rPr>
          <w:sz w:val="22"/>
          <w:szCs w:val="22"/>
        </w:rPr>
      </w:pPr>
    </w:p>
    <w:p w:rsidR="0096714A" w:rsidRPr="006726AC" w:rsidRDefault="006726AC" w:rsidP="009A7D10">
      <w:pPr>
        <w:pStyle w:val="Heading2"/>
        <w:ind w:left="0"/>
        <w:jc w:val="both"/>
        <w:rPr>
          <w:rFonts w:ascii="Times New Roman" w:hAnsi="Times New Roman" w:cs="Times New Roman"/>
          <w:sz w:val="22"/>
          <w:szCs w:val="22"/>
        </w:rPr>
      </w:pPr>
      <w:r w:rsidRPr="006726AC">
        <w:rPr>
          <w:rFonts w:ascii="Times New Roman" w:hAnsi="Times New Roman" w:cs="Times New Roman"/>
          <w:sz w:val="22"/>
          <w:szCs w:val="22"/>
        </w:rPr>
        <w:t>Ideal Principles vs. Decoupled Practice</w:t>
      </w:r>
    </w:p>
    <w:p w:rsidR="0096714A" w:rsidRPr="006726AC" w:rsidRDefault="006726AC" w:rsidP="009A7D10">
      <w:pPr>
        <w:pStyle w:val="BodyText"/>
        <w:spacing w:before="118" w:line="249" w:lineRule="auto"/>
        <w:ind w:right="848"/>
        <w:jc w:val="both"/>
        <w:rPr>
          <w:sz w:val="22"/>
          <w:szCs w:val="22"/>
        </w:rPr>
      </w:pPr>
      <w:r w:rsidRPr="006726AC">
        <w:rPr>
          <w:sz w:val="22"/>
          <w:szCs w:val="22"/>
        </w:rPr>
        <w:t>For</w:t>
      </w:r>
      <w:r w:rsidRPr="006726AC">
        <w:rPr>
          <w:spacing w:val="-11"/>
          <w:sz w:val="22"/>
          <w:szCs w:val="22"/>
        </w:rPr>
        <w:t xml:space="preserve"> </w:t>
      </w:r>
      <w:r w:rsidRPr="006726AC">
        <w:rPr>
          <w:sz w:val="22"/>
          <w:szCs w:val="22"/>
        </w:rPr>
        <w:t>years,</w:t>
      </w:r>
      <w:r w:rsidRPr="006726AC">
        <w:rPr>
          <w:spacing w:val="-10"/>
          <w:sz w:val="22"/>
          <w:szCs w:val="22"/>
        </w:rPr>
        <w:t xml:space="preserve"> </w:t>
      </w:r>
      <w:r w:rsidRPr="006726AC">
        <w:rPr>
          <w:sz w:val="22"/>
          <w:szCs w:val="22"/>
        </w:rPr>
        <w:t>scholars</w:t>
      </w:r>
      <w:r w:rsidRPr="006726AC">
        <w:rPr>
          <w:spacing w:val="-10"/>
          <w:sz w:val="22"/>
          <w:szCs w:val="22"/>
        </w:rPr>
        <w:t xml:space="preserve"> </w:t>
      </w:r>
      <w:r w:rsidRPr="006726AC">
        <w:rPr>
          <w:sz w:val="22"/>
          <w:szCs w:val="22"/>
        </w:rPr>
        <w:t>have</w:t>
      </w:r>
      <w:r w:rsidRPr="006726AC">
        <w:rPr>
          <w:spacing w:val="-11"/>
          <w:sz w:val="22"/>
          <w:szCs w:val="22"/>
        </w:rPr>
        <w:t xml:space="preserve"> </w:t>
      </w:r>
      <w:r w:rsidRPr="006726AC">
        <w:rPr>
          <w:sz w:val="22"/>
          <w:szCs w:val="22"/>
        </w:rPr>
        <w:t>shown</w:t>
      </w:r>
      <w:r w:rsidRPr="006726AC">
        <w:rPr>
          <w:spacing w:val="-10"/>
          <w:sz w:val="22"/>
          <w:szCs w:val="22"/>
        </w:rPr>
        <w:t xml:space="preserve"> </w:t>
      </w:r>
      <w:r w:rsidRPr="006726AC">
        <w:rPr>
          <w:sz w:val="22"/>
          <w:szCs w:val="22"/>
        </w:rPr>
        <w:t>that</w:t>
      </w:r>
      <w:r w:rsidRPr="006726AC">
        <w:rPr>
          <w:spacing w:val="-10"/>
          <w:sz w:val="22"/>
          <w:szCs w:val="22"/>
        </w:rPr>
        <w:t xml:space="preserve"> </w:t>
      </w:r>
      <w:r w:rsidRPr="006726AC">
        <w:rPr>
          <w:sz w:val="22"/>
          <w:szCs w:val="22"/>
        </w:rPr>
        <w:t>the</w:t>
      </w:r>
      <w:r w:rsidRPr="006726AC">
        <w:rPr>
          <w:spacing w:val="-10"/>
          <w:sz w:val="22"/>
          <w:szCs w:val="22"/>
        </w:rPr>
        <w:t xml:space="preserve"> </w:t>
      </w:r>
      <w:r w:rsidRPr="006726AC">
        <w:rPr>
          <w:sz w:val="22"/>
          <w:szCs w:val="22"/>
        </w:rPr>
        <w:t>actual</w:t>
      </w:r>
      <w:r w:rsidRPr="006726AC">
        <w:rPr>
          <w:spacing w:val="-11"/>
          <w:sz w:val="22"/>
          <w:szCs w:val="22"/>
        </w:rPr>
        <w:t xml:space="preserve"> </w:t>
      </w:r>
      <w:r w:rsidRPr="006726AC">
        <w:rPr>
          <w:sz w:val="22"/>
          <w:szCs w:val="22"/>
        </w:rPr>
        <w:t>implementation</w:t>
      </w:r>
      <w:r w:rsidRPr="006726AC">
        <w:rPr>
          <w:spacing w:val="-10"/>
          <w:sz w:val="22"/>
          <w:szCs w:val="22"/>
        </w:rPr>
        <w:t xml:space="preserve"> </w:t>
      </w:r>
      <w:r w:rsidRPr="006726AC">
        <w:rPr>
          <w:sz w:val="22"/>
          <w:szCs w:val="22"/>
        </w:rPr>
        <w:t>of</w:t>
      </w:r>
      <w:r w:rsidRPr="006726AC">
        <w:rPr>
          <w:spacing w:val="-10"/>
          <w:sz w:val="22"/>
          <w:szCs w:val="22"/>
        </w:rPr>
        <w:t xml:space="preserve"> </w:t>
      </w:r>
      <w:r w:rsidRPr="006726AC">
        <w:rPr>
          <w:sz w:val="22"/>
          <w:szCs w:val="22"/>
        </w:rPr>
        <w:t>human</w:t>
      </w:r>
      <w:r w:rsidRPr="006726AC">
        <w:rPr>
          <w:spacing w:val="-10"/>
          <w:sz w:val="22"/>
          <w:szCs w:val="22"/>
        </w:rPr>
        <w:t xml:space="preserve"> </w:t>
      </w:r>
      <w:r w:rsidRPr="006726AC">
        <w:rPr>
          <w:sz w:val="22"/>
          <w:szCs w:val="22"/>
        </w:rPr>
        <w:t>rights</w:t>
      </w:r>
      <w:r w:rsidRPr="006726AC">
        <w:rPr>
          <w:spacing w:val="-11"/>
          <w:sz w:val="22"/>
          <w:szCs w:val="22"/>
        </w:rPr>
        <w:t xml:space="preserve"> </w:t>
      </w:r>
      <w:r w:rsidRPr="006726AC">
        <w:rPr>
          <w:sz w:val="22"/>
          <w:szCs w:val="22"/>
        </w:rPr>
        <w:t xml:space="preserve">principles is a less than straightforward process, to say the least, but tends to vary by certain national-level characteristics. Key characteristics such as economic development, </w:t>
      </w:r>
      <w:r w:rsidRPr="006726AC">
        <w:rPr>
          <w:spacing w:val="-3"/>
          <w:sz w:val="22"/>
          <w:szCs w:val="22"/>
        </w:rPr>
        <w:t xml:space="preserve">level </w:t>
      </w:r>
      <w:r w:rsidRPr="006726AC">
        <w:rPr>
          <w:sz w:val="22"/>
          <w:szCs w:val="22"/>
        </w:rPr>
        <w:t>of</w:t>
      </w:r>
      <w:r w:rsidRPr="006726AC">
        <w:rPr>
          <w:spacing w:val="-9"/>
          <w:sz w:val="22"/>
          <w:szCs w:val="22"/>
        </w:rPr>
        <w:t xml:space="preserve"> </w:t>
      </w:r>
      <w:r w:rsidRPr="006726AC">
        <w:rPr>
          <w:sz w:val="22"/>
          <w:szCs w:val="22"/>
        </w:rPr>
        <w:t>democracy,</w:t>
      </w:r>
      <w:r w:rsidRPr="006726AC">
        <w:rPr>
          <w:spacing w:val="-8"/>
          <w:sz w:val="22"/>
          <w:szCs w:val="22"/>
        </w:rPr>
        <w:t xml:space="preserve"> </w:t>
      </w:r>
      <w:r w:rsidRPr="006726AC">
        <w:rPr>
          <w:sz w:val="22"/>
          <w:szCs w:val="22"/>
        </w:rPr>
        <w:t>prevalence</w:t>
      </w:r>
      <w:r w:rsidRPr="006726AC">
        <w:rPr>
          <w:spacing w:val="-8"/>
          <w:sz w:val="22"/>
          <w:szCs w:val="22"/>
        </w:rPr>
        <w:t xml:space="preserve"> </w:t>
      </w:r>
      <w:r w:rsidRPr="006726AC">
        <w:rPr>
          <w:sz w:val="22"/>
          <w:szCs w:val="22"/>
        </w:rPr>
        <w:t>of</w:t>
      </w:r>
      <w:r w:rsidRPr="006726AC">
        <w:rPr>
          <w:spacing w:val="-8"/>
          <w:sz w:val="22"/>
          <w:szCs w:val="22"/>
        </w:rPr>
        <w:t xml:space="preserve"> </w:t>
      </w:r>
      <w:r w:rsidRPr="006726AC">
        <w:rPr>
          <w:sz w:val="22"/>
          <w:szCs w:val="22"/>
        </w:rPr>
        <w:t>war,</w:t>
      </w:r>
      <w:r w:rsidRPr="006726AC">
        <w:rPr>
          <w:spacing w:val="-9"/>
          <w:sz w:val="22"/>
          <w:szCs w:val="22"/>
        </w:rPr>
        <w:t xml:space="preserve"> </w:t>
      </w:r>
      <w:r w:rsidRPr="006726AC">
        <w:rPr>
          <w:sz w:val="22"/>
          <w:szCs w:val="22"/>
        </w:rPr>
        <w:t>and</w:t>
      </w:r>
      <w:r w:rsidRPr="006726AC">
        <w:rPr>
          <w:spacing w:val="-8"/>
          <w:sz w:val="22"/>
          <w:szCs w:val="22"/>
        </w:rPr>
        <w:t xml:space="preserve"> </w:t>
      </w:r>
      <w:r w:rsidRPr="006726AC">
        <w:rPr>
          <w:sz w:val="22"/>
          <w:szCs w:val="22"/>
        </w:rPr>
        <w:t>NGO</w:t>
      </w:r>
      <w:r w:rsidRPr="006726AC">
        <w:rPr>
          <w:spacing w:val="-8"/>
          <w:sz w:val="22"/>
          <w:szCs w:val="22"/>
        </w:rPr>
        <w:t xml:space="preserve"> </w:t>
      </w:r>
      <w:r w:rsidRPr="006726AC">
        <w:rPr>
          <w:sz w:val="22"/>
          <w:szCs w:val="22"/>
        </w:rPr>
        <w:t>activity,</w:t>
      </w:r>
      <w:r w:rsidRPr="006726AC">
        <w:rPr>
          <w:spacing w:val="-8"/>
          <w:sz w:val="22"/>
          <w:szCs w:val="22"/>
        </w:rPr>
        <w:t xml:space="preserve"> </w:t>
      </w:r>
      <w:r w:rsidRPr="006726AC">
        <w:rPr>
          <w:sz w:val="22"/>
          <w:szCs w:val="22"/>
        </w:rPr>
        <w:t>for</w:t>
      </w:r>
      <w:r w:rsidRPr="006726AC">
        <w:rPr>
          <w:spacing w:val="-9"/>
          <w:sz w:val="22"/>
          <w:szCs w:val="22"/>
        </w:rPr>
        <w:t xml:space="preserve"> </w:t>
      </w:r>
      <w:r w:rsidRPr="006726AC">
        <w:rPr>
          <w:sz w:val="22"/>
          <w:szCs w:val="22"/>
        </w:rPr>
        <w:t>example,</w:t>
      </w:r>
      <w:r w:rsidRPr="006726AC">
        <w:rPr>
          <w:spacing w:val="-8"/>
          <w:sz w:val="22"/>
          <w:szCs w:val="22"/>
        </w:rPr>
        <w:t xml:space="preserve"> </w:t>
      </w:r>
      <w:r w:rsidRPr="006726AC">
        <w:rPr>
          <w:sz w:val="22"/>
          <w:szCs w:val="22"/>
        </w:rPr>
        <w:t>have</w:t>
      </w:r>
      <w:r w:rsidRPr="006726AC">
        <w:rPr>
          <w:spacing w:val="-8"/>
          <w:sz w:val="22"/>
          <w:szCs w:val="22"/>
        </w:rPr>
        <w:t xml:space="preserve"> </w:t>
      </w:r>
      <w:r w:rsidRPr="006726AC">
        <w:rPr>
          <w:sz w:val="22"/>
          <w:szCs w:val="22"/>
        </w:rPr>
        <w:t>all</w:t>
      </w:r>
      <w:r w:rsidRPr="006726AC">
        <w:rPr>
          <w:spacing w:val="-8"/>
          <w:sz w:val="22"/>
          <w:szCs w:val="22"/>
        </w:rPr>
        <w:t xml:space="preserve"> </w:t>
      </w:r>
      <w:r w:rsidRPr="006726AC">
        <w:rPr>
          <w:sz w:val="22"/>
          <w:szCs w:val="22"/>
        </w:rPr>
        <w:t>been</w:t>
      </w:r>
      <w:r w:rsidRPr="006726AC">
        <w:rPr>
          <w:spacing w:val="-8"/>
          <w:sz w:val="22"/>
          <w:szCs w:val="22"/>
        </w:rPr>
        <w:t xml:space="preserve"> </w:t>
      </w:r>
      <w:r w:rsidRPr="006726AC">
        <w:rPr>
          <w:sz w:val="22"/>
          <w:szCs w:val="22"/>
        </w:rPr>
        <w:t>shown</w:t>
      </w:r>
      <w:r w:rsidRPr="006726AC">
        <w:rPr>
          <w:spacing w:val="-9"/>
          <w:sz w:val="22"/>
          <w:szCs w:val="22"/>
        </w:rPr>
        <w:t xml:space="preserve"> </w:t>
      </w:r>
      <w:r w:rsidRPr="006726AC">
        <w:rPr>
          <w:spacing w:val="-6"/>
          <w:sz w:val="22"/>
          <w:szCs w:val="22"/>
        </w:rPr>
        <w:t xml:space="preserve">to </w:t>
      </w:r>
      <w:r w:rsidRPr="006726AC">
        <w:rPr>
          <w:sz w:val="22"/>
          <w:szCs w:val="22"/>
        </w:rPr>
        <w:t>affect implementation in common sense ways. Thus, countries that are more developed, democratic, peaceful, and have more active NGOs are more likely to implement</w:t>
      </w:r>
      <w:r w:rsidRPr="006726AC">
        <w:rPr>
          <w:spacing w:val="25"/>
          <w:sz w:val="22"/>
          <w:szCs w:val="22"/>
        </w:rPr>
        <w:t xml:space="preserve"> </w:t>
      </w:r>
      <w:r w:rsidRPr="006726AC">
        <w:rPr>
          <w:sz w:val="22"/>
          <w:szCs w:val="22"/>
        </w:rPr>
        <w:t>human</w:t>
      </w:r>
      <w:r w:rsidR="009A7D10">
        <w:rPr>
          <w:sz w:val="22"/>
          <w:szCs w:val="22"/>
        </w:rPr>
        <w:t xml:space="preserve"> </w:t>
      </w:r>
      <w:r w:rsidRPr="006726AC">
        <w:rPr>
          <w:sz w:val="22"/>
          <w:szCs w:val="22"/>
        </w:rPr>
        <w:t>rights principles (see Cole, 2012b, for an overview of recent studies and approaches). Yet, what is commonly overlooked is that the nature of human rights law itself ensures persistent decoupling over and above these characteristics.</w:t>
      </w:r>
    </w:p>
    <w:p w:rsidR="0096714A" w:rsidRPr="006726AC" w:rsidRDefault="006726AC" w:rsidP="009A7D10">
      <w:pPr>
        <w:pStyle w:val="BodyText"/>
        <w:spacing w:before="3" w:line="249" w:lineRule="auto"/>
        <w:ind w:right="961" w:firstLine="240"/>
        <w:jc w:val="both"/>
        <w:rPr>
          <w:sz w:val="22"/>
          <w:szCs w:val="22"/>
        </w:rPr>
      </w:pPr>
      <w:r w:rsidRPr="006726AC">
        <w:rPr>
          <w:sz w:val="22"/>
          <w:szCs w:val="22"/>
        </w:rPr>
        <w:t xml:space="preserve">From a Durkheimian perspective, ‘the law’ is an institution reﬂecting higher, sacred principles (Boyle and Meyer, 2002; Frank et al., 2010). Modern </w:t>
      </w:r>
      <w:r w:rsidRPr="006726AC">
        <w:rPr>
          <w:spacing w:val="-4"/>
          <w:sz w:val="22"/>
          <w:szCs w:val="22"/>
        </w:rPr>
        <w:t xml:space="preserve">law, </w:t>
      </w:r>
      <w:r w:rsidRPr="006726AC">
        <w:rPr>
          <w:sz w:val="22"/>
          <w:szCs w:val="22"/>
        </w:rPr>
        <w:t xml:space="preserve">for example, </w:t>
      </w:r>
      <w:r w:rsidRPr="006726AC">
        <w:rPr>
          <w:spacing w:val="-8"/>
          <w:sz w:val="22"/>
          <w:szCs w:val="22"/>
        </w:rPr>
        <w:t xml:space="preserve">is </w:t>
      </w:r>
      <w:r w:rsidRPr="006726AC">
        <w:rPr>
          <w:i/>
          <w:sz w:val="22"/>
          <w:szCs w:val="22"/>
        </w:rPr>
        <w:t>universal</w:t>
      </w:r>
      <w:r w:rsidRPr="006726AC">
        <w:rPr>
          <w:sz w:val="22"/>
          <w:szCs w:val="22"/>
        </w:rPr>
        <w:t xml:space="preserve">; it can be implemented in any society around the world. Modern law is </w:t>
      </w:r>
      <w:r w:rsidRPr="006726AC">
        <w:rPr>
          <w:spacing w:val="-3"/>
          <w:sz w:val="22"/>
          <w:szCs w:val="22"/>
        </w:rPr>
        <w:t xml:space="preserve">highly </w:t>
      </w:r>
      <w:r w:rsidRPr="006726AC">
        <w:rPr>
          <w:i/>
          <w:sz w:val="22"/>
          <w:szCs w:val="22"/>
        </w:rPr>
        <w:t>rational</w:t>
      </w:r>
      <w:r w:rsidRPr="006726AC">
        <w:rPr>
          <w:sz w:val="22"/>
          <w:szCs w:val="22"/>
        </w:rPr>
        <w:t>; it embodies systematic and impersonal laws an</w:t>
      </w:r>
      <w:r w:rsidR="00D53B86">
        <w:rPr>
          <w:sz w:val="22"/>
          <w:szCs w:val="22"/>
        </w:rPr>
        <w:t>d procedures, and requires spe</w:t>
      </w:r>
      <w:r w:rsidRPr="006726AC">
        <w:rPr>
          <w:sz w:val="22"/>
          <w:szCs w:val="22"/>
        </w:rPr>
        <w:t xml:space="preserve">cialized technique and training to be administered. Modern law is thoroughly </w:t>
      </w:r>
      <w:r w:rsidRPr="006726AC">
        <w:rPr>
          <w:i/>
          <w:sz w:val="22"/>
          <w:szCs w:val="22"/>
        </w:rPr>
        <w:t>secular</w:t>
      </w:r>
      <w:r w:rsidRPr="006726AC">
        <w:rPr>
          <w:sz w:val="22"/>
          <w:szCs w:val="22"/>
        </w:rPr>
        <w:t xml:space="preserve">; </w:t>
      </w:r>
      <w:r w:rsidRPr="006726AC">
        <w:rPr>
          <w:spacing w:val="-7"/>
          <w:sz w:val="22"/>
          <w:szCs w:val="22"/>
        </w:rPr>
        <w:t xml:space="preserve">it </w:t>
      </w:r>
      <w:r w:rsidRPr="006726AC">
        <w:rPr>
          <w:sz w:val="22"/>
          <w:szCs w:val="22"/>
        </w:rPr>
        <w:t xml:space="preserve">is formulated and progressively applied through human reason. </w:t>
      </w:r>
      <w:r w:rsidRPr="006726AC">
        <w:rPr>
          <w:sz w:val="22"/>
          <w:szCs w:val="22"/>
        </w:rPr>
        <w:lastRenderedPageBreak/>
        <w:t xml:space="preserve">Modern law is </w:t>
      </w:r>
      <w:r w:rsidRPr="006726AC">
        <w:rPr>
          <w:i/>
          <w:spacing w:val="-3"/>
          <w:sz w:val="22"/>
          <w:szCs w:val="22"/>
        </w:rPr>
        <w:t>prin</w:t>
      </w:r>
      <w:r w:rsidR="00D53B86">
        <w:rPr>
          <w:i/>
          <w:spacing w:val="-3"/>
          <w:sz w:val="22"/>
          <w:szCs w:val="22"/>
        </w:rPr>
        <w:t>ci</w:t>
      </w:r>
      <w:r w:rsidRPr="006726AC">
        <w:rPr>
          <w:i/>
          <w:sz w:val="22"/>
          <w:szCs w:val="22"/>
        </w:rPr>
        <w:t>pled</w:t>
      </w:r>
      <w:r w:rsidRPr="006726AC">
        <w:rPr>
          <w:sz w:val="22"/>
          <w:szCs w:val="22"/>
        </w:rPr>
        <w:t xml:space="preserve">; it codiﬁes that which is ultimately right and wrong. As a result, modern law is essential for administering justice and a central component of legitimately functioning nation-states (Boyle and Meyer, 2002: 69–72). </w:t>
      </w:r>
      <w:r w:rsidRPr="006726AC">
        <w:rPr>
          <w:spacing w:val="-5"/>
          <w:sz w:val="22"/>
          <w:szCs w:val="22"/>
        </w:rPr>
        <w:t xml:space="preserve">Yet, </w:t>
      </w:r>
      <w:r w:rsidRPr="006726AC">
        <w:rPr>
          <w:sz w:val="22"/>
          <w:szCs w:val="22"/>
        </w:rPr>
        <w:t>because the law is more a reﬂection of</w:t>
      </w:r>
      <w:r w:rsidRPr="006726AC">
        <w:rPr>
          <w:spacing w:val="-8"/>
          <w:sz w:val="22"/>
          <w:szCs w:val="22"/>
        </w:rPr>
        <w:t xml:space="preserve"> </w:t>
      </w:r>
      <w:r w:rsidRPr="006726AC">
        <w:rPr>
          <w:sz w:val="22"/>
          <w:szCs w:val="22"/>
        </w:rPr>
        <w:t>these</w:t>
      </w:r>
      <w:r w:rsidRPr="006726AC">
        <w:rPr>
          <w:spacing w:val="-8"/>
          <w:sz w:val="22"/>
          <w:szCs w:val="22"/>
        </w:rPr>
        <w:t xml:space="preserve"> </w:t>
      </w:r>
      <w:r w:rsidRPr="006726AC">
        <w:rPr>
          <w:sz w:val="22"/>
          <w:szCs w:val="22"/>
        </w:rPr>
        <w:t>abstract</w:t>
      </w:r>
      <w:r w:rsidRPr="006726AC">
        <w:rPr>
          <w:spacing w:val="-8"/>
          <w:sz w:val="22"/>
          <w:szCs w:val="22"/>
        </w:rPr>
        <w:t xml:space="preserve"> </w:t>
      </w:r>
      <w:r w:rsidRPr="006726AC">
        <w:rPr>
          <w:sz w:val="22"/>
          <w:szCs w:val="22"/>
        </w:rPr>
        <w:t>principles</w:t>
      </w:r>
      <w:r w:rsidRPr="006726AC">
        <w:rPr>
          <w:spacing w:val="-7"/>
          <w:sz w:val="22"/>
          <w:szCs w:val="22"/>
        </w:rPr>
        <w:t xml:space="preserve"> </w:t>
      </w:r>
      <w:r w:rsidRPr="006726AC">
        <w:rPr>
          <w:sz w:val="22"/>
          <w:szCs w:val="22"/>
        </w:rPr>
        <w:t>rather</w:t>
      </w:r>
      <w:r w:rsidRPr="006726AC">
        <w:rPr>
          <w:spacing w:val="-8"/>
          <w:sz w:val="22"/>
          <w:szCs w:val="22"/>
        </w:rPr>
        <w:t xml:space="preserve"> </w:t>
      </w:r>
      <w:r w:rsidRPr="006726AC">
        <w:rPr>
          <w:sz w:val="22"/>
          <w:szCs w:val="22"/>
        </w:rPr>
        <w:t>than</w:t>
      </w:r>
      <w:r w:rsidRPr="006726AC">
        <w:rPr>
          <w:spacing w:val="-8"/>
          <w:sz w:val="22"/>
          <w:szCs w:val="22"/>
        </w:rPr>
        <w:t xml:space="preserve"> </w:t>
      </w:r>
      <w:r w:rsidRPr="006726AC">
        <w:rPr>
          <w:sz w:val="22"/>
          <w:szCs w:val="22"/>
        </w:rPr>
        <w:t>a</w:t>
      </w:r>
      <w:r w:rsidRPr="006726AC">
        <w:rPr>
          <w:spacing w:val="-7"/>
          <w:sz w:val="22"/>
          <w:szCs w:val="22"/>
        </w:rPr>
        <w:t xml:space="preserve"> </w:t>
      </w:r>
      <w:r w:rsidRPr="006726AC">
        <w:rPr>
          <w:sz w:val="22"/>
          <w:szCs w:val="22"/>
        </w:rPr>
        <w:t>strategic</w:t>
      </w:r>
      <w:r w:rsidRPr="006726AC">
        <w:rPr>
          <w:spacing w:val="-8"/>
          <w:sz w:val="22"/>
          <w:szCs w:val="22"/>
        </w:rPr>
        <w:t xml:space="preserve"> </w:t>
      </w:r>
      <w:r w:rsidRPr="006726AC">
        <w:rPr>
          <w:sz w:val="22"/>
          <w:szCs w:val="22"/>
        </w:rPr>
        <w:t>instrument,</w:t>
      </w:r>
      <w:r w:rsidRPr="006726AC">
        <w:rPr>
          <w:spacing w:val="-8"/>
          <w:sz w:val="22"/>
          <w:szCs w:val="22"/>
        </w:rPr>
        <w:t xml:space="preserve"> </w:t>
      </w:r>
      <w:r w:rsidRPr="006726AC">
        <w:rPr>
          <w:sz w:val="22"/>
          <w:szCs w:val="22"/>
        </w:rPr>
        <w:t>the</w:t>
      </w:r>
      <w:r w:rsidRPr="006726AC">
        <w:rPr>
          <w:spacing w:val="-7"/>
          <w:sz w:val="22"/>
          <w:szCs w:val="22"/>
        </w:rPr>
        <w:t xml:space="preserve"> </w:t>
      </w:r>
      <w:r w:rsidRPr="006726AC">
        <w:rPr>
          <w:sz w:val="22"/>
          <w:szCs w:val="22"/>
        </w:rPr>
        <w:t>actual</w:t>
      </w:r>
      <w:r w:rsidRPr="006726AC">
        <w:rPr>
          <w:spacing w:val="-8"/>
          <w:sz w:val="22"/>
          <w:szCs w:val="22"/>
        </w:rPr>
        <w:t xml:space="preserve"> </w:t>
      </w:r>
      <w:r w:rsidRPr="006726AC">
        <w:rPr>
          <w:sz w:val="22"/>
          <w:szCs w:val="22"/>
        </w:rPr>
        <w:t>process</w:t>
      </w:r>
      <w:r w:rsidRPr="006726AC">
        <w:rPr>
          <w:spacing w:val="-8"/>
          <w:sz w:val="22"/>
          <w:szCs w:val="22"/>
        </w:rPr>
        <w:t xml:space="preserve"> </w:t>
      </w:r>
      <w:r w:rsidRPr="006726AC">
        <w:rPr>
          <w:sz w:val="22"/>
          <w:szCs w:val="22"/>
        </w:rPr>
        <w:t>of</w:t>
      </w:r>
      <w:r w:rsidRPr="006726AC">
        <w:rPr>
          <w:spacing w:val="-7"/>
          <w:sz w:val="22"/>
          <w:szCs w:val="22"/>
        </w:rPr>
        <w:t xml:space="preserve"> </w:t>
      </w:r>
      <w:r w:rsidR="00D53B86">
        <w:rPr>
          <w:spacing w:val="-3"/>
          <w:sz w:val="22"/>
          <w:szCs w:val="22"/>
        </w:rPr>
        <w:t>imple</w:t>
      </w:r>
      <w:r w:rsidRPr="006726AC">
        <w:rPr>
          <w:sz w:val="22"/>
          <w:szCs w:val="22"/>
        </w:rPr>
        <w:t>mentation and actualization is far from uniform; states exhibit very broad similarities in how</w:t>
      </w:r>
      <w:r w:rsidRPr="006726AC">
        <w:rPr>
          <w:spacing w:val="-10"/>
          <w:sz w:val="22"/>
          <w:szCs w:val="22"/>
        </w:rPr>
        <w:t xml:space="preserve"> </w:t>
      </w:r>
      <w:r w:rsidRPr="006726AC">
        <w:rPr>
          <w:sz w:val="22"/>
          <w:szCs w:val="22"/>
        </w:rPr>
        <w:t>the</w:t>
      </w:r>
      <w:r w:rsidRPr="006726AC">
        <w:rPr>
          <w:spacing w:val="-9"/>
          <w:sz w:val="22"/>
          <w:szCs w:val="22"/>
        </w:rPr>
        <w:t xml:space="preserve"> </w:t>
      </w:r>
      <w:r w:rsidRPr="006726AC">
        <w:rPr>
          <w:sz w:val="22"/>
          <w:szCs w:val="22"/>
        </w:rPr>
        <w:t>law</w:t>
      </w:r>
      <w:r w:rsidRPr="006726AC">
        <w:rPr>
          <w:spacing w:val="-9"/>
          <w:sz w:val="22"/>
          <w:szCs w:val="22"/>
        </w:rPr>
        <w:t xml:space="preserve"> </w:t>
      </w:r>
      <w:r w:rsidRPr="006726AC">
        <w:rPr>
          <w:sz w:val="22"/>
          <w:szCs w:val="22"/>
        </w:rPr>
        <w:t>is</w:t>
      </w:r>
      <w:r w:rsidRPr="006726AC">
        <w:rPr>
          <w:spacing w:val="-9"/>
          <w:sz w:val="22"/>
          <w:szCs w:val="22"/>
        </w:rPr>
        <w:t xml:space="preserve"> </w:t>
      </w:r>
      <w:r w:rsidRPr="006726AC">
        <w:rPr>
          <w:sz w:val="22"/>
          <w:szCs w:val="22"/>
        </w:rPr>
        <w:t>formally</w:t>
      </w:r>
      <w:r w:rsidRPr="006726AC">
        <w:rPr>
          <w:spacing w:val="-9"/>
          <w:sz w:val="22"/>
          <w:szCs w:val="22"/>
        </w:rPr>
        <w:t xml:space="preserve"> </w:t>
      </w:r>
      <w:r w:rsidRPr="006726AC">
        <w:rPr>
          <w:sz w:val="22"/>
          <w:szCs w:val="22"/>
        </w:rPr>
        <w:t>structured</w:t>
      </w:r>
      <w:r w:rsidRPr="006726AC">
        <w:rPr>
          <w:spacing w:val="-9"/>
          <w:sz w:val="22"/>
          <w:szCs w:val="22"/>
        </w:rPr>
        <w:t xml:space="preserve"> </w:t>
      </w:r>
      <w:r w:rsidRPr="006726AC">
        <w:rPr>
          <w:sz w:val="22"/>
          <w:szCs w:val="22"/>
        </w:rPr>
        <w:t>(i.e.</w:t>
      </w:r>
      <w:r w:rsidRPr="006726AC">
        <w:rPr>
          <w:spacing w:val="-10"/>
          <w:sz w:val="22"/>
          <w:szCs w:val="22"/>
        </w:rPr>
        <w:t xml:space="preserve"> </w:t>
      </w:r>
      <w:r w:rsidRPr="006726AC">
        <w:rPr>
          <w:sz w:val="22"/>
          <w:szCs w:val="22"/>
        </w:rPr>
        <w:t>similar</w:t>
      </w:r>
      <w:r w:rsidRPr="006726AC">
        <w:rPr>
          <w:spacing w:val="-9"/>
          <w:sz w:val="22"/>
          <w:szCs w:val="22"/>
        </w:rPr>
        <w:t xml:space="preserve"> </w:t>
      </w:r>
      <w:r w:rsidRPr="006726AC">
        <w:rPr>
          <w:sz w:val="22"/>
          <w:szCs w:val="22"/>
        </w:rPr>
        <w:t>principles,</w:t>
      </w:r>
      <w:r w:rsidRPr="006726AC">
        <w:rPr>
          <w:spacing w:val="-9"/>
          <w:sz w:val="22"/>
          <w:szCs w:val="22"/>
        </w:rPr>
        <w:t xml:space="preserve"> </w:t>
      </w:r>
      <w:r w:rsidRPr="006726AC">
        <w:rPr>
          <w:sz w:val="22"/>
          <w:szCs w:val="22"/>
        </w:rPr>
        <w:t>procedures,</w:t>
      </w:r>
      <w:r w:rsidRPr="006726AC">
        <w:rPr>
          <w:spacing w:val="-9"/>
          <w:sz w:val="22"/>
          <w:szCs w:val="22"/>
        </w:rPr>
        <w:t xml:space="preserve"> </w:t>
      </w:r>
      <w:r w:rsidRPr="006726AC">
        <w:rPr>
          <w:sz w:val="22"/>
          <w:szCs w:val="22"/>
        </w:rPr>
        <w:t>and</w:t>
      </w:r>
      <w:r w:rsidRPr="006726AC">
        <w:rPr>
          <w:spacing w:val="-9"/>
          <w:sz w:val="22"/>
          <w:szCs w:val="22"/>
        </w:rPr>
        <w:t xml:space="preserve"> </w:t>
      </w:r>
      <w:r w:rsidRPr="006726AC">
        <w:rPr>
          <w:sz w:val="22"/>
          <w:szCs w:val="22"/>
        </w:rPr>
        <w:t>organizational bodies), but extensive variation in how these structures actually perform or correspond with everyday</w:t>
      </w:r>
      <w:r w:rsidRPr="006726AC">
        <w:rPr>
          <w:spacing w:val="-1"/>
          <w:sz w:val="22"/>
          <w:szCs w:val="22"/>
        </w:rPr>
        <w:t xml:space="preserve"> </w:t>
      </w:r>
      <w:r w:rsidRPr="006726AC">
        <w:rPr>
          <w:sz w:val="22"/>
          <w:szCs w:val="22"/>
        </w:rPr>
        <w:t>behavior.</w:t>
      </w:r>
    </w:p>
    <w:p w:rsidR="0096714A" w:rsidRPr="006726AC" w:rsidRDefault="006726AC" w:rsidP="009A7D10">
      <w:pPr>
        <w:pStyle w:val="BodyText"/>
        <w:spacing w:before="11" w:line="249" w:lineRule="auto"/>
        <w:ind w:right="960" w:firstLine="240"/>
        <w:jc w:val="both"/>
        <w:rPr>
          <w:sz w:val="22"/>
          <w:szCs w:val="22"/>
        </w:rPr>
      </w:pPr>
      <w:r w:rsidRPr="006726AC">
        <w:rPr>
          <w:sz w:val="22"/>
          <w:szCs w:val="22"/>
        </w:rPr>
        <w:t xml:space="preserve">Similarly, neo-institutional theories of globalization (see Jepperson, 2002, for </w:t>
      </w:r>
      <w:r w:rsidRPr="006726AC">
        <w:rPr>
          <w:spacing w:val="-16"/>
          <w:sz w:val="22"/>
          <w:szCs w:val="22"/>
        </w:rPr>
        <w:t xml:space="preserve">a </w:t>
      </w:r>
      <w:r w:rsidRPr="006726AC">
        <w:rPr>
          <w:sz w:val="22"/>
          <w:szCs w:val="22"/>
        </w:rPr>
        <w:t>review) have long observed that national-level practices become decoupled from</w:t>
      </w:r>
      <w:r w:rsidRPr="006726AC">
        <w:rPr>
          <w:spacing w:val="-20"/>
          <w:sz w:val="22"/>
          <w:szCs w:val="22"/>
        </w:rPr>
        <w:t xml:space="preserve"> </w:t>
      </w:r>
      <w:r w:rsidRPr="006726AC">
        <w:rPr>
          <w:sz w:val="22"/>
          <w:szCs w:val="22"/>
        </w:rPr>
        <w:t xml:space="preserve">world- level doctrines that prescribe such practices. This is particularly evident in the case of human rights doctrines, which specify idealized social arrangements that no country is fully able, or sometimes willing, to implement. For example, the </w:t>
      </w:r>
      <w:r w:rsidRPr="006726AC">
        <w:rPr>
          <w:i/>
          <w:sz w:val="22"/>
          <w:szCs w:val="22"/>
        </w:rPr>
        <w:t xml:space="preserve">Universal Declaration of Human Rights </w:t>
      </w:r>
      <w:r w:rsidRPr="006726AC">
        <w:rPr>
          <w:sz w:val="22"/>
          <w:szCs w:val="22"/>
        </w:rPr>
        <w:t xml:space="preserve">(1948) envisions a world where </w:t>
      </w:r>
      <w:r w:rsidRPr="006726AC">
        <w:rPr>
          <w:i/>
          <w:sz w:val="22"/>
          <w:szCs w:val="22"/>
        </w:rPr>
        <w:t xml:space="preserve">every </w:t>
      </w:r>
      <w:r w:rsidRPr="006726AC">
        <w:rPr>
          <w:sz w:val="22"/>
          <w:szCs w:val="22"/>
        </w:rPr>
        <w:t xml:space="preserve">individual should be free from discrimination, torture, and slavery, able to express personal opinions and participate </w:t>
      </w:r>
      <w:r w:rsidRPr="006726AC">
        <w:rPr>
          <w:spacing w:val="-8"/>
          <w:sz w:val="22"/>
          <w:szCs w:val="22"/>
        </w:rPr>
        <w:t xml:space="preserve">in </w:t>
      </w:r>
      <w:r w:rsidRPr="006726AC">
        <w:rPr>
          <w:sz w:val="22"/>
          <w:szCs w:val="22"/>
        </w:rPr>
        <w:t>government,</w:t>
      </w:r>
      <w:r w:rsidRPr="006726AC">
        <w:rPr>
          <w:spacing w:val="-8"/>
          <w:sz w:val="22"/>
          <w:szCs w:val="22"/>
        </w:rPr>
        <w:t xml:space="preserve"> </w:t>
      </w:r>
      <w:r w:rsidRPr="006726AC">
        <w:rPr>
          <w:sz w:val="22"/>
          <w:szCs w:val="22"/>
        </w:rPr>
        <w:t>as</w:t>
      </w:r>
      <w:r w:rsidRPr="006726AC">
        <w:rPr>
          <w:spacing w:val="-8"/>
          <w:sz w:val="22"/>
          <w:szCs w:val="22"/>
        </w:rPr>
        <w:t xml:space="preserve"> </w:t>
      </w:r>
      <w:r w:rsidRPr="006726AC">
        <w:rPr>
          <w:sz w:val="22"/>
          <w:szCs w:val="22"/>
        </w:rPr>
        <w:t>well</w:t>
      </w:r>
      <w:r w:rsidRPr="006726AC">
        <w:rPr>
          <w:spacing w:val="-8"/>
          <w:sz w:val="22"/>
          <w:szCs w:val="22"/>
        </w:rPr>
        <w:t xml:space="preserve"> </w:t>
      </w:r>
      <w:r w:rsidRPr="006726AC">
        <w:rPr>
          <w:sz w:val="22"/>
          <w:szCs w:val="22"/>
        </w:rPr>
        <w:t>as</w:t>
      </w:r>
      <w:r w:rsidRPr="006726AC">
        <w:rPr>
          <w:spacing w:val="-8"/>
          <w:sz w:val="22"/>
          <w:szCs w:val="22"/>
        </w:rPr>
        <w:t xml:space="preserve"> </w:t>
      </w:r>
      <w:r w:rsidRPr="006726AC">
        <w:rPr>
          <w:sz w:val="22"/>
          <w:szCs w:val="22"/>
        </w:rPr>
        <w:t>enjoy</w:t>
      </w:r>
      <w:r w:rsidRPr="006726AC">
        <w:rPr>
          <w:spacing w:val="-7"/>
          <w:sz w:val="22"/>
          <w:szCs w:val="22"/>
        </w:rPr>
        <w:t xml:space="preserve"> </w:t>
      </w:r>
      <w:r w:rsidRPr="006726AC">
        <w:rPr>
          <w:sz w:val="22"/>
          <w:szCs w:val="22"/>
        </w:rPr>
        <w:t>equal</w:t>
      </w:r>
      <w:r w:rsidRPr="006726AC">
        <w:rPr>
          <w:spacing w:val="-8"/>
          <w:sz w:val="22"/>
          <w:szCs w:val="22"/>
        </w:rPr>
        <w:t xml:space="preserve"> </w:t>
      </w:r>
      <w:r w:rsidRPr="006726AC">
        <w:rPr>
          <w:sz w:val="22"/>
          <w:szCs w:val="22"/>
        </w:rPr>
        <w:t>access</w:t>
      </w:r>
      <w:r w:rsidRPr="006726AC">
        <w:rPr>
          <w:spacing w:val="-8"/>
          <w:sz w:val="22"/>
          <w:szCs w:val="22"/>
        </w:rPr>
        <w:t xml:space="preserve"> </w:t>
      </w:r>
      <w:r w:rsidRPr="006726AC">
        <w:rPr>
          <w:sz w:val="22"/>
          <w:szCs w:val="22"/>
        </w:rPr>
        <w:t>to</w:t>
      </w:r>
      <w:r w:rsidRPr="006726AC">
        <w:rPr>
          <w:spacing w:val="-8"/>
          <w:sz w:val="22"/>
          <w:szCs w:val="22"/>
        </w:rPr>
        <w:t xml:space="preserve"> </w:t>
      </w:r>
      <w:r w:rsidRPr="006726AC">
        <w:rPr>
          <w:sz w:val="22"/>
          <w:szCs w:val="22"/>
        </w:rPr>
        <w:t>education,</w:t>
      </w:r>
      <w:r w:rsidRPr="006726AC">
        <w:rPr>
          <w:spacing w:val="-8"/>
          <w:sz w:val="22"/>
          <w:szCs w:val="22"/>
        </w:rPr>
        <w:t xml:space="preserve"> </w:t>
      </w:r>
      <w:r w:rsidRPr="006726AC">
        <w:rPr>
          <w:sz w:val="22"/>
          <w:szCs w:val="22"/>
        </w:rPr>
        <w:t>social</w:t>
      </w:r>
      <w:r w:rsidRPr="006726AC">
        <w:rPr>
          <w:spacing w:val="-7"/>
          <w:sz w:val="22"/>
          <w:szCs w:val="22"/>
        </w:rPr>
        <w:t xml:space="preserve"> </w:t>
      </w:r>
      <w:r w:rsidRPr="006726AC">
        <w:rPr>
          <w:sz w:val="22"/>
          <w:szCs w:val="22"/>
        </w:rPr>
        <w:t>security,</w:t>
      </w:r>
      <w:r w:rsidRPr="006726AC">
        <w:rPr>
          <w:spacing w:val="-8"/>
          <w:sz w:val="22"/>
          <w:szCs w:val="22"/>
        </w:rPr>
        <w:t xml:space="preserve"> </w:t>
      </w:r>
      <w:r w:rsidRPr="006726AC">
        <w:rPr>
          <w:sz w:val="22"/>
          <w:szCs w:val="22"/>
        </w:rPr>
        <w:t>leisure</w:t>
      </w:r>
      <w:r w:rsidRPr="006726AC">
        <w:rPr>
          <w:spacing w:val="-8"/>
          <w:sz w:val="22"/>
          <w:szCs w:val="22"/>
        </w:rPr>
        <w:t xml:space="preserve"> </w:t>
      </w:r>
      <w:r w:rsidRPr="006726AC">
        <w:rPr>
          <w:sz w:val="22"/>
          <w:szCs w:val="22"/>
        </w:rPr>
        <w:t>activities, and</w:t>
      </w:r>
      <w:r w:rsidRPr="006726AC">
        <w:rPr>
          <w:spacing w:val="-8"/>
          <w:sz w:val="22"/>
          <w:szCs w:val="22"/>
        </w:rPr>
        <w:t xml:space="preserve"> </w:t>
      </w:r>
      <w:r w:rsidRPr="006726AC">
        <w:rPr>
          <w:sz w:val="22"/>
          <w:szCs w:val="22"/>
        </w:rPr>
        <w:t>an</w:t>
      </w:r>
      <w:r w:rsidRPr="006726AC">
        <w:rPr>
          <w:spacing w:val="-8"/>
          <w:sz w:val="22"/>
          <w:szCs w:val="22"/>
        </w:rPr>
        <w:t xml:space="preserve"> </w:t>
      </w:r>
      <w:r w:rsidRPr="006726AC">
        <w:rPr>
          <w:sz w:val="22"/>
          <w:szCs w:val="22"/>
        </w:rPr>
        <w:t>adequate</w:t>
      </w:r>
      <w:r w:rsidRPr="006726AC">
        <w:rPr>
          <w:spacing w:val="-8"/>
          <w:sz w:val="22"/>
          <w:szCs w:val="22"/>
        </w:rPr>
        <w:t xml:space="preserve"> </w:t>
      </w:r>
      <w:r w:rsidRPr="006726AC">
        <w:rPr>
          <w:sz w:val="22"/>
          <w:szCs w:val="22"/>
        </w:rPr>
        <w:t>standard</w:t>
      </w:r>
      <w:r w:rsidRPr="006726AC">
        <w:rPr>
          <w:spacing w:val="-8"/>
          <w:sz w:val="22"/>
          <w:szCs w:val="22"/>
        </w:rPr>
        <w:t xml:space="preserve"> </w:t>
      </w:r>
      <w:r w:rsidRPr="006726AC">
        <w:rPr>
          <w:sz w:val="22"/>
          <w:szCs w:val="22"/>
        </w:rPr>
        <w:t>of</w:t>
      </w:r>
      <w:r w:rsidRPr="006726AC">
        <w:rPr>
          <w:spacing w:val="-8"/>
          <w:sz w:val="22"/>
          <w:szCs w:val="22"/>
        </w:rPr>
        <w:t xml:space="preserve"> </w:t>
      </w:r>
      <w:r w:rsidRPr="006726AC">
        <w:rPr>
          <w:sz w:val="22"/>
          <w:szCs w:val="22"/>
        </w:rPr>
        <w:t>living.</w:t>
      </w:r>
      <w:r w:rsidRPr="006726AC">
        <w:rPr>
          <w:spacing w:val="-19"/>
          <w:sz w:val="22"/>
          <w:szCs w:val="22"/>
        </w:rPr>
        <w:t xml:space="preserve"> </w:t>
      </w:r>
      <w:r w:rsidRPr="006726AC">
        <w:rPr>
          <w:sz w:val="22"/>
          <w:szCs w:val="22"/>
        </w:rPr>
        <w:t>As</w:t>
      </w:r>
      <w:r w:rsidRPr="006726AC">
        <w:rPr>
          <w:spacing w:val="-8"/>
          <w:sz w:val="22"/>
          <w:szCs w:val="22"/>
        </w:rPr>
        <w:t xml:space="preserve"> </w:t>
      </w:r>
      <w:r w:rsidRPr="006726AC">
        <w:rPr>
          <w:sz w:val="22"/>
          <w:szCs w:val="22"/>
        </w:rPr>
        <w:t>shown</w:t>
      </w:r>
      <w:r w:rsidRPr="006726AC">
        <w:rPr>
          <w:spacing w:val="-8"/>
          <w:sz w:val="22"/>
          <w:szCs w:val="22"/>
        </w:rPr>
        <w:t xml:space="preserve"> </w:t>
      </w:r>
      <w:r w:rsidRPr="006726AC">
        <w:rPr>
          <w:sz w:val="22"/>
          <w:szCs w:val="22"/>
        </w:rPr>
        <w:t>above,</w:t>
      </w:r>
      <w:r w:rsidRPr="006726AC">
        <w:rPr>
          <w:spacing w:val="-7"/>
          <w:sz w:val="22"/>
          <w:szCs w:val="22"/>
        </w:rPr>
        <w:t xml:space="preserve"> </w:t>
      </w:r>
      <w:r w:rsidRPr="006726AC">
        <w:rPr>
          <w:sz w:val="22"/>
          <w:szCs w:val="22"/>
        </w:rPr>
        <w:t>international</w:t>
      </w:r>
      <w:r w:rsidRPr="006726AC">
        <w:rPr>
          <w:spacing w:val="-8"/>
          <w:sz w:val="22"/>
          <w:szCs w:val="22"/>
        </w:rPr>
        <w:t xml:space="preserve"> </w:t>
      </w:r>
      <w:r w:rsidRPr="006726AC">
        <w:rPr>
          <w:sz w:val="22"/>
          <w:szCs w:val="22"/>
        </w:rPr>
        <w:t>law</w:t>
      </w:r>
      <w:r w:rsidRPr="006726AC">
        <w:rPr>
          <w:spacing w:val="-8"/>
          <w:sz w:val="22"/>
          <w:szCs w:val="22"/>
        </w:rPr>
        <w:t xml:space="preserve"> </w:t>
      </w:r>
      <w:r w:rsidRPr="006726AC">
        <w:rPr>
          <w:sz w:val="22"/>
          <w:szCs w:val="22"/>
        </w:rPr>
        <w:t>contains</w:t>
      </w:r>
      <w:r w:rsidRPr="006726AC">
        <w:rPr>
          <w:spacing w:val="-8"/>
          <w:sz w:val="22"/>
          <w:szCs w:val="22"/>
        </w:rPr>
        <w:t xml:space="preserve"> </w:t>
      </w:r>
      <w:r w:rsidRPr="006726AC">
        <w:rPr>
          <w:sz w:val="22"/>
          <w:szCs w:val="22"/>
        </w:rPr>
        <w:t xml:space="preserve">hundreds of human rights instruments modeled after the UDHR, specifying endless commitments and obligations that states are expected (in principle) </w:t>
      </w:r>
      <w:r w:rsidR="00D53B86">
        <w:rPr>
          <w:sz w:val="22"/>
          <w:szCs w:val="22"/>
        </w:rPr>
        <w:t>to follow. Upon closer examina</w:t>
      </w:r>
      <w:r w:rsidRPr="006726AC">
        <w:rPr>
          <w:sz w:val="22"/>
          <w:szCs w:val="22"/>
        </w:rPr>
        <w:t xml:space="preserve">tion, the legal articles contained in these instruments read like modern-day </w:t>
      </w:r>
      <w:r w:rsidR="00D53B86">
        <w:rPr>
          <w:spacing w:val="-3"/>
          <w:sz w:val="22"/>
          <w:szCs w:val="22"/>
        </w:rPr>
        <w:t>command</w:t>
      </w:r>
      <w:r w:rsidRPr="006726AC">
        <w:rPr>
          <w:sz w:val="22"/>
          <w:szCs w:val="22"/>
        </w:rPr>
        <w:t xml:space="preserve">ments. In essence, they function in similar ways as universal mandates that </w:t>
      </w:r>
      <w:r w:rsidRPr="006726AC">
        <w:rPr>
          <w:spacing w:val="-3"/>
          <w:sz w:val="22"/>
          <w:szCs w:val="22"/>
        </w:rPr>
        <w:t xml:space="preserve">specify </w:t>
      </w:r>
      <w:r w:rsidRPr="006726AC">
        <w:rPr>
          <w:sz w:val="22"/>
          <w:szCs w:val="22"/>
        </w:rPr>
        <w:t>morally proper and improper</w:t>
      </w:r>
      <w:r w:rsidRPr="006726AC">
        <w:rPr>
          <w:spacing w:val="-1"/>
          <w:sz w:val="22"/>
          <w:szCs w:val="22"/>
        </w:rPr>
        <w:t xml:space="preserve"> </w:t>
      </w:r>
      <w:r w:rsidRPr="006726AC">
        <w:rPr>
          <w:sz w:val="22"/>
          <w:szCs w:val="22"/>
        </w:rPr>
        <w:t>behavior.</w:t>
      </w:r>
    </w:p>
    <w:p w:rsidR="0096714A" w:rsidRPr="006726AC" w:rsidRDefault="006726AC" w:rsidP="009A7D10">
      <w:pPr>
        <w:pStyle w:val="BodyText"/>
        <w:spacing w:before="12" w:line="249" w:lineRule="auto"/>
        <w:ind w:right="961" w:firstLine="240"/>
        <w:jc w:val="both"/>
        <w:rPr>
          <w:sz w:val="22"/>
          <w:szCs w:val="22"/>
        </w:rPr>
      </w:pPr>
      <w:r w:rsidRPr="006726AC">
        <w:rPr>
          <w:sz w:val="22"/>
          <w:szCs w:val="22"/>
        </w:rPr>
        <w:t>It</w:t>
      </w:r>
      <w:r w:rsidRPr="006726AC">
        <w:rPr>
          <w:spacing w:val="-10"/>
          <w:sz w:val="22"/>
          <w:szCs w:val="22"/>
        </w:rPr>
        <w:t xml:space="preserve"> </w:t>
      </w:r>
      <w:r w:rsidRPr="006726AC">
        <w:rPr>
          <w:sz w:val="22"/>
          <w:szCs w:val="22"/>
        </w:rPr>
        <w:t>is</w:t>
      </w:r>
      <w:r w:rsidRPr="006726AC">
        <w:rPr>
          <w:spacing w:val="-10"/>
          <w:sz w:val="22"/>
          <w:szCs w:val="22"/>
        </w:rPr>
        <w:t xml:space="preserve"> </w:t>
      </w:r>
      <w:r w:rsidRPr="006726AC">
        <w:rPr>
          <w:sz w:val="22"/>
          <w:szCs w:val="22"/>
        </w:rPr>
        <w:t>no</w:t>
      </w:r>
      <w:r w:rsidRPr="006726AC">
        <w:rPr>
          <w:spacing w:val="-10"/>
          <w:sz w:val="22"/>
          <w:szCs w:val="22"/>
        </w:rPr>
        <w:t xml:space="preserve"> </w:t>
      </w:r>
      <w:r w:rsidRPr="006726AC">
        <w:rPr>
          <w:sz w:val="22"/>
          <w:szCs w:val="22"/>
        </w:rPr>
        <w:t>surprise,</w:t>
      </w:r>
      <w:r w:rsidRPr="006726AC">
        <w:rPr>
          <w:spacing w:val="-10"/>
          <w:sz w:val="22"/>
          <w:szCs w:val="22"/>
        </w:rPr>
        <w:t xml:space="preserve"> </w:t>
      </w:r>
      <w:r w:rsidRPr="006726AC">
        <w:rPr>
          <w:sz w:val="22"/>
          <w:szCs w:val="22"/>
        </w:rPr>
        <w:t>then,</w:t>
      </w:r>
      <w:r w:rsidRPr="006726AC">
        <w:rPr>
          <w:spacing w:val="-10"/>
          <w:sz w:val="22"/>
          <w:szCs w:val="22"/>
        </w:rPr>
        <w:t xml:space="preserve"> </w:t>
      </w:r>
      <w:r w:rsidRPr="006726AC">
        <w:rPr>
          <w:sz w:val="22"/>
          <w:szCs w:val="22"/>
        </w:rPr>
        <w:t>that</w:t>
      </w:r>
      <w:r w:rsidRPr="006726AC">
        <w:rPr>
          <w:spacing w:val="-10"/>
          <w:sz w:val="22"/>
          <w:szCs w:val="22"/>
        </w:rPr>
        <w:t xml:space="preserve"> </w:t>
      </w:r>
      <w:r w:rsidRPr="006726AC">
        <w:rPr>
          <w:sz w:val="22"/>
          <w:szCs w:val="22"/>
        </w:rPr>
        <w:t>human</w:t>
      </w:r>
      <w:r w:rsidRPr="006726AC">
        <w:rPr>
          <w:spacing w:val="-10"/>
          <w:sz w:val="22"/>
          <w:szCs w:val="22"/>
        </w:rPr>
        <w:t xml:space="preserve"> </w:t>
      </w:r>
      <w:r w:rsidRPr="006726AC">
        <w:rPr>
          <w:sz w:val="22"/>
          <w:szCs w:val="22"/>
        </w:rPr>
        <w:t>rights</w:t>
      </w:r>
      <w:r w:rsidRPr="006726AC">
        <w:rPr>
          <w:spacing w:val="-10"/>
          <w:sz w:val="22"/>
          <w:szCs w:val="22"/>
        </w:rPr>
        <w:t xml:space="preserve"> </w:t>
      </w:r>
      <w:r w:rsidRPr="006726AC">
        <w:rPr>
          <w:sz w:val="22"/>
          <w:szCs w:val="22"/>
        </w:rPr>
        <w:t>instruments</w:t>
      </w:r>
      <w:r w:rsidRPr="006726AC">
        <w:rPr>
          <w:spacing w:val="-10"/>
          <w:sz w:val="22"/>
          <w:szCs w:val="22"/>
        </w:rPr>
        <w:t xml:space="preserve"> </w:t>
      </w:r>
      <w:r w:rsidRPr="006726AC">
        <w:rPr>
          <w:sz w:val="22"/>
          <w:szCs w:val="22"/>
        </w:rPr>
        <w:t>are</w:t>
      </w:r>
      <w:r w:rsidRPr="006726AC">
        <w:rPr>
          <w:spacing w:val="-10"/>
          <w:sz w:val="22"/>
          <w:szCs w:val="22"/>
        </w:rPr>
        <w:t xml:space="preserve"> </w:t>
      </w:r>
      <w:r w:rsidRPr="006726AC">
        <w:rPr>
          <w:sz w:val="22"/>
          <w:szCs w:val="22"/>
        </w:rPr>
        <w:t>drafted</w:t>
      </w:r>
      <w:r w:rsidRPr="006726AC">
        <w:rPr>
          <w:spacing w:val="-10"/>
          <w:sz w:val="22"/>
          <w:szCs w:val="22"/>
        </w:rPr>
        <w:t xml:space="preserve"> </w:t>
      </w:r>
      <w:r w:rsidRPr="006726AC">
        <w:rPr>
          <w:sz w:val="22"/>
          <w:szCs w:val="22"/>
        </w:rPr>
        <w:t>with</w:t>
      </w:r>
      <w:r w:rsidRPr="006726AC">
        <w:rPr>
          <w:spacing w:val="-10"/>
          <w:sz w:val="22"/>
          <w:szCs w:val="22"/>
        </w:rPr>
        <w:t xml:space="preserve"> </w:t>
      </w:r>
      <w:r w:rsidRPr="006726AC">
        <w:rPr>
          <w:sz w:val="22"/>
          <w:szCs w:val="22"/>
        </w:rPr>
        <w:t>the</w:t>
      </w:r>
      <w:r w:rsidRPr="006726AC">
        <w:rPr>
          <w:spacing w:val="-10"/>
          <w:sz w:val="22"/>
          <w:szCs w:val="22"/>
        </w:rPr>
        <w:t xml:space="preserve"> </w:t>
      </w:r>
      <w:r w:rsidRPr="006726AC">
        <w:rPr>
          <w:sz w:val="22"/>
          <w:szCs w:val="22"/>
        </w:rPr>
        <w:t>highest</w:t>
      </w:r>
      <w:r w:rsidRPr="006726AC">
        <w:rPr>
          <w:spacing w:val="-10"/>
          <w:sz w:val="22"/>
          <w:szCs w:val="22"/>
        </w:rPr>
        <w:t xml:space="preserve"> </w:t>
      </w:r>
      <w:r w:rsidRPr="006726AC">
        <w:rPr>
          <w:sz w:val="22"/>
          <w:szCs w:val="22"/>
        </w:rPr>
        <w:t xml:space="preserve">moral aspirations in mind. Based on the Core List data, </w:t>
      </w:r>
      <w:r w:rsidRPr="006726AC">
        <w:rPr>
          <w:spacing w:val="-3"/>
          <w:sz w:val="22"/>
          <w:szCs w:val="22"/>
        </w:rPr>
        <w:t xml:space="preserve">Table </w:t>
      </w:r>
      <w:r w:rsidRPr="006726AC">
        <w:rPr>
          <w:sz w:val="22"/>
          <w:szCs w:val="22"/>
        </w:rPr>
        <w:t xml:space="preserve">2 presents a list of the essential virtues and aspirations that are considered to be part and parcel of the realization </w:t>
      </w:r>
      <w:r w:rsidRPr="006726AC">
        <w:rPr>
          <w:spacing w:val="-8"/>
          <w:sz w:val="22"/>
          <w:szCs w:val="22"/>
        </w:rPr>
        <w:t xml:space="preserve">of </w:t>
      </w:r>
      <w:r w:rsidRPr="006726AC">
        <w:rPr>
          <w:sz w:val="22"/>
          <w:szCs w:val="22"/>
        </w:rPr>
        <w:t>human rights (along with their total mentions, percent of all mentions, and percent of</w:t>
      </w:r>
      <w:r w:rsidRPr="006726AC">
        <w:rPr>
          <w:spacing w:val="-26"/>
          <w:sz w:val="22"/>
          <w:szCs w:val="22"/>
        </w:rPr>
        <w:t xml:space="preserve"> </w:t>
      </w:r>
      <w:r w:rsidRPr="006726AC">
        <w:rPr>
          <w:spacing w:val="-5"/>
          <w:sz w:val="22"/>
          <w:szCs w:val="22"/>
        </w:rPr>
        <w:t xml:space="preserve">all </w:t>
      </w:r>
      <w:r w:rsidRPr="006726AC">
        <w:rPr>
          <w:sz w:val="22"/>
          <w:szCs w:val="22"/>
        </w:rPr>
        <w:t xml:space="preserve">145 instruments). These are generalized ideals that often provide ultimate guidelines </w:t>
      </w:r>
      <w:r w:rsidRPr="006726AC">
        <w:rPr>
          <w:spacing w:val="-8"/>
          <w:sz w:val="22"/>
          <w:szCs w:val="22"/>
        </w:rPr>
        <w:t xml:space="preserve">or </w:t>
      </w:r>
      <w:r w:rsidRPr="006726AC">
        <w:rPr>
          <w:sz w:val="22"/>
          <w:szCs w:val="22"/>
        </w:rPr>
        <w:t xml:space="preserve">goals for specific provisions of human rights instruments. For example, Article 2 of </w:t>
      </w:r>
      <w:r w:rsidRPr="006726AC">
        <w:rPr>
          <w:spacing w:val="-4"/>
          <w:sz w:val="22"/>
          <w:szCs w:val="22"/>
        </w:rPr>
        <w:t xml:space="preserve">the </w:t>
      </w:r>
      <w:r w:rsidRPr="006726AC">
        <w:rPr>
          <w:i/>
          <w:sz w:val="22"/>
          <w:szCs w:val="22"/>
        </w:rPr>
        <w:t xml:space="preserve">European Framework Convention for the Protection of National Minorities </w:t>
      </w:r>
      <w:r w:rsidRPr="006726AC">
        <w:rPr>
          <w:spacing w:val="-3"/>
          <w:sz w:val="22"/>
          <w:szCs w:val="22"/>
        </w:rPr>
        <w:t xml:space="preserve">(1995) </w:t>
      </w:r>
      <w:r w:rsidRPr="006726AC">
        <w:rPr>
          <w:sz w:val="22"/>
          <w:szCs w:val="22"/>
        </w:rPr>
        <w:t>states:</w:t>
      </w:r>
      <w:r w:rsidRPr="006726AC">
        <w:rPr>
          <w:spacing w:val="-3"/>
          <w:sz w:val="22"/>
          <w:szCs w:val="22"/>
        </w:rPr>
        <w:t xml:space="preserve"> </w:t>
      </w:r>
      <w:r w:rsidRPr="006726AC">
        <w:rPr>
          <w:sz w:val="22"/>
          <w:szCs w:val="22"/>
        </w:rPr>
        <w:t>‘The</w:t>
      </w:r>
      <w:r w:rsidRPr="006726AC">
        <w:rPr>
          <w:spacing w:val="-3"/>
          <w:sz w:val="22"/>
          <w:szCs w:val="22"/>
        </w:rPr>
        <w:t xml:space="preserve"> </w:t>
      </w:r>
      <w:r w:rsidRPr="006726AC">
        <w:rPr>
          <w:sz w:val="22"/>
          <w:szCs w:val="22"/>
        </w:rPr>
        <w:t>Provisions</w:t>
      </w:r>
      <w:r w:rsidRPr="006726AC">
        <w:rPr>
          <w:spacing w:val="-3"/>
          <w:sz w:val="22"/>
          <w:szCs w:val="22"/>
        </w:rPr>
        <w:t xml:space="preserve"> </w:t>
      </w:r>
      <w:r w:rsidRPr="006726AC">
        <w:rPr>
          <w:sz w:val="22"/>
          <w:szCs w:val="22"/>
        </w:rPr>
        <w:t>of</w:t>
      </w:r>
      <w:r w:rsidRPr="006726AC">
        <w:rPr>
          <w:spacing w:val="-3"/>
          <w:sz w:val="22"/>
          <w:szCs w:val="22"/>
        </w:rPr>
        <w:t xml:space="preserve"> </w:t>
      </w:r>
      <w:r w:rsidRPr="006726AC">
        <w:rPr>
          <w:sz w:val="22"/>
          <w:szCs w:val="22"/>
        </w:rPr>
        <w:t>this</w:t>
      </w:r>
      <w:r w:rsidRPr="006726AC">
        <w:rPr>
          <w:spacing w:val="-3"/>
          <w:sz w:val="22"/>
          <w:szCs w:val="22"/>
        </w:rPr>
        <w:t xml:space="preserve"> </w:t>
      </w:r>
      <w:r w:rsidRPr="006726AC">
        <w:rPr>
          <w:sz w:val="22"/>
          <w:szCs w:val="22"/>
        </w:rPr>
        <w:t>framework</w:t>
      </w:r>
      <w:r w:rsidRPr="006726AC">
        <w:rPr>
          <w:spacing w:val="-3"/>
          <w:sz w:val="22"/>
          <w:szCs w:val="22"/>
        </w:rPr>
        <w:t xml:space="preserve"> </w:t>
      </w:r>
      <w:r w:rsidRPr="006726AC">
        <w:rPr>
          <w:sz w:val="22"/>
          <w:szCs w:val="22"/>
        </w:rPr>
        <w:t>Convention</w:t>
      </w:r>
      <w:r w:rsidRPr="006726AC">
        <w:rPr>
          <w:spacing w:val="-3"/>
          <w:sz w:val="22"/>
          <w:szCs w:val="22"/>
        </w:rPr>
        <w:t xml:space="preserve"> </w:t>
      </w:r>
      <w:r w:rsidRPr="006726AC">
        <w:rPr>
          <w:sz w:val="22"/>
          <w:szCs w:val="22"/>
        </w:rPr>
        <w:t>shall</w:t>
      </w:r>
      <w:r w:rsidRPr="006726AC">
        <w:rPr>
          <w:spacing w:val="-3"/>
          <w:sz w:val="22"/>
          <w:szCs w:val="22"/>
        </w:rPr>
        <w:t xml:space="preserve"> </w:t>
      </w:r>
      <w:r w:rsidRPr="006726AC">
        <w:rPr>
          <w:sz w:val="22"/>
          <w:szCs w:val="22"/>
        </w:rPr>
        <w:t>be</w:t>
      </w:r>
      <w:r w:rsidRPr="006726AC">
        <w:rPr>
          <w:spacing w:val="-3"/>
          <w:sz w:val="22"/>
          <w:szCs w:val="22"/>
        </w:rPr>
        <w:t xml:space="preserve"> </w:t>
      </w:r>
      <w:r w:rsidRPr="006726AC">
        <w:rPr>
          <w:sz w:val="22"/>
          <w:szCs w:val="22"/>
        </w:rPr>
        <w:t>applied</w:t>
      </w:r>
      <w:r w:rsidRPr="006726AC">
        <w:rPr>
          <w:spacing w:val="-3"/>
          <w:sz w:val="22"/>
          <w:szCs w:val="22"/>
        </w:rPr>
        <w:t xml:space="preserve"> </w:t>
      </w:r>
      <w:r w:rsidRPr="006726AC">
        <w:rPr>
          <w:sz w:val="22"/>
          <w:szCs w:val="22"/>
        </w:rPr>
        <w:t>in</w:t>
      </w:r>
      <w:r w:rsidRPr="006726AC">
        <w:rPr>
          <w:spacing w:val="-3"/>
          <w:sz w:val="22"/>
          <w:szCs w:val="22"/>
        </w:rPr>
        <w:t xml:space="preserve"> </w:t>
      </w:r>
      <w:r w:rsidRPr="006726AC">
        <w:rPr>
          <w:sz w:val="22"/>
          <w:szCs w:val="22"/>
        </w:rPr>
        <w:t>good</w:t>
      </w:r>
      <w:r w:rsidRPr="006726AC">
        <w:rPr>
          <w:spacing w:val="-3"/>
          <w:sz w:val="22"/>
          <w:szCs w:val="22"/>
        </w:rPr>
        <w:t xml:space="preserve"> </w:t>
      </w:r>
      <w:r w:rsidRPr="006726AC">
        <w:rPr>
          <w:sz w:val="22"/>
          <w:szCs w:val="22"/>
        </w:rPr>
        <w:t>faith,</w:t>
      </w:r>
      <w:r w:rsidRPr="006726AC">
        <w:rPr>
          <w:spacing w:val="-3"/>
          <w:sz w:val="22"/>
          <w:szCs w:val="22"/>
        </w:rPr>
        <w:t xml:space="preserve"> </w:t>
      </w:r>
      <w:r w:rsidRPr="006726AC">
        <w:rPr>
          <w:sz w:val="22"/>
          <w:szCs w:val="22"/>
        </w:rPr>
        <w:t>in</w:t>
      </w:r>
      <w:r w:rsidRPr="006726AC">
        <w:rPr>
          <w:spacing w:val="-3"/>
          <w:sz w:val="22"/>
          <w:szCs w:val="22"/>
        </w:rPr>
        <w:t xml:space="preserve"> </w:t>
      </w:r>
      <w:r w:rsidRPr="006726AC">
        <w:rPr>
          <w:sz w:val="22"/>
          <w:szCs w:val="22"/>
        </w:rPr>
        <w:t xml:space="preserve">a spirit of understanding and tolerance and in conformity with the principles of </w:t>
      </w:r>
      <w:r w:rsidRPr="006726AC">
        <w:rPr>
          <w:spacing w:val="-5"/>
          <w:sz w:val="22"/>
          <w:szCs w:val="22"/>
        </w:rPr>
        <w:t xml:space="preserve">good </w:t>
      </w:r>
      <w:r w:rsidRPr="006726AC">
        <w:rPr>
          <w:sz w:val="22"/>
          <w:szCs w:val="22"/>
        </w:rPr>
        <w:t>neighbourliness,</w:t>
      </w:r>
      <w:r w:rsidRPr="006726AC">
        <w:rPr>
          <w:spacing w:val="-7"/>
          <w:sz w:val="22"/>
          <w:szCs w:val="22"/>
        </w:rPr>
        <w:t xml:space="preserve"> </w:t>
      </w:r>
      <w:r w:rsidRPr="006726AC">
        <w:rPr>
          <w:sz w:val="22"/>
          <w:szCs w:val="22"/>
        </w:rPr>
        <w:t>friendly</w:t>
      </w:r>
      <w:r w:rsidRPr="006726AC">
        <w:rPr>
          <w:spacing w:val="-7"/>
          <w:sz w:val="22"/>
          <w:szCs w:val="22"/>
        </w:rPr>
        <w:t xml:space="preserve"> </w:t>
      </w:r>
      <w:r w:rsidRPr="006726AC">
        <w:rPr>
          <w:sz w:val="22"/>
          <w:szCs w:val="22"/>
        </w:rPr>
        <w:t>relations</w:t>
      </w:r>
      <w:r w:rsidRPr="006726AC">
        <w:rPr>
          <w:spacing w:val="-7"/>
          <w:sz w:val="22"/>
          <w:szCs w:val="22"/>
        </w:rPr>
        <w:t xml:space="preserve"> </w:t>
      </w:r>
      <w:r w:rsidRPr="006726AC">
        <w:rPr>
          <w:sz w:val="22"/>
          <w:szCs w:val="22"/>
        </w:rPr>
        <w:t>and</w:t>
      </w:r>
      <w:r w:rsidRPr="006726AC">
        <w:rPr>
          <w:spacing w:val="-7"/>
          <w:sz w:val="22"/>
          <w:szCs w:val="22"/>
        </w:rPr>
        <w:t xml:space="preserve"> </w:t>
      </w:r>
      <w:r w:rsidRPr="006726AC">
        <w:rPr>
          <w:sz w:val="22"/>
          <w:szCs w:val="22"/>
        </w:rPr>
        <w:t>co-operation</w:t>
      </w:r>
      <w:r w:rsidRPr="006726AC">
        <w:rPr>
          <w:spacing w:val="-7"/>
          <w:sz w:val="22"/>
          <w:szCs w:val="22"/>
        </w:rPr>
        <w:t xml:space="preserve"> </w:t>
      </w:r>
      <w:r w:rsidRPr="006726AC">
        <w:rPr>
          <w:sz w:val="22"/>
          <w:szCs w:val="22"/>
        </w:rPr>
        <w:t>between</w:t>
      </w:r>
      <w:r w:rsidRPr="006726AC">
        <w:rPr>
          <w:spacing w:val="-7"/>
          <w:sz w:val="22"/>
          <w:szCs w:val="22"/>
        </w:rPr>
        <w:t xml:space="preserve"> </w:t>
      </w:r>
      <w:r w:rsidRPr="006726AC">
        <w:rPr>
          <w:sz w:val="22"/>
          <w:szCs w:val="22"/>
        </w:rPr>
        <w:t>States.’</w:t>
      </w:r>
      <w:r w:rsidRPr="006726AC">
        <w:rPr>
          <w:spacing w:val="-21"/>
          <w:sz w:val="22"/>
          <w:szCs w:val="22"/>
        </w:rPr>
        <w:t xml:space="preserve"> </w:t>
      </w:r>
      <w:r w:rsidRPr="006726AC">
        <w:rPr>
          <w:sz w:val="22"/>
          <w:szCs w:val="22"/>
        </w:rPr>
        <w:t>Overall,</w:t>
      </w:r>
      <w:r w:rsidRPr="006726AC">
        <w:rPr>
          <w:spacing w:val="-7"/>
          <w:sz w:val="22"/>
          <w:szCs w:val="22"/>
        </w:rPr>
        <w:t xml:space="preserve"> </w:t>
      </w:r>
      <w:r w:rsidRPr="006726AC">
        <w:rPr>
          <w:sz w:val="22"/>
          <w:szCs w:val="22"/>
        </w:rPr>
        <w:t>the</w:t>
      </w:r>
      <w:r w:rsidRPr="006726AC">
        <w:rPr>
          <w:spacing w:val="-7"/>
          <w:sz w:val="22"/>
          <w:szCs w:val="22"/>
        </w:rPr>
        <w:t xml:space="preserve"> </w:t>
      </w:r>
      <w:r w:rsidRPr="006726AC">
        <w:rPr>
          <w:sz w:val="22"/>
          <w:szCs w:val="22"/>
        </w:rPr>
        <w:t>kind</w:t>
      </w:r>
      <w:r w:rsidRPr="006726AC">
        <w:rPr>
          <w:spacing w:val="-7"/>
          <w:sz w:val="22"/>
          <w:szCs w:val="22"/>
        </w:rPr>
        <w:t xml:space="preserve"> </w:t>
      </w:r>
      <w:r w:rsidRPr="006726AC">
        <w:rPr>
          <w:spacing w:val="-9"/>
          <w:sz w:val="22"/>
          <w:szCs w:val="22"/>
        </w:rPr>
        <w:t xml:space="preserve">of </w:t>
      </w:r>
      <w:r w:rsidRPr="006726AC">
        <w:rPr>
          <w:sz w:val="22"/>
          <w:szCs w:val="22"/>
        </w:rPr>
        <w:t>virtues</w:t>
      </w:r>
      <w:r w:rsidRPr="006726AC">
        <w:rPr>
          <w:spacing w:val="-4"/>
          <w:sz w:val="22"/>
          <w:szCs w:val="22"/>
        </w:rPr>
        <w:t xml:space="preserve"> </w:t>
      </w:r>
      <w:r w:rsidRPr="006726AC">
        <w:rPr>
          <w:sz w:val="22"/>
          <w:szCs w:val="22"/>
        </w:rPr>
        <w:t>and</w:t>
      </w:r>
      <w:r w:rsidRPr="006726AC">
        <w:rPr>
          <w:spacing w:val="-4"/>
          <w:sz w:val="22"/>
          <w:szCs w:val="22"/>
        </w:rPr>
        <w:t xml:space="preserve"> </w:t>
      </w:r>
      <w:r w:rsidRPr="006726AC">
        <w:rPr>
          <w:sz w:val="22"/>
          <w:szCs w:val="22"/>
        </w:rPr>
        <w:t>aspirations</w:t>
      </w:r>
      <w:r w:rsidRPr="006726AC">
        <w:rPr>
          <w:spacing w:val="-3"/>
          <w:sz w:val="22"/>
          <w:szCs w:val="22"/>
        </w:rPr>
        <w:t xml:space="preserve"> </w:t>
      </w:r>
      <w:r w:rsidRPr="006726AC">
        <w:rPr>
          <w:sz w:val="22"/>
          <w:szCs w:val="22"/>
        </w:rPr>
        <w:t>that</w:t>
      </w:r>
      <w:r w:rsidRPr="006726AC">
        <w:rPr>
          <w:spacing w:val="-4"/>
          <w:sz w:val="22"/>
          <w:szCs w:val="22"/>
        </w:rPr>
        <w:t xml:space="preserve"> </w:t>
      </w:r>
      <w:r w:rsidRPr="006726AC">
        <w:rPr>
          <w:sz w:val="22"/>
          <w:szCs w:val="22"/>
        </w:rPr>
        <w:t>show</w:t>
      </w:r>
      <w:r w:rsidRPr="006726AC">
        <w:rPr>
          <w:spacing w:val="-4"/>
          <w:sz w:val="22"/>
          <w:szCs w:val="22"/>
        </w:rPr>
        <w:t xml:space="preserve"> </w:t>
      </w:r>
      <w:r w:rsidRPr="006726AC">
        <w:rPr>
          <w:sz w:val="22"/>
          <w:szCs w:val="22"/>
        </w:rPr>
        <w:t>up</w:t>
      </w:r>
      <w:r w:rsidRPr="006726AC">
        <w:rPr>
          <w:spacing w:val="-3"/>
          <w:sz w:val="22"/>
          <w:szCs w:val="22"/>
        </w:rPr>
        <w:t xml:space="preserve"> </w:t>
      </w:r>
      <w:r w:rsidRPr="006726AC">
        <w:rPr>
          <w:sz w:val="22"/>
          <w:szCs w:val="22"/>
        </w:rPr>
        <w:t>in</w:t>
      </w:r>
      <w:r w:rsidRPr="006726AC">
        <w:rPr>
          <w:spacing w:val="-4"/>
          <w:sz w:val="22"/>
          <w:szCs w:val="22"/>
        </w:rPr>
        <w:t xml:space="preserve"> </w:t>
      </w:r>
      <w:r w:rsidRPr="006726AC">
        <w:rPr>
          <w:sz w:val="22"/>
          <w:szCs w:val="22"/>
        </w:rPr>
        <w:t>these</w:t>
      </w:r>
      <w:r w:rsidRPr="006726AC">
        <w:rPr>
          <w:spacing w:val="-3"/>
          <w:sz w:val="22"/>
          <w:szCs w:val="22"/>
        </w:rPr>
        <w:t xml:space="preserve"> </w:t>
      </w:r>
      <w:r w:rsidRPr="006726AC">
        <w:rPr>
          <w:sz w:val="22"/>
          <w:szCs w:val="22"/>
        </w:rPr>
        <w:t>instruments</w:t>
      </w:r>
      <w:r w:rsidRPr="006726AC">
        <w:rPr>
          <w:spacing w:val="-4"/>
          <w:sz w:val="22"/>
          <w:szCs w:val="22"/>
        </w:rPr>
        <w:t xml:space="preserve"> </w:t>
      </w:r>
      <w:r w:rsidRPr="006726AC">
        <w:rPr>
          <w:sz w:val="22"/>
          <w:szCs w:val="22"/>
        </w:rPr>
        <w:t>imply</w:t>
      </w:r>
      <w:r w:rsidRPr="006726AC">
        <w:rPr>
          <w:spacing w:val="-4"/>
          <w:sz w:val="22"/>
          <w:szCs w:val="22"/>
        </w:rPr>
        <w:t xml:space="preserve"> </w:t>
      </w:r>
      <w:r w:rsidRPr="006726AC">
        <w:rPr>
          <w:sz w:val="22"/>
          <w:szCs w:val="22"/>
        </w:rPr>
        <w:t>fundamental</w:t>
      </w:r>
      <w:r w:rsidRPr="006726AC">
        <w:rPr>
          <w:spacing w:val="-3"/>
          <w:sz w:val="22"/>
          <w:szCs w:val="22"/>
        </w:rPr>
        <w:t xml:space="preserve"> </w:t>
      </w:r>
      <w:r w:rsidRPr="006726AC">
        <w:rPr>
          <w:sz w:val="22"/>
          <w:szCs w:val="22"/>
        </w:rPr>
        <w:t>beliefs</w:t>
      </w:r>
      <w:r w:rsidRPr="006726AC">
        <w:rPr>
          <w:spacing w:val="-4"/>
          <w:sz w:val="22"/>
          <w:szCs w:val="22"/>
        </w:rPr>
        <w:t xml:space="preserve"> (e.g. </w:t>
      </w:r>
      <w:r w:rsidRPr="006726AC">
        <w:rPr>
          <w:sz w:val="22"/>
          <w:szCs w:val="22"/>
        </w:rPr>
        <w:t>in</w:t>
      </w:r>
      <w:r w:rsidRPr="006726AC">
        <w:rPr>
          <w:spacing w:val="-6"/>
          <w:sz w:val="22"/>
          <w:szCs w:val="22"/>
        </w:rPr>
        <w:t xml:space="preserve"> </w:t>
      </w:r>
      <w:r w:rsidRPr="006726AC">
        <w:rPr>
          <w:sz w:val="22"/>
          <w:szCs w:val="22"/>
        </w:rPr>
        <w:t>harmony,</w:t>
      </w:r>
      <w:r w:rsidRPr="006726AC">
        <w:rPr>
          <w:spacing w:val="-7"/>
          <w:sz w:val="22"/>
          <w:szCs w:val="22"/>
        </w:rPr>
        <w:t xml:space="preserve"> </w:t>
      </w:r>
      <w:r w:rsidRPr="006726AC">
        <w:rPr>
          <w:sz w:val="22"/>
          <w:szCs w:val="22"/>
        </w:rPr>
        <w:t>co-operation,</w:t>
      </w:r>
      <w:r w:rsidRPr="006726AC">
        <w:rPr>
          <w:spacing w:val="-6"/>
          <w:sz w:val="22"/>
          <w:szCs w:val="22"/>
        </w:rPr>
        <w:t xml:space="preserve"> </w:t>
      </w:r>
      <w:r w:rsidRPr="006726AC">
        <w:rPr>
          <w:sz w:val="22"/>
          <w:szCs w:val="22"/>
        </w:rPr>
        <w:t>respect,</w:t>
      </w:r>
      <w:r w:rsidRPr="006726AC">
        <w:rPr>
          <w:spacing w:val="-6"/>
          <w:sz w:val="22"/>
          <w:szCs w:val="22"/>
        </w:rPr>
        <w:t xml:space="preserve"> </w:t>
      </w:r>
      <w:r w:rsidRPr="006726AC">
        <w:rPr>
          <w:sz w:val="22"/>
          <w:szCs w:val="22"/>
        </w:rPr>
        <w:t>freedom,</w:t>
      </w:r>
      <w:r w:rsidRPr="006726AC">
        <w:rPr>
          <w:spacing w:val="-6"/>
          <w:sz w:val="22"/>
          <w:szCs w:val="22"/>
        </w:rPr>
        <w:t xml:space="preserve"> </w:t>
      </w:r>
      <w:r w:rsidRPr="006726AC">
        <w:rPr>
          <w:sz w:val="22"/>
          <w:szCs w:val="22"/>
        </w:rPr>
        <w:t>participation,</w:t>
      </w:r>
      <w:r w:rsidRPr="006726AC">
        <w:rPr>
          <w:spacing w:val="-6"/>
          <w:sz w:val="22"/>
          <w:szCs w:val="22"/>
        </w:rPr>
        <w:t xml:space="preserve"> </w:t>
      </w:r>
      <w:r w:rsidRPr="006726AC">
        <w:rPr>
          <w:sz w:val="22"/>
          <w:szCs w:val="22"/>
        </w:rPr>
        <w:t>equality)</w:t>
      </w:r>
      <w:r w:rsidRPr="006726AC">
        <w:rPr>
          <w:spacing w:val="-6"/>
          <w:sz w:val="22"/>
          <w:szCs w:val="22"/>
        </w:rPr>
        <w:t xml:space="preserve"> </w:t>
      </w:r>
      <w:r w:rsidRPr="006726AC">
        <w:rPr>
          <w:sz w:val="22"/>
          <w:szCs w:val="22"/>
        </w:rPr>
        <w:t>that</w:t>
      </w:r>
      <w:r w:rsidRPr="006726AC">
        <w:rPr>
          <w:spacing w:val="-6"/>
          <w:sz w:val="22"/>
          <w:szCs w:val="22"/>
        </w:rPr>
        <w:t xml:space="preserve"> </w:t>
      </w:r>
      <w:r w:rsidRPr="006726AC">
        <w:rPr>
          <w:sz w:val="22"/>
          <w:szCs w:val="22"/>
        </w:rPr>
        <w:t>are</w:t>
      </w:r>
      <w:r w:rsidRPr="006726AC">
        <w:rPr>
          <w:spacing w:val="-6"/>
          <w:sz w:val="22"/>
          <w:szCs w:val="22"/>
        </w:rPr>
        <w:t xml:space="preserve"> </w:t>
      </w:r>
      <w:r w:rsidRPr="006726AC">
        <w:rPr>
          <w:sz w:val="22"/>
          <w:szCs w:val="22"/>
        </w:rPr>
        <w:t>highly</w:t>
      </w:r>
      <w:r w:rsidRPr="006726AC">
        <w:rPr>
          <w:spacing w:val="-6"/>
          <w:sz w:val="22"/>
          <w:szCs w:val="22"/>
        </w:rPr>
        <w:t xml:space="preserve"> </w:t>
      </w:r>
      <w:r w:rsidR="00D53B86">
        <w:rPr>
          <w:spacing w:val="-3"/>
          <w:sz w:val="22"/>
          <w:szCs w:val="22"/>
        </w:rPr>
        <w:t>ideal</w:t>
      </w:r>
      <w:r w:rsidRPr="006726AC">
        <w:rPr>
          <w:sz w:val="22"/>
          <w:szCs w:val="22"/>
        </w:rPr>
        <w:t xml:space="preserve">ized; they do not imply a world where human rights should be the birthright of </w:t>
      </w:r>
      <w:r w:rsidRPr="006726AC">
        <w:rPr>
          <w:spacing w:val="-5"/>
          <w:sz w:val="22"/>
          <w:szCs w:val="22"/>
        </w:rPr>
        <w:t xml:space="preserve">some </w:t>
      </w:r>
      <w:r w:rsidRPr="006726AC">
        <w:rPr>
          <w:sz w:val="22"/>
          <w:szCs w:val="22"/>
        </w:rPr>
        <w:t>more than others, that they should be applied discriminately, forcefully, or at</w:t>
      </w:r>
      <w:r w:rsidRPr="006726AC">
        <w:rPr>
          <w:spacing w:val="38"/>
          <w:sz w:val="22"/>
          <w:szCs w:val="22"/>
        </w:rPr>
        <w:t xml:space="preserve"> </w:t>
      </w:r>
      <w:r w:rsidRPr="006726AC">
        <w:rPr>
          <w:spacing w:val="-4"/>
          <w:sz w:val="22"/>
          <w:szCs w:val="22"/>
        </w:rPr>
        <w:t>the</w:t>
      </w:r>
    </w:p>
    <w:p w:rsidR="0096714A" w:rsidRPr="006726AC" w:rsidRDefault="0096714A" w:rsidP="009A7D10">
      <w:pPr>
        <w:spacing w:line="249" w:lineRule="auto"/>
        <w:jc w:val="both"/>
        <w:sectPr w:rsidR="0096714A" w:rsidRPr="006726AC" w:rsidSect="009A7D10">
          <w:pgSz w:w="8850" w:h="13270"/>
          <w:pgMar w:top="720" w:right="720" w:bottom="720" w:left="720" w:header="635" w:footer="0" w:gutter="0"/>
          <w:cols w:space="720"/>
          <w:docGrid w:linePitch="299"/>
        </w:sectPr>
      </w:pPr>
    </w:p>
    <w:p w:rsidR="0096714A" w:rsidRPr="006726AC" w:rsidRDefault="0096714A" w:rsidP="009A7D10">
      <w:pPr>
        <w:pStyle w:val="BodyText"/>
        <w:spacing w:before="6"/>
        <w:rPr>
          <w:sz w:val="22"/>
          <w:szCs w:val="22"/>
        </w:rPr>
      </w:pPr>
    </w:p>
    <w:p w:rsidR="0096714A" w:rsidRPr="006726AC" w:rsidRDefault="006726AC" w:rsidP="009A7D10">
      <w:pPr>
        <w:spacing w:before="100"/>
      </w:pPr>
      <w:r w:rsidRPr="006726AC">
        <w:rPr>
          <w:b/>
        </w:rPr>
        <w:t xml:space="preserve">Table 2. </w:t>
      </w:r>
      <w:r w:rsidRPr="006726AC">
        <w:t>Essential virtues and aspirations mentioned in human rights instruments.</w:t>
      </w:r>
    </w:p>
    <w:p w:rsidR="0096714A" w:rsidRPr="006726AC" w:rsidRDefault="0096714A" w:rsidP="009A7D10">
      <w:pPr>
        <w:pStyle w:val="BodyText"/>
        <w:spacing w:before="3"/>
        <w:rPr>
          <w:sz w:val="22"/>
          <w:szCs w:val="22"/>
        </w:rPr>
      </w:pPr>
    </w:p>
    <w:tbl>
      <w:tblPr>
        <w:tblW w:w="0" w:type="auto"/>
        <w:tblInd w:w="971" w:type="dxa"/>
        <w:tblLayout w:type="fixed"/>
        <w:tblCellMar>
          <w:left w:w="0" w:type="dxa"/>
          <w:right w:w="0" w:type="dxa"/>
        </w:tblCellMar>
        <w:tblLook w:val="01E0" w:firstRow="1" w:lastRow="1" w:firstColumn="1" w:lastColumn="1" w:noHBand="0" w:noVBand="0"/>
      </w:tblPr>
      <w:tblGrid>
        <w:gridCol w:w="2686"/>
        <w:gridCol w:w="1298"/>
        <w:gridCol w:w="1299"/>
        <w:gridCol w:w="1745"/>
      </w:tblGrid>
      <w:tr w:rsidR="0096714A" w:rsidRPr="006726AC">
        <w:trPr>
          <w:trHeight w:val="565"/>
        </w:trPr>
        <w:tc>
          <w:tcPr>
            <w:tcW w:w="2686" w:type="dxa"/>
            <w:tcBorders>
              <w:top w:val="single" w:sz="4" w:space="0" w:color="000000"/>
              <w:bottom w:val="single" w:sz="4" w:space="0" w:color="000000"/>
            </w:tcBorders>
          </w:tcPr>
          <w:p w:rsidR="0096714A" w:rsidRPr="007B5A34" w:rsidRDefault="006726AC" w:rsidP="009A7D10">
            <w:pPr>
              <w:pStyle w:val="TableParagraph"/>
              <w:spacing w:before="72" w:line="240" w:lineRule="auto"/>
              <w:jc w:val="left"/>
              <w:rPr>
                <w:rFonts w:ascii="Times New Roman" w:hAnsi="Times New Roman" w:cs="Times New Roman"/>
                <w:sz w:val="20"/>
              </w:rPr>
            </w:pPr>
            <w:r w:rsidRPr="007B5A34">
              <w:rPr>
                <w:rFonts w:ascii="Times New Roman" w:hAnsi="Times New Roman" w:cs="Times New Roman"/>
                <w:sz w:val="20"/>
              </w:rPr>
              <w:t>Virtue/Aspiration</w:t>
            </w:r>
          </w:p>
        </w:tc>
        <w:tc>
          <w:tcPr>
            <w:tcW w:w="1298" w:type="dxa"/>
            <w:tcBorders>
              <w:top w:val="single" w:sz="4" w:space="0" w:color="000000"/>
              <w:bottom w:val="single" w:sz="4" w:space="0" w:color="000000"/>
            </w:tcBorders>
          </w:tcPr>
          <w:p w:rsidR="0096714A" w:rsidRPr="007B5A34" w:rsidRDefault="006726AC" w:rsidP="009A7D10">
            <w:pPr>
              <w:pStyle w:val="TableParagraph"/>
              <w:spacing w:before="72" w:line="240" w:lineRule="auto"/>
              <w:ind w:right="157"/>
              <w:jc w:val="left"/>
              <w:rPr>
                <w:rFonts w:ascii="Times New Roman" w:hAnsi="Times New Roman" w:cs="Times New Roman"/>
                <w:sz w:val="20"/>
              </w:rPr>
            </w:pPr>
            <w:r w:rsidRPr="007B5A34">
              <w:rPr>
                <w:rFonts w:ascii="Times New Roman" w:hAnsi="Times New Roman" w:cs="Times New Roman"/>
                <w:sz w:val="20"/>
              </w:rPr>
              <w:t>Frequency of Mention</w:t>
            </w:r>
          </w:p>
        </w:tc>
        <w:tc>
          <w:tcPr>
            <w:tcW w:w="1299" w:type="dxa"/>
            <w:tcBorders>
              <w:top w:val="single" w:sz="4" w:space="0" w:color="000000"/>
              <w:bottom w:val="single" w:sz="4" w:space="0" w:color="000000"/>
            </w:tcBorders>
          </w:tcPr>
          <w:p w:rsidR="0096714A" w:rsidRPr="007B5A34" w:rsidRDefault="006726AC" w:rsidP="009A7D10">
            <w:pPr>
              <w:pStyle w:val="TableParagraph"/>
              <w:spacing w:before="72" w:line="240" w:lineRule="auto"/>
              <w:ind w:right="176"/>
              <w:jc w:val="left"/>
              <w:rPr>
                <w:rFonts w:ascii="Times New Roman" w:hAnsi="Times New Roman" w:cs="Times New Roman"/>
                <w:sz w:val="20"/>
              </w:rPr>
            </w:pPr>
            <w:r w:rsidRPr="007B5A34">
              <w:rPr>
                <w:rFonts w:ascii="Times New Roman" w:hAnsi="Times New Roman" w:cs="Times New Roman"/>
                <w:sz w:val="20"/>
              </w:rPr>
              <w:t>Percent of All Mentions</w:t>
            </w:r>
          </w:p>
        </w:tc>
        <w:tc>
          <w:tcPr>
            <w:tcW w:w="1745" w:type="dxa"/>
            <w:tcBorders>
              <w:top w:val="single" w:sz="4" w:space="0" w:color="000000"/>
              <w:bottom w:val="single" w:sz="4" w:space="0" w:color="000000"/>
            </w:tcBorders>
          </w:tcPr>
          <w:p w:rsidR="0096714A" w:rsidRPr="007B5A34" w:rsidRDefault="006726AC" w:rsidP="009A7D10">
            <w:pPr>
              <w:pStyle w:val="TableParagraph"/>
              <w:spacing w:before="72" w:line="240" w:lineRule="auto"/>
              <w:ind w:right="-21"/>
              <w:jc w:val="left"/>
              <w:rPr>
                <w:rFonts w:ascii="Times New Roman" w:hAnsi="Times New Roman" w:cs="Times New Roman"/>
                <w:sz w:val="20"/>
              </w:rPr>
            </w:pPr>
            <w:r w:rsidRPr="007B5A34">
              <w:rPr>
                <w:rFonts w:ascii="Times New Roman" w:hAnsi="Times New Roman" w:cs="Times New Roman"/>
                <w:sz w:val="20"/>
              </w:rPr>
              <w:t>Percent of All Instruments</w:t>
            </w:r>
            <w:r w:rsidRPr="007B5A34">
              <w:rPr>
                <w:rFonts w:ascii="Times New Roman" w:hAnsi="Times New Roman" w:cs="Times New Roman"/>
                <w:spacing w:val="-4"/>
                <w:sz w:val="20"/>
              </w:rPr>
              <w:t xml:space="preserve"> </w:t>
            </w:r>
            <w:r w:rsidRPr="007B5A34">
              <w:rPr>
                <w:rFonts w:ascii="Times New Roman" w:hAnsi="Times New Roman" w:cs="Times New Roman"/>
                <w:sz w:val="20"/>
              </w:rPr>
              <w:t>(N=145)</w:t>
            </w:r>
          </w:p>
        </w:tc>
      </w:tr>
      <w:tr w:rsidR="0096714A" w:rsidRPr="006726AC">
        <w:trPr>
          <w:trHeight w:val="283"/>
        </w:trPr>
        <w:tc>
          <w:tcPr>
            <w:tcW w:w="2686" w:type="dxa"/>
            <w:tcBorders>
              <w:top w:val="single" w:sz="4" w:space="0" w:color="000000"/>
            </w:tcBorders>
          </w:tcPr>
          <w:p w:rsidR="0096714A" w:rsidRPr="007B5A34" w:rsidRDefault="006726AC" w:rsidP="009A7D10">
            <w:pPr>
              <w:pStyle w:val="TableParagraph"/>
              <w:spacing w:before="62"/>
              <w:jc w:val="left"/>
              <w:rPr>
                <w:rFonts w:ascii="Times New Roman" w:hAnsi="Times New Roman" w:cs="Times New Roman"/>
                <w:b/>
                <w:sz w:val="20"/>
              </w:rPr>
            </w:pPr>
            <w:r w:rsidRPr="007B5A34">
              <w:rPr>
                <w:rFonts w:ascii="Times New Roman" w:hAnsi="Times New Roman" w:cs="Times New Roman"/>
                <w:b/>
                <w:sz w:val="20"/>
              </w:rPr>
              <w:t>Equality/Non-Discrimination</w:t>
            </w:r>
          </w:p>
        </w:tc>
        <w:tc>
          <w:tcPr>
            <w:tcW w:w="1298" w:type="dxa"/>
            <w:tcBorders>
              <w:top w:val="single" w:sz="4" w:space="0" w:color="000000"/>
            </w:tcBorders>
          </w:tcPr>
          <w:p w:rsidR="0096714A" w:rsidRPr="007B5A34" w:rsidRDefault="006726AC" w:rsidP="009A7D10">
            <w:pPr>
              <w:pStyle w:val="TableParagraph"/>
              <w:spacing w:before="62"/>
              <w:ind w:right="825"/>
              <w:rPr>
                <w:rFonts w:ascii="Times New Roman" w:hAnsi="Times New Roman" w:cs="Times New Roman"/>
                <w:sz w:val="20"/>
              </w:rPr>
            </w:pPr>
            <w:r w:rsidRPr="007B5A34">
              <w:rPr>
                <w:rFonts w:ascii="Times New Roman" w:hAnsi="Times New Roman" w:cs="Times New Roman"/>
                <w:sz w:val="20"/>
              </w:rPr>
              <w:t>52</w:t>
            </w:r>
          </w:p>
        </w:tc>
        <w:tc>
          <w:tcPr>
            <w:tcW w:w="1299" w:type="dxa"/>
            <w:tcBorders>
              <w:top w:val="single" w:sz="4" w:space="0" w:color="000000"/>
            </w:tcBorders>
          </w:tcPr>
          <w:p w:rsidR="0096714A" w:rsidRPr="007B5A34" w:rsidRDefault="006726AC" w:rsidP="009A7D10">
            <w:pPr>
              <w:pStyle w:val="TableParagraph"/>
              <w:spacing w:before="62"/>
              <w:ind w:right="688"/>
              <w:rPr>
                <w:rFonts w:ascii="Times New Roman" w:hAnsi="Times New Roman" w:cs="Times New Roman"/>
                <w:sz w:val="20"/>
              </w:rPr>
            </w:pPr>
            <w:r w:rsidRPr="007B5A34">
              <w:rPr>
                <w:rFonts w:ascii="Times New Roman" w:hAnsi="Times New Roman" w:cs="Times New Roman"/>
                <w:w w:val="95"/>
                <w:sz w:val="20"/>
              </w:rPr>
              <w:t>24.9</w:t>
            </w:r>
          </w:p>
        </w:tc>
        <w:tc>
          <w:tcPr>
            <w:tcW w:w="1745" w:type="dxa"/>
            <w:tcBorders>
              <w:top w:val="single" w:sz="4" w:space="0" w:color="000000"/>
            </w:tcBorders>
          </w:tcPr>
          <w:p w:rsidR="0096714A" w:rsidRPr="007B5A34" w:rsidRDefault="006726AC" w:rsidP="009A7D10">
            <w:pPr>
              <w:pStyle w:val="TableParagraph"/>
              <w:spacing w:before="62"/>
              <w:ind w:right="1014"/>
              <w:rPr>
                <w:rFonts w:ascii="Times New Roman" w:hAnsi="Times New Roman" w:cs="Times New Roman"/>
                <w:sz w:val="20"/>
              </w:rPr>
            </w:pPr>
            <w:r w:rsidRPr="007B5A34">
              <w:rPr>
                <w:rFonts w:ascii="Times New Roman" w:hAnsi="Times New Roman" w:cs="Times New Roman"/>
                <w:w w:val="95"/>
                <w:sz w:val="20"/>
              </w:rPr>
              <w:t>35.9</w:t>
            </w:r>
          </w:p>
        </w:tc>
      </w:tr>
      <w:tr w:rsidR="0096714A" w:rsidRPr="006726AC">
        <w:trPr>
          <w:trHeight w:val="440"/>
        </w:trPr>
        <w:tc>
          <w:tcPr>
            <w:tcW w:w="2686" w:type="dxa"/>
          </w:tcPr>
          <w:p w:rsidR="0096714A" w:rsidRPr="007B5A34" w:rsidRDefault="006726AC" w:rsidP="009A7D10">
            <w:pPr>
              <w:pStyle w:val="TableParagraph"/>
              <w:spacing w:before="7" w:line="210" w:lineRule="atLeast"/>
              <w:ind w:right="891"/>
              <w:jc w:val="left"/>
              <w:rPr>
                <w:rFonts w:ascii="Times New Roman" w:hAnsi="Times New Roman" w:cs="Times New Roman"/>
                <w:b/>
                <w:sz w:val="18"/>
              </w:rPr>
            </w:pPr>
            <w:r w:rsidRPr="007B5A34">
              <w:rPr>
                <w:rFonts w:ascii="Times New Roman" w:hAnsi="Times New Roman" w:cs="Times New Roman"/>
                <w:b/>
                <w:sz w:val="18"/>
              </w:rPr>
              <w:t>Multilateralism/State Cooperation</w:t>
            </w:r>
          </w:p>
        </w:tc>
        <w:tc>
          <w:tcPr>
            <w:tcW w:w="1298" w:type="dxa"/>
          </w:tcPr>
          <w:p w:rsidR="0096714A" w:rsidRPr="007B5A34" w:rsidRDefault="006726AC" w:rsidP="009A7D10">
            <w:pPr>
              <w:pStyle w:val="TableParagraph"/>
              <w:spacing w:line="240" w:lineRule="auto"/>
              <w:ind w:right="825"/>
              <w:rPr>
                <w:rFonts w:ascii="Times New Roman" w:hAnsi="Times New Roman" w:cs="Times New Roman"/>
                <w:sz w:val="18"/>
              </w:rPr>
            </w:pPr>
            <w:r w:rsidRPr="007B5A34">
              <w:rPr>
                <w:rFonts w:ascii="Times New Roman" w:hAnsi="Times New Roman" w:cs="Times New Roman"/>
                <w:sz w:val="18"/>
              </w:rPr>
              <w:t>39</w:t>
            </w:r>
          </w:p>
        </w:tc>
        <w:tc>
          <w:tcPr>
            <w:tcW w:w="1299" w:type="dxa"/>
          </w:tcPr>
          <w:p w:rsidR="0096714A" w:rsidRPr="007B5A34" w:rsidRDefault="006726AC" w:rsidP="009A7D10">
            <w:pPr>
              <w:pStyle w:val="TableParagraph"/>
              <w:spacing w:line="240" w:lineRule="auto"/>
              <w:ind w:right="688"/>
              <w:rPr>
                <w:rFonts w:ascii="Times New Roman" w:hAnsi="Times New Roman" w:cs="Times New Roman"/>
                <w:sz w:val="18"/>
              </w:rPr>
            </w:pPr>
            <w:r w:rsidRPr="007B5A34">
              <w:rPr>
                <w:rFonts w:ascii="Times New Roman" w:hAnsi="Times New Roman" w:cs="Times New Roman"/>
                <w:w w:val="95"/>
                <w:sz w:val="18"/>
              </w:rPr>
              <w:t>18.7</w:t>
            </w:r>
          </w:p>
        </w:tc>
        <w:tc>
          <w:tcPr>
            <w:tcW w:w="1745" w:type="dxa"/>
          </w:tcPr>
          <w:p w:rsidR="0096714A" w:rsidRPr="007B5A34" w:rsidRDefault="006726AC" w:rsidP="009A7D10">
            <w:pPr>
              <w:pStyle w:val="TableParagraph"/>
              <w:spacing w:line="240" w:lineRule="auto"/>
              <w:ind w:right="1014"/>
              <w:rPr>
                <w:rFonts w:ascii="Times New Roman" w:hAnsi="Times New Roman" w:cs="Times New Roman"/>
                <w:sz w:val="18"/>
              </w:rPr>
            </w:pPr>
            <w:r w:rsidRPr="007B5A34">
              <w:rPr>
                <w:rFonts w:ascii="Times New Roman" w:hAnsi="Times New Roman" w:cs="Times New Roman"/>
                <w:w w:val="95"/>
                <w:sz w:val="18"/>
              </w:rPr>
              <w:t>26.9</w:t>
            </w:r>
          </w:p>
        </w:tc>
      </w:tr>
      <w:tr w:rsidR="0096714A" w:rsidRPr="006726AC">
        <w:trPr>
          <w:trHeight w:val="439"/>
        </w:trPr>
        <w:tc>
          <w:tcPr>
            <w:tcW w:w="2686" w:type="dxa"/>
          </w:tcPr>
          <w:p w:rsidR="0096714A" w:rsidRPr="007B5A34" w:rsidRDefault="006726AC" w:rsidP="009A7D10">
            <w:pPr>
              <w:pStyle w:val="TableParagraph"/>
              <w:spacing w:before="7" w:line="210" w:lineRule="atLeast"/>
              <w:ind w:right="218"/>
              <w:jc w:val="left"/>
              <w:rPr>
                <w:rFonts w:ascii="Times New Roman" w:hAnsi="Times New Roman" w:cs="Times New Roman"/>
                <w:b/>
                <w:sz w:val="20"/>
              </w:rPr>
            </w:pPr>
            <w:r w:rsidRPr="007B5A34">
              <w:rPr>
                <w:rFonts w:ascii="Times New Roman" w:hAnsi="Times New Roman" w:cs="Times New Roman"/>
                <w:b/>
                <w:sz w:val="20"/>
              </w:rPr>
              <w:t>Human Dignity and Diversity (respect for)</w:t>
            </w:r>
          </w:p>
        </w:tc>
        <w:tc>
          <w:tcPr>
            <w:tcW w:w="1298" w:type="dxa"/>
          </w:tcPr>
          <w:p w:rsidR="0096714A" w:rsidRPr="007B5A34" w:rsidRDefault="006726AC" w:rsidP="009A7D10">
            <w:pPr>
              <w:pStyle w:val="TableParagraph"/>
              <w:spacing w:before="8" w:line="240" w:lineRule="auto"/>
              <w:ind w:right="825"/>
              <w:rPr>
                <w:rFonts w:ascii="Times New Roman" w:hAnsi="Times New Roman" w:cs="Times New Roman"/>
                <w:sz w:val="20"/>
              </w:rPr>
            </w:pPr>
            <w:r w:rsidRPr="007B5A34">
              <w:rPr>
                <w:rFonts w:ascii="Times New Roman" w:hAnsi="Times New Roman" w:cs="Times New Roman"/>
                <w:sz w:val="20"/>
              </w:rPr>
              <w:t>28</w:t>
            </w:r>
          </w:p>
        </w:tc>
        <w:tc>
          <w:tcPr>
            <w:tcW w:w="1299" w:type="dxa"/>
          </w:tcPr>
          <w:p w:rsidR="0096714A" w:rsidRPr="007B5A34" w:rsidRDefault="006726AC" w:rsidP="009A7D10">
            <w:pPr>
              <w:pStyle w:val="TableParagraph"/>
              <w:spacing w:before="8" w:line="240" w:lineRule="auto"/>
              <w:ind w:right="688"/>
              <w:rPr>
                <w:rFonts w:ascii="Times New Roman" w:hAnsi="Times New Roman" w:cs="Times New Roman"/>
                <w:sz w:val="20"/>
              </w:rPr>
            </w:pPr>
            <w:r w:rsidRPr="007B5A34">
              <w:rPr>
                <w:rFonts w:ascii="Times New Roman" w:hAnsi="Times New Roman" w:cs="Times New Roman"/>
                <w:w w:val="95"/>
                <w:sz w:val="20"/>
              </w:rPr>
              <w:t>13.4</w:t>
            </w:r>
          </w:p>
        </w:tc>
        <w:tc>
          <w:tcPr>
            <w:tcW w:w="1745" w:type="dxa"/>
          </w:tcPr>
          <w:p w:rsidR="0096714A" w:rsidRPr="007B5A34" w:rsidRDefault="006726AC" w:rsidP="009A7D10">
            <w:pPr>
              <w:pStyle w:val="TableParagraph"/>
              <w:spacing w:before="8" w:line="240" w:lineRule="auto"/>
              <w:ind w:right="1014"/>
              <w:rPr>
                <w:rFonts w:ascii="Times New Roman" w:hAnsi="Times New Roman" w:cs="Times New Roman"/>
                <w:sz w:val="20"/>
              </w:rPr>
            </w:pPr>
            <w:r w:rsidRPr="007B5A34">
              <w:rPr>
                <w:rFonts w:ascii="Times New Roman" w:hAnsi="Times New Roman" w:cs="Times New Roman"/>
                <w:w w:val="95"/>
                <w:sz w:val="20"/>
              </w:rPr>
              <w:t>19.3</w:t>
            </w:r>
          </w:p>
        </w:tc>
      </w:tr>
      <w:tr w:rsidR="0096714A" w:rsidRPr="006726AC">
        <w:trPr>
          <w:trHeight w:val="229"/>
        </w:trPr>
        <w:tc>
          <w:tcPr>
            <w:tcW w:w="2686" w:type="dxa"/>
          </w:tcPr>
          <w:p w:rsidR="0096714A" w:rsidRPr="007B5A34" w:rsidRDefault="006726AC" w:rsidP="009A7D10">
            <w:pPr>
              <w:pStyle w:val="TableParagraph"/>
              <w:spacing w:before="8"/>
              <w:jc w:val="left"/>
              <w:rPr>
                <w:rFonts w:ascii="Times New Roman" w:hAnsi="Times New Roman" w:cs="Times New Roman"/>
                <w:b/>
                <w:sz w:val="20"/>
              </w:rPr>
            </w:pPr>
            <w:r w:rsidRPr="007B5A34">
              <w:rPr>
                <w:rFonts w:ascii="Times New Roman" w:hAnsi="Times New Roman" w:cs="Times New Roman"/>
                <w:b/>
                <w:sz w:val="20"/>
              </w:rPr>
              <w:t>Peace/Solidarity/Tolerance</w:t>
            </w:r>
          </w:p>
        </w:tc>
        <w:tc>
          <w:tcPr>
            <w:tcW w:w="1298" w:type="dxa"/>
          </w:tcPr>
          <w:p w:rsidR="0096714A" w:rsidRPr="007B5A34" w:rsidRDefault="006726AC" w:rsidP="009A7D10">
            <w:pPr>
              <w:pStyle w:val="TableParagraph"/>
              <w:spacing w:before="8"/>
              <w:ind w:right="825"/>
              <w:rPr>
                <w:rFonts w:ascii="Times New Roman" w:hAnsi="Times New Roman" w:cs="Times New Roman"/>
                <w:sz w:val="20"/>
              </w:rPr>
            </w:pPr>
            <w:r w:rsidRPr="007B5A34">
              <w:rPr>
                <w:rFonts w:ascii="Times New Roman" w:hAnsi="Times New Roman" w:cs="Times New Roman"/>
                <w:sz w:val="20"/>
              </w:rPr>
              <w:t>24</w:t>
            </w:r>
          </w:p>
        </w:tc>
        <w:tc>
          <w:tcPr>
            <w:tcW w:w="1299" w:type="dxa"/>
          </w:tcPr>
          <w:p w:rsidR="0096714A" w:rsidRPr="007B5A34" w:rsidRDefault="006726AC" w:rsidP="009A7D10">
            <w:pPr>
              <w:pStyle w:val="TableParagraph"/>
              <w:spacing w:before="8"/>
              <w:ind w:right="688"/>
              <w:rPr>
                <w:rFonts w:ascii="Times New Roman" w:hAnsi="Times New Roman" w:cs="Times New Roman"/>
                <w:sz w:val="20"/>
              </w:rPr>
            </w:pPr>
            <w:r w:rsidRPr="007B5A34">
              <w:rPr>
                <w:rFonts w:ascii="Times New Roman" w:hAnsi="Times New Roman" w:cs="Times New Roman"/>
                <w:w w:val="95"/>
                <w:sz w:val="20"/>
              </w:rPr>
              <w:t>11.5</w:t>
            </w:r>
          </w:p>
        </w:tc>
        <w:tc>
          <w:tcPr>
            <w:tcW w:w="1745" w:type="dxa"/>
          </w:tcPr>
          <w:p w:rsidR="0096714A" w:rsidRPr="007B5A34" w:rsidRDefault="006726AC" w:rsidP="009A7D10">
            <w:pPr>
              <w:pStyle w:val="TableParagraph"/>
              <w:spacing w:before="8"/>
              <w:ind w:right="1014"/>
              <w:rPr>
                <w:rFonts w:ascii="Times New Roman" w:hAnsi="Times New Roman" w:cs="Times New Roman"/>
                <w:sz w:val="20"/>
              </w:rPr>
            </w:pPr>
            <w:r w:rsidRPr="007B5A34">
              <w:rPr>
                <w:rFonts w:ascii="Times New Roman" w:hAnsi="Times New Roman" w:cs="Times New Roman"/>
                <w:w w:val="95"/>
                <w:sz w:val="20"/>
              </w:rPr>
              <w:t>16.6</w:t>
            </w:r>
          </w:p>
        </w:tc>
      </w:tr>
      <w:tr w:rsidR="0096714A" w:rsidRPr="006726AC">
        <w:trPr>
          <w:trHeight w:val="230"/>
        </w:trPr>
        <w:tc>
          <w:tcPr>
            <w:tcW w:w="2686" w:type="dxa"/>
          </w:tcPr>
          <w:p w:rsidR="0096714A" w:rsidRPr="007B5A34" w:rsidRDefault="006726AC" w:rsidP="009A7D10">
            <w:pPr>
              <w:pStyle w:val="TableParagraph"/>
              <w:jc w:val="left"/>
              <w:rPr>
                <w:rFonts w:ascii="Times New Roman" w:hAnsi="Times New Roman" w:cs="Times New Roman"/>
                <w:b/>
                <w:sz w:val="20"/>
              </w:rPr>
            </w:pPr>
            <w:r w:rsidRPr="007B5A34">
              <w:rPr>
                <w:rFonts w:ascii="Times New Roman" w:hAnsi="Times New Roman" w:cs="Times New Roman"/>
                <w:b/>
                <w:sz w:val="20"/>
              </w:rPr>
              <w:t>Fairness/Justice/Equity</w:t>
            </w:r>
          </w:p>
        </w:tc>
        <w:tc>
          <w:tcPr>
            <w:tcW w:w="1298" w:type="dxa"/>
          </w:tcPr>
          <w:p w:rsidR="0096714A" w:rsidRPr="007B5A34" w:rsidRDefault="006726AC" w:rsidP="009A7D10">
            <w:pPr>
              <w:pStyle w:val="TableParagraph"/>
              <w:ind w:right="825"/>
              <w:rPr>
                <w:rFonts w:ascii="Times New Roman" w:hAnsi="Times New Roman" w:cs="Times New Roman"/>
                <w:sz w:val="20"/>
              </w:rPr>
            </w:pPr>
            <w:r w:rsidRPr="007B5A34">
              <w:rPr>
                <w:rFonts w:ascii="Times New Roman" w:hAnsi="Times New Roman" w:cs="Times New Roman"/>
                <w:sz w:val="20"/>
              </w:rPr>
              <w:t>19</w:t>
            </w:r>
          </w:p>
        </w:tc>
        <w:tc>
          <w:tcPr>
            <w:tcW w:w="1299" w:type="dxa"/>
          </w:tcPr>
          <w:p w:rsidR="0096714A" w:rsidRPr="007B5A34" w:rsidRDefault="006726AC" w:rsidP="009A7D10">
            <w:pPr>
              <w:pStyle w:val="TableParagraph"/>
              <w:ind w:right="688"/>
              <w:rPr>
                <w:rFonts w:ascii="Times New Roman" w:hAnsi="Times New Roman" w:cs="Times New Roman"/>
                <w:sz w:val="20"/>
              </w:rPr>
            </w:pPr>
            <w:r w:rsidRPr="007B5A34">
              <w:rPr>
                <w:rFonts w:ascii="Times New Roman" w:hAnsi="Times New Roman" w:cs="Times New Roman"/>
                <w:w w:val="95"/>
                <w:sz w:val="20"/>
              </w:rPr>
              <w:t>9.1</w:t>
            </w:r>
          </w:p>
        </w:tc>
        <w:tc>
          <w:tcPr>
            <w:tcW w:w="1745" w:type="dxa"/>
          </w:tcPr>
          <w:p w:rsidR="0096714A" w:rsidRPr="007B5A34" w:rsidRDefault="006726AC" w:rsidP="009A7D10">
            <w:pPr>
              <w:pStyle w:val="TableParagraph"/>
              <w:ind w:right="1014"/>
              <w:rPr>
                <w:rFonts w:ascii="Times New Roman" w:hAnsi="Times New Roman" w:cs="Times New Roman"/>
                <w:sz w:val="20"/>
              </w:rPr>
            </w:pPr>
            <w:r w:rsidRPr="007B5A34">
              <w:rPr>
                <w:rFonts w:ascii="Times New Roman" w:hAnsi="Times New Roman" w:cs="Times New Roman"/>
                <w:w w:val="95"/>
                <w:sz w:val="20"/>
              </w:rPr>
              <w:t>13.1</w:t>
            </w:r>
          </w:p>
        </w:tc>
      </w:tr>
      <w:tr w:rsidR="0096714A" w:rsidRPr="006726AC">
        <w:trPr>
          <w:trHeight w:val="440"/>
        </w:trPr>
        <w:tc>
          <w:tcPr>
            <w:tcW w:w="2686" w:type="dxa"/>
          </w:tcPr>
          <w:p w:rsidR="0096714A" w:rsidRPr="007B5A34" w:rsidRDefault="006726AC" w:rsidP="009A7D10">
            <w:pPr>
              <w:pStyle w:val="TableParagraph"/>
              <w:spacing w:before="7" w:line="210" w:lineRule="atLeast"/>
              <w:ind w:right="1183"/>
              <w:jc w:val="left"/>
              <w:rPr>
                <w:rFonts w:ascii="Times New Roman" w:hAnsi="Times New Roman" w:cs="Times New Roman"/>
                <w:b/>
                <w:sz w:val="20"/>
              </w:rPr>
            </w:pPr>
            <w:r w:rsidRPr="007B5A34">
              <w:rPr>
                <w:rFonts w:ascii="Times New Roman" w:hAnsi="Times New Roman" w:cs="Times New Roman"/>
                <w:b/>
                <w:sz w:val="20"/>
              </w:rPr>
              <w:t>Freedom/Liberty/ Independence</w:t>
            </w:r>
          </w:p>
        </w:tc>
        <w:tc>
          <w:tcPr>
            <w:tcW w:w="1298" w:type="dxa"/>
          </w:tcPr>
          <w:p w:rsidR="0096714A" w:rsidRPr="007B5A34" w:rsidRDefault="006726AC" w:rsidP="009A7D10">
            <w:pPr>
              <w:pStyle w:val="TableParagraph"/>
              <w:spacing w:line="240" w:lineRule="auto"/>
              <w:ind w:right="825"/>
              <w:rPr>
                <w:rFonts w:ascii="Times New Roman" w:hAnsi="Times New Roman" w:cs="Times New Roman"/>
                <w:sz w:val="20"/>
              </w:rPr>
            </w:pPr>
            <w:r w:rsidRPr="007B5A34">
              <w:rPr>
                <w:rFonts w:ascii="Times New Roman" w:hAnsi="Times New Roman" w:cs="Times New Roman"/>
                <w:sz w:val="20"/>
              </w:rPr>
              <w:t>11</w:t>
            </w:r>
          </w:p>
        </w:tc>
        <w:tc>
          <w:tcPr>
            <w:tcW w:w="1299" w:type="dxa"/>
          </w:tcPr>
          <w:p w:rsidR="0096714A" w:rsidRPr="007B5A34" w:rsidRDefault="006726AC" w:rsidP="009A7D10">
            <w:pPr>
              <w:pStyle w:val="TableParagraph"/>
              <w:spacing w:line="240" w:lineRule="auto"/>
              <w:ind w:right="688"/>
              <w:rPr>
                <w:rFonts w:ascii="Times New Roman" w:hAnsi="Times New Roman" w:cs="Times New Roman"/>
                <w:sz w:val="20"/>
              </w:rPr>
            </w:pPr>
            <w:r w:rsidRPr="007B5A34">
              <w:rPr>
                <w:rFonts w:ascii="Times New Roman" w:hAnsi="Times New Roman" w:cs="Times New Roman"/>
                <w:w w:val="95"/>
                <w:sz w:val="20"/>
              </w:rPr>
              <w:t>5.3</w:t>
            </w:r>
          </w:p>
        </w:tc>
        <w:tc>
          <w:tcPr>
            <w:tcW w:w="1745" w:type="dxa"/>
          </w:tcPr>
          <w:p w:rsidR="0096714A" w:rsidRPr="007B5A34" w:rsidRDefault="006726AC" w:rsidP="009A7D10">
            <w:pPr>
              <w:pStyle w:val="TableParagraph"/>
              <w:spacing w:line="240" w:lineRule="auto"/>
              <w:ind w:right="1014"/>
              <w:rPr>
                <w:rFonts w:ascii="Times New Roman" w:hAnsi="Times New Roman" w:cs="Times New Roman"/>
                <w:sz w:val="20"/>
              </w:rPr>
            </w:pPr>
            <w:r w:rsidRPr="007B5A34">
              <w:rPr>
                <w:rFonts w:ascii="Times New Roman" w:hAnsi="Times New Roman" w:cs="Times New Roman"/>
                <w:w w:val="95"/>
                <w:sz w:val="20"/>
              </w:rPr>
              <w:t>7.6</w:t>
            </w:r>
          </w:p>
        </w:tc>
      </w:tr>
      <w:tr w:rsidR="0096714A" w:rsidRPr="006726AC">
        <w:trPr>
          <w:trHeight w:val="229"/>
        </w:trPr>
        <w:tc>
          <w:tcPr>
            <w:tcW w:w="2686" w:type="dxa"/>
          </w:tcPr>
          <w:p w:rsidR="0096714A" w:rsidRPr="007B5A34" w:rsidRDefault="006726AC" w:rsidP="009A7D10">
            <w:pPr>
              <w:pStyle w:val="TableParagraph"/>
              <w:spacing w:before="8"/>
              <w:jc w:val="left"/>
              <w:rPr>
                <w:rFonts w:ascii="Times New Roman" w:hAnsi="Times New Roman" w:cs="Times New Roman"/>
                <w:b/>
                <w:sz w:val="20"/>
              </w:rPr>
            </w:pPr>
            <w:r w:rsidRPr="007B5A34">
              <w:rPr>
                <w:rFonts w:ascii="Times New Roman" w:hAnsi="Times New Roman" w:cs="Times New Roman"/>
                <w:b/>
                <w:sz w:val="20"/>
              </w:rPr>
              <w:t>Sovereignty/Non-Interference</w:t>
            </w:r>
          </w:p>
        </w:tc>
        <w:tc>
          <w:tcPr>
            <w:tcW w:w="1298" w:type="dxa"/>
          </w:tcPr>
          <w:p w:rsidR="0096714A" w:rsidRPr="007B5A34" w:rsidRDefault="006726AC" w:rsidP="009A7D10">
            <w:pPr>
              <w:pStyle w:val="TableParagraph"/>
              <w:spacing w:before="8"/>
              <w:ind w:right="825"/>
              <w:rPr>
                <w:rFonts w:ascii="Times New Roman" w:hAnsi="Times New Roman" w:cs="Times New Roman"/>
                <w:sz w:val="20"/>
              </w:rPr>
            </w:pPr>
            <w:r w:rsidRPr="007B5A34">
              <w:rPr>
                <w:rFonts w:ascii="Times New Roman" w:hAnsi="Times New Roman" w:cs="Times New Roman"/>
                <w:sz w:val="20"/>
              </w:rPr>
              <w:t>8</w:t>
            </w:r>
          </w:p>
        </w:tc>
        <w:tc>
          <w:tcPr>
            <w:tcW w:w="1299" w:type="dxa"/>
          </w:tcPr>
          <w:p w:rsidR="0096714A" w:rsidRPr="007B5A34" w:rsidRDefault="006726AC" w:rsidP="009A7D10">
            <w:pPr>
              <w:pStyle w:val="TableParagraph"/>
              <w:spacing w:before="8"/>
              <w:ind w:right="688"/>
              <w:rPr>
                <w:rFonts w:ascii="Times New Roman" w:hAnsi="Times New Roman" w:cs="Times New Roman"/>
                <w:sz w:val="20"/>
              </w:rPr>
            </w:pPr>
            <w:r w:rsidRPr="007B5A34">
              <w:rPr>
                <w:rFonts w:ascii="Times New Roman" w:hAnsi="Times New Roman" w:cs="Times New Roman"/>
                <w:w w:val="95"/>
                <w:sz w:val="20"/>
              </w:rPr>
              <w:t>3.8</w:t>
            </w:r>
          </w:p>
        </w:tc>
        <w:tc>
          <w:tcPr>
            <w:tcW w:w="1745" w:type="dxa"/>
          </w:tcPr>
          <w:p w:rsidR="0096714A" w:rsidRPr="007B5A34" w:rsidRDefault="006726AC" w:rsidP="009A7D10">
            <w:pPr>
              <w:pStyle w:val="TableParagraph"/>
              <w:spacing w:before="8"/>
              <w:ind w:right="1014"/>
              <w:rPr>
                <w:rFonts w:ascii="Times New Roman" w:hAnsi="Times New Roman" w:cs="Times New Roman"/>
                <w:sz w:val="20"/>
              </w:rPr>
            </w:pPr>
            <w:r w:rsidRPr="007B5A34">
              <w:rPr>
                <w:rFonts w:ascii="Times New Roman" w:hAnsi="Times New Roman" w:cs="Times New Roman"/>
                <w:w w:val="95"/>
                <w:sz w:val="20"/>
              </w:rPr>
              <w:t>5.5</w:t>
            </w:r>
          </w:p>
        </w:tc>
      </w:tr>
      <w:tr w:rsidR="0096714A" w:rsidRPr="006726AC">
        <w:trPr>
          <w:trHeight w:val="440"/>
        </w:trPr>
        <w:tc>
          <w:tcPr>
            <w:tcW w:w="2686" w:type="dxa"/>
          </w:tcPr>
          <w:p w:rsidR="0096714A" w:rsidRPr="007B5A34" w:rsidRDefault="006726AC" w:rsidP="009A7D10">
            <w:pPr>
              <w:pStyle w:val="TableParagraph"/>
              <w:spacing w:before="7" w:line="210" w:lineRule="atLeast"/>
              <w:ind w:right="534"/>
              <w:jc w:val="left"/>
              <w:rPr>
                <w:rFonts w:ascii="Times New Roman" w:hAnsi="Times New Roman" w:cs="Times New Roman"/>
                <w:b/>
                <w:sz w:val="20"/>
              </w:rPr>
            </w:pPr>
            <w:r w:rsidRPr="007B5A34">
              <w:rPr>
                <w:rFonts w:ascii="Times New Roman" w:hAnsi="Times New Roman" w:cs="Times New Roman"/>
                <w:b/>
                <w:sz w:val="20"/>
              </w:rPr>
              <w:t>Rule of Law/International Instruments (respect for)</w:t>
            </w:r>
          </w:p>
        </w:tc>
        <w:tc>
          <w:tcPr>
            <w:tcW w:w="1298" w:type="dxa"/>
          </w:tcPr>
          <w:p w:rsidR="0096714A" w:rsidRPr="007B5A34" w:rsidRDefault="006726AC" w:rsidP="009A7D10">
            <w:pPr>
              <w:pStyle w:val="TableParagraph"/>
              <w:spacing w:line="240" w:lineRule="auto"/>
              <w:ind w:right="825"/>
              <w:rPr>
                <w:rFonts w:ascii="Times New Roman" w:hAnsi="Times New Roman" w:cs="Times New Roman"/>
                <w:sz w:val="20"/>
              </w:rPr>
            </w:pPr>
            <w:r w:rsidRPr="007B5A34">
              <w:rPr>
                <w:rFonts w:ascii="Times New Roman" w:hAnsi="Times New Roman" w:cs="Times New Roman"/>
                <w:sz w:val="20"/>
              </w:rPr>
              <w:t>8</w:t>
            </w:r>
          </w:p>
        </w:tc>
        <w:tc>
          <w:tcPr>
            <w:tcW w:w="1299" w:type="dxa"/>
          </w:tcPr>
          <w:p w:rsidR="0096714A" w:rsidRPr="007B5A34" w:rsidRDefault="006726AC" w:rsidP="009A7D10">
            <w:pPr>
              <w:pStyle w:val="TableParagraph"/>
              <w:spacing w:line="240" w:lineRule="auto"/>
              <w:ind w:right="688"/>
              <w:rPr>
                <w:rFonts w:ascii="Times New Roman" w:hAnsi="Times New Roman" w:cs="Times New Roman"/>
                <w:sz w:val="20"/>
              </w:rPr>
            </w:pPr>
            <w:r w:rsidRPr="007B5A34">
              <w:rPr>
                <w:rFonts w:ascii="Times New Roman" w:hAnsi="Times New Roman" w:cs="Times New Roman"/>
                <w:w w:val="95"/>
                <w:sz w:val="20"/>
              </w:rPr>
              <w:t>3.8</w:t>
            </w:r>
          </w:p>
        </w:tc>
        <w:tc>
          <w:tcPr>
            <w:tcW w:w="1745" w:type="dxa"/>
          </w:tcPr>
          <w:p w:rsidR="0096714A" w:rsidRPr="007B5A34" w:rsidRDefault="006726AC" w:rsidP="009A7D10">
            <w:pPr>
              <w:pStyle w:val="TableParagraph"/>
              <w:spacing w:line="240" w:lineRule="auto"/>
              <w:ind w:right="1014"/>
              <w:rPr>
                <w:rFonts w:ascii="Times New Roman" w:hAnsi="Times New Roman" w:cs="Times New Roman"/>
                <w:sz w:val="20"/>
              </w:rPr>
            </w:pPr>
            <w:r w:rsidRPr="007B5A34">
              <w:rPr>
                <w:rFonts w:ascii="Times New Roman" w:hAnsi="Times New Roman" w:cs="Times New Roman"/>
                <w:w w:val="95"/>
                <w:sz w:val="20"/>
              </w:rPr>
              <w:t>5.5</w:t>
            </w:r>
          </w:p>
        </w:tc>
      </w:tr>
      <w:tr w:rsidR="0096714A" w:rsidRPr="006726AC">
        <w:trPr>
          <w:trHeight w:val="439"/>
        </w:trPr>
        <w:tc>
          <w:tcPr>
            <w:tcW w:w="2686" w:type="dxa"/>
          </w:tcPr>
          <w:p w:rsidR="0096714A" w:rsidRPr="007B5A34" w:rsidRDefault="006726AC" w:rsidP="009A7D10">
            <w:pPr>
              <w:pStyle w:val="TableParagraph"/>
              <w:spacing w:before="7" w:line="210" w:lineRule="atLeast"/>
              <w:ind w:right="375"/>
              <w:jc w:val="left"/>
              <w:rPr>
                <w:rFonts w:ascii="Times New Roman" w:hAnsi="Times New Roman" w:cs="Times New Roman"/>
                <w:b/>
                <w:sz w:val="20"/>
              </w:rPr>
            </w:pPr>
            <w:r w:rsidRPr="007B5A34">
              <w:rPr>
                <w:rFonts w:ascii="Times New Roman" w:hAnsi="Times New Roman" w:cs="Times New Roman"/>
                <w:b/>
                <w:sz w:val="20"/>
              </w:rPr>
              <w:t>Democracy/Pluralism/Non- Partisanship</w:t>
            </w:r>
          </w:p>
        </w:tc>
        <w:tc>
          <w:tcPr>
            <w:tcW w:w="1298" w:type="dxa"/>
          </w:tcPr>
          <w:p w:rsidR="0096714A" w:rsidRPr="007B5A34" w:rsidRDefault="006726AC" w:rsidP="009A7D10">
            <w:pPr>
              <w:pStyle w:val="TableParagraph"/>
              <w:spacing w:before="8" w:line="240" w:lineRule="auto"/>
              <w:ind w:right="825"/>
              <w:rPr>
                <w:rFonts w:ascii="Times New Roman" w:hAnsi="Times New Roman" w:cs="Times New Roman"/>
                <w:sz w:val="20"/>
              </w:rPr>
            </w:pPr>
            <w:r w:rsidRPr="007B5A34">
              <w:rPr>
                <w:rFonts w:ascii="Times New Roman" w:hAnsi="Times New Roman" w:cs="Times New Roman"/>
                <w:sz w:val="20"/>
              </w:rPr>
              <w:t>7</w:t>
            </w:r>
          </w:p>
        </w:tc>
        <w:tc>
          <w:tcPr>
            <w:tcW w:w="1299" w:type="dxa"/>
          </w:tcPr>
          <w:p w:rsidR="0096714A" w:rsidRPr="007B5A34" w:rsidRDefault="006726AC" w:rsidP="009A7D10">
            <w:pPr>
              <w:pStyle w:val="TableParagraph"/>
              <w:spacing w:before="8" w:line="240" w:lineRule="auto"/>
              <w:ind w:right="688"/>
              <w:rPr>
                <w:rFonts w:ascii="Times New Roman" w:hAnsi="Times New Roman" w:cs="Times New Roman"/>
                <w:sz w:val="20"/>
              </w:rPr>
            </w:pPr>
            <w:r w:rsidRPr="007B5A34">
              <w:rPr>
                <w:rFonts w:ascii="Times New Roman" w:hAnsi="Times New Roman" w:cs="Times New Roman"/>
                <w:w w:val="95"/>
                <w:sz w:val="20"/>
              </w:rPr>
              <w:t>3.4</w:t>
            </w:r>
          </w:p>
        </w:tc>
        <w:tc>
          <w:tcPr>
            <w:tcW w:w="1745" w:type="dxa"/>
          </w:tcPr>
          <w:p w:rsidR="0096714A" w:rsidRPr="007B5A34" w:rsidRDefault="006726AC" w:rsidP="009A7D10">
            <w:pPr>
              <w:pStyle w:val="TableParagraph"/>
              <w:spacing w:before="8" w:line="240" w:lineRule="auto"/>
              <w:ind w:right="1014"/>
              <w:rPr>
                <w:rFonts w:ascii="Times New Roman" w:hAnsi="Times New Roman" w:cs="Times New Roman"/>
                <w:sz w:val="20"/>
              </w:rPr>
            </w:pPr>
            <w:r w:rsidRPr="007B5A34">
              <w:rPr>
                <w:rFonts w:ascii="Times New Roman" w:hAnsi="Times New Roman" w:cs="Times New Roman"/>
                <w:w w:val="95"/>
                <w:sz w:val="20"/>
              </w:rPr>
              <w:t>4.8</w:t>
            </w:r>
          </w:p>
        </w:tc>
      </w:tr>
      <w:tr w:rsidR="0096714A" w:rsidRPr="006726AC">
        <w:trPr>
          <w:trHeight w:val="439"/>
        </w:trPr>
        <w:tc>
          <w:tcPr>
            <w:tcW w:w="2686" w:type="dxa"/>
          </w:tcPr>
          <w:p w:rsidR="0096714A" w:rsidRPr="007B5A34" w:rsidRDefault="006726AC" w:rsidP="009A7D10">
            <w:pPr>
              <w:pStyle w:val="TableParagraph"/>
              <w:spacing w:before="7" w:line="210" w:lineRule="atLeast"/>
              <w:ind w:right="509"/>
              <w:jc w:val="left"/>
              <w:rPr>
                <w:rFonts w:ascii="Times New Roman" w:hAnsi="Times New Roman" w:cs="Times New Roman"/>
                <w:b/>
                <w:sz w:val="20"/>
              </w:rPr>
            </w:pPr>
            <w:r w:rsidRPr="007B5A34">
              <w:rPr>
                <w:rFonts w:ascii="Times New Roman" w:hAnsi="Times New Roman" w:cs="Times New Roman"/>
                <w:b/>
                <w:sz w:val="20"/>
              </w:rPr>
              <w:t>Environ. Preservation/ Sustainable Development</w:t>
            </w:r>
          </w:p>
        </w:tc>
        <w:tc>
          <w:tcPr>
            <w:tcW w:w="1298" w:type="dxa"/>
          </w:tcPr>
          <w:p w:rsidR="0096714A" w:rsidRPr="007B5A34" w:rsidRDefault="006726AC" w:rsidP="009A7D10">
            <w:pPr>
              <w:pStyle w:val="TableParagraph"/>
              <w:spacing w:before="8" w:line="240" w:lineRule="auto"/>
              <w:ind w:right="825"/>
              <w:rPr>
                <w:rFonts w:ascii="Times New Roman" w:hAnsi="Times New Roman" w:cs="Times New Roman"/>
                <w:sz w:val="20"/>
              </w:rPr>
            </w:pPr>
            <w:r w:rsidRPr="007B5A34">
              <w:rPr>
                <w:rFonts w:ascii="Times New Roman" w:hAnsi="Times New Roman" w:cs="Times New Roman"/>
                <w:sz w:val="20"/>
              </w:rPr>
              <w:t>6</w:t>
            </w:r>
          </w:p>
        </w:tc>
        <w:tc>
          <w:tcPr>
            <w:tcW w:w="1299" w:type="dxa"/>
          </w:tcPr>
          <w:p w:rsidR="0096714A" w:rsidRPr="007B5A34" w:rsidRDefault="006726AC" w:rsidP="009A7D10">
            <w:pPr>
              <w:pStyle w:val="TableParagraph"/>
              <w:spacing w:before="8" w:line="240" w:lineRule="auto"/>
              <w:ind w:right="688"/>
              <w:rPr>
                <w:rFonts w:ascii="Times New Roman" w:hAnsi="Times New Roman" w:cs="Times New Roman"/>
                <w:sz w:val="20"/>
              </w:rPr>
            </w:pPr>
            <w:r w:rsidRPr="007B5A34">
              <w:rPr>
                <w:rFonts w:ascii="Times New Roman" w:hAnsi="Times New Roman" w:cs="Times New Roman"/>
                <w:w w:val="95"/>
                <w:sz w:val="20"/>
              </w:rPr>
              <w:t>2.9</w:t>
            </w:r>
          </w:p>
        </w:tc>
        <w:tc>
          <w:tcPr>
            <w:tcW w:w="1745" w:type="dxa"/>
          </w:tcPr>
          <w:p w:rsidR="0096714A" w:rsidRPr="007B5A34" w:rsidRDefault="006726AC" w:rsidP="009A7D10">
            <w:pPr>
              <w:pStyle w:val="TableParagraph"/>
              <w:spacing w:before="8" w:line="240" w:lineRule="auto"/>
              <w:ind w:right="1014"/>
              <w:rPr>
                <w:rFonts w:ascii="Times New Roman" w:hAnsi="Times New Roman" w:cs="Times New Roman"/>
                <w:sz w:val="20"/>
              </w:rPr>
            </w:pPr>
            <w:r w:rsidRPr="007B5A34">
              <w:rPr>
                <w:rFonts w:ascii="Times New Roman" w:hAnsi="Times New Roman" w:cs="Times New Roman"/>
                <w:w w:val="95"/>
                <w:sz w:val="20"/>
              </w:rPr>
              <w:t>4.1</w:t>
            </w:r>
          </w:p>
        </w:tc>
      </w:tr>
      <w:tr w:rsidR="0096714A" w:rsidRPr="006726AC">
        <w:trPr>
          <w:trHeight w:val="439"/>
        </w:trPr>
        <w:tc>
          <w:tcPr>
            <w:tcW w:w="2686" w:type="dxa"/>
          </w:tcPr>
          <w:p w:rsidR="0096714A" w:rsidRPr="007B5A34" w:rsidRDefault="006726AC" w:rsidP="009A7D10">
            <w:pPr>
              <w:pStyle w:val="TableParagraph"/>
              <w:spacing w:before="7" w:line="210" w:lineRule="atLeast"/>
              <w:ind w:right="636"/>
              <w:jc w:val="left"/>
              <w:rPr>
                <w:rFonts w:ascii="Times New Roman" w:hAnsi="Times New Roman" w:cs="Times New Roman"/>
                <w:b/>
                <w:sz w:val="20"/>
              </w:rPr>
            </w:pPr>
            <w:r w:rsidRPr="007B5A34">
              <w:rPr>
                <w:rFonts w:ascii="Times New Roman" w:hAnsi="Times New Roman" w:cs="Times New Roman"/>
                <w:b/>
                <w:sz w:val="20"/>
              </w:rPr>
              <w:t>Development/Economic Growth and Efficiency</w:t>
            </w:r>
          </w:p>
        </w:tc>
        <w:tc>
          <w:tcPr>
            <w:tcW w:w="1298" w:type="dxa"/>
          </w:tcPr>
          <w:p w:rsidR="0096714A" w:rsidRPr="007B5A34" w:rsidRDefault="006726AC" w:rsidP="009A7D10">
            <w:pPr>
              <w:pStyle w:val="TableParagraph"/>
              <w:spacing w:before="8" w:line="240" w:lineRule="auto"/>
              <w:ind w:right="825"/>
              <w:rPr>
                <w:rFonts w:ascii="Times New Roman" w:hAnsi="Times New Roman" w:cs="Times New Roman"/>
                <w:sz w:val="20"/>
              </w:rPr>
            </w:pPr>
            <w:r w:rsidRPr="007B5A34">
              <w:rPr>
                <w:rFonts w:ascii="Times New Roman" w:hAnsi="Times New Roman" w:cs="Times New Roman"/>
                <w:sz w:val="20"/>
              </w:rPr>
              <w:t>4</w:t>
            </w:r>
          </w:p>
        </w:tc>
        <w:tc>
          <w:tcPr>
            <w:tcW w:w="1299" w:type="dxa"/>
          </w:tcPr>
          <w:p w:rsidR="0096714A" w:rsidRPr="007B5A34" w:rsidRDefault="006726AC" w:rsidP="009A7D10">
            <w:pPr>
              <w:pStyle w:val="TableParagraph"/>
              <w:spacing w:before="8" w:line="240" w:lineRule="auto"/>
              <w:ind w:right="688"/>
              <w:rPr>
                <w:rFonts w:ascii="Times New Roman" w:hAnsi="Times New Roman" w:cs="Times New Roman"/>
                <w:sz w:val="20"/>
              </w:rPr>
            </w:pPr>
            <w:r w:rsidRPr="007B5A34">
              <w:rPr>
                <w:rFonts w:ascii="Times New Roman" w:hAnsi="Times New Roman" w:cs="Times New Roman"/>
                <w:w w:val="95"/>
                <w:sz w:val="20"/>
              </w:rPr>
              <w:t>1.9</w:t>
            </w:r>
          </w:p>
        </w:tc>
        <w:tc>
          <w:tcPr>
            <w:tcW w:w="1745" w:type="dxa"/>
          </w:tcPr>
          <w:p w:rsidR="0096714A" w:rsidRPr="007B5A34" w:rsidRDefault="006726AC" w:rsidP="009A7D10">
            <w:pPr>
              <w:pStyle w:val="TableParagraph"/>
              <w:spacing w:before="8" w:line="240" w:lineRule="auto"/>
              <w:ind w:right="1014"/>
              <w:rPr>
                <w:rFonts w:ascii="Times New Roman" w:hAnsi="Times New Roman" w:cs="Times New Roman"/>
                <w:sz w:val="20"/>
              </w:rPr>
            </w:pPr>
            <w:r w:rsidRPr="007B5A34">
              <w:rPr>
                <w:rFonts w:ascii="Times New Roman" w:hAnsi="Times New Roman" w:cs="Times New Roman"/>
                <w:w w:val="95"/>
                <w:sz w:val="20"/>
              </w:rPr>
              <w:t>2.8</w:t>
            </w:r>
          </w:p>
        </w:tc>
      </w:tr>
      <w:tr w:rsidR="0096714A" w:rsidRPr="006726AC">
        <w:trPr>
          <w:trHeight w:val="229"/>
        </w:trPr>
        <w:tc>
          <w:tcPr>
            <w:tcW w:w="2686" w:type="dxa"/>
          </w:tcPr>
          <w:p w:rsidR="0096714A" w:rsidRPr="007B5A34" w:rsidRDefault="006726AC" w:rsidP="009A7D10">
            <w:pPr>
              <w:pStyle w:val="TableParagraph"/>
              <w:spacing w:before="8"/>
              <w:jc w:val="left"/>
              <w:rPr>
                <w:rFonts w:ascii="Times New Roman" w:hAnsi="Times New Roman" w:cs="Times New Roman"/>
                <w:b/>
                <w:sz w:val="20"/>
              </w:rPr>
            </w:pPr>
            <w:r w:rsidRPr="007B5A34">
              <w:rPr>
                <w:rFonts w:ascii="Times New Roman" w:hAnsi="Times New Roman" w:cs="Times New Roman"/>
                <w:b/>
                <w:sz w:val="20"/>
              </w:rPr>
              <w:t>Moral Well Being/Religiosity</w:t>
            </w:r>
          </w:p>
        </w:tc>
        <w:tc>
          <w:tcPr>
            <w:tcW w:w="1298" w:type="dxa"/>
          </w:tcPr>
          <w:p w:rsidR="0096714A" w:rsidRPr="007B5A34" w:rsidRDefault="006726AC" w:rsidP="009A7D10">
            <w:pPr>
              <w:pStyle w:val="TableParagraph"/>
              <w:spacing w:before="8"/>
              <w:ind w:right="825"/>
              <w:rPr>
                <w:rFonts w:ascii="Times New Roman" w:hAnsi="Times New Roman" w:cs="Times New Roman"/>
                <w:sz w:val="20"/>
              </w:rPr>
            </w:pPr>
            <w:r w:rsidRPr="007B5A34">
              <w:rPr>
                <w:rFonts w:ascii="Times New Roman" w:hAnsi="Times New Roman" w:cs="Times New Roman"/>
                <w:sz w:val="20"/>
              </w:rPr>
              <w:t>2</w:t>
            </w:r>
          </w:p>
        </w:tc>
        <w:tc>
          <w:tcPr>
            <w:tcW w:w="1299" w:type="dxa"/>
          </w:tcPr>
          <w:p w:rsidR="0096714A" w:rsidRPr="007B5A34" w:rsidRDefault="006726AC" w:rsidP="009A7D10">
            <w:pPr>
              <w:pStyle w:val="TableParagraph"/>
              <w:spacing w:before="8"/>
              <w:ind w:right="688"/>
              <w:rPr>
                <w:rFonts w:ascii="Times New Roman" w:hAnsi="Times New Roman" w:cs="Times New Roman"/>
                <w:sz w:val="20"/>
              </w:rPr>
            </w:pPr>
            <w:r w:rsidRPr="007B5A34">
              <w:rPr>
                <w:rFonts w:ascii="Times New Roman" w:hAnsi="Times New Roman" w:cs="Times New Roman"/>
                <w:w w:val="95"/>
                <w:sz w:val="20"/>
              </w:rPr>
              <w:t>1.0</w:t>
            </w:r>
          </w:p>
        </w:tc>
        <w:tc>
          <w:tcPr>
            <w:tcW w:w="1745" w:type="dxa"/>
          </w:tcPr>
          <w:p w:rsidR="0096714A" w:rsidRPr="007B5A34" w:rsidRDefault="006726AC" w:rsidP="009A7D10">
            <w:pPr>
              <w:pStyle w:val="TableParagraph"/>
              <w:spacing w:before="8"/>
              <w:ind w:right="1014"/>
              <w:rPr>
                <w:rFonts w:ascii="Times New Roman" w:hAnsi="Times New Roman" w:cs="Times New Roman"/>
                <w:sz w:val="20"/>
              </w:rPr>
            </w:pPr>
            <w:r w:rsidRPr="007B5A34">
              <w:rPr>
                <w:rFonts w:ascii="Times New Roman" w:hAnsi="Times New Roman" w:cs="Times New Roman"/>
                <w:w w:val="95"/>
                <w:sz w:val="20"/>
              </w:rPr>
              <w:t>1.4</w:t>
            </w:r>
          </w:p>
        </w:tc>
      </w:tr>
      <w:tr w:rsidR="0096714A" w:rsidRPr="006726AC">
        <w:trPr>
          <w:trHeight w:val="230"/>
        </w:trPr>
        <w:tc>
          <w:tcPr>
            <w:tcW w:w="2686" w:type="dxa"/>
          </w:tcPr>
          <w:p w:rsidR="0096714A" w:rsidRPr="007B5A34" w:rsidRDefault="006726AC" w:rsidP="009A7D10">
            <w:pPr>
              <w:pStyle w:val="TableParagraph"/>
              <w:jc w:val="left"/>
              <w:rPr>
                <w:rFonts w:ascii="Times New Roman" w:hAnsi="Times New Roman" w:cs="Times New Roman"/>
                <w:b/>
                <w:sz w:val="20"/>
              </w:rPr>
            </w:pPr>
            <w:r w:rsidRPr="007B5A34">
              <w:rPr>
                <w:rFonts w:ascii="Times New Roman" w:hAnsi="Times New Roman" w:cs="Times New Roman"/>
                <w:b/>
                <w:sz w:val="20"/>
              </w:rPr>
              <w:t>Transparency/Accountability</w:t>
            </w:r>
          </w:p>
        </w:tc>
        <w:tc>
          <w:tcPr>
            <w:tcW w:w="1298" w:type="dxa"/>
          </w:tcPr>
          <w:p w:rsidR="0096714A" w:rsidRPr="007B5A34" w:rsidRDefault="006726AC" w:rsidP="009A7D10">
            <w:pPr>
              <w:pStyle w:val="TableParagraph"/>
              <w:ind w:right="825"/>
              <w:rPr>
                <w:rFonts w:ascii="Times New Roman" w:hAnsi="Times New Roman" w:cs="Times New Roman"/>
                <w:sz w:val="20"/>
              </w:rPr>
            </w:pPr>
            <w:r w:rsidRPr="007B5A34">
              <w:rPr>
                <w:rFonts w:ascii="Times New Roman" w:hAnsi="Times New Roman" w:cs="Times New Roman"/>
                <w:sz w:val="20"/>
              </w:rPr>
              <w:t>1</w:t>
            </w:r>
          </w:p>
        </w:tc>
        <w:tc>
          <w:tcPr>
            <w:tcW w:w="1299" w:type="dxa"/>
          </w:tcPr>
          <w:p w:rsidR="0096714A" w:rsidRPr="007B5A34" w:rsidRDefault="006726AC" w:rsidP="009A7D10">
            <w:pPr>
              <w:pStyle w:val="TableParagraph"/>
              <w:ind w:right="688"/>
              <w:rPr>
                <w:rFonts w:ascii="Times New Roman" w:hAnsi="Times New Roman" w:cs="Times New Roman"/>
                <w:sz w:val="20"/>
              </w:rPr>
            </w:pPr>
            <w:r w:rsidRPr="007B5A34">
              <w:rPr>
                <w:rFonts w:ascii="Times New Roman" w:hAnsi="Times New Roman" w:cs="Times New Roman"/>
                <w:w w:val="95"/>
                <w:sz w:val="20"/>
              </w:rPr>
              <w:t>0.5</w:t>
            </w:r>
          </w:p>
        </w:tc>
        <w:tc>
          <w:tcPr>
            <w:tcW w:w="1745" w:type="dxa"/>
          </w:tcPr>
          <w:p w:rsidR="0096714A" w:rsidRPr="007B5A34" w:rsidRDefault="006726AC" w:rsidP="009A7D10">
            <w:pPr>
              <w:pStyle w:val="TableParagraph"/>
              <w:ind w:right="1014"/>
              <w:rPr>
                <w:rFonts w:ascii="Times New Roman" w:hAnsi="Times New Roman" w:cs="Times New Roman"/>
                <w:sz w:val="20"/>
              </w:rPr>
            </w:pPr>
            <w:r w:rsidRPr="007B5A34">
              <w:rPr>
                <w:rFonts w:ascii="Times New Roman" w:hAnsi="Times New Roman" w:cs="Times New Roman"/>
                <w:w w:val="95"/>
                <w:sz w:val="20"/>
              </w:rPr>
              <w:t>0.7</w:t>
            </w:r>
          </w:p>
        </w:tc>
      </w:tr>
      <w:tr w:rsidR="0096714A" w:rsidRPr="006726AC">
        <w:trPr>
          <w:trHeight w:val="291"/>
        </w:trPr>
        <w:tc>
          <w:tcPr>
            <w:tcW w:w="2686" w:type="dxa"/>
            <w:tcBorders>
              <w:bottom w:val="single" w:sz="4" w:space="0" w:color="000000"/>
            </w:tcBorders>
          </w:tcPr>
          <w:p w:rsidR="0096714A" w:rsidRPr="007B5A34" w:rsidRDefault="006726AC" w:rsidP="009A7D10">
            <w:pPr>
              <w:pStyle w:val="TableParagraph"/>
              <w:spacing w:line="240" w:lineRule="auto"/>
              <w:jc w:val="left"/>
              <w:rPr>
                <w:rFonts w:ascii="Times New Roman" w:hAnsi="Times New Roman" w:cs="Times New Roman"/>
                <w:b/>
                <w:sz w:val="20"/>
              </w:rPr>
            </w:pPr>
            <w:r w:rsidRPr="007B5A34">
              <w:rPr>
                <w:rFonts w:ascii="Times New Roman" w:hAnsi="Times New Roman" w:cs="Times New Roman"/>
                <w:b/>
                <w:sz w:val="20"/>
              </w:rPr>
              <w:t>Totals:</w:t>
            </w:r>
          </w:p>
        </w:tc>
        <w:tc>
          <w:tcPr>
            <w:tcW w:w="1298" w:type="dxa"/>
            <w:tcBorders>
              <w:bottom w:val="single" w:sz="4" w:space="0" w:color="000000"/>
            </w:tcBorders>
          </w:tcPr>
          <w:p w:rsidR="0096714A" w:rsidRPr="007B5A34" w:rsidRDefault="006726AC" w:rsidP="009A7D10">
            <w:pPr>
              <w:pStyle w:val="TableParagraph"/>
              <w:spacing w:line="240" w:lineRule="auto"/>
              <w:ind w:right="825"/>
              <w:rPr>
                <w:rFonts w:ascii="Times New Roman" w:hAnsi="Times New Roman" w:cs="Times New Roman"/>
                <w:b/>
                <w:sz w:val="20"/>
              </w:rPr>
            </w:pPr>
            <w:r w:rsidRPr="007B5A34">
              <w:rPr>
                <w:rFonts w:ascii="Times New Roman" w:hAnsi="Times New Roman" w:cs="Times New Roman"/>
                <w:b/>
                <w:sz w:val="20"/>
              </w:rPr>
              <w:t>209</w:t>
            </w:r>
          </w:p>
        </w:tc>
        <w:tc>
          <w:tcPr>
            <w:tcW w:w="1299" w:type="dxa"/>
            <w:tcBorders>
              <w:bottom w:val="single" w:sz="4" w:space="0" w:color="000000"/>
            </w:tcBorders>
          </w:tcPr>
          <w:p w:rsidR="0096714A" w:rsidRPr="007B5A34" w:rsidRDefault="006726AC" w:rsidP="009A7D10">
            <w:pPr>
              <w:pStyle w:val="TableParagraph"/>
              <w:spacing w:line="240" w:lineRule="auto"/>
              <w:jc w:val="left"/>
              <w:rPr>
                <w:rFonts w:ascii="Times New Roman" w:hAnsi="Times New Roman" w:cs="Times New Roman"/>
                <w:b/>
                <w:sz w:val="20"/>
              </w:rPr>
            </w:pPr>
            <w:r w:rsidRPr="007B5A34">
              <w:rPr>
                <w:rFonts w:ascii="Times New Roman" w:hAnsi="Times New Roman" w:cs="Times New Roman"/>
                <w:b/>
                <w:sz w:val="20"/>
              </w:rPr>
              <w:t>100</w:t>
            </w:r>
          </w:p>
        </w:tc>
        <w:tc>
          <w:tcPr>
            <w:tcW w:w="1745" w:type="dxa"/>
            <w:tcBorders>
              <w:bottom w:val="single" w:sz="4" w:space="0" w:color="000000"/>
            </w:tcBorders>
          </w:tcPr>
          <w:p w:rsidR="0096714A" w:rsidRPr="007B5A34" w:rsidRDefault="006726AC" w:rsidP="009A7D10">
            <w:pPr>
              <w:pStyle w:val="TableParagraph"/>
              <w:spacing w:line="240" w:lineRule="auto"/>
              <w:jc w:val="left"/>
              <w:rPr>
                <w:rFonts w:ascii="Times New Roman" w:hAnsi="Times New Roman" w:cs="Times New Roman"/>
                <w:b/>
                <w:sz w:val="20"/>
              </w:rPr>
            </w:pPr>
            <w:r w:rsidRPr="007B5A34">
              <w:rPr>
                <w:rFonts w:ascii="Times New Roman" w:hAnsi="Times New Roman" w:cs="Times New Roman"/>
                <w:b/>
                <w:sz w:val="20"/>
              </w:rPr>
              <w:t>&gt;100</w:t>
            </w:r>
            <w:r w:rsidRPr="007B5A34">
              <w:rPr>
                <w:rFonts w:ascii="Times New Roman" w:hAnsi="Times New Roman" w:cs="Times New Roman"/>
                <w:b/>
                <w:position w:val="5"/>
                <w:sz w:val="20"/>
              </w:rPr>
              <w:t>1</w:t>
            </w:r>
          </w:p>
        </w:tc>
      </w:tr>
    </w:tbl>
    <w:p w:rsidR="0096714A" w:rsidRPr="006726AC" w:rsidRDefault="006726AC" w:rsidP="009A7D10">
      <w:pPr>
        <w:spacing w:before="76" w:line="244" w:lineRule="auto"/>
        <w:ind w:right="1179"/>
      </w:pPr>
      <w:r w:rsidRPr="006726AC">
        <w:rPr>
          <w:position w:val="4"/>
        </w:rPr>
        <w:t>1</w:t>
      </w:r>
      <w:r w:rsidRPr="006726AC">
        <w:t>Percentages exceed 100 because the categories are not mutually exclusive; each document can specify more than one virtue or aspiration.</w:t>
      </w:r>
    </w:p>
    <w:p w:rsidR="0096714A" w:rsidRPr="006726AC" w:rsidRDefault="006726AC" w:rsidP="009A7D10">
      <w:pPr>
        <w:spacing w:before="1"/>
      </w:pPr>
      <w:r w:rsidRPr="006726AC">
        <w:t>Source: Elliott, 2011 (Core List).</w:t>
      </w:r>
    </w:p>
    <w:p w:rsidR="0096714A" w:rsidRPr="006726AC" w:rsidRDefault="0096714A" w:rsidP="009A7D10">
      <w:pPr>
        <w:pStyle w:val="BodyText"/>
        <w:spacing w:before="11"/>
        <w:rPr>
          <w:sz w:val="22"/>
          <w:szCs w:val="22"/>
        </w:rPr>
      </w:pPr>
    </w:p>
    <w:p w:rsidR="0096714A" w:rsidRPr="006726AC" w:rsidRDefault="006726AC" w:rsidP="009A7D10">
      <w:pPr>
        <w:pStyle w:val="BodyText"/>
        <w:spacing w:before="91" w:line="249" w:lineRule="auto"/>
        <w:ind w:right="848"/>
        <w:jc w:val="both"/>
        <w:rPr>
          <w:sz w:val="22"/>
          <w:szCs w:val="22"/>
        </w:rPr>
      </w:pPr>
      <w:r w:rsidRPr="006726AC">
        <w:rPr>
          <w:sz w:val="22"/>
          <w:szCs w:val="22"/>
        </w:rPr>
        <w:t>discretion of certain authoritative bodies, or for the sake of localized or personalized interests.</w:t>
      </w:r>
      <w:r w:rsidRPr="006726AC">
        <w:rPr>
          <w:spacing w:val="-4"/>
          <w:sz w:val="22"/>
          <w:szCs w:val="22"/>
        </w:rPr>
        <w:t xml:space="preserve"> </w:t>
      </w:r>
      <w:r w:rsidRPr="006726AC">
        <w:rPr>
          <w:sz w:val="22"/>
          <w:szCs w:val="22"/>
        </w:rPr>
        <w:t>Rather,</w:t>
      </w:r>
      <w:r w:rsidRPr="006726AC">
        <w:rPr>
          <w:spacing w:val="-3"/>
          <w:sz w:val="22"/>
          <w:szCs w:val="22"/>
        </w:rPr>
        <w:t xml:space="preserve"> </w:t>
      </w:r>
      <w:r w:rsidRPr="006726AC">
        <w:rPr>
          <w:sz w:val="22"/>
          <w:szCs w:val="22"/>
        </w:rPr>
        <w:t>they</w:t>
      </w:r>
      <w:r w:rsidRPr="006726AC">
        <w:rPr>
          <w:spacing w:val="-3"/>
          <w:sz w:val="22"/>
          <w:szCs w:val="22"/>
        </w:rPr>
        <w:t xml:space="preserve"> </w:t>
      </w:r>
      <w:r w:rsidRPr="006726AC">
        <w:rPr>
          <w:sz w:val="22"/>
          <w:szCs w:val="22"/>
        </w:rPr>
        <w:t>imply</w:t>
      </w:r>
      <w:r w:rsidRPr="006726AC">
        <w:rPr>
          <w:spacing w:val="-3"/>
          <w:sz w:val="22"/>
          <w:szCs w:val="22"/>
        </w:rPr>
        <w:t xml:space="preserve"> </w:t>
      </w:r>
      <w:r w:rsidRPr="006726AC">
        <w:rPr>
          <w:sz w:val="22"/>
          <w:szCs w:val="22"/>
        </w:rPr>
        <w:t>that</w:t>
      </w:r>
      <w:r w:rsidRPr="006726AC">
        <w:rPr>
          <w:spacing w:val="-3"/>
          <w:sz w:val="22"/>
          <w:szCs w:val="22"/>
        </w:rPr>
        <w:t xml:space="preserve"> </w:t>
      </w:r>
      <w:r w:rsidRPr="006726AC">
        <w:rPr>
          <w:sz w:val="22"/>
          <w:szCs w:val="22"/>
        </w:rPr>
        <w:t>human</w:t>
      </w:r>
      <w:r w:rsidRPr="006726AC">
        <w:rPr>
          <w:spacing w:val="-4"/>
          <w:sz w:val="22"/>
          <w:szCs w:val="22"/>
        </w:rPr>
        <w:t xml:space="preserve"> </w:t>
      </w:r>
      <w:r w:rsidRPr="006726AC">
        <w:rPr>
          <w:sz w:val="22"/>
          <w:szCs w:val="22"/>
        </w:rPr>
        <w:t>rights</w:t>
      </w:r>
      <w:r w:rsidRPr="006726AC">
        <w:rPr>
          <w:spacing w:val="-3"/>
          <w:sz w:val="22"/>
          <w:szCs w:val="22"/>
        </w:rPr>
        <w:t xml:space="preserve"> </w:t>
      </w:r>
      <w:r w:rsidRPr="006726AC">
        <w:rPr>
          <w:sz w:val="22"/>
          <w:szCs w:val="22"/>
        </w:rPr>
        <w:t>can</w:t>
      </w:r>
      <w:r w:rsidRPr="006726AC">
        <w:rPr>
          <w:spacing w:val="-3"/>
          <w:sz w:val="22"/>
          <w:szCs w:val="22"/>
        </w:rPr>
        <w:t xml:space="preserve"> </w:t>
      </w:r>
      <w:r w:rsidRPr="006726AC">
        <w:rPr>
          <w:sz w:val="22"/>
          <w:szCs w:val="22"/>
        </w:rPr>
        <w:t>flourish</w:t>
      </w:r>
      <w:r w:rsidRPr="006726AC">
        <w:rPr>
          <w:spacing w:val="-3"/>
          <w:sz w:val="22"/>
          <w:szCs w:val="22"/>
        </w:rPr>
        <w:t xml:space="preserve"> </w:t>
      </w:r>
      <w:r w:rsidRPr="006726AC">
        <w:rPr>
          <w:sz w:val="22"/>
          <w:szCs w:val="22"/>
        </w:rPr>
        <w:t>only</w:t>
      </w:r>
      <w:r w:rsidRPr="006726AC">
        <w:rPr>
          <w:spacing w:val="-3"/>
          <w:sz w:val="22"/>
          <w:szCs w:val="22"/>
        </w:rPr>
        <w:t xml:space="preserve"> </w:t>
      </w:r>
      <w:r w:rsidRPr="006726AC">
        <w:rPr>
          <w:sz w:val="22"/>
          <w:szCs w:val="22"/>
        </w:rPr>
        <w:t>in</w:t>
      </w:r>
      <w:r w:rsidRPr="006726AC">
        <w:rPr>
          <w:spacing w:val="-4"/>
          <w:sz w:val="22"/>
          <w:szCs w:val="22"/>
        </w:rPr>
        <w:t xml:space="preserve"> </w:t>
      </w:r>
      <w:r w:rsidRPr="006726AC">
        <w:rPr>
          <w:sz w:val="22"/>
          <w:szCs w:val="22"/>
        </w:rPr>
        <w:t>a</w:t>
      </w:r>
      <w:r w:rsidRPr="006726AC">
        <w:rPr>
          <w:spacing w:val="-3"/>
          <w:sz w:val="22"/>
          <w:szCs w:val="22"/>
        </w:rPr>
        <w:t xml:space="preserve"> </w:t>
      </w:r>
      <w:r w:rsidRPr="006726AC">
        <w:rPr>
          <w:sz w:val="22"/>
          <w:szCs w:val="22"/>
        </w:rPr>
        <w:t>world</w:t>
      </w:r>
      <w:r w:rsidRPr="006726AC">
        <w:rPr>
          <w:spacing w:val="-3"/>
          <w:sz w:val="22"/>
          <w:szCs w:val="22"/>
        </w:rPr>
        <w:t xml:space="preserve"> </w:t>
      </w:r>
      <w:r w:rsidRPr="006726AC">
        <w:rPr>
          <w:sz w:val="22"/>
          <w:szCs w:val="22"/>
        </w:rPr>
        <w:t>where</w:t>
      </w:r>
      <w:r w:rsidRPr="006726AC">
        <w:rPr>
          <w:spacing w:val="-3"/>
          <w:sz w:val="22"/>
          <w:szCs w:val="22"/>
        </w:rPr>
        <w:t xml:space="preserve"> every- </w:t>
      </w:r>
      <w:r w:rsidRPr="006726AC">
        <w:rPr>
          <w:sz w:val="22"/>
          <w:szCs w:val="22"/>
        </w:rPr>
        <w:t>one is fundamentally equal and sovereign, where interactions are peaceful, respectful and inclusive, and where the common good is available to every individual.</w:t>
      </w:r>
    </w:p>
    <w:p w:rsidR="0096714A" w:rsidRPr="006726AC" w:rsidRDefault="006726AC" w:rsidP="009A7D10">
      <w:pPr>
        <w:pStyle w:val="BodyText"/>
        <w:spacing w:before="4" w:line="249" w:lineRule="auto"/>
        <w:ind w:right="847" w:firstLine="240"/>
        <w:jc w:val="both"/>
        <w:rPr>
          <w:sz w:val="22"/>
          <w:szCs w:val="22"/>
        </w:rPr>
      </w:pPr>
      <w:r w:rsidRPr="006726AC">
        <w:rPr>
          <w:sz w:val="22"/>
          <w:szCs w:val="22"/>
        </w:rPr>
        <w:t xml:space="preserve">Ironically, because human rights principles are couched in rational-legal rather </w:t>
      </w:r>
      <w:r w:rsidRPr="006726AC">
        <w:rPr>
          <w:spacing w:val="-4"/>
          <w:sz w:val="22"/>
          <w:szCs w:val="22"/>
        </w:rPr>
        <w:t xml:space="preserve">than </w:t>
      </w:r>
      <w:r w:rsidRPr="006726AC">
        <w:rPr>
          <w:sz w:val="22"/>
          <w:szCs w:val="22"/>
        </w:rPr>
        <w:t xml:space="preserve">religious terminology, they are often viewed as </w:t>
      </w:r>
      <w:r w:rsidRPr="006726AC">
        <w:rPr>
          <w:i/>
          <w:sz w:val="22"/>
          <w:szCs w:val="22"/>
        </w:rPr>
        <w:t xml:space="preserve">realistic </w:t>
      </w:r>
      <w:r w:rsidRPr="006726AC">
        <w:rPr>
          <w:sz w:val="22"/>
          <w:szCs w:val="22"/>
        </w:rPr>
        <w:t xml:space="preserve">rather than </w:t>
      </w:r>
      <w:r w:rsidRPr="006726AC">
        <w:rPr>
          <w:i/>
          <w:sz w:val="22"/>
          <w:szCs w:val="22"/>
        </w:rPr>
        <w:t>idealistic</w:t>
      </w:r>
      <w:r w:rsidRPr="006726AC">
        <w:rPr>
          <w:sz w:val="22"/>
          <w:szCs w:val="22"/>
        </w:rPr>
        <w:t>. A recent and noteworthy example is the United Nations’ ambitious Millennium Development Goals</w:t>
      </w:r>
      <w:r w:rsidRPr="006726AC">
        <w:rPr>
          <w:spacing w:val="-12"/>
          <w:sz w:val="22"/>
          <w:szCs w:val="22"/>
        </w:rPr>
        <w:t xml:space="preserve"> </w:t>
      </w:r>
      <w:r w:rsidRPr="006726AC">
        <w:rPr>
          <w:sz w:val="22"/>
          <w:szCs w:val="22"/>
        </w:rPr>
        <w:t>(MDGs)</w:t>
      </w:r>
      <w:r w:rsidRPr="006726AC">
        <w:rPr>
          <w:spacing w:val="-12"/>
          <w:sz w:val="22"/>
          <w:szCs w:val="22"/>
        </w:rPr>
        <w:t xml:space="preserve"> </w:t>
      </w:r>
      <w:r w:rsidRPr="006726AC">
        <w:rPr>
          <w:sz w:val="22"/>
          <w:szCs w:val="22"/>
        </w:rPr>
        <w:t>that</w:t>
      </w:r>
      <w:r w:rsidRPr="006726AC">
        <w:rPr>
          <w:spacing w:val="-12"/>
          <w:sz w:val="22"/>
          <w:szCs w:val="22"/>
        </w:rPr>
        <w:t xml:space="preserve"> </w:t>
      </w:r>
      <w:r w:rsidRPr="006726AC">
        <w:rPr>
          <w:sz w:val="22"/>
          <w:szCs w:val="22"/>
        </w:rPr>
        <w:t>seek</w:t>
      </w:r>
      <w:r w:rsidRPr="006726AC">
        <w:rPr>
          <w:spacing w:val="-12"/>
          <w:sz w:val="22"/>
          <w:szCs w:val="22"/>
        </w:rPr>
        <w:t xml:space="preserve"> </w:t>
      </w:r>
      <w:r w:rsidRPr="006726AC">
        <w:rPr>
          <w:sz w:val="22"/>
          <w:szCs w:val="22"/>
        </w:rPr>
        <w:t>to</w:t>
      </w:r>
      <w:r w:rsidRPr="006726AC">
        <w:rPr>
          <w:spacing w:val="-12"/>
          <w:sz w:val="22"/>
          <w:szCs w:val="22"/>
        </w:rPr>
        <w:t xml:space="preserve"> </w:t>
      </w:r>
      <w:r w:rsidRPr="006726AC">
        <w:rPr>
          <w:sz w:val="22"/>
          <w:szCs w:val="22"/>
        </w:rPr>
        <w:t>reduce</w:t>
      </w:r>
      <w:r w:rsidRPr="006726AC">
        <w:rPr>
          <w:spacing w:val="-12"/>
          <w:sz w:val="22"/>
          <w:szCs w:val="22"/>
        </w:rPr>
        <w:t xml:space="preserve"> </w:t>
      </w:r>
      <w:r w:rsidRPr="006726AC">
        <w:rPr>
          <w:sz w:val="22"/>
          <w:szCs w:val="22"/>
        </w:rPr>
        <w:t>extreme</w:t>
      </w:r>
      <w:r w:rsidRPr="006726AC">
        <w:rPr>
          <w:spacing w:val="-12"/>
          <w:sz w:val="22"/>
          <w:szCs w:val="22"/>
        </w:rPr>
        <w:t xml:space="preserve"> </w:t>
      </w:r>
      <w:r w:rsidRPr="006726AC">
        <w:rPr>
          <w:sz w:val="22"/>
          <w:szCs w:val="22"/>
        </w:rPr>
        <w:t>poverty,</w:t>
      </w:r>
      <w:r w:rsidRPr="006726AC">
        <w:rPr>
          <w:spacing w:val="-12"/>
          <w:sz w:val="22"/>
          <w:szCs w:val="22"/>
        </w:rPr>
        <w:t xml:space="preserve"> </w:t>
      </w:r>
      <w:r w:rsidRPr="006726AC">
        <w:rPr>
          <w:sz w:val="22"/>
          <w:szCs w:val="22"/>
        </w:rPr>
        <w:t>achieve</w:t>
      </w:r>
      <w:r w:rsidRPr="006726AC">
        <w:rPr>
          <w:spacing w:val="-12"/>
          <w:sz w:val="22"/>
          <w:szCs w:val="22"/>
        </w:rPr>
        <w:t xml:space="preserve"> </w:t>
      </w:r>
      <w:r w:rsidRPr="006726AC">
        <w:rPr>
          <w:sz w:val="22"/>
          <w:szCs w:val="22"/>
        </w:rPr>
        <w:t>universal</w:t>
      </w:r>
      <w:r w:rsidRPr="006726AC">
        <w:rPr>
          <w:spacing w:val="-12"/>
          <w:sz w:val="22"/>
          <w:szCs w:val="22"/>
        </w:rPr>
        <w:t xml:space="preserve"> </w:t>
      </w:r>
      <w:r w:rsidRPr="006726AC">
        <w:rPr>
          <w:sz w:val="22"/>
          <w:szCs w:val="22"/>
        </w:rPr>
        <w:t>primary</w:t>
      </w:r>
      <w:r w:rsidRPr="006726AC">
        <w:rPr>
          <w:spacing w:val="-12"/>
          <w:sz w:val="22"/>
          <w:szCs w:val="22"/>
        </w:rPr>
        <w:t xml:space="preserve"> </w:t>
      </w:r>
      <w:r w:rsidRPr="006726AC">
        <w:rPr>
          <w:sz w:val="22"/>
          <w:szCs w:val="22"/>
        </w:rPr>
        <w:t>education, improve child and maternal health, combat disease, and</w:t>
      </w:r>
      <w:r w:rsidR="00D53B86">
        <w:rPr>
          <w:sz w:val="22"/>
          <w:szCs w:val="22"/>
        </w:rPr>
        <w:t xml:space="preserve"> ensure environmental sustaina</w:t>
      </w:r>
      <w:r w:rsidRPr="006726AC">
        <w:rPr>
          <w:sz w:val="22"/>
          <w:szCs w:val="22"/>
        </w:rPr>
        <w:t xml:space="preserve">bility, among others (United Nations, 2014). Designed to be more than just </w:t>
      </w:r>
      <w:r w:rsidRPr="006726AC">
        <w:rPr>
          <w:spacing w:val="-3"/>
          <w:sz w:val="22"/>
          <w:szCs w:val="22"/>
        </w:rPr>
        <w:t xml:space="preserve">abstract </w:t>
      </w:r>
      <w:r w:rsidRPr="006726AC">
        <w:rPr>
          <w:sz w:val="22"/>
          <w:szCs w:val="22"/>
        </w:rPr>
        <w:t xml:space="preserve">goals, the MDGs have involved a concerted effort to develop and </w:t>
      </w:r>
      <w:r w:rsidRPr="006726AC">
        <w:rPr>
          <w:sz w:val="22"/>
          <w:szCs w:val="22"/>
        </w:rPr>
        <w:lastRenderedPageBreak/>
        <w:t xml:space="preserve">employ specific </w:t>
      </w:r>
      <w:r w:rsidRPr="006726AC">
        <w:rPr>
          <w:spacing w:val="-4"/>
          <w:sz w:val="22"/>
          <w:szCs w:val="22"/>
        </w:rPr>
        <w:t xml:space="preserve">tar- </w:t>
      </w:r>
      <w:r w:rsidRPr="006726AC">
        <w:rPr>
          <w:sz w:val="22"/>
          <w:szCs w:val="22"/>
        </w:rPr>
        <w:t>gets, implementation strategies, monitoring mechanisms, and indicators of success. Likewise, prominent NGOs and other activists take these efforts</w:t>
      </w:r>
      <w:r w:rsidR="00D53B86">
        <w:rPr>
          <w:sz w:val="22"/>
          <w:szCs w:val="22"/>
        </w:rPr>
        <w:t xml:space="preserve"> very seriously, relent</w:t>
      </w:r>
      <w:r w:rsidRPr="006726AC">
        <w:rPr>
          <w:sz w:val="22"/>
          <w:szCs w:val="22"/>
        </w:rPr>
        <w:t>lessly</w:t>
      </w:r>
      <w:r w:rsidRPr="006726AC">
        <w:rPr>
          <w:spacing w:val="-7"/>
          <w:sz w:val="22"/>
          <w:szCs w:val="22"/>
        </w:rPr>
        <w:t xml:space="preserve"> </w:t>
      </w:r>
      <w:r w:rsidRPr="006726AC">
        <w:rPr>
          <w:sz w:val="22"/>
          <w:szCs w:val="22"/>
        </w:rPr>
        <w:t>policing</w:t>
      </w:r>
      <w:r w:rsidRPr="006726AC">
        <w:rPr>
          <w:spacing w:val="-6"/>
          <w:sz w:val="22"/>
          <w:szCs w:val="22"/>
        </w:rPr>
        <w:t xml:space="preserve"> </w:t>
      </w:r>
      <w:r w:rsidRPr="006726AC">
        <w:rPr>
          <w:sz w:val="22"/>
          <w:szCs w:val="22"/>
        </w:rPr>
        <w:t>the</w:t>
      </w:r>
      <w:r w:rsidRPr="006726AC">
        <w:rPr>
          <w:spacing w:val="-6"/>
          <w:sz w:val="22"/>
          <w:szCs w:val="22"/>
        </w:rPr>
        <w:t xml:space="preserve"> </w:t>
      </w:r>
      <w:r w:rsidRPr="006726AC">
        <w:rPr>
          <w:sz w:val="22"/>
          <w:szCs w:val="22"/>
        </w:rPr>
        <w:t>globe</w:t>
      </w:r>
      <w:r w:rsidRPr="006726AC">
        <w:rPr>
          <w:spacing w:val="-6"/>
          <w:sz w:val="22"/>
          <w:szCs w:val="22"/>
        </w:rPr>
        <w:t xml:space="preserve"> </w:t>
      </w:r>
      <w:r w:rsidRPr="006726AC">
        <w:rPr>
          <w:sz w:val="22"/>
          <w:szCs w:val="22"/>
        </w:rPr>
        <w:t>like</w:t>
      </w:r>
      <w:r w:rsidRPr="006726AC">
        <w:rPr>
          <w:spacing w:val="-6"/>
          <w:sz w:val="22"/>
          <w:szCs w:val="22"/>
        </w:rPr>
        <w:t xml:space="preserve"> </w:t>
      </w:r>
      <w:r w:rsidRPr="006726AC">
        <w:rPr>
          <w:sz w:val="22"/>
          <w:szCs w:val="22"/>
        </w:rPr>
        <w:t>moral</w:t>
      </w:r>
      <w:r w:rsidRPr="006726AC">
        <w:rPr>
          <w:spacing w:val="-6"/>
          <w:sz w:val="22"/>
          <w:szCs w:val="22"/>
        </w:rPr>
        <w:t xml:space="preserve"> </w:t>
      </w:r>
      <w:r w:rsidRPr="006726AC">
        <w:rPr>
          <w:sz w:val="22"/>
          <w:szCs w:val="22"/>
        </w:rPr>
        <w:t>watchdogs</w:t>
      </w:r>
      <w:r w:rsidRPr="006726AC">
        <w:rPr>
          <w:spacing w:val="-6"/>
          <w:sz w:val="22"/>
          <w:szCs w:val="22"/>
        </w:rPr>
        <w:t xml:space="preserve"> </w:t>
      </w:r>
      <w:r w:rsidRPr="006726AC">
        <w:rPr>
          <w:sz w:val="22"/>
          <w:szCs w:val="22"/>
        </w:rPr>
        <w:t>to</w:t>
      </w:r>
      <w:r w:rsidRPr="006726AC">
        <w:rPr>
          <w:spacing w:val="-6"/>
          <w:sz w:val="22"/>
          <w:szCs w:val="22"/>
        </w:rPr>
        <w:t xml:space="preserve"> </w:t>
      </w:r>
      <w:r w:rsidRPr="006726AC">
        <w:rPr>
          <w:sz w:val="22"/>
          <w:szCs w:val="22"/>
        </w:rPr>
        <w:t>continuously</w:t>
      </w:r>
      <w:r w:rsidRPr="006726AC">
        <w:rPr>
          <w:spacing w:val="-6"/>
          <w:sz w:val="22"/>
          <w:szCs w:val="22"/>
        </w:rPr>
        <w:t xml:space="preserve"> </w:t>
      </w:r>
      <w:r w:rsidRPr="006726AC">
        <w:rPr>
          <w:sz w:val="22"/>
          <w:szCs w:val="22"/>
        </w:rPr>
        <w:t>demand</w:t>
      </w:r>
      <w:r w:rsidRPr="006726AC">
        <w:rPr>
          <w:spacing w:val="-6"/>
          <w:sz w:val="22"/>
          <w:szCs w:val="22"/>
        </w:rPr>
        <w:t xml:space="preserve"> </w:t>
      </w:r>
      <w:r w:rsidRPr="006726AC">
        <w:rPr>
          <w:sz w:val="22"/>
          <w:szCs w:val="22"/>
        </w:rPr>
        <w:t>state</w:t>
      </w:r>
      <w:r w:rsidRPr="006726AC">
        <w:rPr>
          <w:spacing w:val="-7"/>
          <w:sz w:val="22"/>
          <w:szCs w:val="22"/>
        </w:rPr>
        <w:t xml:space="preserve"> </w:t>
      </w:r>
      <w:r w:rsidRPr="006726AC">
        <w:rPr>
          <w:sz w:val="22"/>
          <w:szCs w:val="22"/>
        </w:rPr>
        <w:t>compliance and shame those who shirk their obligations (Keck and Sikkink, 1998; Smith and</w:t>
      </w:r>
      <w:r w:rsidRPr="006726AC">
        <w:rPr>
          <w:spacing w:val="-37"/>
          <w:sz w:val="22"/>
          <w:szCs w:val="22"/>
        </w:rPr>
        <w:t xml:space="preserve"> </w:t>
      </w:r>
      <w:r w:rsidRPr="006726AC">
        <w:rPr>
          <w:sz w:val="22"/>
          <w:szCs w:val="22"/>
        </w:rPr>
        <w:t xml:space="preserve">Wiest, 2005). Nonetheless, the goal of full compliance for even the richest and most </w:t>
      </w:r>
      <w:r w:rsidRPr="006726AC">
        <w:rPr>
          <w:spacing w:val="-4"/>
          <w:sz w:val="22"/>
          <w:szCs w:val="22"/>
        </w:rPr>
        <w:t xml:space="preserve">well- </w:t>
      </w:r>
      <w:r w:rsidRPr="006726AC">
        <w:rPr>
          <w:sz w:val="22"/>
          <w:szCs w:val="22"/>
        </w:rPr>
        <w:t>behaved</w:t>
      </w:r>
      <w:r w:rsidRPr="006726AC">
        <w:rPr>
          <w:spacing w:val="7"/>
          <w:sz w:val="22"/>
          <w:szCs w:val="22"/>
        </w:rPr>
        <w:t xml:space="preserve"> </w:t>
      </w:r>
      <w:r w:rsidRPr="006726AC">
        <w:rPr>
          <w:sz w:val="22"/>
          <w:szCs w:val="22"/>
        </w:rPr>
        <w:t>states</w:t>
      </w:r>
      <w:r w:rsidRPr="006726AC">
        <w:rPr>
          <w:spacing w:val="8"/>
          <w:sz w:val="22"/>
          <w:szCs w:val="22"/>
        </w:rPr>
        <w:t xml:space="preserve"> </w:t>
      </w:r>
      <w:r w:rsidRPr="006726AC">
        <w:rPr>
          <w:sz w:val="22"/>
          <w:szCs w:val="22"/>
        </w:rPr>
        <w:t>is</w:t>
      </w:r>
      <w:r w:rsidRPr="006726AC">
        <w:rPr>
          <w:spacing w:val="8"/>
          <w:sz w:val="22"/>
          <w:szCs w:val="22"/>
        </w:rPr>
        <w:t xml:space="preserve"> </w:t>
      </w:r>
      <w:r w:rsidRPr="006726AC">
        <w:rPr>
          <w:sz w:val="22"/>
          <w:szCs w:val="22"/>
        </w:rPr>
        <w:t>unattainable,</w:t>
      </w:r>
      <w:r w:rsidRPr="006726AC">
        <w:rPr>
          <w:spacing w:val="8"/>
          <w:sz w:val="22"/>
          <w:szCs w:val="22"/>
        </w:rPr>
        <w:t xml:space="preserve"> </w:t>
      </w:r>
      <w:r w:rsidRPr="006726AC">
        <w:rPr>
          <w:sz w:val="22"/>
          <w:szCs w:val="22"/>
        </w:rPr>
        <w:t>above</w:t>
      </w:r>
      <w:r w:rsidRPr="006726AC">
        <w:rPr>
          <w:spacing w:val="8"/>
          <w:sz w:val="22"/>
          <w:szCs w:val="22"/>
        </w:rPr>
        <w:t xml:space="preserve"> </w:t>
      </w:r>
      <w:r w:rsidRPr="006726AC">
        <w:rPr>
          <w:sz w:val="22"/>
          <w:szCs w:val="22"/>
        </w:rPr>
        <w:t>and</w:t>
      </w:r>
      <w:r w:rsidRPr="006726AC">
        <w:rPr>
          <w:spacing w:val="8"/>
          <w:sz w:val="22"/>
          <w:szCs w:val="22"/>
        </w:rPr>
        <w:t xml:space="preserve"> </w:t>
      </w:r>
      <w:r w:rsidRPr="006726AC">
        <w:rPr>
          <w:sz w:val="22"/>
          <w:szCs w:val="22"/>
        </w:rPr>
        <w:t>beyond</w:t>
      </w:r>
      <w:r w:rsidRPr="006726AC">
        <w:rPr>
          <w:spacing w:val="8"/>
          <w:sz w:val="22"/>
          <w:szCs w:val="22"/>
        </w:rPr>
        <w:t xml:space="preserve"> </w:t>
      </w:r>
      <w:r w:rsidRPr="006726AC">
        <w:rPr>
          <w:sz w:val="22"/>
          <w:szCs w:val="22"/>
        </w:rPr>
        <w:t>purely</w:t>
      </w:r>
      <w:r w:rsidRPr="006726AC">
        <w:rPr>
          <w:spacing w:val="8"/>
          <w:sz w:val="22"/>
          <w:szCs w:val="22"/>
        </w:rPr>
        <w:t xml:space="preserve"> </w:t>
      </w:r>
      <w:r w:rsidRPr="006726AC">
        <w:rPr>
          <w:sz w:val="22"/>
          <w:szCs w:val="22"/>
        </w:rPr>
        <w:t>strategic</w:t>
      </w:r>
      <w:r w:rsidRPr="006726AC">
        <w:rPr>
          <w:spacing w:val="8"/>
          <w:sz w:val="22"/>
          <w:szCs w:val="22"/>
        </w:rPr>
        <w:t xml:space="preserve"> </w:t>
      </w:r>
      <w:r w:rsidRPr="006726AC">
        <w:rPr>
          <w:sz w:val="22"/>
          <w:szCs w:val="22"/>
        </w:rPr>
        <w:t>concerns.</w:t>
      </w:r>
      <w:r w:rsidRPr="006726AC">
        <w:rPr>
          <w:spacing w:val="4"/>
          <w:sz w:val="22"/>
          <w:szCs w:val="22"/>
        </w:rPr>
        <w:t xml:space="preserve"> </w:t>
      </w:r>
      <w:r w:rsidRPr="006726AC">
        <w:rPr>
          <w:sz w:val="22"/>
          <w:szCs w:val="22"/>
        </w:rPr>
        <w:t>The</w:t>
      </w:r>
      <w:r w:rsidRPr="006726AC">
        <w:rPr>
          <w:spacing w:val="8"/>
          <w:sz w:val="22"/>
          <w:szCs w:val="22"/>
        </w:rPr>
        <w:t xml:space="preserve"> </w:t>
      </w:r>
      <w:r w:rsidRPr="006726AC">
        <w:rPr>
          <w:sz w:val="22"/>
          <w:szCs w:val="22"/>
        </w:rPr>
        <w:t>result,</w:t>
      </w:r>
      <w:r w:rsidR="009A7D10">
        <w:rPr>
          <w:sz w:val="22"/>
          <w:szCs w:val="22"/>
        </w:rPr>
        <w:t xml:space="preserve"> </w:t>
      </w:r>
      <w:r w:rsidRPr="006726AC">
        <w:rPr>
          <w:sz w:val="22"/>
          <w:szCs w:val="22"/>
        </w:rPr>
        <w:t>inevitably,</w:t>
      </w:r>
      <w:r w:rsidRPr="006726AC">
        <w:rPr>
          <w:spacing w:val="-4"/>
          <w:sz w:val="22"/>
          <w:szCs w:val="22"/>
        </w:rPr>
        <w:t xml:space="preserve"> </w:t>
      </w:r>
      <w:r w:rsidRPr="006726AC">
        <w:rPr>
          <w:sz w:val="22"/>
          <w:szCs w:val="22"/>
        </w:rPr>
        <w:t>is</w:t>
      </w:r>
      <w:r w:rsidRPr="006726AC">
        <w:rPr>
          <w:spacing w:val="-4"/>
          <w:sz w:val="22"/>
          <w:szCs w:val="22"/>
        </w:rPr>
        <w:t xml:space="preserve"> </w:t>
      </w:r>
      <w:r w:rsidRPr="006726AC">
        <w:rPr>
          <w:sz w:val="22"/>
          <w:szCs w:val="22"/>
        </w:rPr>
        <w:t>widespread</w:t>
      </w:r>
      <w:r w:rsidRPr="006726AC">
        <w:rPr>
          <w:spacing w:val="-4"/>
          <w:sz w:val="22"/>
          <w:szCs w:val="22"/>
        </w:rPr>
        <w:t xml:space="preserve"> </w:t>
      </w:r>
      <w:r w:rsidRPr="006726AC">
        <w:rPr>
          <w:sz w:val="22"/>
          <w:szCs w:val="22"/>
        </w:rPr>
        <w:t>and</w:t>
      </w:r>
      <w:r w:rsidRPr="006726AC">
        <w:rPr>
          <w:spacing w:val="-4"/>
          <w:sz w:val="22"/>
          <w:szCs w:val="22"/>
        </w:rPr>
        <w:t xml:space="preserve"> </w:t>
      </w:r>
      <w:r w:rsidRPr="006726AC">
        <w:rPr>
          <w:sz w:val="22"/>
          <w:szCs w:val="22"/>
        </w:rPr>
        <w:t>uneven</w:t>
      </w:r>
      <w:r w:rsidRPr="006726AC">
        <w:rPr>
          <w:spacing w:val="-4"/>
          <w:sz w:val="22"/>
          <w:szCs w:val="22"/>
        </w:rPr>
        <w:t xml:space="preserve"> </w:t>
      </w:r>
      <w:r w:rsidRPr="006726AC">
        <w:rPr>
          <w:sz w:val="22"/>
          <w:szCs w:val="22"/>
        </w:rPr>
        <w:t>decoupling</w:t>
      </w:r>
      <w:r w:rsidRPr="006726AC">
        <w:rPr>
          <w:spacing w:val="-4"/>
          <w:sz w:val="22"/>
          <w:szCs w:val="22"/>
        </w:rPr>
        <w:t xml:space="preserve"> </w:t>
      </w:r>
      <w:r w:rsidRPr="006726AC">
        <w:rPr>
          <w:sz w:val="22"/>
          <w:szCs w:val="22"/>
        </w:rPr>
        <w:t>that,</w:t>
      </w:r>
      <w:r w:rsidRPr="006726AC">
        <w:rPr>
          <w:spacing w:val="-4"/>
          <w:sz w:val="22"/>
          <w:szCs w:val="22"/>
        </w:rPr>
        <w:t xml:space="preserve"> </w:t>
      </w:r>
      <w:r w:rsidRPr="006726AC">
        <w:rPr>
          <w:sz w:val="22"/>
          <w:szCs w:val="22"/>
        </w:rPr>
        <w:t>in</w:t>
      </w:r>
      <w:r w:rsidRPr="006726AC">
        <w:rPr>
          <w:spacing w:val="-4"/>
          <w:sz w:val="22"/>
          <w:szCs w:val="22"/>
        </w:rPr>
        <w:t xml:space="preserve"> </w:t>
      </w:r>
      <w:r w:rsidRPr="006726AC">
        <w:rPr>
          <w:sz w:val="22"/>
          <w:szCs w:val="22"/>
        </w:rPr>
        <w:t>turn,</w:t>
      </w:r>
      <w:r w:rsidRPr="006726AC">
        <w:rPr>
          <w:spacing w:val="-4"/>
          <w:sz w:val="22"/>
          <w:szCs w:val="22"/>
        </w:rPr>
        <w:t xml:space="preserve"> </w:t>
      </w:r>
      <w:r w:rsidRPr="006726AC">
        <w:rPr>
          <w:sz w:val="22"/>
          <w:szCs w:val="22"/>
        </w:rPr>
        <w:t>provokes</w:t>
      </w:r>
      <w:r w:rsidRPr="006726AC">
        <w:rPr>
          <w:spacing w:val="-4"/>
          <w:sz w:val="22"/>
          <w:szCs w:val="22"/>
        </w:rPr>
        <w:t xml:space="preserve"> </w:t>
      </w:r>
      <w:r w:rsidRPr="006726AC">
        <w:rPr>
          <w:sz w:val="22"/>
          <w:szCs w:val="22"/>
        </w:rPr>
        <w:t>fervent</w:t>
      </w:r>
      <w:r w:rsidRPr="006726AC">
        <w:rPr>
          <w:spacing w:val="-4"/>
          <w:sz w:val="22"/>
          <w:szCs w:val="22"/>
        </w:rPr>
        <w:t xml:space="preserve"> </w:t>
      </w:r>
      <w:r w:rsidRPr="006726AC">
        <w:rPr>
          <w:sz w:val="22"/>
          <w:szCs w:val="22"/>
        </w:rPr>
        <w:t>and</w:t>
      </w:r>
      <w:r w:rsidRPr="006726AC">
        <w:rPr>
          <w:spacing w:val="-4"/>
          <w:sz w:val="22"/>
          <w:szCs w:val="22"/>
        </w:rPr>
        <w:t xml:space="preserve"> </w:t>
      </w:r>
      <w:r w:rsidR="00D53B86">
        <w:rPr>
          <w:sz w:val="22"/>
          <w:szCs w:val="22"/>
        </w:rPr>
        <w:t>con</w:t>
      </w:r>
      <w:r w:rsidRPr="006726AC">
        <w:rPr>
          <w:sz w:val="22"/>
          <w:szCs w:val="22"/>
        </w:rPr>
        <w:t>tinual efforts to overcome</w:t>
      </w:r>
      <w:r w:rsidRPr="006726AC">
        <w:rPr>
          <w:spacing w:val="-1"/>
          <w:sz w:val="22"/>
          <w:szCs w:val="22"/>
        </w:rPr>
        <w:t xml:space="preserve"> </w:t>
      </w:r>
      <w:r w:rsidRPr="006726AC">
        <w:rPr>
          <w:sz w:val="22"/>
          <w:szCs w:val="22"/>
        </w:rPr>
        <w:t>this.</w:t>
      </w:r>
    </w:p>
    <w:p w:rsidR="0096714A" w:rsidRPr="006726AC" w:rsidRDefault="0096714A" w:rsidP="009A7D10">
      <w:pPr>
        <w:pStyle w:val="BodyText"/>
        <w:spacing w:before="3"/>
        <w:rPr>
          <w:sz w:val="22"/>
          <w:szCs w:val="22"/>
        </w:rPr>
      </w:pPr>
    </w:p>
    <w:p w:rsidR="0096714A" w:rsidRPr="006726AC" w:rsidRDefault="006726AC" w:rsidP="009A7D10">
      <w:pPr>
        <w:pStyle w:val="Heading1"/>
        <w:spacing w:before="1"/>
        <w:ind w:left="0"/>
        <w:rPr>
          <w:rFonts w:ascii="Times New Roman" w:hAnsi="Times New Roman" w:cs="Times New Roman"/>
          <w:sz w:val="22"/>
          <w:szCs w:val="22"/>
        </w:rPr>
      </w:pPr>
      <w:r w:rsidRPr="006726AC">
        <w:rPr>
          <w:rFonts w:ascii="Times New Roman" w:hAnsi="Times New Roman" w:cs="Times New Roman"/>
          <w:sz w:val="22"/>
          <w:szCs w:val="22"/>
        </w:rPr>
        <w:t>Conclusion</w:t>
      </w:r>
    </w:p>
    <w:p w:rsidR="0096714A" w:rsidRPr="006726AC" w:rsidRDefault="006726AC" w:rsidP="009A7D10">
      <w:pPr>
        <w:pStyle w:val="BodyText"/>
        <w:spacing w:before="118" w:line="249" w:lineRule="auto"/>
        <w:ind w:right="958"/>
        <w:jc w:val="both"/>
        <w:rPr>
          <w:sz w:val="22"/>
          <w:szCs w:val="22"/>
        </w:rPr>
      </w:pPr>
      <w:r w:rsidRPr="006726AC">
        <w:rPr>
          <w:sz w:val="22"/>
          <w:szCs w:val="22"/>
        </w:rPr>
        <w:t>For many, the global rise of human rights ideology is t</w:t>
      </w:r>
      <w:r w:rsidR="00D53B86">
        <w:rPr>
          <w:sz w:val="22"/>
          <w:szCs w:val="22"/>
        </w:rPr>
        <w:t>aken for granted as good, natu</w:t>
      </w:r>
      <w:r w:rsidRPr="006726AC">
        <w:rPr>
          <w:sz w:val="22"/>
          <w:szCs w:val="22"/>
        </w:rPr>
        <w:t xml:space="preserve">ral, and inevitable. However, given the historical primacy of corporate </w:t>
      </w:r>
      <w:r w:rsidR="00D53B86" w:rsidRPr="006726AC">
        <w:rPr>
          <w:sz w:val="22"/>
          <w:szCs w:val="22"/>
        </w:rPr>
        <w:t>collectivities and</w:t>
      </w:r>
      <w:r w:rsidRPr="006726AC">
        <w:rPr>
          <w:spacing w:val="-5"/>
          <w:sz w:val="22"/>
          <w:szCs w:val="22"/>
        </w:rPr>
        <w:t xml:space="preserve"> </w:t>
      </w:r>
      <w:r w:rsidRPr="006726AC">
        <w:rPr>
          <w:sz w:val="22"/>
          <w:szCs w:val="22"/>
        </w:rPr>
        <w:t>the</w:t>
      </w:r>
      <w:r w:rsidRPr="006726AC">
        <w:rPr>
          <w:spacing w:val="-5"/>
          <w:sz w:val="22"/>
          <w:szCs w:val="22"/>
        </w:rPr>
        <w:t xml:space="preserve"> </w:t>
      </w:r>
      <w:r w:rsidRPr="006726AC">
        <w:rPr>
          <w:sz w:val="22"/>
          <w:szCs w:val="22"/>
        </w:rPr>
        <w:t>exclusivity</w:t>
      </w:r>
      <w:r w:rsidRPr="006726AC">
        <w:rPr>
          <w:spacing w:val="-4"/>
          <w:sz w:val="22"/>
          <w:szCs w:val="22"/>
        </w:rPr>
        <w:t xml:space="preserve"> </w:t>
      </w:r>
      <w:r w:rsidRPr="006726AC">
        <w:rPr>
          <w:sz w:val="22"/>
          <w:szCs w:val="22"/>
        </w:rPr>
        <w:t>of</w:t>
      </w:r>
      <w:r w:rsidRPr="006726AC">
        <w:rPr>
          <w:spacing w:val="-5"/>
          <w:sz w:val="22"/>
          <w:szCs w:val="22"/>
        </w:rPr>
        <w:t xml:space="preserve"> </w:t>
      </w:r>
      <w:r w:rsidRPr="006726AC">
        <w:rPr>
          <w:sz w:val="22"/>
          <w:szCs w:val="22"/>
        </w:rPr>
        <w:t>their</w:t>
      </w:r>
      <w:r w:rsidRPr="006726AC">
        <w:rPr>
          <w:spacing w:val="-5"/>
          <w:sz w:val="22"/>
          <w:szCs w:val="22"/>
        </w:rPr>
        <w:t xml:space="preserve"> </w:t>
      </w:r>
      <w:r w:rsidRPr="006726AC">
        <w:rPr>
          <w:sz w:val="22"/>
          <w:szCs w:val="22"/>
        </w:rPr>
        <w:t>identities,</w:t>
      </w:r>
      <w:r w:rsidRPr="006726AC">
        <w:rPr>
          <w:spacing w:val="-4"/>
          <w:sz w:val="22"/>
          <w:szCs w:val="22"/>
        </w:rPr>
        <w:t xml:space="preserve"> </w:t>
      </w:r>
      <w:r w:rsidRPr="006726AC">
        <w:rPr>
          <w:sz w:val="22"/>
          <w:szCs w:val="22"/>
        </w:rPr>
        <w:t>this</w:t>
      </w:r>
      <w:r w:rsidRPr="006726AC">
        <w:rPr>
          <w:spacing w:val="-5"/>
          <w:sz w:val="22"/>
          <w:szCs w:val="22"/>
        </w:rPr>
        <w:t xml:space="preserve"> </w:t>
      </w:r>
      <w:r w:rsidRPr="006726AC">
        <w:rPr>
          <w:sz w:val="22"/>
          <w:szCs w:val="22"/>
        </w:rPr>
        <w:t>is</w:t>
      </w:r>
      <w:r w:rsidRPr="006726AC">
        <w:rPr>
          <w:spacing w:val="-5"/>
          <w:sz w:val="22"/>
          <w:szCs w:val="22"/>
        </w:rPr>
        <w:t xml:space="preserve"> </w:t>
      </w:r>
      <w:r w:rsidRPr="006726AC">
        <w:rPr>
          <w:sz w:val="22"/>
          <w:szCs w:val="22"/>
        </w:rPr>
        <w:t>a</w:t>
      </w:r>
      <w:r w:rsidRPr="006726AC">
        <w:rPr>
          <w:spacing w:val="-4"/>
          <w:sz w:val="22"/>
          <w:szCs w:val="22"/>
        </w:rPr>
        <w:t xml:space="preserve"> </w:t>
      </w:r>
      <w:r w:rsidRPr="006726AC">
        <w:rPr>
          <w:sz w:val="22"/>
          <w:szCs w:val="22"/>
        </w:rPr>
        <w:t>truly</w:t>
      </w:r>
      <w:r w:rsidRPr="006726AC">
        <w:rPr>
          <w:spacing w:val="-5"/>
          <w:sz w:val="22"/>
          <w:szCs w:val="22"/>
        </w:rPr>
        <w:t xml:space="preserve"> </w:t>
      </w:r>
      <w:r w:rsidRPr="006726AC">
        <w:rPr>
          <w:sz w:val="22"/>
          <w:szCs w:val="22"/>
        </w:rPr>
        <w:t>remarkable</w:t>
      </w:r>
      <w:r w:rsidRPr="006726AC">
        <w:rPr>
          <w:spacing w:val="-4"/>
          <w:sz w:val="22"/>
          <w:szCs w:val="22"/>
        </w:rPr>
        <w:t xml:space="preserve"> </w:t>
      </w:r>
      <w:r w:rsidRPr="006726AC">
        <w:rPr>
          <w:sz w:val="22"/>
          <w:szCs w:val="22"/>
        </w:rPr>
        <w:t>development.</w:t>
      </w:r>
      <w:r w:rsidRPr="006726AC">
        <w:rPr>
          <w:spacing w:val="-5"/>
          <w:sz w:val="22"/>
          <w:szCs w:val="22"/>
        </w:rPr>
        <w:t xml:space="preserve"> </w:t>
      </w:r>
      <w:r w:rsidRPr="006726AC">
        <w:rPr>
          <w:sz w:val="22"/>
          <w:szCs w:val="22"/>
        </w:rPr>
        <w:t>Borrowing insights from Durkheimian and world society analyses,</w:t>
      </w:r>
      <w:r w:rsidR="00D53B86">
        <w:rPr>
          <w:sz w:val="22"/>
          <w:szCs w:val="22"/>
        </w:rPr>
        <w:t xml:space="preserve"> I view the widespread institu</w:t>
      </w:r>
      <w:r w:rsidRPr="006726AC">
        <w:rPr>
          <w:sz w:val="22"/>
          <w:szCs w:val="22"/>
        </w:rPr>
        <w:t xml:space="preserve">tionalization of human rights as a consequence of the </w:t>
      </w:r>
      <w:r w:rsidR="00D53B86">
        <w:rPr>
          <w:sz w:val="22"/>
          <w:szCs w:val="22"/>
        </w:rPr>
        <w:t>expanding world-cultural empha</w:t>
      </w:r>
      <w:r w:rsidRPr="006726AC">
        <w:rPr>
          <w:sz w:val="22"/>
          <w:szCs w:val="22"/>
        </w:rPr>
        <w:t xml:space="preserve">sis on the individual as a sacred and inviolable entity. The human rights regime, </w:t>
      </w:r>
      <w:r w:rsidRPr="006726AC">
        <w:rPr>
          <w:spacing w:val="-4"/>
          <w:sz w:val="22"/>
          <w:szCs w:val="22"/>
        </w:rPr>
        <w:t xml:space="preserve">as </w:t>
      </w:r>
      <w:r w:rsidRPr="006726AC">
        <w:rPr>
          <w:sz w:val="22"/>
          <w:szCs w:val="22"/>
        </w:rPr>
        <w:t>formalized in legal instruments, is principally concerned with the rights of individuals, both as single, distinct beings and as instances of categories of individuals sharing a given identity characteristic. Nonetheless, the human rights regime can hardly be said to ignore the rights of corporate collectivities entirely; it clearly protects marginalized groups that are themselves relatively weakly individuated. As shown above, however</w:t>
      </w:r>
      <w:r w:rsidR="00D53B86" w:rsidRPr="006726AC">
        <w:rPr>
          <w:sz w:val="22"/>
          <w:szCs w:val="22"/>
        </w:rPr>
        <w:t>, a</w:t>
      </w:r>
      <w:r w:rsidRPr="006726AC">
        <w:rPr>
          <w:sz w:val="22"/>
          <w:szCs w:val="22"/>
        </w:rPr>
        <w:t xml:space="preserve"> rather limited range of both corporate and categorical identities is activated in human rights</w:t>
      </w:r>
      <w:r w:rsidRPr="006726AC">
        <w:rPr>
          <w:spacing w:val="4"/>
          <w:sz w:val="22"/>
          <w:szCs w:val="22"/>
        </w:rPr>
        <w:t xml:space="preserve"> </w:t>
      </w:r>
      <w:r w:rsidRPr="006726AC">
        <w:rPr>
          <w:spacing w:val="2"/>
          <w:sz w:val="22"/>
          <w:szCs w:val="22"/>
        </w:rPr>
        <w:t>instruments.</w:t>
      </w:r>
    </w:p>
    <w:p w:rsidR="0096714A" w:rsidRPr="006726AC" w:rsidRDefault="006726AC" w:rsidP="009A7D10">
      <w:pPr>
        <w:pStyle w:val="BodyText"/>
        <w:spacing w:before="10" w:line="249" w:lineRule="auto"/>
        <w:ind w:right="961" w:firstLine="240"/>
        <w:jc w:val="both"/>
        <w:rPr>
          <w:sz w:val="22"/>
          <w:szCs w:val="22"/>
        </w:rPr>
      </w:pPr>
      <w:r w:rsidRPr="006726AC">
        <w:rPr>
          <w:sz w:val="22"/>
          <w:szCs w:val="22"/>
        </w:rPr>
        <w:t>In addition, the inevitable decoupling that arises between abstract legal principles,</w:t>
      </w:r>
      <w:r w:rsidRPr="006726AC">
        <w:rPr>
          <w:spacing w:val="-32"/>
          <w:sz w:val="22"/>
          <w:szCs w:val="22"/>
        </w:rPr>
        <w:t xml:space="preserve"> </w:t>
      </w:r>
      <w:r w:rsidRPr="006726AC">
        <w:rPr>
          <w:sz w:val="22"/>
          <w:szCs w:val="22"/>
        </w:rPr>
        <w:t xml:space="preserve">on the one hand, and actual practices, on the other, provokes widespread efforts to </w:t>
      </w:r>
      <w:r w:rsidRPr="006726AC">
        <w:rPr>
          <w:spacing w:val="-3"/>
          <w:sz w:val="22"/>
          <w:szCs w:val="22"/>
        </w:rPr>
        <w:t xml:space="preserve">rectify </w:t>
      </w:r>
      <w:r w:rsidRPr="006726AC">
        <w:rPr>
          <w:sz w:val="22"/>
          <w:szCs w:val="22"/>
        </w:rPr>
        <w:t xml:space="preserve">this disjuncture and evermore structuration of formal, institutional protections. </w:t>
      </w:r>
      <w:r w:rsidRPr="006726AC">
        <w:rPr>
          <w:spacing w:val="-8"/>
          <w:sz w:val="22"/>
          <w:szCs w:val="22"/>
        </w:rPr>
        <w:t xml:space="preserve">Today, </w:t>
      </w:r>
      <w:r w:rsidRPr="006726AC">
        <w:rPr>
          <w:sz w:val="22"/>
          <w:szCs w:val="22"/>
        </w:rPr>
        <w:t>the global human rights regime (of IGOs, NGOs, national-level institutions, individual experts and activists) is a massive, rational-legal apparatus to protect and empower the sacred core of modern society. Moreover, it is increasingly specific about the nature of associated rights, the definitions of violations, the mon</w:t>
      </w:r>
      <w:r w:rsidR="00D53B86">
        <w:rPr>
          <w:sz w:val="22"/>
          <w:szCs w:val="22"/>
        </w:rPr>
        <w:t>itoring and reporting of viola</w:t>
      </w:r>
      <w:r w:rsidRPr="006726AC">
        <w:rPr>
          <w:sz w:val="22"/>
          <w:szCs w:val="22"/>
        </w:rPr>
        <w:t xml:space="preserve">tions, and the appropriate means to be used to achieve progress. Of course, this </w:t>
      </w:r>
      <w:r w:rsidRPr="006726AC">
        <w:rPr>
          <w:spacing w:val="-5"/>
          <w:sz w:val="22"/>
          <w:szCs w:val="22"/>
        </w:rPr>
        <w:t xml:space="preserve">also </w:t>
      </w:r>
      <w:r w:rsidRPr="006726AC">
        <w:rPr>
          <w:sz w:val="22"/>
          <w:szCs w:val="22"/>
        </w:rPr>
        <w:t xml:space="preserve">makes it increasingly likely that issues of decoupling will appear more starkly and urgently than </w:t>
      </w:r>
      <w:r w:rsidRPr="006726AC">
        <w:rPr>
          <w:spacing w:val="-3"/>
          <w:sz w:val="22"/>
          <w:szCs w:val="22"/>
        </w:rPr>
        <w:t>ever.</w:t>
      </w:r>
    </w:p>
    <w:p w:rsidR="0096714A" w:rsidRPr="006726AC" w:rsidRDefault="0096714A" w:rsidP="009A7D10">
      <w:pPr>
        <w:pStyle w:val="BodyText"/>
        <w:spacing w:before="8"/>
        <w:rPr>
          <w:sz w:val="22"/>
          <w:szCs w:val="22"/>
        </w:rPr>
      </w:pPr>
    </w:p>
    <w:p w:rsidR="0096714A" w:rsidRPr="006726AC" w:rsidRDefault="006726AC" w:rsidP="009A7D10">
      <w:pPr>
        <w:pStyle w:val="Heading3"/>
        <w:ind w:left="0"/>
        <w:rPr>
          <w:rFonts w:ascii="Times New Roman" w:hAnsi="Times New Roman" w:cs="Times New Roman"/>
          <w:sz w:val="22"/>
          <w:szCs w:val="22"/>
        </w:rPr>
      </w:pPr>
      <w:r w:rsidRPr="006726AC">
        <w:rPr>
          <w:rFonts w:ascii="Times New Roman" w:hAnsi="Times New Roman" w:cs="Times New Roman"/>
          <w:sz w:val="22"/>
          <w:szCs w:val="22"/>
        </w:rPr>
        <w:t>Acknowledgements</w:t>
      </w:r>
    </w:p>
    <w:p w:rsidR="0096714A" w:rsidRPr="006726AC" w:rsidRDefault="006726AC" w:rsidP="009A7D10">
      <w:pPr>
        <w:spacing w:before="86" w:line="254" w:lineRule="auto"/>
        <w:ind w:right="961"/>
        <w:jc w:val="both"/>
      </w:pPr>
      <w:r w:rsidRPr="006726AC">
        <w:t>I would like to thank John Boli, Elizabeth Heger Boyle, David John Frank, and John Meyer for helpful comments, suggestions, and support on earlier versions of this article.</w:t>
      </w:r>
    </w:p>
    <w:p w:rsidR="0096714A" w:rsidRPr="006726AC" w:rsidRDefault="0096714A" w:rsidP="009A7D10">
      <w:pPr>
        <w:pStyle w:val="BodyText"/>
        <w:spacing w:before="1"/>
        <w:rPr>
          <w:sz w:val="22"/>
          <w:szCs w:val="22"/>
        </w:rPr>
      </w:pPr>
    </w:p>
    <w:p w:rsidR="0096714A" w:rsidRPr="006726AC" w:rsidRDefault="006726AC" w:rsidP="009A7D10">
      <w:pPr>
        <w:pStyle w:val="Heading3"/>
        <w:spacing w:before="1"/>
        <w:ind w:left="0"/>
        <w:rPr>
          <w:rFonts w:ascii="Times New Roman" w:hAnsi="Times New Roman" w:cs="Times New Roman"/>
          <w:sz w:val="22"/>
          <w:szCs w:val="22"/>
        </w:rPr>
      </w:pPr>
      <w:r w:rsidRPr="006726AC">
        <w:rPr>
          <w:rFonts w:ascii="Times New Roman" w:hAnsi="Times New Roman" w:cs="Times New Roman"/>
          <w:sz w:val="22"/>
          <w:szCs w:val="22"/>
        </w:rPr>
        <w:lastRenderedPageBreak/>
        <w:t>Funding</w:t>
      </w:r>
    </w:p>
    <w:p w:rsidR="0096714A" w:rsidRPr="006726AC" w:rsidRDefault="006726AC" w:rsidP="009A7D10">
      <w:pPr>
        <w:spacing w:before="85" w:line="254" w:lineRule="auto"/>
        <w:ind w:right="961"/>
        <w:jc w:val="both"/>
      </w:pPr>
      <w:r w:rsidRPr="006726AC">
        <w:t>This research received no specific grant from any funding agency in the public, commercial, or not-for-profit sectors.</w:t>
      </w:r>
    </w:p>
    <w:p w:rsidR="0096714A" w:rsidRPr="006726AC" w:rsidRDefault="0096714A" w:rsidP="009A7D10">
      <w:pPr>
        <w:pStyle w:val="BodyText"/>
        <w:spacing w:before="2"/>
        <w:rPr>
          <w:sz w:val="22"/>
          <w:szCs w:val="22"/>
        </w:rPr>
      </w:pPr>
    </w:p>
    <w:p w:rsidR="0096714A" w:rsidRPr="006726AC" w:rsidRDefault="006726AC" w:rsidP="009A7D10">
      <w:pPr>
        <w:pStyle w:val="Heading3"/>
        <w:ind w:left="0"/>
        <w:rPr>
          <w:rFonts w:ascii="Times New Roman" w:hAnsi="Times New Roman" w:cs="Times New Roman"/>
          <w:sz w:val="22"/>
          <w:szCs w:val="22"/>
        </w:rPr>
      </w:pPr>
      <w:r w:rsidRPr="006726AC">
        <w:rPr>
          <w:rFonts w:ascii="Times New Roman" w:hAnsi="Times New Roman" w:cs="Times New Roman"/>
          <w:sz w:val="22"/>
          <w:szCs w:val="22"/>
        </w:rPr>
        <w:t>Notes</w:t>
      </w:r>
    </w:p>
    <w:p w:rsidR="0096714A" w:rsidRPr="006726AC" w:rsidRDefault="006726AC" w:rsidP="009A7D10">
      <w:pPr>
        <w:pStyle w:val="ListParagraph"/>
        <w:numPr>
          <w:ilvl w:val="0"/>
          <w:numId w:val="1"/>
        </w:numPr>
        <w:tabs>
          <w:tab w:val="left" w:pos="1211"/>
        </w:tabs>
        <w:spacing w:before="86" w:line="254" w:lineRule="auto"/>
        <w:ind w:left="0"/>
        <w:jc w:val="both"/>
      </w:pPr>
      <w:r w:rsidRPr="006726AC">
        <w:t xml:space="preserve">See Hopgood (2014) for a typically cynical assessment of human rights progress around </w:t>
      </w:r>
      <w:r w:rsidRPr="006726AC">
        <w:rPr>
          <w:spacing w:val="-5"/>
        </w:rPr>
        <w:t xml:space="preserve">the </w:t>
      </w:r>
      <w:r w:rsidRPr="006726AC">
        <w:t>world.</w:t>
      </w:r>
    </w:p>
    <w:p w:rsidR="0096714A" w:rsidRPr="009A7D10" w:rsidRDefault="006726AC" w:rsidP="009A7D10">
      <w:pPr>
        <w:pStyle w:val="ListParagraph"/>
        <w:numPr>
          <w:ilvl w:val="0"/>
          <w:numId w:val="1"/>
        </w:numPr>
        <w:tabs>
          <w:tab w:val="left" w:pos="1211"/>
        </w:tabs>
        <w:spacing w:line="254" w:lineRule="auto"/>
        <w:ind w:left="0"/>
        <w:jc w:val="both"/>
      </w:pPr>
      <w:r w:rsidRPr="006726AC">
        <w:t xml:space="preserve">While my previous work explored alternative explanations of this phenomenon more </w:t>
      </w:r>
      <w:r w:rsidR="00D53B86">
        <w:rPr>
          <w:spacing w:val="-3"/>
        </w:rPr>
        <w:t>exten</w:t>
      </w:r>
      <w:r w:rsidRPr="006726AC">
        <w:t xml:space="preserve">sively, this current version seeks to explore the data more fully and develop a world cultural explanation. While I make note of contending hypotheses, where appropriate, I do not </w:t>
      </w:r>
      <w:r w:rsidR="00D53B86">
        <w:rPr>
          <w:spacing w:val="-4"/>
        </w:rPr>
        <w:t>sys</w:t>
      </w:r>
      <w:r w:rsidRPr="006726AC">
        <w:t>tematically engage them here.</w:t>
      </w:r>
    </w:p>
    <w:p w:rsidR="0096714A" w:rsidRPr="006726AC" w:rsidRDefault="006726AC" w:rsidP="009A7D10">
      <w:pPr>
        <w:pStyle w:val="ListParagraph"/>
        <w:numPr>
          <w:ilvl w:val="0"/>
          <w:numId w:val="1"/>
        </w:numPr>
        <w:tabs>
          <w:tab w:val="left" w:pos="1324"/>
        </w:tabs>
        <w:spacing w:before="92" w:line="254" w:lineRule="auto"/>
        <w:ind w:left="0" w:right="848"/>
        <w:jc w:val="both"/>
      </w:pPr>
      <w:r w:rsidRPr="006726AC">
        <w:t xml:space="preserve">Similarly, during the heyday of corporate nationalism and imperialism, the principle of </w:t>
      </w:r>
      <w:r w:rsidR="00D53B86">
        <w:rPr>
          <w:spacing w:val="-3"/>
        </w:rPr>
        <w:t>‘sov</w:t>
      </w:r>
      <w:r w:rsidRPr="006726AC">
        <w:t>ereign</w:t>
      </w:r>
      <w:r w:rsidRPr="006726AC">
        <w:rPr>
          <w:spacing w:val="-8"/>
        </w:rPr>
        <w:t xml:space="preserve"> </w:t>
      </w:r>
      <w:r w:rsidRPr="006726AC">
        <w:t>equality’</w:t>
      </w:r>
      <w:r w:rsidRPr="006726AC">
        <w:rPr>
          <w:spacing w:val="-21"/>
        </w:rPr>
        <w:t xml:space="preserve"> </w:t>
      </w:r>
      <w:r w:rsidRPr="006726AC">
        <w:t>between</w:t>
      </w:r>
      <w:r w:rsidRPr="006726AC">
        <w:rPr>
          <w:spacing w:val="-8"/>
        </w:rPr>
        <w:t xml:space="preserve"> </w:t>
      </w:r>
      <w:r w:rsidRPr="006726AC">
        <w:t>all</w:t>
      </w:r>
      <w:r w:rsidRPr="006726AC">
        <w:rPr>
          <w:spacing w:val="-8"/>
        </w:rPr>
        <w:t xml:space="preserve"> </w:t>
      </w:r>
      <w:r w:rsidRPr="006726AC">
        <w:t>states</w:t>
      </w:r>
      <w:r w:rsidRPr="006726AC">
        <w:rPr>
          <w:spacing w:val="-8"/>
        </w:rPr>
        <w:t xml:space="preserve"> </w:t>
      </w:r>
      <w:r w:rsidRPr="006726AC">
        <w:t>was</w:t>
      </w:r>
      <w:r w:rsidRPr="006726AC">
        <w:rPr>
          <w:spacing w:val="-8"/>
        </w:rPr>
        <w:t xml:space="preserve"> </w:t>
      </w:r>
      <w:r w:rsidRPr="006726AC">
        <w:t>(and</w:t>
      </w:r>
      <w:r w:rsidRPr="006726AC">
        <w:rPr>
          <w:spacing w:val="-8"/>
        </w:rPr>
        <w:t xml:space="preserve"> </w:t>
      </w:r>
      <w:r w:rsidRPr="006726AC">
        <w:t>still</w:t>
      </w:r>
      <w:r w:rsidRPr="006726AC">
        <w:rPr>
          <w:spacing w:val="-8"/>
        </w:rPr>
        <w:t xml:space="preserve"> </w:t>
      </w:r>
      <w:r w:rsidRPr="006726AC">
        <w:t>is)</w:t>
      </w:r>
      <w:r w:rsidRPr="006726AC">
        <w:rPr>
          <w:spacing w:val="-8"/>
        </w:rPr>
        <w:t xml:space="preserve"> </w:t>
      </w:r>
      <w:r w:rsidRPr="006726AC">
        <w:t>a</w:t>
      </w:r>
      <w:r w:rsidRPr="006726AC">
        <w:rPr>
          <w:spacing w:val="-8"/>
        </w:rPr>
        <w:t xml:space="preserve"> </w:t>
      </w:r>
      <w:r w:rsidRPr="006726AC">
        <w:t>foundational</w:t>
      </w:r>
      <w:r w:rsidRPr="006726AC">
        <w:rPr>
          <w:spacing w:val="-8"/>
        </w:rPr>
        <w:t xml:space="preserve"> </w:t>
      </w:r>
      <w:r w:rsidRPr="006726AC">
        <w:t>assumption</w:t>
      </w:r>
      <w:r w:rsidRPr="006726AC">
        <w:rPr>
          <w:spacing w:val="-8"/>
        </w:rPr>
        <w:t xml:space="preserve"> </w:t>
      </w:r>
      <w:r w:rsidRPr="006726AC">
        <w:t>of</w:t>
      </w:r>
      <w:r w:rsidRPr="006726AC">
        <w:rPr>
          <w:spacing w:val="-8"/>
        </w:rPr>
        <w:t xml:space="preserve"> </w:t>
      </w:r>
      <w:r w:rsidRPr="006726AC">
        <w:t>international relations, even though in practice it constituted ‘organized hypocrisy’ (Krasner,</w:t>
      </w:r>
      <w:r w:rsidRPr="006726AC">
        <w:rPr>
          <w:spacing w:val="-20"/>
        </w:rPr>
        <w:t xml:space="preserve"> </w:t>
      </w:r>
      <w:r w:rsidRPr="006726AC">
        <w:t>1999).</w:t>
      </w:r>
    </w:p>
    <w:p w:rsidR="0096714A" w:rsidRPr="006726AC" w:rsidRDefault="006726AC" w:rsidP="009A7D10">
      <w:pPr>
        <w:pStyle w:val="ListParagraph"/>
        <w:numPr>
          <w:ilvl w:val="0"/>
          <w:numId w:val="1"/>
        </w:numPr>
        <w:tabs>
          <w:tab w:val="left" w:pos="1324"/>
        </w:tabs>
        <w:spacing w:before="2" w:line="254" w:lineRule="auto"/>
        <w:ind w:left="0" w:right="847"/>
        <w:jc w:val="both"/>
      </w:pPr>
      <w:r w:rsidRPr="006726AC">
        <w:t xml:space="preserve">My characterization of entities as individuated or collective is conservative: all ambiguous entities were placed in the collective category. For example, indigenous/tribal peoples are treated in the instruments sometimes as corporate groups and sometimes as categories </w:t>
      </w:r>
      <w:r w:rsidRPr="006726AC">
        <w:rPr>
          <w:spacing w:val="-7"/>
        </w:rPr>
        <w:t xml:space="preserve">of </w:t>
      </w:r>
      <w:r w:rsidRPr="006726AC">
        <w:t>individuals who share an indigenous or tribal identity. Because indigenous/tribal peoples are not consistently treated as an individuated category, they are classified as collective</w:t>
      </w:r>
      <w:r w:rsidRPr="006726AC">
        <w:rPr>
          <w:spacing w:val="-10"/>
        </w:rPr>
        <w:t xml:space="preserve"> </w:t>
      </w:r>
      <w:r w:rsidRPr="006726AC">
        <w:t>entities.</w:t>
      </w:r>
    </w:p>
    <w:p w:rsidR="0096714A" w:rsidRPr="006726AC" w:rsidRDefault="0096714A" w:rsidP="009A7D10">
      <w:pPr>
        <w:pStyle w:val="BodyText"/>
        <w:spacing w:before="3"/>
        <w:rPr>
          <w:sz w:val="22"/>
          <w:szCs w:val="22"/>
        </w:rPr>
      </w:pPr>
    </w:p>
    <w:p w:rsidR="0096714A" w:rsidRPr="006726AC" w:rsidRDefault="006726AC" w:rsidP="009A7D10">
      <w:pPr>
        <w:pStyle w:val="Heading3"/>
        <w:spacing w:before="1"/>
        <w:ind w:left="0"/>
        <w:rPr>
          <w:rFonts w:ascii="Times New Roman" w:hAnsi="Times New Roman" w:cs="Times New Roman"/>
          <w:sz w:val="22"/>
          <w:szCs w:val="22"/>
        </w:rPr>
      </w:pPr>
      <w:r w:rsidRPr="006726AC">
        <w:rPr>
          <w:rFonts w:ascii="Times New Roman" w:hAnsi="Times New Roman" w:cs="Times New Roman"/>
          <w:sz w:val="22"/>
          <w:szCs w:val="22"/>
        </w:rPr>
        <w:t>References</w:t>
      </w:r>
    </w:p>
    <w:p w:rsidR="0096714A" w:rsidRPr="006726AC" w:rsidRDefault="006726AC" w:rsidP="009A7D10">
      <w:pPr>
        <w:spacing w:before="85" w:line="254" w:lineRule="auto"/>
        <w:ind w:right="848" w:hanging="360"/>
        <w:jc w:val="both"/>
      </w:pPr>
      <w:r w:rsidRPr="006726AC">
        <w:t>Anghie</w:t>
      </w:r>
      <w:r w:rsidRPr="006726AC">
        <w:rPr>
          <w:spacing w:val="-12"/>
        </w:rPr>
        <w:t xml:space="preserve"> </w:t>
      </w:r>
      <w:r w:rsidRPr="006726AC">
        <w:t>A</w:t>
      </w:r>
      <w:r w:rsidRPr="006726AC">
        <w:rPr>
          <w:spacing w:val="-12"/>
        </w:rPr>
        <w:t xml:space="preserve"> </w:t>
      </w:r>
      <w:r w:rsidRPr="006726AC">
        <w:t>(2002)</w:t>
      </w:r>
      <w:r w:rsidRPr="006726AC">
        <w:rPr>
          <w:spacing w:val="-12"/>
        </w:rPr>
        <w:t xml:space="preserve"> </w:t>
      </w:r>
      <w:r w:rsidRPr="006726AC">
        <w:t>Colonialism</w:t>
      </w:r>
      <w:r w:rsidRPr="006726AC">
        <w:rPr>
          <w:spacing w:val="-11"/>
        </w:rPr>
        <w:t xml:space="preserve"> </w:t>
      </w:r>
      <w:r w:rsidRPr="006726AC">
        <w:t>and</w:t>
      </w:r>
      <w:r w:rsidRPr="006726AC">
        <w:rPr>
          <w:spacing w:val="-12"/>
        </w:rPr>
        <w:t xml:space="preserve"> </w:t>
      </w:r>
      <w:r w:rsidRPr="006726AC">
        <w:t>the</w:t>
      </w:r>
      <w:r w:rsidRPr="006726AC">
        <w:rPr>
          <w:spacing w:val="-12"/>
        </w:rPr>
        <w:t xml:space="preserve"> </w:t>
      </w:r>
      <w:r w:rsidRPr="006726AC">
        <w:t>birth</w:t>
      </w:r>
      <w:r w:rsidRPr="006726AC">
        <w:rPr>
          <w:spacing w:val="-12"/>
        </w:rPr>
        <w:t xml:space="preserve"> </w:t>
      </w:r>
      <w:r w:rsidRPr="006726AC">
        <w:t>of</w:t>
      </w:r>
      <w:r w:rsidRPr="006726AC">
        <w:rPr>
          <w:spacing w:val="-11"/>
        </w:rPr>
        <w:t xml:space="preserve"> </w:t>
      </w:r>
      <w:r w:rsidRPr="006726AC">
        <w:t>international</w:t>
      </w:r>
      <w:r w:rsidRPr="006726AC">
        <w:rPr>
          <w:spacing w:val="-12"/>
        </w:rPr>
        <w:t xml:space="preserve"> </w:t>
      </w:r>
      <w:r w:rsidRPr="006726AC">
        <w:t>institutions:</w:t>
      </w:r>
      <w:r w:rsidRPr="006726AC">
        <w:rPr>
          <w:spacing w:val="-12"/>
        </w:rPr>
        <w:t xml:space="preserve"> </w:t>
      </w:r>
      <w:r w:rsidRPr="006726AC">
        <w:t>Sovereignty,</w:t>
      </w:r>
      <w:r w:rsidRPr="006726AC">
        <w:rPr>
          <w:spacing w:val="-12"/>
        </w:rPr>
        <w:t xml:space="preserve"> </w:t>
      </w:r>
      <w:r w:rsidRPr="006726AC">
        <w:t>economy,</w:t>
      </w:r>
      <w:r w:rsidRPr="006726AC">
        <w:rPr>
          <w:spacing w:val="-11"/>
        </w:rPr>
        <w:t xml:space="preserve"> </w:t>
      </w:r>
      <w:r w:rsidRPr="006726AC">
        <w:rPr>
          <w:spacing w:val="-5"/>
        </w:rPr>
        <w:t xml:space="preserve">and </w:t>
      </w:r>
      <w:r w:rsidRPr="006726AC">
        <w:t xml:space="preserve">the mandate system of the League of Nations. </w:t>
      </w:r>
      <w:r w:rsidRPr="006726AC">
        <w:rPr>
          <w:i/>
        </w:rPr>
        <w:t xml:space="preserve">New York University Journal of </w:t>
      </w:r>
      <w:r w:rsidRPr="006726AC">
        <w:rPr>
          <w:i/>
          <w:spacing w:val="-2"/>
        </w:rPr>
        <w:t xml:space="preserve">International </w:t>
      </w:r>
      <w:r w:rsidRPr="006726AC">
        <w:rPr>
          <w:i/>
        </w:rPr>
        <w:t xml:space="preserve">Law and Politics </w:t>
      </w:r>
      <w:r w:rsidRPr="006726AC">
        <w:t>34(3): 513–633.</w:t>
      </w:r>
    </w:p>
    <w:p w:rsidR="0096714A" w:rsidRPr="006726AC" w:rsidRDefault="006726AC" w:rsidP="009A7D10">
      <w:pPr>
        <w:spacing w:before="2" w:line="254" w:lineRule="auto"/>
        <w:ind w:right="848"/>
        <w:jc w:val="right"/>
      </w:pPr>
      <w:r w:rsidRPr="006726AC">
        <w:t>Bales</w:t>
      </w:r>
      <w:r w:rsidRPr="006726AC">
        <w:rPr>
          <w:spacing w:val="-9"/>
        </w:rPr>
        <w:t xml:space="preserve"> </w:t>
      </w:r>
      <w:r w:rsidRPr="006726AC">
        <w:t>K</w:t>
      </w:r>
      <w:r w:rsidRPr="006726AC">
        <w:rPr>
          <w:spacing w:val="-9"/>
        </w:rPr>
        <w:t xml:space="preserve"> </w:t>
      </w:r>
      <w:r w:rsidRPr="006726AC">
        <w:t>and</w:t>
      </w:r>
      <w:r w:rsidRPr="006726AC">
        <w:rPr>
          <w:spacing w:val="-9"/>
        </w:rPr>
        <w:t xml:space="preserve"> </w:t>
      </w:r>
      <w:r w:rsidRPr="006726AC">
        <w:t>Robbins</w:t>
      </w:r>
      <w:r w:rsidRPr="006726AC">
        <w:rPr>
          <w:spacing w:val="-9"/>
        </w:rPr>
        <w:t xml:space="preserve"> </w:t>
      </w:r>
      <w:r w:rsidRPr="006726AC">
        <w:t>PT</w:t>
      </w:r>
      <w:r w:rsidRPr="006726AC">
        <w:rPr>
          <w:spacing w:val="-9"/>
        </w:rPr>
        <w:t xml:space="preserve"> </w:t>
      </w:r>
      <w:r w:rsidRPr="006726AC">
        <w:t>(2001)</w:t>
      </w:r>
      <w:r w:rsidRPr="006726AC">
        <w:rPr>
          <w:spacing w:val="-9"/>
        </w:rPr>
        <w:t xml:space="preserve"> </w:t>
      </w:r>
      <w:r w:rsidRPr="006726AC">
        <w:t>‘No</w:t>
      </w:r>
      <w:r w:rsidRPr="006726AC">
        <w:rPr>
          <w:spacing w:val="-9"/>
        </w:rPr>
        <w:t xml:space="preserve"> </w:t>
      </w:r>
      <w:r w:rsidRPr="006726AC">
        <w:t>one</w:t>
      </w:r>
      <w:r w:rsidRPr="006726AC">
        <w:rPr>
          <w:spacing w:val="-9"/>
        </w:rPr>
        <w:t xml:space="preserve"> </w:t>
      </w:r>
      <w:r w:rsidRPr="006726AC">
        <w:t>shall</w:t>
      </w:r>
      <w:r w:rsidRPr="006726AC">
        <w:rPr>
          <w:spacing w:val="-9"/>
        </w:rPr>
        <w:t xml:space="preserve"> </w:t>
      </w:r>
      <w:r w:rsidRPr="006726AC">
        <w:t>be</w:t>
      </w:r>
      <w:r w:rsidRPr="006726AC">
        <w:rPr>
          <w:spacing w:val="-9"/>
        </w:rPr>
        <w:t xml:space="preserve"> </w:t>
      </w:r>
      <w:r w:rsidRPr="006726AC">
        <w:t>held</w:t>
      </w:r>
      <w:r w:rsidRPr="006726AC">
        <w:rPr>
          <w:spacing w:val="-9"/>
        </w:rPr>
        <w:t xml:space="preserve"> </w:t>
      </w:r>
      <w:r w:rsidRPr="006726AC">
        <w:t>in</w:t>
      </w:r>
      <w:r w:rsidRPr="006726AC">
        <w:rPr>
          <w:spacing w:val="-9"/>
        </w:rPr>
        <w:t xml:space="preserve"> </w:t>
      </w:r>
      <w:r w:rsidRPr="006726AC">
        <w:t>slavery</w:t>
      </w:r>
      <w:r w:rsidRPr="006726AC">
        <w:rPr>
          <w:spacing w:val="-9"/>
        </w:rPr>
        <w:t xml:space="preserve"> </w:t>
      </w:r>
      <w:r w:rsidRPr="006726AC">
        <w:t>or</w:t>
      </w:r>
      <w:r w:rsidRPr="006726AC">
        <w:rPr>
          <w:spacing w:val="-9"/>
        </w:rPr>
        <w:t xml:space="preserve"> </w:t>
      </w:r>
      <w:r w:rsidRPr="006726AC">
        <w:t>servitude’:</w:t>
      </w:r>
      <w:r w:rsidRPr="006726AC">
        <w:rPr>
          <w:spacing w:val="-9"/>
        </w:rPr>
        <w:t xml:space="preserve"> </w:t>
      </w:r>
      <w:r w:rsidRPr="006726AC">
        <w:t>A</w:t>
      </w:r>
      <w:r w:rsidRPr="006726AC">
        <w:rPr>
          <w:spacing w:val="-9"/>
        </w:rPr>
        <w:t xml:space="preserve"> </w:t>
      </w:r>
      <w:r w:rsidRPr="006726AC">
        <w:t>critical</w:t>
      </w:r>
      <w:r w:rsidRPr="006726AC">
        <w:rPr>
          <w:spacing w:val="-9"/>
        </w:rPr>
        <w:t xml:space="preserve"> </w:t>
      </w:r>
      <w:r w:rsidRPr="006726AC">
        <w:t>analysis</w:t>
      </w:r>
      <w:r w:rsidRPr="006726AC">
        <w:rPr>
          <w:spacing w:val="-9"/>
        </w:rPr>
        <w:t xml:space="preserve"> </w:t>
      </w:r>
      <w:r w:rsidRPr="006726AC">
        <w:rPr>
          <w:spacing w:val="-7"/>
        </w:rPr>
        <w:t>of</w:t>
      </w:r>
      <w:r w:rsidRPr="006726AC">
        <w:t xml:space="preserve"> international</w:t>
      </w:r>
      <w:r w:rsidRPr="006726AC">
        <w:rPr>
          <w:spacing w:val="-4"/>
        </w:rPr>
        <w:t xml:space="preserve"> </w:t>
      </w:r>
      <w:r w:rsidRPr="006726AC">
        <w:t>slavery</w:t>
      </w:r>
      <w:r w:rsidRPr="006726AC">
        <w:rPr>
          <w:spacing w:val="-4"/>
        </w:rPr>
        <w:t xml:space="preserve"> </w:t>
      </w:r>
      <w:r w:rsidRPr="006726AC">
        <w:t>agreements</w:t>
      </w:r>
      <w:r w:rsidRPr="006726AC">
        <w:rPr>
          <w:spacing w:val="-4"/>
        </w:rPr>
        <w:t xml:space="preserve"> </w:t>
      </w:r>
      <w:r w:rsidRPr="006726AC">
        <w:t>and</w:t>
      </w:r>
      <w:r w:rsidRPr="006726AC">
        <w:rPr>
          <w:spacing w:val="-4"/>
        </w:rPr>
        <w:t xml:space="preserve"> </w:t>
      </w:r>
      <w:r w:rsidRPr="006726AC">
        <w:t>concepts</w:t>
      </w:r>
      <w:r w:rsidRPr="006726AC">
        <w:rPr>
          <w:spacing w:val="-4"/>
        </w:rPr>
        <w:t xml:space="preserve"> </w:t>
      </w:r>
      <w:r w:rsidRPr="006726AC">
        <w:t>of</w:t>
      </w:r>
      <w:r w:rsidRPr="006726AC">
        <w:rPr>
          <w:spacing w:val="-4"/>
        </w:rPr>
        <w:t xml:space="preserve"> </w:t>
      </w:r>
      <w:r w:rsidRPr="006726AC">
        <w:t>slavery.</w:t>
      </w:r>
      <w:r w:rsidRPr="006726AC">
        <w:rPr>
          <w:spacing w:val="-4"/>
        </w:rPr>
        <w:t xml:space="preserve"> </w:t>
      </w:r>
      <w:r w:rsidRPr="006726AC">
        <w:rPr>
          <w:i/>
        </w:rPr>
        <w:t>Human</w:t>
      </w:r>
      <w:r w:rsidRPr="006726AC">
        <w:rPr>
          <w:i/>
          <w:spacing w:val="-4"/>
        </w:rPr>
        <w:t xml:space="preserve"> </w:t>
      </w:r>
      <w:r w:rsidRPr="006726AC">
        <w:rPr>
          <w:i/>
        </w:rPr>
        <w:t>Rights</w:t>
      </w:r>
      <w:r w:rsidRPr="006726AC">
        <w:rPr>
          <w:i/>
          <w:spacing w:val="-4"/>
        </w:rPr>
        <w:t xml:space="preserve"> </w:t>
      </w:r>
      <w:r w:rsidRPr="006726AC">
        <w:rPr>
          <w:i/>
        </w:rPr>
        <w:t>Review</w:t>
      </w:r>
      <w:r w:rsidRPr="006726AC">
        <w:rPr>
          <w:i/>
          <w:spacing w:val="-4"/>
        </w:rPr>
        <w:t xml:space="preserve"> </w:t>
      </w:r>
      <w:r w:rsidRPr="006726AC">
        <w:t>2(2):</w:t>
      </w:r>
      <w:r w:rsidRPr="006726AC">
        <w:rPr>
          <w:spacing w:val="-4"/>
        </w:rPr>
        <w:t xml:space="preserve"> </w:t>
      </w:r>
      <w:r w:rsidRPr="006726AC">
        <w:t>18–45. Beck CJ, Drori GS and Meyer JW (2009) World influences on human rights language</w:t>
      </w:r>
      <w:r w:rsidRPr="006726AC">
        <w:rPr>
          <w:spacing w:val="-28"/>
        </w:rPr>
        <w:t xml:space="preserve"> </w:t>
      </w:r>
      <w:r w:rsidRPr="006726AC">
        <w:t>in</w:t>
      </w:r>
      <w:r w:rsidRPr="006726AC">
        <w:rPr>
          <w:spacing w:val="-2"/>
        </w:rPr>
        <w:t xml:space="preserve"> </w:t>
      </w:r>
      <w:r w:rsidR="00D53B86">
        <w:t>constitu</w:t>
      </w:r>
      <w:r w:rsidRPr="006726AC">
        <w:t>tions:</w:t>
      </w:r>
      <w:r w:rsidRPr="006726AC">
        <w:rPr>
          <w:spacing w:val="7"/>
        </w:rPr>
        <w:t xml:space="preserve"> </w:t>
      </w:r>
      <w:r w:rsidRPr="006726AC">
        <w:t>A</w:t>
      </w:r>
      <w:r w:rsidRPr="006726AC">
        <w:rPr>
          <w:spacing w:val="7"/>
        </w:rPr>
        <w:t xml:space="preserve"> </w:t>
      </w:r>
      <w:r w:rsidRPr="006726AC">
        <w:t>cross-national</w:t>
      </w:r>
      <w:r w:rsidRPr="006726AC">
        <w:rPr>
          <w:spacing w:val="7"/>
        </w:rPr>
        <w:t xml:space="preserve"> </w:t>
      </w:r>
      <w:r w:rsidRPr="006726AC">
        <w:t>study.</w:t>
      </w:r>
      <w:r w:rsidRPr="006726AC">
        <w:rPr>
          <w:spacing w:val="7"/>
        </w:rPr>
        <w:t xml:space="preserve"> </w:t>
      </w:r>
      <w:r w:rsidRPr="006726AC">
        <w:t>Paper</w:t>
      </w:r>
      <w:r w:rsidRPr="006726AC">
        <w:rPr>
          <w:spacing w:val="7"/>
        </w:rPr>
        <w:t xml:space="preserve"> </w:t>
      </w:r>
      <w:r w:rsidRPr="006726AC">
        <w:t>presented</w:t>
      </w:r>
      <w:r w:rsidRPr="006726AC">
        <w:rPr>
          <w:spacing w:val="7"/>
        </w:rPr>
        <w:t xml:space="preserve"> </w:t>
      </w:r>
      <w:r w:rsidRPr="006726AC">
        <w:t>at</w:t>
      </w:r>
      <w:r w:rsidRPr="006726AC">
        <w:rPr>
          <w:spacing w:val="7"/>
        </w:rPr>
        <w:t xml:space="preserve"> </w:t>
      </w:r>
      <w:r w:rsidRPr="006726AC">
        <w:t>the</w:t>
      </w:r>
      <w:r w:rsidRPr="006726AC">
        <w:rPr>
          <w:spacing w:val="7"/>
        </w:rPr>
        <w:t xml:space="preserve"> </w:t>
      </w:r>
      <w:r w:rsidRPr="006726AC">
        <w:t>2009</w:t>
      </w:r>
      <w:r w:rsidRPr="006726AC">
        <w:rPr>
          <w:spacing w:val="7"/>
        </w:rPr>
        <w:t xml:space="preserve"> </w:t>
      </w:r>
      <w:r w:rsidRPr="006726AC">
        <w:t>Annual</w:t>
      </w:r>
      <w:r w:rsidRPr="006726AC">
        <w:rPr>
          <w:spacing w:val="7"/>
        </w:rPr>
        <w:t xml:space="preserve"> </w:t>
      </w:r>
      <w:r w:rsidRPr="006726AC">
        <w:t>Meeting</w:t>
      </w:r>
      <w:r w:rsidRPr="006726AC">
        <w:rPr>
          <w:spacing w:val="7"/>
        </w:rPr>
        <w:t xml:space="preserve"> </w:t>
      </w:r>
      <w:r w:rsidRPr="006726AC">
        <w:t>of</w:t>
      </w:r>
      <w:r w:rsidRPr="006726AC">
        <w:rPr>
          <w:spacing w:val="7"/>
        </w:rPr>
        <w:t xml:space="preserve"> </w:t>
      </w:r>
      <w:r w:rsidRPr="006726AC">
        <w:t>the</w:t>
      </w:r>
      <w:r w:rsidRPr="006726AC">
        <w:rPr>
          <w:spacing w:val="7"/>
        </w:rPr>
        <w:t xml:space="preserve"> </w:t>
      </w:r>
      <w:r w:rsidRPr="006726AC">
        <w:t>American</w:t>
      </w:r>
    </w:p>
    <w:p w:rsidR="0096714A" w:rsidRPr="006726AC" w:rsidRDefault="006726AC" w:rsidP="009A7D10">
      <w:pPr>
        <w:spacing w:before="2"/>
        <w:jc w:val="both"/>
      </w:pPr>
      <w:r w:rsidRPr="006726AC">
        <w:t>Sociological Association.</w:t>
      </w:r>
    </w:p>
    <w:p w:rsidR="0096714A" w:rsidRPr="006726AC" w:rsidRDefault="006726AC" w:rsidP="009A7D10">
      <w:pPr>
        <w:spacing w:before="13" w:line="254" w:lineRule="auto"/>
        <w:ind w:right="849" w:hanging="360"/>
        <w:jc w:val="both"/>
      </w:pPr>
      <w:r w:rsidRPr="006726AC">
        <w:t xml:space="preserve">Bell SR, Clay KC and Murdie A (2012) Neighborhood watch: Spatial effects of human rights INGOs. </w:t>
      </w:r>
      <w:r w:rsidRPr="006726AC">
        <w:rPr>
          <w:i/>
        </w:rPr>
        <w:t xml:space="preserve">Journal of Politics </w:t>
      </w:r>
      <w:r w:rsidRPr="006726AC">
        <w:t>74(2): 354–368.</w:t>
      </w:r>
    </w:p>
    <w:p w:rsidR="0096714A" w:rsidRPr="006726AC" w:rsidRDefault="006726AC" w:rsidP="009A7D10">
      <w:pPr>
        <w:spacing w:before="1" w:line="254" w:lineRule="auto"/>
        <w:ind w:right="848" w:hanging="360"/>
        <w:jc w:val="both"/>
      </w:pPr>
      <w:r w:rsidRPr="006726AC">
        <w:t>Berkovitch</w:t>
      </w:r>
      <w:r w:rsidRPr="006726AC">
        <w:rPr>
          <w:spacing w:val="-7"/>
        </w:rPr>
        <w:t xml:space="preserve"> </w:t>
      </w:r>
      <w:r w:rsidRPr="006726AC">
        <w:t>N</w:t>
      </w:r>
      <w:r w:rsidRPr="006726AC">
        <w:rPr>
          <w:spacing w:val="-7"/>
        </w:rPr>
        <w:t xml:space="preserve"> </w:t>
      </w:r>
      <w:r w:rsidRPr="006726AC">
        <w:t>(1999)</w:t>
      </w:r>
      <w:r w:rsidRPr="006726AC">
        <w:rPr>
          <w:spacing w:val="-7"/>
        </w:rPr>
        <w:t xml:space="preserve"> </w:t>
      </w:r>
      <w:r w:rsidRPr="006726AC">
        <w:t>The</w:t>
      </w:r>
      <w:r w:rsidRPr="006726AC">
        <w:rPr>
          <w:spacing w:val="-7"/>
        </w:rPr>
        <w:t xml:space="preserve"> </w:t>
      </w:r>
      <w:r w:rsidRPr="006726AC">
        <w:t>emergence</w:t>
      </w:r>
      <w:r w:rsidRPr="006726AC">
        <w:rPr>
          <w:spacing w:val="-7"/>
        </w:rPr>
        <w:t xml:space="preserve"> </w:t>
      </w:r>
      <w:r w:rsidRPr="006726AC">
        <w:t>and</w:t>
      </w:r>
      <w:r w:rsidRPr="006726AC">
        <w:rPr>
          <w:spacing w:val="-7"/>
        </w:rPr>
        <w:t xml:space="preserve"> </w:t>
      </w:r>
      <w:r w:rsidRPr="006726AC">
        <w:t>transformation</w:t>
      </w:r>
      <w:r w:rsidRPr="006726AC">
        <w:rPr>
          <w:spacing w:val="-7"/>
        </w:rPr>
        <w:t xml:space="preserve"> </w:t>
      </w:r>
      <w:r w:rsidRPr="006726AC">
        <w:t>of</w:t>
      </w:r>
      <w:r w:rsidRPr="006726AC">
        <w:rPr>
          <w:spacing w:val="-7"/>
        </w:rPr>
        <w:t xml:space="preserve"> </w:t>
      </w:r>
      <w:r w:rsidRPr="006726AC">
        <w:t>the</w:t>
      </w:r>
      <w:r w:rsidRPr="006726AC">
        <w:rPr>
          <w:spacing w:val="-7"/>
        </w:rPr>
        <w:t xml:space="preserve"> </w:t>
      </w:r>
      <w:r w:rsidRPr="006726AC">
        <w:t>International</w:t>
      </w:r>
      <w:r w:rsidRPr="006726AC">
        <w:rPr>
          <w:spacing w:val="-7"/>
        </w:rPr>
        <w:t xml:space="preserve"> </w:t>
      </w:r>
      <w:r w:rsidRPr="006726AC">
        <w:t>Women’s</w:t>
      </w:r>
      <w:r w:rsidRPr="006726AC">
        <w:rPr>
          <w:spacing w:val="-7"/>
        </w:rPr>
        <w:t xml:space="preserve"> </w:t>
      </w:r>
      <w:r w:rsidRPr="006726AC">
        <w:t>Movement. In:</w:t>
      </w:r>
      <w:r w:rsidRPr="006726AC">
        <w:rPr>
          <w:spacing w:val="-20"/>
        </w:rPr>
        <w:t xml:space="preserve"> </w:t>
      </w:r>
      <w:r w:rsidRPr="006726AC">
        <w:t>Boli</w:t>
      </w:r>
      <w:r w:rsidRPr="006726AC">
        <w:rPr>
          <w:spacing w:val="-19"/>
        </w:rPr>
        <w:t xml:space="preserve"> </w:t>
      </w:r>
      <w:r w:rsidRPr="006726AC">
        <w:t>J</w:t>
      </w:r>
      <w:r w:rsidRPr="006726AC">
        <w:rPr>
          <w:spacing w:val="-19"/>
        </w:rPr>
        <w:t xml:space="preserve"> </w:t>
      </w:r>
      <w:r w:rsidRPr="006726AC">
        <w:t>and</w:t>
      </w:r>
      <w:r w:rsidRPr="006726AC">
        <w:rPr>
          <w:spacing w:val="-19"/>
        </w:rPr>
        <w:t xml:space="preserve"> </w:t>
      </w:r>
      <w:r w:rsidRPr="006726AC">
        <w:t>Thomas</w:t>
      </w:r>
      <w:r w:rsidRPr="006726AC">
        <w:rPr>
          <w:spacing w:val="-19"/>
        </w:rPr>
        <w:t xml:space="preserve"> </w:t>
      </w:r>
      <w:r w:rsidRPr="006726AC">
        <w:t>GM</w:t>
      </w:r>
      <w:r w:rsidRPr="006726AC">
        <w:rPr>
          <w:spacing w:val="-19"/>
        </w:rPr>
        <w:t xml:space="preserve"> </w:t>
      </w:r>
      <w:r w:rsidRPr="006726AC">
        <w:t>(eds)</w:t>
      </w:r>
      <w:r w:rsidRPr="006726AC">
        <w:rPr>
          <w:spacing w:val="-19"/>
        </w:rPr>
        <w:t xml:space="preserve"> </w:t>
      </w:r>
      <w:r w:rsidRPr="006726AC">
        <w:rPr>
          <w:i/>
        </w:rPr>
        <w:t>Constructing</w:t>
      </w:r>
      <w:r w:rsidRPr="006726AC">
        <w:rPr>
          <w:i/>
          <w:spacing w:val="-19"/>
        </w:rPr>
        <w:t xml:space="preserve"> </w:t>
      </w:r>
      <w:r w:rsidRPr="006726AC">
        <w:rPr>
          <w:i/>
        </w:rPr>
        <w:t>World</w:t>
      </w:r>
      <w:r w:rsidRPr="006726AC">
        <w:rPr>
          <w:i/>
          <w:spacing w:val="-20"/>
        </w:rPr>
        <w:t xml:space="preserve"> </w:t>
      </w:r>
      <w:r w:rsidRPr="006726AC">
        <w:rPr>
          <w:i/>
        </w:rPr>
        <w:t>Culture:</w:t>
      </w:r>
      <w:r w:rsidRPr="006726AC">
        <w:rPr>
          <w:i/>
          <w:spacing w:val="-19"/>
        </w:rPr>
        <w:t xml:space="preserve"> </w:t>
      </w:r>
      <w:r w:rsidRPr="006726AC">
        <w:rPr>
          <w:i/>
        </w:rPr>
        <w:t>International</w:t>
      </w:r>
      <w:r w:rsidRPr="006726AC">
        <w:rPr>
          <w:i/>
          <w:spacing w:val="-19"/>
        </w:rPr>
        <w:t xml:space="preserve"> </w:t>
      </w:r>
      <w:r w:rsidRPr="006726AC">
        <w:rPr>
          <w:i/>
        </w:rPr>
        <w:t>Non-governmental Organizations Since 1875</w:t>
      </w:r>
      <w:r w:rsidRPr="006726AC">
        <w:t>. Stanford, CA: Stanford University Press, pp. 100–126.</w:t>
      </w:r>
    </w:p>
    <w:p w:rsidR="0096714A" w:rsidRPr="006726AC" w:rsidRDefault="006726AC" w:rsidP="009A7D10">
      <w:pPr>
        <w:spacing w:before="2" w:line="254" w:lineRule="auto"/>
        <w:ind w:right="848" w:hanging="360"/>
        <w:jc w:val="both"/>
      </w:pPr>
      <w:r w:rsidRPr="006726AC">
        <w:t xml:space="preserve">Boli J (2005) The rationalization of virtue and virtuosity in world society. In: </w:t>
      </w:r>
      <w:r w:rsidRPr="006726AC">
        <w:lastRenderedPageBreak/>
        <w:t xml:space="preserve">Djelic ML and Sahlin-Andersson K (eds) </w:t>
      </w:r>
      <w:r w:rsidRPr="006726AC">
        <w:rPr>
          <w:i/>
        </w:rPr>
        <w:t>Transnational Governance: Institutional Dynamics of Regulation</w:t>
      </w:r>
      <w:r w:rsidRPr="006726AC">
        <w:t>. Cambridge: Cambridge University Press, pp. 95–118.</w:t>
      </w:r>
    </w:p>
    <w:p w:rsidR="0096714A" w:rsidRPr="006726AC" w:rsidRDefault="006726AC" w:rsidP="009A7D10">
      <w:pPr>
        <w:spacing w:before="2"/>
        <w:jc w:val="both"/>
      </w:pPr>
      <w:r w:rsidRPr="006726AC">
        <w:t>Boli J and Elliott MA (2008) Façade diversity: The individualization of cultural difference.</w:t>
      </w:r>
    </w:p>
    <w:p w:rsidR="0096714A" w:rsidRPr="006726AC" w:rsidRDefault="006726AC" w:rsidP="009A7D10">
      <w:pPr>
        <w:spacing w:before="13"/>
        <w:jc w:val="both"/>
      </w:pPr>
      <w:r w:rsidRPr="006726AC">
        <w:rPr>
          <w:i/>
        </w:rPr>
        <w:t xml:space="preserve">International Sociology </w:t>
      </w:r>
      <w:r w:rsidRPr="006726AC">
        <w:t>23(4): 541–561.</w:t>
      </w:r>
    </w:p>
    <w:p w:rsidR="0096714A" w:rsidRPr="006726AC" w:rsidRDefault="006726AC" w:rsidP="009A7D10">
      <w:pPr>
        <w:spacing w:before="13" w:line="254" w:lineRule="auto"/>
        <w:ind w:right="848" w:hanging="360"/>
        <w:jc w:val="both"/>
      </w:pPr>
      <w:r w:rsidRPr="006726AC">
        <w:t>Boyle</w:t>
      </w:r>
      <w:r w:rsidRPr="006726AC">
        <w:rPr>
          <w:spacing w:val="-4"/>
        </w:rPr>
        <w:t xml:space="preserve"> </w:t>
      </w:r>
      <w:r w:rsidRPr="006726AC">
        <w:t>EH</w:t>
      </w:r>
      <w:r w:rsidRPr="006726AC">
        <w:rPr>
          <w:spacing w:val="-4"/>
        </w:rPr>
        <w:t xml:space="preserve"> </w:t>
      </w:r>
      <w:r w:rsidRPr="006726AC">
        <w:t>(2002)</w:t>
      </w:r>
      <w:r w:rsidRPr="006726AC">
        <w:rPr>
          <w:spacing w:val="-4"/>
        </w:rPr>
        <w:t xml:space="preserve"> </w:t>
      </w:r>
      <w:r w:rsidRPr="006726AC">
        <w:rPr>
          <w:i/>
        </w:rPr>
        <w:t>Female</w:t>
      </w:r>
      <w:r w:rsidRPr="006726AC">
        <w:rPr>
          <w:i/>
          <w:spacing w:val="-4"/>
        </w:rPr>
        <w:t xml:space="preserve"> </w:t>
      </w:r>
      <w:r w:rsidRPr="006726AC">
        <w:rPr>
          <w:i/>
        </w:rPr>
        <w:t>Genital</w:t>
      </w:r>
      <w:r w:rsidRPr="006726AC">
        <w:rPr>
          <w:i/>
          <w:spacing w:val="-4"/>
        </w:rPr>
        <w:t xml:space="preserve"> </w:t>
      </w:r>
      <w:r w:rsidRPr="006726AC">
        <w:rPr>
          <w:i/>
        </w:rPr>
        <w:t>Cutting:</w:t>
      </w:r>
      <w:r w:rsidRPr="006726AC">
        <w:rPr>
          <w:i/>
          <w:spacing w:val="-3"/>
        </w:rPr>
        <w:t xml:space="preserve"> </w:t>
      </w:r>
      <w:r w:rsidRPr="006726AC">
        <w:rPr>
          <w:i/>
        </w:rPr>
        <w:t>Cultural</w:t>
      </w:r>
      <w:r w:rsidRPr="006726AC">
        <w:rPr>
          <w:i/>
          <w:spacing w:val="-4"/>
        </w:rPr>
        <w:t xml:space="preserve"> </w:t>
      </w:r>
      <w:r w:rsidRPr="006726AC">
        <w:rPr>
          <w:i/>
        </w:rPr>
        <w:t>Conflict</w:t>
      </w:r>
      <w:r w:rsidRPr="006726AC">
        <w:rPr>
          <w:i/>
          <w:spacing w:val="-4"/>
        </w:rPr>
        <w:t xml:space="preserve"> </w:t>
      </w:r>
      <w:r w:rsidRPr="006726AC">
        <w:rPr>
          <w:i/>
        </w:rPr>
        <w:t>in</w:t>
      </w:r>
      <w:r w:rsidRPr="006726AC">
        <w:rPr>
          <w:i/>
          <w:spacing w:val="-4"/>
        </w:rPr>
        <w:t xml:space="preserve"> </w:t>
      </w:r>
      <w:r w:rsidRPr="006726AC">
        <w:rPr>
          <w:i/>
        </w:rPr>
        <w:t>the</w:t>
      </w:r>
      <w:r w:rsidRPr="006726AC">
        <w:rPr>
          <w:i/>
          <w:spacing w:val="-4"/>
        </w:rPr>
        <w:t xml:space="preserve"> </w:t>
      </w:r>
      <w:r w:rsidRPr="006726AC">
        <w:rPr>
          <w:i/>
        </w:rPr>
        <w:t>Global</w:t>
      </w:r>
      <w:r w:rsidRPr="006726AC">
        <w:rPr>
          <w:i/>
          <w:spacing w:val="-3"/>
        </w:rPr>
        <w:t xml:space="preserve"> </w:t>
      </w:r>
      <w:r w:rsidRPr="006726AC">
        <w:rPr>
          <w:i/>
        </w:rPr>
        <w:t>Community</w:t>
      </w:r>
      <w:r w:rsidRPr="006726AC">
        <w:t>.</w:t>
      </w:r>
      <w:r w:rsidRPr="006726AC">
        <w:rPr>
          <w:spacing w:val="-4"/>
        </w:rPr>
        <w:t xml:space="preserve"> </w:t>
      </w:r>
      <w:r w:rsidRPr="006726AC">
        <w:t>Baltimore, MD: Johns Hopkins University</w:t>
      </w:r>
      <w:r w:rsidRPr="006726AC">
        <w:rPr>
          <w:spacing w:val="-1"/>
        </w:rPr>
        <w:t xml:space="preserve"> </w:t>
      </w:r>
      <w:r w:rsidRPr="006726AC">
        <w:t>Press.</w:t>
      </w:r>
    </w:p>
    <w:p w:rsidR="0096714A" w:rsidRPr="006726AC" w:rsidRDefault="006726AC" w:rsidP="009A7D10">
      <w:pPr>
        <w:spacing w:before="1" w:line="254" w:lineRule="auto"/>
        <w:ind w:right="849" w:hanging="360"/>
        <w:jc w:val="both"/>
      </w:pPr>
      <w:r w:rsidRPr="006726AC">
        <w:t xml:space="preserve">Boyle EH and Kim M (2009) International human rights law, global economic reforms, and child survival and development rights outcomes. </w:t>
      </w:r>
      <w:r w:rsidRPr="006726AC">
        <w:rPr>
          <w:i/>
        </w:rPr>
        <w:t xml:space="preserve">Law &amp; Society Review </w:t>
      </w:r>
      <w:r w:rsidRPr="006726AC">
        <w:t>43(3): 455–490.</w:t>
      </w:r>
    </w:p>
    <w:p w:rsidR="0096714A" w:rsidRPr="006726AC" w:rsidRDefault="006726AC" w:rsidP="009A7D10">
      <w:pPr>
        <w:spacing w:before="1" w:line="254" w:lineRule="auto"/>
        <w:ind w:right="848" w:hanging="360"/>
        <w:jc w:val="both"/>
      </w:pPr>
      <w:r w:rsidRPr="006726AC">
        <w:t xml:space="preserve">Boyle EH and Meyer JW (2002) Modern law as a secularized and global model: Implications   for the sociology of law. In: Dezalay Y and Garth BG (eds) </w:t>
      </w:r>
      <w:r w:rsidRPr="006726AC">
        <w:rPr>
          <w:i/>
        </w:rPr>
        <w:t>Global Prescriptions: The Production, Exportation, and Importation of a New Legal Orthodoxy</w:t>
      </w:r>
      <w:r w:rsidRPr="006726AC">
        <w:t xml:space="preserve">. Ann Arbor, </w:t>
      </w:r>
      <w:r w:rsidRPr="006726AC">
        <w:rPr>
          <w:spacing w:val="-5"/>
        </w:rPr>
        <w:t xml:space="preserve">MI: </w:t>
      </w:r>
      <w:r w:rsidRPr="006726AC">
        <w:t>University of Michigan Press, pp. 65–95.</w:t>
      </w:r>
    </w:p>
    <w:p w:rsidR="0096714A" w:rsidRPr="006726AC" w:rsidRDefault="006726AC" w:rsidP="009A7D10">
      <w:pPr>
        <w:spacing w:before="2" w:line="254" w:lineRule="auto"/>
        <w:ind w:right="848" w:hanging="360"/>
        <w:jc w:val="both"/>
      </w:pPr>
      <w:r w:rsidRPr="006726AC">
        <w:t xml:space="preserve">Casanova J (1999) The sacralization of the </w:t>
      </w:r>
      <w:r w:rsidRPr="006726AC">
        <w:rPr>
          <w:i/>
        </w:rPr>
        <w:t>humanum</w:t>
      </w:r>
      <w:r w:rsidRPr="006726AC">
        <w:t xml:space="preserve">: A theology for a global age. </w:t>
      </w:r>
      <w:r w:rsidRPr="006726AC">
        <w:rPr>
          <w:i/>
        </w:rPr>
        <w:t xml:space="preserve">International Journal of Politics, Culture and Society </w:t>
      </w:r>
      <w:r w:rsidRPr="006726AC">
        <w:t>13(1): 21–40.</w:t>
      </w:r>
    </w:p>
    <w:p w:rsidR="0096714A" w:rsidRPr="006726AC" w:rsidRDefault="006726AC" w:rsidP="009A7D10">
      <w:pPr>
        <w:spacing w:before="1" w:line="254" w:lineRule="auto"/>
        <w:ind w:right="847" w:hanging="360"/>
        <w:jc w:val="both"/>
      </w:pPr>
      <w:r w:rsidRPr="006726AC">
        <w:t>Clark</w:t>
      </w:r>
      <w:r w:rsidRPr="006726AC">
        <w:rPr>
          <w:spacing w:val="-4"/>
        </w:rPr>
        <w:t xml:space="preserve"> </w:t>
      </w:r>
      <w:r w:rsidRPr="006726AC">
        <w:t>R</w:t>
      </w:r>
      <w:r w:rsidRPr="006726AC">
        <w:rPr>
          <w:spacing w:val="-4"/>
        </w:rPr>
        <w:t xml:space="preserve"> </w:t>
      </w:r>
      <w:r w:rsidRPr="006726AC">
        <w:t>(2010)</w:t>
      </w:r>
      <w:r w:rsidRPr="006726AC">
        <w:rPr>
          <w:spacing w:val="-4"/>
        </w:rPr>
        <w:t xml:space="preserve"> </w:t>
      </w:r>
      <w:r w:rsidRPr="006726AC">
        <w:t>Technical</w:t>
      </w:r>
      <w:r w:rsidRPr="006726AC">
        <w:rPr>
          <w:spacing w:val="-4"/>
        </w:rPr>
        <w:t xml:space="preserve"> </w:t>
      </w:r>
      <w:r w:rsidRPr="006726AC">
        <w:t>and</w:t>
      </w:r>
      <w:r w:rsidRPr="006726AC">
        <w:rPr>
          <w:spacing w:val="-4"/>
        </w:rPr>
        <w:t xml:space="preserve"> </w:t>
      </w:r>
      <w:r w:rsidRPr="006726AC">
        <w:t>institutional</w:t>
      </w:r>
      <w:r w:rsidRPr="006726AC">
        <w:rPr>
          <w:spacing w:val="-3"/>
        </w:rPr>
        <w:t xml:space="preserve"> </w:t>
      </w:r>
      <w:r w:rsidRPr="006726AC">
        <w:t>states:</w:t>
      </w:r>
      <w:r w:rsidRPr="006726AC">
        <w:rPr>
          <w:spacing w:val="-4"/>
        </w:rPr>
        <w:t xml:space="preserve"> </w:t>
      </w:r>
      <w:r w:rsidRPr="006726AC">
        <w:t>Loose</w:t>
      </w:r>
      <w:r w:rsidRPr="006726AC">
        <w:rPr>
          <w:spacing w:val="-4"/>
        </w:rPr>
        <w:t xml:space="preserve"> </w:t>
      </w:r>
      <w:r w:rsidRPr="006726AC">
        <w:t>coupling</w:t>
      </w:r>
      <w:r w:rsidRPr="006726AC">
        <w:rPr>
          <w:spacing w:val="-4"/>
        </w:rPr>
        <w:t xml:space="preserve"> </w:t>
      </w:r>
      <w:r w:rsidRPr="006726AC">
        <w:t>in</w:t>
      </w:r>
      <w:r w:rsidRPr="006726AC">
        <w:rPr>
          <w:spacing w:val="-4"/>
        </w:rPr>
        <w:t xml:space="preserve"> </w:t>
      </w:r>
      <w:r w:rsidRPr="006726AC">
        <w:t>the</w:t>
      </w:r>
      <w:r w:rsidRPr="006726AC">
        <w:rPr>
          <w:spacing w:val="-4"/>
        </w:rPr>
        <w:t xml:space="preserve"> </w:t>
      </w:r>
      <w:r w:rsidRPr="006726AC">
        <w:t>human</w:t>
      </w:r>
      <w:r w:rsidRPr="006726AC">
        <w:rPr>
          <w:spacing w:val="-3"/>
        </w:rPr>
        <w:t xml:space="preserve"> </w:t>
      </w:r>
      <w:r w:rsidRPr="006726AC">
        <w:t>rights</w:t>
      </w:r>
      <w:r w:rsidRPr="006726AC">
        <w:rPr>
          <w:spacing w:val="-4"/>
        </w:rPr>
        <w:t xml:space="preserve"> </w:t>
      </w:r>
      <w:r w:rsidRPr="006726AC">
        <w:t>sector</w:t>
      </w:r>
      <w:r w:rsidRPr="006726AC">
        <w:rPr>
          <w:spacing w:val="-4"/>
        </w:rPr>
        <w:t xml:space="preserve"> </w:t>
      </w:r>
      <w:r w:rsidRPr="006726AC">
        <w:t>of</w:t>
      </w:r>
      <w:r w:rsidRPr="006726AC">
        <w:rPr>
          <w:spacing w:val="-4"/>
        </w:rPr>
        <w:t xml:space="preserve"> the </w:t>
      </w:r>
      <w:r w:rsidRPr="006726AC">
        <w:t xml:space="preserve">world polity. </w:t>
      </w:r>
      <w:r w:rsidRPr="006726AC">
        <w:rPr>
          <w:i/>
        </w:rPr>
        <w:t xml:space="preserve">Sociological Quarterly </w:t>
      </w:r>
      <w:r w:rsidRPr="006726AC">
        <w:t>51(1): 65–95.</w:t>
      </w:r>
    </w:p>
    <w:p w:rsidR="0096714A" w:rsidRPr="006726AC" w:rsidRDefault="006726AC" w:rsidP="009A7D10">
      <w:pPr>
        <w:spacing w:before="1" w:line="254" w:lineRule="auto"/>
        <w:ind w:right="849" w:hanging="360"/>
        <w:jc w:val="both"/>
      </w:pPr>
      <w:r w:rsidRPr="006726AC">
        <w:t xml:space="preserve">Cole W (2012a) A civil religion for world society: The direct and diffuse effects of human rights treaties, 1981–2007. </w:t>
      </w:r>
      <w:r w:rsidRPr="006726AC">
        <w:rPr>
          <w:i/>
        </w:rPr>
        <w:t xml:space="preserve">Sociological Forum </w:t>
      </w:r>
      <w:r w:rsidRPr="006726AC">
        <w:t>27(4): 937–960.</w:t>
      </w:r>
    </w:p>
    <w:p w:rsidR="0096714A" w:rsidRPr="006726AC" w:rsidRDefault="006726AC" w:rsidP="009A7D10">
      <w:pPr>
        <w:spacing w:before="2" w:line="254" w:lineRule="auto"/>
        <w:ind w:right="849" w:hanging="360"/>
        <w:jc w:val="both"/>
      </w:pPr>
      <w:r w:rsidRPr="006726AC">
        <w:t xml:space="preserve">Cole W (2012b) Human rights as myth and ceremony? Reevaluating the effectiveness of human rights treaties, 1981–2007. </w:t>
      </w:r>
      <w:r w:rsidRPr="006726AC">
        <w:rPr>
          <w:i/>
        </w:rPr>
        <w:t xml:space="preserve">American Journal of Sociology </w:t>
      </w:r>
      <w:r w:rsidRPr="006726AC">
        <w:t>117(4): 1131–1171.</w:t>
      </w:r>
    </w:p>
    <w:p w:rsidR="0096714A" w:rsidRPr="006726AC" w:rsidRDefault="006726AC" w:rsidP="009A7D10">
      <w:pPr>
        <w:spacing w:before="1" w:line="254" w:lineRule="auto"/>
        <w:ind w:right="848" w:hanging="360"/>
        <w:jc w:val="both"/>
      </w:pPr>
      <w:r w:rsidRPr="006726AC">
        <w:t xml:space="preserve">Davis DR, Murdie A and Steinmetz CG (2012) ‘Makers and shapers’: Human rights INGOs and public opinion. </w:t>
      </w:r>
      <w:r w:rsidRPr="006726AC">
        <w:rPr>
          <w:i/>
        </w:rPr>
        <w:t xml:space="preserve">Human Rights Quarterly </w:t>
      </w:r>
      <w:r w:rsidRPr="006726AC">
        <w:t>34(1): 199–224.</w:t>
      </w:r>
    </w:p>
    <w:p w:rsidR="0096714A" w:rsidRPr="006726AC" w:rsidRDefault="006726AC" w:rsidP="009A7D10">
      <w:pPr>
        <w:spacing w:before="1"/>
        <w:jc w:val="both"/>
      </w:pPr>
      <w:r w:rsidRPr="006726AC">
        <w:t xml:space="preserve">Dumont L (1986) </w:t>
      </w:r>
      <w:r w:rsidRPr="006726AC">
        <w:rPr>
          <w:i/>
        </w:rPr>
        <w:t>Essays on Individualism: Modern Ideology in Anthropological Perspective</w:t>
      </w:r>
      <w:r w:rsidRPr="006726AC">
        <w:t>.</w:t>
      </w:r>
    </w:p>
    <w:p w:rsidR="0096714A" w:rsidRPr="006726AC" w:rsidRDefault="006726AC" w:rsidP="009A7D10">
      <w:pPr>
        <w:spacing w:before="13"/>
        <w:jc w:val="both"/>
      </w:pPr>
      <w:r w:rsidRPr="006726AC">
        <w:t>Chicago: University of Chicago Press.</w:t>
      </w:r>
    </w:p>
    <w:p w:rsidR="0096714A" w:rsidRPr="006726AC" w:rsidRDefault="006726AC" w:rsidP="009A7D10">
      <w:pPr>
        <w:spacing w:before="92"/>
      </w:pPr>
      <w:r w:rsidRPr="006726AC">
        <w:t xml:space="preserve">Durkheim E (1984 [1893]) </w:t>
      </w:r>
      <w:r w:rsidRPr="006726AC">
        <w:rPr>
          <w:i/>
        </w:rPr>
        <w:t>The Division of Labor in Society</w:t>
      </w:r>
      <w:r w:rsidRPr="006726AC">
        <w:t>. New York: Free Press.</w:t>
      </w:r>
    </w:p>
    <w:p w:rsidR="0096714A" w:rsidRPr="006726AC" w:rsidRDefault="006726AC" w:rsidP="009A7D10">
      <w:pPr>
        <w:spacing w:before="13" w:line="254" w:lineRule="auto"/>
        <w:ind w:right="956" w:hanging="360"/>
      </w:pPr>
      <w:r w:rsidRPr="006726AC">
        <w:t>Durkheim</w:t>
      </w:r>
      <w:r w:rsidRPr="006726AC">
        <w:rPr>
          <w:spacing w:val="-12"/>
        </w:rPr>
        <w:t xml:space="preserve"> </w:t>
      </w:r>
      <w:r w:rsidRPr="006726AC">
        <w:t>E</w:t>
      </w:r>
      <w:r w:rsidRPr="006726AC">
        <w:rPr>
          <w:spacing w:val="-12"/>
        </w:rPr>
        <w:t xml:space="preserve"> </w:t>
      </w:r>
      <w:r w:rsidRPr="006726AC">
        <w:t>(1973</w:t>
      </w:r>
      <w:r w:rsidRPr="006726AC">
        <w:rPr>
          <w:spacing w:val="-12"/>
        </w:rPr>
        <w:t xml:space="preserve"> </w:t>
      </w:r>
      <w:r w:rsidRPr="006726AC">
        <w:t>[1898])</w:t>
      </w:r>
      <w:r w:rsidRPr="006726AC">
        <w:rPr>
          <w:spacing w:val="-12"/>
        </w:rPr>
        <w:t xml:space="preserve"> </w:t>
      </w:r>
      <w:r w:rsidRPr="006726AC">
        <w:t>Individualism</w:t>
      </w:r>
      <w:r w:rsidRPr="006726AC">
        <w:rPr>
          <w:spacing w:val="-12"/>
        </w:rPr>
        <w:t xml:space="preserve"> </w:t>
      </w:r>
      <w:r w:rsidRPr="006726AC">
        <w:t>and</w:t>
      </w:r>
      <w:r w:rsidRPr="006726AC">
        <w:rPr>
          <w:spacing w:val="-12"/>
        </w:rPr>
        <w:t xml:space="preserve"> </w:t>
      </w:r>
      <w:r w:rsidRPr="006726AC">
        <w:t>the</w:t>
      </w:r>
      <w:r w:rsidRPr="006726AC">
        <w:rPr>
          <w:spacing w:val="-12"/>
        </w:rPr>
        <w:t xml:space="preserve"> </w:t>
      </w:r>
      <w:r w:rsidRPr="006726AC">
        <w:t>intellectuals.</w:t>
      </w:r>
      <w:r w:rsidRPr="006726AC">
        <w:rPr>
          <w:spacing w:val="-12"/>
        </w:rPr>
        <w:t xml:space="preserve"> </w:t>
      </w:r>
      <w:r w:rsidRPr="006726AC">
        <w:t>In:</w:t>
      </w:r>
      <w:r w:rsidRPr="006726AC">
        <w:rPr>
          <w:spacing w:val="-12"/>
        </w:rPr>
        <w:t xml:space="preserve"> </w:t>
      </w:r>
      <w:r w:rsidRPr="006726AC">
        <w:t>Bellah</w:t>
      </w:r>
      <w:r w:rsidRPr="006726AC">
        <w:rPr>
          <w:spacing w:val="-12"/>
        </w:rPr>
        <w:t xml:space="preserve"> </w:t>
      </w:r>
      <w:r w:rsidRPr="006726AC">
        <w:t>RN</w:t>
      </w:r>
      <w:r w:rsidRPr="006726AC">
        <w:rPr>
          <w:spacing w:val="-12"/>
        </w:rPr>
        <w:t xml:space="preserve"> </w:t>
      </w:r>
      <w:r w:rsidRPr="006726AC">
        <w:t>(ed.)</w:t>
      </w:r>
      <w:r w:rsidRPr="006726AC">
        <w:rPr>
          <w:spacing w:val="-12"/>
        </w:rPr>
        <w:t xml:space="preserve"> </w:t>
      </w:r>
      <w:r w:rsidRPr="006726AC">
        <w:rPr>
          <w:i/>
        </w:rPr>
        <w:t>Emile</w:t>
      </w:r>
      <w:r w:rsidRPr="006726AC">
        <w:rPr>
          <w:i/>
          <w:spacing w:val="-12"/>
        </w:rPr>
        <w:t xml:space="preserve"> </w:t>
      </w:r>
      <w:r w:rsidRPr="006726AC">
        <w:rPr>
          <w:i/>
        </w:rPr>
        <w:t>Durkheim on Morality and Society</w:t>
      </w:r>
      <w:r w:rsidRPr="006726AC">
        <w:t>. Chicago: University of Chicago Press, pp. 43–57.</w:t>
      </w:r>
    </w:p>
    <w:p w:rsidR="0096714A" w:rsidRPr="006726AC" w:rsidRDefault="006726AC" w:rsidP="009A7D10">
      <w:pPr>
        <w:spacing w:before="1" w:line="254" w:lineRule="auto"/>
        <w:ind w:right="1184" w:hanging="360"/>
      </w:pPr>
      <w:r w:rsidRPr="006726AC">
        <w:t xml:space="preserve">Elliott MA (2007) Human rights and the triumph of the individual in world culture’, </w:t>
      </w:r>
      <w:r w:rsidRPr="006726AC">
        <w:rPr>
          <w:i/>
        </w:rPr>
        <w:t xml:space="preserve">Cultural Sociology </w:t>
      </w:r>
      <w:r w:rsidRPr="006726AC">
        <w:t>1(3): 343–363.</w:t>
      </w:r>
    </w:p>
    <w:p w:rsidR="0096714A" w:rsidRPr="006726AC" w:rsidRDefault="006726AC" w:rsidP="009A7D10">
      <w:pPr>
        <w:spacing w:before="1" w:line="254" w:lineRule="auto"/>
        <w:ind w:right="1184" w:hanging="360"/>
      </w:pPr>
      <w:r w:rsidRPr="006726AC">
        <w:t xml:space="preserve">Elliott MA (2011) The institutional expansion of human rights, 1863–2003: A comprehensive dataset of international instruments. </w:t>
      </w:r>
      <w:r w:rsidRPr="006726AC">
        <w:rPr>
          <w:i/>
        </w:rPr>
        <w:t xml:space="preserve">Journal of Peace Research </w:t>
      </w:r>
      <w:r w:rsidRPr="006726AC">
        <w:t>48(4): 537–546.</w:t>
      </w:r>
    </w:p>
    <w:p w:rsidR="0096714A" w:rsidRPr="006726AC" w:rsidRDefault="006726AC" w:rsidP="009A7D10">
      <w:pPr>
        <w:spacing w:before="1"/>
      </w:pPr>
      <w:r w:rsidRPr="006726AC">
        <w:t xml:space="preserve">Ellul J (1975) </w:t>
      </w:r>
      <w:r w:rsidRPr="006726AC">
        <w:rPr>
          <w:i/>
        </w:rPr>
        <w:t>The New Demons</w:t>
      </w:r>
      <w:r w:rsidRPr="006726AC">
        <w:t>. New York: Seabury.</w:t>
      </w:r>
    </w:p>
    <w:p w:rsidR="0096714A" w:rsidRPr="006726AC" w:rsidRDefault="006726AC" w:rsidP="009A7D10">
      <w:pPr>
        <w:spacing w:before="13" w:line="254" w:lineRule="auto"/>
        <w:ind w:right="961" w:hanging="360"/>
        <w:jc w:val="both"/>
      </w:pPr>
      <w:r w:rsidRPr="006726AC">
        <w:t xml:space="preserve">Epstein BL (1981) </w:t>
      </w:r>
      <w:r w:rsidRPr="006726AC">
        <w:rPr>
          <w:i/>
        </w:rPr>
        <w:t>The Politics of Domesticity: Women, Evangelism, and Temperance in Nineteenth-Century America</w:t>
      </w:r>
      <w:r w:rsidRPr="006726AC">
        <w:t>. Middletown, CT: Wesleyan University Press.</w:t>
      </w:r>
    </w:p>
    <w:p w:rsidR="0096714A" w:rsidRPr="006726AC" w:rsidRDefault="006726AC" w:rsidP="009A7D10">
      <w:pPr>
        <w:spacing w:before="1" w:line="254" w:lineRule="auto"/>
        <w:ind w:right="960" w:hanging="360"/>
        <w:jc w:val="both"/>
      </w:pPr>
      <w:r w:rsidRPr="006726AC">
        <w:t xml:space="preserve">Finnemore M (1999) Rules of war and wars of rules: The International Red </w:t>
      </w:r>
      <w:r w:rsidRPr="006726AC">
        <w:lastRenderedPageBreak/>
        <w:t xml:space="preserve">Cross and the restraint of state violence. In: Boli J and Thomas GM (eds) </w:t>
      </w:r>
      <w:r w:rsidRPr="006726AC">
        <w:rPr>
          <w:i/>
        </w:rPr>
        <w:t>Constructing World Culture: International Non-governmental Organizations Since 1875</w:t>
      </w:r>
      <w:r w:rsidRPr="006726AC">
        <w:t>. Stanford: Stanford University Press, pp. 149–165.</w:t>
      </w:r>
    </w:p>
    <w:p w:rsidR="0096714A" w:rsidRPr="006726AC" w:rsidRDefault="006726AC" w:rsidP="009A7D10">
      <w:pPr>
        <w:spacing w:before="3" w:line="254" w:lineRule="auto"/>
        <w:ind w:right="962" w:hanging="360"/>
        <w:jc w:val="both"/>
      </w:pPr>
      <w:r w:rsidRPr="006726AC">
        <w:t xml:space="preserve">Frank DJ and Meyer JW (2002) The profusion of individual roles and identities in the postwar period. </w:t>
      </w:r>
      <w:r w:rsidRPr="006726AC">
        <w:rPr>
          <w:i/>
        </w:rPr>
        <w:t xml:space="preserve">Sociological Theory </w:t>
      </w:r>
      <w:r w:rsidRPr="006726AC">
        <w:t>20(1): 86–105.</w:t>
      </w:r>
    </w:p>
    <w:p w:rsidR="0096714A" w:rsidRPr="006726AC" w:rsidRDefault="006726AC" w:rsidP="009A7D10">
      <w:pPr>
        <w:spacing w:before="1" w:line="254" w:lineRule="auto"/>
        <w:ind w:right="963" w:hanging="360"/>
        <w:jc w:val="both"/>
      </w:pPr>
      <w:r w:rsidRPr="006726AC">
        <w:t xml:space="preserve">Frank DJ, Camp BJ and Boutcher S (2010) Worldwide trends in the criminal regulation of sex, 1945 to 2005. </w:t>
      </w:r>
      <w:r w:rsidRPr="006726AC">
        <w:rPr>
          <w:i/>
        </w:rPr>
        <w:t xml:space="preserve">American Sociological Review </w:t>
      </w:r>
      <w:r w:rsidRPr="006726AC">
        <w:t>75(6): 867–893.</w:t>
      </w:r>
    </w:p>
    <w:p w:rsidR="0096714A" w:rsidRPr="006726AC" w:rsidRDefault="006726AC" w:rsidP="009A7D10">
      <w:pPr>
        <w:spacing w:before="1" w:line="254" w:lineRule="auto"/>
        <w:ind w:right="958" w:hanging="360"/>
        <w:jc w:val="both"/>
      </w:pPr>
      <w:r w:rsidRPr="006726AC">
        <w:t xml:space="preserve">Goffman I (1956) The nature of deference and demeanor. </w:t>
      </w:r>
      <w:r w:rsidRPr="006726AC">
        <w:rPr>
          <w:i/>
        </w:rPr>
        <w:t xml:space="preserve">American Anthropologist </w:t>
      </w:r>
      <w:r w:rsidRPr="006726AC">
        <w:t>58(3): 475–499.</w:t>
      </w:r>
    </w:p>
    <w:p w:rsidR="0096714A" w:rsidRPr="006726AC" w:rsidRDefault="006726AC" w:rsidP="009A7D10">
      <w:pPr>
        <w:spacing w:before="1" w:line="254" w:lineRule="auto"/>
        <w:ind w:right="962" w:hanging="360"/>
        <w:jc w:val="both"/>
      </w:pPr>
      <w:r w:rsidRPr="006726AC">
        <w:t xml:space="preserve">Goodhart M (2012) </w:t>
      </w:r>
      <w:r w:rsidRPr="006726AC">
        <w:rPr>
          <w:i/>
        </w:rPr>
        <w:t>Human Rights: Politics and Practice (2nd edn)</w:t>
      </w:r>
      <w:r w:rsidRPr="006726AC">
        <w:t>. Oxford: Oxford University Press.</w:t>
      </w:r>
    </w:p>
    <w:p w:rsidR="0096714A" w:rsidRPr="006726AC" w:rsidRDefault="006726AC" w:rsidP="009A7D10">
      <w:pPr>
        <w:spacing w:before="1"/>
        <w:jc w:val="both"/>
      </w:pPr>
      <w:r w:rsidRPr="006726AC">
        <w:t xml:space="preserve">Hopgood S (2014) The end of human rights. </w:t>
      </w:r>
      <w:r w:rsidRPr="006726AC">
        <w:rPr>
          <w:i/>
        </w:rPr>
        <w:t>Washington Post</w:t>
      </w:r>
      <w:r w:rsidRPr="006726AC">
        <w:t>, 3 January.</w:t>
      </w:r>
    </w:p>
    <w:p w:rsidR="0096714A" w:rsidRPr="006726AC" w:rsidRDefault="006726AC" w:rsidP="009A7D10">
      <w:pPr>
        <w:spacing w:before="13" w:line="254" w:lineRule="auto"/>
        <w:ind w:right="961" w:hanging="360"/>
        <w:jc w:val="both"/>
      </w:pPr>
      <w:r w:rsidRPr="006726AC">
        <w:t>Jepperson</w:t>
      </w:r>
      <w:r w:rsidRPr="006726AC">
        <w:rPr>
          <w:spacing w:val="-4"/>
        </w:rPr>
        <w:t xml:space="preserve"> </w:t>
      </w:r>
      <w:r w:rsidRPr="006726AC">
        <w:t>RL</w:t>
      </w:r>
      <w:r w:rsidRPr="006726AC">
        <w:rPr>
          <w:spacing w:val="-3"/>
        </w:rPr>
        <w:t xml:space="preserve"> </w:t>
      </w:r>
      <w:r w:rsidRPr="006726AC">
        <w:t>(2002)</w:t>
      </w:r>
      <w:r w:rsidRPr="006726AC">
        <w:rPr>
          <w:spacing w:val="-4"/>
        </w:rPr>
        <w:t xml:space="preserve"> </w:t>
      </w:r>
      <w:r w:rsidRPr="006726AC">
        <w:t>The</w:t>
      </w:r>
      <w:r w:rsidRPr="006726AC">
        <w:rPr>
          <w:spacing w:val="-3"/>
        </w:rPr>
        <w:t xml:space="preserve"> </w:t>
      </w:r>
      <w:r w:rsidRPr="006726AC">
        <w:t>development</w:t>
      </w:r>
      <w:r w:rsidRPr="006726AC">
        <w:rPr>
          <w:spacing w:val="-4"/>
        </w:rPr>
        <w:t xml:space="preserve"> </w:t>
      </w:r>
      <w:r w:rsidRPr="006726AC">
        <w:t>and</w:t>
      </w:r>
      <w:r w:rsidRPr="006726AC">
        <w:rPr>
          <w:spacing w:val="-3"/>
        </w:rPr>
        <w:t xml:space="preserve"> </w:t>
      </w:r>
      <w:r w:rsidRPr="006726AC">
        <w:t>application</w:t>
      </w:r>
      <w:r w:rsidRPr="006726AC">
        <w:rPr>
          <w:spacing w:val="-3"/>
        </w:rPr>
        <w:t xml:space="preserve"> </w:t>
      </w:r>
      <w:r w:rsidRPr="006726AC">
        <w:t>of</w:t>
      </w:r>
      <w:r w:rsidRPr="006726AC">
        <w:rPr>
          <w:spacing w:val="-4"/>
        </w:rPr>
        <w:t xml:space="preserve"> </w:t>
      </w:r>
      <w:r w:rsidRPr="006726AC">
        <w:t>sociological</w:t>
      </w:r>
      <w:r w:rsidRPr="006726AC">
        <w:rPr>
          <w:spacing w:val="-3"/>
        </w:rPr>
        <w:t xml:space="preserve"> </w:t>
      </w:r>
      <w:r w:rsidRPr="006726AC">
        <w:t>institutionalism.</w:t>
      </w:r>
      <w:r w:rsidRPr="006726AC">
        <w:rPr>
          <w:spacing w:val="-4"/>
        </w:rPr>
        <w:t xml:space="preserve"> </w:t>
      </w:r>
      <w:r w:rsidRPr="006726AC">
        <w:t>In:</w:t>
      </w:r>
      <w:r w:rsidRPr="006726AC">
        <w:rPr>
          <w:spacing w:val="-3"/>
        </w:rPr>
        <w:t xml:space="preserve"> Berger </w:t>
      </w:r>
      <w:r w:rsidRPr="006726AC">
        <w:t xml:space="preserve">J and Zelditch M Jr (eds) </w:t>
      </w:r>
      <w:r w:rsidRPr="006726AC">
        <w:rPr>
          <w:i/>
        </w:rPr>
        <w:t>New Directions in Sociological Theory</w:t>
      </w:r>
      <w:r w:rsidRPr="006726AC">
        <w:t xml:space="preserve">. Lanham, MD: Rowman </w:t>
      </w:r>
      <w:r w:rsidRPr="006726AC">
        <w:rPr>
          <w:spacing w:val="-11"/>
        </w:rPr>
        <w:t xml:space="preserve">&amp; </w:t>
      </w:r>
      <w:r w:rsidRPr="006726AC">
        <w:t>Littlefield, pp. 229–266.</w:t>
      </w:r>
    </w:p>
    <w:p w:rsidR="0096714A" w:rsidRPr="006726AC" w:rsidRDefault="006726AC" w:rsidP="009A7D10">
      <w:pPr>
        <w:spacing w:before="2"/>
        <w:jc w:val="both"/>
      </w:pPr>
      <w:r w:rsidRPr="006726AC">
        <w:t>Joas H (2008) Punishment and respect: The sacralization of the person and its endangerment.</w:t>
      </w:r>
    </w:p>
    <w:p w:rsidR="0096714A" w:rsidRPr="006726AC" w:rsidRDefault="006726AC" w:rsidP="009A7D10">
      <w:pPr>
        <w:spacing w:before="13"/>
        <w:jc w:val="both"/>
      </w:pPr>
      <w:r w:rsidRPr="006726AC">
        <w:rPr>
          <w:i/>
        </w:rPr>
        <w:t xml:space="preserve">Journal of Classical Sociology </w:t>
      </w:r>
      <w:r w:rsidRPr="006726AC">
        <w:t>8(2): 159–177.</w:t>
      </w:r>
    </w:p>
    <w:p w:rsidR="0096714A" w:rsidRPr="006726AC" w:rsidRDefault="006726AC" w:rsidP="009A7D10">
      <w:pPr>
        <w:spacing w:before="13" w:line="254" w:lineRule="auto"/>
        <w:ind w:right="1067" w:hanging="360"/>
      </w:pPr>
      <w:r w:rsidRPr="006726AC">
        <w:t xml:space="preserve">Keck ME and Sikkink K (1998) </w:t>
      </w:r>
      <w:r w:rsidRPr="006726AC">
        <w:rPr>
          <w:i/>
        </w:rPr>
        <w:t>Activists Beyond Borders: Advocacy Networks in International Politics</w:t>
      </w:r>
      <w:r w:rsidRPr="006726AC">
        <w:t>. Ithaca, NY: Cornell University Press.</w:t>
      </w:r>
    </w:p>
    <w:p w:rsidR="0096714A" w:rsidRPr="006726AC" w:rsidRDefault="006726AC" w:rsidP="009A7D10">
      <w:pPr>
        <w:spacing w:before="1" w:line="254" w:lineRule="auto"/>
        <w:ind w:right="956" w:hanging="360"/>
      </w:pPr>
      <w:r w:rsidRPr="006726AC">
        <w:t>Koo</w:t>
      </w:r>
      <w:r w:rsidRPr="006726AC">
        <w:rPr>
          <w:spacing w:val="-11"/>
        </w:rPr>
        <w:t xml:space="preserve"> </w:t>
      </w:r>
      <w:r w:rsidRPr="006726AC">
        <w:t>JW</w:t>
      </w:r>
      <w:r w:rsidRPr="006726AC">
        <w:rPr>
          <w:spacing w:val="-11"/>
        </w:rPr>
        <w:t xml:space="preserve"> </w:t>
      </w:r>
      <w:r w:rsidRPr="006726AC">
        <w:t>and</w:t>
      </w:r>
      <w:r w:rsidRPr="006726AC">
        <w:rPr>
          <w:spacing w:val="-11"/>
        </w:rPr>
        <w:t xml:space="preserve"> </w:t>
      </w:r>
      <w:r w:rsidRPr="006726AC">
        <w:t>Ramirez</w:t>
      </w:r>
      <w:r w:rsidRPr="006726AC">
        <w:rPr>
          <w:spacing w:val="-10"/>
        </w:rPr>
        <w:t xml:space="preserve"> </w:t>
      </w:r>
      <w:r w:rsidRPr="006726AC">
        <w:t>FO</w:t>
      </w:r>
      <w:r w:rsidRPr="006726AC">
        <w:rPr>
          <w:spacing w:val="-11"/>
        </w:rPr>
        <w:t xml:space="preserve"> </w:t>
      </w:r>
      <w:r w:rsidRPr="006726AC">
        <w:t>(2009)</w:t>
      </w:r>
      <w:r w:rsidRPr="006726AC">
        <w:rPr>
          <w:spacing w:val="-11"/>
        </w:rPr>
        <w:t xml:space="preserve"> </w:t>
      </w:r>
      <w:r w:rsidRPr="006726AC">
        <w:t>National</w:t>
      </w:r>
      <w:r w:rsidRPr="006726AC">
        <w:rPr>
          <w:spacing w:val="-11"/>
        </w:rPr>
        <w:t xml:space="preserve"> </w:t>
      </w:r>
      <w:r w:rsidRPr="006726AC">
        <w:t>incorporation</w:t>
      </w:r>
      <w:r w:rsidRPr="006726AC">
        <w:rPr>
          <w:spacing w:val="-10"/>
        </w:rPr>
        <w:t xml:space="preserve"> </w:t>
      </w:r>
      <w:r w:rsidRPr="006726AC">
        <w:t>of</w:t>
      </w:r>
      <w:r w:rsidRPr="006726AC">
        <w:rPr>
          <w:spacing w:val="-11"/>
        </w:rPr>
        <w:t xml:space="preserve"> </w:t>
      </w:r>
      <w:r w:rsidRPr="006726AC">
        <w:t>global</w:t>
      </w:r>
      <w:r w:rsidRPr="006726AC">
        <w:rPr>
          <w:spacing w:val="-11"/>
        </w:rPr>
        <w:t xml:space="preserve"> </w:t>
      </w:r>
      <w:r w:rsidRPr="006726AC">
        <w:t>human</w:t>
      </w:r>
      <w:r w:rsidRPr="006726AC">
        <w:rPr>
          <w:spacing w:val="-11"/>
        </w:rPr>
        <w:t xml:space="preserve"> </w:t>
      </w:r>
      <w:r w:rsidRPr="006726AC">
        <w:t>rights:</w:t>
      </w:r>
      <w:r w:rsidRPr="006726AC">
        <w:rPr>
          <w:spacing w:val="-10"/>
        </w:rPr>
        <w:t xml:space="preserve"> </w:t>
      </w:r>
      <w:r w:rsidRPr="006726AC">
        <w:t>Worldwide</w:t>
      </w:r>
      <w:r w:rsidRPr="006726AC">
        <w:rPr>
          <w:spacing w:val="-11"/>
        </w:rPr>
        <w:t xml:space="preserve"> </w:t>
      </w:r>
      <w:r w:rsidR="00D53B86">
        <w:t>expan</w:t>
      </w:r>
      <w:r w:rsidRPr="006726AC">
        <w:t>sion of national human rights organizations, 1966–2004. S</w:t>
      </w:r>
      <w:r w:rsidRPr="006726AC">
        <w:rPr>
          <w:i/>
        </w:rPr>
        <w:t xml:space="preserve">ocial Forces </w:t>
      </w:r>
      <w:r w:rsidRPr="006726AC">
        <w:t>87(3): 1321–1353.</w:t>
      </w:r>
    </w:p>
    <w:p w:rsidR="0096714A" w:rsidRPr="006726AC" w:rsidRDefault="006726AC" w:rsidP="009A7D10">
      <w:pPr>
        <w:spacing w:before="1"/>
      </w:pPr>
      <w:r w:rsidRPr="006726AC">
        <w:t xml:space="preserve">Krasner S (1999) </w:t>
      </w:r>
      <w:r w:rsidRPr="006726AC">
        <w:rPr>
          <w:i/>
        </w:rPr>
        <w:t>Sovereignty: Organized Hypocrisy</w:t>
      </w:r>
      <w:r w:rsidRPr="006726AC">
        <w:t>. Princeton, NJ: Princeton University Press.</w:t>
      </w:r>
    </w:p>
    <w:p w:rsidR="0096714A" w:rsidRPr="006726AC" w:rsidRDefault="006726AC" w:rsidP="009A7D10">
      <w:pPr>
        <w:spacing w:before="13" w:line="254" w:lineRule="auto"/>
        <w:ind w:right="956" w:hanging="360"/>
      </w:pPr>
      <w:r w:rsidRPr="006726AC">
        <w:t>League</w:t>
      </w:r>
      <w:r w:rsidRPr="006726AC">
        <w:rPr>
          <w:spacing w:val="-9"/>
        </w:rPr>
        <w:t xml:space="preserve"> </w:t>
      </w:r>
      <w:r w:rsidRPr="006726AC">
        <w:t>of</w:t>
      </w:r>
      <w:r w:rsidRPr="006726AC">
        <w:rPr>
          <w:spacing w:val="-9"/>
        </w:rPr>
        <w:t xml:space="preserve"> </w:t>
      </w:r>
      <w:r w:rsidRPr="006726AC">
        <w:t>Nations</w:t>
      </w:r>
      <w:r w:rsidRPr="006726AC">
        <w:rPr>
          <w:spacing w:val="-9"/>
        </w:rPr>
        <w:t xml:space="preserve"> </w:t>
      </w:r>
      <w:r w:rsidRPr="006726AC">
        <w:t>(1933–9)</w:t>
      </w:r>
      <w:r w:rsidRPr="006726AC">
        <w:rPr>
          <w:spacing w:val="-9"/>
        </w:rPr>
        <w:t xml:space="preserve"> </w:t>
      </w:r>
      <w:r w:rsidRPr="006726AC">
        <w:rPr>
          <w:i/>
        </w:rPr>
        <w:t>Essential</w:t>
      </w:r>
      <w:r w:rsidRPr="006726AC">
        <w:rPr>
          <w:i/>
          <w:spacing w:val="-9"/>
        </w:rPr>
        <w:t xml:space="preserve"> </w:t>
      </w:r>
      <w:r w:rsidRPr="006726AC">
        <w:rPr>
          <w:i/>
        </w:rPr>
        <w:t>Facts</w:t>
      </w:r>
      <w:r w:rsidRPr="006726AC">
        <w:rPr>
          <w:i/>
          <w:spacing w:val="-9"/>
        </w:rPr>
        <w:t xml:space="preserve"> </w:t>
      </w:r>
      <w:r w:rsidRPr="006726AC">
        <w:rPr>
          <w:i/>
        </w:rPr>
        <w:t>about</w:t>
      </w:r>
      <w:r w:rsidRPr="006726AC">
        <w:rPr>
          <w:i/>
          <w:spacing w:val="-9"/>
        </w:rPr>
        <w:t xml:space="preserve"> </w:t>
      </w:r>
      <w:r w:rsidRPr="006726AC">
        <w:rPr>
          <w:i/>
        </w:rPr>
        <w:t>the</w:t>
      </w:r>
      <w:r w:rsidRPr="006726AC">
        <w:rPr>
          <w:i/>
          <w:spacing w:val="-9"/>
        </w:rPr>
        <w:t xml:space="preserve"> </w:t>
      </w:r>
      <w:r w:rsidRPr="006726AC">
        <w:rPr>
          <w:i/>
        </w:rPr>
        <w:t>League</w:t>
      </w:r>
      <w:r w:rsidRPr="006726AC">
        <w:rPr>
          <w:i/>
          <w:spacing w:val="-9"/>
        </w:rPr>
        <w:t xml:space="preserve"> </w:t>
      </w:r>
      <w:r w:rsidRPr="006726AC">
        <w:rPr>
          <w:i/>
        </w:rPr>
        <w:t>of</w:t>
      </w:r>
      <w:r w:rsidRPr="006726AC">
        <w:rPr>
          <w:i/>
          <w:spacing w:val="-9"/>
        </w:rPr>
        <w:t xml:space="preserve"> </w:t>
      </w:r>
      <w:r w:rsidRPr="006726AC">
        <w:rPr>
          <w:i/>
        </w:rPr>
        <w:t>Nations</w:t>
      </w:r>
      <w:r w:rsidRPr="006726AC">
        <w:rPr>
          <w:i/>
          <w:spacing w:val="-9"/>
        </w:rPr>
        <w:t xml:space="preserve"> </w:t>
      </w:r>
      <w:r w:rsidRPr="006726AC">
        <w:rPr>
          <w:i/>
        </w:rPr>
        <w:t>(10</w:t>
      </w:r>
      <w:r w:rsidRPr="006726AC">
        <w:rPr>
          <w:i/>
          <w:spacing w:val="-9"/>
        </w:rPr>
        <w:t xml:space="preserve"> </w:t>
      </w:r>
      <w:r w:rsidRPr="006726AC">
        <w:rPr>
          <w:i/>
        </w:rPr>
        <w:t>vols)</w:t>
      </w:r>
      <w:r w:rsidRPr="006726AC">
        <w:t>.</w:t>
      </w:r>
      <w:r w:rsidRPr="006726AC">
        <w:rPr>
          <w:spacing w:val="-9"/>
        </w:rPr>
        <w:t xml:space="preserve"> </w:t>
      </w:r>
      <w:r w:rsidRPr="006726AC">
        <w:t>Geneva:</w:t>
      </w:r>
      <w:r w:rsidRPr="006726AC">
        <w:rPr>
          <w:spacing w:val="-9"/>
        </w:rPr>
        <w:t xml:space="preserve"> </w:t>
      </w:r>
      <w:r w:rsidRPr="006726AC">
        <w:t>Office of the Secretariat, Information Section.</w:t>
      </w:r>
    </w:p>
    <w:p w:rsidR="0096714A" w:rsidRPr="006726AC" w:rsidRDefault="006726AC" w:rsidP="009A7D10">
      <w:pPr>
        <w:spacing w:before="1" w:line="254" w:lineRule="auto"/>
        <w:ind w:right="866" w:hanging="360"/>
      </w:pPr>
      <w:r w:rsidRPr="006726AC">
        <w:t xml:space="preserve">Lindsay AD (1930–5) Individualism. In: Seligman ERA (ed.) </w:t>
      </w:r>
      <w:r w:rsidRPr="006726AC">
        <w:rPr>
          <w:i/>
        </w:rPr>
        <w:t>Encyclopedia of the Social Sciences, Vol. VII</w:t>
      </w:r>
      <w:r w:rsidRPr="006726AC">
        <w:t>. New York: The MacMillan Company, pp. 674–680.</w:t>
      </w:r>
    </w:p>
    <w:p w:rsidR="0096714A" w:rsidRPr="006726AC" w:rsidRDefault="006726AC" w:rsidP="009A7D10">
      <w:pPr>
        <w:spacing w:before="1" w:line="254" w:lineRule="auto"/>
        <w:ind w:right="876" w:hanging="360"/>
      </w:pPr>
      <w:r w:rsidRPr="006726AC">
        <w:t xml:space="preserve">Matthias M (2013) The sacralization of the individual: Human rights and the abolition of the death penalty. </w:t>
      </w:r>
      <w:r w:rsidRPr="006726AC">
        <w:rPr>
          <w:i/>
        </w:rPr>
        <w:t xml:space="preserve">American Journal of Sociology </w:t>
      </w:r>
      <w:r w:rsidRPr="006726AC">
        <w:t>118(5): 1246–1283.</w:t>
      </w:r>
    </w:p>
    <w:p w:rsidR="0096714A" w:rsidRPr="006726AC" w:rsidRDefault="006726AC" w:rsidP="009A7D10">
      <w:pPr>
        <w:spacing w:before="1"/>
        <w:rPr>
          <w:i/>
        </w:rPr>
      </w:pPr>
      <w:r w:rsidRPr="006726AC">
        <w:t xml:space="preserve">Meyer JW (2010) World society, institutional theories, and the actor. </w:t>
      </w:r>
      <w:r w:rsidRPr="006726AC">
        <w:rPr>
          <w:i/>
        </w:rPr>
        <w:t>Annual Review of Sociology</w:t>
      </w:r>
    </w:p>
    <w:p w:rsidR="0096714A" w:rsidRPr="006726AC" w:rsidRDefault="006726AC" w:rsidP="009A7D10">
      <w:pPr>
        <w:spacing w:before="13"/>
      </w:pPr>
      <w:r w:rsidRPr="006726AC">
        <w:t>36: 1–20.</w:t>
      </w:r>
    </w:p>
    <w:p w:rsidR="0096714A" w:rsidRPr="006726AC" w:rsidRDefault="006726AC" w:rsidP="009A7D10">
      <w:pPr>
        <w:spacing w:before="13" w:line="254" w:lineRule="auto"/>
        <w:ind w:right="960" w:hanging="360"/>
        <w:jc w:val="both"/>
      </w:pPr>
      <w:r w:rsidRPr="006726AC">
        <w:t xml:space="preserve">Meyer JW, Boli J and Thomas GM (1987) Ontology and rationalization in the western cultural account. In: Thomas GM. (eds) </w:t>
      </w:r>
      <w:r w:rsidRPr="006726AC">
        <w:rPr>
          <w:i/>
        </w:rPr>
        <w:t>Institutional Structure: Constituting State, Society, and the Individual</w:t>
      </w:r>
      <w:r w:rsidRPr="006726AC">
        <w:t>. Newbury Park, CA: SAGE, pp. 12–32.</w:t>
      </w:r>
    </w:p>
    <w:p w:rsidR="0096714A" w:rsidRPr="006726AC" w:rsidRDefault="006726AC" w:rsidP="009A7D10">
      <w:pPr>
        <w:spacing w:before="2"/>
        <w:jc w:val="both"/>
      </w:pPr>
      <w:r w:rsidRPr="006726AC">
        <w:t xml:space="preserve">Meyer JW, Boli J, Thomas GM et al. and Ramirez FO (1997) World society and the </w:t>
      </w:r>
      <w:r w:rsidRPr="006726AC">
        <w:lastRenderedPageBreak/>
        <w:t>nation-state.</w:t>
      </w:r>
    </w:p>
    <w:p w:rsidR="0096714A" w:rsidRPr="006726AC" w:rsidRDefault="006726AC" w:rsidP="009A7D10">
      <w:pPr>
        <w:spacing w:before="13"/>
        <w:jc w:val="both"/>
      </w:pPr>
      <w:r w:rsidRPr="006726AC">
        <w:rPr>
          <w:i/>
        </w:rPr>
        <w:t xml:space="preserve">American Journal of Sociology </w:t>
      </w:r>
      <w:r w:rsidRPr="006726AC">
        <w:t>103: 144–181.</w:t>
      </w:r>
    </w:p>
    <w:p w:rsidR="0096714A" w:rsidRPr="006726AC" w:rsidRDefault="006726AC" w:rsidP="009A7D10">
      <w:pPr>
        <w:spacing w:before="13" w:line="254" w:lineRule="auto"/>
        <w:ind w:right="961" w:hanging="360"/>
        <w:jc w:val="both"/>
      </w:pPr>
      <w:r w:rsidRPr="006726AC">
        <w:t xml:space="preserve">Meyer JW, Bromley P and Ramirez FO (2010) Human rights in social science textbooks: Cross- national analyses, 1970–2008. </w:t>
      </w:r>
      <w:r w:rsidRPr="006726AC">
        <w:rPr>
          <w:i/>
        </w:rPr>
        <w:t xml:space="preserve">Sociology of Education </w:t>
      </w:r>
      <w:r w:rsidRPr="006726AC">
        <w:t>83(2): 111–134.</w:t>
      </w:r>
    </w:p>
    <w:p w:rsidR="0096714A" w:rsidRPr="006726AC" w:rsidRDefault="006726AC" w:rsidP="009A7D10">
      <w:pPr>
        <w:spacing w:before="1"/>
        <w:jc w:val="both"/>
      </w:pPr>
      <w:r w:rsidRPr="006726AC">
        <w:t xml:space="preserve">Morris C (1972) </w:t>
      </w:r>
      <w:r w:rsidRPr="006726AC">
        <w:rPr>
          <w:i/>
        </w:rPr>
        <w:t>The Discovery of the Individual 1050–1200</w:t>
      </w:r>
      <w:r w:rsidRPr="006726AC">
        <w:t>. London: SPCK.</w:t>
      </w:r>
    </w:p>
    <w:p w:rsidR="0096714A" w:rsidRPr="006726AC" w:rsidRDefault="006726AC" w:rsidP="009A7D10">
      <w:pPr>
        <w:spacing w:before="92"/>
      </w:pPr>
      <w:r w:rsidRPr="006726AC">
        <w:t>Murdie A and Bhasin T (2011) Aiding and abetting: Human rights INGOs and domestic protest.</w:t>
      </w:r>
    </w:p>
    <w:p w:rsidR="0096714A" w:rsidRPr="006726AC" w:rsidRDefault="006726AC" w:rsidP="009A7D10">
      <w:pPr>
        <w:spacing w:before="13"/>
      </w:pPr>
      <w:r w:rsidRPr="006726AC">
        <w:rPr>
          <w:i/>
        </w:rPr>
        <w:t xml:space="preserve">Journal of Conflict Resolution </w:t>
      </w:r>
      <w:r w:rsidRPr="006726AC">
        <w:t>55(2): 163–191.</w:t>
      </w:r>
    </w:p>
    <w:p w:rsidR="0096714A" w:rsidRPr="006726AC" w:rsidRDefault="006726AC" w:rsidP="009A7D10">
      <w:pPr>
        <w:spacing w:before="13" w:line="254" w:lineRule="auto"/>
        <w:ind w:hanging="360"/>
      </w:pPr>
      <w:r w:rsidRPr="006726AC">
        <w:t>Nicolle</w:t>
      </w:r>
      <w:r w:rsidRPr="006726AC">
        <w:rPr>
          <w:spacing w:val="-13"/>
        </w:rPr>
        <w:t xml:space="preserve"> </w:t>
      </w:r>
      <w:r w:rsidRPr="006726AC">
        <w:t>D</w:t>
      </w:r>
      <w:r w:rsidRPr="006726AC">
        <w:rPr>
          <w:spacing w:val="-13"/>
        </w:rPr>
        <w:t xml:space="preserve"> </w:t>
      </w:r>
      <w:r w:rsidRPr="006726AC">
        <w:t>(1999)</w:t>
      </w:r>
      <w:r w:rsidRPr="006726AC">
        <w:rPr>
          <w:spacing w:val="-13"/>
        </w:rPr>
        <w:t xml:space="preserve"> </w:t>
      </w:r>
      <w:r w:rsidRPr="006726AC">
        <w:rPr>
          <w:i/>
        </w:rPr>
        <w:t>Medieval</w:t>
      </w:r>
      <w:r w:rsidRPr="006726AC">
        <w:rPr>
          <w:i/>
          <w:spacing w:val="-13"/>
        </w:rPr>
        <w:t xml:space="preserve"> </w:t>
      </w:r>
      <w:r w:rsidRPr="006726AC">
        <w:rPr>
          <w:i/>
        </w:rPr>
        <w:t>Warfare</w:t>
      </w:r>
      <w:r w:rsidRPr="006726AC">
        <w:rPr>
          <w:i/>
          <w:spacing w:val="-13"/>
        </w:rPr>
        <w:t xml:space="preserve"> </w:t>
      </w:r>
      <w:r w:rsidRPr="006726AC">
        <w:rPr>
          <w:i/>
        </w:rPr>
        <w:t>Sourcebook,</w:t>
      </w:r>
      <w:r w:rsidRPr="006726AC">
        <w:rPr>
          <w:i/>
          <w:spacing w:val="-13"/>
        </w:rPr>
        <w:t xml:space="preserve"> </w:t>
      </w:r>
      <w:r w:rsidRPr="006726AC">
        <w:rPr>
          <w:i/>
        </w:rPr>
        <w:t>Vol.</w:t>
      </w:r>
      <w:r w:rsidRPr="006726AC">
        <w:rPr>
          <w:i/>
          <w:spacing w:val="-13"/>
        </w:rPr>
        <w:t xml:space="preserve"> </w:t>
      </w:r>
      <w:r w:rsidRPr="006726AC">
        <w:rPr>
          <w:i/>
        </w:rPr>
        <w:t>I:</w:t>
      </w:r>
      <w:r w:rsidRPr="006726AC">
        <w:rPr>
          <w:i/>
          <w:spacing w:val="-13"/>
        </w:rPr>
        <w:t xml:space="preserve"> </w:t>
      </w:r>
      <w:r w:rsidRPr="006726AC">
        <w:rPr>
          <w:i/>
        </w:rPr>
        <w:t>Warfare</w:t>
      </w:r>
      <w:r w:rsidRPr="006726AC">
        <w:rPr>
          <w:i/>
          <w:spacing w:val="-13"/>
        </w:rPr>
        <w:t xml:space="preserve"> </w:t>
      </w:r>
      <w:r w:rsidRPr="006726AC">
        <w:rPr>
          <w:i/>
        </w:rPr>
        <w:t>in</w:t>
      </w:r>
      <w:r w:rsidRPr="006726AC">
        <w:rPr>
          <w:i/>
          <w:spacing w:val="-13"/>
        </w:rPr>
        <w:t xml:space="preserve"> </w:t>
      </w:r>
      <w:r w:rsidRPr="006726AC">
        <w:rPr>
          <w:i/>
        </w:rPr>
        <w:t>Western</w:t>
      </w:r>
      <w:r w:rsidRPr="006726AC">
        <w:rPr>
          <w:i/>
          <w:spacing w:val="-13"/>
        </w:rPr>
        <w:t xml:space="preserve"> </w:t>
      </w:r>
      <w:r w:rsidRPr="006726AC">
        <w:rPr>
          <w:i/>
        </w:rPr>
        <w:t>Christendom</w:t>
      </w:r>
      <w:r w:rsidRPr="006726AC">
        <w:t>.</w:t>
      </w:r>
      <w:r w:rsidRPr="006726AC">
        <w:rPr>
          <w:spacing w:val="-13"/>
        </w:rPr>
        <w:t xml:space="preserve"> </w:t>
      </w:r>
      <w:r w:rsidRPr="006726AC">
        <w:t>London: Brockhampton Press.</w:t>
      </w:r>
    </w:p>
    <w:p w:rsidR="0096714A" w:rsidRPr="006726AC" w:rsidRDefault="006726AC" w:rsidP="009A7D10">
      <w:pPr>
        <w:spacing w:before="1" w:line="254" w:lineRule="auto"/>
        <w:ind w:right="379" w:hanging="360"/>
      </w:pPr>
      <w:r w:rsidRPr="006726AC">
        <w:t xml:space="preserve">Pagels E (1979) Human rights: Legitimizing a recent concept. </w:t>
      </w:r>
      <w:r w:rsidRPr="006726AC">
        <w:rPr>
          <w:i/>
        </w:rPr>
        <w:t xml:space="preserve">American Academy of Political and Social Science </w:t>
      </w:r>
      <w:r w:rsidRPr="006726AC">
        <w:t>442: 57–62.</w:t>
      </w:r>
    </w:p>
    <w:p w:rsidR="0096714A" w:rsidRPr="006726AC" w:rsidRDefault="006726AC" w:rsidP="009A7D10">
      <w:pPr>
        <w:spacing w:before="1"/>
      </w:pPr>
      <w:r w:rsidRPr="006726AC">
        <w:t xml:space="preserve">Parsons T (1968) Christianity. In: Sills D (ed.) </w:t>
      </w:r>
      <w:r w:rsidRPr="006726AC">
        <w:rPr>
          <w:i/>
        </w:rPr>
        <w:t>International Encyclopedia of the Social Sciences</w:t>
      </w:r>
      <w:r w:rsidRPr="006726AC">
        <w:t>.</w:t>
      </w:r>
    </w:p>
    <w:p w:rsidR="0096714A" w:rsidRPr="006726AC" w:rsidRDefault="006726AC" w:rsidP="009A7D10">
      <w:pPr>
        <w:spacing w:before="13"/>
      </w:pPr>
      <w:r w:rsidRPr="006726AC">
        <w:t>New York: Free Press, pp. 425–447.</w:t>
      </w:r>
    </w:p>
    <w:p w:rsidR="0096714A" w:rsidRPr="006726AC" w:rsidRDefault="006726AC" w:rsidP="009A7D10">
      <w:pPr>
        <w:spacing w:before="13"/>
      </w:pPr>
      <w:r w:rsidRPr="006726AC">
        <w:t>Ramirez FO (2012) The world society perspective: Concepts, assumptions, and strategies.</w:t>
      </w:r>
    </w:p>
    <w:p w:rsidR="0096714A" w:rsidRPr="006726AC" w:rsidRDefault="006726AC" w:rsidP="009A7D10">
      <w:pPr>
        <w:spacing w:before="13"/>
      </w:pPr>
      <w:r w:rsidRPr="006726AC">
        <w:rPr>
          <w:i/>
        </w:rPr>
        <w:t xml:space="preserve">Comparative Education </w:t>
      </w:r>
      <w:r w:rsidRPr="006726AC">
        <w:t>48(4): 1–17.</w:t>
      </w:r>
    </w:p>
    <w:p w:rsidR="0096714A" w:rsidRPr="006726AC" w:rsidRDefault="006726AC" w:rsidP="009A7D10">
      <w:pPr>
        <w:spacing w:before="13"/>
      </w:pPr>
      <w:r w:rsidRPr="006726AC">
        <w:t xml:space="preserve">Simmons B (2009) </w:t>
      </w:r>
      <w:r w:rsidRPr="006726AC">
        <w:rPr>
          <w:i/>
        </w:rPr>
        <w:t>Mobilizing for Human Rights: International Law in Domestic Politics</w:t>
      </w:r>
      <w:r w:rsidRPr="006726AC">
        <w:t>.</w:t>
      </w:r>
    </w:p>
    <w:p w:rsidR="0096714A" w:rsidRPr="006726AC" w:rsidRDefault="006726AC" w:rsidP="009A7D10">
      <w:pPr>
        <w:spacing w:before="13"/>
      </w:pPr>
      <w:r w:rsidRPr="006726AC">
        <w:t>Cambridge: Cambridge University Press.</w:t>
      </w:r>
    </w:p>
    <w:p w:rsidR="0096714A" w:rsidRPr="006726AC" w:rsidRDefault="006726AC" w:rsidP="009A7D10">
      <w:pPr>
        <w:spacing w:before="13" w:line="254" w:lineRule="auto"/>
        <w:ind w:right="849" w:hanging="360"/>
        <w:jc w:val="both"/>
      </w:pPr>
      <w:r w:rsidRPr="006726AC">
        <w:t xml:space="preserve">Smith J and Wiest D (2005) The uneven geography of global civil society: National and global influences on transnational association. </w:t>
      </w:r>
      <w:r w:rsidRPr="006726AC">
        <w:rPr>
          <w:i/>
        </w:rPr>
        <w:t xml:space="preserve">Social Forces </w:t>
      </w:r>
      <w:r w:rsidRPr="006726AC">
        <w:t>84(2): 621–652.</w:t>
      </w:r>
    </w:p>
    <w:p w:rsidR="0096714A" w:rsidRPr="006726AC" w:rsidRDefault="006726AC" w:rsidP="009A7D10">
      <w:pPr>
        <w:spacing w:before="1" w:line="254" w:lineRule="auto"/>
        <w:ind w:right="848" w:hanging="360"/>
        <w:jc w:val="both"/>
      </w:pPr>
      <w:r w:rsidRPr="006726AC">
        <w:t xml:space="preserve">Spickard JV (2002) Human rights through a religious lens: A programmatic argument. </w:t>
      </w:r>
      <w:r w:rsidRPr="006726AC">
        <w:rPr>
          <w:i/>
        </w:rPr>
        <w:t xml:space="preserve">Social Compass </w:t>
      </w:r>
      <w:r w:rsidRPr="006726AC">
        <w:t>49(2): 227–238.</w:t>
      </w:r>
    </w:p>
    <w:p w:rsidR="0096714A" w:rsidRPr="006726AC" w:rsidRDefault="006726AC" w:rsidP="009A7D10">
      <w:pPr>
        <w:spacing w:before="1" w:line="254" w:lineRule="auto"/>
        <w:ind w:right="848" w:hanging="360"/>
        <w:jc w:val="both"/>
      </w:pPr>
      <w:r w:rsidRPr="006726AC">
        <w:t>Tsuitsui</w:t>
      </w:r>
      <w:r w:rsidRPr="006726AC">
        <w:rPr>
          <w:spacing w:val="-6"/>
        </w:rPr>
        <w:t xml:space="preserve"> </w:t>
      </w:r>
      <w:r w:rsidRPr="006726AC">
        <w:t>K,</w:t>
      </w:r>
      <w:r w:rsidRPr="006726AC">
        <w:rPr>
          <w:spacing w:val="-6"/>
        </w:rPr>
        <w:t xml:space="preserve"> </w:t>
      </w:r>
      <w:r w:rsidRPr="006726AC">
        <w:t>Whitlinger</w:t>
      </w:r>
      <w:r w:rsidRPr="006726AC">
        <w:rPr>
          <w:spacing w:val="-6"/>
        </w:rPr>
        <w:t xml:space="preserve"> </w:t>
      </w:r>
      <w:r w:rsidRPr="006726AC">
        <w:t>C</w:t>
      </w:r>
      <w:r w:rsidRPr="006726AC">
        <w:rPr>
          <w:spacing w:val="-5"/>
        </w:rPr>
        <w:t xml:space="preserve"> </w:t>
      </w:r>
      <w:r w:rsidRPr="006726AC">
        <w:t>and</w:t>
      </w:r>
      <w:r w:rsidRPr="006726AC">
        <w:rPr>
          <w:spacing w:val="-6"/>
        </w:rPr>
        <w:t xml:space="preserve"> </w:t>
      </w:r>
      <w:r w:rsidRPr="006726AC">
        <w:t>Lim</w:t>
      </w:r>
      <w:r w:rsidRPr="006726AC">
        <w:rPr>
          <w:spacing w:val="-6"/>
        </w:rPr>
        <w:t xml:space="preserve"> </w:t>
      </w:r>
      <w:r w:rsidRPr="006726AC">
        <w:t>A</w:t>
      </w:r>
      <w:r w:rsidRPr="006726AC">
        <w:rPr>
          <w:spacing w:val="-6"/>
        </w:rPr>
        <w:t xml:space="preserve"> </w:t>
      </w:r>
      <w:r w:rsidRPr="006726AC">
        <w:t>(2012)</w:t>
      </w:r>
      <w:r w:rsidRPr="006726AC">
        <w:rPr>
          <w:spacing w:val="-5"/>
        </w:rPr>
        <w:t xml:space="preserve"> </w:t>
      </w:r>
      <w:r w:rsidRPr="006726AC">
        <w:t>International</w:t>
      </w:r>
      <w:r w:rsidRPr="006726AC">
        <w:rPr>
          <w:spacing w:val="-6"/>
        </w:rPr>
        <w:t xml:space="preserve"> </w:t>
      </w:r>
      <w:r w:rsidRPr="006726AC">
        <w:t>human</w:t>
      </w:r>
      <w:r w:rsidRPr="006726AC">
        <w:rPr>
          <w:spacing w:val="-6"/>
        </w:rPr>
        <w:t xml:space="preserve"> </w:t>
      </w:r>
      <w:r w:rsidRPr="006726AC">
        <w:t>rights</w:t>
      </w:r>
      <w:r w:rsidRPr="006726AC">
        <w:rPr>
          <w:spacing w:val="-5"/>
        </w:rPr>
        <w:t xml:space="preserve"> </w:t>
      </w:r>
      <w:r w:rsidRPr="006726AC">
        <w:t>law</w:t>
      </w:r>
      <w:r w:rsidRPr="006726AC">
        <w:rPr>
          <w:spacing w:val="-6"/>
        </w:rPr>
        <w:t xml:space="preserve"> </w:t>
      </w:r>
      <w:r w:rsidRPr="006726AC">
        <w:t>and</w:t>
      </w:r>
      <w:r w:rsidRPr="006726AC">
        <w:rPr>
          <w:spacing w:val="-6"/>
        </w:rPr>
        <w:t xml:space="preserve"> </w:t>
      </w:r>
      <w:r w:rsidRPr="006726AC">
        <w:t>social</w:t>
      </w:r>
      <w:r w:rsidRPr="006726AC">
        <w:rPr>
          <w:spacing w:val="-6"/>
        </w:rPr>
        <w:t xml:space="preserve"> </w:t>
      </w:r>
      <w:r w:rsidRPr="006726AC">
        <w:t xml:space="preserve">movements: States’ resistance and civil society’s insistence. </w:t>
      </w:r>
      <w:r w:rsidRPr="006726AC">
        <w:rPr>
          <w:i/>
        </w:rPr>
        <w:t xml:space="preserve">Annual Review of Law and Social Science </w:t>
      </w:r>
      <w:r w:rsidRPr="006726AC">
        <w:t>8: 367–396.</w:t>
      </w:r>
    </w:p>
    <w:p w:rsidR="0096714A" w:rsidRPr="006726AC" w:rsidRDefault="006726AC" w:rsidP="009A7D10">
      <w:pPr>
        <w:spacing w:before="2" w:line="254" w:lineRule="auto"/>
        <w:ind w:right="848" w:hanging="360"/>
        <w:jc w:val="both"/>
      </w:pPr>
      <w:r w:rsidRPr="006726AC">
        <w:t>Tsuitsui K and Wotipka CM (2004) Global civil society and the international human rights</w:t>
      </w:r>
      <w:r w:rsidRPr="006726AC">
        <w:rPr>
          <w:spacing w:val="-28"/>
        </w:rPr>
        <w:t xml:space="preserve"> </w:t>
      </w:r>
      <w:r w:rsidR="00D53B86">
        <w:t>move</w:t>
      </w:r>
      <w:bookmarkStart w:id="0" w:name="_GoBack"/>
      <w:bookmarkEnd w:id="0"/>
      <w:r w:rsidRPr="006726AC">
        <w:t xml:space="preserve">ment: Citizen participation in human rights international nongovernmental organizations. </w:t>
      </w:r>
      <w:r w:rsidRPr="006726AC">
        <w:rPr>
          <w:i/>
        </w:rPr>
        <w:t xml:space="preserve">Social Forces </w:t>
      </w:r>
      <w:r w:rsidRPr="006726AC">
        <w:t>83(2): 587–620.</w:t>
      </w:r>
    </w:p>
    <w:p w:rsidR="0096714A" w:rsidRPr="006726AC" w:rsidRDefault="006726AC" w:rsidP="009A7D10">
      <w:pPr>
        <w:spacing w:before="2" w:line="254" w:lineRule="auto"/>
        <w:ind w:right="849" w:hanging="360"/>
        <w:jc w:val="both"/>
      </w:pPr>
      <w:r w:rsidRPr="006726AC">
        <w:t>Ullmann</w:t>
      </w:r>
      <w:r w:rsidRPr="006726AC">
        <w:rPr>
          <w:spacing w:val="-6"/>
        </w:rPr>
        <w:t xml:space="preserve"> </w:t>
      </w:r>
      <w:r w:rsidRPr="006726AC">
        <w:t>W</w:t>
      </w:r>
      <w:r w:rsidRPr="006726AC">
        <w:rPr>
          <w:spacing w:val="-6"/>
        </w:rPr>
        <w:t xml:space="preserve"> </w:t>
      </w:r>
      <w:r w:rsidRPr="006726AC">
        <w:t>(1966)</w:t>
      </w:r>
      <w:r w:rsidRPr="006726AC">
        <w:rPr>
          <w:spacing w:val="-6"/>
        </w:rPr>
        <w:t xml:space="preserve"> </w:t>
      </w:r>
      <w:r w:rsidRPr="006726AC">
        <w:rPr>
          <w:i/>
        </w:rPr>
        <w:t>The</w:t>
      </w:r>
      <w:r w:rsidRPr="006726AC">
        <w:rPr>
          <w:i/>
          <w:spacing w:val="-6"/>
        </w:rPr>
        <w:t xml:space="preserve"> </w:t>
      </w:r>
      <w:r w:rsidRPr="006726AC">
        <w:rPr>
          <w:i/>
        </w:rPr>
        <w:t>Individual</w:t>
      </w:r>
      <w:r w:rsidRPr="006726AC">
        <w:rPr>
          <w:i/>
          <w:spacing w:val="-6"/>
        </w:rPr>
        <w:t xml:space="preserve"> </w:t>
      </w:r>
      <w:r w:rsidRPr="006726AC">
        <w:rPr>
          <w:i/>
        </w:rPr>
        <w:t>and</w:t>
      </w:r>
      <w:r w:rsidRPr="006726AC">
        <w:rPr>
          <w:i/>
          <w:spacing w:val="-6"/>
        </w:rPr>
        <w:t xml:space="preserve"> </w:t>
      </w:r>
      <w:r w:rsidRPr="006726AC">
        <w:rPr>
          <w:i/>
        </w:rPr>
        <w:t>Society</w:t>
      </w:r>
      <w:r w:rsidRPr="006726AC">
        <w:rPr>
          <w:i/>
          <w:spacing w:val="-6"/>
        </w:rPr>
        <w:t xml:space="preserve"> </w:t>
      </w:r>
      <w:r w:rsidRPr="006726AC">
        <w:rPr>
          <w:i/>
        </w:rPr>
        <w:t>in</w:t>
      </w:r>
      <w:r w:rsidRPr="006726AC">
        <w:rPr>
          <w:i/>
          <w:spacing w:val="-6"/>
        </w:rPr>
        <w:t xml:space="preserve"> </w:t>
      </w:r>
      <w:r w:rsidRPr="006726AC">
        <w:rPr>
          <w:i/>
        </w:rPr>
        <w:t>the</w:t>
      </w:r>
      <w:r w:rsidRPr="006726AC">
        <w:rPr>
          <w:i/>
          <w:spacing w:val="-6"/>
        </w:rPr>
        <w:t xml:space="preserve"> </w:t>
      </w:r>
      <w:r w:rsidRPr="006726AC">
        <w:rPr>
          <w:i/>
        </w:rPr>
        <w:t>Middle</w:t>
      </w:r>
      <w:r w:rsidRPr="006726AC">
        <w:rPr>
          <w:i/>
          <w:spacing w:val="-6"/>
        </w:rPr>
        <w:t xml:space="preserve"> </w:t>
      </w:r>
      <w:r w:rsidRPr="006726AC">
        <w:rPr>
          <w:i/>
        </w:rPr>
        <w:t>Ages</w:t>
      </w:r>
      <w:r w:rsidRPr="006726AC">
        <w:t>.</w:t>
      </w:r>
      <w:r w:rsidRPr="006726AC">
        <w:rPr>
          <w:spacing w:val="-6"/>
        </w:rPr>
        <w:t xml:space="preserve"> </w:t>
      </w:r>
      <w:r w:rsidRPr="006726AC">
        <w:t>Baltimore,</w:t>
      </w:r>
      <w:r w:rsidRPr="006726AC">
        <w:rPr>
          <w:spacing w:val="-6"/>
        </w:rPr>
        <w:t xml:space="preserve"> </w:t>
      </w:r>
      <w:r w:rsidRPr="006726AC">
        <w:t>MD:</w:t>
      </w:r>
      <w:r w:rsidRPr="006726AC">
        <w:rPr>
          <w:spacing w:val="-6"/>
        </w:rPr>
        <w:t xml:space="preserve"> </w:t>
      </w:r>
      <w:r w:rsidRPr="006726AC">
        <w:t>Johns</w:t>
      </w:r>
      <w:r w:rsidRPr="006726AC">
        <w:rPr>
          <w:spacing w:val="-6"/>
        </w:rPr>
        <w:t xml:space="preserve"> </w:t>
      </w:r>
      <w:r w:rsidRPr="006726AC">
        <w:t>Hopkins University Press.</w:t>
      </w:r>
    </w:p>
    <w:p w:rsidR="0096714A" w:rsidRPr="006726AC" w:rsidRDefault="006726AC" w:rsidP="009A7D10">
      <w:pPr>
        <w:spacing w:before="1" w:line="254" w:lineRule="auto"/>
        <w:ind w:right="847" w:hanging="360"/>
        <w:jc w:val="both"/>
      </w:pPr>
      <w:r w:rsidRPr="006726AC">
        <w:t xml:space="preserve">United Nations (2014) </w:t>
      </w:r>
      <w:r w:rsidRPr="006726AC">
        <w:rPr>
          <w:i/>
        </w:rPr>
        <w:t>Millennium Development Goals and Beyond 2015</w:t>
      </w:r>
      <w:r w:rsidRPr="006726AC">
        <w:t xml:space="preserve">. Available at: </w:t>
      </w:r>
      <w:hyperlink r:id="rId8">
        <w:r w:rsidRPr="006726AC">
          <w:t>http://</w:t>
        </w:r>
      </w:hyperlink>
      <w:r w:rsidRPr="006726AC">
        <w:t xml:space="preserve"> </w:t>
      </w:r>
      <w:hyperlink r:id="rId9">
        <w:r w:rsidRPr="006726AC">
          <w:t>www.un.org/millenniumgoals/</w:t>
        </w:r>
      </w:hyperlink>
      <w:r w:rsidRPr="006726AC">
        <w:t xml:space="preserve"> (accessed 10 April 2014).</w:t>
      </w:r>
    </w:p>
    <w:p w:rsidR="0096714A" w:rsidRPr="006726AC" w:rsidRDefault="0096714A" w:rsidP="009A7D10">
      <w:pPr>
        <w:pStyle w:val="BodyText"/>
        <w:spacing w:before="3"/>
        <w:rPr>
          <w:sz w:val="22"/>
          <w:szCs w:val="22"/>
        </w:rPr>
      </w:pPr>
    </w:p>
    <w:p w:rsidR="0096714A" w:rsidRPr="006726AC" w:rsidRDefault="006726AC" w:rsidP="009A7D10">
      <w:pPr>
        <w:pStyle w:val="Heading3"/>
        <w:ind w:left="0"/>
        <w:rPr>
          <w:rFonts w:ascii="Times New Roman" w:hAnsi="Times New Roman" w:cs="Times New Roman"/>
          <w:sz w:val="22"/>
          <w:szCs w:val="22"/>
        </w:rPr>
      </w:pPr>
      <w:r w:rsidRPr="006726AC">
        <w:rPr>
          <w:rFonts w:ascii="Times New Roman" w:hAnsi="Times New Roman" w:cs="Times New Roman"/>
          <w:sz w:val="22"/>
          <w:szCs w:val="22"/>
        </w:rPr>
        <w:t>Author biography</w:t>
      </w:r>
    </w:p>
    <w:p w:rsidR="0096714A" w:rsidRPr="006726AC" w:rsidRDefault="006726AC" w:rsidP="009A7D10">
      <w:pPr>
        <w:spacing w:before="86" w:line="254" w:lineRule="auto"/>
        <w:ind w:right="848"/>
        <w:jc w:val="both"/>
      </w:pPr>
      <w:r w:rsidRPr="006726AC">
        <w:t xml:space="preserve">Michael A. Elliott is Assistant Professor of Sociology at Towson University. His research focuses on processes of globalization from a world </w:t>
      </w:r>
      <w:r w:rsidRPr="006726AC">
        <w:lastRenderedPageBreak/>
        <w:t>society perspective. Recently, he has published on the subjects of human rights, world heritage, and monastic asceticism.</w:t>
      </w:r>
    </w:p>
    <w:sectPr w:rsidR="0096714A" w:rsidRPr="006726AC" w:rsidSect="009A7D10">
      <w:pgSz w:w="8850" w:h="13270"/>
      <w:pgMar w:top="720" w:right="720" w:bottom="720" w:left="720" w:header="635"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26AC" w:rsidRDefault="006726AC">
      <w:r>
        <w:separator/>
      </w:r>
    </w:p>
  </w:endnote>
  <w:endnote w:type="continuationSeparator" w:id="0">
    <w:p w:rsidR="006726AC" w:rsidRDefault="006726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00"/>
    <w:family w:val="roman"/>
    <w:pitch w:val="variable"/>
    <w:sig w:usb0="E0002AFF" w:usb1="C0007843" w:usb2="00000009" w:usb3="00000000" w:csb0="000001FF" w:csb1="00000000"/>
  </w:font>
  <w:font w:name="Calibri">
    <w:altName w:val="Arial Rounded MT Bold"/>
    <w:panose1 w:val="020F0502020204030204"/>
    <w:charset w:val="00"/>
    <w:family w:val="swiss"/>
    <w:pitch w:val="variable"/>
    <w:sig w:usb0="E0002AFF" w:usb1="4000ACFF" w:usb2="00000001" w:usb3="00000000" w:csb0="000001FF" w:csb1="00000000"/>
  </w:font>
  <w:font w:name="Gill Sans MT">
    <w:altName w:val="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26AC" w:rsidRDefault="006726AC">
      <w:r>
        <w:separator/>
      </w:r>
    </w:p>
  </w:footnote>
  <w:footnote w:type="continuationSeparator" w:id="0">
    <w:p w:rsidR="006726AC" w:rsidRDefault="006726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26AC" w:rsidRDefault="006726AC">
    <w:pPr>
      <w:pStyle w:val="BodyText"/>
      <w:spacing w:line="14"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6A07957"/>
    <w:multiLevelType w:val="hybridMultilevel"/>
    <w:tmpl w:val="912E2030"/>
    <w:lvl w:ilvl="0" w:tplc="3112D9A8">
      <w:start w:val="1"/>
      <w:numFmt w:val="decimal"/>
      <w:lvlText w:val="%1."/>
      <w:lvlJc w:val="left"/>
      <w:pPr>
        <w:ind w:left="1210" w:hanging="360"/>
        <w:jc w:val="right"/>
      </w:pPr>
      <w:rPr>
        <w:rFonts w:ascii="Times New Roman" w:eastAsia="Times New Roman" w:hAnsi="Times New Roman" w:cs="Times New Roman" w:hint="default"/>
        <w:spacing w:val="-5"/>
        <w:w w:val="100"/>
        <w:sz w:val="18"/>
        <w:szCs w:val="18"/>
      </w:rPr>
    </w:lvl>
    <w:lvl w:ilvl="1" w:tplc="9AD217A2">
      <w:numFmt w:val="bullet"/>
      <w:lvlText w:val="•"/>
      <w:lvlJc w:val="left"/>
      <w:pPr>
        <w:ind w:left="1982" w:hanging="360"/>
      </w:pPr>
      <w:rPr>
        <w:rFonts w:hint="default"/>
      </w:rPr>
    </w:lvl>
    <w:lvl w:ilvl="2" w:tplc="1408F1A6">
      <w:numFmt w:val="bullet"/>
      <w:lvlText w:val="•"/>
      <w:lvlJc w:val="left"/>
      <w:pPr>
        <w:ind w:left="2744" w:hanging="360"/>
      </w:pPr>
      <w:rPr>
        <w:rFonts w:hint="default"/>
      </w:rPr>
    </w:lvl>
    <w:lvl w:ilvl="3" w:tplc="065AE406">
      <w:numFmt w:val="bullet"/>
      <w:lvlText w:val="•"/>
      <w:lvlJc w:val="left"/>
      <w:pPr>
        <w:ind w:left="3507" w:hanging="360"/>
      </w:pPr>
      <w:rPr>
        <w:rFonts w:hint="default"/>
      </w:rPr>
    </w:lvl>
    <w:lvl w:ilvl="4" w:tplc="7182010E">
      <w:numFmt w:val="bullet"/>
      <w:lvlText w:val="•"/>
      <w:lvlJc w:val="left"/>
      <w:pPr>
        <w:ind w:left="4269" w:hanging="360"/>
      </w:pPr>
      <w:rPr>
        <w:rFonts w:hint="default"/>
      </w:rPr>
    </w:lvl>
    <w:lvl w:ilvl="5" w:tplc="B6CE77D2">
      <w:numFmt w:val="bullet"/>
      <w:lvlText w:val="•"/>
      <w:lvlJc w:val="left"/>
      <w:pPr>
        <w:ind w:left="5032" w:hanging="360"/>
      </w:pPr>
      <w:rPr>
        <w:rFonts w:hint="default"/>
      </w:rPr>
    </w:lvl>
    <w:lvl w:ilvl="6" w:tplc="4DEE3CEC">
      <w:numFmt w:val="bullet"/>
      <w:lvlText w:val="•"/>
      <w:lvlJc w:val="left"/>
      <w:pPr>
        <w:ind w:left="5794" w:hanging="360"/>
      </w:pPr>
      <w:rPr>
        <w:rFonts w:hint="default"/>
      </w:rPr>
    </w:lvl>
    <w:lvl w:ilvl="7" w:tplc="AFEC5EAC">
      <w:numFmt w:val="bullet"/>
      <w:lvlText w:val="•"/>
      <w:lvlJc w:val="left"/>
      <w:pPr>
        <w:ind w:left="6556" w:hanging="360"/>
      </w:pPr>
      <w:rPr>
        <w:rFonts w:hint="default"/>
      </w:rPr>
    </w:lvl>
    <w:lvl w:ilvl="8" w:tplc="437A26B2">
      <w:numFmt w:val="bullet"/>
      <w:lvlText w:val="•"/>
      <w:lvlJc w:val="left"/>
      <w:pPr>
        <w:ind w:left="7319"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6"/>
  <w:proofState w:spelling="clean" w:grammar="clean"/>
  <w:defaultTabStop w:val="720"/>
  <w:evenAndOddHeaders/>
  <w:drawingGridHorizontalSpacing w:val="110"/>
  <w:displayHorizontalDrawingGridEvery w:val="2"/>
  <w:characterSpacingControl w:val="doNotCompress"/>
  <w:hdrShapeDefaults>
    <o:shapedefaults v:ext="edit" spidmax="2057"/>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714A"/>
    <w:rsid w:val="004A4E7F"/>
    <w:rsid w:val="006726AC"/>
    <w:rsid w:val="007B5A34"/>
    <w:rsid w:val="0096714A"/>
    <w:rsid w:val="009A7D10"/>
    <w:rsid w:val="00D53B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14:docId w14:val="295A78D6"/>
  <w15:docId w15:val="{80C2A130-44F8-485B-9894-5614B343B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ind w:left="963"/>
      <w:outlineLvl w:val="0"/>
    </w:pPr>
    <w:rPr>
      <w:rFonts w:ascii="Gill Sans MT" w:eastAsia="Gill Sans MT" w:hAnsi="Gill Sans MT" w:cs="Gill Sans MT"/>
      <w:b/>
      <w:bCs/>
      <w:sz w:val="24"/>
      <w:szCs w:val="24"/>
    </w:rPr>
  </w:style>
  <w:style w:type="paragraph" w:styleId="Heading2">
    <w:name w:val="heading 2"/>
    <w:basedOn w:val="Normal"/>
    <w:uiPriority w:val="1"/>
    <w:qFormat/>
    <w:pPr>
      <w:ind w:left="963"/>
      <w:outlineLvl w:val="1"/>
    </w:pPr>
    <w:rPr>
      <w:rFonts w:ascii="Gill Sans MT" w:eastAsia="Gill Sans MT" w:hAnsi="Gill Sans MT" w:cs="Gill Sans MT"/>
      <w:i/>
      <w:sz w:val="24"/>
      <w:szCs w:val="24"/>
    </w:rPr>
  </w:style>
  <w:style w:type="paragraph" w:styleId="Heading3">
    <w:name w:val="heading 3"/>
    <w:basedOn w:val="Normal"/>
    <w:uiPriority w:val="1"/>
    <w:qFormat/>
    <w:pPr>
      <w:ind w:left="963"/>
      <w:outlineLvl w:val="2"/>
    </w:pPr>
    <w:rPr>
      <w:rFonts w:ascii="Gill Sans MT" w:eastAsia="Gill Sans MT" w:hAnsi="Gill Sans MT" w:cs="Gill Sans MT"/>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spacing w:before="1"/>
      <w:ind w:left="1210" w:right="961" w:hanging="360"/>
      <w:jc w:val="both"/>
    </w:pPr>
  </w:style>
  <w:style w:type="paragraph" w:customStyle="1" w:styleId="TableParagraph">
    <w:name w:val="Table Paragraph"/>
    <w:basedOn w:val="Normal"/>
    <w:uiPriority w:val="1"/>
    <w:qFormat/>
    <w:pPr>
      <w:spacing w:before="9" w:line="201" w:lineRule="exact"/>
      <w:jc w:val="right"/>
    </w:pPr>
    <w:rPr>
      <w:rFonts w:ascii="Gill Sans MT" w:eastAsia="Gill Sans MT" w:hAnsi="Gill Sans MT" w:cs="Gill Sans MT"/>
    </w:rPr>
  </w:style>
  <w:style w:type="paragraph" w:styleId="Header">
    <w:name w:val="header"/>
    <w:basedOn w:val="Normal"/>
    <w:link w:val="HeaderChar"/>
    <w:uiPriority w:val="99"/>
    <w:unhideWhenUsed/>
    <w:rsid w:val="006726AC"/>
    <w:pPr>
      <w:tabs>
        <w:tab w:val="center" w:pos="4680"/>
        <w:tab w:val="right" w:pos="9360"/>
      </w:tabs>
    </w:pPr>
  </w:style>
  <w:style w:type="character" w:customStyle="1" w:styleId="HeaderChar">
    <w:name w:val="Header Char"/>
    <w:basedOn w:val="DefaultParagraphFont"/>
    <w:link w:val="Header"/>
    <w:uiPriority w:val="99"/>
    <w:rsid w:val="006726AC"/>
    <w:rPr>
      <w:rFonts w:ascii="Times New Roman" w:eastAsia="Times New Roman" w:hAnsi="Times New Roman" w:cs="Times New Roman"/>
    </w:rPr>
  </w:style>
  <w:style w:type="paragraph" w:styleId="Footer">
    <w:name w:val="footer"/>
    <w:basedOn w:val="Normal"/>
    <w:link w:val="FooterChar"/>
    <w:uiPriority w:val="99"/>
    <w:unhideWhenUsed/>
    <w:rsid w:val="006726AC"/>
    <w:pPr>
      <w:tabs>
        <w:tab w:val="center" w:pos="4680"/>
        <w:tab w:val="right" w:pos="9360"/>
      </w:tabs>
    </w:pPr>
  </w:style>
  <w:style w:type="character" w:customStyle="1" w:styleId="FooterChar">
    <w:name w:val="Footer Char"/>
    <w:basedOn w:val="DefaultParagraphFont"/>
    <w:link w:val="Footer"/>
    <w:uiPriority w:val="99"/>
    <w:rsid w:val="006726AC"/>
    <w:rPr>
      <w:rFonts w:ascii="Times New Roman" w:eastAsia="Times New Roman" w:hAnsi="Times New Roman" w:cs="Times New Roman"/>
    </w:rPr>
  </w:style>
  <w:style w:type="paragraph" w:styleId="Title">
    <w:name w:val="Title"/>
    <w:basedOn w:val="Normal"/>
    <w:next w:val="Normal"/>
    <w:link w:val="TitleChar"/>
    <w:uiPriority w:val="10"/>
    <w:qFormat/>
    <w:rsid w:val="006726AC"/>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726AC"/>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un.org/millenniumgoals/" TargetMode="Externa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un.org/millenniumgoa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56</TotalTime>
  <Pages>23</Pages>
  <Words>8591</Words>
  <Characters>48971</Characters>
  <Application>Microsoft Office Word</Application>
  <DocSecurity>0</DocSecurity>
  <Lines>408</Lines>
  <Paragraphs>114</Paragraphs>
  <ScaleCrop>false</ScaleCrop>
  <HeadingPairs>
    <vt:vector size="2" baseType="variant">
      <vt:variant>
        <vt:lpstr>Title</vt:lpstr>
      </vt:variant>
      <vt:variant>
        <vt:i4>1</vt:i4>
      </vt:variant>
    </vt:vector>
  </HeadingPairs>
  <TitlesOfParts>
    <vt:vector size="1" baseType="lpstr">
      <vt:lpstr>The Institutionalization of Human Rights and its Discontents: A World Cultural Perspective</vt:lpstr>
    </vt:vector>
  </TitlesOfParts>
  <Company>Towson University</Company>
  <LinksUpToDate>false</LinksUpToDate>
  <CharactersWithSpaces>57448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Institutionalization of Human Rights and its Discontents: A World Cultural Perspective</dc:title>
  <dc:subject>Cultural Sociology 2014.8:407-425</dc:subject>
  <dc:creator>Michael A. Elliott</dc:creator>
  <cp:keywords>decoupling,Durkheim,human rights,law,legal,individualism,institutionalization,sociology world culture,world society</cp:keywords>
  <cp:lastModifiedBy>Zukowski, Adam</cp:lastModifiedBy>
  <cp:revision>2</cp:revision>
  <dcterms:created xsi:type="dcterms:W3CDTF">2021-09-23T17:28:00Z</dcterms:created>
  <dcterms:modified xsi:type="dcterms:W3CDTF">2021-09-23T18:24:00Z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2015-01-13T00:00:00Z</vt:filetime>
  </property>
  <property fmtid="{D5CDD505-2E9C-101B-9397-08002B2CF9AE}" pid="3" name="Creator">
    <vt:lpwstr>Adobe InDesign CS5.5 (7.5)</vt:lpwstr>
  </property>
  <property fmtid="{D5CDD505-2E9C-101B-9397-08002B2CF9AE}" pid="4" name="LastSaved">
    <vt:filetime>2021-09-23T00:00:00Z</vt:filetime>
  </property>
</Properties>
</file>