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DADED9B" w14:textId="77777777" w:rsidR="00E40735" w:rsidRDefault="00E40735"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bookmarkStart w:id="0" w:name="_Hlk494008333"/>
      <w:bookmarkStart w:id="1" w:name="_GoBack"/>
      <w:bookmarkEnd w:id="1"/>
    </w:p>
    <w:p w14:paraId="3481250E" w14:textId="77777777" w:rsidR="00E40735" w:rsidRDefault="00E40735"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p>
    <w:p w14:paraId="59776A71" w14:textId="77777777" w:rsidR="00E40735" w:rsidRDefault="00E40735"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p>
    <w:p w14:paraId="553B6184" w14:textId="77777777" w:rsidR="00E40735" w:rsidRDefault="00E40735" w:rsidP="002A76E7">
      <w:pPr>
        <w:pBdr>
          <w:top w:val="none" w:sz="0" w:space="0" w:color="auto"/>
          <w:left w:val="none" w:sz="0" w:space="0" w:color="auto"/>
          <w:bottom w:val="none" w:sz="0" w:space="0" w:color="auto"/>
          <w:right w:val="none" w:sz="0" w:space="0" w:color="auto"/>
          <w:between w:val="none" w:sz="0" w:space="0" w:color="auto"/>
        </w:pBdr>
        <w:spacing w:line="360" w:lineRule="auto"/>
        <w:jc w:val="center"/>
        <w:rPr>
          <w:rFonts w:ascii="Times New Roman" w:eastAsia="Times New Roman" w:hAnsi="Times New Roman" w:cs="Times New Roman"/>
          <w:sz w:val="24"/>
          <w:szCs w:val="24"/>
        </w:rPr>
      </w:pPr>
    </w:p>
    <w:p w14:paraId="6218F771" w14:textId="77777777" w:rsidR="00E40735" w:rsidRDefault="0069420E" w:rsidP="002A76E7">
      <w:pPr>
        <w:pBdr>
          <w:top w:val="none" w:sz="0" w:space="0" w:color="auto"/>
          <w:left w:val="none" w:sz="0" w:space="0" w:color="auto"/>
          <w:bottom w:val="none" w:sz="0" w:space="0" w:color="auto"/>
          <w:right w:val="none" w:sz="0" w:space="0" w:color="auto"/>
          <w:between w:val="none" w:sz="0" w:space="0" w:color="auto"/>
        </w:pBd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Data Mapping Vacancies in Baltimore</w:t>
      </w:r>
    </w:p>
    <w:p w14:paraId="72D998DE" w14:textId="5C3C9BA4" w:rsidR="00E40735" w:rsidRDefault="00E40735" w:rsidP="002A76E7">
      <w:pPr>
        <w:pBdr>
          <w:top w:val="none" w:sz="0" w:space="0" w:color="auto"/>
          <w:left w:val="none" w:sz="0" w:space="0" w:color="auto"/>
          <w:bottom w:val="none" w:sz="0" w:space="0" w:color="auto"/>
          <w:right w:val="none" w:sz="0" w:space="0" w:color="auto"/>
          <w:between w:val="none" w:sz="0" w:space="0" w:color="auto"/>
        </w:pBdr>
        <w:spacing w:line="360" w:lineRule="auto"/>
        <w:jc w:val="center"/>
        <w:rPr>
          <w:rFonts w:ascii="Times New Roman" w:eastAsia="Times New Roman" w:hAnsi="Times New Roman" w:cs="Times New Roman"/>
          <w:sz w:val="24"/>
          <w:szCs w:val="24"/>
        </w:rPr>
      </w:pPr>
    </w:p>
    <w:p w14:paraId="1C2BD632" w14:textId="77777777" w:rsidR="00124667" w:rsidRDefault="00124667" w:rsidP="002A76E7">
      <w:pPr>
        <w:pBdr>
          <w:top w:val="none" w:sz="0" w:space="0" w:color="auto"/>
          <w:left w:val="none" w:sz="0" w:space="0" w:color="auto"/>
          <w:bottom w:val="none" w:sz="0" w:space="0" w:color="auto"/>
          <w:right w:val="none" w:sz="0" w:space="0" w:color="auto"/>
          <w:between w:val="none" w:sz="0" w:space="0" w:color="auto"/>
        </w:pBdr>
        <w:spacing w:line="360" w:lineRule="auto"/>
        <w:jc w:val="center"/>
        <w:rPr>
          <w:rFonts w:ascii="Times New Roman" w:eastAsia="Times New Roman" w:hAnsi="Times New Roman" w:cs="Times New Roman"/>
          <w:sz w:val="24"/>
          <w:szCs w:val="24"/>
        </w:rPr>
      </w:pPr>
    </w:p>
    <w:p w14:paraId="20CA6F4A" w14:textId="77777777" w:rsidR="00E40735" w:rsidRDefault="0069420E" w:rsidP="002A76E7">
      <w:pPr>
        <w:pBdr>
          <w:top w:val="none" w:sz="0" w:space="0" w:color="auto"/>
          <w:left w:val="none" w:sz="0" w:space="0" w:color="auto"/>
          <w:bottom w:val="none" w:sz="0" w:space="0" w:color="auto"/>
          <w:right w:val="none" w:sz="0" w:space="0" w:color="auto"/>
          <w:between w:val="none" w:sz="0" w:space="0" w:color="auto"/>
        </w:pBd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by</w:t>
      </w:r>
    </w:p>
    <w:p w14:paraId="111C406E" w14:textId="3B1B683E" w:rsidR="00E40735" w:rsidRDefault="0069420E" w:rsidP="002A76E7">
      <w:pPr>
        <w:pBdr>
          <w:top w:val="none" w:sz="0" w:space="0" w:color="auto"/>
          <w:left w:val="none" w:sz="0" w:space="0" w:color="auto"/>
          <w:bottom w:val="none" w:sz="0" w:space="0" w:color="auto"/>
          <w:right w:val="none" w:sz="0" w:space="0" w:color="auto"/>
          <w:between w:val="none" w:sz="0" w:space="0" w:color="auto"/>
        </w:pBd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Joel Stevenson</w:t>
      </w:r>
    </w:p>
    <w:p w14:paraId="03E06793" w14:textId="77777777" w:rsidR="00E40735" w:rsidRDefault="0069420E" w:rsidP="002A76E7">
      <w:pPr>
        <w:pBdr>
          <w:top w:val="none" w:sz="0" w:space="0" w:color="auto"/>
          <w:left w:val="none" w:sz="0" w:space="0" w:color="auto"/>
          <w:bottom w:val="none" w:sz="0" w:space="0" w:color="auto"/>
          <w:right w:val="none" w:sz="0" w:space="0" w:color="auto"/>
          <w:between w:val="none" w:sz="0" w:space="0" w:color="auto"/>
        </w:pBd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August 2017</w:t>
      </w:r>
    </w:p>
    <w:p w14:paraId="52F21AF0" w14:textId="18ED29F3" w:rsidR="00E40735" w:rsidRDefault="00E40735" w:rsidP="002A76E7">
      <w:pPr>
        <w:pBdr>
          <w:top w:val="none" w:sz="0" w:space="0" w:color="auto"/>
          <w:left w:val="none" w:sz="0" w:space="0" w:color="auto"/>
          <w:bottom w:val="none" w:sz="0" w:space="0" w:color="auto"/>
          <w:right w:val="none" w:sz="0" w:space="0" w:color="auto"/>
          <w:between w:val="none" w:sz="0" w:space="0" w:color="auto"/>
        </w:pBdr>
        <w:spacing w:line="360" w:lineRule="auto"/>
        <w:jc w:val="center"/>
        <w:rPr>
          <w:rFonts w:ascii="Times New Roman" w:eastAsia="Times New Roman" w:hAnsi="Times New Roman" w:cs="Times New Roman"/>
          <w:sz w:val="24"/>
          <w:szCs w:val="24"/>
        </w:rPr>
      </w:pPr>
    </w:p>
    <w:p w14:paraId="5D6F1CAD" w14:textId="77777777" w:rsidR="00124667" w:rsidRDefault="00124667" w:rsidP="002A76E7">
      <w:pPr>
        <w:pBdr>
          <w:top w:val="none" w:sz="0" w:space="0" w:color="auto"/>
          <w:left w:val="none" w:sz="0" w:space="0" w:color="auto"/>
          <w:bottom w:val="none" w:sz="0" w:space="0" w:color="auto"/>
          <w:right w:val="none" w:sz="0" w:space="0" w:color="auto"/>
          <w:between w:val="none" w:sz="0" w:space="0" w:color="auto"/>
        </w:pBdr>
        <w:spacing w:line="360" w:lineRule="auto"/>
        <w:jc w:val="center"/>
        <w:rPr>
          <w:rFonts w:ascii="Times New Roman" w:eastAsia="Times New Roman" w:hAnsi="Times New Roman" w:cs="Times New Roman"/>
          <w:sz w:val="24"/>
          <w:szCs w:val="24"/>
        </w:rPr>
      </w:pPr>
    </w:p>
    <w:p w14:paraId="2D004D4B" w14:textId="77777777" w:rsidR="00E40735" w:rsidRDefault="0069420E" w:rsidP="002A76E7">
      <w:pPr>
        <w:pBdr>
          <w:top w:val="none" w:sz="0" w:space="0" w:color="auto"/>
          <w:left w:val="none" w:sz="0" w:space="0" w:color="auto"/>
          <w:bottom w:val="none" w:sz="0" w:space="0" w:color="auto"/>
          <w:right w:val="none" w:sz="0" w:space="0" w:color="auto"/>
          <w:between w:val="none" w:sz="0" w:space="0" w:color="auto"/>
        </w:pBd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Presented to the</w:t>
      </w:r>
    </w:p>
    <w:p w14:paraId="056D0365" w14:textId="77777777" w:rsidR="00E40735" w:rsidRDefault="0069420E" w:rsidP="002A76E7">
      <w:pPr>
        <w:pBdr>
          <w:top w:val="none" w:sz="0" w:space="0" w:color="auto"/>
          <w:left w:val="none" w:sz="0" w:space="0" w:color="auto"/>
          <w:bottom w:val="none" w:sz="0" w:space="0" w:color="auto"/>
          <w:right w:val="none" w:sz="0" w:space="0" w:color="auto"/>
          <w:between w:val="none" w:sz="0" w:space="0" w:color="auto"/>
        </w:pBd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Division of Science, Information Arts and Technologies</w:t>
      </w:r>
    </w:p>
    <w:p w14:paraId="10FBD9B6" w14:textId="77777777" w:rsidR="00E40735" w:rsidRDefault="0069420E" w:rsidP="002A76E7">
      <w:pPr>
        <w:pBdr>
          <w:top w:val="none" w:sz="0" w:space="0" w:color="auto"/>
          <w:left w:val="none" w:sz="0" w:space="0" w:color="auto"/>
          <w:bottom w:val="none" w:sz="0" w:space="0" w:color="auto"/>
          <w:right w:val="none" w:sz="0" w:space="0" w:color="auto"/>
          <w:between w:val="none" w:sz="0" w:space="0" w:color="auto"/>
        </w:pBd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University of Baltimore</w:t>
      </w:r>
    </w:p>
    <w:p w14:paraId="28DBC873" w14:textId="2A712FF7" w:rsidR="00E40735" w:rsidRDefault="00E40735" w:rsidP="002A76E7">
      <w:pPr>
        <w:pBdr>
          <w:top w:val="none" w:sz="0" w:space="0" w:color="auto"/>
          <w:left w:val="none" w:sz="0" w:space="0" w:color="auto"/>
          <w:bottom w:val="none" w:sz="0" w:space="0" w:color="auto"/>
          <w:right w:val="none" w:sz="0" w:space="0" w:color="auto"/>
          <w:between w:val="none" w:sz="0" w:space="0" w:color="auto"/>
        </w:pBdr>
        <w:spacing w:line="360" w:lineRule="auto"/>
        <w:jc w:val="center"/>
        <w:rPr>
          <w:rFonts w:ascii="Times New Roman" w:eastAsia="Times New Roman" w:hAnsi="Times New Roman" w:cs="Times New Roman"/>
          <w:sz w:val="24"/>
          <w:szCs w:val="24"/>
        </w:rPr>
      </w:pPr>
    </w:p>
    <w:p w14:paraId="5349D0A6" w14:textId="77777777" w:rsidR="00124667" w:rsidRDefault="00124667" w:rsidP="002A76E7">
      <w:pPr>
        <w:pBdr>
          <w:top w:val="none" w:sz="0" w:space="0" w:color="auto"/>
          <w:left w:val="none" w:sz="0" w:space="0" w:color="auto"/>
          <w:bottom w:val="none" w:sz="0" w:space="0" w:color="auto"/>
          <w:right w:val="none" w:sz="0" w:space="0" w:color="auto"/>
          <w:between w:val="none" w:sz="0" w:space="0" w:color="auto"/>
        </w:pBdr>
        <w:spacing w:line="360" w:lineRule="auto"/>
        <w:jc w:val="center"/>
        <w:rPr>
          <w:rFonts w:ascii="Times New Roman" w:eastAsia="Times New Roman" w:hAnsi="Times New Roman" w:cs="Times New Roman"/>
          <w:sz w:val="24"/>
          <w:szCs w:val="24"/>
        </w:rPr>
      </w:pPr>
    </w:p>
    <w:p w14:paraId="12A5B980" w14:textId="77777777" w:rsidR="00E40735" w:rsidRDefault="0069420E" w:rsidP="002A76E7">
      <w:pPr>
        <w:pBdr>
          <w:top w:val="none" w:sz="0" w:space="0" w:color="auto"/>
          <w:left w:val="none" w:sz="0" w:space="0" w:color="auto"/>
          <w:bottom w:val="none" w:sz="0" w:space="0" w:color="auto"/>
          <w:right w:val="none" w:sz="0" w:space="0" w:color="auto"/>
          <w:between w:val="none" w:sz="0" w:space="0" w:color="auto"/>
        </w:pBd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In Partial Fulfillment</w:t>
      </w:r>
    </w:p>
    <w:p w14:paraId="7ACA0F2E" w14:textId="77777777" w:rsidR="00E40735" w:rsidRDefault="0069420E" w:rsidP="002A76E7">
      <w:pPr>
        <w:pBdr>
          <w:top w:val="none" w:sz="0" w:space="0" w:color="auto"/>
          <w:left w:val="none" w:sz="0" w:space="0" w:color="auto"/>
          <w:bottom w:val="none" w:sz="0" w:space="0" w:color="auto"/>
          <w:right w:val="none" w:sz="0" w:space="0" w:color="auto"/>
          <w:between w:val="none" w:sz="0" w:space="0" w:color="auto"/>
        </w:pBd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of the Requirements for the Degree of</w:t>
      </w:r>
    </w:p>
    <w:p w14:paraId="34B553F1" w14:textId="77777777" w:rsidR="00E40735" w:rsidRDefault="0069420E" w:rsidP="002A76E7">
      <w:pPr>
        <w:pBdr>
          <w:top w:val="none" w:sz="0" w:space="0" w:color="auto"/>
          <w:left w:val="none" w:sz="0" w:space="0" w:color="auto"/>
          <w:bottom w:val="none" w:sz="0" w:space="0" w:color="auto"/>
          <w:right w:val="none" w:sz="0" w:space="0" w:color="auto"/>
          <w:between w:val="none" w:sz="0" w:space="0" w:color="auto"/>
        </w:pBd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Master of Science</w:t>
      </w:r>
    </w:p>
    <w:p w14:paraId="2B6224AF" w14:textId="1B58B534" w:rsidR="00E40735" w:rsidRDefault="00E40735" w:rsidP="002A76E7">
      <w:pPr>
        <w:pBdr>
          <w:top w:val="none" w:sz="0" w:space="0" w:color="auto"/>
          <w:left w:val="none" w:sz="0" w:space="0" w:color="auto"/>
          <w:bottom w:val="none" w:sz="0" w:space="0" w:color="auto"/>
          <w:right w:val="none" w:sz="0" w:space="0" w:color="auto"/>
          <w:between w:val="none" w:sz="0" w:space="0" w:color="auto"/>
        </w:pBdr>
        <w:spacing w:line="360" w:lineRule="auto"/>
        <w:jc w:val="center"/>
        <w:rPr>
          <w:rFonts w:ascii="Times New Roman" w:eastAsia="Times New Roman" w:hAnsi="Times New Roman" w:cs="Times New Roman"/>
          <w:sz w:val="24"/>
          <w:szCs w:val="24"/>
        </w:rPr>
      </w:pPr>
    </w:p>
    <w:p w14:paraId="352C41C4" w14:textId="7870026A" w:rsidR="00124667" w:rsidRDefault="00124667" w:rsidP="002A76E7">
      <w:pPr>
        <w:pBdr>
          <w:top w:val="none" w:sz="0" w:space="0" w:color="auto"/>
          <w:left w:val="none" w:sz="0" w:space="0" w:color="auto"/>
          <w:bottom w:val="none" w:sz="0" w:space="0" w:color="auto"/>
          <w:right w:val="none" w:sz="0" w:space="0" w:color="auto"/>
          <w:between w:val="none" w:sz="0" w:space="0" w:color="auto"/>
        </w:pBdr>
        <w:spacing w:line="360" w:lineRule="auto"/>
        <w:jc w:val="center"/>
        <w:rPr>
          <w:rFonts w:ascii="Times New Roman" w:eastAsia="Times New Roman" w:hAnsi="Times New Roman" w:cs="Times New Roman"/>
          <w:sz w:val="24"/>
          <w:szCs w:val="24"/>
        </w:rPr>
      </w:pPr>
    </w:p>
    <w:p w14:paraId="7C199DC1" w14:textId="77777777" w:rsidR="00124667" w:rsidRDefault="00124667" w:rsidP="002A76E7">
      <w:pPr>
        <w:pBdr>
          <w:top w:val="none" w:sz="0" w:space="0" w:color="auto"/>
          <w:left w:val="none" w:sz="0" w:space="0" w:color="auto"/>
          <w:bottom w:val="none" w:sz="0" w:space="0" w:color="auto"/>
          <w:right w:val="none" w:sz="0" w:space="0" w:color="auto"/>
          <w:between w:val="none" w:sz="0" w:space="0" w:color="auto"/>
        </w:pBdr>
        <w:spacing w:line="360" w:lineRule="auto"/>
        <w:jc w:val="center"/>
        <w:rPr>
          <w:rFonts w:ascii="Times New Roman" w:eastAsia="Times New Roman" w:hAnsi="Times New Roman" w:cs="Times New Roman"/>
          <w:sz w:val="24"/>
          <w:szCs w:val="24"/>
        </w:rPr>
      </w:pPr>
    </w:p>
    <w:p w14:paraId="6F262922" w14:textId="77777777" w:rsidR="00E40735" w:rsidRDefault="0069420E" w:rsidP="002A76E7">
      <w:pPr>
        <w:pBdr>
          <w:top w:val="none" w:sz="0" w:space="0" w:color="auto"/>
          <w:left w:val="none" w:sz="0" w:space="0" w:color="auto"/>
          <w:bottom w:val="none" w:sz="0" w:space="0" w:color="auto"/>
          <w:right w:val="none" w:sz="0" w:space="0" w:color="auto"/>
          <w:between w:val="none" w:sz="0" w:space="0" w:color="auto"/>
        </w:pBd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Approved by: ________________________________</w:t>
      </w:r>
    </w:p>
    <w:p w14:paraId="2604FC35" w14:textId="6818B9C1" w:rsidR="00E40735" w:rsidRDefault="001333C0" w:rsidP="002A76E7">
      <w:pPr>
        <w:pBdr>
          <w:top w:val="none" w:sz="0" w:space="0" w:color="auto"/>
          <w:left w:val="none" w:sz="0" w:space="0" w:color="auto"/>
          <w:bottom w:val="none" w:sz="0" w:space="0" w:color="auto"/>
          <w:right w:val="none" w:sz="0" w:space="0" w:color="auto"/>
          <w:between w:val="none" w:sz="0" w:space="0" w:color="auto"/>
        </w:pBd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9460DC">
        <w:rPr>
          <w:rFonts w:ascii="Times New Roman" w:eastAsia="Times New Roman" w:hAnsi="Times New Roman" w:cs="Times New Roman"/>
          <w:sz w:val="24"/>
          <w:szCs w:val="24"/>
        </w:rPr>
        <w:tab/>
        <w:t xml:space="preserve">          </w:t>
      </w:r>
      <w:r>
        <w:rPr>
          <w:rFonts w:ascii="Times New Roman" w:eastAsia="Times New Roman" w:hAnsi="Times New Roman" w:cs="Times New Roman"/>
          <w:sz w:val="24"/>
          <w:szCs w:val="24"/>
        </w:rPr>
        <w:t xml:space="preserve">  </w:t>
      </w:r>
      <w:r w:rsidR="0069420E">
        <w:rPr>
          <w:rFonts w:ascii="Times New Roman" w:eastAsia="Times New Roman" w:hAnsi="Times New Roman" w:cs="Times New Roman"/>
          <w:sz w:val="24"/>
          <w:szCs w:val="24"/>
        </w:rPr>
        <w:t xml:space="preserve">[Greg Walsh, </w:t>
      </w:r>
      <w:r w:rsidR="009460DC">
        <w:rPr>
          <w:rFonts w:ascii="Times New Roman" w:eastAsia="Times New Roman" w:hAnsi="Times New Roman" w:cs="Times New Roman"/>
          <w:sz w:val="24"/>
          <w:szCs w:val="24"/>
        </w:rPr>
        <w:t>Advisor/Program Director</w:t>
      </w:r>
      <w:r w:rsidR="0069420E">
        <w:rPr>
          <w:rFonts w:ascii="Times New Roman" w:eastAsia="Times New Roman" w:hAnsi="Times New Roman" w:cs="Times New Roman"/>
          <w:sz w:val="24"/>
          <w:szCs w:val="24"/>
        </w:rPr>
        <w:t>]</w:t>
      </w:r>
    </w:p>
    <w:p w14:paraId="284C44AA" w14:textId="77777777" w:rsidR="00E40735" w:rsidRDefault="00E40735" w:rsidP="002A76E7">
      <w:pPr>
        <w:pBdr>
          <w:top w:val="none" w:sz="0" w:space="0" w:color="auto"/>
          <w:left w:val="none" w:sz="0" w:space="0" w:color="auto"/>
          <w:bottom w:val="none" w:sz="0" w:space="0" w:color="auto"/>
          <w:right w:val="none" w:sz="0" w:space="0" w:color="auto"/>
          <w:between w:val="none" w:sz="0" w:space="0" w:color="auto"/>
        </w:pBdr>
        <w:spacing w:line="360" w:lineRule="auto"/>
        <w:jc w:val="center"/>
        <w:rPr>
          <w:rFonts w:ascii="Times New Roman" w:eastAsia="Times New Roman" w:hAnsi="Times New Roman" w:cs="Times New Roman"/>
          <w:sz w:val="24"/>
          <w:szCs w:val="24"/>
        </w:rPr>
      </w:pPr>
    </w:p>
    <w:p w14:paraId="01289D31" w14:textId="77777777" w:rsidR="00E40735" w:rsidRDefault="00E40735"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p>
    <w:p w14:paraId="0E231C86" w14:textId="77777777" w:rsidR="00E40735" w:rsidRDefault="00E40735"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p>
    <w:p w14:paraId="7409EB3D" w14:textId="5A9FCD0E" w:rsidR="00E40735" w:rsidRDefault="00E40735"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p>
    <w:p w14:paraId="3F8A88D9" w14:textId="5D2D5528" w:rsidR="009460DC" w:rsidRDefault="009460DC"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p>
    <w:p w14:paraId="2F28BA58" w14:textId="77777777" w:rsidR="009460DC" w:rsidRDefault="009460DC"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p>
    <w:p w14:paraId="0198548F" w14:textId="77777777" w:rsidR="00E40735" w:rsidRDefault="0069420E"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Abstract</w:t>
      </w:r>
    </w:p>
    <w:p w14:paraId="691E42BE" w14:textId="3A198085" w:rsidR="00E40735" w:rsidRDefault="0069420E" w:rsidP="001333C0">
      <w:pPr>
        <w:pBdr>
          <w:top w:val="none" w:sz="0" w:space="0" w:color="auto"/>
          <w:left w:val="none" w:sz="0" w:space="0" w:color="auto"/>
          <w:bottom w:val="none" w:sz="0" w:space="0" w:color="auto"/>
          <w:right w:val="none" w:sz="0" w:space="0" w:color="auto"/>
          <w:between w:val="none" w:sz="0" w:space="0" w:color="auto"/>
        </w:pBd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Currently, there is a wealth of data </w:t>
      </w:r>
      <w:r w:rsidR="00631BB8">
        <w:rPr>
          <w:rFonts w:ascii="Times New Roman" w:eastAsia="Times New Roman" w:hAnsi="Times New Roman" w:cs="Times New Roman"/>
          <w:sz w:val="24"/>
          <w:szCs w:val="24"/>
        </w:rPr>
        <w:t>regarding</w:t>
      </w:r>
      <w:r>
        <w:rPr>
          <w:rFonts w:ascii="Times New Roman" w:eastAsia="Times New Roman" w:hAnsi="Times New Roman" w:cs="Times New Roman"/>
          <w:sz w:val="24"/>
          <w:szCs w:val="24"/>
        </w:rPr>
        <w:t xml:space="preserve"> property and vacancy information in Baltimore, but not a </w:t>
      </w:r>
      <w:r w:rsidR="003375DD">
        <w:rPr>
          <w:rFonts w:ascii="Times New Roman" w:eastAsia="Times New Roman" w:hAnsi="Times New Roman" w:cs="Times New Roman"/>
          <w:sz w:val="24"/>
          <w:szCs w:val="24"/>
        </w:rPr>
        <w:t>publicly</w:t>
      </w:r>
      <w:r>
        <w:rPr>
          <w:rFonts w:ascii="Times New Roman" w:eastAsia="Times New Roman" w:hAnsi="Times New Roman" w:cs="Times New Roman"/>
          <w:sz w:val="24"/>
          <w:szCs w:val="24"/>
        </w:rPr>
        <w:t xml:space="preserve"> cohesive way to access and report it. There </w:t>
      </w:r>
      <w:r w:rsidR="00631BB8">
        <w:rPr>
          <w:rFonts w:ascii="Times New Roman" w:eastAsia="Times New Roman" w:hAnsi="Times New Roman" w:cs="Times New Roman"/>
          <w:sz w:val="24"/>
          <w:szCs w:val="24"/>
        </w:rPr>
        <w:t>exist</w:t>
      </w:r>
      <w:r>
        <w:rPr>
          <w:rFonts w:ascii="Times New Roman" w:eastAsia="Times New Roman" w:hAnsi="Times New Roman" w:cs="Times New Roman"/>
          <w:sz w:val="24"/>
          <w:szCs w:val="24"/>
        </w:rPr>
        <w:t xml:space="preserve"> many private software packages that require a user to l</w:t>
      </w:r>
      <w:r w:rsidR="00E9733F">
        <w:rPr>
          <w:rFonts w:ascii="Times New Roman" w:eastAsia="Times New Roman" w:hAnsi="Times New Roman" w:cs="Times New Roman"/>
          <w:sz w:val="24"/>
          <w:szCs w:val="24"/>
        </w:rPr>
        <w:t xml:space="preserve">og in </w:t>
      </w:r>
      <w:r>
        <w:rPr>
          <w:rFonts w:ascii="Times New Roman" w:eastAsia="Times New Roman" w:hAnsi="Times New Roman" w:cs="Times New Roman"/>
          <w:sz w:val="24"/>
          <w:szCs w:val="24"/>
        </w:rPr>
        <w:t xml:space="preserve">to access this data, but currently, said software costs general </w:t>
      </w:r>
      <w:r w:rsidR="00631BB8">
        <w:rPr>
          <w:rFonts w:ascii="Times New Roman" w:eastAsia="Times New Roman" w:hAnsi="Times New Roman" w:cs="Times New Roman"/>
          <w:sz w:val="24"/>
          <w:szCs w:val="24"/>
        </w:rPr>
        <w:t>user’s</w:t>
      </w:r>
      <w:r>
        <w:rPr>
          <w:rFonts w:ascii="Times New Roman" w:eastAsia="Times New Roman" w:hAnsi="Times New Roman" w:cs="Times New Roman"/>
          <w:sz w:val="24"/>
          <w:szCs w:val="24"/>
        </w:rPr>
        <w:t xml:space="preserve"> money and/or provid</w:t>
      </w:r>
      <w:r w:rsidR="00D911E6">
        <w:rPr>
          <w:rFonts w:ascii="Times New Roman" w:eastAsia="Times New Roman" w:hAnsi="Times New Roman" w:cs="Times New Roman"/>
          <w:sz w:val="24"/>
          <w:szCs w:val="24"/>
        </w:rPr>
        <w:t>es limited features. The goal was</w:t>
      </w:r>
      <w:r>
        <w:rPr>
          <w:rFonts w:ascii="Times New Roman" w:eastAsia="Times New Roman" w:hAnsi="Times New Roman" w:cs="Times New Roman"/>
          <w:sz w:val="24"/>
          <w:szCs w:val="24"/>
        </w:rPr>
        <w:t xml:space="preserve"> to analyze various existing Geographic Information Systems to construct the definitive </w:t>
      </w:r>
      <w:r w:rsidR="003375DD">
        <w:rPr>
          <w:rFonts w:ascii="Times New Roman" w:eastAsia="Times New Roman" w:hAnsi="Times New Roman" w:cs="Times New Roman"/>
          <w:sz w:val="24"/>
          <w:szCs w:val="24"/>
        </w:rPr>
        <w:t>publicly</w:t>
      </w:r>
      <w:r>
        <w:rPr>
          <w:rFonts w:ascii="Times New Roman" w:eastAsia="Times New Roman" w:hAnsi="Times New Roman" w:cs="Times New Roman"/>
          <w:sz w:val="24"/>
          <w:szCs w:val="24"/>
        </w:rPr>
        <w:t xml:space="preserve"> accessible data mapping tool for viewing and commenting on vacancies in Baltimore. </w:t>
      </w:r>
    </w:p>
    <w:p w14:paraId="26CCE323" w14:textId="0ED29FFC" w:rsidR="00D911E6" w:rsidRDefault="00E56154" w:rsidP="001333C0">
      <w:pPr>
        <w:pBdr>
          <w:top w:val="none" w:sz="0" w:space="0" w:color="auto"/>
          <w:left w:val="none" w:sz="0" w:space="0" w:color="auto"/>
          <w:bottom w:val="none" w:sz="0" w:space="0" w:color="auto"/>
          <w:right w:val="none" w:sz="0" w:space="0" w:color="auto"/>
          <w:between w:val="none" w:sz="0" w:space="0" w:color="auto"/>
        </w:pBd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I</w:t>
      </w:r>
      <w:r w:rsidR="00D911E6">
        <w:rPr>
          <w:rFonts w:ascii="Times New Roman" w:eastAsia="Times New Roman" w:hAnsi="Times New Roman" w:cs="Times New Roman"/>
          <w:sz w:val="24"/>
          <w:szCs w:val="24"/>
        </w:rPr>
        <w:t xml:space="preserve"> found that </w:t>
      </w:r>
      <w:r w:rsidR="008B7ABA">
        <w:rPr>
          <w:rFonts w:ascii="Times New Roman" w:eastAsia="Times New Roman" w:hAnsi="Times New Roman" w:cs="Times New Roman"/>
          <w:sz w:val="24"/>
          <w:szCs w:val="24"/>
        </w:rPr>
        <w:t>users such as community leaders, lawyers, and community law committees prefer a system that visually combines datatypes in a mapping structure. Property vacancy data in Baltimore city a</w:t>
      </w:r>
      <w:r w:rsidR="00267B7F">
        <w:rPr>
          <w:rFonts w:ascii="Times New Roman" w:eastAsia="Times New Roman" w:hAnsi="Times New Roman" w:cs="Times New Roman"/>
          <w:sz w:val="24"/>
          <w:szCs w:val="24"/>
        </w:rPr>
        <w:t>t the moment is scattered; however, information is currently available at several websites.  The process of reporting a property vacancy</w:t>
      </w:r>
      <w:r w:rsidR="008B7ABA">
        <w:rPr>
          <w:rFonts w:ascii="Times New Roman" w:eastAsia="Times New Roman" w:hAnsi="Times New Roman" w:cs="Times New Roman"/>
          <w:sz w:val="24"/>
          <w:szCs w:val="24"/>
        </w:rPr>
        <w:t xml:space="preserve"> requires users to exit</w:t>
      </w:r>
      <w:r w:rsidR="005B2768">
        <w:rPr>
          <w:rFonts w:ascii="Times New Roman" w:eastAsia="Times New Roman" w:hAnsi="Times New Roman" w:cs="Times New Roman"/>
          <w:sz w:val="24"/>
          <w:szCs w:val="24"/>
        </w:rPr>
        <w:t xml:space="preserve"> programs and open the public reporting system (311)</w:t>
      </w:r>
      <w:r w:rsidR="00267B7F">
        <w:rPr>
          <w:rFonts w:ascii="Times New Roman" w:eastAsia="Times New Roman" w:hAnsi="Times New Roman" w:cs="Times New Roman"/>
          <w:sz w:val="24"/>
          <w:szCs w:val="24"/>
        </w:rPr>
        <w:t xml:space="preserve"> application</w:t>
      </w:r>
      <w:r w:rsidR="00D25F66">
        <w:rPr>
          <w:rFonts w:ascii="Times New Roman" w:eastAsia="Times New Roman" w:hAnsi="Times New Roman" w:cs="Times New Roman"/>
          <w:sz w:val="24"/>
          <w:szCs w:val="24"/>
        </w:rPr>
        <w:t xml:space="preserve">, or </w:t>
      </w:r>
      <w:r w:rsidR="00C13DBF">
        <w:rPr>
          <w:rFonts w:ascii="Times New Roman" w:eastAsia="Times New Roman" w:hAnsi="Times New Roman" w:cs="Times New Roman"/>
          <w:sz w:val="24"/>
          <w:szCs w:val="24"/>
        </w:rPr>
        <w:t xml:space="preserve">by </w:t>
      </w:r>
      <w:r w:rsidR="00D25F66">
        <w:rPr>
          <w:rFonts w:ascii="Times New Roman" w:eastAsia="Times New Roman" w:hAnsi="Times New Roman" w:cs="Times New Roman"/>
          <w:sz w:val="24"/>
          <w:szCs w:val="24"/>
        </w:rPr>
        <w:t>calling a 311 operator</w:t>
      </w:r>
      <w:r w:rsidR="00267B7F">
        <w:rPr>
          <w:rFonts w:ascii="Times New Roman" w:eastAsia="Times New Roman" w:hAnsi="Times New Roman" w:cs="Times New Roman"/>
          <w:sz w:val="24"/>
          <w:szCs w:val="24"/>
        </w:rPr>
        <w:t xml:space="preserve">. </w:t>
      </w:r>
      <w:r w:rsidR="0087197D">
        <w:rPr>
          <w:rFonts w:ascii="Times New Roman" w:eastAsia="Times New Roman" w:hAnsi="Times New Roman" w:cs="Times New Roman"/>
          <w:sz w:val="24"/>
          <w:szCs w:val="24"/>
        </w:rPr>
        <w:t>Lawyers, community leaders, and nonprofit organizational members</w:t>
      </w:r>
      <w:r w:rsidR="00267B7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preferred</w:t>
      </w:r>
      <w:r w:rsidR="00267B7F">
        <w:rPr>
          <w:rFonts w:ascii="Times New Roman" w:eastAsia="Times New Roman" w:hAnsi="Times New Roman" w:cs="Times New Roman"/>
          <w:sz w:val="24"/>
          <w:szCs w:val="24"/>
        </w:rPr>
        <w:t xml:space="preserve"> a system t</w:t>
      </w:r>
      <w:r w:rsidR="0087197D">
        <w:rPr>
          <w:rFonts w:ascii="Times New Roman" w:eastAsia="Times New Roman" w:hAnsi="Times New Roman" w:cs="Times New Roman"/>
          <w:sz w:val="24"/>
          <w:szCs w:val="24"/>
        </w:rPr>
        <w:t>hat</w:t>
      </w:r>
      <w:r w:rsidR="00267B7F">
        <w:rPr>
          <w:rFonts w:ascii="Times New Roman" w:eastAsia="Times New Roman" w:hAnsi="Times New Roman" w:cs="Times New Roman"/>
          <w:sz w:val="24"/>
          <w:szCs w:val="24"/>
        </w:rPr>
        <w:t xml:space="preserve"> </w:t>
      </w:r>
      <w:r w:rsidR="0087197D">
        <w:rPr>
          <w:rFonts w:ascii="Times New Roman" w:eastAsia="Times New Roman" w:hAnsi="Times New Roman" w:cs="Times New Roman"/>
          <w:sz w:val="24"/>
          <w:szCs w:val="24"/>
        </w:rPr>
        <w:t xml:space="preserve">could visually </w:t>
      </w:r>
      <w:r w:rsidR="00267B7F">
        <w:rPr>
          <w:rFonts w:ascii="Times New Roman" w:eastAsia="Times New Roman" w:hAnsi="Times New Roman" w:cs="Times New Roman"/>
          <w:sz w:val="24"/>
          <w:szCs w:val="24"/>
        </w:rPr>
        <w:t xml:space="preserve">display </w:t>
      </w:r>
      <w:r w:rsidR="0087197D">
        <w:rPr>
          <w:rFonts w:ascii="Times New Roman" w:eastAsia="Times New Roman" w:hAnsi="Times New Roman" w:cs="Times New Roman"/>
          <w:sz w:val="24"/>
          <w:szCs w:val="24"/>
        </w:rPr>
        <w:t xml:space="preserve">property vacancy </w:t>
      </w:r>
      <w:r w:rsidR="00267B7F">
        <w:rPr>
          <w:rFonts w:ascii="Times New Roman" w:eastAsia="Times New Roman" w:hAnsi="Times New Roman" w:cs="Times New Roman"/>
          <w:sz w:val="24"/>
          <w:szCs w:val="24"/>
        </w:rPr>
        <w:t>information on a map</w:t>
      </w:r>
      <w:r w:rsidR="0087197D">
        <w:rPr>
          <w:rFonts w:ascii="Times New Roman" w:eastAsia="Times New Roman" w:hAnsi="Times New Roman" w:cs="Times New Roman"/>
          <w:sz w:val="24"/>
          <w:szCs w:val="24"/>
        </w:rPr>
        <w:t>, as well as</w:t>
      </w:r>
      <w:r w:rsidR="009A166D">
        <w:rPr>
          <w:rFonts w:ascii="Times New Roman" w:eastAsia="Times New Roman" w:hAnsi="Times New Roman" w:cs="Times New Roman"/>
          <w:sz w:val="24"/>
          <w:szCs w:val="24"/>
        </w:rPr>
        <w:t xml:space="preserve"> allow</w:t>
      </w:r>
      <w:r w:rsidR="00BF2713">
        <w:rPr>
          <w:rFonts w:ascii="Times New Roman" w:eastAsia="Times New Roman" w:hAnsi="Times New Roman" w:cs="Times New Roman"/>
          <w:sz w:val="24"/>
          <w:szCs w:val="24"/>
        </w:rPr>
        <w:t xml:space="preserve"> users to</w:t>
      </w:r>
      <w:r w:rsidR="0087197D">
        <w:rPr>
          <w:rFonts w:ascii="Times New Roman" w:eastAsia="Times New Roman" w:hAnsi="Times New Roman" w:cs="Times New Roman"/>
          <w:sz w:val="24"/>
          <w:szCs w:val="24"/>
        </w:rPr>
        <w:t xml:space="preserve"> report new vacancy information if it’s not currently listed</w:t>
      </w:r>
      <w:r w:rsidR="00267B7F">
        <w:rPr>
          <w:rFonts w:ascii="Times New Roman" w:eastAsia="Times New Roman" w:hAnsi="Times New Roman" w:cs="Times New Roman"/>
          <w:sz w:val="24"/>
          <w:szCs w:val="24"/>
        </w:rPr>
        <w:t>.</w:t>
      </w:r>
      <w:r w:rsidR="008B7ABA">
        <w:rPr>
          <w:rFonts w:ascii="Times New Roman" w:eastAsia="Times New Roman" w:hAnsi="Times New Roman" w:cs="Times New Roman"/>
          <w:sz w:val="24"/>
          <w:szCs w:val="24"/>
        </w:rPr>
        <w:t xml:space="preserve"> </w:t>
      </w:r>
    </w:p>
    <w:p w14:paraId="48F372C7" w14:textId="0B7104F9" w:rsidR="00E40735" w:rsidRDefault="00D911E6"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p>
    <w:p w14:paraId="3E870A85" w14:textId="77777777" w:rsidR="00E40735" w:rsidRDefault="0069420E"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p>
    <w:p w14:paraId="5DAB5C11" w14:textId="77777777" w:rsidR="00E40735" w:rsidRDefault="00E40735"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p>
    <w:p w14:paraId="11F7EA85" w14:textId="77777777" w:rsidR="00E40735" w:rsidRDefault="00E40735"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p>
    <w:p w14:paraId="6EECAAD5" w14:textId="77777777" w:rsidR="00E40735" w:rsidRDefault="00E40735"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p>
    <w:p w14:paraId="0862A844" w14:textId="77777777" w:rsidR="00E40735" w:rsidRDefault="00E40735" w:rsidP="002A76E7">
      <w:pPr>
        <w:pBdr>
          <w:top w:val="none" w:sz="0" w:space="0" w:color="auto"/>
          <w:left w:val="none" w:sz="0" w:space="0" w:color="auto"/>
          <w:bottom w:val="none" w:sz="0" w:space="0" w:color="auto"/>
          <w:right w:val="none" w:sz="0" w:space="0" w:color="auto"/>
          <w:between w:val="none" w:sz="0" w:space="0" w:color="auto"/>
        </w:pBdr>
        <w:spacing w:line="360" w:lineRule="auto"/>
        <w:jc w:val="center"/>
        <w:rPr>
          <w:rFonts w:ascii="Times New Roman" w:eastAsia="Times New Roman" w:hAnsi="Times New Roman" w:cs="Times New Roman"/>
          <w:sz w:val="24"/>
          <w:szCs w:val="24"/>
        </w:rPr>
      </w:pPr>
    </w:p>
    <w:p w14:paraId="4BDDE7FC" w14:textId="77777777" w:rsidR="00E40735" w:rsidRDefault="00E40735" w:rsidP="002A76E7">
      <w:pPr>
        <w:pBdr>
          <w:top w:val="none" w:sz="0" w:space="0" w:color="auto"/>
          <w:left w:val="none" w:sz="0" w:space="0" w:color="auto"/>
          <w:bottom w:val="none" w:sz="0" w:space="0" w:color="auto"/>
          <w:right w:val="none" w:sz="0" w:space="0" w:color="auto"/>
          <w:between w:val="none" w:sz="0" w:space="0" w:color="auto"/>
        </w:pBdr>
        <w:spacing w:line="360" w:lineRule="auto"/>
        <w:jc w:val="center"/>
        <w:rPr>
          <w:rFonts w:ascii="Times New Roman" w:eastAsia="Times New Roman" w:hAnsi="Times New Roman" w:cs="Times New Roman"/>
          <w:sz w:val="24"/>
          <w:szCs w:val="24"/>
        </w:rPr>
      </w:pPr>
    </w:p>
    <w:p w14:paraId="1B1979A1" w14:textId="77777777" w:rsidR="00E40735" w:rsidRDefault="00E40735" w:rsidP="002A76E7">
      <w:pPr>
        <w:pBdr>
          <w:top w:val="none" w:sz="0" w:space="0" w:color="auto"/>
          <w:left w:val="none" w:sz="0" w:space="0" w:color="auto"/>
          <w:bottom w:val="none" w:sz="0" w:space="0" w:color="auto"/>
          <w:right w:val="none" w:sz="0" w:space="0" w:color="auto"/>
          <w:between w:val="none" w:sz="0" w:space="0" w:color="auto"/>
        </w:pBdr>
        <w:spacing w:line="360" w:lineRule="auto"/>
        <w:jc w:val="center"/>
        <w:rPr>
          <w:rFonts w:ascii="Times New Roman" w:eastAsia="Times New Roman" w:hAnsi="Times New Roman" w:cs="Times New Roman"/>
          <w:sz w:val="24"/>
          <w:szCs w:val="24"/>
        </w:rPr>
      </w:pPr>
    </w:p>
    <w:p w14:paraId="3B5BC91D" w14:textId="77777777" w:rsidR="00E40735" w:rsidRDefault="00E40735" w:rsidP="002A76E7">
      <w:pPr>
        <w:pBdr>
          <w:top w:val="none" w:sz="0" w:space="0" w:color="auto"/>
          <w:left w:val="none" w:sz="0" w:space="0" w:color="auto"/>
          <w:bottom w:val="none" w:sz="0" w:space="0" w:color="auto"/>
          <w:right w:val="none" w:sz="0" w:space="0" w:color="auto"/>
          <w:between w:val="none" w:sz="0" w:space="0" w:color="auto"/>
        </w:pBdr>
        <w:spacing w:line="360" w:lineRule="auto"/>
        <w:jc w:val="center"/>
        <w:rPr>
          <w:rFonts w:ascii="Times New Roman" w:eastAsia="Times New Roman" w:hAnsi="Times New Roman" w:cs="Times New Roman"/>
          <w:sz w:val="24"/>
          <w:szCs w:val="24"/>
        </w:rPr>
      </w:pPr>
    </w:p>
    <w:p w14:paraId="4B3F3D25" w14:textId="77777777" w:rsidR="00E40735" w:rsidRDefault="00E40735" w:rsidP="002A76E7">
      <w:pPr>
        <w:pBdr>
          <w:top w:val="none" w:sz="0" w:space="0" w:color="auto"/>
          <w:left w:val="none" w:sz="0" w:space="0" w:color="auto"/>
          <w:bottom w:val="none" w:sz="0" w:space="0" w:color="auto"/>
          <w:right w:val="none" w:sz="0" w:space="0" w:color="auto"/>
          <w:between w:val="none" w:sz="0" w:space="0" w:color="auto"/>
        </w:pBdr>
        <w:spacing w:line="360" w:lineRule="auto"/>
        <w:jc w:val="center"/>
        <w:rPr>
          <w:rFonts w:ascii="Times New Roman" w:eastAsia="Times New Roman" w:hAnsi="Times New Roman" w:cs="Times New Roman"/>
          <w:sz w:val="24"/>
          <w:szCs w:val="24"/>
        </w:rPr>
      </w:pPr>
    </w:p>
    <w:p w14:paraId="5A23B09E" w14:textId="77777777" w:rsidR="00D80B76" w:rsidRDefault="00D80B76" w:rsidP="00D80B76">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p>
    <w:p w14:paraId="43D842D1" w14:textId="77777777" w:rsidR="00D80B76" w:rsidRDefault="00D80B76" w:rsidP="00D80B76">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p>
    <w:p w14:paraId="41C2EB73" w14:textId="77777777" w:rsidR="00D80B76" w:rsidRDefault="00D80B76" w:rsidP="00D80B76">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p>
    <w:p w14:paraId="534B438E" w14:textId="77777777" w:rsidR="00D80B76" w:rsidRDefault="00D80B76" w:rsidP="00D80B76">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p>
    <w:p w14:paraId="49B485BD" w14:textId="77777777" w:rsidR="001333C0" w:rsidRDefault="001333C0" w:rsidP="00D80B76">
      <w:pPr>
        <w:pBdr>
          <w:top w:val="none" w:sz="0" w:space="0" w:color="auto"/>
          <w:left w:val="none" w:sz="0" w:space="0" w:color="auto"/>
          <w:bottom w:val="none" w:sz="0" w:space="0" w:color="auto"/>
          <w:right w:val="none" w:sz="0" w:space="0" w:color="auto"/>
          <w:between w:val="none" w:sz="0" w:space="0" w:color="auto"/>
        </w:pBdr>
        <w:spacing w:line="360" w:lineRule="auto"/>
        <w:jc w:val="center"/>
        <w:rPr>
          <w:rFonts w:ascii="Times New Roman" w:eastAsia="Times New Roman" w:hAnsi="Times New Roman" w:cs="Times New Roman"/>
          <w:sz w:val="24"/>
          <w:szCs w:val="24"/>
        </w:rPr>
      </w:pPr>
    </w:p>
    <w:p w14:paraId="3478CF55" w14:textId="77777777" w:rsidR="001333C0" w:rsidRDefault="001333C0" w:rsidP="00D80B76">
      <w:pPr>
        <w:pBdr>
          <w:top w:val="none" w:sz="0" w:space="0" w:color="auto"/>
          <w:left w:val="none" w:sz="0" w:space="0" w:color="auto"/>
          <w:bottom w:val="none" w:sz="0" w:space="0" w:color="auto"/>
          <w:right w:val="none" w:sz="0" w:space="0" w:color="auto"/>
          <w:between w:val="none" w:sz="0" w:space="0" w:color="auto"/>
        </w:pBdr>
        <w:spacing w:line="360" w:lineRule="auto"/>
        <w:jc w:val="center"/>
        <w:rPr>
          <w:rFonts w:ascii="Times New Roman" w:eastAsia="Times New Roman" w:hAnsi="Times New Roman" w:cs="Times New Roman"/>
          <w:sz w:val="24"/>
          <w:szCs w:val="24"/>
        </w:rPr>
      </w:pPr>
    </w:p>
    <w:p w14:paraId="29A83E22" w14:textId="727603B3" w:rsidR="00E40735" w:rsidRDefault="0069420E" w:rsidP="00D80B76">
      <w:pPr>
        <w:pBdr>
          <w:top w:val="none" w:sz="0" w:space="0" w:color="auto"/>
          <w:left w:val="none" w:sz="0" w:space="0" w:color="auto"/>
          <w:bottom w:val="none" w:sz="0" w:space="0" w:color="auto"/>
          <w:right w:val="none" w:sz="0" w:space="0" w:color="auto"/>
          <w:between w:val="none" w:sz="0" w:space="0" w:color="auto"/>
        </w:pBd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Table of Contents</w:t>
      </w:r>
    </w:p>
    <w:p w14:paraId="3664565D" w14:textId="77777777" w:rsidR="00E40735" w:rsidRDefault="00E40735" w:rsidP="002A76E7">
      <w:pPr>
        <w:pBdr>
          <w:top w:val="none" w:sz="0" w:space="0" w:color="auto"/>
          <w:left w:val="none" w:sz="0" w:space="0" w:color="auto"/>
          <w:bottom w:val="none" w:sz="0" w:space="0" w:color="auto"/>
          <w:right w:val="none" w:sz="0" w:space="0" w:color="auto"/>
          <w:between w:val="none" w:sz="0" w:space="0" w:color="auto"/>
        </w:pBdr>
        <w:spacing w:line="360" w:lineRule="auto"/>
        <w:jc w:val="center"/>
        <w:rPr>
          <w:rFonts w:ascii="Times New Roman" w:eastAsia="Times New Roman" w:hAnsi="Times New Roman" w:cs="Times New Roman"/>
          <w:sz w:val="24"/>
          <w:szCs w:val="24"/>
        </w:rPr>
      </w:pPr>
    </w:p>
    <w:p w14:paraId="5BD256C0" w14:textId="1676DBF5" w:rsidR="00E40735" w:rsidRDefault="0069420E"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List of Tables</w:t>
      </w:r>
      <w:r>
        <w:rPr>
          <w:rFonts w:ascii="Times New Roman" w:eastAsia="Times New Roman" w:hAnsi="Times New Roman" w:cs="Times New Roman"/>
          <w:sz w:val="24"/>
          <w:szCs w:val="24"/>
        </w:rPr>
        <w:tab/>
        <w:t>iii</w:t>
      </w:r>
    </w:p>
    <w:p w14:paraId="2F56D8F2" w14:textId="77777777" w:rsidR="00E40735" w:rsidRDefault="0069420E"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List of Figures</w:t>
      </w:r>
      <w:r>
        <w:rPr>
          <w:rFonts w:ascii="Times New Roman" w:eastAsia="Times New Roman" w:hAnsi="Times New Roman" w:cs="Times New Roman"/>
          <w:sz w:val="24"/>
          <w:szCs w:val="24"/>
        </w:rPr>
        <w:tab/>
        <w:t>iv</w:t>
      </w:r>
    </w:p>
    <w:p w14:paraId="31CD838C" w14:textId="48F4DA29" w:rsidR="00E40735" w:rsidRDefault="0069420E"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Chapter 1: </w:t>
      </w:r>
      <w:r w:rsidR="00267B7F">
        <w:rPr>
          <w:rFonts w:ascii="Times New Roman" w:eastAsia="Times New Roman" w:hAnsi="Times New Roman" w:cs="Times New Roman"/>
          <w:sz w:val="24"/>
          <w:szCs w:val="24"/>
        </w:rPr>
        <w:t>Introduction…….</w:t>
      </w:r>
      <w:r w:rsidR="00B4429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1</w:t>
      </w:r>
    </w:p>
    <w:p w14:paraId="343C5E36" w14:textId="00D89021" w:rsidR="00E40735" w:rsidRDefault="0069420E"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sidR="00267B7F">
        <w:rPr>
          <w:rFonts w:ascii="Times New Roman" w:eastAsia="Times New Roman" w:hAnsi="Times New Roman" w:cs="Times New Roman"/>
          <w:sz w:val="24"/>
          <w:szCs w:val="24"/>
        </w:rPr>
        <w:t>Literature Review…………...</w:t>
      </w:r>
      <w:r w:rsidR="00B4429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1</w:t>
      </w:r>
    </w:p>
    <w:p w14:paraId="0AF71AFB" w14:textId="77777777" w:rsidR="00E40735" w:rsidRDefault="0069420E"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Data Types..………………………………………………………………………</w:t>
      </w:r>
      <w:r w:rsidR="00B44291">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3</w:t>
      </w:r>
    </w:p>
    <w:p w14:paraId="44D2CF19" w14:textId="35C82476" w:rsidR="00E40735" w:rsidRDefault="0069420E"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Examples….………………………………………………………………………  </w:t>
      </w:r>
      <w:r w:rsidR="00B44291">
        <w:rPr>
          <w:rFonts w:ascii="Times New Roman" w:eastAsia="Times New Roman" w:hAnsi="Times New Roman" w:cs="Times New Roman"/>
          <w:sz w:val="24"/>
          <w:szCs w:val="24"/>
        </w:rPr>
        <w:t xml:space="preserve"> </w:t>
      </w:r>
      <w:r w:rsidR="00A748CB">
        <w:rPr>
          <w:rFonts w:ascii="Times New Roman" w:eastAsia="Times New Roman" w:hAnsi="Times New Roman" w:cs="Times New Roman"/>
          <w:sz w:val="24"/>
          <w:szCs w:val="24"/>
        </w:rPr>
        <w:t>8</w:t>
      </w:r>
    </w:p>
    <w:p w14:paraId="665FC999" w14:textId="772B3B35" w:rsidR="00E40735" w:rsidRDefault="0069420E" w:rsidP="002A76E7">
      <w:pPr>
        <w:pBdr>
          <w:top w:val="none" w:sz="0" w:space="0" w:color="auto"/>
          <w:left w:val="none" w:sz="0" w:space="0" w:color="auto"/>
          <w:bottom w:val="none" w:sz="0" w:space="0" w:color="auto"/>
          <w:right w:val="none" w:sz="0" w:space="0" w:color="auto"/>
          <w:between w:val="none" w:sz="0" w:space="0" w:color="auto"/>
        </w:pBd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Conclusion………………………………………………………………………..</w:t>
      </w:r>
      <w:r w:rsidR="00B44291">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00A748CB">
        <w:rPr>
          <w:rFonts w:ascii="Times New Roman" w:eastAsia="Times New Roman" w:hAnsi="Times New Roman" w:cs="Times New Roman"/>
          <w:sz w:val="24"/>
          <w:szCs w:val="24"/>
        </w:rPr>
        <w:t>11</w:t>
      </w:r>
    </w:p>
    <w:p w14:paraId="03C5D26B" w14:textId="2F9EC77D" w:rsidR="00E40735" w:rsidRDefault="0069420E"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Chapter 2: Research………………………………………………………………………   </w:t>
      </w:r>
      <w:r w:rsidR="00A748CB">
        <w:rPr>
          <w:rFonts w:ascii="Times New Roman" w:eastAsia="Times New Roman" w:hAnsi="Times New Roman" w:cs="Times New Roman"/>
          <w:sz w:val="24"/>
          <w:szCs w:val="24"/>
        </w:rPr>
        <w:t>1</w:t>
      </w:r>
      <w:r w:rsidR="00D80B76">
        <w:rPr>
          <w:rFonts w:ascii="Times New Roman" w:eastAsia="Times New Roman" w:hAnsi="Times New Roman" w:cs="Times New Roman"/>
          <w:sz w:val="24"/>
          <w:szCs w:val="24"/>
        </w:rPr>
        <w:t>6</w:t>
      </w:r>
    </w:p>
    <w:p w14:paraId="5726128F" w14:textId="029EBA9E" w:rsidR="00E40735" w:rsidRDefault="0069420E"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sidR="007D3100">
        <w:rPr>
          <w:rFonts w:ascii="Times New Roman" w:eastAsia="Times New Roman" w:hAnsi="Times New Roman" w:cs="Times New Roman"/>
          <w:sz w:val="24"/>
          <w:szCs w:val="24"/>
        </w:rPr>
        <w:t>Paper Prototype 1…………...…………</w:t>
      </w:r>
      <w:r w:rsidR="00B44291">
        <w:rPr>
          <w:rFonts w:ascii="Times New Roman" w:eastAsia="Times New Roman" w:hAnsi="Times New Roman" w:cs="Times New Roman"/>
          <w:sz w:val="24"/>
          <w:szCs w:val="24"/>
        </w:rPr>
        <w:t>………………………………………...</w:t>
      </w:r>
      <w:r w:rsidR="007D3100">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00A748CB">
        <w:rPr>
          <w:rFonts w:ascii="Times New Roman" w:eastAsia="Times New Roman" w:hAnsi="Times New Roman" w:cs="Times New Roman"/>
          <w:sz w:val="24"/>
          <w:szCs w:val="24"/>
        </w:rPr>
        <w:t>1</w:t>
      </w:r>
      <w:r w:rsidR="00D43904">
        <w:rPr>
          <w:rFonts w:ascii="Times New Roman" w:eastAsia="Times New Roman" w:hAnsi="Times New Roman" w:cs="Times New Roman"/>
          <w:sz w:val="24"/>
          <w:szCs w:val="24"/>
        </w:rPr>
        <w:t>6</w:t>
      </w:r>
    </w:p>
    <w:p w14:paraId="0D7D00CC" w14:textId="0F57E04B" w:rsidR="00A22B97" w:rsidRDefault="00A22B97"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00A04D80">
        <w:rPr>
          <w:rFonts w:ascii="Times New Roman" w:eastAsia="Times New Roman" w:hAnsi="Times New Roman" w:cs="Times New Roman"/>
          <w:sz w:val="24"/>
          <w:szCs w:val="24"/>
        </w:rPr>
        <w:t>Participants………………………………………………………………..</w:t>
      </w:r>
      <w:r w:rsidR="00D43904">
        <w:rPr>
          <w:rFonts w:ascii="Times New Roman" w:eastAsia="Times New Roman" w:hAnsi="Times New Roman" w:cs="Times New Roman"/>
          <w:sz w:val="24"/>
          <w:szCs w:val="24"/>
        </w:rPr>
        <w:tab/>
        <w:t>16</w:t>
      </w:r>
    </w:p>
    <w:p w14:paraId="2540336F" w14:textId="609067BC" w:rsidR="00A04D80" w:rsidRDefault="00A04D80"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Test Taking Procedures…………………………………………………...</w:t>
      </w:r>
      <w:r w:rsidR="00D43904">
        <w:rPr>
          <w:rFonts w:ascii="Times New Roman" w:eastAsia="Times New Roman" w:hAnsi="Times New Roman" w:cs="Times New Roman"/>
          <w:sz w:val="24"/>
          <w:szCs w:val="24"/>
        </w:rPr>
        <w:tab/>
        <w:t>16</w:t>
      </w:r>
    </w:p>
    <w:p w14:paraId="7DB75ADC" w14:textId="3E61F643" w:rsidR="00A04D80" w:rsidRDefault="00A04D80"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Recommendations…………………………………………………………</w:t>
      </w:r>
      <w:r w:rsidR="00D43904">
        <w:rPr>
          <w:rFonts w:ascii="Times New Roman" w:eastAsia="Times New Roman" w:hAnsi="Times New Roman" w:cs="Times New Roman"/>
          <w:sz w:val="24"/>
          <w:szCs w:val="24"/>
        </w:rPr>
        <w:tab/>
        <w:t>17</w:t>
      </w:r>
    </w:p>
    <w:p w14:paraId="6AA2E0EC" w14:textId="49ABDFF8" w:rsidR="00E40735" w:rsidRDefault="0069420E"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sidR="007D3100">
        <w:rPr>
          <w:rFonts w:ascii="Times New Roman" w:eastAsia="Times New Roman" w:hAnsi="Times New Roman" w:cs="Times New Roman"/>
          <w:sz w:val="24"/>
          <w:szCs w:val="24"/>
        </w:rPr>
        <w:t xml:space="preserve">Paper Prototype 2 …….…………………………………………………………..   </w:t>
      </w:r>
      <w:r w:rsidR="00D43904">
        <w:rPr>
          <w:rFonts w:ascii="Times New Roman" w:eastAsia="Times New Roman" w:hAnsi="Times New Roman" w:cs="Times New Roman"/>
          <w:sz w:val="24"/>
          <w:szCs w:val="24"/>
        </w:rPr>
        <w:t>17</w:t>
      </w:r>
    </w:p>
    <w:p w14:paraId="77AA511F" w14:textId="411EAF6A" w:rsidR="00A04D80" w:rsidRDefault="00A04D80" w:rsidP="00A04D80">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Participants………………………………………………………………..</w:t>
      </w:r>
      <w:r w:rsidR="00D43904">
        <w:rPr>
          <w:rFonts w:ascii="Times New Roman" w:eastAsia="Times New Roman" w:hAnsi="Times New Roman" w:cs="Times New Roman"/>
          <w:sz w:val="24"/>
          <w:szCs w:val="24"/>
        </w:rPr>
        <w:tab/>
        <w:t>17</w:t>
      </w:r>
    </w:p>
    <w:p w14:paraId="5BF70E91" w14:textId="635324B6" w:rsidR="00A04D80" w:rsidRDefault="00A04D80" w:rsidP="00A04D80">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Test Taking Procedures…………………………………………………...</w:t>
      </w:r>
      <w:r w:rsidR="00D43904">
        <w:rPr>
          <w:rFonts w:ascii="Times New Roman" w:eastAsia="Times New Roman" w:hAnsi="Times New Roman" w:cs="Times New Roman"/>
          <w:sz w:val="24"/>
          <w:szCs w:val="24"/>
        </w:rPr>
        <w:tab/>
        <w:t>19</w:t>
      </w:r>
    </w:p>
    <w:p w14:paraId="04AF9147" w14:textId="73F65CEA" w:rsidR="00A04D80" w:rsidRDefault="00A04D80"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Recommendations…………………………………………………………</w:t>
      </w:r>
      <w:r w:rsidR="00B46A13">
        <w:rPr>
          <w:rFonts w:ascii="Times New Roman" w:eastAsia="Times New Roman" w:hAnsi="Times New Roman" w:cs="Times New Roman"/>
          <w:sz w:val="24"/>
          <w:szCs w:val="24"/>
        </w:rPr>
        <w:tab/>
        <w:t>19</w:t>
      </w:r>
    </w:p>
    <w:p w14:paraId="4D5777AA" w14:textId="4103F8C7" w:rsidR="00B32E7E" w:rsidRDefault="00B32E7E"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Chapter 3: Design……………………………………………………………………….…  18</w:t>
      </w:r>
    </w:p>
    <w:p w14:paraId="2FE9B449" w14:textId="5EB9AEE1" w:rsidR="00A748CB" w:rsidRDefault="0069420E" w:rsidP="00A748CB">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sidR="007D3100">
        <w:rPr>
          <w:rFonts w:ascii="Times New Roman" w:eastAsia="Times New Roman" w:hAnsi="Times New Roman" w:cs="Times New Roman"/>
          <w:sz w:val="24"/>
          <w:szCs w:val="24"/>
        </w:rPr>
        <w:t>Technical Prototype…</w:t>
      </w:r>
      <w:r w:rsidR="00A748CB">
        <w:rPr>
          <w:rFonts w:ascii="Times New Roman" w:eastAsia="Times New Roman" w:hAnsi="Times New Roman" w:cs="Times New Roman"/>
          <w:sz w:val="24"/>
          <w:szCs w:val="24"/>
        </w:rPr>
        <w:t>……</w:t>
      </w:r>
      <w:r w:rsidR="00B46A13">
        <w:rPr>
          <w:rFonts w:ascii="Times New Roman" w:eastAsia="Times New Roman" w:hAnsi="Times New Roman" w:cs="Times New Roman"/>
          <w:sz w:val="24"/>
          <w:szCs w:val="24"/>
        </w:rPr>
        <w:t xml:space="preserve">…...……………………………………………….....  </w:t>
      </w:r>
      <w:r w:rsidR="00B46A13">
        <w:rPr>
          <w:rFonts w:ascii="Times New Roman" w:eastAsia="Times New Roman" w:hAnsi="Times New Roman" w:cs="Times New Roman"/>
          <w:sz w:val="24"/>
          <w:szCs w:val="24"/>
        </w:rPr>
        <w:tab/>
        <w:t>21</w:t>
      </w:r>
      <w:r w:rsidR="00A04D80">
        <w:rPr>
          <w:rFonts w:ascii="Times New Roman" w:eastAsia="Times New Roman" w:hAnsi="Times New Roman" w:cs="Times New Roman"/>
          <w:sz w:val="24"/>
          <w:szCs w:val="24"/>
        </w:rPr>
        <w:tab/>
      </w:r>
      <w:r w:rsidR="00A748CB">
        <w:rPr>
          <w:rFonts w:ascii="Times New Roman" w:eastAsia="Times New Roman" w:hAnsi="Times New Roman" w:cs="Times New Roman"/>
          <w:sz w:val="24"/>
          <w:szCs w:val="24"/>
        </w:rPr>
        <w:tab/>
      </w:r>
      <w:r w:rsidR="00A748CB">
        <w:rPr>
          <w:rFonts w:ascii="Times New Roman" w:eastAsia="Times New Roman" w:hAnsi="Times New Roman" w:cs="Times New Roman"/>
          <w:sz w:val="24"/>
          <w:szCs w:val="24"/>
        </w:rPr>
        <w:tab/>
        <w:t>Participa</w:t>
      </w:r>
      <w:r w:rsidR="00B46A13">
        <w:rPr>
          <w:rFonts w:ascii="Times New Roman" w:eastAsia="Times New Roman" w:hAnsi="Times New Roman" w:cs="Times New Roman"/>
          <w:sz w:val="24"/>
          <w:szCs w:val="24"/>
        </w:rPr>
        <w:t>nts………………………………………………………………..</w:t>
      </w:r>
      <w:r w:rsidR="00B46A13">
        <w:rPr>
          <w:rFonts w:ascii="Times New Roman" w:eastAsia="Times New Roman" w:hAnsi="Times New Roman" w:cs="Times New Roman"/>
          <w:sz w:val="24"/>
          <w:szCs w:val="24"/>
        </w:rPr>
        <w:tab/>
        <w:t>2</w:t>
      </w:r>
      <w:r w:rsidR="00B32E7E">
        <w:rPr>
          <w:rFonts w:ascii="Times New Roman" w:eastAsia="Times New Roman" w:hAnsi="Times New Roman" w:cs="Times New Roman"/>
          <w:sz w:val="24"/>
          <w:szCs w:val="24"/>
        </w:rPr>
        <w:t>2</w:t>
      </w:r>
    </w:p>
    <w:p w14:paraId="40D33EF5" w14:textId="18B4A0B1" w:rsidR="00A748CB" w:rsidRDefault="00A748CB" w:rsidP="00A748CB">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Materia</w:t>
      </w:r>
      <w:r w:rsidR="00B46A13">
        <w:rPr>
          <w:rFonts w:ascii="Times New Roman" w:eastAsia="Times New Roman" w:hAnsi="Times New Roman" w:cs="Times New Roman"/>
          <w:sz w:val="24"/>
          <w:szCs w:val="24"/>
        </w:rPr>
        <w:t>ls…………………………………………………………………..</w:t>
      </w:r>
      <w:r w:rsidR="00B46A13">
        <w:rPr>
          <w:rFonts w:ascii="Times New Roman" w:eastAsia="Times New Roman" w:hAnsi="Times New Roman" w:cs="Times New Roman"/>
          <w:sz w:val="24"/>
          <w:szCs w:val="24"/>
        </w:rPr>
        <w:tab/>
        <w:t>22</w:t>
      </w:r>
    </w:p>
    <w:p w14:paraId="33B6327B" w14:textId="182D383C" w:rsidR="00A748CB" w:rsidRDefault="00A748CB" w:rsidP="00A748CB">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009D118D" w:rsidRPr="00902EED">
        <w:rPr>
          <w:rFonts w:ascii="Times New Roman" w:eastAsia="Times New Roman" w:hAnsi="Times New Roman" w:cs="Times New Roman"/>
          <w:sz w:val="24"/>
          <w:szCs w:val="24"/>
        </w:rPr>
        <w:t>Exploratory search</w:t>
      </w:r>
      <w:r w:rsidR="009D118D">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w:t>
      </w:r>
      <w:r w:rsidR="009D118D">
        <w:rPr>
          <w:rFonts w:ascii="Times New Roman" w:eastAsia="Times New Roman" w:hAnsi="Times New Roman" w:cs="Times New Roman"/>
          <w:sz w:val="24"/>
          <w:szCs w:val="24"/>
        </w:rPr>
        <w:t>......</w:t>
      </w:r>
      <w:r w:rsidR="00085C17">
        <w:rPr>
          <w:rFonts w:ascii="Times New Roman" w:eastAsia="Times New Roman" w:hAnsi="Times New Roman" w:cs="Times New Roman"/>
          <w:sz w:val="24"/>
          <w:szCs w:val="24"/>
        </w:rPr>
        <w:tab/>
        <w:t>24</w:t>
      </w:r>
    </w:p>
    <w:p w14:paraId="6FBFCC21" w14:textId="34EEFA1C" w:rsidR="00A748CB" w:rsidRDefault="00A748CB" w:rsidP="00A748CB">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009D118D" w:rsidRPr="00902EED">
        <w:rPr>
          <w:rFonts w:ascii="Times New Roman" w:eastAsia="Times New Roman" w:hAnsi="Times New Roman" w:cs="Times New Roman"/>
          <w:sz w:val="24"/>
          <w:szCs w:val="24"/>
        </w:rPr>
        <w:t xml:space="preserve">Property vacancy search </w:t>
      </w:r>
      <w:r>
        <w:rPr>
          <w:rFonts w:ascii="Times New Roman" w:eastAsia="Times New Roman" w:hAnsi="Times New Roman" w:cs="Times New Roman"/>
          <w:sz w:val="24"/>
          <w:szCs w:val="24"/>
        </w:rPr>
        <w:t>………………………………………………….</w:t>
      </w:r>
      <w:r>
        <w:rPr>
          <w:rFonts w:ascii="Times New Roman" w:eastAsia="Times New Roman" w:hAnsi="Times New Roman" w:cs="Times New Roman"/>
          <w:sz w:val="24"/>
          <w:szCs w:val="24"/>
        </w:rPr>
        <w:tab/>
      </w:r>
      <w:r w:rsidR="00B46A13">
        <w:rPr>
          <w:rFonts w:ascii="Times New Roman" w:eastAsia="Times New Roman" w:hAnsi="Times New Roman" w:cs="Times New Roman"/>
          <w:sz w:val="24"/>
          <w:szCs w:val="24"/>
        </w:rPr>
        <w:t>24</w:t>
      </w:r>
    </w:p>
    <w:p w14:paraId="0BDC52D9" w14:textId="21E9C6E0" w:rsidR="00A748CB" w:rsidRDefault="009D118D" w:rsidP="00A748CB">
      <w:pPr>
        <w:pBdr>
          <w:top w:val="none" w:sz="0" w:space="0" w:color="auto"/>
          <w:left w:val="none" w:sz="0" w:space="0" w:color="auto"/>
          <w:bottom w:val="none" w:sz="0" w:space="0" w:color="auto"/>
          <w:right w:val="none" w:sz="0" w:space="0" w:color="auto"/>
          <w:between w:val="none" w:sz="0" w:space="0" w:color="auto"/>
        </w:pBdr>
        <w:spacing w:line="360" w:lineRule="auto"/>
        <w:ind w:left="720" w:firstLine="720"/>
        <w:rPr>
          <w:rFonts w:ascii="Times New Roman" w:eastAsia="Times New Roman" w:hAnsi="Times New Roman" w:cs="Times New Roman"/>
          <w:sz w:val="24"/>
          <w:szCs w:val="24"/>
        </w:rPr>
      </w:pPr>
      <w:r w:rsidRPr="00902EED">
        <w:rPr>
          <w:rFonts w:ascii="Times New Roman" w:eastAsia="Times New Roman" w:hAnsi="Times New Roman" w:cs="Times New Roman"/>
          <w:sz w:val="24"/>
          <w:szCs w:val="24"/>
        </w:rPr>
        <w:t>Vacancy reporting</w:t>
      </w:r>
      <w:r>
        <w:rPr>
          <w:rFonts w:ascii="Times New Roman" w:eastAsia="Times New Roman" w:hAnsi="Times New Roman" w:cs="Times New Roman"/>
          <w:sz w:val="24"/>
          <w:szCs w:val="24"/>
        </w:rPr>
        <w:t xml:space="preserve"> </w:t>
      </w:r>
      <w:r w:rsidR="00A748CB">
        <w:rPr>
          <w:rFonts w:ascii="Times New Roman" w:eastAsia="Times New Roman" w:hAnsi="Times New Roman" w:cs="Times New Roman"/>
          <w:sz w:val="24"/>
          <w:szCs w:val="24"/>
        </w:rPr>
        <w:t>…………………………………………………...</w:t>
      </w:r>
      <w:r>
        <w:rPr>
          <w:rFonts w:ascii="Times New Roman" w:eastAsia="Times New Roman" w:hAnsi="Times New Roman" w:cs="Times New Roman"/>
          <w:sz w:val="24"/>
          <w:szCs w:val="24"/>
        </w:rPr>
        <w:t>.......</w:t>
      </w:r>
      <w:r w:rsidR="00A748CB">
        <w:rPr>
          <w:rFonts w:ascii="Times New Roman" w:eastAsia="Times New Roman" w:hAnsi="Times New Roman" w:cs="Times New Roman"/>
          <w:sz w:val="24"/>
          <w:szCs w:val="24"/>
        </w:rPr>
        <w:tab/>
      </w:r>
      <w:r w:rsidR="00B46A13">
        <w:rPr>
          <w:rFonts w:ascii="Times New Roman" w:eastAsia="Times New Roman" w:hAnsi="Times New Roman" w:cs="Times New Roman"/>
          <w:sz w:val="24"/>
          <w:szCs w:val="24"/>
        </w:rPr>
        <w:t>2</w:t>
      </w:r>
      <w:r w:rsidR="00085C17">
        <w:rPr>
          <w:rFonts w:ascii="Times New Roman" w:eastAsia="Times New Roman" w:hAnsi="Times New Roman" w:cs="Times New Roman"/>
          <w:sz w:val="24"/>
          <w:szCs w:val="24"/>
        </w:rPr>
        <w:t>5</w:t>
      </w:r>
    </w:p>
    <w:p w14:paraId="0998A702" w14:textId="56312546" w:rsidR="00A748CB" w:rsidRDefault="009D118D" w:rsidP="00A748CB">
      <w:pPr>
        <w:pBdr>
          <w:top w:val="none" w:sz="0" w:space="0" w:color="auto"/>
          <w:left w:val="none" w:sz="0" w:space="0" w:color="auto"/>
          <w:bottom w:val="none" w:sz="0" w:space="0" w:color="auto"/>
          <w:right w:val="none" w:sz="0" w:space="0" w:color="auto"/>
          <w:between w:val="none" w:sz="0" w:space="0" w:color="auto"/>
        </w:pBdr>
        <w:spacing w:line="360" w:lineRule="auto"/>
        <w:ind w:left="720"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Post Discussion/ Confidence Interval.</w:t>
      </w:r>
      <w:r w:rsidR="00A748CB">
        <w:rPr>
          <w:rFonts w:ascii="Times New Roman" w:eastAsia="Times New Roman" w:hAnsi="Times New Roman" w:cs="Times New Roman"/>
          <w:sz w:val="24"/>
          <w:szCs w:val="24"/>
        </w:rPr>
        <w:t>…………………………………...</w:t>
      </w:r>
      <w:r w:rsidR="00A748CB">
        <w:rPr>
          <w:rFonts w:ascii="Times New Roman" w:eastAsia="Times New Roman" w:hAnsi="Times New Roman" w:cs="Times New Roman"/>
          <w:sz w:val="24"/>
          <w:szCs w:val="24"/>
        </w:rPr>
        <w:tab/>
      </w:r>
      <w:r w:rsidR="00B46A13">
        <w:rPr>
          <w:rFonts w:ascii="Times New Roman" w:eastAsia="Times New Roman" w:hAnsi="Times New Roman" w:cs="Times New Roman"/>
          <w:sz w:val="24"/>
          <w:szCs w:val="24"/>
        </w:rPr>
        <w:t>25</w:t>
      </w:r>
    </w:p>
    <w:p w14:paraId="6DF4651D" w14:textId="42A2D72F" w:rsidR="009D118D" w:rsidRDefault="009D118D" w:rsidP="00A748CB">
      <w:pPr>
        <w:pBdr>
          <w:top w:val="none" w:sz="0" w:space="0" w:color="auto"/>
          <w:left w:val="none" w:sz="0" w:space="0" w:color="auto"/>
          <w:bottom w:val="none" w:sz="0" w:space="0" w:color="auto"/>
          <w:right w:val="none" w:sz="0" w:space="0" w:color="auto"/>
          <w:between w:val="none" w:sz="0" w:space="0" w:color="auto"/>
        </w:pBdr>
        <w:spacing w:line="360" w:lineRule="auto"/>
        <w:ind w:left="720"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Analyzation………………………………………………………………</w:t>
      </w:r>
      <w:r>
        <w:rPr>
          <w:rFonts w:ascii="Times New Roman" w:eastAsia="Times New Roman" w:hAnsi="Times New Roman" w:cs="Times New Roman"/>
          <w:sz w:val="24"/>
          <w:szCs w:val="24"/>
        </w:rPr>
        <w:tab/>
      </w:r>
      <w:r w:rsidR="00085C17">
        <w:rPr>
          <w:rFonts w:ascii="Times New Roman" w:eastAsia="Times New Roman" w:hAnsi="Times New Roman" w:cs="Times New Roman"/>
          <w:sz w:val="24"/>
          <w:szCs w:val="24"/>
        </w:rPr>
        <w:t>26</w:t>
      </w:r>
    </w:p>
    <w:p w14:paraId="2C58B70E" w14:textId="6F167CFB" w:rsidR="00A748CB" w:rsidRDefault="00A748CB" w:rsidP="009D118D">
      <w:pPr>
        <w:pBdr>
          <w:top w:val="none" w:sz="0" w:space="0" w:color="auto"/>
          <w:left w:val="none" w:sz="0" w:space="0" w:color="auto"/>
          <w:bottom w:val="none" w:sz="0" w:space="0" w:color="auto"/>
          <w:right w:val="none" w:sz="0" w:space="0" w:color="auto"/>
          <w:between w:val="none" w:sz="0" w:space="0" w:color="auto"/>
        </w:pBdr>
        <w:spacing w:line="360" w:lineRule="auto"/>
        <w:ind w:left="720"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Re</w:t>
      </w:r>
      <w:r w:rsidR="00B91407">
        <w:rPr>
          <w:rFonts w:ascii="Times New Roman" w:eastAsia="Times New Roman" w:hAnsi="Times New Roman" w:cs="Times New Roman"/>
          <w:sz w:val="24"/>
          <w:szCs w:val="24"/>
        </w:rPr>
        <w:t>sults…………</w:t>
      </w:r>
      <w:r>
        <w:rPr>
          <w:rFonts w:ascii="Times New Roman" w:eastAsia="Times New Roman" w:hAnsi="Times New Roman" w:cs="Times New Roman"/>
          <w:sz w:val="24"/>
          <w:szCs w:val="24"/>
        </w:rPr>
        <w:t>…………………………………………………………</w:t>
      </w:r>
      <w:r>
        <w:rPr>
          <w:rFonts w:ascii="Times New Roman" w:eastAsia="Times New Roman" w:hAnsi="Times New Roman" w:cs="Times New Roman"/>
          <w:sz w:val="24"/>
          <w:szCs w:val="24"/>
        </w:rPr>
        <w:tab/>
      </w:r>
      <w:r w:rsidR="00B46A13">
        <w:rPr>
          <w:rFonts w:ascii="Times New Roman" w:eastAsia="Times New Roman" w:hAnsi="Times New Roman" w:cs="Times New Roman"/>
          <w:sz w:val="24"/>
          <w:szCs w:val="24"/>
        </w:rPr>
        <w:t>26</w:t>
      </w:r>
    </w:p>
    <w:p w14:paraId="2A25501D" w14:textId="75A5EA04" w:rsidR="006E7B0C" w:rsidRDefault="006E7B0C"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Chapter 4: </w:t>
      </w:r>
      <w:r w:rsidR="00144C08">
        <w:rPr>
          <w:rFonts w:ascii="Times New Roman" w:eastAsia="Times New Roman" w:hAnsi="Times New Roman" w:cs="Times New Roman"/>
          <w:sz w:val="24"/>
          <w:szCs w:val="24"/>
        </w:rPr>
        <w:t xml:space="preserve">Final </w:t>
      </w:r>
      <w:r>
        <w:rPr>
          <w:rFonts w:ascii="Times New Roman" w:eastAsia="Times New Roman" w:hAnsi="Times New Roman" w:cs="Times New Roman"/>
          <w:sz w:val="24"/>
          <w:szCs w:val="24"/>
        </w:rPr>
        <w:t>Recommend</w:t>
      </w:r>
      <w:r w:rsidR="00144C08">
        <w:rPr>
          <w:rFonts w:ascii="Times New Roman" w:eastAsia="Times New Roman" w:hAnsi="Times New Roman" w:cs="Times New Roman"/>
          <w:sz w:val="24"/>
          <w:szCs w:val="24"/>
        </w:rPr>
        <w:t xml:space="preserve">ations………………………………………………………   </w:t>
      </w:r>
      <w:r w:rsidR="00B46A13">
        <w:rPr>
          <w:rFonts w:ascii="Times New Roman" w:eastAsia="Times New Roman" w:hAnsi="Times New Roman" w:cs="Times New Roman"/>
          <w:sz w:val="24"/>
          <w:szCs w:val="24"/>
        </w:rPr>
        <w:t>29</w:t>
      </w:r>
    </w:p>
    <w:p w14:paraId="747F442B" w14:textId="257934D8" w:rsidR="00E40735" w:rsidRDefault="006E7B0C"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Chapter 5</w:t>
      </w:r>
      <w:r w:rsidR="0069420E">
        <w:rPr>
          <w:rFonts w:ascii="Times New Roman" w:eastAsia="Times New Roman" w:hAnsi="Times New Roman" w:cs="Times New Roman"/>
          <w:sz w:val="24"/>
          <w:szCs w:val="24"/>
        </w:rPr>
        <w:t>: Conclusion…………………………………………………………………</w:t>
      </w:r>
      <w:r w:rsidR="00631BB8">
        <w:rPr>
          <w:rFonts w:ascii="Times New Roman" w:eastAsia="Times New Roman" w:hAnsi="Times New Roman" w:cs="Times New Roman"/>
          <w:sz w:val="24"/>
          <w:szCs w:val="24"/>
        </w:rPr>
        <w:t>…..</w:t>
      </w:r>
      <w:r>
        <w:rPr>
          <w:rFonts w:ascii="Times New Roman" w:eastAsia="Times New Roman" w:hAnsi="Times New Roman" w:cs="Times New Roman"/>
          <w:sz w:val="24"/>
          <w:szCs w:val="24"/>
        </w:rPr>
        <w:tab/>
      </w:r>
      <w:r w:rsidR="009D118D">
        <w:rPr>
          <w:rFonts w:ascii="Times New Roman" w:eastAsia="Times New Roman" w:hAnsi="Times New Roman" w:cs="Times New Roman"/>
          <w:sz w:val="24"/>
          <w:szCs w:val="24"/>
        </w:rPr>
        <w:t>33</w:t>
      </w:r>
    </w:p>
    <w:p w14:paraId="51672B71" w14:textId="3FD8C53C" w:rsidR="00E40735" w:rsidRDefault="006E7B0C"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Chapter 6</w:t>
      </w:r>
      <w:r w:rsidR="0069420E">
        <w:rPr>
          <w:rFonts w:ascii="Times New Roman" w:eastAsia="Times New Roman" w:hAnsi="Times New Roman" w:cs="Times New Roman"/>
          <w:sz w:val="24"/>
          <w:szCs w:val="24"/>
        </w:rPr>
        <w:t>: References…………………………………………………………………</w:t>
      </w:r>
      <w:r w:rsidR="00631BB8">
        <w:rPr>
          <w:rFonts w:ascii="Times New Roman" w:eastAsia="Times New Roman" w:hAnsi="Times New Roman" w:cs="Times New Roman"/>
          <w:sz w:val="24"/>
          <w:szCs w:val="24"/>
        </w:rPr>
        <w:t>…..</w:t>
      </w:r>
      <w:r>
        <w:rPr>
          <w:rFonts w:ascii="Times New Roman" w:eastAsia="Times New Roman" w:hAnsi="Times New Roman" w:cs="Times New Roman"/>
          <w:sz w:val="24"/>
          <w:szCs w:val="24"/>
        </w:rPr>
        <w:tab/>
      </w:r>
      <w:r w:rsidR="009D118D">
        <w:rPr>
          <w:rFonts w:ascii="Times New Roman" w:eastAsia="Times New Roman" w:hAnsi="Times New Roman" w:cs="Times New Roman"/>
          <w:sz w:val="24"/>
          <w:szCs w:val="24"/>
        </w:rPr>
        <w:t>34</w:t>
      </w:r>
    </w:p>
    <w:p w14:paraId="62B433AB" w14:textId="59721B96" w:rsidR="00E40735" w:rsidRDefault="0069420E" w:rsidP="001333C0">
      <w:pPr>
        <w:pBdr>
          <w:top w:val="none" w:sz="0" w:space="0" w:color="auto"/>
          <w:left w:val="none" w:sz="0" w:space="0" w:color="auto"/>
          <w:bottom w:val="none" w:sz="0" w:space="0" w:color="auto"/>
          <w:right w:val="none" w:sz="0" w:space="0" w:color="auto"/>
          <w:between w:val="none" w:sz="0" w:space="0" w:color="auto"/>
        </w:pBd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List of Tables</w:t>
      </w:r>
    </w:p>
    <w:p w14:paraId="4738AD07" w14:textId="609A1EA4" w:rsidR="00E40735" w:rsidRDefault="00060DA7"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Table 1</w:t>
      </w:r>
      <w:r w:rsidR="0069420E">
        <w:rPr>
          <w:rFonts w:ascii="Times New Roman" w:eastAsia="Times New Roman" w:hAnsi="Times New Roman" w:cs="Times New Roman"/>
          <w:sz w:val="24"/>
          <w:szCs w:val="24"/>
        </w:rPr>
        <w:t xml:space="preserve"> </w:t>
      </w:r>
      <w:r w:rsidR="009B6FE7">
        <w:rPr>
          <w:rFonts w:ascii="Times New Roman" w:eastAsia="Times New Roman" w:hAnsi="Times New Roman" w:cs="Times New Roman"/>
          <w:sz w:val="24"/>
          <w:szCs w:val="24"/>
        </w:rPr>
        <w:t>Follow-up</w:t>
      </w:r>
      <w:r w:rsidR="006A2C1B">
        <w:rPr>
          <w:rFonts w:ascii="Times New Roman" w:eastAsia="Times New Roman" w:hAnsi="Times New Roman" w:cs="Times New Roman"/>
          <w:sz w:val="24"/>
          <w:szCs w:val="24"/>
        </w:rPr>
        <w:t xml:space="preserve"> questions…………………………………………………</w:t>
      </w:r>
      <w:r w:rsidR="001333C0">
        <w:rPr>
          <w:rFonts w:ascii="Times New Roman" w:eastAsia="Times New Roman" w:hAnsi="Times New Roman" w:cs="Times New Roman"/>
          <w:sz w:val="24"/>
          <w:szCs w:val="24"/>
        </w:rPr>
        <w:t>……….</w:t>
      </w:r>
      <w:r w:rsidR="006A2C1B">
        <w:rPr>
          <w:rFonts w:ascii="Times New Roman" w:eastAsia="Times New Roman" w:hAnsi="Times New Roman" w:cs="Times New Roman"/>
          <w:sz w:val="24"/>
          <w:szCs w:val="24"/>
        </w:rPr>
        <w:t>…</w:t>
      </w:r>
      <w:r w:rsidR="0069420E">
        <w:rPr>
          <w:rFonts w:ascii="Times New Roman" w:eastAsia="Times New Roman" w:hAnsi="Times New Roman" w:cs="Times New Roman"/>
          <w:sz w:val="24"/>
          <w:szCs w:val="24"/>
        </w:rPr>
        <w:t>.</w:t>
      </w:r>
      <w:r w:rsidR="00221EA7">
        <w:rPr>
          <w:rFonts w:ascii="Times New Roman" w:eastAsia="Times New Roman" w:hAnsi="Times New Roman" w:cs="Times New Roman"/>
          <w:sz w:val="24"/>
          <w:szCs w:val="24"/>
        </w:rPr>
        <w:t xml:space="preserve">  </w:t>
      </w:r>
      <w:r w:rsidR="006A1E4B">
        <w:rPr>
          <w:rFonts w:ascii="Times New Roman" w:eastAsia="Times New Roman" w:hAnsi="Times New Roman" w:cs="Times New Roman"/>
          <w:sz w:val="24"/>
          <w:szCs w:val="24"/>
        </w:rPr>
        <w:t>25</w:t>
      </w:r>
    </w:p>
    <w:p w14:paraId="6452B544" w14:textId="77777777" w:rsidR="00E40735" w:rsidRDefault="00E40735"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p>
    <w:p w14:paraId="5400D5BB" w14:textId="77777777" w:rsidR="00E40735" w:rsidRDefault="00E40735"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p>
    <w:p w14:paraId="3F145394" w14:textId="77777777" w:rsidR="00E40735" w:rsidRDefault="00E40735"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p>
    <w:p w14:paraId="09D73D25" w14:textId="77777777" w:rsidR="00E40735" w:rsidRDefault="00E40735"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p>
    <w:p w14:paraId="215168E5" w14:textId="77777777" w:rsidR="00E40735" w:rsidRDefault="00E40735"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p>
    <w:p w14:paraId="4B31D25D" w14:textId="77777777" w:rsidR="00E40735" w:rsidRDefault="00E40735"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p>
    <w:p w14:paraId="516003F7" w14:textId="77777777" w:rsidR="00E40735" w:rsidRDefault="00E40735"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p>
    <w:p w14:paraId="6B84EDD3" w14:textId="77777777" w:rsidR="00E40735" w:rsidRDefault="00E40735"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p>
    <w:p w14:paraId="65A4A259" w14:textId="77777777" w:rsidR="00E40735" w:rsidRDefault="00E40735"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p>
    <w:p w14:paraId="77F52358" w14:textId="77777777" w:rsidR="00E40735" w:rsidRDefault="00E40735"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p>
    <w:p w14:paraId="1259E035" w14:textId="77777777" w:rsidR="00E40735" w:rsidRDefault="00E40735"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p>
    <w:p w14:paraId="1CFB00D6" w14:textId="77777777" w:rsidR="00E40735" w:rsidRDefault="00E40735"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p>
    <w:p w14:paraId="645BD254" w14:textId="77777777" w:rsidR="00E40735" w:rsidRDefault="00E40735"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p>
    <w:p w14:paraId="31A0D062" w14:textId="77777777" w:rsidR="00E40735" w:rsidRDefault="00E40735"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p>
    <w:p w14:paraId="016720B6" w14:textId="77777777" w:rsidR="00E40735" w:rsidRDefault="00E40735"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p>
    <w:p w14:paraId="6C5EA92D" w14:textId="77777777" w:rsidR="00E40735" w:rsidRDefault="00E40735"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p>
    <w:p w14:paraId="068D12FF" w14:textId="77777777" w:rsidR="00E40735" w:rsidRDefault="00E40735"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p>
    <w:p w14:paraId="6D1E7203" w14:textId="77777777" w:rsidR="00E40735" w:rsidRDefault="00E40735"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p>
    <w:p w14:paraId="4408D1D4" w14:textId="77777777" w:rsidR="00E40735" w:rsidRDefault="00E40735"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p>
    <w:p w14:paraId="21668BDB" w14:textId="77777777" w:rsidR="00E40735" w:rsidRDefault="00E40735"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p>
    <w:p w14:paraId="7610223A" w14:textId="77777777" w:rsidR="00E40735" w:rsidRDefault="00E40735"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p>
    <w:p w14:paraId="1C87932B" w14:textId="77777777" w:rsidR="0013428E" w:rsidRDefault="0013428E"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p>
    <w:p w14:paraId="74E22995" w14:textId="77777777" w:rsidR="0013428E" w:rsidRDefault="0013428E"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p>
    <w:p w14:paraId="0B9A13E8" w14:textId="77777777" w:rsidR="0013428E" w:rsidRDefault="0013428E"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p>
    <w:p w14:paraId="1003AACC" w14:textId="77777777" w:rsidR="0013428E" w:rsidRDefault="0013428E"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p>
    <w:p w14:paraId="06811461" w14:textId="77777777" w:rsidR="0013428E" w:rsidRDefault="0013428E"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p>
    <w:p w14:paraId="63AD8752" w14:textId="77777777" w:rsidR="0013428E" w:rsidRDefault="0013428E"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p>
    <w:p w14:paraId="5CE7BC63" w14:textId="77777777" w:rsidR="0013428E" w:rsidRDefault="0013428E"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p>
    <w:p w14:paraId="018E97A8" w14:textId="77777777" w:rsidR="00060DA7" w:rsidRDefault="00060DA7"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p>
    <w:p w14:paraId="04FB46A3" w14:textId="5953DE93" w:rsidR="00E40735" w:rsidRDefault="0069420E" w:rsidP="001333C0">
      <w:pPr>
        <w:pBdr>
          <w:top w:val="none" w:sz="0" w:space="0" w:color="auto"/>
          <w:left w:val="none" w:sz="0" w:space="0" w:color="auto"/>
          <w:bottom w:val="none" w:sz="0" w:space="0" w:color="auto"/>
          <w:right w:val="none" w:sz="0" w:space="0" w:color="auto"/>
          <w:between w:val="none" w:sz="0" w:space="0" w:color="auto"/>
        </w:pBdr>
        <w:spacing w:line="360" w:lineRule="auto"/>
        <w:ind w:left="72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List of Figures</w:t>
      </w:r>
    </w:p>
    <w:p w14:paraId="36D19F7A" w14:textId="52294D91" w:rsidR="00E40735" w:rsidRDefault="0069420E"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Figure 1. </w:t>
      </w:r>
      <w:r w:rsidR="0013428E">
        <w:rPr>
          <w:rFonts w:ascii="Times New Roman" w:eastAsia="Times New Roman" w:hAnsi="Times New Roman" w:cs="Times New Roman"/>
          <w:sz w:val="24"/>
          <w:szCs w:val="24"/>
        </w:rPr>
        <w:t>Real Property data search………….</w:t>
      </w:r>
      <w:r>
        <w:rPr>
          <w:rFonts w:ascii="Times New Roman" w:eastAsia="Times New Roman" w:hAnsi="Times New Roman" w:cs="Times New Roman"/>
          <w:sz w:val="24"/>
          <w:szCs w:val="24"/>
        </w:rPr>
        <w:t>………………………………</w:t>
      </w:r>
      <w:r w:rsidR="0041250C">
        <w:rPr>
          <w:rFonts w:ascii="Times New Roman" w:eastAsia="Times New Roman" w:hAnsi="Times New Roman" w:cs="Times New Roman"/>
          <w:sz w:val="24"/>
          <w:szCs w:val="24"/>
        </w:rPr>
        <w:t>.</w:t>
      </w:r>
      <w:r>
        <w:rPr>
          <w:rFonts w:ascii="Times New Roman" w:eastAsia="Times New Roman" w:hAnsi="Times New Roman" w:cs="Times New Roman"/>
          <w:sz w:val="24"/>
          <w:szCs w:val="24"/>
        </w:rPr>
        <w:t>...</w:t>
      </w:r>
      <w:r w:rsidR="0041250C">
        <w:rPr>
          <w:rFonts w:ascii="Times New Roman" w:eastAsia="Times New Roman" w:hAnsi="Times New Roman" w:cs="Times New Roman"/>
          <w:sz w:val="24"/>
          <w:szCs w:val="24"/>
        </w:rPr>
        <w:t>.</w:t>
      </w:r>
      <w:r w:rsidR="009D118D">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2</w:t>
      </w:r>
    </w:p>
    <w:p w14:paraId="22DFD101" w14:textId="231EC701" w:rsidR="00B44291" w:rsidRDefault="00B44291"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Figure 2. BNIA vital signs map and vacancies………………………………</w:t>
      </w:r>
      <w:r w:rsidR="0041250C">
        <w:rPr>
          <w:rFonts w:ascii="Times New Roman" w:eastAsia="Times New Roman" w:hAnsi="Times New Roman" w:cs="Times New Roman"/>
          <w:sz w:val="24"/>
          <w:szCs w:val="24"/>
        </w:rPr>
        <w:t>.</w:t>
      </w:r>
      <w:r>
        <w:rPr>
          <w:rFonts w:ascii="Times New Roman" w:eastAsia="Times New Roman" w:hAnsi="Times New Roman" w:cs="Times New Roman"/>
          <w:sz w:val="24"/>
          <w:szCs w:val="24"/>
        </w:rPr>
        <w:t>...</w:t>
      </w:r>
      <w:r w:rsidR="0041250C">
        <w:rPr>
          <w:rFonts w:ascii="Times New Roman" w:eastAsia="Times New Roman" w:hAnsi="Times New Roman" w:cs="Times New Roman"/>
          <w:sz w:val="24"/>
          <w:szCs w:val="24"/>
        </w:rPr>
        <w:t>.</w:t>
      </w:r>
      <w:r w:rsidR="009D118D">
        <w:rPr>
          <w:rFonts w:ascii="Times New Roman" w:eastAsia="Times New Roman" w:hAnsi="Times New Roman" w:cs="Times New Roman"/>
          <w:sz w:val="24"/>
          <w:szCs w:val="24"/>
        </w:rPr>
        <w:t xml:space="preserve"> </w:t>
      </w:r>
      <w:r w:rsidR="0013428E">
        <w:rPr>
          <w:rFonts w:ascii="Times New Roman" w:eastAsia="Times New Roman" w:hAnsi="Times New Roman" w:cs="Times New Roman"/>
          <w:sz w:val="24"/>
          <w:szCs w:val="24"/>
        </w:rPr>
        <w:t>3</w:t>
      </w:r>
    </w:p>
    <w:p w14:paraId="7F61EA5A" w14:textId="7E5F97E3" w:rsidR="00E40735" w:rsidRDefault="0069420E" w:rsidP="002A76E7">
      <w:pPr>
        <w:pBdr>
          <w:top w:val="none" w:sz="0" w:space="0" w:color="auto"/>
          <w:left w:val="none" w:sz="0" w:space="0" w:color="auto"/>
          <w:bottom w:val="none" w:sz="0" w:space="0" w:color="auto"/>
          <w:right w:val="none" w:sz="0" w:space="0" w:color="auto"/>
          <w:between w:val="none" w:sz="0" w:space="0" w:color="auto"/>
        </w:pBd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Figure </w:t>
      </w:r>
      <w:r w:rsidR="00B44291">
        <w:rPr>
          <w:rFonts w:ascii="Times New Roman" w:eastAsia="Times New Roman" w:hAnsi="Times New Roman" w:cs="Times New Roman"/>
          <w:sz w:val="24"/>
          <w:szCs w:val="24"/>
        </w:rPr>
        <w:t>3</w:t>
      </w:r>
      <w:r>
        <w:rPr>
          <w:rFonts w:ascii="Times New Roman" w:eastAsia="Times New Roman" w:hAnsi="Times New Roman" w:cs="Times New Roman"/>
          <w:sz w:val="24"/>
          <w:szCs w:val="24"/>
        </w:rPr>
        <w:t>. Vector data used to display line paths (top) and zone boundaries….</w:t>
      </w:r>
      <w:r w:rsidR="0041250C">
        <w:rPr>
          <w:rFonts w:ascii="Times New Roman" w:eastAsia="Times New Roman" w:hAnsi="Times New Roman" w:cs="Times New Roman"/>
          <w:sz w:val="24"/>
          <w:szCs w:val="24"/>
        </w:rPr>
        <w:t>.</w:t>
      </w:r>
      <w:r>
        <w:rPr>
          <w:rFonts w:ascii="Times New Roman" w:eastAsia="Times New Roman" w:hAnsi="Times New Roman" w:cs="Times New Roman"/>
          <w:sz w:val="24"/>
          <w:szCs w:val="24"/>
        </w:rPr>
        <w:t>..</w:t>
      </w:r>
      <w:r w:rsidR="0041250C">
        <w:rPr>
          <w:rFonts w:ascii="Times New Roman" w:eastAsia="Times New Roman" w:hAnsi="Times New Roman" w:cs="Times New Roman"/>
          <w:sz w:val="24"/>
          <w:szCs w:val="24"/>
        </w:rPr>
        <w:t>.</w:t>
      </w:r>
      <w:r w:rsidR="009D118D">
        <w:rPr>
          <w:rFonts w:ascii="Times New Roman" w:eastAsia="Times New Roman" w:hAnsi="Times New Roman" w:cs="Times New Roman"/>
          <w:sz w:val="24"/>
          <w:szCs w:val="24"/>
        </w:rPr>
        <w:t xml:space="preserve"> </w:t>
      </w:r>
      <w:r w:rsidR="0013428E">
        <w:rPr>
          <w:rFonts w:ascii="Times New Roman" w:eastAsia="Times New Roman" w:hAnsi="Times New Roman" w:cs="Times New Roman"/>
          <w:sz w:val="24"/>
          <w:szCs w:val="24"/>
        </w:rPr>
        <w:t>5</w:t>
      </w:r>
    </w:p>
    <w:p w14:paraId="2AA24352" w14:textId="5ED56F6E" w:rsidR="00A22B97" w:rsidRDefault="00A22B97" w:rsidP="00A22B97">
      <w:pPr>
        <w:pBdr>
          <w:top w:val="none" w:sz="0" w:space="0" w:color="auto"/>
          <w:left w:val="none" w:sz="0" w:space="0" w:color="auto"/>
          <w:bottom w:val="none" w:sz="0" w:space="0" w:color="auto"/>
          <w:right w:val="none" w:sz="0" w:space="0" w:color="auto"/>
          <w:between w:val="none" w:sz="0" w:space="0" w:color="auto"/>
        </w:pBdr>
        <w:spacing w:line="360" w:lineRule="auto"/>
        <w:ind w:firstLine="720"/>
        <w:rPr>
          <w:rFonts w:ascii="Times New Roman" w:eastAsia="Times New Roman" w:hAnsi="Times New Roman" w:cs="Times New Roman"/>
          <w:i/>
          <w:sz w:val="24"/>
          <w:szCs w:val="24"/>
        </w:rPr>
      </w:pPr>
      <w:r w:rsidRPr="00A22B97">
        <w:rPr>
          <w:rFonts w:ascii="Times New Roman" w:eastAsia="Times New Roman" w:hAnsi="Times New Roman" w:cs="Times New Roman"/>
          <w:sz w:val="24"/>
          <w:szCs w:val="24"/>
        </w:rPr>
        <w:t>Figure 4</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continuous data temperatures from January to December…………</w:t>
      </w:r>
      <w:r w:rsidR="0041250C">
        <w:rPr>
          <w:rFonts w:ascii="Times New Roman" w:eastAsia="Times New Roman" w:hAnsi="Times New Roman" w:cs="Times New Roman"/>
          <w:sz w:val="24"/>
          <w:szCs w:val="24"/>
        </w:rPr>
        <w:t>.</w:t>
      </w:r>
      <w:r>
        <w:rPr>
          <w:rFonts w:ascii="Times New Roman" w:eastAsia="Times New Roman" w:hAnsi="Times New Roman" w:cs="Times New Roman"/>
          <w:sz w:val="24"/>
          <w:szCs w:val="24"/>
        </w:rPr>
        <w:t>..</w:t>
      </w:r>
      <w:r w:rsidRPr="0041250C">
        <w:rPr>
          <w:rFonts w:ascii="Times New Roman" w:eastAsia="Times New Roman" w:hAnsi="Times New Roman" w:cs="Times New Roman"/>
          <w:sz w:val="24"/>
          <w:szCs w:val="24"/>
        </w:rPr>
        <w:t>.</w:t>
      </w:r>
      <w:r w:rsidR="0041250C" w:rsidRPr="0041250C">
        <w:rPr>
          <w:rFonts w:ascii="Times New Roman" w:eastAsia="Times New Roman" w:hAnsi="Times New Roman" w:cs="Times New Roman"/>
          <w:sz w:val="24"/>
          <w:szCs w:val="24"/>
        </w:rPr>
        <w:t xml:space="preserve"> </w:t>
      </w:r>
      <w:r w:rsidR="009D118D">
        <w:rPr>
          <w:rFonts w:ascii="Times New Roman" w:eastAsia="Times New Roman" w:hAnsi="Times New Roman" w:cs="Times New Roman"/>
          <w:sz w:val="24"/>
          <w:szCs w:val="24"/>
        </w:rPr>
        <w:t xml:space="preserve"> </w:t>
      </w:r>
      <w:r w:rsidR="0013428E" w:rsidRPr="0041250C">
        <w:rPr>
          <w:rFonts w:ascii="Times New Roman" w:eastAsia="Times New Roman" w:hAnsi="Times New Roman" w:cs="Times New Roman"/>
          <w:sz w:val="24"/>
          <w:szCs w:val="24"/>
        </w:rPr>
        <w:t>6</w:t>
      </w:r>
      <w:r w:rsidRPr="0041250C">
        <w:rPr>
          <w:rFonts w:ascii="Times New Roman" w:eastAsia="Times New Roman" w:hAnsi="Times New Roman" w:cs="Times New Roman"/>
          <w:i/>
          <w:sz w:val="24"/>
          <w:szCs w:val="24"/>
        </w:rPr>
        <w:t xml:space="preserve"> </w:t>
      </w:r>
    </w:p>
    <w:p w14:paraId="6A687A79" w14:textId="6032241E" w:rsidR="00E40735" w:rsidRDefault="0069420E" w:rsidP="00A22B97">
      <w:pPr>
        <w:pBdr>
          <w:top w:val="none" w:sz="0" w:space="0" w:color="auto"/>
          <w:left w:val="none" w:sz="0" w:space="0" w:color="auto"/>
          <w:bottom w:val="none" w:sz="0" w:space="0" w:color="auto"/>
          <w:right w:val="none" w:sz="0" w:space="0" w:color="auto"/>
          <w:between w:val="none" w:sz="0" w:space="0" w:color="auto"/>
        </w:pBd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Figure </w:t>
      </w:r>
      <w:r w:rsidR="00A22B97">
        <w:rPr>
          <w:rFonts w:ascii="Times New Roman" w:eastAsia="Times New Roman" w:hAnsi="Times New Roman" w:cs="Times New Roman"/>
          <w:sz w:val="24"/>
          <w:szCs w:val="24"/>
        </w:rPr>
        <w:t>5</w:t>
      </w:r>
      <w:r>
        <w:rPr>
          <w:rFonts w:ascii="Times New Roman" w:eastAsia="Times New Roman" w:hAnsi="Times New Roman" w:cs="Times New Roman"/>
          <w:sz w:val="24"/>
          <w:szCs w:val="24"/>
        </w:rPr>
        <w:t>. Examples of continuous and discrete raster data .........................</w:t>
      </w:r>
      <w:r w:rsidR="0041250C">
        <w:rPr>
          <w:rFonts w:ascii="Times New Roman" w:eastAsia="Times New Roman" w:hAnsi="Times New Roman" w:cs="Times New Roman"/>
          <w:sz w:val="24"/>
          <w:szCs w:val="24"/>
        </w:rPr>
        <w:t>.</w:t>
      </w:r>
      <w:r>
        <w:rPr>
          <w:rFonts w:ascii="Times New Roman" w:eastAsia="Times New Roman" w:hAnsi="Times New Roman" w:cs="Times New Roman"/>
          <w:sz w:val="24"/>
          <w:szCs w:val="24"/>
        </w:rPr>
        <w:t>......</w:t>
      </w:r>
      <w:r w:rsidR="00B44291">
        <w:rPr>
          <w:rFonts w:ascii="Times New Roman" w:eastAsia="Times New Roman" w:hAnsi="Times New Roman" w:cs="Times New Roman"/>
          <w:sz w:val="24"/>
          <w:szCs w:val="24"/>
        </w:rPr>
        <w:t>.</w:t>
      </w:r>
      <w:r w:rsidR="0041250C">
        <w:rPr>
          <w:rFonts w:ascii="Times New Roman" w:eastAsia="Times New Roman" w:hAnsi="Times New Roman" w:cs="Times New Roman"/>
          <w:sz w:val="24"/>
          <w:szCs w:val="24"/>
        </w:rPr>
        <w:t>.</w:t>
      </w:r>
      <w:r w:rsidR="009D118D">
        <w:rPr>
          <w:rFonts w:ascii="Times New Roman" w:eastAsia="Times New Roman" w:hAnsi="Times New Roman" w:cs="Times New Roman"/>
          <w:sz w:val="24"/>
          <w:szCs w:val="24"/>
        </w:rPr>
        <w:t xml:space="preserve"> </w:t>
      </w:r>
      <w:r w:rsidR="0013428E">
        <w:rPr>
          <w:rFonts w:ascii="Times New Roman" w:eastAsia="Times New Roman" w:hAnsi="Times New Roman" w:cs="Times New Roman"/>
          <w:sz w:val="24"/>
          <w:szCs w:val="24"/>
        </w:rPr>
        <w:t>7</w:t>
      </w:r>
    </w:p>
    <w:p w14:paraId="289B768B" w14:textId="45F30179" w:rsidR="00085EC9" w:rsidRDefault="00085EC9" w:rsidP="00085EC9">
      <w:pPr>
        <w:pBdr>
          <w:top w:val="none" w:sz="0" w:space="0" w:color="auto"/>
          <w:left w:val="none" w:sz="0" w:space="0" w:color="auto"/>
          <w:bottom w:val="none" w:sz="0" w:space="0" w:color="auto"/>
          <w:right w:val="none" w:sz="0" w:space="0" w:color="auto"/>
          <w:between w:val="none" w:sz="0" w:space="0" w:color="auto"/>
        </w:pBdr>
        <w:spacing w:line="36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Figure 6. Medical Facilities in Uganda ……………………………………….</w:t>
      </w:r>
      <w:r w:rsidR="0041250C">
        <w:rPr>
          <w:rFonts w:ascii="Times New Roman" w:eastAsia="Times New Roman" w:hAnsi="Times New Roman" w:cs="Times New Roman"/>
          <w:sz w:val="24"/>
          <w:szCs w:val="24"/>
        </w:rPr>
        <w:t>.</w:t>
      </w:r>
      <w:r>
        <w:rPr>
          <w:rFonts w:ascii="Times New Roman" w:eastAsia="Times New Roman" w:hAnsi="Times New Roman" w:cs="Times New Roman"/>
          <w:sz w:val="24"/>
          <w:szCs w:val="24"/>
        </w:rPr>
        <w:t>..</w:t>
      </w:r>
      <w:r w:rsidR="009D118D">
        <w:rPr>
          <w:rFonts w:ascii="Times New Roman" w:eastAsia="Times New Roman" w:hAnsi="Times New Roman" w:cs="Times New Roman"/>
          <w:sz w:val="24"/>
          <w:szCs w:val="24"/>
        </w:rPr>
        <w:t xml:space="preserve"> </w:t>
      </w:r>
      <w:r w:rsidR="0013428E">
        <w:rPr>
          <w:rFonts w:ascii="Times New Roman" w:eastAsia="Times New Roman" w:hAnsi="Times New Roman" w:cs="Times New Roman"/>
          <w:sz w:val="24"/>
          <w:szCs w:val="24"/>
        </w:rPr>
        <w:t>9</w:t>
      </w:r>
    </w:p>
    <w:p w14:paraId="452F76DB" w14:textId="720EEAF8" w:rsidR="00E40735" w:rsidRDefault="0069420E" w:rsidP="002A76E7">
      <w:pPr>
        <w:pBdr>
          <w:top w:val="none" w:sz="0" w:space="0" w:color="auto"/>
          <w:left w:val="none" w:sz="0" w:space="0" w:color="auto"/>
          <w:bottom w:val="none" w:sz="0" w:space="0" w:color="auto"/>
          <w:right w:val="none" w:sz="0" w:space="0" w:color="auto"/>
          <w:between w:val="none" w:sz="0" w:space="0" w:color="auto"/>
        </w:pBdr>
        <w:spacing w:line="36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Figure </w:t>
      </w:r>
      <w:r w:rsidR="00085EC9">
        <w:rPr>
          <w:rFonts w:ascii="Times New Roman" w:eastAsia="Times New Roman" w:hAnsi="Times New Roman" w:cs="Times New Roman"/>
          <w:sz w:val="24"/>
          <w:szCs w:val="24"/>
        </w:rPr>
        <w:t>7</w:t>
      </w:r>
      <w:r>
        <w:rPr>
          <w:rFonts w:ascii="Times New Roman" w:eastAsia="Times New Roman" w:hAnsi="Times New Roman" w:cs="Times New Roman"/>
          <w:sz w:val="24"/>
          <w:szCs w:val="24"/>
        </w:rPr>
        <w:t>. Low socioeconomic food centers Toron</w:t>
      </w:r>
      <w:r w:rsidR="0041250C">
        <w:rPr>
          <w:rFonts w:ascii="Times New Roman" w:eastAsia="Times New Roman" w:hAnsi="Times New Roman" w:cs="Times New Roman"/>
          <w:sz w:val="24"/>
          <w:szCs w:val="24"/>
        </w:rPr>
        <w:t>to…………………………..</w:t>
      </w:r>
      <w:r>
        <w:rPr>
          <w:rFonts w:ascii="Times New Roman" w:eastAsia="Times New Roman" w:hAnsi="Times New Roman" w:cs="Times New Roman"/>
          <w:sz w:val="24"/>
          <w:szCs w:val="24"/>
        </w:rPr>
        <w:t>.</w:t>
      </w:r>
      <w:r w:rsidR="00085C17">
        <w:rPr>
          <w:rFonts w:ascii="Times New Roman" w:eastAsia="Times New Roman" w:hAnsi="Times New Roman" w:cs="Times New Roman"/>
          <w:sz w:val="24"/>
          <w:szCs w:val="24"/>
        </w:rPr>
        <w:t xml:space="preserve">  </w:t>
      </w:r>
      <w:r w:rsidR="0013428E">
        <w:rPr>
          <w:rFonts w:ascii="Times New Roman" w:eastAsia="Times New Roman" w:hAnsi="Times New Roman" w:cs="Times New Roman"/>
          <w:sz w:val="24"/>
          <w:szCs w:val="24"/>
        </w:rPr>
        <w:t>10</w:t>
      </w:r>
    </w:p>
    <w:p w14:paraId="48EF95E9" w14:textId="4CB57B8B" w:rsidR="00E40735" w:rsidRDefault="0069420E" w:rsidP="002A76E7">
      <w:pPr>
        <w:pBdr>
          <w:top w:val="none" w:sz="0" w:space="0" w:color="auto"/>
          <w:left w:val="none" w:sz="0" w:space="0" w:color="auto"/>
          <w:bottom w:val="none" w:sz="0" w:space="0" w:color="auto"/>
          <w:right w:val="none" w:sz="0" w:space="0" w:color="auto"/>
          <w:between w:val="none" w:sz="0" w:space="0" w:color="auto"/>
        </w:pBdr>
        <w:spacing w:line="36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Figure</w:t>
      </w:r>
      <w:r w:rsidR="00085EC9">
        <w:rPr>
          <w:rFonts w:ascii="Times New Roman" w:eastAsia="Times New Roman" w:hAnsi="Times New Roman" w:cs="Times New Roman"/>
          <w:sz w:val="24"/>
          <w:szCs w:val="24"/>
        </w:rPr>
        <w:t xml:space="preserve"> 8</w:t>
      </w:r>
      <w:r>
        <w:rPr>
          <w:rFonts w:ascii="Times New Roman" w:eastAsia="Times New Roman" w:hAnsi="Times New Roman" w:cs="Times New Roman"/>
          <w:sz w:val="24"/>
          <w:szCs w:val="24"/>
        </w:rPr>
        <w:t>. GIS map Diabetes in Toronto……………………………………</w:t>
      </w:r>
      <w:r w:rsidR="0041250C">
        <w:rPr>
          <w:rFonts w:ascii="Times New Roman" w:eastAsia="Times New Roman" w:hAnsi="Times New Roman" w:cs="Times New Roman"/>
          <w:sz w:val="24"/>
          <w:szCs w:val="24"/>
        </w:rPr>
        <w:t>.</w:t>
      </w:r>
      <w:r>
        <w:rPr>
          <w:rFonts w:ascii="Times New Roman" w:eastAsia="Times New Roman" w:hAnsi="Times New Roman" w:cs="Times New Roman"/>
          <w:sz w:val="24"/>
          <w:szCs w:val="24"/>
        </w:rPr>
        <w:t>…</w:t>
      </w:r>
      <w:r w:rsidR="0041250C">
        <w:rPr>
          <w:rFonts w:ascii="Times New Roman" w:eastAsia="Times New Roman" w:hAnsi="Times New Roman" w:cs="Times New Roman"/>
          <w:sz w:val="24"/>
          <w:szCs w:val="24"/>
        </w:rPr>
        <w:t>..</w:t>
      </w:r>
      <w:r w:rsidR="00B46A13">
        <w:rPr>
          <w:rFonts w:ascii="Times New Roman" w:eastAsia="Times New Roman" w:hAnsi="Times New Roman" w:cs="Times New Roman"/>
          <w:sz w:val="24"/>
          <w:szCs w:val="24"/>
        </w:rPr>
        <w:t xml:space="preserve"> </w:t>
      </w:r>
      <w:r w:rsidR="0013428E">
        <w:rPr>
          <w:rFonts w:ascii="Times New Roman" w:eastAsia="Times New Roman" w:hAnsi="Times New Roman" w:cs="Times New Roman"/>
          <w:sz w:val="24"/>
          <w:szCs w:val="24"/>
        </w:rPr>
        <w:t>11</w:t>
      </w:r>
    </w:p>
    <w:p w14:paraId="20BF6DCD" w14:textId="46147616" w:rsidR="00B32E7E" w:rsidRDefault="00B32E7E" w:rsidP="00B32E7E">
      <w:pPr>
        <w:pBdr>
          <w:top w:val="none" w:sz="0" w:space="0" w:color="auto"/>
          <w:left w:val="none" w:sz="0" w:space="0" w:color="auto"/>
          <w:bottom w:val="none" w:sz="0" w:space="0" w:color="auto"/>
          <w:right w:val="none" w:sz="0" w:space="0" w:color="auto"/>
          <w:between w:val="none" w:sz="0" w:space="0" w:color="auto"/>
        </w:pBd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Figure 9.  Paper Prototype v2…………………..………..…………………....... 14</w:t>
      </w:r>
    </w:p>
    <w:p w14:paraId="6AE40432" w14:textId="73719BDE" w:rsidR="00B32E7E" w:rsidRDefault="00B32E7E" w:rsidP="00B32E7E">
      <w:pPr>
        <w:pBdr>
          <w:top w:val="none" w:sz="0" w:space="0" w:color="auto"/>
          <w:left w:val="none" w:sz="0" w:space="0" w:color="auto"/>
          <w:bottom w:val="none" w:sz="0" w:space="0" w:color="auto"/>
          <w:right w:val="none" w:sz="0" w:space="0" w:color="auto"/>
          <w:between w:val="none" w:sz="0" w:space="0" w:color="auto"/>
        </w:pBd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Figure 10. Participant 1 and 2 suggestions.….………………………………....  16</w:t>
      </w:r>
    </w:p>
    <w:p w14:paraId="4881F13E" w14:textId="31759E45" w:rsidR="00B32E7E" w:rsidRDefault="00B32E7E" w:rsidP="00B32E7E">
      <w:pPr>
        <w:pBdr>
          <w:top w:val="none" w:sz="0" w:space="0" w:color="auto"/>
          <w:left w:val="none" w:sz="0" w:space="0" w:color="auto"/>
          <w:bottom w:val="none" w:sz="0" w:space="0" w:color="auto"/>
          <w:right w:val="none" w:sz="0" w:space="0" w:color="auto"/>
          <w:between w:val="none" w:sz="0" w:space="0" w:color="auto"/>
        </w:pBd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Figure 11. Participants 3, 4, and 5 suggestions ……………..………….……...  16</w:t>
      </w:r>
    </w:p>
    <w:p w14:paraId="47FA0776" w14:textId="426FC3E1" w:rsidR="00B46A13" w:rsidRDefault="00B46A13" w:rsidP="00B32E7E">
      <w:pPr>
        <w:pBdr>
          <w:top w:val="none" w:sz="0" w:space="0" w:color="auto"/>
          <w:left w:val="none" w:sz="0" w:space="0" w:color="auto"/>
          <w:bottom w:val="none" w:sz="0" w:space="0" w:color="auto"/>
          <w:right w:val="none" w:sz="0" w:space="0" w:color="auto"/>
          <w:between w:val="none" w:sz="0" w:space="0" w:color="auto"/>
        </w:pBd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Figure </w:t>
      </w:r>
      <w:r w:rsidR="00B32E7E">
        <w:rPr>
          <w:rFonts w:ascii="Times New Roman" w:eastAsia="Times New Roman" w:hAnsi="Times New Roman" w:cs="Times New Roman"/>
          <w:sz w:val="24"/>
          <w:szCs w:val="24"/>
        </w:rPr>
        <w:t>12</w:t>
      </w:r>
      <w:r>
        <w:rPr>
          <w:rFonts w:ascii="Times New Roman" w:eastAsia="Times New Roman" w:hAnsi="Times New Roman" w:cs="Times New Roman"/>
          <w:sz w:val="24"/>
          <w:szCs w:val="24"/>
        </w:rPr>
        <w:t xml:space="preserve">. Final Paper Prototypes ……………………………………………..  </w:t>
      </w:r>
      <w:r w:rsidR="00B32E7E">
        <w:rPr>
          <w:rFonts w:ascii="Times New Roman" w:eastAsia="Times New Roman" w:hAnsi="Times New Roman" w:cs="Times New Roman"/>
          <w:sz w:val="24"/>
          <w:szCs w:val="24"/>
        </w:rPr>
        <w:t>18</w:t>
      </w:r>
    </w:p>
    <w:p w14:paraId="5DFD25B0" w14:textId="6707D73D" w:rsidR="00B46A13" w:rsidRDefault="00B46A13" w:rsidP="00B46A13">
      <w:pPr>
        <w:pBdr>
          <w:top w:val="none" w:sz="0" w:space="0" w:color="auto"/>
          <w:left w:val="none" w:sz="0" w:space="0" w:color="auto"/>
          <w:bottom w:val="none" w:sz="0" w:space="0" w:color="auto"/>
          <w:right w:val="none" w:sz="0" w:space="0" w:color="auto"/>
          <w:between w:val="none" w:sz="0" w:space="0" w:color="auto"/>
        </w:pBd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Figure </w:t>
      </w:r>
      <w:r w:rsidR="00B32E7E">
        <w:rPr>
          <w:rFonts w:ascii="Times New Roman" w:eastAsia="Times New Roman" w:hAnsi="Times New Roman" w:cs="Times New Roman"/>
          <w:sz w:val="24"/>
          <w:szCs w:val="24"/>
        </w:rPr>
        <w:t>13</w:t>
      </w:r>
      <w:r>
        <w:rPr>
          <w:rFonts w:ascii="Times New Roman" w:eastAsia="Times New Roman" w:hAnsi="Times New Roman" w:cs="Times New Roman"/>
          <w:sz w:val="24"/>
          <w:szCs w:val="24"/>
        </w:rPr>
        <w:t xml:space="preserve">. Technical prototype Vacancies …………………………………….  </w:t>
      </w:r>
      <w:r w:rsidR="00B32E7E">
        <w:rPr>
          <w:rFonts w:ascii="Times New Roman" w:eastAsia="Times New Roman" w:hAnsi="Times New Roman" w:cs="Times New Roman"/>
          <w:sz w:val="24"/>
          <w:szCs w:val="24"/>
        </w:rPr>
        <w:t>19</w:t>
      </w:r>
    </w:p>
    <w:p w14:paraId="539BB963" w14:textId="40BCA97E" w:rsidR="00B46A13" w:rsidRDefault="00B46A13" w:rsidP="00B46A13">
      <w:pPr>
        <w:pBdr>
          <w:top w:val="none" w:sz="0" w:space="0" w:color="auto"/>
          <w:left w:val="none" w:sz="0" w:space="0" w:color="auto"/>
          <w:bottom w:val="none" w:sz="0" w:space="0" w:color="auto"/>
          <w:right w:val="none" w:sz="0" w:space="0" w:color="auto"/>
          <w:between w:val="none" w:sz="0" w:space="0" w:color="auto"/>
        </w:pBd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Figure</w:t>
      </w:r>
      <w:r>
        <w:rPr>
          <w:rFonts w:ascii="Times New Roman" w:eastAsia="Times New Roman" w:hAnsi="Times New Roman" w:cs="Times New Roman"/>
          <w:i/>
          <w:sz w:val="24"/>
          <w:szCs w:val="24"/>
        </w:rPr>
        <w:t xml:space="preserve"> </w:t>
      </w:r>
      <w:r w:rsidR="00B32E7E">
        <w:rPr>
          <w:rFonts w:ascii="Times New Roman" w:eastAsia="Times New Roman" w:hAnsi="Times New Roman" w:cs="Times New Roman"/>
          <w:sz w:val="24"/>
          <w:szCs w:val="24"/>
        </w:rPr>
        <w:t>14</w:t>
      </w:r>
      <w:r>
        <w:rPr>
          <w:rFonts w:ascii="Times New Roman" w:eastAsia="Times New Roman" w:hAnsi="Times New Roman" w:cs="Times New Roman"/>
          <w:sz w:val="24"/>
          <w:szCs w:val="24"/>
        </w:rPr>
        <w:t xml:space="preserve">. Vacancy reporting…………………………………………………..  </w:t>
      </w:r>
      <w:r w:rsidR="00B32E7E">
        <w:rPr>
          <w:rFonts w:ascii="Times New Roman" w:eastAsia="Times New Roman" w:hAnsi="Times New Roman" w:cs="Times New Roman"/>
          <w:sz w:val="24"/>
          <w:szCs w:val="24"/>
        </w:rPr>
        <w:t>20</w:t>
      </w:r>
    </w:p>
    <w:p w14:paraId="67F36786" w14:textId="27BE6593" w:rsidR="00B46A13" w:rsidRDefault="00B46A13" w:rsidP="00B46A13">
      <w:pPr>
        <w:pBdr>
          <w:top w:val="none" w:sz="0" w:space="0" w:color="auto"/>
          <w:left w:val="none" w:sz="0" w:space="0" w:color="auto"/>
          <w:bottom w:val="none" w:sz="0" w:space="0" w:color="auto"/>
          <w:right w:val="none" w:sz="0" w:space="0" w:color="auto"/>
          <w:between w:val="none" w:sz="0" w:space="0" w:color="auto"/>
        </w:pBd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Figure</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1</w:t>
      </w:r>
      <w:r w:rsidR="00B32E7E">
        <w:rPr>
          <w:rFonts w:ascii="Times New Roman" w:eastAsia="Times New Roman" w:hAnsi="Times New Roman" w:cs="Times New Roman"/>
          <w:sz w:val="24"/>
          <w:szCs w:val="24"/>
        </w:rPr>
        <w:t>5</w:t>
      </w:r>
      <w:r>
        <w:rPr>
          <w:rFonts w:ascii="Times New Roman" w:eastAsia="Times New Roman" w:hAnsi="Times New Roman" w:cs="Times New Roman"/>
          <w:sz w:val="24"/>
          <w:szCs w:val="24"/>
        </w:rPr>
        <w:t xml:space="preserve">. Rasterized prototype………………………………………………..  </w:t>
      </w:r>
      <w:r w:rsidR="00B32E7E">
        <w:rPr>
          <w:rFonts w:ascii="Times New Roman" w:eastAsia="Times New Roman" w:hAnsi="Times New Roman" w:cs="Times New Roman"/>
          <w:sz w:val="24"/>
          <w:szCs w:val="24"/>
        </w:rPr>
        <w:t>21</w:t>
      </w:r>
    </w:p>
    <w:p w14:paraId="42CD20E8" w14:textId="39A060C0" w:rsidR="00207C07" w:rsidRDefault="00207C07" w:rsidP="00207C07">
      <w:pPr>
        <w:pBdr>
          <w:top w:val="none" w:sz="0" w:space="0" w:color="auto"/>
          <w:left w:val="none" w:sz="0" w:space="0" w:color="auto"/>
          <w:bottom w:val="none" w:sz="0" w:space="0" w:color="auto"/>
          <w:right w:val="none" w:sz="0" w:space="0" w:color="auto"/>
          <w:between w:val="none" w:sz="0" w:space="0" w:color="auto"/>
        </w:pBd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Figure</w:t>
      </w:r>
      <w:r>
        <w:rPr>
          <w:rFonts w:ascii="Times New Roman" w:eastAsia="Times New Roman" w:hAnsi="Times New Roman" w:cs="Times New Roman"/>
          <w:i/>
          <w:sz w:val="24"/>
          <w:szCs w:val="24"/>
        </w:rPr>
        <w:t xml:space="preserve"> </w:t>
      </w:r>
      <w:r w:rsidR="00B46A13">
        <w:rPr>
          <w:rFonts w:ascii="Times New Roman" w:eastAsia="Times New Roman" w:hAnsi="Times New Roman" w:cs="Times New Roman"/>
          <w:sz w:val="24"/>
          <w:szCs w:val="24"/>
        </w:rPr>
        <w:t>16</w:t>
      </w:r>
      <w:r>
        <w:rPr>
          <w:rFonts w:ascii="Times New Roman" w:eastAsia="Times New Roman" w:hAnsi="Times New Roman" w:cs="Times New Roman"/>
          <w:sz w:val="24"/>
          <w:szCs w:val="24"/>
        </w:rPr>
        <w:t>. Application usage</w:t>
      </w:r>
      <w:r w:rsidR="00B46A13">
        <w:rPr>
          <w:rFonts w:ascii="Times New Roman" w:eastAsia="Times New Roman" w:hAnsi="Times New Roman" w:cs="Times New Roman"/>
          <w:sz w:val="24"/>
          <w:szCs w:val="24"/>
        </w:rPr>
        <w:t>.</w:t>
      </w:r>
      <w:r>
        <w:rPr>
          <w:rFonts w:ascii="Times New Roman" w:eastAsia="Times New Roman" w:hAnsi="Times New Roman" w:cs="Times New Roman"/>
          <w:sz w:val="24"/>
          <w:szCs w:val="24"/>
        </w:rPr>
        <w:t>…………………………………………………</w:t>
      </w:r>
      <w:r w:rsidR="0041250C">
        <w:rPr>
          <w:rFonts w:ascii="Times New Roman" w:eastAsia="Times New Roman" w:hAnsi="Times New Roman" w:cs="Times New Roman"/>
          <w:sz w:val="24"/>
          <w:szCs w:val="24"/>
        </w:rPr>
        <w:t>.</w:t>
      </w:r>
      <w:r w:rsidR="00B32E7E">
        <w:rPr>
          <w:rFonts w:ascii="Times New Roman" w:eastAsia="Times New Roman" w:hAnsi="Times New Roman" w:cs="Times New Roman"/>
          <w:sz w:val="24"/>
          <w:szCs w:val="24"/>
        </w:rPr>
        <w:t>. 27</w:t>
      </w:r>
    </w:p>
    <w:p w14:paraId="4ED80398" w14:textId="2C24201D" w:rsidR="00E40735" w:rsidRDefault="0069420E" w:rsidP="00207C07">
      <w:pPr>
        <w:pBdr>
          <w:top w:val="none" w:sz="0" w:space="0" w:color="auto"/>
          <w:left w:val="none" w:sz="0" w:space="0" w:color="auto"/>
          <w:bottom w:val="none" w:sz="0" w:space="0" w:color="auto"/>
          <w:right w:val="none" w:sz="0" w:space="0" w:color="auto"/>
          <w:between w:val="none" w:sz="0" w:space="0" w:color="auto"/>
        </w:pBd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Figure </w:t>
      </w:r>
      <w:r w:rsidR="0013428E">
        <w:rPr>
          <w:rFonts w:ascii="Times New Roman" w:eastAsia="Times New Roman" w:hAnsi="Times New Roman" w:cs="Times New Roman"/>
          <w:sz w:val="24"/>
          <w:szCs w:val="24"/>
        </w:rPr>
        <w:t>1</w:t>
      </w:r>
      <w:r w:rsidR="00B46A13">
        <w:rPr>
          <w:rFonts w:ascii="Times New Roman" w:eastAsia="Times New Roman" w:hAnsi="Times New Roman" w:cs="Times New Roman"/>
          <w:sz w:val="24"/>
          <w:szCs w:val="24"/>
        </w:rPr>
        <w:t>7</w:t>
      </w:r>
      <w:r>
        <w:rPr>
          <w:rFonts w:ascii="Times New Roman" w:eastAsia="Times New Roman" w:hAnsi="Times New Roman" w:cs="Times New Roman"/>
          <w:sz w:val="24"/>
          <w:szCs w:val="24"/>
        </w:rPr>
        <w:t xml:space="preserve">. </w:t>
      </w:r>
      <w:r w:rsidR="009C65D7">
        <w:rPr>
          <w:rFonts w:ascii="Times New Roman" w:eastAsia="Times New Roman" w:hAnsi="Times New Roman" w:cs="Times New Roman"/>
          <w:sz w:val="24"/>
          <w:szCs w:val="24"/>
        </w:rPr>
        <w:t xml:space="preserve">Confidence interval </w:t>
      </w:r>
      <w:r w:rsidR="00B32E7E">
        <w:rPr>
          <w:rFonts w:ascii="Times New Roman" w:eastAsia="Times New Roman" w:hAnsi="Times New Roman" w:cs="Times New Roman"/>
          <w:sz w:val="24"/>
          <w:szCs w:val="24"/>
        </w:rPr>
        <w:t>…………………………………………………</w:t>
      </w:r>
      <w:r w:rsidR="009D118D">
        <w:rPr>
          <w:rFonts w:ascii="Times New Roman" w:eastAsia="Times New Roman" w:hAnsi="Times New Roman" w:cs="Times New Roman"/>
          <w:sz w:val="24"/>
          <w:szCs w:val="24"/>
        </w:rPr>
        <w:t xml:space="preserve"> </w:t>
      </w:r>
      <w:r w:rsidR="00207C07">
        <w:rPr>
          <w:rFonts w:ascii="Times New Roman" w:eastAsia="Times New Roman" w:hAnsi="Times New Roman" w:cs="Times New Roman"/>
          <w:sz w:val="24"/>
          <w:szCs w:val="24"/>
        </w:rPr>
        <w:t>2</w:t>
      </w:r>
      <w:r w:rsidR="00B46A13">
        <w:rPr>
          <w:rFonts w:ascii="Times New Roman" w:eastAsia="Times New Roman" w:hAnsi="Times New Roman" w:cs="Times New Roman"/>
          <w:sz w:val="24"/>
          <w:szCs w:val="24"/>
        </w:rPr>
        <w:t>7</w:t>
      </w:r>
    </w:p>
    <w:p w14:paraId="500EB5CF" w14:textId="2270F3E2" w:rsidR="00E40735" w:rsidRDefault="0069420E" w:rsidP="002A76E7">
      <w:pPr>
        <w:pBdr>
          <w:top w:val="none" w:sz="0" w:space="0" w:color="auto"/>
          <w:left w:val="none" w:sz="0" w:space="0" w:color="auto"/>
          <w:bottom w:val="none" w:sz="0" w:space="0" w:color="auto"/>
          <w:right w:val="none" w:sz="0" w:space="0" w:color="auto"/>
          <w:between w:val="none" w:sz="0" w:space="0" w:color="auto"/>
        </w:pBd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Figure </w:t>
      </w:r>
      <w:r w:rsidR="00B46A13">
        <w:rPr>
          <w:rFonts w:ascii="Times New Roman" w:eastAsia="Times New Roman" w:hAnsi="Times New Roman" w:cs="Times New Roman"/>
          <w:sz w:val="24"/>
          <w:szCs w:val="24"/>
        </w:rPr>
        <w:t>18</w:t>
      </w:r>
      <w:r>
        <w:rPr>
          <w:rFonts w:ascii="Times New Roman" w:eastAsia="Times New Roman" w:hAnsi="Times New Roman" w:cs="Times New Roman"/>
          <w:sz w:val="24"/>
          <w:szCs w:val="24"/>
        </w:rPr>
        <w:t xml:space="preserve">. </w:t>
      </w:r>
      <w:r w:rsidR="009C65D7">
        <w:rPr>
          <w:rFonts w:ascii="Times New Roman" w:eastAsia="Times New Roman" w:hAnsi="Times New Roman" w:cs="Times New Roman"/>
          <w:sz w:val="24"/>
          <w:szCs w:val="24"/>
        </w:rPr>
        <w:t xml:space="preserve">Task </w:t>
      </w:r>
      <w:r w:rsidR="00F418DD">
        <w:rPr>
          <w:rFonts w:ascii="Times New Roman" w:eastAsia="Times New Roman" w:hAnsi="Times New Roman" w:cs="Times New Roman"/>
          <w:sz w:val="24"/>
          <w:szCs w:val="24"/>
        </w:rPr>
        <w:t>completion times.</w:t>
      </w:r>
      <w:r>
        <w:rPr>
          <w:rFonts w:ascii="Times New Roman" w:eastAsia="Times New Roman" w:hAnsi="Times New Roman" w:cs="Times New Roman"/>
          <w:sz w:val="24"/>
          <w:szCs w:val="24"/>
        </w:rPr>
        <w:t>…</w:t>
      </w:r>
      <w:r w:rsidR="00F418DD">
        <w:rPr>
          <w:rFonts w:ascii="Times New Roman" w:eastAsia="Times New Roman" w:hAnsi="Times New Roman" w:cs="Times New Roman"/>
          <w:sz w:val="24"/>
          <w:szCs w:val="24"/>
        </w:rPr>
        <w:t>.</w:t>
      </w:r>
      <w:r>
        <w:rPr>
          <w:rFonts w:ascii="Times New Roman" w:eastAsia="Times New Roman" w:hAnsi="Times New Roman" w:cs="Times New Roman"/>
          <w:sz w:val="24"/>
          <w:szCs w:val="24"/>
        </w:rPr>
        <w:t>……………………………………</w:t>
      </w:r>
      <w:r w:rsidR="0041250C">
        <w:rPr>
          <w:rFonts w:ascii="Times New Roman" w:eastAsia="Times New Roman" w:hAnsi="Times New Roman" w:cs="Times New Roman"/>
          <w:sz w:val="24"/>
          <w:szCs w:val="24"/>
        </w:rPr>
        <w:t xml:space="preserve">……. </w:t>
      </w:r>
      <w:r w:rsidR="009D118D">
        <w:rPr>
          <w:rFonts w:ascii="Times New Roman" w:eastAsia="Times New Roman" w:hAnsi="Times New Roman" w:cs="Times New Roman"/>
          <w:sz w:val="24"/>
          <w:szCs w:val="24"/>
        </w:rPr>
        <w:t xml:space="preserve"> </w:t>
      </w:r>
      <w:r w:rsidR="00B46A13">
        <w:rPr>
          <w:rFonts w:ascii="Times New Roman" w:eastAsia="Times New Roman" w:hAnsi="Times New Roman" w:cs="Times New Roman"/>
          <w:sz w:val="24"/>
          <w:szCs w:val="24"/>
        </w:rPr>
        <w:t>28</w:t>
      </w:r>
    </w:p>
    <w:p w14:paraId="5674D340" w14:textId="3886D139" w:rsidR="00207C07" w:rsidRDefault="00207C07" w:rsidP="00207C07">
      <w:pPr>
        <w:pBdr>
          <w:top w:val="none" w:sz="0" w:space="0" w:color="auto"/>
          <w:left w:val="none" w:sz="0" w:space="0" w:color="auto"/>
          <w:bottom w:val="none" w:sz="0" w:space="0" w:color="auto"/>
          <w:right w:val="none" w:sz="0" w:space="0" w:color="auto"/>
          <w:between w:val="none" w:sz="0" w:space="0" w:color="auto"/>
        </w:pBd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Figure</w:t>
      </w:r>
      <w:r>
        <w:rPr>
          <w:rFonts w:ascii="Times New Roman" w:eastAsia="Times New Roman" w:hAnsi="Times New Roman" w:cs="Times New Roman"/>
          <w:i/>
          <w:sz w:val="24"/>
          <w:szCs w:val="24"/>
        </w:rPr>
        <w:t xml:space="preserve"> </w:t>
      </w:r>
      <w:r w:rsidRPr="00207C07">
        <w:rPr>
          <w:rFonts w:ascii="Times New Roman" w:eastAsia="Times New Roman" w:hAnsi="Times New Roman" w:cs="Times New Roman"/>
          <w:sz w:val="24"/>
          <w:szCs w:val="24"/>
        </w:rPr>
        <w:t>19</w:t>
      </w:r>
      <w:r>
        <w:rPr>
          <w:rFonts w:ascii="Times New Roman" w:eastAsia="Times New Roman" w:hAnsi="Times New Roman" w:cs="Times New Roman"/>
          <w:sz w:val="24"/>
          <w:szCs w:val="24"/>
        </w:rPr>
        <w:t>. Prototype collapsed</w:t>
      </w:r>
      <w:r w:rsidR="0041250C">
        <w:rPr>
          <w:rFonts w:ascii="Times New Roman" w:eastAsia="Times New Roman" w:hAnsi="Times New Roman" w:cs="Times New Roman"/>
          <w:sz w:val="24"/>
          <w:szCs w:val="24"/>
        </w:rPr>
        <w:t xml:space="preserve">………………………………………………… </w:t>
      </w:r>
      <w:r w:rsidR="00B46A13">
        <w:rPr>
          <w:rFonts w:ascii="Times New Roman" w:eastAsia="Times New Roman" w:hAnsi="Times New Roman" w:cs="Times New Roman"/>
          <w:sz w:val="24"/>
          <w:szCs w:val="24"/>
        </w:rPr>
        <w:t xml:space="preserve"> 29</w:t>
      </w:r>
    </w:p>
    <w:p w14:paraId="5AD92487" w14:textId="015490C2" w:rsidR="00207C07" w:rsidRDefault="00207C07" w:rsidP="00207C07">
      <w:pPr>
        <w:pBdr>
          <w:top w:val="none" w:sz="0" w:space="0" w:color="auto"/>
          <w:left w:val="none" w:sz="0" w:space="0" w:color="auto"/>
          <w:bottom w:val="none" w:sz="0" w:space="0" w:color="auto"/>
          <w:right w:val="none" w:sz="0" w:space="0" w:color="auto"/>
          <w:between w:val="none" w:sz="0" w:space="0" w:color="auto"/>
        </w:pBd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Figure</w:t>
      </w:r>
      <w:r>
        <w:rPr>
          <w:rFonts w:ascii="Times New Roman" w:eastAsia="Times New Roman" w:hAnsi="Times New Roman" w:cs="Times New Roman"/>
          <w:i/>
          <w:sz w:val="24"/>
          <w:szCs w:val="24"/>
        </w:rPr>
        <w:t xml:space="preserve"> </w:t>
      </w:r>
      <w:r w:rsidRPr="00207C07">
        <w:rPr>
          <w:rFonts w:ascii="Times New Roman" w:eastAsia="Times New Roman" w:hAnsi="Times New Roman" w:cs="Times New Roman"/>
          <w:sz w:val="24"/>
          <w:szCs w:val="24"/>
        </w:rPr>
        <w:t>20</w:t>
      </w:r>
      <w:r>
        <w:rPr>
          <w:rFonts w:ascii="Times New Roman" w:eastAsia="Times New Roman" w:hAnsi="Times New Roman" w:cs="Times New Roman"/>
          <w:i/>
          <w:sz w:val="24"/>
          <w:szCs w:val="24"/>
        </w:rPr>
        <w:t xml:space="preserve">. </w:t>
      </w:r>
      <w:r w:rsidRPr="00BF0C8C">
        <w:rPr>
          <w:rFonts w:ascii="Times New Roman" w:eastAsia="Times New Roman" w:hAnsi="Times New Roman" w:cs="Times New Roman"/>
          <w:sz w:val="24"/>
          <w:szCs w:val="24"/>
        </w:rPr>
        <w:t>Table view</w:t>
      </w:r>
      <w:r w:rsidR="0041250C">
        <w:rPr>
          <w:rFonts w:ascii="Times New Roman" w:eastAsia="Times New Roman" w:hAnsi="Times New Roman" w:cs="Times New Roman"/>
          <w:sz w:val="24"/>
          <w:szCs w:val="24"/>
        </w:rPr>
        <w:t xml:space="preserve">………………………………………………………….. </w:t>
      </w:r>
      <w:r w:rsidR="00B46A13">
        <w:rPr>
          <w:rFonts w:ascii="Times New Roman" w:eastAsia="Times New Roman" w:hAnsi="Times New Roman" w:cs="Times New Roman"/>
          <w:sz w:val="24"/>
          <w:szCs w:val="24"/>
        </w:rPr>
        <w:t xml:space="preserve"> </w:t>
      </w:r>
      <w:r w:rsidR="00EF7708">
        <w:rPr>
          <w:rFonts w:ascii="Times New Roman" w:eastAsia="Times New Roman" w:hAnsi="Times New Roman" w:cs="Times New Roman"/>
          <w:sz w:val="24"/>
          <w:szCs w:val="24"/>
        </w:rPr>
        <w:t>31</w:t>
      </w:r>
    </w:p>
    <w:p w14:paraId="575B268F" w14:textId="29E7DBA8" w:rsidR="00207C07" w:rsidRDefault="00207C07" w:rsidP="00207C07">
      <w:pPr>
        <w:pBdr>
          <w:top w:val="none" w:sz="0" w:space="0" w:color="auto"/>
          <w:left w:val="none" w:sz="0" w:space="0" w:color="auto"/>
          <w:bottom w:val="none" w:sz="0" w:space="0" w:color="auto"/>
          <w:right w:val="none" w:sz="0" w:space="0" w:color="auto"/>
          <w:between w:val="none" w:sz="0" w:space="0" w:color="auto"/>
        </w:pBd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Figure</w:t>
      </w:r>
      <w:r>
        <w:rPr>
          <w:rFonts w:ascii="Times New Roman" w:eastAsia="Times New Roman" w:hAnsi="Times New Roman" w:cs="Times New Roman"/>
          <w:i/>
          <w:sz w:val="24"/>
          <w:szCs w:val="24"/>
        </w:rPr>
        <w:t xml:space="preserve"> </w:t>
      </w:r>
      <w:r w:rsidRPr="00207C07">
        <w:rPr>
          <w:rFonts w:ascii="Times New Roman" w:eastAsia="Times New Roman" w:hAnsi="Times New Roman" w:cs="Times New Roman"/>
          <w:sz w:val="24"/>
          <w:szCs w:val="24"/>
        </w:rPr>
        <w:t>21</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Help menu</w:t>
      </w:r>
      <w:r w:rsidR="0041250C">
        <w:rPr>
          <w:rFonts w:ascii="Times New Roman" w:eastAsia="Times New Roman" w:hAnsi="Times New Roman" w:cs="Times New Roman"/>
          <w:sz w:val="24"/>
          <w:szCs w:val="24"/>
        </w:rPr>
        <w:t>…………………………………………………………..</w:t>
      </w:r>
      <w:r w:rsidR="00B46A13">
        <w:rPr>
          <w:rFonts w:ascii="Times New Roman" w:eastAsia="Times New Roman" w:hAnsi="Times New Roman" w:cs="Times New Roman"/>
          <w:sz w:val="24"/>
          <w:szCs w:val="24"/>
        </w:rPr>
        <w:t xml:space="preserve"> </w:t>
      </w:r>
      <w:r w:rsidR="0041250C">
        <w:rPr>
          <w:rFonts w:ascii="Times New Roman" w:eastAsia="Times New Roman" w:hAnsi="Times New Roman" w:cs="Times New Roman"/>
          <w:sz w:val="24"/>
          <w:szCs w:val="24"/>
        </w:rPr>
        <w:t xml:space="preserve"> </w:t>
      </w:r>
      <w:r w:rsidR="00EF7708">
        <w:rPr>
          <w:rFonts w:ascii="Times New Roman" w:eastAsia="Times New Roman" w:hAnsi="Times New Roman" w:cs="Times New Roman"/>
          <w:sz w:val="24"/>
          <w:szCs w:val="24"/>
        </w:rPr>
        <w:t>32</w:t>
      </w:r>
    </w:p>
    <w:p w14:paraId="6058FA66" w14:textId="77777777" w:rsidR="00207C07" w:rsidRDefault="00207C07" w:rsidP="002A76E7">
      <w:pPr>
        <w:pBdr>
          <w:top w:val="none" w:sz="0" w:space="0" w:color="auto"/>
          <w:left w:val="none" w:sz="0" w:space="0" w:color="auto"/>
          <w:bottom w:val="none" w:sz="0" w:space="0" w:color="auto"/>
          <w:right w:val="none" w:sz="0" w:space="0" w:color="auto"/>
          <w:between w:val="none" w:sz="0" w:space="0" w:color="auto"/>
        </w:pBdr>
        <w:spacing w:line="360" w:lineRule="auto"/>
        <w:ind w:firstLine="720"/>
        <w:rPr>
          <w:rFonts w:ascii="Times New Roman" w:eastAsia="Times New Roman" w:hAnsi="Times New Roman" w:cs="Times New Roman"/>
          <w:sz w:val="24"/>
          <w:szCs w:val="24"/>
        </w:rPr>
      </w:pPr>
    </w:p>
    <w:p w14:paraId="6BAE25CF" w14:textId="77777777" w:rsidR="00E40735" w:rsidRDefault="00E40735" w:rsidP="002A76E7">
      <w:pPr>
        <w:pBdr>
          <w:top w:val="none" w:sz="0" w:space="0" w:color="auto"/>
          <w:left w:val="none" w:sz="0" w:space="0" w:color="auto"/>
          <w:bottom w:val="none" w:sz="0" w:space="0" w:color="auto"/>
          <w:right w:val="none" w:sz="0" w:space="0" w:color="auto"/>
          <w:between w:val="none" w:sz="0" w:space="0" w:color="auto"/>
        </w:pBdr>
        <w:spacing w:line="360" w:lineRule="auto"/>
        <w:ind w:left="720"/>
        <w:rPr>
          <w:rFonts w:ascii="Times New Roman" w:eastAsia="Times New Roman" w:hAnsi="Times New Roman" w:cs="Times New Roman"/>
          <w:sz w:val="24"/>
          <w:szCs w:val="24"/>
        </w:rPr>
      </w:pPr>
    </w:p>
    <w:p w14:paraId="12ED5EE1" w14:textId="77777777" w:rsidR="00E40735" w:rsidRDefault="0069420E" w:rsidP="002A76E7">
      <w:pPr>
        <w:pBdr>
          <w:top w:val="none" w:sz="0" w:space="0" w:color="auto"/>
          <w:left w:val="none" w:sz="0" w:space="0" w:color="auto"/>
          <w:bottom w:val="none" w:sz="0" w:space="0" w:color="auto"/>
          <w:right w:val="none" w:sz="0" w:space="0" w:color="auto"/>
          <w:between w:val="none" w:sz="0" w:space="0" w:color="auto"/>
        </w:pBdr>
        <w:spacing w:line="36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375D87C6" w14:textId="77777777" w:rsidR="00E40735" w:rsidRDefault="00E40735"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p>
    <w:p w14:paraId="1A2E8CF3" w14:textId="77777777" w:rsidR="00E40735" w:rsidRDefault="00E40735"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p>
    <w:p w14:paraId="06E20DD6" w14:textId="77777777" w:rsidR="00E40735" w:rsidRDefault="00E40735"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b/>
          <w:sz w:val="24"/>
          <w:szCs w:val="24"/>
        </w:rPr>
      </w:pPr>
    </w:p>
    <w:p w14:paraId="29399021" w14:textId="77777777" w:rsidR="00E40735" w:rsidRDefault="00E40735"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b/>
          <w:sz w:val="24"/>
          <w:szCs w:val="24"/>
        </w:rPr>
      </w:pPr>
    </w:p>
    <w:p w14:paraId="205AFD1C" w14:textId="77777777" w:rsidR="00E40735" w:rsidRDefault="00E40735"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b/>
          <w:sz w:val="24"/>
          <w:szCs w:val="24"/>
        </w:rPr>
      </w:pPr>
    </w:p>
    <w:p w14:paraId="5DACDAB6" w14:textId="77777777" w:rsidR="00E40735" w:rsidRDefault="00E40735"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b/>
          <w:sz w:val="24"/>
          <w:szCs w:val="24"/>
        </w:rPr>
      </w:pPr>
    </w:p>
    <w:p w14:paraId="4B4F5328" w14:textId="77777777" w:rsidR="00E40735" w:rsidRDefault="00E40735"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b/>
          <w:sz w:val="24"/>
          <w:szCs w:val="24"/>
        </w:rPr>
      </w:pPr>
    </w:p>
    <w:p w14:paraId="3D35F39B" w14:textId="77777777" w:rsidR="00E40735" w:rsidRDefault="00E40735"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b/>
          <w:sz w:val="24"/>
          <w:szCs w:val="24"/>
        </w:rPr>
      </w:pPr>
    </w:p>
    <w:p w14:paraId="59CF657D" w14:textId="77777777" w:rsidR="00E40735" w:rsidRDefault="00E40735"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b/>
          <w:sz w:val="24"/>
          <w:szCs w:val="24"/>
        </w:rPr>
      </w:pPr>
    </w:p>
    <w:p w14:paraId="047540A2" w14:textId="77777777" w:rsidR="00E40735" w:rsidRDefault="00E40735"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b/>
          <w:sz w:val="24"/>
          <w:szCs w:val="24"/>
        </w:rPr>
      </w:pPr>
    </w:p>
    <w:p w14:paraId="213D40A0" w14:textId="77777777" w:rsidR="00E40735" w:rsidRDefault="00E40735"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b/>
          <w:sz w:val="24"/>
          <w:szCs w:val="24"/>
        </w:rPr>
      </w:pPr>
    </w:p>
    <w:p w14:paraId="45E4EF53" w14:textId="77777777" w:rsidR="00E40735" w:rsidRDefault="00E40735" w:rsidP="002A76E7">
      <w:pPr>
        <w:pBdr>
          <w:top w:val="none" w:sz="0" w:space="0" w:color="auto"/>
          <w:left w:val="none" w:sz="0" w:space="0" w:color="auto"/>
          <w:bottom w:val="none" w:sz="0" w:space="0" w:color="auto"/>
          <w:right w:val="none" w:sz="0" w:space="0" w:color="auto"/>
          <w:between w:val="none" w:sz="0" w:space="0" w:color="auto"/>
        </w:pBdr>
        <w:spacing w:line="360" w:lineRule="auto"/>
        <w:jc w:val="center"/>
        <w:rPr>
          <w:rFonts w:ascii="Times New Roman" w:eastAsia="Times New Roman" w:hAnsi="Times New Roman" w:cs="Times New Roman"/>
          <w:b/>
          <w:sz w:val="24"/>
          <w:szCs w:val="24"/>
        </w:rPr>
      </w:pPr>
    </w:p>
    <w:p w14:paraId="7ABE1BA4" w14:textId="77777777" w:rsidR="00DC2527" w:rsidRDefault="00DC2527" w:rsidP="002A76E7">
      <w:pPr>
        <w:pBdr>
          <w:top w:val="none" w:sz="0" w:space="0" w:color="auto"/>
          <w:left w:val="none" w:sz="0" w:space="0" w:color="auto"/>
          <w:bottom w:val="none" w:sz="0" w:space="0" w:color="auto"/>
          <w:right w:val="none" w:sz="0" w:space="0" w:color="auto"/>
          <w:between w:val="none" w:sz="0" w:space="0" w:color="auto"/>
        </w:pBdr>
        <w:spacing w:line="360" w:lineRule="auto"/>
        <w:jc w:val="center"/>
        <w:rPr>
          <w:rFonts w:ascii="Times New Roman" w:eastAsia="Times New Roman" w:hAnsi="Times New Roman" w:cs="Times New Roman"/>
          <w:b/>
          <w:sz w:val="24"/>
          <w:szCs w:val="24"/>
        </w:rPr>
      </w:pPr>
    </w:p>
    <w:p w14:paraId="6A375045" w14:textId="77777777" w:rsidR="00DC2527" w:rsidRDefault="00DC2527" w:rsidP="002A76E7">
      <w:pPr>
        <w:pBdr>
          <w:top w:val="none" w:sz="0" w:space="0" w:color="auto"/>
          <w:left w:val="none" w:sz="0" w:space="0" w:color="auto"/>
          <w:bottom w:val="none" w:sz="0" w:space="0" w:color="auto"/>
          <w:right w:val="none" w:sz="0" w:space="0" w:color="auto"/>
          <w:between w:val="none" w:sz="0" w:space="0" w:color="auto"/>
        </w:pBdr>
        <w:spacing w:line="360" w:lineRule="auto"/>
        <w:jc w:val="center"/>
        <w:rPr>
          <w:rFonts w:ascii="Times New Roman" w:eastAsia="Times New Roman" w:hAnsi="Times New Roman" w:cs="Times New Roman"/>
          <w:b/>
          <w:sz w:val="24"/>
          <w:szCs w:val="24"/>
        </w:rPr>
      </w:pPr>
    </w:p>
    <w:p w14:paraId="670F6445" w14:textId="77777777" w:rsidR="00DC2527" w:rsidRDefault="00DC2527" w:rsidP="002A76E7">
      <w:pPr>
        <w:pBdr>
          <w:top w:val="none" w:sz="0" w:space="0" w:color="auto"/>
          <w:left w:val="none" w:sz="0" w:space="0" w:color="auto"/>
          <w:bottom w:val="none" w:sz="0" w:space="0" w:color="auto"/>
          <w:right w:val="none" w:sz="0" w:space="0" w:color="auto"/>
          <w:between w:val="none" w:sz="0" w:space="0" w:color="auto"/>
        </w:pBdr>
        <w:spacing w:line="360" w:lineRule="auto"/>
        <w:jc w:val="center"/>
        <w:rPr>
          <w:rFonts w:ascii="Times New Roman" w:eastAsia="Times New Roman" w:hAnsi="Times New Roman" w:cs="Times New Roman"/>
          <w:b/>
          <w:sz w:val="24"/>
          <w:szCs w:val="24"/>
        </w:rPr>
      </w:pPr>
    </w:p>
    <w:p w14:paraId="548698E9" w14:textId="77777777" w:rsidR="00DC2527" w:rsidRDefault="00DC2527" w:rsidP="002A76E7">
      <w:pPr>
        <w:pBdr>
          <w:top w:val="none" w:sz="0" w:space="0" w:color="auto"/>
          <w:left w:val="none" w:sz="0" w:space="0" w:color="auto"/>
          <w:bottom w:val="none" w:sz="0" w:space="0" w:color="auto"/>
          <w:right w:val="none" w:sz="0" w:space="0" w:color="auto"/>
          <w:between w:val="none" w:sz="0" w:space="0" w:color="auto"/>
        </w:pBdr>
        <w:spacing w:line="360" w:lineRule="auto"/>
        <w:jc w:val="center"/>
        <w:rPr>
          <w:rFonts w:ascii="Times New Roman" w:eastAsia="Times New Roman" w:hAnsi="Times New Roman" w:cs="Times New Roman"/>
          <w:b/>
          <w:sz w:val="24"/>
          <w:szCs w:val="24"/>
        </w:rPr>
      </w:pPr>
    </w:p>
    <w:p w14:paraId="4AA5076C" w14:textId="77777777" w:rsidR="00443B58" w:rsidRDefault="00443B58" w:rsidP="00EF7708">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b/>
          <w:sz w:val="24"/>
          <w:szCs w:val="24"/>
        </w:rPr>
        <w:sectPr w:rsidR="00443B58" w:rsidSect="00760870">
          <w:footerReference w:type="default" r:id="rId8"/>
          <w:headerReference w:type="first" r:id="rId9"/>
          <w:pgSz w:w="12240" w:h="15840"/>
          <w:pgMar w:top="1440" w:right="1440" w:bottom="1440" w:left="1440" w:header="0" w:footer="720" w:gutter="0"/>
          <w:cols w:space="720"/>
          <w:titlePg/>
        </w:sectPr>
      </w:pPr>
    </w:p>
    <w:p w14:paraId="4C4C17F2" w14:textId="77777777" w:rsidR="00267B7F" w:rsidRDefault="00267B7F" w:rsidP="00267B7F">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i/>
          <w:sz w:val="24"/>
          <w:szCs w:val="24"/>
        </w:rPr>
      </w:pPr>
    </w:p>
    <w:p w14:paraId="1E3F7A7B" w14:textId="789593D1" w:rsidR="00267B7F" w:rsidRPr="001333C0" w:rsidRDefault="00267B7F" w:rsidP="00267B7F">
      <w:pPr>
        <w:pBdr>
          <w:top w:val="none" w:sz="0" w:space="0" w:color="auto"/>
          <w:left w:val="none" w:sz="0" w:space="0" w:color="auto"/>
          <w:bottom w:val="none" w:sz="0" w:space="0" w:color="auto"/>
          <w:right w:val="none" w:sz="0" w:space="0" w:color="auto"/>
          <w:between w:val="none" w:sz="0" w:space="0" w:color="auto"/>
        </w:pBdr>
        <w:spacing w:line="360" w:lineRule="auto"/>
        <w:jc w:val="center"/>
        <w:rPr>
          <w:rFonts w:ascii="Times New Roman" w:eastAsia="Times New Roman" w:hAnsi="Times New Roman" w:cs="Times New Roman"/>
          <w:b/>
          <w:sz w:val="24"/>
          <w:szCs w:val="24"/>
        </w:rPr>
      </w:pPr>
      <w:r w:rsidRPr="001333C0">
        <w:rPr>
          <w:rFonts w:ascii="Times New Roman" w:eastAsia="Times New Roman" w:hAnsi="Times New Roman" w:cs="Times New Roman"/>
          <w:b/>
          <w:sz w:val="24"/>
          <w:szCs w:val="24"/>
        </w:rPr>
        <w:t>Introduction</w:t>
      </w:r>
    </w:p>
    <w:p w14:paraId="7072BA44" w14:textId="4218455A" w:rsidR="00E40735" w:rsidRPr="00267B7F" w:rsidRDefault="00E40735" w:rsidP="00267B7F">
      <w:pPr>
        <w:pBdr>
          <w:top w:val="none" w:sz="0" w:space="0" w:color="auto"/>
          <w:left w:val="none" w:sz="0" w:space="0" w:color="auto"/>
          <w:bottom w:val="none" w:sz="0" w:space="0" w:color="auto"/>
          <w:right w:val="none" w:sz="0" w:space="0" w:color="auto"/>
          <w:between w:val="none" w:sz="0" w:space="0" w:color="auto"/>
        </w:pBdr>
        <w:spacing w:line="360" w:lineRule="auto"/>
        <w:jc w:val="center"/>
        <w:rPr>
          <w:rFonts w:ascii="Times New Roman" w:eastAsia="Times New Roman" w:hAnsi="Times New Roman" w:cs="Times New Roman"/>
          <w:b/>
          <w:sz w:val="24"/>
          <w:szCs w:val="24"/>
        </w:rPr>
      </w:pPr>
    </w:p>
    <w:p w14:paraId="0424ABF6" w14:textId="77777777" w:rsidR="000A1E94" w:rsidRDefault="000A1E94" w:rsidP="002A76E7">
      <w:pPr>
        <w:pBdr>
          <w:top w:val="none" w:sz="0" w:space="0" w:color="auto"/>
          <w:left w:val="none" w:sz="0" w:space="0" w:color="auto"/>
          <w:bottom w:val="none" w:sz="0" w:space="0" w:color="auto"/>
          <w:right w:val="none" w:sz="0" w:space="0" w:color="auto"/>
          <w:between w:val="none" w:sz="0" w:space="0" w:color="auto"/>
        </w:pBdr>
        <w:spacing w:line="360" w:lineRule="auto"/>
        <w:ind w:firstLine="720"/>
        <w:rPr>
          <w:rFonts w:ascii="Times New Roman" w:eastAsia="Times New Roman" w:hAnsi="Times New Roman" w:cs="Times New Roman"/>
          <w:sz w:val="24"/>
          <w:szCs w:val="24"/>
        </w:rPr>
      </w:pPr>
    </w:p>
    <w:p w14:paraId="59FC33EC" w14:textId="7144D400" w:rsidR="000243C4" w:rsidRDefault="009B6FE7" w:rsidP="00267B7F">
      <w:pPr>
        <w:pBdr>
          <w:top w:val="none" w:sz="0" w:space="0" w:color="auto"/>
          <w:left w:val="none" w:sz="0" w:space="0" w:color="auto"/>
          <w:bottom w:val="none" w:sz="0" w:space="0" w:color="auto"/>
          <w:right w:val="none" w:sz="0" w:space="0" w:color="auto"/>
          <w:between w:val="none" w:sz="0" w:space="0" w:color="auto"/>
        </w:pBd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Baltimore city ranks</w:t>
      </w:r>
      <w:r w:rsidR="00760870">
        <w:rPr>
          <w:rFonts w:ascii="Times New Roman" w:eastAsia="Times New Roman" w:hAnsi="Times New Roman" w:cs="Times New Roman"/>
          <w:sz w:val="24"/>
          <w:szCs w:val="24"/>
        </w:rPr>
        <w:t xml:space="preserve"> “</w:t>
      </w:r>
      <w:r w:rsidR="0048529D">
        <w:rPr>
          <w:rFonts w:ascii="Times New Roman" w:eastAsia="Times New Roman" w:hAnsi="Times New Roman" w:cs="Times New Roman"/>
          <w:sz w:val="24"/>
          <w:szCs w:val="24"/>
        </w:rPr>
        <w:t>42</w:t>
      </w:r>
      <w:r w:rsidR="00760870">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in </w:t>
      </w:r>
      <w:r w:rsidR="00760870">
        <w:rPr>
          <w:rFonts w:ascii="Times New Roman" w:eastAsia="Times New Roman" w:hAnsi="Times New Roman" w:cs="Times New Roman"/>
          <w:sz w:val="24"/>
          <w:szCs w:val="24"/>
        </w:rPr>
        <w:t xml:space="preserve">the </w:t>
      </w:r>
      <w:r>
        <w:rPr>
          <w:rFonts w:ascii="Times New Roman" w:eastAsia="Times New Roman" w:hAnsi="Times New Roman" w:cs="Times New Roman"/>
          <w:sz w:val="24"/>
          <w:szCs w:val="24"/>
        </w:rPr>
        <w:t xml:space="preserve">highest </w:t>
      </w:r>
      <w:r w:rsidR="00760870">
        <w:rPr>
          <w:rFonts w:ascii="Times New Roman" w:eastAsia="Times New Roman" w:hAnsi="Times New Roman" w:cs="Times New Roman"/>
          <w:sz w:val="24"/>
          <w:szCs w:val="24"/>
        </w:rPr>
        <w:t xml:space="preserve">property </w:t>
      </w:r>
      <w:r>
        <w:rPr>
          <w:rFonts w:ascii="Times New Roman" w:eastAsia="Times New Roman" w:hAnsi="Times New Roman" w:cs="Times New Roman"/>
          <w:sz w:val="24"/>
          <w:szCs w:val="24"/>
        </w:rPr>
        <w:t xml:space="preserve">vacancy rates among the </w:t>
      </w:r>
      <w:r w:rsidR="00760870">
        <w:rPr>
          <w:rFonts w:ascii="Times New Roman" w:eastAsia="Times New Roman" w:hAnsi="Times New Roman" w:cs="Times New Roman"/>
          <w:sz w:val="24"/>
          <w:szCs w:val="24"/>
        </w:rPr>
        <w:t>100</w:t>
      </w:r>
      <w:r w:rsidR="00AC67C2">
        <w:rPr>
          <w:rFonts w:ascii="Times New Roman" w:eastAsia="Times New Roman" w:hAnsi="Times New Roman" w:cs="Times New Roman"/>
          <w:sz w:val="24"/>
          <w:szCs w:val="24"/>
        </w:rPr>
        <w:t xml:space="preserve"> most popular vacant cities in the United States</w:t>
      </w:r>
      <w:r w:rsidR="00102772">
        <w:rPr>
          <w:rFonts w:ascii="Times New Roman" w:eastAsia="Times New Roman" w:hAnsi="Times New Roman" w:cs="Times New Roman"/>
          <w:sz w:val="24"/>
          <w:szCs w:val="24"/>
        </w:rPr>
        <w:t xml:space="preserve"> (</w:t>
      </w:r>
      <w:r w:rsidR="00102772" w:rsidRPr="0048013C">
        <w:rPr>
          <w:rFonts w:ascii="Times New Roman" w:eastAsia="Times New Roman" w:hAnsi="Times New Roman" w:cs="Times New Roman"/>
          <w:color w:val="333333"/>
          <w:sz w:val="24"/>
          <w:szCs w:val="24"/>
        </w:rPr>
        <w:t xml:space="preserve">The Vacant Dead: The 50 US Cities </w:t>
      </w:r>
      <w:r w:rsidR="00814C07" w:rsidRPr="0048013C">
        <w:rPr>
          <w:rFonts w:ascii="Times New Roman" w:eastAsia="Times New Roman" w:hAnsi="Times New Roman" w:cs="Times New Roman"/>
          <w:color w:val="333333"/>
          <w:sz w:val="24"/>
          <w:szCs w:val="24"/>
        </w:rPr>
        <w:t>with</w:t>
      </w:r>
      <w:r w:rsidR="00102772" w:rsidRPr="0048013C">
        <w:rPr>
          <w:rFonts w:ascii="Times New Roman" w:eastAsia="Times New Roman" w:hAnsi="Times New Roman" w:cs="Times New Roman"/>
          <w:color w:val="333333"/>
          <w:sz w:val="24"/>
          <w:szCs w:val="24"/>
        </w:rPr>
        <w:t xml:space="preserve"> Th</w:t>
      </w:r>
      <w:r w:rsidR="00267B7F">
        <w:rPr>
          <w:rFonts w:ascii="Times New Roman" w:eastAsia="Times New Roman" w:hAnsi="Times New Roman" w:cs="Times New Roman"/>
          <w:color w:val="333333"/>
          <w:sz w:val="24"/>
          <w:szCs w:val="24"/>
        </w:rPr>
        <w:t xml:space="preserve">e Most "Zombie" Foreclosures, </w:t>
      </w:r>
      <w:r w:rsidR="00102772" w:rsidRPr="0048013C">
        <w:rPr>
          <w:rFonts w:ascii="Times New Roman" w:eastAsia="Times New Roman" w:hAnsi="Times New Roman" w:cs="Times New Roman"/>
          <w:color w:val="333333"/>
          <w:sz w:val="24"/>
          <w:szCs w:val="24"/>
        </w:rPr>
        <w:t>2015, June 10</w:t>
      </w:r>
      <w:r w:rsidR="00102772">
        <w:rPr>
          <w:rFonts w:ascii="Times New Roman" w:eastAsia="Times New Roman" w:hAnsi="Times New Roman" w:cs="Times New Roman"/>
          <w:sz w:val="24"/>
          <w:szCs w:val="24"/>
        </w:rPr>
        <w:t>)</w:t>
      </w:r>
      <w:r>
        <w:rPr>
          <w:rFonts w:ascii="Times New Roman" w:eastAsia="Times New Roman" w:hAnsi="Times New Roman" w:cs="Times New Roman"/>
          <w:sz w:val="24"/>
          <w:szCs w:val="24"/>
        </w:rPr>
        <w:t>. In 2015 the United States census displayed an estimate of 23,782 vacant homes in the city of Baltimore with a 7.1% margin of error. Vacant properties can be the result of high crime in an area, declining property values, increased municipal costs, and diminish</w:t>
      </w:r>
      <w:r w:rsidR="006A2C1B">
        <w:rPr>
          <w:rFonts w:ascii="Times New Roman" w:eastAsia="Times New Roman" w:hAnsi="Times New Roman" w:cs="Times New Roman"/>
          <w:sz w:val="24"/>
          <w:szCs w:val="24"/>
        </w:rPr>
        <w:t>ing</w:t>
      </w:r>
      <w:r>
        <w:rPr>
          <w:rFonts w:ascii="Times New Roman" w:eastAsia="Times New Roman" w:hAnsi="Times New Roman" w:cs="Times New Roman"/>
          <w:sz w:val="24"/>
          <w:szCs w:val="24"/>
        </w:rPr>
        <w:t xml:space="preserve"> general area welfare</w:t>
      </w:r>
      <w:r w:rsidR="000667F7">
        <w:rPr>
          <w:rFonts w:ascii="Times New Roman" w:eastAsia="Times New Roman" w:hAnsi="Times New Roman" w:cs="Times New Roman"/>
          <w:sz w:val="24"/>
          <w:szCs w:val="24"/>
        </w:rPr>
        <w:t xml:space="preserve"> or </w:t>
      </w:r>
      <w:r>
        <w:rPr>
          <w:rFonts w:ascii="Times New Roman" w:eastAsia="Times New Roman" w:hAnsi="Times New Roman" w:cs="Times New Roman"/>
          <w:sz w:val="24"/>
          <w:szCs w:val="24"/>
        </w:rPr>
        <w:t xml:space="preserve">health care </w:t>
      </w:r>
      <w:r w:rsidRPr="009B6FE7">
        <w:rPr>
          <w:rFonts w:ascii="Times New Roman" w:eastAsia="Times New Roman" w:hAnsi="Times New Roman" w:cs="Times New Roman"/>
          <w:sz w:val="24"/>
          <w:szCs w:val="24"/>
        </w:rPr>
        <w:t>(</w:t>
      </w:r>
      <w:r w:rsidRPr="00630A83">
        <w:rPr>
          <w:rFonts w:ascii="Times New Roman" w:eastAsia="Times New Roman" w:hAnsi="Times New Roman" w:cs="Times New Roman"/>
          <w:sz w:val="24"/>
          <w:szCs w:val="24"/>
        </w:rPr>
        <w:t>Ac</w:t>
      </w:r>
      <w:r w:rsidR="00267B7F">
        <w:rPr>
          <w:rFonts w:ascii="Times New Roman" w:eastAsia="Times New Roman" w:hAnsi="Times New Roman" w:cs="Times New Roman"/>
          <w:sz w:val="24"/>
          <w:szCs w:val="24"/>
        </w:rPr>
        <w:t>cordino, J. a</w:t>
      </w:r>
      <w:r w:rsidR="00E339AF">
        <w:rPr>
          <w:rFonts w:ascii="Times New Roman" w:eastAsia="Times New Roman" w:hAnsi="Times New Roman" w:cs="Times New Roman"/>
          <w:sz w:val="24"/>
          <w:szCs w:val="24"/>
        </w:rPr>
        <w:t>nd Johnson, G. T.</w:t>
      </w:r>
      <w:r w:rsidR="00267B7F">
        <w:rPr>
          <w:rFonts w:ascii="Times New Roman" w:eastAsia="Times New Roman" w:hAnsi="Times New Roman" w:cs="Times New Roman"/>
          <w:sz w:val="24"/>
          <w:szCs w:val="24"/>
        </w:rPr>
        <w:t>, 2000</w:t>
      </w:r>
      <w:r w:rsidRPr="009B6FE7">
        <w:rPr>
          <w:rFonts w:ascii="Times New Roman" w:eastAsia="Times New Roman" w:hAnsi="Times New Roman" w:cs="Times New Roman"/>
          <w:sz w:val="24"/>
          <w:szCs w:val="24"/>
        </w:rPr>
        <w:t>)</w:t>
      </w:r>
      <w:r w:rsidR="000A1E94">
        <w:rPr>
          <w:rFonts w:ascii="Times New Roman" w:eastAsia="Times New Roman" w:hAnsi="Times New Roman" w:cs="Times New Roman"/>
          <w:sz w:val="24"/>
          <w:szCs w:val="24"/>
        </w:rPr>
        <w:t xml:space="preserve">. While there exist several unaccounted vacancies in Baltimore City </w:t>
      </w:r>
      <w:r w:rsidR="008E77D8">
        <w:rPr>
          <w:rFonts w:ascii="Times New Roman" w:eastAsia="Times New Roman" w:hAnsi="Times New Roman" w:cs="Times New Roman"/>
          <w:sz w:val="24"/>
          <w:szCs w:val="24"/>
        </w:rPr>
        <w:t>resulting</w:t>
      </w:r>
      <w:r w:rsidR="00104F74">
        <w:rPr>
          <w:rFonts w:ascii="Times New Roman" w:eastAsia="Times New Roman" w:hAnsi="Times New Roman" w:cs="Times New Roman"/>
          <w:sz w:val="24"/>
          <w:szCs w:val="24"/>
        </w:rPr>
        <w:t xml:space="preserve"> from improper reporting or the lack of reporting entirely</w:t>
      </w:r>
      <w:r w:rsidR="000A1E94">
        <w:rPr>
          <w:rFonts w:ascii="Times New Roman" w:eastAsia="Times New Roman" w:hAnsi="Times New Roman" w:cs="Times New Roman"/>
          <w:sz w:val="24"/>
          <w:szCs w:val="24"/>
        </w:rPr>
        <w:t xml:space="preserve">, tools exist for the </w:t>
      </w:r>
      <w:r w:rsidR="00311490">
        <w:rPr>
          <w:rFonts w:ascii="Times New Roman" w:eastAsia="Times New Roman" w:hAnsi="Times New Roman" w:cs="Times New Roman"/>
          <w:sz w:val="24"/>
          <w:szCs w:val="24"/>
        </w:rPr>
        <w:t>public</w:t>
      </w:r>
      <w:r w:rsidR="000A1E94">
        <w:rPr>
          <w:rFonts w:ascii="Times New Roman" w:eastAsia="Times New Roman" w:hAnsi="Times New Roman" w:cs="Times New Roman"/>
          <w:sz w:val="24"/>
          <w:szCs w:val="24"/>
        </w:rPr>
        <w:t xml:space="preserve"> to capture </w:t>
      </w:r>
      <w:r w:rsidR="00104F74">
        <w:rPr>
          <w:rFonts w:ascii="Times New Roman" w:eastAsia="Times New Roman" w:hAnsi="Times New Roman" w:cs="Times New Roman"/>
          <w:sz w:val="24"/>
          <w:szCs w:val="24"/>
        </w:rPr>
        <w:t xml:space="preserve">said </w:t>
      </w:r>
      <w:r w:rsidR="000A1E94">
        <w:rPr>
          <w:rFonts w:ascii="Times New Roman" w:eastAsia="Times New Roman" w:hAnsi="Times New Roman" w:cs="Times New Roman"/>
          <w:sz w:val="24"/>
          <w:szCs w:val="24"/>
        </w:rPr>
        <w:t xml:space="preserve">vacant properties. </w:t>
      </w:r>
      <w:r w:rsidR="00104F74">
        <w:rPr>
          <w:rFonts w:ascii="Times New Roman" w:eastAsia="Times New Roman" w:hAnsi="Times New Roman" w:cs="Times New Roman"/>
          <w:sz w:val="24"/>
          <w:szCs w:val="24"/>
        </w:rPr>
        <w:t xml:space="preserve">The examination of current vacancy reporting </w:t>
      </w:r>
      <w:r w:rsidR="0091393C">
        <w:rPr>
          <w:rFonts w:ascii="Times New Roman" w:eastAsia="Times New Roman" w:hAnsi="Times New Roman" w:cs="Times New Roman"/>
          <w:sz w:val="24"/>
          <w:szCs w:val="24"/>
        </w:rPr>
        <w:t xml:space="preserve">systems and the organizations that manage </w:t>
      </w:r>
      <w:r w:rsidR="00DB1F0F">
        <w:rPr>
          <w:rFonts w:ascii="Times New Roman" w:eastAsia="Times New Roman" w:hAnsi="Times New Roman" w:cs="Times New Roman"/>
          <w:sz w:val="24"/>
          <w:szCs w:val="24"/>
        </w:rPr>
        <w:t>them will be discussed.</w:t>
      </w:r>
      <w:r w:rsidR="00104F74">
        <w:rPr>
          <w:rFonts w:ascii="Times New Roman" w:eastAsia="Times New Roman" w:hAnsi="Times New Roman" w:cs="Times New Roman"/>
          <w:sz w:val="24"/>
          <w:szCs w:val="24"/>
        </w:rPr>
        <w:t xml:space="preserve"> </w:t>
      </w:r>
    </w:p>
    <w:p w14:paraId="504339C0" w14:textId="77777777" w:rsidR="00A967B6" w:rsidRDefault="00A967B6" w:rsidP="00267B7F">
      <w:pPr>
        <w:pBdr>
          <w:top w:val="none" w:sz="0" w:space="0" w:color="auto"/>
          <w:left w:val="none" w:sz="0" w:space="0" w:color="auto"/>
          <w:bottom w:val="none" w:sz="0" w:space="0" w:color="auto"/>
          <w:right w:val="none" w:sz="0" w:space="0" w:color="auto"/>
          <w:between w:val="none" w:sz="0" w:space="0" w:color="auto"/>
        </w:pBdr>
        <w:spacing w:line="360" w:lineRule="auto"/>
        <w:ind w:firstLine="720"/>
        <w:rPr>
          <w:rFonts w:ascii="Times New Roman" w:eastAsia="Times New Roman" w:hAnsi="Times New Roman" w:cs="Times New Roman"/>
          <w:sz w:val="24"/>
          <w:szCs w:val="24"/>
        </w:rPr>
      </w:pPr>
    </w:p>
    <w:p w14:paraId="578177C8" w14:textId="77777777" w:rsidR="00A967B6" w:rsidRPr="001333C0" w:rsidRDefault="00A967B6" w:rsidP="00A967B6">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b/>
          <w:sz w:val="24"/>
          <w:szCs w:val="24"/>
        </w:rPr>
      </w:pPr>
      <w:r w:rsidRPr="001333C0">
        <w:rPr>
          <w:rFonts w:ascii="Times New Roman" w:eastAsia="Times New Roman" w:hAnsi="Times New Roman" w:cs="Times New Roman"/>
          <w:b/>
          <w:sz w:val="24"/>
          <w:szCs w:val="24"/>
        </w:rPr>
        <w:t>Design Process</w:t>
      </w:r>
    </w:p>
    <w:p w14:paraId="1D54BBC1" w14:textId="6A804FC7" w:rsidR="00267B7F" w:rsidRDefault="000A1E94" w:rsidP="00A967B6">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27247B1A" w14:textId="2E2A1ACD" w:rsidR="00F71C63" w:rsidRDefault="00D41271" w:rsidP="00267B7F">
      <w:pPr>
        <w:pBdr>
          <w:top w:val="none" w:sz="0" w:space="0" w:color="auto"/>
          <w:left w:val="none" w:sz="0" w:space="0" w:color="auto"/>
          <w:bottom w:val="none" w:sz="0" w:space="0" w:color="auto"/>
          <w:right w:val="none" w:sz="0" w:space="0" w:color="auto"/>
          <w:between w:val="none" w:sz="0" w:space="0" w:color="auto"/>
        </w:pBd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n-US"/>
        </w:rPr>
        <mc:AlternateContent>
          <mc:Choice Requires="wps">
            <w:drawing>
              <wp:anchor distT="0" distB="0" distL="114300" distR="114300" simplePos="0" relativeHeight="251568640" behindDoc="0" locked="0" layoutInCell="1" allowOverlap="1" wp14:anchorId="74A306EF" wp14:editId="2FD76C66">
                <wp:simplePos x="0" y="0"/>
                <wp:positionH relativeFrom="column">
                  <wp:posOffset>0</wp:posOffset>
                </wp:positionH>
                <wp:positionV relativeFrom="paragraph">
                  <wp:posOffset>62865</wp:posOffset>
                </wp:positionV>
                <wp:extent cx="1028700" cy="485775"/>
                <wp:effectExtent l="0" t="0" r="19050" b="28575"/>
                <wp:wrapNone/>
                <wp:docPr id="30" name="Flowchart: Process 30"/>
                <wp:cNvGraphicFramePr/>
                <a:graphic xmlns:a="http://schemas.openxmlformats.org/drawingml/2006/main">
                  <a:graphicData uri="http://schemas.microsoft.com/office/word/2010/wordprocessingShape">
                    <wps:wsp>
                      <wps:cNvSpPr/>
                      <wps:spPr>
                        <a:xfrm>
                          <a:off x="0" y="0"/>
                          <a:ext cx="1028700" cy="485775"/>
                        </a:xfrm>
                        <a:prstGeom prst="flowChartProcess">
                          <a:avLst/>
                        </a:prstGeom>
                        <a:solidFill>
                          <a:schemeClr val="accent1">
                            <a:lumMod val="75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7DC1C0CE" w14:textId="661C42BA" w:rsidR="00B46A13" w:rsidRDefault="00B46A13" w:rsidP="00E56154">
                            <w:pPr>
                              <w:jc w:val="center"/>
                              <w:rPr>
                                <w:color w:val="FFFFFF" w:themeColor="background1"/>
                              </w:rPr>
                            </w:pPr>
                            <w:r w:rsidRPr="00E56154">
                              <w:rPr>
                                <w:color w:val="FFFFFF" w:themeColor="background1"/>
                              </w:rPr>
                              <w:t>Problem</w:t>
                            </w:r>
                          </w:p>
                          <w:p w14:paraId="6538D32D" w14:textId="526C4CFE" w:rsidR="00B46A13" w:rsidRPr="00E56154" w:rsidRDefault="00B46A13" w:rsidP="00E56154">
                            <w:pPr>
                              <w:jc w:val="center"/>
                              <w:rPr>
                                <w:color w:val="FFFFFF" w:themeColor="background1"/>
                              </w:rPr>
                            </w:pPr>
                            <w:r>
                              <w:rPr>
                                <w:color w:val="FFFFFF" w:themeColor="background1"/>
                              </w:rPr>
                              <w:t>Identification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4A306EF" id="_x0000_t109" coordsize="21600,21600" o:spt="109" path="m,l,21600r21600,l21600,xe">
                <v:stroke joinstyle="miter"/>
                <v:path gradientshapeok="t" o:connecttype="rect"/>
              </v:shapetype>
              <v:shape id="Flowchart: Process 30" o:spid="_x0000_s1026" type="#_x0000_t109" style="position:absolute;left:0;text-align:left;margin-left:0;margin-top:4.95pt;width:81pt;height:38.25pt;z-index:251568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UuqungIAALYFAAAOAAAAZHJzL2Uyb0RvYy54bWysVMFu2zAMvQ/YPwi6r3ayZMmMOkWQIsOA&#10;rg3WDj0rslwbkERNUuJkXz9Kctyg7XYYdpEpkXwkn0leXh2UJHthXQu6pKOLnBKhOVStfirpj4f1&#10;hzklzjNdMQlalPQoHL1avH932ZlCjKEBWQlLEES7ojMlbbw3RZY53gjF3AUYoVFZg1XM49U+ZZVl&#10;HaIrmY3z/FPWga2MBS6cw9frpKSLiF/Xgvu7unbCE1lSzM3H08ZzG85sccmKJ8tM0/I+DfYPWSjW&#10;agw6QF0zz8jOtq+gVMstOKj9BQeVQV23XMQasJpR/qKa+4YZEWtBcpwZaHL/D5bf7jeWtFVJPyI9&#10;min8R2sJHW+Y9QXZJGYJKpGpzrgCHe7NxvY3h2Io+1BbFb5YEDlEdo8Du+LgCcfHUT6ez3KMwlE3&#10;mU9ns2kAzZ69jXX+iwBFglDSGvNYhTz6LCLBbH/jfHI7mYfADmRbrVsp4yV0j1hJS/YM/zvjXGg/&#10;iu5yp75Bld5n0xzTSVix4YJLTOgMLQtFpzKj5I9ShBhSfxc1EoeFjSPygPA6qGtYJdJzCPl2zAgY&#10;kGusYsBOWf8BO6Xe2wdXETt+cM7/llhyHjxiZNB+cFatBvsWgEQq+8jJHik7oyaI/rA9oEkQt1Ad&#10;scMspNFzhq9b/Ls3zPkNszhr2BC4P/wdHuGHlxR6iZIG7K+33oM9jgBqKelwdkvqfu6YFZTIrxqH&#10;4/NoMgnDHi+T6WyMF3uu2Z5r9E6tANtkhJvK8CgGey9PYm1BPeKaWYaoqGKaY+yScm9Pl5VPOwUX&#10;FRfLZTTDATfM3+h7wwN4IDh07MPhkVnTt7jH4biF05yz4kV3J9vgqWG581C3sfWfee2px+UQ+7Zf&#10;ZGH7nN+j1fO6XfwGAAD//wMAUEsDBBQABgAIAAAAIQCRXrP82gAAAAUBAAAPAAAAZHJzL2Rvd25y&#10;ZXYueG1sTI9BS8NAFITvgv9heYKXYjcWCW3MS2kF7xoLpbeX7DMJZt+G7KaN/nq3Jz0OM8x8k29n&#10;26szj75zgvC4TECx1M500iAcPl4f1qB8IDHUO2GEb/awLW5vcsqMu8g7n8vQqFgiPiOENoQh09rX&#10;LVvySzewRO/TjZZClGOjzUiXWG57vUqSVFvqJC60NPBLy/VXOVmE3aJM0mNSVc3ix5+O09ue9qcZ&#10;8f5u3j2DCjyHvzBc8SM6FJGpcpMYr3qEeCQgbDagrma6irpCWKdPoItc/6cvfgEAAP//AwBQSwEC&#10;LQAUAAYACAAAACEAtoM4kv4AAADhAQAAEwAAAAAAAAAAAAAAAAAAAAAAW0NvbnRlbnRfVHlwZXNd&#10;LnhtbFBLAQItABQABgAIAAAAIQA4/SH/1gAAAJQBAAALAAAAAAAAAAAAAAAAAC8BAABfcmVscy8u&#10;cmVsc1BLAQItABQABgAIAAAAIQDbUuqungIAALYFAAAOAAAAAAAAAAAAAAAAAC4CAABkcnMvZTJv&#10;RG9jLnhtbFBLAQItABQABgAIAAAAIQCRXrP82gAAAAUBAAAPAAAAAAAAAAAAAAAAAPgEAABkcnMv&#10;ZG93bnJldi54bWxQSwUGAAAAAAQABADzAAAA/wUAAAAA&#10;" fillcolor="#2f5496 [2404]" strokecolor="#1f3763 [1604]" strokeweight="1pt">
                <v:textbox>
                  <w:txbxContent>
                    <w:p w14:paraId="7DC1C0CE" w14:textId="661C42BA" w:rsidR="00B46A13" w:rsidRDefault="00B46A13" w:rsidP="00E56154">
                      <w:pPr>
                        <w:jc w:val="center"/>
                        <w:rPr>
                          <w:color w:val="FFFFFF" w:themeColor="background1"/>
                        </w:rPr>
                      </w:pPr>
                      <w:r w:rsidRPr="00E56154">
                        <w:rPr>
                          <w:color w:val="FFFFFF" w:themeColor="background1"/>
                        </w:rPr>
                        <w:t>Problem</w:t>
                      </w:r>
                    </w:p>
                    <w:p w14:paraId="6538D32D" w14:textId="526C4CFE" w:rsidR="00B46A13" w:rsidRPr="00E56154" w:rsidRDefault="00B46A13" w:rsidP="00E56154">
                      <w:pPr>
                        <w:jc w:val="center"/>
                        <w:rPr>
                          <w:color w:val="FFFFFF" w:themeColor="background1"/>
                        </w:rPr>
                      </w:pPr>
                      <w:r>
                        <w:rPr>
                          <w:color w:val="FFFFFF" w:themeColor="background1"/>
                        </w:rPr>
                        <w:t>Identification</w:t>
                      </w:r>
                    </w:p>
                  </w:txbxContent>
                </v:textbox>
              </v:shape>
            </w:pict>
          </mc:Fallback>
        </mc:AlternateContent>
      </w:r>
      <w:r>
        <w:rPr>
          <w:rFonts w:ascii="Times New Roman" w:eastAsia="Times New Roman" w:hAnsi="Times New Roman" w:cs="Times New Roman"/>
          <w:noProof/>
          <w:sz w:val="24"/>
          <w:szCs w:val="24"/>
          <w:lang w:val="en-US"/>
        </w:rPr>
        <mc:AlternateContent>
          <mc:Choice Requires="wps">
            <w:drawing>
              <wp:anchor distT="0" distB="0" distL="114300" distR="114300" simplePos="0" relativeHeight="251700736" behindDoc="0" locked="0" layoutInCell="1" allowOverlap="1" wp14:anchorId="544EAD10" wp14:editId="720A1165">
                <wp:simplePos x="0" y="0"/>
                <wp:positionH relativeFrom="column">
                  <wp:posOffset>4714875</wp:posOffset>
                </wp:positionH>
                <wp:positionV relativeFrom="paragraph">
                  <wp:posOffset>53340</wp:posOffset>
                </wp:positionV>
                <wp:extent cx="1285875" cy="495300"/>
                <wp:effectExtent l="0" t="0" r="28575" b="19050"/>
                <wp:wrapNone/>
                <wp:docPr id="35" name="Flowchart: Process 35"/>
                <wp:cNvGraphicFramePr/>
                <a:graphic xmlns:a="http://schemas.openxmlformats.org/drawingml/2006/main">
                  <a:graphicData uri="http://schemas.microsoft.com/office/word/2010/wordprocessingShape">
                    <wps:wsp>
                      <wps:cNvSpPr/>
                      <wps:spPr>
                        <a:xfrm>
                          <a:off x="0" y="0"/>
                          <a:ext cx="1285875" cy="495300"/>
                        </a:xfrm>
                        <a:prstGeom prst="flowChartProcess">
                          <a:avLst/>
                        </a:prstGeom>
                        <a:solidFill>
                          <a:schemeClr val="accent1">
                            <a:lumMod val="75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64AEA14C" w14:textId="0A575C33" w:rsidR="00B46A13" w:rsidRPr="00E56154" w:rsidRDefault="00B46A13" w:rsidP="00D41271">
                            <w:pPr>
                              <w:jc w:val="center"/>
                              <w:rPr>
                                <w:color w:val="FFFFFF" w:themeColor="background1"/>
                              </w:rPr>
                            </w:pPr>
                            <w:r>
                              <w:rPr>
                                <w:color w:val="FFFFFF" w:themeColor="background1"/>
                              </w:rPr>
                              <w:t>Technical Prototypes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44EAD10" id="Flowchart: Process 35" o:spid="_x0000_s1027" type="#_x0000_t109" style="position:absolute;left:0;text-align:left;margin-left:371.25pt;margin-top:4.2pt;width:101.25pt;height:39pt;z-index:251700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W4xZpgIAAL0FAAAOAAAAZHJzL2Uyb0RvYy54bWysVMFu2zAMvQ/YPwi6r3bSZE2DOkWQIsOA&#10;rg3WDj0rslQbkERNUmJnXz9KdtysLXYYdrFFkXwkn0heXbdakb1wvgZT0NFZTokwHMraPBf0x+P6&#10;04wSH5gpmQIjCnoQnl4vPn64auxcjKECVQpHEMT4eWMLWoVg51nmeSU082dghUGlBKdZQNE9Z6Vj&#10;DaJrlY3z/HPWgCutAy68x9ubTkkXCV9KwcO9lF4EogqKuYX0dem7jd9sccXmz47ZquZ9GuwfstCs&#10;Nhh0gLphgZGdq99A6Zo78CDDGQedgZQ1F6kGrGaUv6rmoWJWpFqQHG8Hmvz/g+V3+40jdVnQ8ykl&#10;hml8o7WChlfMhTnZdMwSVCJTjfVzdHiwG9dLHo+x7FY6Hf9YEGkTu4eBXdEGwvFyNJ5NZxcYhaNu&#10;cjk9zxP92Yu3dT58EaBJPBRUYh6rmEefRSKY7W99wOjodjSPgT2oulzXSiUhdo9YKUf2DN+dcS5M&#10;GCV3tdPfoOzuL6b5kEJquOiSkE/Qslh0V2Y6hYMSMYYy34VE4rCwcUIeEN4G9RUrRXcdQx7LHjxS&#10;zAQYkSVWMWB3WQ+Wf2J3NPT20VWkjh+c878l1jkPHikymDA469qAew9AIZV95M4e0z+hJh5Du21T&#10;UyXLeLOF8oCN5qCbQG/5usZHvmU+bJjDkcPhxDUS7vET372g0J8oqcD9eu8+2uMkoJaSBke4oP7n&#10;jjlBifpqcEYuR5NJnPkkTKYXYxTcqWZ7qjE7vQLslhEuLMvTMdoHdTxKB/oJt80yRkUVMxxjF5QH&#10;dxRWoVstuK+4WC6TGc65ZeHWPFgewSPPsXEf2yfmbN/pAWfkDo7jzuavmryzjZ4GlrsAsk4T8MJr&#10;/wK4I1Ir9fssLqFTOVm9bN3FbwAAAP//AwBQSwMEFAAGAAgAAAAhAD/XtprdAAAACAEAAA8AAABk&#10;cnMvZG93bnJldi54bWxMj8FOwzAQRO9I/IO1SFwqalOloYQ4VYvEHQJS1dsmXpKI2I5ipw18PcuJ&#10;HkczmnmTb2fbixONofNOw/1SgSBXe9O5RsPH+8vdBkSI6Az23pGGbwqwLa6vcsyMP7s3OpWxEVzi&#10;QoYa2hiHTMpQt2QxLP1Ajr1PP1qMLMdGmhHPXG57uVIqlRY7xwstDvTcUv1VTlbDblGq9KCqqln8&#10;hONhet3j/jhrfXsz755ARJrjfxj+8BkdCmaq/ORMEL2Gh2S15qiGTQKC/cdkzd8q1mkCssjl5YHi&#10;FwAA//8DAFBLAQItABQABgAIAAAAIQC2gziS/gAAAOEBAAATAAAAAAAAAAAAAAAAAAAAAABbQ29u&#10;dGVudF9UeXBlc10ueG1sUEsBAi0AFAAGAAgAAAAhADj9If/WAAAAlAEAAAsAAAAAAAAAAAAAAAAA&#10;LwEAAF9yZWxzLy5yZWxzUEsBAi0AFAAGAAgAAAAhAI1bjFmmAgAAvQUAAA4AAAAAAAAAAAAAAAAA&#10;LgIAAGRycy9lMm9Eb2MueG1sUEsBAi0AFAAGAAgAAAAhAD/XtprdAAAACAEAAA8AAAAAAAAAAAAA&#10;AAAAAAUAAGRycy9kb3ducmV2LnhtbFBLBQYAAAAABAAEAPMAAAAKBgAAAAA=&#10;" fillcolor="#2f5496 [2404]" strokecolor="#1f3763 [1604]" strokeweight="1pt">
                <v:textbox>
                  <w:txbxContent>
                    <w:p w14:paraId="64AEA14C" w14:textId="0A575C33" w:rsidR="00B46A13" w:rsidRPr="00E56154" w:rsidRDefault="00B46A13" w:rsidP="00D41271">
                      <w:pPr>
                        <w:jc w:val="center"/>
                        <w:rPr>
                          <w:color w:val="FFFFFF" w:themeColor="background1"/>
                        </w:rPr>
                      </w:pPr>
                      <w:r>
                        <w:rPr>
                          <w:color w:val="FFFFFF" w:themeColor="background1"/>
                        </w:rPr>
                        <w:t>Technical Prototypes</w:t>
                      </w:r>
                    </w:p>
                  </w:txbxContent>
                </v:textbox>
              </v:shape>
            </w:pict>
          </mc:Fallback>
        </mc:AlternateContent>
      </w:r>
      <w:r>
        <w:rPr>
          <w:rFonts w:ascii="Times New Roman" w:eastAsia="Times New Roman" w:hAnsi="Times New Roman" w:cs="Times New Roman"/>
          <w:noProof/>
          <w:sz w:val="24"/>
          <w:szCs w:val="24"/>
          <w:lang w:val="en-US"/>
        </w:rPr>
        <mc:AlternateContent>
          <mc:Choice Requires="wps">
            <w:drawing>
              <wp:anchor distT="0" distB="0" distL="114300" distR="114300" simplePos="0" relativeHeight="251672064" behindDoc="0" locked="0" layoutInCell="1" allowOverlap="1" wp14:anchorId="2FF24AA9" wp14:editId="151C197A">
                <wp:simplePos x="0" y="0"/>
                <wp:positionH relativeFrom="column">
                  <wp:posOffset>3305175</wp:posOffset>
                </wp:positionH>
                <wp:positionV relativeFrom="paragraph">
                  <wp:posOffset>62230</wp:posOffset>
                </wp:positionV>
                <wp:extent cx="1285875" cy="485775"/>
                <wp:effectExtent l="0" t="0" r="28575" b="28575"/>
                <wp:wrapNone/>
                <wp:docPr id="34" name="Flowchart: Process 34"/>
                <wp:cNvGraphicFramePr/>
                <a:graphic xmlns:a="http://schemas.openxmlformats.org/drawingml/2006/main">
                  <a:graphicData uri="http://schemas.microsoft.com/office/word/2010/wordprocessingShape">
                    <wps:wsp>
                      <wps:cNvSpPr/>
                      <wps:spPr>
                        <a:xfrm>
                          <a:off x="0" y="0"/>
                          <a:ext cx="1285875" cy="485775"/>
                        </a:xfrm>
                        <a:prstGeom prst="flowChartProcess">
                          <a:avLst/>
                        </a:prstGeom>
                        <a:solidFill>
                          <a:schemeClr val="accent1">
                            <a:lumMod val="75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77DF2666" w14:textId="124DE6D5" w:rsidR="00B46A13" w:rsidRPr="00E56154" w:rsidRDefault="00B46A13" w:rsidP="00D41271">
                            <w:pPr>
                              <w:jc w:val="center"/>
                              <w:rPr>
                                <w:color w:val="FFFFFF" w:themeColor="background1"/>
                              </w:rPr>
                            </w:pPr>
                            <w:r>
                              <w:rPr>
                                <w:color w:val="FFFFFF" w:themeColor="background1"/>
                              </w:rPr>
                              <w:t>Paper Prototypes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FF24AA9" id="Flowchart: Process 34" o:spid="_x0000_s1028" type="#_x0000_t109" style="position:absolute;left:0;text-align:left;margin-left:260.25pt;margin-top:4.9pt;width:101.25pt;height:38.25pt;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YeQnpAIAAL0FAAAOAAAAZHJzL2Uyb0RvYy54bWysVMFu2zAMvQ/YPwi6r3ayZMmMOkWQIsOA&#10;rg3WDj0rslwbkERNUuJkXz9Kctyg7XYYdrEpkXwkn0heXh2UJHthXQu6pKOLnBKhOVStfirpj4f1&#10;hzklzjNdMQlalPQoHL1avH932ZlCjKEBWQlLEES7ojMlbbw3RZY53gjF3AUYoVFZg1XM49E+ZZVl&#10;HaIrmY3z/FPWga2MBS6cw9vrpKSLiF/Xgvu7unbCE1lSzM3Hr43fbfhmi0tWPFlmmpb3abB/yEKx&#10;VmPQAeqaeUZ2tn0FpVpuwUHtLzioDOq65SLWgNWM8hfV3DfMiFgLkuPMQJP7f7D8dr+xpK1K+nFC&#10;iWYK32gtoeMNs74gm8QsQSUy1RlXoMO92dj+5FAMZR9qq8IfCyKHyO5xYFccPOF4ORrPp/PZlBKO&#10;usl8OkMZYbJnb2Od/yJAkSCUtMY8ViGPPotIMNvfOJ/cTuYhsAPZVutWyngI3SNW0pI9w3dnnAvt&#10;R9Fd7tQ3qNL9bJrnsQMwhdhwwSUmdIaWhaJTmVHyRylCDKm/ixqJw8LGEXlAeB3UNawS6TqEfDtm&#10;BAzINVYxYKes/4CdaOjtg6uIHT84539LLDkPHjEyaD84q1aDfQtAIpV95GSPlJ1RE0R/2B5iU41P&#10;bbOF6oiNZiFNoDN83eIj3zDnN8ziyOFw4hrxd/gJ715S6CVKGrC/3roP9jgJqKWkwxEuqfu5Y1ZQ&#10;Ir9qnJHPo8kkzHw8TKazMR7suWZ7rtE7tQLslhEuLMOjGOy9PIm1BfWI22YZoqKKaY6xS8q9PR1W&#10;Pq0W3FdcLJfRDOfcMH+j7w0P4IHn0LgPh0dmTd/pHmfkFk7jzooXTZ5sg6eG5c5D3cYJCEwnXvsX&#10;wB0R27ffZ2EJnZ+j1fPWXfwGAAD//wMAUEsDBBQABgAIAAAAIQD8kjTp3gAAAAgBAAAPAAAAZHJz&#10;L2Rvd25yZXYueG1sTI/BTsMwEETvSPyDtUhcKmqTqqGEOFWLxB0CUtXbJl6SiNiOYqcNfD3LiR5X&#10;M5p9L9/OthcnGkPnnYb7pQJBrvamc42Gj/eXuw2IENEZ7L0jDd8UYFtcX+WYGX92b3QqYyN4xIUM&#10;NbQxDpmUoW7JYlj6gRxnn360GPkcG2lGPPO47WWiVCotdo4/tDjQc0v1VzlZDbtFqdKDqqpm8ROO&#10;h+l1j/vjrPXtzbx7AhFpjv9l+MNndCiYqfKTM0H0GtaJWnNVwyMbcP6QrNit0rBJVyCLXF4KFL8A&#10;AAD//wMAUEsBAi0AFAAGAAgAAAAhALaDOJL+AAAA4QEAABMAAAAAAAAAAAAAAAAAAAAAAFtDb250&#10;ZW50X1R5cGVzXS54bWxQSwECLQAUAAYACAAAACEAOP0h/9YAAACUAQAACwAAAAAAAAAAAAAAAAAv&#10;AQAAX3JlbHMvLnJlbHNQSwECLQAUAAYACAAAACEAAmHkJ6QCAAC9BQAADgAAAAAAAAAAAAAAAAAu&#10;AgAAZHJzL2Uyb0RvYy54bWxQSwECLQAUAAYACAAAACEA/JI06d4AAAAIAQAADwAAAAAAAAAAAAAA&#10;AAD+BAAAZHJzL2Rvd25yZXYueG1sUEsFBgAAAAAEAAQA8wAAAAkGAAAAAA==&#10;" fillcolor="#2f5496 [2404]" strokecolor="#1f3763 [1604]" strokeweight="1pt">
                <v:textbox>
                  <w:txbxContent>
                    <w:p w14:paraId="77DF2666" w14:textId="124DE6D5" w:rsidR="00B46A13" w:rsidRPr="00E56154" w:rsidRDefault="00B46A13" w:rsidP="00D41271">
                      <w:pPr>
                        <w:jc w:val="center"/>
                        <w:rPr>
                          <w:color w:val="FFFFFF" w:themeColor="background1"/>
                        </w:rPr>
                      </w:pPr>
                      <w:r>
                        <w:rPr>
                          <w:color w:val="FFFFFF" w:themeColor="background1"/>
                        </w:rPr>
                        <w:t>Paper Prototypes</w:t>
                      </w:r>
                    </w:p>
                  </w:txbxContent>
                </v:textbox>
              </v:shape>
            </w:pict>
          </mc:Fallback>
        </mc:AlternateContent>
      </w:r>
      <w:r>
        <w:rPr>
          <w:rFonts w:ascii="Times New Roman" w:eastAsia="Times New Roman" w:hAnsi="Times New Roman" w:cs="Times New Roman"/>
          <w:noProof/>
          <w:sz w:val="24"/>
          <w:szCs w:val="24"/>
          <w:lang w:val="en-US"/>
        </w:rPr>
        <mc:AlternateContent>
          <mc:Choice Requires="wps">
            <w:drawing>
              <wp:anchor distT="0" distB="0" distL="114300" distR="114300" simplePos="0" relativeHeight="251642368" behindDoc="0" locked="0" layoutInCell="1" allowOverlap="1" wp14:anchorId="45D7A323" wp14:editId="46BCFA18">
                <wp:simplePos x="0" y="0"/>
                <wp:positionH relativeFrom="column">
                  <wp:posOffset>2152650</wp:posOffset>
                </wp:positionH>
                <wp:positionV relativeFrom="paragraph">
                  <wp:posOffset>62230</wp:posOffset>
                </wp:positionV>
                <wp:extent cx="1038225" cy="485775"/>
                <wp:effectExtent l="0" t="0" r="28575" b="28575"/>
                <wp:wrapNone/>
                <wp:docPr id="33" name="Flowchart: Process 33"/>
                <wp:cNvGraphicFramePr/>
                <a:graphic xmlns:a="http://schemas.openxmlformats.org/drawingml/2006/main">
                  <a:graphicData uri="http://schemas.microsoft.com/office/word/2010/wordprocessingShape">
                    <wps:wsp>
                      <wps:cNvSpPr/>
                      <wps:spPr>
                        <a:xfrm>
                          <a:off x="0" y="0"/>
                          <a:ext cx="1038225" cy="485775"/>
                        </a:xfrm>
                        <a:prstGeom prst="flowChartProcess">
                          <a:avLst/>
                        </a:prstGeom>
                        <a:solidFill>
                          <a:schemeClr val="accent1">
                            <a:lumMod val="75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30F44DC1" w14:textId="3135F522" w:rsidR="00B46A13" w:rsidRPr="00E56154" w:rsidRDefault="00B46A13" w:rsidP="00D41271">
                            <w:pPr>
                              <w:jc w:val="center"/>
                              <w:rPr>
                                <w:color w:val="FFFFFF" w:themeColor="background1"/>
                              </w:rPr>
                            </w:pPr>
                            <w:r>
                              <w:rPr>
                                <w:color w:val="FFFFFF" w:themeColor="background1"/>
                              </w:rPr>
                              <w:t>Card Sorting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5D7A323" id="Flowchart: Process 33" o:spid="_x0000_s1029" type="#_x0000_t109" style="position:absolute;left:0;text-align:left;margin-left:169.5pt;margin-top:4.9pt;width:81.75pt;height:38.25pt;z-index:251642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aj0EpAIAAL0FAAAOAAAAZHJzL2Uyb0RvYy54bWysVMFu2zAMvQ/YPwi6r3bSZOmMOkWQIsOA&#10;rg3aDj0rslQbkEVNUhJnXz9Kctyg7XYYdrFFkXwkn0heXnWtIjthXQO6pKOznBKhOVSNfi7pj8fV&#10;pwtKnGe6Ygq0KOlBOHo1//jhcm8KMYYaVCUsQRDtir0pae29KbLM8Vq0zJ2BERqVEmzLPIr2Oass&#10;2yN6q7Jxnn/O9mArY4EL5/D2OinpPOJLKbi/k9IJT1RJMTcfvzZ+N+GbzS9Z8WyZqRvep8H+IYuW&#10;NRqDDlDXzDOytc0bqLbhFhxIf8ahzUDKhotYA1Yzyl9V81AzI2ItSI4zA03u/8Hy293akqYq6fk5&#10;JZq1+EYrBXteM+sLsk7MElQiU3vjCnR4MGvbSw6PoexO2jb8sSDSRXYPA7ui84Tj5Sg/vxiPp5Rw&#10;1E0uprPZNIBmL97GOv9VQEvCoaQS81iGPPosIsFsd+N8cjuah8AOVFOtGqWiELpHLJUlO4bvzjgX&#10;2o+iu9q236FK97NpnscOwBRiwwWXmNAJWhaKTmXGkz8oEWIofS8kEoeFjSPygPA2qKtZJdJ1CPl+&#10;zAgYkCVWMWCnrP+AnWjo7YOriB0/OOd/Syw5Dx4xMmg/OLeNBvsegEIq+8jJHik7oSYcfbfpUlMd&#10;22YD1QEbzUKaQGf4qsFHvmHOr5nFkcPhxDXi7/AT3r2k0J8oqcH+eu8+2OMkoJaSPY5wSd3PLbOC&#10;EvVN44x8GU0mYeajMJnOxijYU83mVKO37RKwW0a4sAyPx2Dv1fEoLbRPuG0WISqqmOYYu6Tc26Ow&#10;9Gm14L7iYrGIZjjnhvkb/WB4AA88h8Z97J6YNX2ne5yRWziOOyteNXmyDZ4aFlsPsokTEJhOvPYv&#10;gDsitm+/z8ISOpWj1cvWnf8GAAD//wMAUEsDBBQABgAIAAAAIQC/yuUB3gAAAAgBAAAPAAAAZHJz&#10;L2Rvd25yZXYueG1sTI9BS8NAEIXvgv9hGcFLsbs2NLQxm9IK3jUKpbdJdkyC2dmQ3bTRX+96ssfh&#10;De99X76bbS/ONPrOsYbHpQJBXDvTcaPh4/3lYQPCB2SDvWPS8E0edsXtTY6ZcRd+o3MZGhFL2Geo&#10;oQ1hyKT0dUsW/dINxDH7dKPFEM+xkWbESyy3vVwplUqLHceFFgd6bqn+KierYb8oVXpUVdUsfvzp&#10;OL0e8HCatb6/m/dPIALN4f8Z/vAjOhSRqXITGy96DUmyjS5BwzYaxHytVmsQlYZNmoAscnktUPwC&#10;AAD//wMAUEsBAi0AFAAGAAgAAAAhALaDOJL+AAAA4QEAABMAAAAAAAAAAAAAAAAAAAAAAFtDb250&#10;ZW50X1R5cGVzXS54bWxQSwECLQAUAAYACAAAACEAOP0h/9YAAACUAQAACwAAAAAAAAAAAAAAAAAv&#10;AQAAX3JlbHMvLnJlbHNQSwECLQAUAAYACAAAACEAcmo9BKQCAAC9BQAADgAAAAAAAAAAAAAAAAAu&#10;AgAAZHJzL2Uyb0RvYy54bWxQSwECLQAUAAYACAAAACEAv8rlAd4AAAAIAQAADwAAAAAAAAAAAAAA&#10;AAD+BAAAZHJzL2Rvd25yZXYueG1sUEsFBgAAAAAEAAQA8wAAAAkGAAAAAA==&#10;" fillcolor="#2f5496 [2404]" strokecolor="#1f3763 [1604]" strokeweight="1pt">
                <v:textbox>
                  <w:txbxContent>
                    <w:p w14:paraId="30F44DC1" w14:textId="3135F522" w:rsidR="00B46A13" w:rsidRPr="00E56154" w:rsidRDefault="00B46A13" w:rsidP="00D41271">
                      <w:pPr>
                        <w:jc w:val="center"/>
                        <w:rPr>
                          <w:color w:val="FFFFFF" w:themeColor="background1"/>
                        </w:rPr>
                      </w:pPr>
                      <w:r>
                        <w:rPr>
                          <w:color w:val="FFFFFF" w:themeColor="background1"/>
                        </w:rPr>
                        <w:t>Card Sorting</w:t>
                      </w:r>
                    </w:p>
                  </w:txbxContent>
                </v:textbox>
              </v:shape>
            </w:pict>
          </mc:Fallback>
        </mc:AlternateContent>
      </w:r>
      <w:r>
        <w:rPr>
          <w:rFonts w:ascii="Times New Roman" w:eastAsia="Times New Roman" w:hAnsi="Times New Roman" w:cs="Times New Roman"/>
          <w:noProof/>
          <w:sz w:val="24"/>
          <w:szCs w:val="24"/>
          <w:lang w:val="en-US"/>
        </w:rPr>
        <mc:AlternateContent>
          <mc:Choice Requires="wps">
            <w:drawing>
              <wp:anchor distT="0" distB="0" distL="114300" distR="114300" simplePos="0" relativeHeight="251606528" behindDoc="0" locked="0" layoutInCell="1" allowOverlap="1" wp14:anchorId="5FA83B91" wp14:editId="5BF3E871">
                <wp:simplePos x="0" y="0"/>
                <wp:positionH relativeFrom="column">
                  <wp:posOffset>1143000</wp:posOffset>
                </wp:positionH>
                <wp:positionV relativeFrom="paragraph">
                  <wp:posOffset>62230</wp:posOffset>
                </wp:positionV>
                <wp:extent cx="885825" cy="485775"/>
                <wp:effectExtent l="0" t="0" r="28575" b="28575"/>
                <wp:wrapNone/>
                <wp:docPr id="32" name="Flowchart: Process 32"/>
                <wp:cNvGraphicFramePr/>
                <a:graphic xmlns:a="http://schemas.openxmlformats.org/drawingml/2006/main">
                  <a:graphicData uri="http://schemas.microsoft.com/office/word/2010/wordprocessingShape">
                    <wps:wsp>
                      <wps:cNvSpPr/>
                      <wps:spPr>
                        <a:xfrm>
                          <a:off x="0" y="0"/>
                          <a:ext cx="885825" cy="485775"/>
                        </a:xfrm>
                        <a:prstGeom prst="flowChartProcess">
                          <a:avLst/>
                        </a:prstGeom>
                        <a:solidFill>
                          <a:schemeClr val="accent1">
                            <a:lumMod val="75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1BB94A00" w14:textId="634D6BA5" w:rsidR="00B46A13" w:rsidRPr="00E56154" w:rsidRDefault="00B46A13" w:rsidP="00D41271">
                            <w:pPr>
                              <w:jc w:val="center"/>
                              <w:rPr>
                                <w:color w:val="FFFFFF" w:themeColor="background1"/>
                              </w:rPr>
                            </w:pPr>
                            <w:r>
                              <w:rPr>
                                <w:color w:val="FFFFFF" w:themeColor="background1"/>
                              </w:rPr>
                              <w:t>Research</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FA83B91" id="Flowchart: Process 32" o:spid="_x0000_s1030" type="#_x0000_t109" style="position:absolute;left:0;text-align:left;margin-left:90pt;margin-top:4.9pt;width:69.75pt;height:38.25pt;z-index:251606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3P6+pAIAALwFAAAOAAAAZHJzL2Uyb0RvYy54bWysVMFu2zAMvQ/YPwi6r3ayZMmMOkWQIsOA&#10;rg3WDj0rslQbkEVNUuJkXz9Kctyg7XYYdrFFkXwkn0heXh1aRfbCugZ0SUcXOSVCc6ga/VTSHw/r&#10;D3NKnGe6Ygq0KOlROHq1eP/usjOFGEMNqhKWIIh2RWdKWntviixzvBYtcxdghEalBNsyj6J9yirL&#10;OkRvVTbO809ZB7YyFrhwDm+vk5IuIr6Ugvs7KZ3wRJUUc/Pxa+N3G77Z4pIVT5aZuuF9GuwfsmhZ&#10;ozHoAHXNPCM727yCahtuwYH0FxzaDKRsuIg1YDWj/EU19zUzItaC5Dgz0OT+Hyy/3W8saaqSfhxT&#10;olmLb7RW0PGaWV+QTWKWoBKZ6owr0OHebGwvOTyGsg/StuGPBZFDZPc4sCsOnnC8nM+n8/GUEo6q&#10;yXw6m00DZvbsbKzzXwS0JBxKKjGNVUijTyLyy/Y3zie3k3mI60A11bpRKgqhecRKWbJn+OyMc6H9&#10;KLqrXfsNqnQ/m+Z5bABMIfZbcIkJnaFloeZUZTz5oxIhhtLfhUTesK5xRB4QXgd1NatEug4h344Z&#10;AQOyxCoG7JT1H7ATDb19cBWx4Qfn/G+JJefBI0YG7QfnttFg3wJQSGUfOdkjZWfUhKM/bA+xpyan&#10;rtlCdcQ+s5AG0Bm+bvCRb5jzG2Zx4nA2cYv4O/yEdy8p9CdKarC/3roP9jgIqKWkwwkuqfu5Y1ZQ&#10;or5qHJHPo8kkjHwUJtPZGAV7rtmea/SuXQF2ywj3leHxGOy9Oh2lhfYRl80yREUV0xxjl5R7exJW&#10;Pm0WXFdcLJfRDMfcMH+j7w0P4IHn0LgPh0dmTd/pHkfkFk7TzooXTZ5sg6eG5c6DbOIEBKYTr/0L&#10;4IqI7duvs7CDzuVo9bx0F78BAAD//wMAUEsDBBQABgAIAAAAIQBDU3eY3QAAAAgBAAAPAAAAZHJz&#10;L2Rvd25yZXYueG1sTI9BS8NAEIXvgv9hGcFLsbu1GNKYTWkF7zYKpbdNdkyC2dmQ3bTRX9/xpMfH&#10;G958X76dXS/OOIbOk4bVUoFAqr3tqNHw8f76kIII0ZA1vSfU8I0BtsXtTW4y6y90wHMZG8EjFDKj&#10;oY1xyKQMdYvOhKUfkLj79KMzkePYSDuaC4+7Xj4qlUhnOuIPrRnwpcX6q5ycht2iVMlRVVWz+Amn&#10;4/S2N/vTrPX93bx7BhFxjn/H8IvP6FAwU+UnskH0nFPFLlHDhg24X682TyAqDWmyBlnk8r9AcQUA&#10;AP//AwBQSwECLQAUAAYACAAAACEAtoM4kv4AAADhAQAAEwAAAAAAAAAAAAAAAAAAAAAAW0NvbnRl&#10;bnRfVHlwZXNdLnhtbFBLAQItABQABgAIAAAAIQA4/SH/1gAAAJQBAAALAAAAAAAAAAAAAAAAAC8B&#10;AABfcmVscy8ucmVsc1BLAQItABQABgAIAAAAIQAC3P6+pAIAALwFAAAOAAAAAAAAAAAAAAAAAC4C&#10;AABkcnMvZTJvRG9jLnhtbFBLAQItABQABgAIAAAAIQBDU3eY3QAAAAgBAAAPAAAAAAAAAAAAAAAA&#10;AP4EAABkcnMvZG93bnJldi54bWxQSwUGAAAAAAQABADzAAAACAYAAAAA&#10;" fillcolor="#2f5496 [2404]" strokecolor="#1f3763 [1604]" strokeweight="1pt">
                <v:textbox>
                  <w:txbxContent>
                    <w:p w14:paraId="1BB94A00" w14:textId="634D6BA5" w:rsidR="00B46A13" w:rsidRPr="00E56154" w:rsidRDefault="00B46A13" w:rsidP="00D41271">
                      <w:pPr>
                        <w:jc w:val="center"/>
                        <w:rPr>
                          <w:color w:val="FFFFFF" w:themeColor="background1"/>
                        </w:rPr>
                      </w:pPr>
                      <w:r>
                        <w:rPr>
                          <w:color w:val="FFFFFF" w:themeColor="background1"/>
                        </w:rPr>
                        <w:t>Research</w:t>
                      </w:r>
                    </w:p>
                  </w:txbxContent>
                </v:textbox>
              </v:shape>
            </w:pict>
          </mc:Fallback>
        </mc:AlternateContent>
      </w:r>
    </w:p>
    <w:p w14:paraId="76725089" w14:textId="527CB0DF" w:rsidR="00267B7F" w:rsidRDefault="00D41271" w:rsidP="00267B7F">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i/>
          <w:sz w:val="24"/>
          <w:szCs w:val="24"/>
        </w:rPr>
      </w:pPr>
      <w:r>
        <w:rPr>
          <w:rFonts w:ascii="Times New Roman" w:eastAsia="Times New Roman" w:hAnsi="Times New Roman" w:cs="Times New Roman"/>
          <w:i/>
          <w:noProof/>
          <w:sz w:val="24"/>
          <w:szCs w:val="24"/>
          <w:lang w:val="en-US"/>
        </w:rPr>
        <mc:AlternateContent>
          <mc:Choice Requires="wps">
            <w:drawing>
              <wp:anchor distT="0" distB="0" distL="114300" distR="114300" simplePos="0" relativeHeight="251713024" behindDoc="0" locked="0" layoutInCell="1" allowOverlap="1" wp14:anchorId="6FE75A3D" wp14:editId="69DEC754">
                <wp:simplePos x="0" y="0"/>
                <wp:positionH relativeFrom="column">
                  <wp:posOffset>4590950</wp:posOffset>
                </wp:positionH>
                <wp:positionV relativeFrom="paragraph">
                  <wp:posOffset>27641</wp:posOffset>
                </wp:positionV>
                <wp:extent cx="114300" cy="0"/>
                <wp:effectExtent l="0" t="76200" r="19050" b="95250"/>
                <wp:wrapNone/>
                <wp:docPr id="41" name="Straight Arrow Connector 41"/>
                <wp:cNvGraphicFramePr/>
                <a:graphic xmlns:a="http://schemas.openxmlformats.org/drawingml/2006/main">
                  <a:graphicData uri="http://schemas.microsoft.com/office/word/2010/wordprocessingShape">
                    <wps:wsp>
                      <wps:cNvCnPr/>
                      <wps:spPr>
                        <a:xfrm>
                          <a:off x="0" y="0"/>
                          <a:ext cx="114300"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54E4B353" id="_x0000_t32" coordsize="21600,21600" o:spt="32" o:oned="t" path="m,l21600,21600e" filled="f">
                <v:path arrowok="t" fillok="f" o:connecttype="none"/>
                <o:lock v:ext="edit" shapetype="t"/>
              </v:shapetype>
              <v:shape id="Straight Arrow Connector 41" o:spid="_x0000_s1026" type="#_x0000_t32" style="position:absolute;margin-left:361.5pt;margin-top:2.2pt;width:9pt;height:0;z-index:251713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1Ocz0gEAAAEEAAAOAAAAZHJzL2Uyb0RvYy54bWysU9uO0zAQfUfiHyy/0yTLCqGq6Qp1gRcE&#10;FQsf4HXGjSXfNB6a9u8Zu2kWARIC8TKJ7Tkz5xyPN3cn78QRMNsYetmtWikg6DjYcOjl1y/vXryW&#10;IpMKg3IxQC/PkOXd9vmzzZTWcBPH6AZAwUVCXk+plyNRWjdN1iN4lVcxQeBDE9Er4iUemgHVxNW9&#10;a27a9lUzRRwSRg058+795VBua31jQNMnYzKQcL1kblQj1vhYYrPdqPUBVRqtnmmof2DhlQ3cdCl1&#10;r0iJb2h/KeWtxpijoZWOvonGWA1VA6vp2p/UPIwqQdXC5uS02JT/X1n98bhHYYde3nZSBOX5jh4I&#10;lT2MJN4gxknsYgjsY0TBKezXlPKaYbuwx3mV0x6L+JNBX74sS5yqx+fFYziR0LzZdbcvW74JfT1q&#10;nnAJM72H6EX56WWeeSwEumqxOn7IxJ0ZeAWUpi6USMq6t2EQdE6shNCqcHBQaHN6SWkK/Qvh+kdn&#10;Bxf4ZzBsRKFY29QRhJ1DcVQ8PEprCFQNqJU4u8CMdW4Btn8GzvkFCnU8/wa8IGrnGGgBexsi/q47&#10;na6UzSX/6sBFd7HgMQ7nepXVGp6z6tX8Jsog/7iu8KeXu/0OAAD//wMAUEsDBBQABgAIAAAAIQAq&#10;3r0u2wAAAAcBAAAPAAAAZHJzL2Rvd25yZXYueG1sTI/BTsMwEETvSPyDtUjcqNMQUQhxKoREjyAK&#10;B7i58daOGq+j2E0CX8/CpRyfZjXztlrPvhMjDrENpGC5yEAgNcG0ZBW8vz1d3YKISZPRXSBU8IUR&#10;1vX5WaVLEyZ6xXGbrOASiqVW4FLqSylj49DruAg9Emf7MHidGAcrzaAnLvedzLPsRnrdEi843eOj&#10;w+awPXoFL/Zj9DltWrm/+/ze2GdzcFNS6vJifrgHkXBOp2P41Wd1qNlpF45kougUrPJr/iUpKAoQ&#10;nK+KJfPuj2Vdyf/+9Q8AAAD//wMAUEsBAi0AFAAGAAgAAAAhALaDOJL+AAAA4QEAABMAAAAAAAAA&#10;AAAAAAAAAAAAAFtDb250ZW50X1R5cGVzXS54bWxQSwECLQAUAAYACAAAACEAOP0h/9YAAACUAQAA&#10;CwAAAAAAAAAAAAAAAAAvAQAAX3JlbHMvLnJlbHNQSwECLQAUAAYACAAAACEA3NTnM9IBAAABBAAA&#10;DgAAAAAAAAAAAAAAAAAuAgAAZHJzL2Uyb0RvYy54bWxQSwECLQAUAAYACAAAACEAKt69LtsAAAAH&#10;AQAADwAAAAAAAAAAAAAAAAAsBAAAZHJzL2Rvd25yZXYueG1sUEsFBgAAAAAEAAQA8wAAADQFAAAA&#10;AA==&#10;" strokecolor="#4472c4 [3204]" strokeweight=".5pt">
                <v:stroke endarrow="block" joinstyle="miter"/>
              </v:shape>
            </w:pict>
          </mc:Fallback>
        </mc:AlternateContent>
      </w:r>
      <w:r>
        <w:rPr>
          <w:rFonts w:ascii="Times New Roman" w:eastAsia="Times New Roman" w:hAnsi="Times New Roman" w:cs="Times New Roman"/>
          <w:i/>
          <w:noProof/>
          <w:sz w:val="24"/>
          <w:szCs w:val="24"/>
          <w:lang w:val="en-US"/>
        </w:rPr>
        <mc:AlternateContent>
          <mc:Choice Requires="wps">
            <w:drawing>
              <wp:anchor distT="0" distB="0" distL="114300" distR="114300" simplePos="0" relativeHeight="251710976" behindDoc="0" locked="0" layoutInCell="1" allowOverlap="1" wp14:anchorId="36BBC5FD" wp14:editId="1934E3AB">
                <wp:simplePos x="0" y="0"/>
                <wp:positionH relativeFrom="column">
                  <wp:posOffset>3191266</wp:posOffset>
                </wp:positionH>
                <wp:positionV relativeFrom="paragraph">
                  <wp:posOffset>80591</wp:posOffset>
                </wp:positionV>
                <wp:extent cx="114300" cy="0"/>
                <wp:effectExtent l="0" t="76200" r="19050" b="95250"/>
                <wp:wrapNone/>
                <wp:docPr id="40" name="Straight Arrow Connector 40"/>
                <wp:cNvGraphicFramePr/>
                <a:graphic xmlns:a="http://schemas.openxmlformats.org/drawingml/2006/main">
                  <a:graphicData uri="http://schemas.microsoft.com/office/word/2010/wordprocessingShape">
                    <wps:wsp>
                      <wps:cNvCnPr/>
                      <wps:spPr>
                        <a:xfrm>
                          <a:off x="0" y="0"/>
                          <a:ext cx="114300"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3710AF1" id="Straight Arrow Connector 40" o:spid="_x0000_s1026" type="#_x0000_t32" style="position:absolute;margin-left:251.3pt;margin-top:6.35pt;width:9pt;height:0;z-index:251710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4f60QEAAAEEAAAOAAAAZHJzL2Uyb0RvYy54bWysU9uO0zAQfUfiHyy/0yTLCqGq6Qp1gRcE&#10;FQsf4HXGjSXfNB6a9u8Zu2kWARIC8TKJ7Tkz5xyPN3cn78QRMNsYetmtWikg6DjYcOjl1y/vXryW&#10;IpMKg3IxQC/PkOXd9vmzzZTWcBPH6AZAwUVCXk+plyNRWjdN1iN4lVcxQeBDE9Er4iUemgHVxNW9&#10;a27a9lUzRRwSRg058+795VBua31jQNMnYzKQcL1kblQj1vhYYrPdqPUBVRqtnmmof2DhlQ3cdCl1&#10;r0iJb2h/KeWtxpijoZWOvonGWA1VA6vp2p/UPIwqQdXC5uS02JT/X1n98bhHYYde3rI9QXm+owdC&#10;ZQ8jiTeIcRK7GAL7GFFwCvs1pbxm2C7scV7ltMci/mTQly/LEqfq8XnxGE4kNG923e3Lllvp61Hz&#10;hEuY6T1EL8pPL/PMYyHQVYvV8UMm7szAK6A0daFEUta9DYOgc2IlhFaFg4NCm9NLSlPoXwjXPzo7&#10;uMA/g2EjCsXapo4g7ByKo+LhUVpDoG6pxNkFZqxzC7D9M3DOL1Co4/k34AVRO8dAC9jbEPF33el0&#10;pWwu+VcHLrqLBY9xONerrNbwnFWv5jdRBvnHdYU/vdztdwAAAP//AwBQSwMEFAAGAAgAAAAhAI1W&#10;O9TbAAAACQEAAA8AAABkcnMvZG93bnJldi54bWxMj8FOwzAQRO9I/IO1SNyoTaQWCHEqhESPIFoO&#10;cHPjrR01XkexmwS+nkUc4LgzT7Mz1XoOnRhxSG0kDdcLBQKpibYlp+Ft93R1CyJlQ9Z0kVDDJyZY&#10;1+dnlSltnOgVx212gkMolUaDz7kvpUyNx2DSIvZI7B3iEEzmc3DSDmbi8NDJQqmVDKYl/uBNj48e&#10;m+P2FDS8uPcxFLRp5eHu42vjnu3RT1nry4v54R5Exjn/wfBTn6tDzZ328UQ2iU7DUhUrRtkobkAw&#10;sCwUC/tfQdaV/L+g/gYAAP//AwBQSwECLQAUAAYACAAAACEAtoM4kv4AAADhAQAAEwAAAAAAAAAA&#10;AAAAAAAAAAAAW0NvbnRlbnRfVHlwZXNdLnhtbFBLAQItABQABgAIAAAAIQA4/SH/1gAAAJQBAAAL&#10;AAAAAAAAAAAAAAAAAC8BAABfcmVscy8ucmVsc1BLAQItABQABgAIAAAAIQBDv4f60QEAAAEEAAAO&#10;AAAAAAAAAAAAAAAAAC4CAABkcnMvZTJvRG9jLnhtbFBLAQItABQABgAIAAAAIQCNVjvU2wAAAAkB&#10;AAAPAAAAAAAAAAAAAAAAACsEAABkcnMvZG93bnJldi54bWxQSwUGAAAAAAQABADzAAAAMwUAAAAA&#10;" strokecolor="#4472c4 [3204]" strokeweight=".5pt">
                <v:stroke endarrow="block" joinstyle="miter"/>
              </v:shape>
            </w:pict>
          </mc:Fallback>
        </mc:AlternateContent>
      </w:r>
      <w:r>
        <w:rPr>
          <w:rFonts w:ascii="Times New Roman" w:eastAsia="Times New Roman" w:hAnsi="Times New Roman" w:cs="Times New Roman"/>
          <w:i/>
          <w:noProof/>
          <w:sz w:val="24"/>
          <w:szCs w:val="24"/>
          <w:lang w:val="en-US"/>
        </w:rPr>
        <mc:AlternateContent>
          <mc:Choice Requires="wps">
            <w:drawing>
              <wp:anchor distT="0" distB="0" distL="114300" distR="114300" simplePos="0" relativeHeight="251707904" behindDoc="0" locked="0" layoutInCell="1" allowOverlap="1" wp14:anchorId="4F0A0089" wp14:editId="43DE89DA">
                <wp:simplePos x="0" y="0"/>
                <wp:positionH relativeFrom="column">
                  <wp:posOffset>2038765</wp:posOffset>
                </wp:positionH>
                <wp:positionV relativeFrom="paragraph">
                  <wp:posOffset>82490</wp:posOffset>
                </wp:positionV>
                <wp:extent cx="114300" cy="0"/>
                <wp:effectExtent l="0" t="76200" r="19050" b="95250"/>
                <wp:wrapNone/>
                <wp:docPr id="39" name="Straight Arrow Connector 39"/>
                <wp:cNvGraphicFramePr/>
                <a:graphic xmlns:a="http://schemas.openxmlformats.org/drawingml/2006/main">
                  <a:graphicData uri="http://schemas.microsoft.com/office/word/2010/wordprocessingShape">
                    <wps:wsp>
                      <wps:cNvCnPr/>
                      <wps:spPr>
                        <a:xfrm>
                          <a:off x="0" y="0"/>
                          <a:ext cx="114300"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58C3D26" id="Straight Arrow Connector 39" o:spid="_x0000_s1026" type="#_x0000_t32" style="position:absolute;margin-left:160.55pt;margin-top:6.5pt;width:9pt;height:0;z-index:251707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GE000wEAAAEEAAAOAAAAZHJzL2Uyb0RvYy54bWysU9uO0zAQfUfiHyy/0yS7CEHVdIW6wAuC&#10;ioUP8DrjxpJvGg9N+/eM3TaLFiTEal8msT1n5pzj8erm4J3YA2YbQy+7RSsFBB0HG3a9/PH946u3&#10;UmRSYVAuBujlEbK8Wb98sZrSEq7iGN0AKLhIyMsp9XIkSsumyXoEr/IiJgh8aCJ6RbzEXTOgmri6&#10;d81V275ppohDwqghZ969PR3Kda1vDGj6akwGEq6XzI1qxBrvS2zWK7XcoUqj1Wca6gksvLKBm86l&#10;bhUp8RPtH6W81RhzNLTQ0TfRGKuhamA1XftIzd2oElQtbE5Os035+crqL/stCjv08vqdFEF5vqM7&#10;QmV3I4n3iHESmxgC+xhRcAr7NaW8ZNgmbPG8ymmLRfzBoC9fliUO1ePj7DEcSGje7LrX1y3fhL4c&#10;NQ+4hJk+QfSi/PQyn3nMBLpqsdp/zsSdGXgBlKYulEjKug9hEHRMrITQqrBzUGhzeklpCv0T4fpH&#10;Rwcn+DcwbEShWNvUEYSNQ7FXPDxKawjUzZU4u8CMdW4Gtv8GnvMLFOp4/g94RtTOMdAM9jZE/Ft3&#10;Olwom1P+xYGT7mLBfRyO9SqrNTxn1avzmyiD/Pu6wh9e7voXAAAA//8DAFBLAwQUAAYACAAAACEA&#10;E89PqdsAAAAJAQAADwAAAGRycy9kb3ducmV2LnhtbEyPzU7DMBCE70i8g7VI3KjzIyEa4lQIiR5B&#10;lB7g5sZbO2q8jmI3CTw9izjAcWc+zc7Um8X3YsIxdoEU5KsMBFIbTEdWwf7t6eYOREyajO4DoYJP&#10;jLBpLi9qXZkw0ytOu2QFh1CstAKX0lBJGVuHXsdVGJDYO4bR68TnaKUZ9czhvpdFlt1KrzviD04P&#10;+OiwPe3OXsGLfZ98QdtOHtcfX1v7bE5uTkpdXy0P9yASLukPhp/6XB0a7nQIZzJR9ArKIs8ZZaPk&#10;TQyU5ZqFw68gm1r+X9B8AwAA//8DAFBLAQItABQABgAIAAAAIQC2gziS/gAAAOEBAAATAAAAAAAA&#10;AAAAAAAAAAAAAABbQ29udGVudF9UeXBlc10ueG1sUEsBAi0AFAAGAAgAAAAhADj9If/WAAAAlAEA&#10;AAsAAAAAAAAAAAAAAAAALwEAAF9yZWxzLy5yZWxzUEsBAi0AFAAGAAgAAAAhABoYTTTTAQAAAQQA&#10;AA4AAAAAAAAAAAAAAAAALgIAAGRycy9lMm9Eb2MueG1sUEsBAi0AFAAGAAgAAAAhABPPT6nbAAAA&#10;CQEAAA8AAAAAAAAAAAAAAAAALQQAAGRycy9kb3ducmV2LnhtbFBLBQYAAAAABAAEAPMAAAA1BQAA&#10;AAA=&#10;" strokecolor="#4472c4 [3204]" strokeweight=".5pt">
                <v:stroke endarrow="block" joinstyle="miter"/>
              </v:shape>
            </w:pict>
          </mc:Fallback>
        </mc:AlternateContent>
      </w:r>
      <w:r>
        <w:rPr>
          <w:rFonts w:ascii="Times New Roman" w:eastAsia="Times New Roman" w:hAnsi="Times New Roman" w:cs="Times New Roman"/>
          <w:i/>
          <w:noProof/>
          <w:sz w:val="24"/>
          <w:szCs w:val="24"/>
          <w:lang w:val="en-US"/>
        </w:rPr>
        <mc:AlternateContent>
          <mc:Choice Requires="wps">
            <w:drawing>
              <wp:anchor distT="0" distB="0" distL="114300" distR="114300" simplePos="0" relativeHeight="251704832" behindDoc="0" locked="0" layoutInCell="1" allowOverlap="1" wp14:anchorId="4697DF94" wp14:editId="083E5314">
                <wp:simplePos x="0" y="0"/>
                <wp:positionH relativeFrom="column">
                  <wp:posOffset>1028700</wp:posOffset>
                </wp:positionH>
                <wp:positionV relativeFrom="paragraph">
                  <wp:posOffset>80645</wp:posOffset>
                </wp:positionV>
                <wp:extent cx="114300" cy="0"/>
                <wp:effectExtent l="0" t="76200" r="19050" b="95250"/>
                <wp:wrapNone/>
                <wp:docPr id="38" name="Straight Arrow Connector 38"/>
                <wp:cNvGraphicFramePr/>
                <a:graphic xmlns:a="http://schemas.openxmlformats.org/drawingml/2006/main">
                  <a:graphicData uri="http://schemas.microsoft.com/office/word/2010/wordprocessingShape">
                    <wps:wsp>
                      <wps:cNvCnPr/>
                      <wps:spPr>
                        <a:xfrm>
                          <a:off x="0" y="0"/>
                          <a:ext cx="114300"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D3ADC2F" id="Straight Arrow Connector 38" o:spid="_x0000_s1026" type="#_x0000_t32" style="position:absolute;margin-left:81pt;margin-top:6.35pt;width:9pt;height:0;z-index:251704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cy390QEAAAEEAAAOAAAAZHJzL2Uyb0RvYy54bWysU9uO0zAQfUfiHyy/0yS7CKGq6Qp1gRcE&#10;FQsf4HXGjSXfNB6a9u8Zu2kWARIC8TKJ7Tkz5xyPN3cn78QRMNsYetmtWikg6DjYcOjl1y/vXryW&#10;IpMKg3IxQC/PkOXd9vmzzZTWcBPH6AZAwUVCXk+plyNRWjdN1iN4lVcxQeBDE9Er4iUemgHVxNW9&#10;a27a9lUzRRwSRg058+795VBua31jQNMnYzKQcL1kblQj1vhYYrPdqPUBVRqtnmmof2DhlQ3cdCl1&#10;r0iJb2h/KeWtxpijoZWOvonGWA1VA6vp2p/UPIwqQdXC5uS02JT/X1n98bhHYYde3vJNBeX5jh4I&#10;lT2MJN4gxknsYgjsY0TBKezXlPKaYbuwx3mV0x6L+JNBX74sS5yqx+fFYziR0LzZdS9vW74JfT1q&#10;nnAJM72H6EX56WWeeSwEumqxOn7IxJ0ZeAWUpi6USMq6t2EQdE6shNCqcHBQaHN6SWkK/Qvh+kdn&#10;Bxf4ZzBsRKFY29QRhJ1DcVQ8PEprCNQtlTi7wIx1bgG2fwbO+QUKdTz/BrwgaucYaAF7GyL+rjud&#10;rpTNJf/qwEV3seAxDud6ldUanrPq1fwmyiD/uK7wp5e7/Q4AAP//AwBQSwMEFAAGAAgAAAAhADIV&#10;k6jaAAAACQEAAA8AAABkcnMvZG93bnJldi54bWxMTz1PwzAQ3ZH4D9YhsVGHDKUNcSpUqR1BlA5l&#10;c+OrHTU+R7GbBH49VzHAdu9D794rV5NvxYB9bAIpeJxlIJDqYBqyCvYfm4cFiJg0Gd0GQgVfGGFV&#10;3d6UujBhpHccdskKDqFYaAUupa6QMtYOvY6z0CGxdgq914lhb6Xp9cjhvpV5ls2l1w3xB6c7XDus&#10;z7uLV/BmD4PPadvI0/Lze2tfzdmNSan7u+nlGUTCKf2Z4Vqfq0PFnY7hQiaKlvE85y2Jj/wJxNWw&#10;yJg4/hKyKuX/BdUPAAAA//8DAFBLAQItABQABgAIAAAAIQC2gziS/gAAAOEBAAATAAAAAAAAAAAA&#10;AAAAAAAAAABbQ29udGVudF9UeXBlc10ueG1sUEsBAi0AFAAGAAgAAAAhADj9If/WAAAAlAEAAAsA&#10;AAAAAAAAAAAAAAAALwEAAF9yZWxzLy5yZWxzUEsBAi0AFAAGAAgAAAAhAIVzLf3RAQAAAQQAAA4A&#10;AAAAAAAAAAAAAAAALgIAAGRycy9lMm9Eb2MueG1sUEsBAi0AFAAGAAgAAAAhADIVk6jaAAAACQEA&#10;AA8AAAAAAAAAAAAAAAAAKwQAAGRycy9kb3ducmV2LnhtbFBLBQYAAAAABAAEAPMAAAAyBQAAAAA=&#10;" strokecolor="#4472c4 [3204]" strokeweight=".5pt">
                <v:stroke endarrow="block" joinstyle="miter"/>
              </v:shape>
            </w:pict>
          </mc:Fallback>
        </mc:AlternateContent>
      </w:r>
    </w:p>
    <w:p w14:paraId="4A506BDF" w14:textId="051A5ECF" w:rsidR="00D41271" w:rsidRDefault="00D41271" w:rsidP="00267B7F">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i/>
          <w:sz w:val="24"/>
          <w:szCs w:val="24"/>
        </w:rPr>
      </w:pPr>
    </w:p>
    <w:p w14:paraId="092D2E00" w14:textId="03660C72" w:rsidR="00D41271" w:rsidRDefault="00D41271" w:rsidP="00267B7F">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i/>
          <w:sz w:val="24"/>
          <w:szCs w:val="24"/>
        </w:rPr>
      </w:pPr>
    </w:p>
    <w:p w14:paraId="1A88883D" w14:textId="3DDC934E" w:rsidR="00267B7F" w:rsidRPr="001333C0" w:rsidRDefault="00267B7F" w:rsidP="00267B7F">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b/>
          <w:sz w:val="24"/>
          <w:szCs w:val="24"/>
        </w:rPr>
      </w:pPr>
      <w:r w:rsidRPr="001333C0">
        <w:rPr>
          <w:rFonts w:ascii="Times New Roman" w:eastAsia="Times New Roman" w:hAnsi="Times New Roman" w:cs="Times New Roman"/>
          <w:b/>
          <w:sz w:val="24"/>
          <w:szCs w:val="24"/>
        </w:rPr>
        <w:t>Literature Review</w:t>
      </w:r>
    </w:p>
    <w:p w14:paraId="4132D0A6" w14:textId="17E8F178" w:rsidR="00DB1F0F" w:rsidRDefault="00DB1F0F" w:rsidP="00267B7F">
      <w:pPr>
        <w:pBdr>
          <w:top w:val="none" w:sz="0" w:space="0" w:color="auto"/>
          <w:left w:val="none" w:sz="0" w:space="0" w:color="auto"/>
          <w:bottom w:val="none" w:sz="0" w:space="0" w:color="auto"/>
          <w:right w:val="none" w:sz="0" w:space="0" w:color="auto"/>
          <w:between w:val="none" w:sz="0" w:space="0" w:color="auto"/>
        </w:pBdr>
        <w:spacing w:line="360" w:lineRule="auto"/>
        <w:ind w:firstLine="720"/>
        <w:rPr>
          <w:rFonts w:ascii="Times New Roman" w:eastAsia="Times New Roman" w:hAnsi="Times New Roman" w:cs="Times New Roman"/>
          <w:sz w:val="24"/>
          <w:szCs w:val="24"/>
        </w:rPr>
      </w:pPr>
    </w:p>
    <w:p w14:paraId="557B3BD5" w14:textId="7DB07E60" w:rsidR="00E40735" w:rsidRDefault="0069420E" w:rsidP="002A76E7">
      <w:pPr>
        <w:pBdr>
          <w:top w:val="none" w:sz="0" w:space="0" w:color="auto"/>
          <w:left w:val="none" w:sz="0" w:space="0" w:color="auto"/>
          <w:bottom w:val="none" w:sz="0" w:space="0" w:color="auto"/>
          <w:right w:val="none" w:sz="0" w:space="0" w:color="auto"/>
          <w:between w:val="none" w:sz="0" w:space="0" w:color="auto"/>
        </w:pBd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following literature review will highlight and examine existing organizations in Baltimore </w:t>
      </w:r>
      <w:r w:rsidR="000A1E94">
        <w:rPr>
          <w:rFonts w:ascii="Times New Roman" w:eastAsia="Times New Roman" w:hAnsi="Times New Roman" w:cs="Times New Roman"/>
          <w:sz w:val="24"/>
          <w:szCs w:val="24"/>
        </w:rPr>
        <w:t>that</w:t>
      </w:r>
      <w:r>
        <w:rPr>
          <w:rFonts w:ascii="Times New Roman" w:eastAsia="Times New Roman" w:hAnsi="Times New Roman" w:cs="Times New Roman"/>
          <w:sz w:val="24"/>
          <w:szCs w:val="24"/>
        </w:rPr>
        <w:t xml:space="preserve"> use data mapping solutions to display property vacancies. Each organization provides their own sets of display tools to show information on their maps, and how to contact the organization that provides said information. This review also will explain in detail what Geographic Information Systems are and provide context to its </w:t>
      </w:r>
      <w:r w:rsidR="00631BB8">
        <w:rPr>
          <w:rFonts w:ascii="Times New Roman" w:eastAsia="Times New Roman" w:hAnsi="Times New Roman" w:cs="Times New Roman"/>
          <w:sz w:val="24"/>
          <w:szCs w:val="24"/>
        </w:rPr>
        <w:t>problem-solving</w:t>
      </w:r>
      <w:r>
        <w:rPr>
          <w:rFonts w:ascii="Times New Roman" w:eastAsia="Times New Roman" w:hAnsi="Times New Roman" w:cs="Times New Roman"/>
          <w:sz w:val="24"/>
          <w:szCs w:val="24"/>
        </w:rPr>
        <w:t xml:space="preserve"> capabilities in the landscape of data mapping visualizations.  </w:t>
      </w:r>
    </w:p>
    <w:p w14:paraId="73B337D0" w14:textId="77777777" w:rsidR="00E40735" w:rsidRDefault="00E40735"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p>
    <w:p w14:paraId="3D7113CF" w14:textId="7C259666" w:rsidR="00E40735" w:rsidRPr="00267B7F" w:rsidRDefault="0069420E" w:rsidP="000B1FE3">
      <w:pPr>
        <w:spacing w:line="360" w:lineRule="auto"/>
        <w:ind w:firstLine="720"/>
        <w:rPr>
          <w:rFonts w:ascii="Times New Roman" w:eastAsia="Times New Roman" w:hAnsi="Times New Roman" w:cs="Times New Roman"/>
          <w:color w:val="auto"/>
          <w:sz w:val="24"/>
          <w:szCs w:val="24"/>
          <w:lang w:val="en-US"/>
        </w:rPr>
      </w:pPr>
      <w:r>
        <w:rPr>
          <w:rFonts w:ascii="Times New Roman" w:eastAsia="Times New Roman" w:hAnsi="Times New Roman" w:cs="Times New Roman"/>
          <w:sz w:val="24"/>
          <w:szCs w:val="24"/>
        </w:rPr>
        <w:lastRenderedPageBreak/>
        <w:t xml:space="preserve">Open Data Baltimore allows the user to locate vacant properties in the Baltimore City area. Users can view vacant home data via data sheet, heat </w:t>
      </w:r>
      <w:r w:rsidRPr="00267B7F">
        <w:rPr>
          <w:rFonts w:ascii="Times New Roman" w:eastAsia="Times New Roman" w:hAnsi="Times New Roman" w:cs="Times New Roman"/>
          <w:sz w:val="24"/>
          <w:szCs w:val="24"/>
        </w:rPr>
        <w:t>maps</w:t>
      </w:r>
      <w:r w:rsidR="00267B7F" w:rsidRPr="00267B7F">
        <w:rPr>
          <w:rFonts w:ascii="Times New Roman" w:eastAsia="Times New Roman" w:hAnsi="Times New Roman" w:cs="Times New Roman"/>
          <w:sz w:val="24"/>
          <w:szCs w:val="24"/>
        </w:rPr>
        <w:t xml:space="preserve"> (</w:t>
      </w:r>
      <w:r w:rsidR="00267B7F" w:rsidRPr="00267B7F">
        <w:rPr>
          <w:rFonts w:ascii="Times New Roman" w:eastAsia="Times New Roman" w:hAnsi="Times New Roman" w:cs="Times New Roman"/>
          <w:color w:val="222222"/>
          <w:sz w:val="24"/>
          <w:szCs w:val="24"/>
          <w:shd w:val="clear" w:color="auto" w:fill="FFFFFF"/>
          <w:lang w:val="en-US"/>
        </w:rPr>
        <w:t>a representation of data in the form of a map or diagram in which data values are represented as colors.)</w:t>
      </w:r>
      <w:r w:rsidRPr="00267B7F">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and charts. The user can also get in contact with the owner of the dataset to suggest changes or any updates that they see fit. To do so, the user clicks the “contact dataset owner” button, inputs a subject, composes a message in the message box explaining the edits or updates the dataset owner should make to the selected property, and submits an email for verification. Upon submission, the user will receive a response email from the dataset owner regarding the changes made or a request for additional information. One thing lacking is a visual representation of a pending or open user request on the map Open Data Baltimore provides. </w:t>
      </w:r>
    </w:p>
    <w:p w14:paraId="61F5CA2B" w14:textId="77777777" w:rsidR="00B44291" w:rsidRDefault="00FF507E"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The Maryland.g</w:t>
      </w:r>
      <w:r w:rsidR="00872A37">
        <w:rPr>
          <w:rFonts w:ascii="Times New Roman" w:eastAsia="Times New Roman" w:hAnsi="Times New Roman" w:cs="Times New Roman"/>
          <w:sz w:val="24"/>
          <w:szCs w:val="24"/>
        </w:rPr>
        <w:t>ov Department of Assessment and Taxation (</w:t>
      </w:r>
      <w:r w:rsidR="009B6FE7">
        <w:rPr>
          <w:rFonts w:ascii="Times New Roman" w:eastAsia="Times New Roman" w:hAnsi="Times New Roman" w:cs="Times New Roman"/>
          <w:sz w:val="24"/>
          <w:szCs w:val="24"/>
        </w:rPr>
        <w:t>SDAT) has</w:t>
      </w:r>
      <w:r w:rsidR="00872A37">
        <w:rPr>
          <w:rFonts w:ascii="Times New Roman" w:eastAsia="Times New Roman" w:hAnsi="Times New Roman" w:cs="Times New Roman"/>
          <w:sz w:val="24"/>
          <w:szCs w:val="24"/>
        </w:rPr>
        <w:t xml:space="preserve"> a real property </w:t>
      </w:r>
      <w:r>
        <w:rPr>
          <w:rFonts w:ascii="Times New Roman" w:eastAsia="Times New Roman" w:hAnsi="Times New Roman" w:cs="Times New Roman"/>
          <w:sz w:val="24"/>
          <w:szCs w:val="24"/>
        </w:rPr>
        <w:t>database which allows users to type in an address to a</w:t>
      </w:r>
      <w:r w:rsidR="00872A37">
        <w:rPr>
          <w:rFonts w:ascii="Times New Roman" w:eastAsia="Times New Roman" w:hAnsi="Times New Roman" w:cs="Times New Roman"/>
          <w:sz w:val="24"/>
          <w:szCs w:val="24"/>
        </w:rPr>
        <w:t>ny</w:t>
      </w:r>
      <w:r>
        <w:rPr>
          <w:rFonts w:ascii="Times New Roman" w:eastAsia="Times New Roman" w:hAnsi="Times New Roman" w:cs="Times New Roman"/>
          <w:sz w:val="24"/>
          <w:szCs w:val="24"/>
        </w:rPr>
        <w:t xml:space="preserve"> property</w:t>
      </w:r>
      <w:r w:rsidR="00872A37">
        <w:rPr>
          <w:rFonts w:ascii="Times New Roman" w:eastAsia="Times New Roman" w:hAnsi="Times New Roman" w:cs="Times New Roman"/>
          <w:sz w:val="24"/>
          <w:szCs w:val="24"/>
        </w:rPr>
        <w:t xml:space="preserve"> in Maryland. The user must select the county</w:t>
      </w:r>
      <w:r w:rsidR="00B44291">
        <w:rPr>
          <w:rFonts w:ascii="Times New Roman" w:eastAsia="Times New Roman" w:hAnsi="Times New Roman" w:cs="Times New Roman"/>
          <w:sz w:val="24"/>
          <w:szCs w:val="24"/>
        </w:rPr>
        <w:t xml:space="preserve"> and know</w:t>
      </w:r>
      <w:r w:rsidR="00872A37">
        <w:rPr>
          <w:rFonts w:ascii="Times New Roman" w:eastAsia="Times New Roman" w:hAnsi="Times New Roman" w:cs="Times New Roman"/>
          <w:sz w:val="24"/>
          <w:szCs w:val="24"/>
        </w:rPr>
        <w:t xml:space="preserve"> a method of search query (by address,</w:t>
      </w:r>
      <w:r w:rsidR="004D6894">
        <w:rPr>
          <w:rFonts w:ascii="Times New Roman" w:eastAsia="Times New Roman" w:hAnsi="Times New Roman" w:cs="Times New Roman"/>
          <w:sz w:val="24"/>
          <w:szCs w:val="24"/>
        </w:rPr>
        <w:t xml:space="preserve"> </w:t>
      </w:r>
      <w:r w:rsidR="00EA032B">
        <w:rPr>
          <w:rFonts w:ascii="Times New Roman" w:eastAsia="Times New Roman" w:hAnsi="Times New Roman" w:cs="Times New Roman"/>
          <w:sz w:val="24"/>
          <w:szCs w:val="24"/>
        </w:rPr>
        <w:t xml:space="preserve">property account identifier, </w:t>
      </w:r>
      <w:r w:rsidR="00B44291">
        <w:rPr>
          <w:rFonts w:ascii="Times New Roman" w:eastAsia="Times New Roman" w:hAnsi="Times New Roman" w:cs="Times New Roman"/>
          <w:sz w:val="24"/>
          <w:szCs w:val="24"/>
        </w:rPr>
        <w:t xml:space="preserve">map/parcel, or property sales). If the user selects the street address method, they must type in their street address (albeit text stating it’s not required) and </w:t>
      </w:r>
      <w:r w:rsidR="00F96B3A">
        <w:rPr>
          <w:rFonts w:ascii="Times New Roman" w:eastAsia="Times New Roman" w:hAnsi="Times New Roman" w:cs="Times New Roman"/>
          <w:sz w:val="24"/>
          <w:szCs w:val="24"/>
        </w:rPr>
        <w:t xml:space="preserve">a street name. </w:t>
      </w:r>
    </w:p>
    <w:p w14:paraId="2D59ADE9" w14:textId="77777777" w:rsidR="00B44291" w:rsidRDefault="00B44291"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p>
    <w:p w14:paraId="647198C3" w14:textId="77777777" w:rsidR="00FF507E" w:rsidRDefault="00B44291"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n-US"/>
        </w:rPr>
        <w:drawing>
          <wp:inline distT="0" distB="0" distL="0" distR="0" wp14:anchorId="5F0B8974" wp14:editId="58A5228C">
            <wp:extent cx="5937885" cy="2493645"/>
            <wp:effectExtent l="0" t="0" r="5715" b="1905"/>
            <wp:docPr id="18" name="Picture 18" descr="C:\Users\Joel\AppData\Local\Microsoft\Windows\INetCache\Content.Word\SDA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oel\AppData\Local\Microsoft\Windows\INetCache\Content.Word\SDAT.PN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937885" cy="2493645"/>
                    </a:xfrm>
                    <a:prstGeom prst="rect">
                      <a:avLst/>
                    </a:prstGeom>
                    <a:noFill/>
                    <a:ln>
                      <a:noFill/>
                    </a:ln>
                  </pic:spPr>
                </pic:pic>
              </a:graphicData>
            </a:graphic>
          </wp:inline>
        </w:drawing>
      </w:r>
    </w:p>
    <w:p w14:paraId="74FE57DD" w14:textId="77777777" w:rsidR="00FF507E" w:rsidRDefault="008E77D8" w:rsidP="002A76E7">
      <w:pPr>
        <w:pBdr>
          <w:top w:val="none" w:sz="0" w:space="0" w:color="auto"/>
          <w:left w:val="none" w:sz="0" w:space="0" w:color="auto"/>
          <w:bottom w:val="none" w:sz="0" w:space="0" w:color="auto"/>
          <w:right w:val="none" w:sz="0" w:space="0" w:color="auto"/>
          <w:between w:val="none" w:sz="0" w:space="0" w:color="auto"/>
        </w:pBdr>
        <w:spacing w:line="360" w:lineRule="auto"/>
        <w:ind w:left="1440" w:firstLine="720"/>
        <w:rPr>
          <w:rFonts w:ascii="Times New Roman" w:eastAsia="Times New Roman" w:hAnsi="Times New Roman" w:cs="Times New Roman"/>
          <w:sz w:val="24"/>
          <w:szCs w:val="24"/>
        </w:rPr>
      </w:pPr>
      <w:r>
        <w:rPr>
          <w:rFonts w:ascii="Times New Roman" w:eastAsia="Times New Roman" w:hAnsi="Times New Roman" w:cs="Times New Roman"/>
          <w:i/>
          <w:sz w:val="24"/>
          <w:szCs w:val="24"/>
        </w:rPr>
        <w:t>Figure 1</w:t>
      </w:r>
      <w:r>
        <w:rPr>
          <w:rFonts w:ascii="Times New Roman" w:eastAsia="Times New Roman" w:hAnsi="Times New Roman" w:cs="Times New Roman"/>
          <w:sz w:val="24"/>
          <w:szCs w:val="24"/>
        </w:rPr>
        <w:t xml:space="preserve">. </w:t>
      </w:r>
      <w:r w:rsidR="00E06B91" w:rsidRPr="00223392">
        <w:rPr>
          <w:rFonts w:ascii="Times New Roman" w:eastAsia="Times New Roman" w:hAnsi="Times New Roman" w:cs="Times New Roman"/>
          <w:sz w:val="24"/>
          <w:szCs w:val="24"/>
        </w:rPr>
        <w:t>S. (n.d.). Real Property Data Search</w:t>
      </w:r>
    </w:p>
    <w:p w14:paraId="5C7DB01F" w14:textId="77777777" w:rsidR="00FF507E" w:rsidRDefault="00FF507E"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5CDA7265" w14:textId="369601FB" w:rsidR="00E40735" w:rsidRDefault="0069420E"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rPr>
        <w:tab/>
      </w:r>
      <w:r w:rsidR="00044F5D">
        <w:rPr>
          <w:rFonts w:ascii="Times New Roman" w:eastAsia="Times New Roman" w:hAnsi="Times New Roman" w:cs="Times New Roman"/>
          <w:sz w:val="24"/>
          <w:szCs w:val="24"/>
          <w:highlight w:val="white"/>
        </w:rPr>
        <w:t>The Baltimore Neighborhood Indicators Alliance</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highlight w:val="white"/>
        </w:rPr>
        <w:t>is a self-support research unit at the University of Baltimore whose core mission is to provide open access to meaningful, reliable, and actionable data about, and for, the City of Baltimore and its communities (</w:t>
      </w:r>
      <w:r w:rsidR="00044F5D">
        <w:rPr>
          <w:rFonts w:ascii="Times New Roman" w:eastAsia="Times New Roman" w:hAnsi="Times New Roman" w:cs="Times New Roman"/>
          <w:color w:val="323232"/>
          <w:sz w:val="24"/>
          <w:szCs w:val="24"/>
        </w:rPr>
        <w:t xml:space="preserve">BNIA, </w:t>
      </w:r>
      <w:r>
        <w:rPr>
          <w:rFonts w:ascii="Times New Roman" w:eastAsia="Times New Roman" w:hAnsi="Times New Roman" w:cs="Times New Roman"/>
          <w:color w:val="323232"/>
          <w:sz w:val="24"/>
          <w:szCs w:val="24"/>
        </w:rPr>
        <w:t>n.d.</w:t>
      </w:r>
      <w:r>
        <w:rPr>
          <w:rFonts w:ascii="Times New Roman" w:eastAsia="Times New Roman" w:hAnsi="Times New Roman" w:cs="Times New Roman"/>
          <w:sz w:val="24"/>
          <w:szCs w:val="24"/>
          <w:highlight w:val="white"/>
        </w:rPr>
        <w:t xml:space="preserve">)”. </w:t>
      </w:r>
      <w:r w:rsidR="00044F5D">
        <w:rPr>
          <w:rFonts w:ascii="Times New Roman" w:eastAsia="Times New Roman" w:hAnsi="Times New Roman" w:cs="Times New Roman"/>
          <w:sz w:val="24"/>
          <w:szCs w:val="24"/>
          <w:highlight w:val="white"/>
        </w:rPr>
        <w:lastRenderedPageBreak/>
        <w:t xml:space="preserve">BNIA </w:t>
      </w:r>
      <w:r>
        <w:rPr>
          <w:rFonts w:ascii="Times New Roman" w:eastAsia="Times New Roman" w:hAnsi="Times New Roman" w:cs="Times New Roman"/>
          <w:sz w:val="24"/>
          <w:szCs w:val="24"/>
          <w:highlight w:val="white"/>
        </w:rPr>
        <w:t>is a nonprofit organization that provides a data mapping system that allows users view census demographics, crime and safety information, housing and community development, and more.</w:t>
      </w:r>
      <w:r w:rsidR="00044F5D">
        <w:rPr>
          <w:rFonts w:ascii="Times New Roman" w:eastAsia="Times New Roman" w:hAnsi="Times New Roman" w:cs="Times New Roman"/>
          <w:sz w:val="24"/>
          <w:szCs w:val="24"/>
          <w:highlight w:val="white"/>
        </w:rPr>
        <w:t xml:space="preserve">  </w:t>
      </w:r>
      <w:r w:rsidR="00696FC1">
        <w:rPr>
          <w:rFonts w:ascii="Times New Roman" w:eastAsia="Times New Roman" w:hAnsi="Times New Roman" w:cs="Times New Roman"/>
          <w:sz w:val="24"/>
          <w:szCs w:val="24"/>
          <w:highlight w:val="white"/>
        </w:rPr>
        <w:t>One example</w:t>
      </w:r>
      <w:r w:rsidR="008F1301">
        <w:rPr>
          <w:rFonts w:ascii="Times New Roman" w:eastAsia="Times New Roman" w:hAnsi="Times New Roman" w:cs="Times New Roman"/>
          <w:sz w:val="24"/>
          <w:szCs w:val="24"/>
          <w:highlight w:val="white"/>
        </w:rPr>
        <w:t xml:space="preserve"> of BNIA’s work, they</w:t>
      </w:r>
      <w:r w:rsidR="00696FC1">
        <w:rPr>
          <w:rFonts w:ascii="Times New Roman" w:eastAsia="Times New Roman" w:hAnsi="Times New Roman" w:cs="Times New Roman"/>
          <w:sz w:val="24"/>
          <w:szCs w:val="24"/>
          <w:highlight w:val="white"/>
        </w:rPr>
        <w:t xml:space="preserve"> </w:t>
      </w:r>
      <w:r w:rsidR="008F1301">
        <w:rPr>
          <w:rFonts w:ascii="Times New Roman" w:eastAsia="Times New Roman" w:hAnsi="Times New Roman" w:cs="Times New Roman"/>
          <w:sz w:val="24"/>
          <w:szCs w:val="24"/>
          <w:highlight w:val="white"/>
        </w:rPr>
        <w:t>provide a map which displays vacant homes that cause dirty water runoff in urban communities. Users have full access to this map’s data and it’s Vital Signs, but there is a process to attaining it. Users are</w:t>
      </w:r>
      <w:r>
        <w:rPr>
          <w:rFonts w:ascii="Times New Roman" w:eastAsia="Times New Roman" w:hAnsi="Times New Roman" w:cs="Times New Roman"/>
          <w:sz w:val="24"/>
          <w:szCs w:val="24"/>
          <w:highlight w:val="white"/>
        </w:rPr>
        <w:t xml:space="preserve"> required to locate their community on their mapping system and select “View more about this community” to receive more information. From there, the user can view, download, and print vacant information in that community.    </w:t>
      </w:r>
    </w:p>
    <w:p w14:paraId="4363846D" w14:textId="77777777" w:rsidR="00E40735" w:rsidRDefault="00E40735"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highlight w:val="white"/>
        </w:rPr>
      </w:pPr>
    </w:p>
    <w:p w14:paraId="5BDC2D7A" w14:textId="77777777" w:rsidR="00E40735" w:rsidRDefault="0069420E"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noProof/>
          <w:sz w:val="24"/>
          <w:szCs w:val="24"/>
          <w:lang w:val="en-US"/>
        </w:rPr>
        <w:drawing>
          <wp:inline distT="114300" distB="114300" distL="114300" distR="114300" wp14:anchorId="522B34EB" wp14:editId="5E99EFF7">
            <wp:extent cx="2530667" cy="2424113"/>
            <wp:effectExtent l="0" t="0" r="0" b="0"/>
            <wp:docPr id="4"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11"/>
                    <a:srcRect/>
                    <a:stretch>
                      <a:fillRect/>
                    </a:stretch>
                  </pic:blipFill>
                  <pic:spPr>
                    <a:xfrm>
                      <a:off x="0" y="0"/>
                      <a:ext cx="2530667" cy="2424113"/>
                    </a:xfrm>
                    <a:prstGeom prst="rect">
                      <a:avLst/>
                    </a:prstGeom>
                    <a:ln/>
                  </pic:spPr>
                </pic:pic>
              </a:graphicData>
            </a:graphic>
          </wp:inline>
        </w:drawing>
      </w:r>
      <w:r>
        <w:rPr>
          <w:rFonts w:ascii="Times New Roman" w:eastAsia="Times New Roman" w:hAnsi="Times New Roman" w:cs="Times New Roman"/>
          <w:noProof/>
          <w:sz w:val="24"/>
          <w:szCs w:val="24"/>
          <w:lang w:val="en-US"/>
        </w:rPr>
        <w:drawing>
          <wp:inline distT="114300" distB="114300" distL="114300" distR="114300" wp14:anchorId="5297B357" wp14:editId="20C7FDEE">
            <wp:extent cx="3167063" cy="2394847"/>
            <wp:effectExtent l="0" t="0" r="0" b="0"/>
            <wp:docPr id="2"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12"/>
                    <a:srcRect/>
                    <a:stretch>
                      <a:fillRect/>
                    </a:stretch>
                  </pic:blipFill>
                  <pic:spPr>
                    <a:xfrm>
                      <a:off x="0" y="0"/>
                      <a:ext cx="3167063" cy="2394847"/>
                    </a:xfrm>
                    <a:prstGeom prst="rect">
                      <a:avLst/>
                    </a:prstGeom>
                    <a:ln/>
                  </pic:spPr>
                </pic:pic>
              </a:graphicData>
            </a:graphic>
          </wp:inline>
        </w:drawing>
      </w:r>
    </w:p>
    <w:p w14:paraId="28C98008" w14:textId="1F8A8F1D" w:rsidR="00E40735" w:rsidRDefault="0069420E" w:rsidP="002A76E7">
      <w:pPr>
        <w:pBdr>
          <w:top w:val="none" w:sz="0" w:space="0" w:color="auto"/>
          <w:left w:val="none" w:sz="0" w:space="0" w:color="auto"/>
          <w:bottom w:val="none" w:sz="0" w:space="0" w:color="auto"/>
          <w:right w:val="none" w:sz="0" w:space="0" w:color="auto"/>
          <w:between w:val="none" w:sz="0" w:space="0" w:color="auto"/>
        </w:pBdr>
        <w:spacing w:line="360" w:lineRule="auto"/>
        <w:ind w:left="720" w:firstLine="720"/>
        <w:rPr>
          <w:rFonts w:ascii="Times New Roman" w:eastAsia="Times New Roman" w:hAnsi="Times New Roman" w:cs="Times New Roman"/>
          <w:sz w:val="24"/>
          <w:szCs w:val="24"/>
        </w:rPr>
      </w:pPr>
      <w:r>
        <w:rPr>
          <w:rFonts w:ascii="Times New Roman" w:eastAsia="Times New Roman" w:hAnsi="Times New Roman" w:cs="Times New Roman"/>
          <w:i/>
          <w:sz w:val="24"/>
          <w:szCs w:val="24"/>
        </w:rPr>
        <w:t xml:space="preserve">Figure </w:t>
      </w:r>
      <w:r w:rsidR="00B44291">
        <w:rPr>
          <w:rFonts w:ascii="Times New Roman" w:eastAsia="Times New Roman" w:hAnsi="Times New Roman" w:cs="Times New Roman"/>
          <w:i/>
          <w:sz w:val="24"/>
          <w:szCs w:val="24"/>
        </w:rPr>
        <w:t>2</w:t>
      </w:r>
      <w:r>
        <w:rPr>
          <w:rFonts w:ascii="Times New Roman" w:eastAsia="Times New Roman" w:hAnsi="Times New Roman" w:cs="Times New Roman"/>
          <w:sz w:val="24"/>
          <w:szCs w:val="24"/>
        </w:rPr>
        <w:t xml:space="preserve">. BNIA vital signs map and vacancies </w:t>
      </w:r>
      <w:r>
        <w:rPr>
          <w:rFonts w:ascii="Times New Roman" w:eastAsia="Times New Roman" w:hAnsi="Times New Roman" w:cs="Times New Roman"/>
          <w:sz w:val="24"/>
          <w:szCs w:val="24"/>
          <w:highlight w:val="white"/>
        </w:rPr>
        <w:t>(</w:t>
      </w:r>
      <w:r w:rsidR="00C41CE1">
        <w:rPr>
          <w:rFonts w:ascii="Times New Roman" w:eastAsia="Times New Roman" w:hAnsi="Times New Roman" w:cs="Times New Roman"/>
          <w:color w:val="323232"/>
          <w:sz w:val="24"/>
          <w:szCs w:val="24"/>
        </w:rPr>
        <w:t xml:space="preserve">BNIA, </w:t>
      </w:r>
      <w:r>
        <w:rPr>
          <w:rFonts w:ascii="Times New Roman" w:eastAsia="Times New Roman" w:hAnsi="Times New Roman" w:cs="Times New Roman"/>
          <w:color w:val="323232"/>
          <w:sz w:val="24"/>
          <w:szCs w:val="24"/>
        </w:rPr>
        <w:t>n.d.</w:t>
      </w:r>
      <w:r>
        <w:rPr>
          <w:rFonts w:ascii="Times New Roman" w:eastAsia="Times New Roman" w:hAnsi="Times New Roman" w:cs="Times New Roman"/>
          <w:sz w:val="24"/>
          <w:szCs w:val="24"/>
          <w:highlight w:val="white"/>
        </w:rPr>
        <w:t>)</w:t>
      </w:r>
    </w:p>
    <w:p w14:paraId="55417D29" w14:textId="77777777" w:rsidR="00631BB8" w:rsidRDefault="00631BB8" w:rsidP="002A76E7">
      <w:pPr>
        <w:pBdr>
          <w:top w:val="none" w:sz="0" w:space="0" w:color="auto"/>
          <w:left w:val="none" w:sz="0" w:space="0" w:color="auto"/>
          <w:bottom w:val="none" w:sz="0" w:space="0" w:color="auto"/>
          <w:right w:val="none" w:sz="0" w:space="0" w:color="auto"/>
          <w:between w:val="none" w:sz="0" w:space="0" w:color="auto"/>
        </w:pBdr>
        <w:spacing w:line="360" w:lineRule="auto"/>
        <w:ind w:left="720" w:firstLine="720"/>
        <w:rPr>
          <w:rFonts w:ascii="Times New Roman" w:eastAsia="Times New Roman" w:hAnsi="Times New Roman" w:cs="Times New Roman"/>
          <w:sz w:val="24"/>
          <w:szCs w:val="24"/>
        </w:rPr>
      </w:pPr>
    </w:p>
    <w:p w14:paraId="172A12E2" w14:textId="38396503" w:rsidR="00E40735" w:rsidRDefault="0069420E" w:rsidP="002A76E7">
      <w:pPr>
        <w:pBdr>
          <w:top w:val="none" w:sz="0" w:space="0" w:color="auto"/>
          <w:left w:val="none" w:sz="0" w:space="0" w:color="auto"/>
          <w:bottom w:val="none" w:sz="0" w:space="0" w:color="auto"/>
          <w:right w:val="none" w:sz="0" w:space="0" w:color="auto"/>
          <w:between w:val="none" w:sz="0" w:space="0" w:color="auto"/>
        </w:pBd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Geographic Information Systems, or GIS for short, lets users “Visualize, question, analyze, and interpret data to understand relationships, patterns, and trends (What is GIS?</w:t>
      </w:r>
      <w:r w:rsidR="00C41CE1">
        <w:rPr>
          <w:rFonts w:ascii="Times New Roman" w:eastAsia="Times New Roman" w:hAnsi="Times New Roman" w:cs="Times New Roman"/>
          <w:sz w:val="24"/>
          <w:szCs w:val="24"/>
        </w:rPr>
        <w:t>, n.d</w:t>
      </w:r>
      <w:r>
        <w:rPr>
          <w:rFonts w:ascii="Times New Roman" w:eastAsia="Times New Roman" w:hAnsi="Times New Roman" w:cs="Times New Roman"/>
          <w:sz w:val="24"/>
          <w:szCs w:val="24"/>
        </w:rPr>
        <w:t xml:space="preserve">)”. </w:t>
      </w:r>
      <w:r w:rsidR="00C41CE1">
        <w:rPr>
          <w:rFonts w:ascii="Times New Roman" w:eastAsia="Times New Roman" w:hAnsi="Times New Roman" w:cs="Times New Roman"/>
          <w:sz w:val="24"/>
          <w:szCs w:val="24"/>
        </w:rPr>
        <w:t>GIS</w:t>
      </w:r>
      <w:r w:rsidR="00847AB6">
        <w:rPr>
          <w:rFonts w:ascii="Times New Roman" w:eastAsia="Times New Roman" w:hAnsi="Times New Roman" w:cs="Times New Roman"/>
          <w:sz w:val="24"/>
          <w:szCs w:val="24"/>
        </w:rPr>
        <w:t xml:space="preserve"> software</w:t>
      </w:r>
      <w:r>
        <w:rPr>
          <w:rFonts w:ascii="Times New Roman" w:eastAsia="Times New Roman" w:hAnsi="Times New Roman" w:cs="Times New Roman"/>
          <w:sz w:val="24"/>
          <w:szCs w:val="24"/>
        </w:rPr>
        <w:t xml:space="preserve"> is designed to “Capture manage and display all forms of geographical referenced data </w:t>
      </w:r>
      <w:r>
        <w:rPr>
          <w:rFonts w:ascii="Times New Roman" w:eastAsia="Times New Roman" w:hAnsi="Times New Roman" w:cs="Times New Roman"/>
          <w:color w:val="323232"/>
          <w:sz w:val="24"/>
          <w:szCs w:val="24"/>
        </w:rPr>
        <w:t xml:space="preserve">to view, understand, question, interpret, and visualize our world in ways that reveal relationships, patterns, and trends in the form of maps, globes, reports, and </w:t>
      </w:r>
      <w:r w:rsidR="00631BB8">
        <w:rPr>
          <w:rFonts w:ascii="Times New Roman" w:eastAsia="Times New Roman" w:hAnsi="Times New Roman" w:cs="Times New Roman"/>
          <w:color w:val="323232"/>
          <w:sz w:val="24"/>
          <w:szCs w:val="24"/>
        </w:rPr>
        <w:t>charts.</w:t>
      </w:r>
      <w:r w:rsidR="00631BB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What is GIS</w:t>
      </w:r>
      <w:r w:rsidR="00085EC9">
        <w:rPr>
          <w:rFonts w:ascii="Times New Roman" w:eastAsia="Times New Roman" w:hAnsi="Times New Roman" w:cs="Times New Roman"/>
          <w:sz w:val="24"/>
          <w:szCs w:val="24"/>
        </w:rPr>
        <w:t>?</w:t>
      </w:r>
      <w:r w:rsidR="002A0E2D">
        <w:rPr>
          <w:rFonts w:ascii="Times New Roman" w:eastAsia="Times New Roman" w:hAnsi="Times New Roman" w:cs="Times New Roman"/>
          <w:sz w:val="24"/>
          <w:szCs w:val="24"/>
        </w:rPr>
        <w:t>,</w:t>
      </w:r>
      <w:r w:rsidR="00085EC9">
        <w:rPr>
          <w:rFonts w:ascii="Times New Roman" w:eastAsia="Times New Roman" w:hAnsi="Times New Roman" w:cs="Times New Roman"/>
          <w:sz w:val="24"/>
          <w:szCs w:val="24"/>
        </w:rPr>
        <w:t xml:space="preserve"> </w:t>
      </w:r>
      <w:r w:rsidR="002A0E2D">
        <w:rPr>
          <w:rFonts w:ascii="Times New Roman" w:eastAsia="Times New Roman" w:hAnsi="Times New Roman" w:cs="Times New Roman"/>
          <w:sz w:val="24"/>
          <w:szCs w:val="24"/>
        </w:rPr>
        <w:t>n.d</w:t>
      </w:r>
      <w:r>
        <w:rPr>
          <w:rFonts w:ascii="Times New Roman" w:eastAsia="Times New Roman" w:hAnsi="Times New Roman" w:cs="Times New Roman"/>
          <w:sz w:val="24"/>
          <w:szCs w:val="24"/>
        </w:rPr>
        <w:t xml:space="preserve">)”. That means by using captured datasets, GIS software will reference said data and display it topographically. </w:t>
      </w:r>
      <w:r w:rsidR="00560215">
        <w:rPr>
          <w:rFonts w:ascii="Times New Roman" w:eastAsia="Times New Roman" w:hAnsi="Times New Roman" w:cs="Times New Roman"/>
          <w:sz w:val="24"/>
          <w:szCs w:val="24"/>
        </w:rPr>
        <w:t>Datasets</w:t>
      </w:r>
      <w:r>
        <w:rPr>
          <w:rFonts w:ascii="Times New Roman" w:eastAsia="Times New Roman" w:hAnsi="Times New Roman" w:cs="Times New Roman"/>
          <w:sz w:val="24"/>
          <w:szCs w:val="24"/>
        </w:rPr>
        <w:t xml:space="preserve"> can come from a near infinite </w:t>
      </w:r>
      <w:r w:rsidR="00631BB8">
        <w:rPr>
          <w:rFonts w:ascii="Times New Roman" w:eastAsia="Times New Roman" w:hAnsi="Times New Roman" w:cs="Times New Roman"/>
          <w:sz w:val="24"/>
          <w:szCs w:val="24"/>
        </w:rPr>
        <w:t>number</w:t>
      </w:r>
      <w:r>
        <w:rPr>
          <w:rFonts w:ascii="Times New Roman" w:eastAsia="Times New Roman" w:hAnsi="Times New Roman" w:cs="Times New Roman"/>
          <w:sz w:val="24"/>
          <w:szCs w:val="24"/>
        </w:rPr>
        <w:t xml:space="preserve"> of </w:t>
      </w:r>
      <w:r w:rsidR="007C430F">
        <w:rPr>
          <w:rFonts w:ascii="Times New Roman" w:eastAsia="Times New Roman" w:hAnsi="Times New Roman" w:cs="Times New Roman"/>
          <w:sz w:val="24"/>
          <w:szCs w:val="24"/>
        </w:rPr>
        <w:t>formats</w:t>
      </w:r>
      <w:r>
        <w:rPr>
          <w:rFonts w:ascii="Times New Roman" w:eastAsia="Times New Roman" w:hAnsi="Times New Roman" w:cs="Times New Roman"/>
          <w:sz w:val="24"/>
          <w:szCs w:val="24"/>
        </w:rPr>
        <w:t xml:space="preserve">, such </w:t>
      </w:r>
      <w:r w:rsidR="00560215">
        <w:rPr>
          <w:rFonts w:ascii="Times New Roman" w:eastAsia="Times New Roman" w:hAnsi="Times New Roman" w:cs="Times New Roman"/>
          <w:sz w:val="24"/>
          <w:szCs w:val="24"/>
        </w:rPr>
        <w:t>as</w:t>
      </w:r>
      <w:r>
        <w:rPr>
          <w:rFonts w:ascii="Times New Roman" w:eastAsia="Times New Roman" w:hAnsi="Times New Roman" w:cs="Times New Roman"/>
          <w:sz w:val="24"/>
          <w:szCs w:val="24"/>
        </w:rPr>
        <w:t>: API’s, comma separated values (csv), tables, xml integers</w:t>
      </w:r>
      <w:r w:rsidR="002A0E2D">
        <w:rPr>
          <w:rFonts w:ascii="Times New Roman" w:eastAsia="Times New Roman" w:hAnsi="Times New Roman" w:cs="Times New Roman"/>
          <w:sz w:val="24"/>
          <w:szCs w:val="24"/>
        </w:rPr>
        <w:t>, and many more. When the location</w:t>
      </w:r>
      <w:r>
        <w:rPr>
          <w:rFonts w:ascii="Times New Roman" w:eastAsia="Times New Roman" w:hAnsi="Times New Roman" w:cs="Times New Roman"/>
          <w:sz w:val="24"/>
          <w:szCs w:val="24"/>
        </w:rPr>
        <w:t xml:space="preserve"> of the data is identified, GIS software displays that data by positioning it on the Earth’s surface. This process of converting data to visual points on the Earth via GIS software is called spatial data conversion. GIS decodes and displays spatial data in two ways: vector and raster.  </w:t>
      </w:r>
    </w:p>
    <w:p w14:paraId="057156F6" w14:textId="77777777" w:rsidR="00E9733F" w:rsidRPr="00E9733F" w:rsidRDefault="00E9733F" w:rsidP="002A76E7">
      <w:pPr>
        <w:pBdr>
          <w:top w:val="none" w:sz="0" w:space="0" w:color="auto"/>
          <w:left w:val="none" w:sz="0" w:space="0" w:color="auto"/>
          <w:bottom w:val="none" w:sz="0" w:space="0" w:color="auto"/>
          <w:right w:val="none" w:sz="0" w:space="0" w:color="auto"/>
          <w:between w:val="none" w:sz="0" w:space="0" w:color="auto"/>
        </w:pBdr>
        <w:spacing w:line="360" w:lineRule="auto"/>
        <w:ind w:firstLine="720"/>
        <w:rPr>
          <w:rFonts w:ascii="Times New Roman" w:eastAsia="Times New Roman" w:hAnsi="Times New Roman" w:cs="Times New Roman"/>
          <w:sz w:val="24"/>
          <w:szCs w:val="24"/>
        </w:rPr>
      </w:pPr>
    </w:p>
    <w:p w14:paraId="4423295D" w14:textId="77777777" w:rsidR="00E40735" w:rsidRPr="001333C0" w:rsidRDefault="0069420E"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b/>
          <w:sz w:val="24"/>
          <w:szCs w:val="24"/>
        </w:rPr>
      </w:pPr>
      <w:r w:rsidRPr="001333C0">
        <w:rPr>
          <w:rFonts w:ascii="Times New Roman" w:eastAsia="Times New Roman" w:hAnsi="Times New Roman" w:cs="Times New Roman"/>
          <w:b/>
          <w:sz w:val="24"/>
          <w:szCs w:val="24"/>
        </w:rPr>
        <w:t>Data Types</w:t>
      </w:r>
    </w:p>
    <w:p w14:paraId="13F6B6A5" w14:textId="77777777" w:rsidR="00E40735" w:rsidRDefault="0069420E"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 </w:t>
      </w:r>
    </w:p>
    <w:p w14:paraId="7AC993F5" w14:textId="770ACAD1" w:rsidR="00E40735" w:rsidRDefault="0069420E" w:rsidP="002A76E7">
      <w:pPr>
        <w:pBdr>
          <w:top w:val="none" w:sz="0" w:space="0" w:color="auto"/>
          <w:left w:val="none" w:sz="0" w:space="0" w:color="auto"/>
          <w:bottom w:val="none" w:sz="0" w:space="0" w:color="auto"/>
          <w:right w:val="none" w:sz="0" w:space="0" w:color="auto"/>
          <w:between w:val="none" w:sz="0" w:space="0" w:color="auto"/>
        </w:pBd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Vector data is used to display information that does not consist of pixels but as polygons, and its points can be located on a map at any scale (regional and global). “Vector data</w:t>
      </w:r>
      <w:r w:rsidR="0068017B">
        <w:rPr>
          <w:rFonts w:ascii="Times New Roman" w:eastAsia="Times New Roman" w:hAnsi="Times New Roman" w:cs="Times New Roman"/>
          <w:sz w:val="24"/>
          <w:szCs w:val="24"/>
        </w:rPr>
        <w:t xml:space="preserve"> types</w:t>
      </w:r>
      <w:r>
        <w:rPr>
          <w:rFonts w:ascii="Times New Roman" w:eastAsia="Times New Roman" w:hAnsi="Times New Roman" w:cs="Times New Roman"/>
          <w:sz w:val="24"/>
          <w:szCs w:val="24"/>
        </w:rPr>
        <w:t xml:space="preserve"> are stored as pairs of XY coordinates represented as a point. Attribute information like street name or date of construction could accompany it in a spatial database describing its current use (</w:t>
      </w:r>
      <w:r>
        <w:rPr>
          <w:rFonts w:ascii="Times New Roman" w:eastAsia="Times New Roman" w:hAnsi="Times New Roman" w:cs="Times New Roman"/>
          <w:color w:val="323232"/>
          <w:sz w:val="24"/>
          <w:szCs w:val="24"/>
        </w:rPr>
        <w:t>GIS Spatial Data Types: Vector vs Raster, 2017, January 22</w:t>
      </w:r>
      <w:r>
        <w:rPr>
          <w:rFonts w:ascii="Times New Roman" w:eastAsia="Times New Roman" w:hAnsi="Times New Roman" w:cs="Times New Roman"/>
          <w:sz w:val="24"/>
          <w:szCs w:val="24"/>
        </w:rPr>
        <w:t xml:space="preserve">)”. Vector information can be used in a table and called on any size map because it’s information is comprised of mathematical paths which makes the data, when displayed, more cleanly represented on a map. For example, if a user searched for vacant properties in Baltimore in a view that shows the entire city, the vector icon chosen to label that search resulted property will not degrade in quality when viewed up close in a street view. This makes the experience of searching the GIS database flexible to numerous search habits and iconography transparent on multiple devices and hypothetical resolutions. Vector data can also be used to represent paths or boundaries using line data. “Line (or arc) data is used to represent linear features. Common examples would be rivers, trails, and streets.  Line features only have one dimension and therefore can only be used to measure length.  Line features have a starting and ending </w:t>
      </w:r>
      <w:r w:rsidR="00631BB8">
        <w:rPr>
          <w:rFonts w:ascii="Times New Roman" w:eastAsia="Times New Roman" w:hAnsi="Times New Roman" w:cs="Times New Roman"/>
          <w:sz w:val="24"/>
          <w:szCs w:val="24"/>
        </w:rPr>
        <w:t>point” (</w:t>
      </w:r>
      <w:r>
        <w:rPr>
          <w:rFonts w:ascii="Times New Roman" w:eastAsia="Times New Roman" w:hAnsi="Times New Roman" w:cs="Times New Roman"/>
          <w:sz w:val="24"/>
          <w:szCs w:val="24"/>
        </w:rPr>
        <w:t xml:space="preserve">Dempsey, 2013, (July 18). Another way vector data can be used, is to display real time updated information or information that’s changed over time. It can be used to display information called by an API or being updated by user generated content. Since it will not pixelate when it displays, information can be scaled or collapsed with no degradation to quality. For vacancy and property searches, line data could be used to display zoning boundaries and political jurisdiction of neighborhoods on the map.  </w:t>
      </w:r>
    </w:p>
    <w:p w14:paraId="41312A6C" w14:textId="3E54B6C9" w:rsidR="00E40735" w:rsidRDefault="0069420E" w:rsidP="002A76E7">
      <w:pPr>
        <w:pBdr>
          <w:top w:val="none" w:sz="0" w:space="0" w:color="auto"/>
          <w:left w:val="none" w:sz="0" w:space="0" w:color="auto"/>
          <w:bottom w:val="none" w:sz="0" w:space="0" w:color="auto"/>
          <w:right w:val="none" w:sz="0" w:space="0" w:color="auto"/>
          <w:between w:val="none" w:sz="0" w:space="0" w:color="auto"/>
        </w:pBd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The disadvantages of using vector data stems mostly on the backend with vector information requiring extensive processing power to compute the math required to display all </w:t>
      </w:r>
      <w:r w:rsidR="008E77D8">
        <w:rPr>
          <w:rFonts w:ascii="Times New Roman" w:eastAsia="Times New Roman" w:hAnsi="Times New Roman" w:cs="Times New Roman"/>
          <w:sz w:val="24"/>
          <w:szCs w:val="24"/>
        </w:rPr>
        <w:t>its</w:t>
      </w:r>
      <w:r>
        <w:rPr>
          <w:rFonts w:ascii="Times New Roman" w:eastAsia="Times New Roman" w:hAnsi="Times New Roman" w:cs="Times New Roman"/>
          <w:sz w:val="24"/>
          <w:szCs w:val="24"/>
        </w:rPr>
        <w:t xml:space="preserve"> points. Also, </w:t>
      </w:r>
      <w:r w:rsidR="007E1487">
        <w:rPr>
          <w:rFonts w:ascii="Times New Roman" w:eastAsia="Times New Roman" w:hAnsi="Times New Roman" w:cs="Times New Roman"/>
          <w:sz w:val="24"/>
          <w:szCs w:val="24"/>
        </w:rPr>
        <w:t>“</w:t>
      </w:r>
      <w:r>
        <w:rPr>
          <w:rFonts w:ascii="Times New Roman" w:eastAsia="Times New Roman" w:hAnsi="Times New Roman" w:cs="Times New Roman"/>
          <w:sz w:val="24"/>
          <w:szCs w:val="24"/>
        </w:rPr>
        <w:t>the technology is, at the moment, relatively expensive, particularly for the software and absolutely for the hardware</w:t>
      </w:r>
      <w:r w:rsidR="007E1487">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(UC Berkeley GIS &amp; Remote Sensing. (n.d.)). </w:t>
      </w:r>
      <w:r w:rsidR="00814C07">
        <w:rPr>
          <w:rFonts w:ascii="Times New Roman" w:eastAsia="Times New Roman" w:hAnsi="Times New Roman" w:cs="Times New Roman"/>
          <w:sz w:val="24"/>
          <w:szCs w:val="24"/>
        </w:rPr>
        <w:t>If</w:t>
      </w:r>
      <w:r>
        <w:rPr>
          <w:rFonts w:ascii="Times New Roman" w:eastAsia="Times New Roman" w:hAnsi="Times New Roman" w:cs="Times New Roman"/>
          <w:sz w:val="24"/>
          <w:szCs w:val="24"/>
        </w:rPr>
        <w:t xml:space="preserve"> multiple vector icons are displayed on the map, algorithms become more complicated and more computational power may be required. </w:t>
      </w:r>
    </w:p>
    <w:p w14:paraId="163543CF" w14:textId="77777777" w:rsidR="00E40735" w:rsidRDefault="00E40735" w:rsidP="002A76E7">
      <w:pPr>
        <w:pBdr>
          <w:top w:val="none" w:sz="0" w:space="0" w:color="auto"/>
          <w:left w:val="none" w:sz="0" w:space="0" w:color="auto"/>
          <w:bottom w:val="none" w:sz="0" w:space="0" w:color="auto"/>
          <w:right w:val="none" w:sz="0" w:space="0" w:color="auto"/>
          <w:between w:val="none" w:sz="0" w:space="0" w:color="auto"/>
        </w:pBdr>
        <w:spacing w:line="360" w:lineRule="auto"/>
        <w:ind w:firstLine="720"/>
        <w:rPr>
          <w:rFonts w:ascii="Times New Roman" w:eastAsia="Times New Roman" w:hAnsi="Times New Roman" w:cs="Times New Roman"/>
          <w:sz w:val="24"/>
          <w:szCs w:val="24"/>
        </w:rPr>
      </w:pPr>
    </w:p>
    <w:p w14:paraId="1477161F" w14:textId="77777777" w:rsidR="00E40735" w:rsidRDefault="0069420E" w:rsidP="002A76E7">
      <w:pPr>
        <w:pBdr>
          <w:top w:val="none" w:sz="0" w:space="0" w:color="auto"/>
          <w:left w:val="none" w:sz="0" w:space="0" w:color="auto"/>
          <w:bottom w:val="none" w:sz="0" w:space="0" w:color="auto"/>
          <w:right w:val="none" w:sz="0" w:space="0" w:color="auto"/>
          <w:between w:val="none" w:sz="0" w:space="0" w:color="auto"/>
        </w:pBd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n-US"/>
        </w:rPr>
        <w:lastRenderedPageBreak/>
        <w:drawing>
          <wp:inline distT="114300" distB="114300" distL="114300" distR="114300" wp14:anchorId="33654776" wp14:editId="4F7355F4">
            <wp:extent cx="3152775" cy="1514475"/>
            <wp:effectExtent l="0" t="0" r="0" b="0"/>
            <wp:docPr id="17" name="image34.png" descr="fire"/>
            <wp:cNvGraphicFramePr/>
            <a:graphic xmlns:a="http://schemas.openxmlformats.org/drawingml/2006/main">
              <a:graphicData uri="http://schemas.openxmlformats.org/drawingml/2006/picture">
                <pic:pic xmlns:pic="http://schemas.openxmlformats.org/drawingml/2006/picture">
                  <pic:nvPicPr>
                    <pic:cNvPr id="0" name="image34.png" descr="fire"/>
                    <pic:cNvPicPr preferRelativeResize="0"/>
                  </pic:nvPicPr>
                  <pic:blipFill>
                    <a:blip r:embed="rId13"/>
                    <a:srcRect/>
                    <a:stretch>
                      <a:fillRect/>
                    </a:stretch>
                  </pic:blipFill>
                  <pic:spPr>
                    <a:xfrm>
                      <a:off x="0" y="0"/>
                      <a:ext cx="3152775" cy="1514475"/>
                    </a:xfrm>
                    <a:prstGeom prst="rect">
                      <a:avLst/>
                    </a:prstGeom>
                    <a:ln/>
                  </pic:spPr>
                </pic:pic>
              </a:graphicData>
            </a:graphic>
          </wp:inline>
        </w:drawing>
      </w:r>
      <w:r>
        <w:rPr>
          <w:rFonts w:ascii="Times New Roman" w:eastAsia="Times New Roman" w:hAnsi="Times New Roman" w:cs="Times New Roman"/>
          <w:noProof/>
          <w:sz w:val="24"/>
          <w:szCs w:val="24"/>
          <w:lang w:val="en-US"/>
        </w:rPr>
        <w:drawing>
          <wp:inline distT="114300" distB="114300" distL="114300" distR="114300" wp14:anchorId="16B5548C" wp14:editId="45794FB5">
            <wp:extent cx="2667000" cy="1409700"/>
            <wp:effectExtent l="0" t="0" r="0" b="0"/>
            <wp:docPr id="16" name="image33.png" descr="arcs"/>
            <wp:cNvGraphicFramePr/>
            <a:graphic xmlns:a="http://schemas.openxmlformats.org/drawingml/2006/main">
              <a:graphicData uri="http://schemas.openxmlformats.org/drawingml/2006/picture">
                <pic:pic xmlns:pic="http://schemas.openxmlformats.org/drawingml/2006/picture">
                  <pic:nvPicPr>
                    <pic:cNvPr id="0" name="image33.png" descr="arcs"/>
                    <pic:cNvPicPr preferRelativeResize="0"/>
                  </pic:nvPicPr>
                  <pic:blipFill>
                    <a:blip r:embed="rId14"/>
                    <a:srcRect/>
                    <a:stretch>
                      <a:fillRect/>
                    </a:stretch>
                  </pic:blipFill>
                  <pic:spPr>
                    <a:xfrm>
                      <a:off x="0" y="0"/>
                      <a:ext cx="2667000" cy="1409700"/>
                    </a:xfrm>
                    <a:prstGeom prst="rect">
                      <a:avLst/>
                    </a:prstGeom>
                    <a:ln/>
                  </pic:spPr>
                </pic:pic>
              </a:graphicData>
            </a:graphic>
          </wp:inline>
        </w:drawing>
      </w:r>
      <w:r>
        <w:rPr>
          <w:rFonts w:ascii="Times New Roman" w:eastAsia="Times New Roman" w:hAnsi="Times New Roman" w:cs="Times New Roman"/>
          <w:noProof/>
          <w:sz w:val="24"/>
          <w:szCs w:val="24"/>
          <w:lang w:val="en-US"/>
        </w:rPr>
        <w:drawing>
          <wp:inline distT="114300" distB="114300" distL="114300" distR="114300" wp14:anchorId="59F3AC38" wp14:editId="7422B589">
            <wp:extent cx="2447925" cy="1285875"/>
            <wp:effectExtent l="0" t="0" r="0" b="0"/>
            <wp:docPr id="3" name="image15.png" descr="points"/>
            <wp:cNvGraphicFramePr/>
            <a:graphic xmlns:a="http://schemas.openxmlformats.org/drawingml/2006/main">
              <a:graphicData uri="http://schemas.openxmlformats.org/drawingml/2006/picture">
                <pic:pic xmlns:pic="http://schemas.openxmlformats.org/drawingml/2006/picture">
                  <pic:nvPicPr>
                    <pic:cNvPr id="0" name="image15.png" descr="points"/>
                    <pic:cNvPicPr preferRelativeResize="0"/>
                  </pic:nvPicPr>
                  <pic:blipFill>
                    <a:blip r:embed="rId15"/>
                    <a:srcRect/>
                    <a:stretch>
                      <a:fillRect/>
                    </a:stretch>
                  </pic:blipFill>
                  <pic:spPr>
                    <a:xfrm>
                      <a:off x="0" y="0"/>
                      <a:ext cx="2447925" cy="1285875"/>
                    </a:xfrm>
                    <a:prstGeom prst="rect">
                      <a:avLst/>
                    </a:prstGeom>
                    <a:ln/>
                  </pic:spPr>
                </pic:pic>
              </a:graphicData>
            </a:graphic>
          </wp:inline>
        </w:drawing>
      </w:r>
    </w:p>
    <w:p w14:paraId="37986666" w14:textId="77777777" w:rsidR="00E40735" w:rsidRDefault="0069420E" w:rsidP="002A76E7">
      <w:pPr>
        <w:pBdr>
          <w:top w:val="none" w:sz="0" w:space="0" w:color="auto"/>
          <w:left w:val="none" w:sz="0" w:space="0" w:color="auto"/>
          <w:bottom w:val="none" w:sz="0" w:space="0" w:color="auto"/>
          <w:right w:val="none" w:sz="0" w:space="0" w:color="auto"/>
          <w:between w:val="none" w:sz="0" w:space="0" w:color="auto"/>
        </w:pBd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i/>
          <w:sz w:val="24"/>
          <w:szCs w:val="24"/>
        </w:rPr>
        <w:t xml:space="preserve">Fig </w:t>
      </w:r>
      <w:r w:rsidR="00B44291">
        <w:rPr>
          <w:rFonts w:ascii="Times New Roman" w:eastAsia="Times New Roman" w:hAnsi="Times New Roman" w:cs="Times New Roman"/>
          <w:i/>
          <w:sz w:val="24"/>
          <w:szCs w:val="24"/>
        </w:rPr>
        <w:t>3</w:t>
      </w:r>
      <w:r w:rsidR="00631BB8">
        <w:rPr>
          <w:rFonts w:ascii="Times New Roman" w:eastAsia="Times New Roman" w:hAnsi="Times New Roman" w:cs="Times New Roman"/>
          <w:sz w:val="24"/>
          <w:szCs w:val="24"/>
        </w:rPr>
        <w:t>. Vector</w:t>
      </w:r>
      <w:r>
        <w:rPr>
          <w:rFonts w:ascii="Times New Roman" w:eastAsia="Times New Roman" w:hAnsi="Times New Roman" w:cs="Times New Roman"/>
          <w:sz w:val="24"/>
          <w:szCs w:val="24"/>
        </w:rPr>
        <w:t xml:space="preserve"> data used to display line pa</w:t>
      </w:r>
      <w:r w:rsidR="008E77D8">
        <w:rPr>
          <w:rFonts w:ascii="Times New Roman" w:eastAsia="Times New Roman" w:hAnsi="Times New Roman" w:cs="Times New Roman"/>
          <w:sz w:val="24"/>
          <w:szCs w:val="24"/>
        </w:rPr>
        <w:t>ths (top) and zone boundaries (</w:t>
      </w:r>
      <w:r>
        <w:rPr>
          <w:rFonts w:ascii="Times New Roman" w:eastAsia="Times New Roman" w:hAnsi="Times New Roman" w:cs="Times New Roman"/>
          <w:sz w:val="24"/>
          <w:szCs w:val="24"/>
        </w:rPr>
        <w:t xml:space="preserve">bottom)(Dempsey, 2013, July 18)  </w:t>
      </w:r>
    </w:p>
    <w:p w14:paraId="63F9A36A" w14:textId="0C188E7C" w:rsidR="00E40735" w:rsidRDefault="0069420E" w:rsidP="00C50F87">
      <w:pPr>
        <w:pBdr>
          <w:top w:val="none" w:sz="0" w:space="0" w:color="auto"/>
          <w:left w:val="none" w:sz="0" w:space="0" w:color="auto"/>
          <w:bottom w:val="none" w:sz="0" w:space="0" w:color="auto"/>
          <w:right w:val="none" w:sz="0" w:space="0" w:color="auto"/>
          <w:between w:val="none" w:sz="0" w:space="0" w:color="auto"/>
        </w:pBd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6821C374" w14:textId="77777777" w:rsidR="00E9733F" w:rsidRDefault="0069420E" w:rsidP="002A76E7">
      <w:pPr>
        <w:pBdr>
          <w:top w:val="none" w:sz="0" w:space="0" w:color="auto"/>
          <w:left w:val="none" w:sz="0" w:space="0" w:color="auto"/>
          <w:bottom w:val="none" w:sz="0" w:space="0" w:color="auto"/>
          <w:right w:val="none" w:sz="0" w:space="0" w:color="auto"/>
          <w:between w:val="none" w:sz="0" w:space="0" w:color="auto"/>
        </w:pBd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Raster data is comprised of pixels and are usually regularly-spaced and square but they don’t have to be. </w:t>
      </w:r>
      <w:r w:rsidR="00631BB8">
        <w:rPr>
          <w:rFonts w:ascii="Times New Roman" w:eastAsia="Times New Roman" w:hAnsi="Times New Roman" w:cs="Times New Roman"/>
          <w:sz w:val="24"/>
          <w:szCs w:val="24"/>
        </w:rPr>
        <w:t>Raster images</w:t>
      </w:r>
      <w:r>
        <w:rPr>
          <w:rFonts w:ascii="Times New Roman" w:eastAsia="Times New Roman" w:hAnsi="Times New Roman" w:cs="Times New Roman"/>
          <w:sz w:val="24"/>
          <w:szCs w:val="24"/>
        </w:rPr>
        <w:t xml:space="preserve"> often look pixelated because each pixel is associated with a value or class (</w:t>
      </w:r>
      <w:r>
        <w:rPr>
          <w:rFonts w:ascii="Times New Roman" w:eastAsia="Times New Roman" w:hAnsi="Times New Roman" w:cs="Times New Roman"/>
          <w:color w:val="323232"/>
          <w:sz w:val="24"/>
          <w:szCs w:val="24"/>
        </w:rPr>
        <w:t>GIS Spatial Data Types: Vector vs Raster, 2017</w:t>
      </w:r>
      <w:r>
        <w:rPr>
          <w:rFonts w:ascii="Times New Roman" w:eastAsia="Times New Roman" w:hAnsi="Times New Roman" w:cs="Times New Roman"/>
          <w:sz w:val="24"/>
          <w:szCs w:val="24"/>
        </w:rPr>
        <w:t>). It is stored and displayed in a grid and can be called from cells within that grid.  It’s generally used for displaying photographs and various map surfaces that are generated by (but not limited to) satellites, photo cameras, and drone/aerial capture devices. Raster data is separated into two categories: continuous and discrete.</w:t>
      </w:r>
    </w:p>
    <w:p w14:paraId="5AA5F706" w14:textId="08C383D7" w:rsidR="008B0A84" w:rsidRDefault="0069420E" w:rsidP="002A76E7">
      <w:pPr>
        <w:pBdr>
          <w:top w:val="none" w:sz="0" w:space="0" w:color="auto"/>
          <w:left w:val="none" w:sz="0" w:space="0" w:color="auto"/>
          <w:bottom w:val="none" w:sz="0" w:space="0" w:color="auto"/>
          <w:right w:val="none" w:sz="0" w:space="0" w:color="auto"/>
          <w:between w:val="none" w:sz="0" w:space="0" w:color="auto"/>
        </w:pBd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commentRangeStart w:id="3"/>
      <w:r>
        <w:rPr>
          <w:rFonts w:ascii="Times New Roman" w:eastAsia="Times New Roman" w:hAnsi="Times New Roman" w:cs="Times New Roman"/>
          <w:sz w:val="24"/>
          <w:szCs w:val="24"/>
        </w:rPr>
        <w:t xml:space="preserve">Continuous data displays </w:t>
      </w:r>
      <w:commentRangeEnd w:id="3"/>
      <w:r w:rsidR="00BA7888">
        <w:rPr>
          <w:rStyle w:val="CommentReference"/>
        </w:rPr>
        <w:commentReference w:id="3"/>
      </w:r>
      <w:r>
        <w:rPr>
          <w:rFonts w:ascii="Times New Roman" w:eastAsia="Times New Roman" w:hAnsi="Times New Roman" w:cs="Times New Roman"/>
          <w:sz w:val="24"/>
          <w:szCs w:val="24"/>
        </w:rPr>
        <w:t>information that typically changes (over time, rate, distance) on a surface from a fixed point or from an emitting force (</w:t>
      </w:r>
      <w:r>
        <w:rPr>
          <w:rFonts w:ascii="Times New Roman" w:eastAsia="Times New Roman" w:hAnsi="Times New Roman" w:cs="Times New Roman"/>
          <w:color w:val="323232"/>
          <w:sz w:val="24"/>
          <w:szCs w:val="24"/>
        </w:rPr>
        <w:t>ArcGIS Desktop Help 9.3 - Discrete and continuous data. (n.d.)</w:t>
      </w:r>
      <w:r>
        <w:rPr>
          <w:rFonts w:ascii="Times New Roman" w:eastAsia="Times New Roman" w:hAnsi="Times New Roman" w:cs="Times New Roman"/>
          <w:sz w:val="24"/>
          <w:szCs w:val="24"/>
        </w:rPr>
        <w:t xml:space="preserve">). </w:t>
      </w:r>
      <w:commentRangeStart w:id="4"/>
      <w:r>
        <w:rPr>
          <w:rFonts w:ascii="Times New Roman" w:eastAsia="Times New Roman" w:hAnsi="Times New Roman" w:cs="Times New Roman"/>
          <w:sz w:val="24"/>
          <w:szCs w:val="24"/>
        </w:rPr>
        <w:t xml:space="preserve">Discrete data displays information generally what one would expect to see when viewing a map. It’s generally a </w:t>
      </w:r>
      <w:r w:rsidR="00631BB8">
        <w:rPr>
          <w:rFonts w:ascii="Times New Roman" w:eastAsia="Times New Roman" w:hAnsi="Times New Roman" w:cs="Times New Roman"/>
          <w:sz w:val="24"/>
          <w:szCs w:val="24"/>
        </w:rPr>
        <w:t>two-dimensional</w:t>
      </w:r>
      <w:r>
        <w:rPr>
          <w:rFonts w:ascii="Times New Roman" w:eastAsia="Times New Roman" w:hAnsi="Times New Roman" w:cs="Times New Roman"/>
          <w:sz w:val="24"/>
          <w:szCs w:val="24"/>
        </w:rPr>
        <w:t xml:space="preserve"> image of the surface complete with: buildings, roads, parcels, trees, and other objects. </w:t>
      </w:r>
      <w:commentRangeEnd w:id="4"/>
      <w:r w:rsidR="00BA7888">
        <w:rPr>
          <w:rStyle w:val="CommentReference"/>
        </w:rPr>
        <w:commentReference w:id="4"/>
      </w:r>
      <w:r w:rsidR="00631BB8">
        <w:rPr>
          <w:rFonts w:ascii="Times New Roman" w:eastAsia="Times New Roman" w:hAnsi="Times New Roman" w:cs="Times New Roman"/>
          <w:sz w:val="24"/>
          <w:szCs w:val="24"/>
        </w:rPr>
        <w:t>Generally,</w:t>
      </w:r>
      <w:r>
        <w:rPr>
          <w:rFonts w:ascii="Times New Roman" w:eastAsia="Times New Roman" w:hAnsi="Times New Roman" w:cs="Times New Roman"/>
          <w:sz w:val="24"/>
          <w:szCs w:val="24"/>
        </w:rPr>
        <w:t xml:space="preserve"> the nouns that you see on the map</w:t>
      </w:r>
      <w:r w:rsidR="00085EC9">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lastRenderedPageBreak/>
        <w:t xml:space="preserve">represent discrete raster data. </w:t>
      </w:r>
      <w:r w:rsidR="008B0A84">
        <w:rPr>
          <w:rFonts w:ascii="Times New Roman" w:eastAsia="Times New Roman" w:hAnsi="Times New Roman" w:cs="Times New Roman"/>
          <w:noProof/>
          <w:sz w:val="24"/>
          <w:szCs w:val="24"/>
          <w:lang w:val="en-US"/>
        </w:rPr>
        <w:drawing>
          <wp:inline distT="0" distB="0" distL="0" distR="0" wp14:anchorId="1083C140" wp14:editId="2C3D0026">
            <wp:extent cx="5943600" cy="3273425"/>
            <wp:effectExtent l="0" t="0" r="0" b="3175"/>
            <wp:docPr id="19" name="Picture 19" descr="/Users/daspotjoel/Desktop/Stuff/School Stuff/Thesis/continuous data.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sers/daspotjoel/Desktop/Stuff/School Stuff/Thesis/continuous data.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943600" cy="3273425"/>
                    </a:xfrm>
                    <a:prstGeom prst="rect">
                      <a:avLst/>
                    </a:prstGeom>
                    <a:noFill/>
                    <a:ln>
                      <a:noFill/>
                    </a:ln>
                  </pic:spPr>
                </pic:pic>
              </a:graphicData>
            </a:graphic>
          </wp:inline>
        </w:drawing>
      </w:r>
    </w:p>
    <w:p w14:paraId="0FD197BE" w14:textId="4BCA5B36" w:rsidR="008B0A84" w:rsidRDefault="008B0A84" w:rsidP="001638F7">
      <w:pPr>
        <w:pBdr>
          <w:top w:val="none" w:sz="0" w:space="0" w:color="auto"/>
          <w:left w:val="none" w:sz="0" w:space="0" w:color="auto"/>
          <w:bottom w:val="none" w:sz="0" w:space="0" w:color="auto"/>
          <w:right w:val="none" w:sz="0" w:space="0" w:color="auto"/>
          <w:between w:val="none" w:sz="0" w:space="0" w:color="auto"/>
        </w:pBdr>
        <w:spacing w:line="360" w:lineRule="auto"/>
        <w:ind w:left="900"/>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Figure 4. </w:t>
      </w:r>
      <w:r w:rsidR="00E151AA">
        <w:rPr>
          <w:rFonts w:ascii="Times New Roman" w:eastAsia="Times New Roman" w:hAnsi="Times New Roman" w:cs="Times New Roman"/>
          <w:sz w:val="24"/>
          <w:szCs w:val="24"/>
        </w:rPr>
        <w:t>C</w:t>
      </w:r>
      <w:r>
        <w:rPr>
          <w:rFonts w:ascii="Times New Roman" w:eastAsia="Times New Roman" w:hAnsi="Times New Roman" w:cs="Times New Roman"/>
          <w:sz w:val="24"/>
          <w:szCs w:val="24"/>
        </w:rPr>
        <w:t xml:space="preserve">ontinuous data </w:t>
      </w:r>
      <w:r w:rsidR="0082775C">
        <w:rPr>
          <w:rFonts w:ascii="Times New Roman" w:eastAsia="Times New Roman" w:hAnsi="Times New Roman" w:cs="Times New Roman"/>
          <w:sz w:val="24"/>
          <w:szCs w:val="24"/>
        </w:rPr>
        <w:t xml:space="preserve">representation </w:t>
      </w:r>
      <w:r w:rsidR="001638F7">
        <w:rPr>
          <w:rFonts w:ascii="Times New Roman" w:eastAsia="Times New Roman" w:hAnsi="Times New Roman" w:cs="Times New Roman"/>
          <w:sz w:val="24"/>
          <w:szCs w:val="24"/>
        </w:rPr>
        <w:t xml:space="preserve">shows the fluctuation of </w:t>
      </w:r>
      <w:r>
        <w:rPr>
          <w:rFonts w:ascii="Times New Roman" w:eastAsia="Times New Roman" w:hAnsi="Times New Roman" w:cs="Times New Roman"/>
          <w:sz w:val="24"/>
          <w:szCs w:val="24"/>
        </w:rPr>
        <w:t>temperatures from January to December</w:t>
      </w:r>
      <w:r>
        <w:rPr>
          <w:rFonts w:ascii="Times New Roman" w:eastAsia="Times New Roman" w:hAnsi="Times New Roman" w:cs="Times New Roman"/>
          <w:i/>
          <w:sz w:val="24"/>
          <w:szCs w:val="24"/>
        </w:rPr>
        <w:t xml:space="preserve">. </w:t>
      </w:r>
    </w:p>
    <w:p w14:paraId="3C89BA66" w14:textId="77777777" w:rsidR="007805E2" w:rsidRDefault="007805E2" w:rsidP="002A76E7">
      <w:pPr>
        <w:pBdr>
          <w:top w:val="none" w:sz="0" w:space="0" w:color="auto"/>
          <w:left w:val="none" w:sz="0" w:space="0" w:color="auto"/>
          <w:bottom w:val="none" w:sz="0" w:space="0" w:color="auto"/>
          <w:right w:val="none" w:sz="0" w:space="0" w:color="auto"/>
          <w:between w:val="none" w:sz="0" w:space="0" w:color="auto"/>
        </w:pBdr>
        <w:spacing w:line="360" w:lineRule="auto"/>
        <w:ind w:left="720" w:firstLine="720"/>
        <w:rPr>
          <w:rFonts w:ascii="Times New Roman" w:eastAsia="Times New Roman" w:hAnsi="Times New Roman" w:cs="Times New Roman"/>
          <w:i/>
          <w:sz w:val="24"/>
          <w:szCs w:val="24"/>
        </w:rPr>
      </w:pPr>
    </w:p>
    <w:p w14:paraId="7AFF0FD1" w14:textId="48041AC3" w:rsidR="00E40735" w:rsidRDefault="0069420E" w:rsidP="00085EC9">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Discrete data can also display thematic information such as elevation or static vegetation areas. GIS systems use a combination of both raster data types to display interactive and searchable maps that provide fixed data that is stored in cells that update over time (updates that are user generated, </w:t>
      </w:r>
      <w:r w:rsidR="000A1E94">
        <w:rPr>
          <w:rFonts w:ascii="Times New Roman" w:eastAsia="Times New Roman" w:hAnsi="Times New Roman" w:cs="Times New Roman"/>
          <w:sz w:val="24"/>
          <w:szCs w:val="24"/>
        </w:rPr>
        <w:t>API</w:t>
      </w:r>
      <w:r>
        <w:rPr>
          <w:rFonts w:ascii="Times New Roman" w:eastAsia="Times New Roman" w:hAnsi="Times New Roman" w:cs="Times New Roman"/>
          <w:sz w:val="24"/>
          <w:szCs w:val="24"/>
        </w:rPr>
        <w:t xml:space="preserve"> </w:t>
      </w:r>
      <w:r w:rsidR="00631BB8">
        <w:rPr>
          <w:rFonts w:ascii="Times New Roman" w:eastAsia="Times New Roman" w:hAnsi="Times New Roman" w:cs="Times New Roman"/>
          <w:sz w:val="24"/>
          <w:szCs w:val="24"/>
        </w:rPr>
        <w:t xml:space="preserve">called, </w:t>
      </w:r>
      <w:r w:rsidR="00621BAE">
        <w:rPr>
          <w:rFonts w:ascii="Times New Roman" w:eastAsia="Times New Roman" w:hAnsi="Times New Roman" w:cs="Times New Roman"/>
          <w:sz w:val="24"/>
          <w:szCs w:val="24"/>
        </w:rPr>
        <w:t>etc.</w:t>
      </w:r>
      <w:r>
        <w:rPr>
          <w:rFonts w:ascii="Times New Roman" w:eastAsia="Times New Roman" w:hAnsi="Times New Roman" w:cs="Times New Roman"/>
          <w:sz w:val="24"/>
          <w:szCs w:val="24"/>
        </w:rPr>
        <w:t xml:space="preserve">).  </w:t>
      </w:r>
    </w:p>
    <w:p w14:paraId="260EBDDD" w14:textId="77777777" w:rsidR="00E40735" w:rsidRDefault="0069420E" w:rsidP="002A76E7">
      <w:pPr>
        <w:pBdr>
          <w:top w:val="none" w:sz="0" w:space="0" w:color="auto"/>
          <w:left w:val="none" w:sz="0" w:space="0" w:color="auto"/>
          <w:bottom w:val="none" w:sz="0" w:space="0" w:color="auto"/>
          <w:right w:val="none" w:sz="0" w:space="0" w:color="auto"/>
          <w:between w:val="none" w:sz="0" w:space="0" w:color="auto"/>
        </w:pBd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1E96815B" w14:textId="77777777" w:rsidR="00E40735" w:rsidRDefault="0069420E" w:rsidP="002A76E7">
      <w:pPr>
        <w:pBdr>
          <w:top w:val="none" w:sz="0" w:space="0" w:color="auto"/>
          <w:left w:val="none" w:sz="0" w:space="0" w:color="auto"/>
          <w:bottom w:val="none" w:sz="0" w:space="0" w:color="auto"/>
          <w:right w:val="none" w:sz="0" w:space="0" w:color="auto"/>
          <w:between w:val="none" w:sz="0" w:space="0" w:color="auto"/>
        </w:pBdr>
        <w:spacing w:line="360" w:lineRule="auto"/>
        <w:ind w:firstLine="1440"/>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n-US"/>
        </w:rPr>
        <w:lastRenderedPageBreak/>
        <w:drawing>
          <wp:inline distT="114300" distB="114300" distL="114300" distR="114300" wp14:anchorId="729B36C3" wp14:editId="4790C98E">
            <wp:extent cx="2000250" cy="1514475"/>
            <wp:effectExtent l="0" t="0" r="0" b="0"/>
            <wp:docPr id="14" name="image31.png"/>
            <wp:cNvGraphicFramePr/>
            <a:graphic xmlns:a="http://schemas.openxmlformats.org/drawingml/2006/main">
              <a:graphicData uri="http://schemas.openxmlformats.org/drawingml/2006/picture">
                <pic:pic xmlns:pic="http://schemas.openxmlformats.org/drawingml/2006/picture">
                  <pic:nvPicPr>
                    <pic:cNvPr id="0" name="image31.png"/>
                    <pic:cNvPicPr preferRelativeResize="0"/>
                  </pic:nvPicPr>
                  <pic:blipFill>
                    <a:blip r:embed="rId20"/>
                    <a:srcRect/>
                    <a:stretch>
                      <a:fillRect/>
                    </a:stretch>
                  </pic:blipFill>
                  <pic:spPr>
                    <a:xfrm>
                      <a:off x="0" y="0"/>
                      <a:ext cx="2000250" cy="1514475"/>
                    </a:xfrm>
                    <a:prstGeom prst="rect">
                      <a:avLst/>
                    </a:prstGeom>
                    <a:ln/>
                  </pic:spPr>
                </pic:pic>
              </a:graphicData>
            </a:graphic>
          </wp:inline>
        </w:drawing>
      </w:r>
      <w:r>
        <w:rPr>
          <w:rFonts w:ascii="Times New Roman" w:eastAsia="Times New Roman" w:hAnsi="Times New Roman" w:cs="Times New Roman"/>
          <w:noProof/>
          <w:sz w:val="24"/>
          <w:szCs w:val="24"/>
          <w:lang w:val="en-US"/>
        </w:rPr>
        <w:drawing>
          <wp:inline distT="114300" distB="114300" distL="114300" distR="114300" wp14:anchorId="18912A06" wp14:editId="1405EF11">
            <wp:extent cx="2171700" cy="1409700"/>
            <wp:effectExtent l="0" t="0" r="0" b="0"/>
            <wp:docPr id="15" name="image32.png" descr="Example of continuous data"/>
            <wp:cNvGraphicFramePr/>
            <a:graphic xmlns:a="http://schemas.openxmlformats.org/drawingml/2006/main">
              <a:graphicData uri="http://schemas.openxmlformats.org/drawingml/2006/picture">
                <pic:pic xmlns:pic="http://schemas.openxmlformats.org/drawingml/2006/picture">
                  <pic:nvPicPr>
                    <pic:cNvPr id="0" name="image32.png" descr="Example of continuous data"/>
                    <pic:cNvPicPr preferRelativeResize="0"/>
                  </pic:nvPicPr>
                  <pic:blipFill>
                    <a:blip r:embed="rId21"/>
                    <a:srcRect/>
                    <a:stretch>
                      <a:fillRect/>
                    </a:stretch>
                  </pic:blipFill>
                  <pic:spPr>
                    <a:xfrm>
                      <a:off x="0" y="0"/>
                      <a:ext cx="2171700" cy="1409700"/>
                    </a:xfrm>
                    <a:prstGeom prst="rect">
                      <a:avLst/>
                    </a:prstGeom>
                    <a:ln/>
                  </pic:spPr>
                </pic:pic>
              </a:graphicData>
            </a:graphic>
          </wp:inline>
        </w:drawing>
      </w:r>
      <w:r>
        <w:rPr>
          <w:rFonts w:ascii="Times New Roman" w:eastAsia="Times New Roman" w:hAnsi="Times New Roman" w:cs="Times New Roman"/>
          <w:noProof/>
          <w:sz w:val="24"/>
          <w:szCs w:val="24"/>
          <w:lang w:val="en-US"/>
        </w:rPr>
        <w:drawing>
          <wp:inline distT="114300" distB="114300" distL="114300" distR="114300" wp14:anchorId="42B10C35" wp14:editId="1D2E2D77">
            <wp:extent cx="1885950" cy="1838325"/>
            <wp:effectExtent l="0" t="0" r="0" b="0"/>
            <wp:docPr id="5" name="image17.png" descr="elev"/>
            <wp:cNvGraphicFramePr/>
            <a:graphic xmlns:a="http://schemas.openxmlformats.org/drawingml/2006/main">
              <a:graphicData uri="http://schemas.openxmlformats.org/drawingml/2006/picture">
                <pic:pic xmlns:pic="http://schemas.openxmlformats.org/drawingml/2006/picture">
                  <pic:nvPicPr>
                    <pic:cNvPr id="0" name="image17.png" descr="elev"/>
                    <pic:cNvPicPr preferRelativeResize="0"/>
                  </pic:nvPicPr>
                  <pic:blipFill>
                    <a:blip r:embed="rId22"/>
                    <a:srcRect/>
                    <a:stretch>
                      <a:fillRect/>
                    </a:stretch>
                  </pic:blipFill>
                  <pic:spPr>
                    <a:xfrm>
                      <a:off x="0" y="0"/>
                      <a:ext cx="1885950" cy="1838325"/>
                    </a:xfrm>
                    <a:prstGeom prst="rect">
                      <a:avLst/>
                    </a:prstGeom>
                    <a:ln/>
                  </pic:spPr>
                </pic:pic>
              </a:graphicData>
            </a:graphic>
          </wp:inline>
        </w:drawing>
      </w:r>
      <w:r>
        <w:rPr>
          <w:rFonts w:ascii="Times New Roman" w:eastAsia="Times New Roman" w:hAnsi="Times New Roman" w:cs="Times New Roman"/>
          <w:sz w:val="24"/>
          <w:szCs w:val="24"/>
        </w:rPr>
        <w:t xml:space="preserve"> </w:t>
      </w:r>
    </w:p>
    <w:p w14:paraId="0EED5122" w14:textId="31C755E0" w:rsidR="00E40735" w:rsidRDefault="0069420E" w:rsidP="002A76E7">
      <w:pPr>
        <w:pBdr>
          <w:top w:val="none" w:sz="0" w:space="0" w:color="auto"/>
          <w:left w:val="none" w:sz="0" w:space="0" w:color="auto"/>
          <w:bottom w:val="none" w:sz="0" w:space="0" w:color="auto"/>
          <w:right w:val="none" w:sz="0" w:space="0" w:color="auto"/>
          <w:between w:val="none" w:sz="0" w:space="0" w:color="auto"/>
        </w:pBdr>
        <w:spacing w:line="360" w:lineRule="auto"/>
        <w:ind w:left="720"/>
        <w:jc w:val="center"/>
        <w:rPr>
          <w:rFonts w:ascii="Times New Roman" w:eastAsia="Times New Roman" w:hAnsi="Times New Roman" w:cs="Times New Roman"/>
          <w:sz w:val="24"/>
          <w:szCs w:val="24"/>
        </w:rPr>
      </w:pPr>
      <w:r>
        <w:rPr>
          <w:rFonts w:ascii="Times New Roman" w:eastAsia="Times New Roman" w:hAnsi="Times New Roman" w:cs="Times New Roman"/>
          <w:i/>
          <w:sz w:val="24"/>
          <w:szCs w:val="24"/>
        </w:rPr>
        <w:t xml:space="preserve">Fig. </w:t>
      </w:r>
      <w:r w:rsidR="00085EC9">
        <w:rPr>
          <w:rFonts w:ascii="Times New Roman" w:eastAsia="Times New Roman" w:hAnsi="Times New Roman" w:cs="Times New Roman"/>
          <w:i/>
          <w:sz w:val="24"/>
          <w:szCs w:val="24"/>
        </w:rPr>
        <w:t>5</w:t>
      </w:r>
      <w:r>
        <w:rPr>
          <w:rFonts w:ascii="Times New Roman" w:eastAsia="Times New Roman" w:hAnsi="Times New Roman" w:cs="Times New Roman"/>
          <w:sz w:val="24"/>
          <w:szCs w:val="24"/>
        </w:rPr>
        <w:t xml:space="preserve"> Examples of continuous (top-left) and discrete raster data (top-right and bottom) </w:t>
      </w:r>
    </w:p>
    <w:p w14:paraId="414E4D5C" w14:textId="77777777" w:rsidR="00E40735" w:rsidRDefault="0069420E" w:rsidP="002A76E7">
      <w:pPr>
        <w:pBdr>
          <w:top w:val="none" w:sz="0" w:space="0" w:color="auto"/>
          <w:left w:val="none" w:sz="0" w:space="0" w:color="auto"/>
          <w:bottom w:val="none" w:sz="0" w:space="0" w:color="auto"/>
          <w:right w:val="none" w:sz="0" w:space="0" w:color="auto"/>
          <w:between w:val="none" w:sz="0" w:space="0" w:color="auto"/>
        </w:pBdr>
        <w:spacing w:line="36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73FA8B40" w14:textId="77777777" w:rsidR="00E40735" w:rsidRDefault="0069420E" w:rsidP="002A76E7">
      <w:pPr>
        <w:pBdr>
          <w:top w:val="none" w:sz="0" w:space="0" w:color="auto"/>
          <w:left w:val="none" w:sz="0" w:space="0" w:color="auto"/>
          <w:bottom w:val="none" w:sz="0" w:space="0" w:color="auto"/>
          <w:right w:val="none" w:sz="0" w:space="0" w:color="auto"/>
          <w:between w:val="none" w:sz="0" w:space="0" w:color="auto"/>
        </w:pBd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Some disadvantages to raster data includes potential degradations to visual quality, large data volumes with the potential of data loss, and network linkage issues. One potential solution to this would be to provide a toggle to alternate between raster and vector views. The other issue with raster maps is that the information that’s stored in cells can become quite large, so large in fact that that information could become unmanageable and potentially lead to data loss. Careful systems must be in place to help manage cell information and regulate parsing functionality. </w:t>
      </w:r>
    </w:p>
    <w:p w14:paraId="0783CF61" w14:textId="15A4CC6D" w:rsidR="00E40735" w:rsidRDefault="0069420E" w:rsidP="00596A96">
      <w:pPr>
        <w:pBdr>
          <w:top w:val="none" w:sz="0" w:space="0" w:color="auto"/>
          <w:left w:val="none" w:sz="0" w:space="0" w:color="auto"/>
          <w:bottom w:val="none" w:sz="0" w:space="0" w:color="auto"/>
          <w:right w:val="none" w:sz="0" w:space="0" w:color="auto"/>
          <w:between w:val="none" w:sz="0" w:space="0" w:color="auto"/>
        </w:pBd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GIS data handles and displays both vector and raster data types to convey numerous types of information in topographical and table format. Around the world, GIS mapping systems have been used to solve various problems from crime reports, climate changes, Medicinal locations, landmass information, weather and climate reports and much more. Some examples provided will show the impact of GIS mapping system’s ability to provide quality information for: countries with limited access to technology and medicinal facilities, indigenous medical plants, and smart food retailers. </w:t>
      </w:r>
    </w:p>
    <w:p w14:paraId="66B762D3" w14:textId="77777777" w:rsidR="00E40735" w:rsidRDefault="0069420E" w:rsidP="002A76E7">
      <w:pPr>
        <w:pBdr>
          <w:top w:val="none" w:sz="0" w:space="0" w:color="auto"/>
          <w:left w:val="none" w:sz="0" w:space="0" w:color="auto"/>
          <w:bottom w:val="none" w:sz="0" w:space="0" w:color="auto"/>
          <w:right w:val="none" w:sz="0" w:space="0" w:color="auto"/>
          <w:between w:val="none" w:sz="0" w:space="0" w:color="auto"/>
        </w:pBd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4CB40780" w14:textId="77777777" w:rsidR="00814C07" w:rsidRDefault="00814C07"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i/>
          <w:sz w:val="24"/>
          <w:szCs w:val="24"/>
        </w:rPr>
      </w:pPr>
    </w:p>
    <w:p w14:paraId="66E59228" w14:textId="77777777" w:rsidR="00596A96" w:rsidRDefault="00596A96"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b/>
          <w:sz w:val="24"/>
          <w:szCs w:val="24"/>
        </w:rPr>
      </w:pPr>
    </w:p>
    <w:p w14:paraId="24572766" w14:textId="043B02C2" w:rsidR="00E40735" w:rsidRPr="001333C0" w:rsidRDefault="0069420E"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b/>
          <w:sz w:val="24"/>
          <w:szCs w:val="24"/>
        </w:rPr>
      </w:pPr>
      <w:r w:rsidRPr="001333C0">
        <w:rPr>
          <w:rFonts w:ascii="Times New Roman" w:eastAsia="Times New Roman" w:hAnsi="Times New Roman" w:cs="Times New Roman"/>
          <w:b/>
          <w:sz w:val="24"/>
          <w:szCs w:val="24"/>
        </w:rPr>
        <w:lastRenderedPageBreak/>
        <w:t>Examples</w:t>
      </w:r>
      <w:r w:rsidRPr="001333C0">
        <w:rPr>
          <w:rFonts w:ascii="Times New Roman" w:eastAsia="Times New Roman" w:hAnsi="Times New Roman" w:cs="Times New Roman"/>
          <w:b/>
          <w:color w:val="333333"/>
          <w:sz w:val="24"/>
          <w:szCs w:val="24"/>
        </w:rPr>
        <w:t xml:space="preserve"> </w:t>
      </w:r>
      <w:r w:rsidRPr="001333C0">
        <w:rPr>
          <w:rFonts w:ascii="Times New Roman" w:eastAsia="Times New Roman" w:hAnsi="Times New Roman" w:cs="Times New Roman"/>
          <w:b/>
          <w:sz w:val="24"/>
          <w:szCs w:val="24"/>
        </w:rPr>
        <w:t xml:space="preserve"> </w:t>
      </w:r>
    </w:p>
    <w:p w14:paraId="3E8F395D" w14:textId="77777777" w:rsidR="00E40735" w:rsidRDefault="0069420E" w:rsidP="002A76E7">
      <w:pPr>
        <w:pBdr>
          <w:top w:val="none" w:sz="0" w:space="0" w:color="auto"/>
          <w:left w:val="none" w:sz="0" w:space="0" w:color="auto"/>
          <w:bottom w:val="none" w:sz="0" w:space="0" w:color="auto"/>
          <w:right w:val="none" w:sz="0" w:space="0" w:color="auto"/>
          <w:between w:val="none" w:sz="0" w:space="0" w:color="auto"/>
        </w:pBdr>
        <w:spacing w:line="360" w:lineRule="auto"/>
        <w:ind w:firstLine="720"/>
        <w:rPr>
          <w:rFonts w:ascii="Times New Roman" w:eastAsia="Times New Roman" w:hAnsi="Times New Roman" w:cs="Times New Roman"/>
          <w:color w:val="333333"/>
          <w:sz w:val="24"/>
          <w:szCs w:val="24"/>
        </w:rPr>
      </w:pPr>
      <w:r>
        <w:rPr>
          <w:rFonts w:ascii="Times New Roman" w:eastAsia="Times New Roman" w:hAnsi="Times New Roman" w:cs="Times New Roman"/>
          <w:color w:val="333333"/>
          <w:sz w:val="24"/>
          <w:szCs w:val="24"/>
        </w:rPr>
        <w:t xml:space="preserve"> </w:t>
      </w:r>
    </w:p>
    <w:p w14:paraId="67BADFC3" w14:textId="0A8CC9D8" w:rsidR="003240B5" w:rsidRDefault="003240B5" w:rsidP="003240B5">
      <w:pPr>
        <w:widowControl w:val="0"/>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In Uganda, “the overall malaria specific mortality is estimated to be between 70,0000 child deaths annually (</w:t>
      </w:r>
      <w:r>
        <w:rPr>
          <w:rFonts w:ascii="Times New Roman" w:eastAsia="Times New Roman" w:hAnsi="Times New Roman" w:cs="Times New Roman"/>
          <w:color w:val="333333"/>
          <w:sz w:val="24"/>
          <w:szCs w:val="24"/>
        </w:rPr>
        <w:t>Larocca, A., Visconti, R. M., &amp; Marconi, M, 2016</w:t>
      </w:r>
      <w:r>
        <w:rPr>
          <w:rFonts w:ascii="Times New Roman" w:eastAsia="Times New Roman" w:hAnsi="Times New Roman" w:cs="Times New Roman"/>
          <w:sz w:val="24"/>
          <w:szCs w:val="24"/>
        </w:rPr>
        <w:t xml:space="preserve">)”. Those numbers were captured in 2016 and expectations seem to reveal that those numbers are still on the rise.  Instances of Malaria account for 30-50% of outpatient visits and 9-14% of patient deaths (President’s Malaria Initiative. Fighting malaria and saving lives, 2015). As it stands, the cost of testing at healthcare facilities in Uganda is a financial barrier for the poor and rural households. On top of that, medical information for Ugandan residents are only able to be viewed at these facilities. This immense epidemic spawned research for feasibly implemented digital solutions that would grant impoverished and solvent Ugandan citizens to have access as well as medical information. This digital solution would have to factor in that 2G is the baseline data transfer speed in Uganda and that the cost of entry/ implementation should be low, as the country's economic resources prohibit excessive spending. The hypothetical solution took the form of a GIS mapping system that could feasibly provide information to users using pre-existing technologies: </w:t>
      </w:r>
      <w:r w:rsidR="00B654A1">
        <w:rPr>
          <w:rFonts w:ascii="Times New Roman" w:eastAsia="Times New Roman" w:hAnsi="Times New Roman" w:cs="Times New Roman"/>
          <w:sz w:val="24"/>
          <w:szCs w:val="24"/>
        </w:rPr>
        <w:t>The</w:t>
      </w:r>
      <w:r>
        <w:rPr>
          <w:rFonts w:ascii="Times New Roman" w:eastAsia="Times New Roman" w:hAnsi="Times New Roman" w:cs="Times New Roman"/>
          <w:sz w:val="24"/>
          <w:szCs w:val="24"/>
        </w:rPr>
        <w:t xml:space="preserve"> M-Health/ GIS healthcare system.</w:t>
      </w:r>
    </w:p>
    <w:p w14:paraId="03282263" w14:textId="10725E53" w:rsidR="003240B5" w:rsidRDefault="003240B5" w:rsidP="003240B5">
      <w:pPr>
        <w:widowControl w:val="0"/>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M-health or mobile health is used for the practice of medicine and public health supported devices (</w:t>
      </w:r>
      <w:r w:rsidR="00FA4BA6">
        <w:rPr>
          <w:rFonts w:ascii="Times New Roman" w:eastAsia="Times New Roman" w:hAnsi="Times New Roman" w:cs="Times New Roman"/>
          <w:color w:val="323232"/>
          <w:sz w:val="24"/>
          <w:szCs w:val="24"/>
        </w:rPr>
        <w:t xml:space="preserve">MHealth, </w:t>
      </w:r>
      <w:r>
        <w:rPr>
          <w:rFonts w:ascii="Times New Roman" w:eastAsia="Times New Roman" w:hAnsi="Times New Roman" w:cs="Times New Roman"/>
          <w:color w:val="323232"/>
          <w:sz w:val="24"/>
          <w:szCs w:val="24"/>
        </w:rPr>
        <w:t>2016</w:t>
      </w:r>
      <w:r>
        <w:rPr>
          <w:rFonts w:ascii="Times New Roman" w:eastAsia="Times New Roman" w:hAnsi="Times New Roman" w:cs="Times New Roman"/>
          <w:sz w:val="24"/>
          <w:szCs w:val="24"/>
        </w:rPr>
        <w:t xml:space="preserve">). It has been implemented in several countries that have smartphone support and provides information for medical and treatment facility locations, </w:t>
      </w:r>
      <w:r w:rsidR="00B654A1">
        <w:rPr>
          <w:rFonts w:ascii="Times New Roman" w:eastAsia="Times New Roman" w:hAnsi="Times New Roman" w:cs="Times New Roman"/>
          <w:sz w:val="24"/>
          <w:szCs w:val="24"/>
        </w:rPr>
        <w:t>self-diagnosis</w:t>
      </w:r>
      <w:r>
        <w:rPr>
          <w:rFonts w:ascii="Times New Roman" w:eastAsia="Times New Roman" w:hAnsi="Times New Roman" w:cs="Times New Roman"/>
          <w:sz w:val="24"/>
          <w:szCs w:val="24"/>
        </w:rPr>
        <w:t xml:space="preserve"> information, terminologies and numerous ways to capture and exchange medical information with key systems </w:t>
      </w:r>
      <w:r w:rsidR="00A774EC">
        <w:rPr>
          <w:rFonts w:ascii="Times New Roman" w:eastAsia="Times New Roman" w:hAnsi="Times New Roman" w:cs="Times New Roman"/>
          <w:sz w:val="24"/>
          <w:szCs w:val="24"/>
        </w:rPr>
        <w:t>(Mobile Health Technology, 2016</w:t>
      </w:r>
      <w:r>
        <w:rPr>
          <w:rFonts w:ascii="Times New Roman" w:eastAsia="Times New Roman" w:hAnsi="Times New Roman" w:cs="Times New Roman"/>
          <w:sz w:val="24"/>
          <w:szCs w:val="24"/>
        </w:rPr>
        <w:t>). M-health applications require a smart device with data connection to exchange information</w:t>
      </w:r>
      <w:r w:rsidR="00B654A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The integration between traditional and digital health solutions (m-health), represents a process innovation that could provide cheap, real time, geo referenced data (GIS) for real time response to disease outbreaks (</w:t>
      </w:r>
      <w:r>
        <w:rPr>
          <w:rFonts w:ascii="Times New Roman" w:eastAsia="Times New Roman" w:hAnsi="Times New Roman" w:cs="Times New Roman"/>
          <w:color w:val="333333"/>
          <w:sz w:val="24"/>
          <w:szCs w:val="24"/>
        </w:rPr>
        <w:t>Larocca, A., Visconti, R. M., &amp; Marconi, M., 2016</w:t>
      </w:r>
      <w:r w:rsidR="00A774EC">
        <w:rPr>
          <w:rFonts w:ascii="Times New Roman" w:eastAsia="Times New Roman" w:hAnsi="Times New Roman" w:cs="Times New Roman"/>
          <w:sz w:val="24"/>
          <w:szCs w:val="24"/>
        </w:rPr>
        <w:t>). The system is</w:t>
      </w:r>
      <w:r>
        <w:rPr>
          <w:rFonts w:ascii="Times New Roman" w:eastAsia="Times New Roman" w:hAnsi="Times New Roman" w:cs="Times New Roman"/>
          <w:sz w:val="24"/>
          <w:szCs w:val="24"/>
        </w:rPr>
        <w:t xml:space="preserve"> constrained to 2g data speeds to facilitate the lowest common denominator and up, and must display a range in signal strength for rural areas that have weaker connections. The GIS must be able to display a map that all Ugandans can access regardless of economic, geographic, or digital barriers.</w:t>
      </w:r>
    </w:p>
    <w:p w14:paraId="19AC8778" w14:textId="7D26CEC7" w:rsidR="00560215" w:rsidRDefault="00560215" w:rsidP="00560215">
      <w:pPr>
        <w:widowControl w:val="0"/>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The researchers had two</w:t>
      </w:r>
      <w:r w:rsidR="003240B5">
        <w:rPr>
          <w:rFonts w:ascii="Times New Roman" w:eastAsia="Times New Roman" w:hAnsi="Times New Roman" w:cs="Times New Roman"/>
          <w:sz w:val="24"/>
          <w:szCs w:val="24"/>
        </w:rPr>
        <w:t xml:space="preserve"> assumptions</w:t>
      </w:r>
      <w:r>
        <w:rPr>
          <w:rFonts w:ascii="Times New Roman" w:eastAsia="Times New Roman" w:hAnsi="Times New Roman" w:cs="Times New Roman"/>
          <w:sz w:val="24"/>
          <w:szCs w:val="24"/>
        </w:rPr>
        <w:t>,</w:t>
      </w:r>
      <w:r w:rsidR="003240B5">
        <w:rPr>
          <w:rFonts w:ascii="Times New Roman" w:eastAsia="Times New Roman" w:hAnsi="Times New Roman" w:cs="Times New Roman"/>
          <w:sz w:val="24"/>
          <w:szCs w:val="24"/>
        </w:rPr>
        <w:t xml:space="preserve"> the first being that healthcare centers weren’t available or readily accessible to rural Ugandans and second, people wouldn’t want to travel an hour or more to go to said facilities. The researchers created a zone statistic tool to calculate the </w:t>
      </w:r>
      <w:r w:rsidR="003240B5">
        <w:rPr>
          <w:rFonts w:ascii="Times New Roman" w:eastAsia="Times New Roman" w:hAnsi="Times New Roman" w:cs="Times New Roman"/>
          <w:sz w:val="24"/>
          <w:szCs w:val="24"/>
        </w:rPr>
        <w:lastRenderedPageBreak/>
        <w:t>number of patients that we</w:t>
      </w:r>
      <w:r w:rsidR="00820D5D">
        <w:rPr>
          <w:rFonts w:ascii="Times New Roman" w:eastAsia="Times New Roman" w:hAnsi="Times New Roman" w:cs="Times New Roman"/>
          <w:sz w:val="24"/>
          <w:szCs w:val="24"/>
        </w:rPr>
        <w:t>re within 10 km and roughly 1 hour</w:t>
      </w:r>
      <w:r w:rsidR="003240B5">
        <w:rPr>
          <w:rFonts w:ascii="Times New Roman" w:eastAsia="Times New Roman" w:hAnsi="Times New Roman" w:cs="Times New Roman"/>
          <w:sz w:val="24"/>
          <w:szCs w:val="24"/>
        </w:rPr>
        <w:t xml:space="preserve"> away from major cities that had healthcare facilities. They then displayed that information on a GIS map </w:t>
      </w:r>
    </w:p>
    <w:p w14:paraId="54D79FBA" w14:textId="28AEC81C" w:rsidR="000B1FE3" w:rsidRDefault="000B1FE3" w:rsidP="00560215">
      <w:pPr>
        <w:widowControl w:val="0"/>
        <w:spacing w:line="360" w:lineRule="auto"/>
        <w:ind w:firstLine="720"/>
        <w:rPr>
          <w:rFonts w:ascii="Times New Roman" w:eastAsia="Times New Roman" w:hAnsi="Times New Roman" w:cs="Times New Roman"/>
          <w:sz w:val="24"/>
          <w:szCs w:val="24"/>
        </w:rPr>
      </w:pPr>
      <w:r w:rsidRPr="000B1FE3">
        <w:rPr>
          <w:rFonts w:ascii="Times New Roman" w:eastAsia="Times New Roman" w:hAnsi="Times New Roman" w:cs="Times New Roman"/>
          <w:noProof/>
          <w:sz w:val="24"/>
          <w:szCs w:val="24"/>
          <w:lang w:val="en-US"/>
        </w:rPr>
        <w:drawing>
          <wp:anchor distT="114300" distB="114300" distL="114300" distR="114300" simplePos="0" relativeHeight="251715072" behindDoc="0" locked="0" layoutInCell="0" hidden="0" allowOverlap="1" wp14:anchorId="7625F61F" wp14:editId="09F812B1">
            <wp:simplePos x="0" y="0"/>
            <wp:positionH relativeFrom="margin">
              <wp:posOffset>559435</wp:posOffset>
            </wp:positionH>
            <wp:positionV relativeFrom="paragraph">
              <wp:posOffset>391795</wp:posOffset>
            </wp:positionV>
            <wp:extent cx="2252345" cy="2248535"/>
            <wp:effectExtent l="0" t="0" r="0" b="0"/>
            <wp:wrapTopAndBottom distT="114300" distB="114300"/>
            <wp:docPr id="36"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23"/>
                    <a:srcRect/>
                    <a:stretch>
                      <a:fillRect/>
                    </a:stretch>
                  </pic:blipFill>
                  <pic:spPr>
                    <a:xfrm>
                      <a:off x="0" y="0"/>
                      <a:ext cx="2252345" cy="2248535"/>
                    </a:xfrm>
                    <a:prstGeom prst="rect">
                      <a:avLst/>
                    </a:prstGeom>
                    <a:ln/>
                  </pic:spPr>
                </pic:pic>
              </a:graphicData>
            </a:graphic>
          </wp:anchor>
        </w:drawing>
      </w:r>
      <w:r w:rsidRPr="000B1FE3">
        <w:rPr>
          <w:rFonts w:ascii="Times New Roman" w:eastAsia="Times New Roman" w:hAnsi="Times New Roman" w:cs="Times New Roman"/>
          <w:noProof/>
          <w:sz w:val="24"/>
          <w:szCs w:val="24"/>
          <w:lang w:val="en-US"/>
        </w:rPr>
        <w:drawing>
          <wp:anchor distT="114300" distB="114300" distL="114300" distR="114300" simplePos="0" relativeHeight="251716096" behindDoc="0" locked="0" layoutInCell="0" hidden="0" allowOverlap="1" wp14:anchorId="5FABE96E" wp14:editId="5A445184">
            <wp:simplePos x="0" y="0"/>
            <wp:positionH relativeFrom="margin">
              <wp:posOffset>3074159</wp:posOffset>
            </wp:positionH>
            <wp:positionV relativeFrom="paragraph">
              <wp:posOffset>386715</wp:posOffset>
            </wp:positionV>
            <wp:extent cx="2257425" cy="2257425"/>
            <wp:effectExtent l="0" t="0" r="0" b="0"/>
            <wp:wrapTopAndBottom distT="114300" distB="114300"/>
            <wp:docPr id="31"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24"/>
                    <a:srcRect/>
                    <a:stretch>
                      <a:fillRect/>
                    </a:stretch>
                  </pic:blipFill>
                  <pic:spPr>
                    <a:xfrm>
                      <a:off x="0" y="0"/>
                      <a:ext cx="2257425" cy="2257425"/>
                    </a:xfrm>
                    <a:prstGeom prst="rect">
                      <a:avLst/>
                    </a:prstGeom>
                    <a:ln/>
                  </pic:spPr>
                </pic:pic>
              </a:graphicData>
            </a:graphic>
          </wp:anchor>
        </w:drawing>
      </w:r>
    </w:p>
    <w:p w14:paraId="7F511982" w14:textId="35313337" w:rsidR="00560215" w:rsidRDefault="00560215" w:rsidP="00085EC9">
      <w:pPr>
        <w:pBdr>
          <w:top w:val="none" w:sz="0" w:space="0" w:color="auto"/>
          <w:left w:val="none" w:sz="0" w:space="0" w:color="auto"/>
          <w:bottom w:val="none" w:sz="0" w:space="0" w:color="auto"/>
          <w:right w:val="none" w:sz="0" w:space="0" w:color="auto"/>
          <w:between w:val="none" w:sz="0" w:space="0" w:color="auto"/>
        </w:pBdr>
        <w:spacing w:line="360" w:lineRule="auto"/>
        <w:ind w:left="2160" w:firstLine="720"/>
        <w:rPr>
          <w:rFonts w:ascii="Times New Roman" w:eastAsia="Times New Roman" w:hAnsi="Times New Roman" w:cs="Times New Roman"/>
          <w:sz w:val="24"/>
          <w:szCs w:val="24"/>
        </w:rPr>
      </w:pPr>
      <w:r>
        <w:rPr>
          <w:rFonts w:ascii="Times New Roman" w:eastAsia="Times New Roman" w:hAnsi="Times New Roman" w:cs="Times New Roman"/>
          <w:i/>
          <w:sz w:val="24"/>
          <w:szCs w:val="24"/>
        </w:rPr>
        <w:t xml:space="preserve">Fig. </w:t>
      </w:r>
      <w:r w:rsidR="00085EC9">
        <w:rPr>
          <w:rFonts w:ascii="Times New Roman" w:eastAsia="Times New Roman" w:hAnsi="Times New Roman" w:cs="Times New Roman"/>
          <w:i/>
          <w:sz w:val="24"/>
          <w:szCs w:val="24"/>
        </w:rPr>
        <w:t>6</w:t>
      </w:r>
      <w:r>
        <w:rPr>
          <w:rFonts w:ascii="Times New Roman" w:eastAsia="Times New Roman" w:hAnsi="Times New Roman" w:cs="Times New Roman"/>
          <w:sz w:val="24"/>
          <w:szCs w:val="24"/>
        </w:rPr>
        <w:t xml:space="preserve"> </w:t>
      </w:r>
      <w:r w:rsidR="00085EC9">
        <w:rPr>
          <w:rFonts w:ascii="Times New Roman" w:eastAsia="Times New Roman" w:hAnsi="Times New Roman" w:cs="Times New Roman"/>
          <w:sz w:val="24"/>
          <w:szCs w:val="24"/>
        </w:rPr>
        <w:t>Medical Facilities in Uganda</w:t>
      </w:r>
    </w:p>
    <w:p w14:paraId="03CEF4B2" w14:textId="77777777" w:rsidR="00560215" w:rsidRDefault="00560215" w:rsidP="00560215">
      <w:pPr>
        <w:widowControl w:val="0"/>
        <w:spacing w:line="360" w:lineRule="auto"/>
        <w:rPr>
          <w:rFonts w:ascii="Times New Roman" w:eastAsia="Times New Roman" w:hAnsi="Times New Roman" w:cs="Times New Roman"/>
          <w:sz w:val="24"/>
          <w:szCs w:val="24"/>
        </w:rPr>
      </w:pPr>
    </w:p>
    <w:p w14:paraId="39E7CECA" w14:textId="0E994BBB" w:rsidR="003240B5" w:rsidRDefault="003240B5" w:rsidP="00560215">
      <w:pPr>
        <w:widowControl w:val="0"/>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complete with iconography and boundary information. Displayed on these maps were vector icons indicating: 2G and 3G devices, district boundary lines</w:t>
      </w:r>
      <w:r w:rsidR="00B654A1">
        <w:rPr>
          <w:rFonts w:ascii="Times New Roman" w:eastAsia="Times New Roman" w:hAnsi="Times New Roman" w:cs="Times New Roman"/>
          <w:sz w:val="24"/>
          <w:szCs w:val="24"/>
        </w:rPr>
        <w:t>, and medical facilities</w:t>
      </w:r>
      <w:r>
        <w:rPr>
          <w:rFonts w:ascii="Times New Roman" w:eastAsia="Times New Roman" w:hAnsi="Times New Roman" w:cs="Times New Roman"/>
          <w:sz w:val="24"/>
          <w:szCs w:val="24"/>
        </w:rPr>
        <w:t>. Vector data imagery</w:t>
      </w:r>
      <w:r w:rsidR="00B654A1">
        <w:rPr>
          <w:rFonts w:ascii="Times New Roman" w:eastAsia="Times New Roman" w:hAnsi="Times New Roman" w:cs="Times New Roman"/>
          <w:sz w:val="24"/>
          <w:szCs w:val="24"/>
        </w:rPr>
        <w:t xml:space="preserve"> was also used to display the 2-</w:t>
      </w:r>
      <w:r>
        <w:rPr>
          <w:rFonts w:ascii="Times New Roman" w:eastAsia="Times New Roman" w:hAnsi="Times New Roman" w:cs="Times New Roman"/>
          <w:sz w:val="24"/>
          <w:szCs w:val="24"/>
        </w:rPr>
        <w:t>dimensional map and the heat</w:t>
      </w:r>
      <w:r w:rsidR="00FA4BA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map of malaria incidences (cases per 1000 persons). If the information of the Malaria incidences were to change over time, </w:t>
      </w:r>
      <w:r w:rsidR="00B654A1">
        <w:rPr>
          <w:rFonts w:ascii="Times New Roman" w:eastAsia="Times New Roman" w:hAnsi="Times New Roman" w:cs="Times New Roman"/>
          <w:sz w:val="24"/>
          <w:szCs w:val="24"/>
        </w:rPr>
        <w:t>continuous data will be displayed real time.</w:t>
      </w:r>
    </w:p>
    <w:p w14:paraId="0CF4DC93" w14:textId="0ECFD5BF" w:rsidR="003240B5" w:rsidRDefault="00CC2331" w:rsidP="003240B5">
      <w:pPr>
        <w:widowControl w:val="0"/>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In Larrocca</w:t>
      </w:r>
      <w:r w:rsidR="003240B5">
        <w:rPr>
          <w:rFonts w:ascii="Times New Roman" w:eastAsia="Times New Roman" w:hAnsi="Times New Roman" w:cs="Times New Roman"/>
          <w:sz w:val="24"/>
          <w:szCs w:val="24"/>
        </w:rPr>
        <w:t>, Visconti, and Marconi’s (2016) research, there's a wealth of information that can be gathered and displayed through GIS data maps using 2G and 3G data connections. Since there are a good number of open source software solutions for GIS systems, it would be a great benefit to the Ugandan people to have information like this and wouldn’t be financially taxing to implement. This serves as an example where GIS maps can convert and visualize vital data that can truly help the urban as wel</w:t>
      </w:r>
      <w:r w:rsidR="00560215">
        <w:rPr>
          <w:rFonts w:ascii="Times New Roman" w:eastAsia="Times New Roman" w:hAnsi="Times New Roman" w:cs="Times New Roman"/>
          <w:sz w:val="24"/>
          <w:szCs w:val="24"/>
        </w:rPr>
        <w:t xml:space="preserve">l as rural citizens of </w:t>
      </w:r>
      <w:r w:rsidR="003240B5">
        <w:rPr>
          <w:rFonts w:ascii="Times New Roman" w:eastAsia="Times New Roman" w:hAnsi="Times New Roman" w:cs="Times New Roman"/>
          <w:sz w:val="24"/>
          <w:szCs w:val="24"/>
        </w:rPr>
        <w:t>Uganda</w:t>
      </w:r>
      <w:r w:rsidR="00560215">
        <w:rPr>
          <w:rFonts w:ascii="Times New Roman" w:eastAsia="Times New Roman" w:hAnsi="Times New Roman" w:cs="Times New Roman"/>
          <w:sz w:val="24"/>
          <w:szCs w:val="24"/>
        </w:rPr>
        <w:t>.</w:t>
      </w:r>
    </w:p>
    <w:p w14:paraId="17987F4D" w14:textId="04764693" w:rsidR="00E40735" w:rsidRDefault="0069420E" w:rsidP="002A76E7">
      <w:pPr>
        <w:pBdr>
          <w:top w:val="none" w:sz="0" w:space="0" w:color="auto"/>
          <w:left w:val="none" w:sz="0" w:space="0" w:color="auto"/>
          <w:bottom w:val="none" w:sz="0" w:space="0" w:color="auto"/>
          <w:right w:val="none" w:sz="0" w:space="0" w:color="auto"/>
          <w:between w:val="none" w:sz="0" w:space="0" w:color="auto"/>
        </w:pBd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color w:val="333333"/>
          <w:sz w:val="24"/>
          <w:szCs w:val="24"/>
        </w:rPr>
        <w:t xml:space="preserve">The </w:t>
      </w:r>
      <w:r w:rsidR="007E1487">
        <w:rPr>
          <w:rFonts w:ascii="Times New Roman" w:eastAsia="Times New Roman" w:hAnsi="Times New Roman" w:cs="Times New Roman"/>
          <w:color w:val="333333"/>
          <w:sz w:val="24"/>
          <w:szCs w:val="24"/>
        </w:rPr>
        <w:t>next</w:t>
      </w:r>
      <w:r>
        <w:rPr>
          <w:rFonts w:ascii="Times New Roman" w:eastAsia="Times New Roman" w:hAnsi="Times New Roman" w:cs="Times New Roman"/>
          <w:color w:val="333333"/>
          <w:sz w:val="24"/>
          <w:szCs w:val="24"/>
        </w:rPr>
        <w:t xml:space="preserve"> example shows how open source GIS mapping software can help non-profit and local food retailers identify and locate food shops. Also, how it can display areas that are at risk or have high rates of health-related issues due to the lack of access to fresh food. The GIS data map can help visualize the disparity of fresh food accessibility and can potentially be used to help combat food deserts </w:t>
      </w:r>
      <w:r w:rsidR="00FA4BA6">
        <w:rPr>
          <w:rFonts w:ascii="Times New Roman" w:eastAsia="Times New Roman" w:hAnsi="Times New Roman" w:cs="Times New Roman"/>
          <w:color w:val="333333"/>
          <w:sz w:val="24"/>
          <w:szCs w:val="24"/>
        </w:rPr>
        <w:t>(</w:t>
      </w:r>
      <w:r w:rsidR="00C14779">
        <w:rPr>
          <w:rFonts w:ascii="Times New Roman" w:eastAsia="Times New Roman" w:hAnsi="Times New Roman" w:cs="Times New Roman"/>
          <w:color w:val="333333"/>
          <w:sz w:val="24"/>
          <w:szCs w:val="24"/>
        </w:rPr>
        <w:t>a</w:t>
      </w:r>
      <w:r w:rsidR="00FA4BA6">
        <w:rPr>
          <w:rFonts w:ascii="Times New Roman" w:eastAsia="Times New Roman" w:hAnsi="Times New Roman" w:cs="Times New Roman"/>
          <w:color w:val="333333"/>
          <w:sz w:val="24"/>
          <w:szCs w:val="24"/>
        </w:rPr>
        <w:t xml:space="preserve">reas with little to no access to fresh food) </w:t>
      </w:r>
      <w:r>
        <w:rPr>
          <w:rFonts w:ascii="Times New Roman" w:eastAsia="Times New Roman" w:hAnsi="Times New Roman" w:cs="Times New Roman"/>
          <w:color w:val="333333"/>
          <w:sz w:val="24"/>
          <w:szCs w:val="24"/>
        </w:rPr>
        <w:t xml:space="preserve">in areas below the poverty line with limited access to fresh food resources and grocery stores. </w:t>
      </w:r>
      <w:r>
        <w:rPr>
          <w:rFonts w:ascii="Times New Roman" w:eastAsia="Times New Roman" w:hAnsi="Times New Roman" w:cs="Times New Roman"/>
          <w:sz w:val="24"/>
          <w:szCs w:val="24"/>
        </w:rPr>
        <w:t xml:space="preserve"> </w:t>
      </w:r>
    </w:p>
    <w:p w14:paraId="505870A2" w14:textId="77777777" w:rsidR="00E40735" w:rsidRDefault="00E40735" w:rsidP="002A76E7">
      <w:pPr>
        <w:pBdr>
          <w:top w:val="none" w:sz="0" w:space="0" w:color="auto"/>
          <w:left w:val="none" w:sz="0" w:space="0" w:color="auto"/>
          <w:bottom w:val="none" w:sz="0" w:space="0" w:color="auto"/>
          <w:right w:val="none" w:sz="0" w:space="0" w:color="auto"/>
          <w:between w:val="none" w:sz="0" w:space="0" w:color="auto"/>
        </w:pBdr>
        <w:spacing w:line="360" w:lineRule="auto"/>
        <w:ind w:firstLine="720"/>
        <w:rPr>
          <w:rFonts w:ascii="Times New Roman" w:eastAsia="Times New Roman" w:hAnsi="Times New Roman" w:cs="Times New Roman"/>
          <w:color w:val="333333"/>
          <w:sz w:val="24"/>
          <w:szCs w:val="24"/>
        </w:rPr>
      </w:pPr>
    </w:p>
    <w:p w14:paraId="6BE5D183" w14:textId="3F0A83CB" w:rsidR="00E40735" w:rsidRDefault="0069420E" w:rsidP="002A76E7">
      <w:pPr>
        <w:pBdr>
          <w:top w:val="none" w:sz="0" w:space="0" w:color="auto"/>
          <w:left w:val="none" w:sz="0" w:space="0" w:color="auto"/>
          <w:bottom w:val="none" w:sz="0" w:space="0" w:color="auto"/>
          <w:right w:val="none" w:sz="0" w:space="0" w:color="auto"/>
          <w:between w:val="none" w:sz="0" w:space="0" w:color="auto"/>
        </w:pBd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color w:val="333333"/>
          <w:sz w:val="24"/>
          <w:szCs w:val="24"/>
        </w:rPr>
        <w:t xml:space="preserve">In situations where cities and lower income neighborhoods have higher access to convenience stores and less to fresh food, open source software GIS mapping solutions can be an appealing way </w:t>
      </w:r>
      <w:r w:rsidR="00C14779">
        <w:rPr>
          <w:rFonts w:ascii="Times New Roman" w:eastAsia="Times New Roman" w:hAnsi="Times New Roman" w:cs="Times New Roman"/>
          <w:color w:val="333333"/>
          <w:sz w:val="24"/>
          <w:szCs w:val="24"/>
        </w:rPr>
        <w:t xml:space="preserve">to </w:t>
      </w:r>
      <w:r>
        <w:rPr>
          <w:rFonts w:ascii="Times New Roman" w:eastAsia="Times New Roman" w:hAnsi="Times New Roman" w:cs="Times New Roman"/>
          <w:color w:val="333333"/>
          <w:sz w:val="24"/>
          <w:szCs w:val="24"/>
        </w:rPr>
        <w:t xml:space="preserve">spread awareness and possibly to combat that situation. Open source Programs such as GRASS GIS, MapWindow GIS, QGIS, and SAGA GIS. MapServer is an example of an open-source software that functions with a client (client-centric server) and server dynamic (server-centric server) use </w:t>
      </w:r>
      <w:r w:rsidR="00631BB8">
        <w:rPr>
          <w:rFonts w:ascii="Times New Roman" w:eastAsia="Times New Roman" w:hAnsi="Times New Roman" w:cs="Times New Roman"/>
          <w:color w:val="333333"/>
          <w:sz w:val="24"/>
          <w:szCs w:val="24"/>
        </w:rPr>
        <w:t>server-side</w:t>
      </w:r>
      <w:r>
        <w:rPr>
          <w:rFonts w:ascii="Times New Roman" w:eastAsia="Times New Roman" w:hAnsi="Times New Roman" w:cs="Times New Roman"/>
          <w:color w:val="333333"/>
          <w:sz w:val="24"/>
          <w:szCs w:val="24"/>
        </w:rPr>
        <w:t xml:space="preserve"> client information to display information on a map. The researchers (</w:t>
      </w:r>
      <w:r>
        <w:rPr>
          <w:rFonts w:ascii="Times New Roman" w:eastAsia="Times New Roman" w:hAnsi="Times New Roman" w:cs="Times New Roman"/>
          <w:sz w:val="24"/>
          <w:szCs w:val="24"/>
        </w:rPr>
        <w:t>Eric, V., &amp; Monica, K., 2016)</w:t>
      </w:r>
      <w:r>
        <w:rPr>
          <w:rFonts w:ascii="Times New Roman" w:eastAsia="Times New Roman" w:hAnsi="Times New Roman" w:cs="Times New Roman"/>
          <w:color w:val="333333"/>
          <w:sz w:val="24"/>
          <w:szCs w:val="24"/>
        </w:rPr>
        <w:t xml:space="preserve"> used geographical information to show the distribution of food centers in relation to lower socioeconomic areas on the map.</w:t>
      </w:r>
      <w:r>
        <w:rPr>
          <w:rFonts w:ascii="Times New Roman" w:eastAsia="Times New Roman" w:hAnsi="Times New Roman" w:cs="Times New Roman"/>
          <w:sz w:val="24"/>
          <w:szCs w:val="24"/>
        </w:rPr>
        <w:t xml:space="preserve"> </w:t>
      </w:r>
    </w:p>
    <w:p w14:paraId="6AA3868C" w14:textId="77777777" w:rsidR="00E40735" w:rsidRDefault="0069420E" w:rsidP="002A76E7">
      <w:pPr>
        <w:pBdr>
          <w:top w:val="none" w:sz="0" w:space="0" w:color="auto"/>
          <w:left w:val="none" w:sz="0" w:space="0" w:color="auto"/>
          <w:bottom w:val="none" w:sz="0" w:space="0" w:color="auto"/>
          <w:right w:val="none" w:sz="0" w:space="0" w:color="auto"/>
          <w:between w:val="none" w:sz="0" w:space="0" w:color="auto"/>
        </w:pBdr>
        <w:spacing w:line="360" w:lineRule="auto"/>
        <w:ind w:firstLine="720"/>
        <w:jc w:val="center"/>
        <w:rPr>
          <w:rFonts w:ascii="Times New Roman" w:eastAsia="Times New Roman" w:hAnsi="Times New Roman" w:cs="Times New Roman"/>
          <w:sz w:val="24"/>
          <w:szCs w:val="24"/>
        </w:rPr>
      </w:pPr>
      <w:r>
        <w:rPr>
          <w:rFonts w:ascii="Times New Roman" w:eastAsia="Times New Roman" w:hAnsi="Times New Roman" w:cs="Times New Roman"/>
          <w:color w:val="333333"/>
          <w:sz w:val="24"/>
          <w:szCs w:val="24"/>
        </w:rPr>
        <w:t xml:space="preserve">  </w:t>
      </w:r>
      <w:r>
        <w:rPr>
          <w:rFonts w:ascii="Times New Roman" w:eastAsia="Times New Roman" w:hAnsi="Times New Roman" w:cs="Times New Roman"/>
          <w:noProof/>
          <w:color w:val="333333"/>
          <w:sz w:val="24"/>
          <w:szCs w:val="24"/>
          <w:lang w:val="en-US"/>
        </w:rPr>
        <w:drawing>
          <wp:inline distT="114300" distB="114300" distL="114300" distR="114300" wp14:anchorId="0F92EA67" wp14:editId="12371F6D">
            <wp:extent cx="5467350" cy="2190750"/>
            <wp:effectExtent l="0" t="0" r="0" b="0"/>
            <wp:docPr id="11" name="image28.png"/>
            <wp:cNvGraphicFramePr/>
            <a:graphic xmlns:a="http://schemas.openxmlformats.org/drawingml/2006/main">
              <a:graphicData uri="http://schemas.openxmlformats.org/drawingml/2006/picture">
                <pic:pic xmlns:pic="http://schemas.openxmlformats.org/drawingml/2006/picture">
                  <pic:nvPicPr>
                    <pic:cNvPr id="0" name="image28.png"/>
                    <pic:cNvPicPr preferRelativeResize="0"/>
                  </pic:nvPicPr>
                  <pic:blipFill>
                    <a:blip r:embed="rId25"/>
                    <a:srcRect/>
                    <a:stretch>
                      <a:fillRect/>
                    </a:stretch>
                  </pic:blipFill>
                  <pic:spPr>
                    <a:xfrm>
                      <a:off x="0" y="0"/>
                      <a:ext cx="5467350" cy="2190750"/>
                    </a:xfrm>
                    <a:prstGeom prst="rect">
                      <a:avLst/>
                    </a:prstGeom>
                    <a:ln/>
                  </pic:spPr>
                </pic:pic>
              </a:graphicData>
            </a:graphic>
          </wp:inline>
        </w:drawing>
      </w:r>
      <w:r>
        <w:rPr>
          <w:rFonts w:ascii="Times New Roman" w:eastAsia="Times New Roman" w:hAnsi="Times New Roman" w:cs="Times New Roman"/>
          <w:sz w:val="24"/>
          <w:szCs w:val="24"/>
        </w:rPr>
        <w:t xml:space="preserve"> </w:t>
      </w:r>
    </w:p>
    <w:p w14:paraId="1E6DA1B9" w14:textId="2066E08E" w:rsidR="00E40735" w:rsidRDefault="0069420E" w:rsidP="002A76E7">
      <w:pPr>
        <w:pBdr>
          <w:top w:val="none" w:sz="0" w:space="0" w:color="auto"/>
          <w:left w:val="none" w:sz="0" w:space="0" w:color="auto"/>
          <w:bottom w:val="none" w:sz="0" w:space="0" w:color="auto"/>
          <w:right w:val="none" w:sz="0" w:space="0" w:color="auto"/>
          <w:between w:val="none" w:sz="0" w:space="0" w:color="auto"/>
        </w:pBd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color w:val="333333"/>
          <w:sz w:val="24"/>
          <w:szCs w:val="24"/>
        </w:rPr>
        <w:t xml:space="preserve">   </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i/>
          <w:sz w:val="24"/>
          <w:szCs w:val="24"/>
        </w:rPr>
        <w:t xml:space="preserve">Fig </w:t>
      </w:r>
      <w:r w:rsidR="00085EC9">
        <w:rPr>
          <w:rFonts w:ascii="Times New Roman" w:eastAsia="Times New Roman" w:hAnsi="Times New Roman" w:cs="Times New Roman"/>
          <w:i/>
          <w:sz w:val="24"/>
          <w:szCs w:val="24"/>
        </w:rPr>
        <w:t>7</w:t>
      </w:r>
      <w:r>
        <w:rPr>
          <w:rFonts w:ascii="Times New Roman" w:eastAsia="Times New Roman" w:hAnsi="Times New Roman" w:cs="Times New Roman"/>
          <w:i/>
          <w:sz w:val="24"/>
          <w:szCs w:val="24"/>
        </w:rPr>
        <w:t>.</w:t>
      </w:r>
      <w:r>
        <w:rPr>
          <w:rFonts w:ascii="Times New Roman" w:eastAsia="Times New Roman" w:hAnsi="Times New Roman" w:cs="Times New Roman"/>
          <w:sz w:val="24"/>
          <w:szCs w:val="24"/>
        </w:rPr>
        <w:t xml:space="preserve"> Low socioeconomic food centers Toronto</w:t>
      </w:r>
    </w:p>
    <w:p w14:paraId="35DFA800" w14:textId="77777777" w:rsidR="00560215" w:rsidRDefault="00560215" w:rsidP="002A76E7">
      <w:pPr>
        <w:pBdr>
          <w:top w:val="none" w:sz="0" w:space="0" w:color="auto"/>
          <w:left w:val="none" w:sz="0" w:space="0" w:color="auto"/>
          <w:bottom w:val="none" w:sz="0" w:space="0" w:color="auto"/>
          <w:right w:val="none" w:sz="0" w:space="0" w:color="auto"/>
          <w:between w:val="none" w:sz="0" w:space="0" w:color="auto"/>
        </w:pBdr>
        <w:spacing w:line="360" w:lineRule="auto"/>
        <w:ind w:firstLine="720"/>
        <w:rPr>
          <w:rFonts w:ascii="Times New Roman" w:eastAsia="Times New Roman" w:hAnsi="Times New Roman" w:cs="Times New Roman"/>
          <w:sz w:val="24"/>
          <w:szCs w:val="24"/>
        </w:rPr>
      </w:pPr>
    </w:p>
    <w:p w14:paraId="6EE1E928" w14:textId="04413E3E" w:rsidR="00E40735" w:rsidRDefault="0094490D" w:rsidP="002A76E7">
      <w:pPr>
        <w:pBdr>
          <w:top w:val="none" w:sz="0" w:space="0" w:color="auto"/>
          <w:left w:val="none" w:sz="0" w:space="0" w:color="auto"/>
          <w:bottom w:val="none" w:sz="0" w:space="0" w:color="auto"/>
          <w:right w:val="none" w:sz="0" w:space="0" w:color="auto"/>
          <w:between w:val="none" w:sz="0" w:space="0" w:color="auto"/>
        </w:pBd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color w:val="333333"/>
          <w:sz w:val="24"/>
          <w:szCs w:val="24"/>
        </w:rPr>
        <w:t>The researchers</w:t>
      </w:r>
      <w:r w:rsidR="0069420E">
        <w:rPr>
          <w:rFonts w:ascii="Times New Roman" w:eastAsia="Times New Roman" w:hAnsi="Times New Roman" w:cs="Times New Roman"/>
          <w:color w:val="333333"/>
          <w:sz w:val="24"/>
          <w:szCs w:val="24"/>
        </w:rPr>
        <w:t xml:space="preserve"> then used “Landscape and urban planning factors such as ravines, lakes, corridors, proximity of major highways impact food accessibility; preventing people from available healthy, fresh </w:t>
      </w:r>
      <w:r w:rsidR="0038480A">
        <w:rPr>
          <w:rFonts w:ascii="Times New Roman" w:eastAsia="Times New Roman" w:hAnsi="Times New Roman" w:cs="Times New Roman"/>
          <w:color w:val="333333"/>
          <w:sz w:val="24"/>
          <w:szCs w:val="24"/>
        </w:rPr>
        <w:t>food” (</w:t>
      </w:r>
      <w:r w:rsidR="0038480A" w:rsidRPr="0038480A">
        <w:rPr>
          <w:rFonts w:ascii="Times New Roman" w:eastAsia="Times New Roman" w:hAnsi="Times New Roman" w:cs="Times New Roman"/>
          <w:sz w:val="24"/>
          <w:szCs w:val="24"/>
        </w:rPr>
        <w:t xml:space="preserve"> </w:t>
      </w:r>
      <w:r w:rsidR="0038480A">
        <w:rPr>
          <w:rFonts w:ascii="Times New Roman" w:eastAsia="Times New Roman" w:hAnsi="Times New Roman" w:cs="Times New Roman"/>
          <w:sz w:val="24"/>
          <w:szCs w:val="24"/>
        </w:rPr>
        <w:t>Eric, V., &amp; Monica, K., 2016</w:t>
      </w:r>
      <w:r w:rsidR="0038480A">
        <w:rPr>
          <w:rFonts w:ascii="Times New Roman" w:eastAsia="Times New Roman" w:hAnsi="Times New Roman" w:cs="Times New Roman"/>
          <w:color w:val="333333"/>
          <w:sz w:val="24"/>
          <w:szCs w:val="24"/>
        </w:rPr>
        <w:t>)</w:t>
      </w:r>
      <w:r w:rsidR="0069420E">
        <w:rPr>
          <w:rFonts w:ascii="Times New Roman" w:eastAsia="Times New Roman" w:hAnsi="Times New Roman" w:cs="Times New Roman"/>
          <w:color w:val="333333"/>
          <w:sz w:val="24"/>
          <w:szCs w:val="24"/>
        </w:rPr>
        <w:t xml:space="preserve">. Then they mapped areas in </w:t>
      </w:r>
      <w:r w:rsidR="00631BB8">
        <w:rPr>
          <w:rFonts w:ascii="Times New Roman" w:eastAsia="Times New Roman" w:hAnsi="Times New Roman" w:cs="Times New Roman"/>
          <w:color w:val="333333"/>
          <w:sz w:val="24"/>
          <w:szCs w:val="24"/>
        </w:rPr>
        <w:t>Toronto</w:t>
      </w:r>
      <w:r w:rsidR="0069420E">
        <w:rPr>
          <w:rFonts w:ascii="Times New Roman" w:eastAsia="Times New Roman" w:hAnsi="Times New Roman" w:cs="Times New Roman"/>
          <w:color w:val="333333"/>
          <w:sz w:val="24"/>
          <w:szCs w:val="24"/>
        </w:rPr>
        <w:t xml:space="preserve"> that had greater incidences of diabetes. The lack smart food locations and fresh resources in relation to areas with lower income coincided with the higher amount of </w:t>
      </w:r>
      <w:r w:rsidR="00631BB8">
        <w:rPr>
          <w:rFonts w:ascii="Times New Roman" w:eastAsia="Times New Roman" w:hAnsi="Times New Roman" w:cs="Times New Roman"/>
          <w:color w:val="333333"/>
          <w:sz w:val="24"/>
          <w:szCs w:val="24"/>
        </w:rPr>
        <w:t>health-related</w:t>
      </w:r>
      <w:r w:rsidR="0069420E">
        <w:rPr>
          <w:rFonts w:ascii="Times New Roman" w:eastAsia="Times New Roman" w:hAnsi="Times New Roman" w:cs="Times New Roman"/>
          <w:color w:val="333333"/>
          <w:sz w:val="24"/>
          <w:szCs w:val="24"/>
        </w:rPr>
        <w:t xml:space="preserve"> problems in that area.</w:t>
      </w:r>
      <w:r w:rsidR="0069420E">
        <w:rPr>
          <w:rFonts w:ascii="Times New Roman" w:eastAsia="Times New Roman" w:hAnsi="Times New Roman" w:cs="Times New Roman"/>
          <w:sz w:val="24"/>
          <w:szCs w:val="24"/>
        </w:rPr>
        <w:t xml:space="preserve"> </w:t>
      </w:r>
    </w:p>
    <w:p w14:paraId="6BBA9126" w14:textId="77777777" w:rsidR="00E40735" w:rsidRDefault="0069420E" w:rsidP="002A76E7">
      <w:pPr>
        <w:pBdr>
          <w:top w:val="none" w:sz="0" w:space="0" w:color="auto"/>
          <w:left w:val="none" w:sz="0" w:space="0" w:color="auto"/>
          <w:bottom w:val="none" w:sz="0" w:space="0" w:color="auto"/>
          <w:right w:val="none" w:sz="0" w:space="0" w:color="auto"/>
          <w:between w:val="none" w:sz="0" w:space="0" w:color="auto"/>
        </w:pBd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6F5F551D" w14:textId="77777777" w:rsidR="00E40735" w:rsidRDefault="0069420E" w:rsidP="002A76E7">
      <w:pPr>
        <w:pBdr>
          <w:top w:val="none" w:sz="0" w:space="0" w:color="auto"/>
          <w:left w:val="none" w:sz="0" w:space="0" w:color="auto"/>
          <w:bottom w:val="none" w:sz="0" w:space="0" w:color="auto"/>
          <w:right w:val="none" w:sz="0" w:space="0" w:color="auto"/>
          <w:between w:val="none" w:sz="0" w:space="0" w:color="auto"/>
        </w:pBd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color w:val="333333"/>
          <w:sz w:val="24"/>
          <w:szCs w:val="24"/>
        </w:rPr>
        <w:lastRenderedPageBreak/>
        <w:t xml:space="preserve">  </w:t>
      </w:r>
      <w:r>
        <w:rPr>
          <w:rFonts w:ascii="Times New Roman" w:eastAsia="Times New Roman" w:hAnsi="Times New Roman" w:cs="Times New Roman"/>
          <w:noProof/>
          <w:color w:val="333333"/>
          <w:sz w:val="24"/>
          <w:szCs w:val="24"/>
          <w:lang w:val="en-US"/>
        </w:rPr>
        <w:drawing>
          <wp:inline distT="114300" distB="114300" distL="114300" distR="114300" wp14:anchorId="67BD604D" wp14:editId="672463A7">
            <wp:extent cx="5105400" cy="2809875"/>
            <wp:effectExtent l="0" t="0" r="0" b="0"/>
            <wp:docPr id="7"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26"/>
                    <a:srcRect/>
                    <a:stretch>
                      <a:fillRect/>
                    </a:stretch>
                  </pic:blipFill>
                  <pic:spPr>
                    <a:xfrm>
                      <a:off x="0" y="0"/>
                      <a:ext cx="5105400" cy="2809875"/>
                    </a:xfrm>
                    <a:prstGeom prst="rect">
                      <a:avLst/>
                    </a:prstGeom>
                    <a:ln/>
                  </pic:spPr>
                </pic:pic>
              </a:graphicData>
            </a:graphic>
          </wp:inline>
        </w:drawing>
      </w:r>
      <w:r>
        <w:rPr>
          <w:rFonts w:ascii="Times New Roman" w:eastAsia="Times New Roman" w:hAnsi="Times New Roman" w:cs="Times New Roman"/>
          <w:sz w:val="24"/>
          <w:szCs w:val="24"/>
        </w:rPr>
        <w:t xml:space="preserve"> </w:t>
      </w:r>
    </w:p>
    <w:p w14:paraId="3751328C" w14:textId="3FA61D79" w:rsidR="00E40735" w:rsidRDefault="0069420E"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ab/>
      </w:r>
      <w:r>
        <w:rPr>
          <w:rFonts w:ascii="Times New Roman" w:eastAsia="Times New Roman" w:hAnsi="Times New Roman" w:cs="Times New Roman"/>
          <w:i/>
          <w:sz w:val="24"/>
          <w:szCs w:val="24"/>
        </w:rPr>
        <w:tab/>
      </w:r>
      <w:r>
        <w:rPr>
          <w:rFonts w:ascii="Times New Roman" w:eastAsia="Times New Roman" w:hAnsi="Times New Roman" w:cs="Times New Roman"/>
          <w:i/>
          <w:sz w:val="24"/>
          <w:szCs w:val="24"/>
        </w:rPr>
        <w:tab/>
      </w:r>
      <w:r>
        <w:rPr>
          <w:rFonts w:ascii="Times New Roman" w:eastAsia="Times New Roman" w:hAnsi="Times New Roman" w:cs="Times New Roman"/>
          <w:i/>
          <w:sz w:val="24"/>
          <w:szCs w:val="24"/>
        </w:rPr>
        <w:tab/>
        <w:t xml:space="preserve">Fig </w:t>
      </w:r>
      <w:r w:rsidR="00085EC9">
        <w:rPr>
          <w:rFonts w:ascii="Times New Roman" w:eastAsia="Times New Roman" w:hAnsi="Times New Roman" w:cs="Times New Roman"/>
          <w:i/>
          <w:sz w:val="24"/>
          <w:szCs w:val="24"/>
        </w:rPr>
        <w:t>8</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Diabetes GIS map in Toronto</w:t>
      </w:r>
    </w:p>
    <w:p w14:paraId="410CE5D3" w14:textId="77777777" w:rsidR="00E40735" w:rsidRDefault="00E40735"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i/>
          <w:sz w:val="24"/>
          <w:szCs w:val="24"/>
        </w:rPr>
      </w:pPr>
    </w:p>
    <w:p w14:paraId="26D995A3" w14:textId="77777777" w:rsidR="00E40735" w:rsidRPr="001333C0" w:rsidRDefault="0069420E"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b/>
          <w:sz w:val="24"/>
          <w:szCs w:val="24"/>
        </w:rPr>
      </w:pPr>
      <w:r w:rsidRPr="001333C0">
        <w:rPr>
          <w:rFonts w:ascii="Times New Roman" w:eastAsia="Times New Roman" w:hAnsi="Times New Roman" w:cs="Times New Roman"/>
          <w:b/>
          <w:sz w:val="24"/>
          <w:szCs w:val="24"/>
        </w:rPr>
        <w:t xml:space="preserve">Conclusion </w:t>
      </w:r>
    </w:p>
    <w:p w14:paraId="044E5AB8" w14:textId="77777777" w:rsidR="00E40735" w:rsidRDefault="00E40735" w:rsidP="002A76E7">
      <w:pPr>
        <w:pBdr>
          <w:top w:val="none" w:sz="0" w:space="0" w:color="auto"/>
          <w:left w:val="none" w:sz="0" w:space="0" w:color="auto"/>
          <w:bottom w:val="none" w:sz="0" w:space="0" w:color="auto"/>
          <w:right w:val="none" w:sz="0" w:space="0" w:color="auto"/>
          <w:between w:val="none" w:sz="0" w:space="0" w:color="auto"/>
        </w:pBdr>
        <w:spacing w:line="360" w:lineRule="auto"/>
        <w:ind w:firstLine="720"/>
        <w:rPr>
          <w:rFonts w:ascii="Times New Roman" w:eastAsia="Times New Roman" w:hAnsi="Times New Roman" w:cs="Times New Roman"/>
          <w:sz w:val="24"/>
          <w:szCs w:val="24"/>
        </w:rPr>
      </w:pPr>
    </w:p>
    <w:p w14:paraId="3457A3EC" w14:textId="4416D878" w:rsidR="00E017E3" w:rsidRPr="00611BAD" w:rsidRDefault="0069420E" w:rsidP="00611BAD">
      <w:pPr>
        <w:pBdr>
          <w:top w:val="none" w:sz="0" w:space="0" w:color="auto"/>
          <w:left w:val="none" w:sz="0" w:space="0" w:color="auto"/>
          <w:bottom w:val="none" w:sz="0" w:space="0" w:color="auto"/>
          <w:right w:val="none" w:sz="0" w:space="0" w:color="auto"/>
          <w:between w:val="none" w:sz="0" w:space="0" w:color="auto"/>
        </w:pBd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GIS data mapping provides visual solutions to various problems across the world, within many socio-economic structures, and in a diverse landscape of situations.  Using a combination of raster and vector data sets to visually display content that is static/cell based or updated over time via user generated data, programs, or </w:t>
      </w:r>
      <w:r w:rsidR="00631BB8">
        <w:rPr>
          <w:rFonts w:ascii="Times New Roman" w:eastAsia="Times New Roman" w:hAnsi="Times New Roman" w:cs="Times New Roman"/>
          <w:sz w:val="24"/>
          <w:szCs w:val="24"/>
        </w:rPr>
        <w:t>APIs</w:t>
      </w:r>
      <w:r>
        <w:rPr>
          <w:rFonts w:ascii="Times New Roman" w:eastAsia="Times New Roman" w:hAnsi="Times New Roman" w:cs="Times New Roman"/>
          <w:sz w:val="24"/>
          <w:szCs w:val="24"/>
        </w:rPr>
        <w:t xml:space="preserve"> provides accurate and crucially pertinent data to various types of users. GIS data can be feasibly implemented and open sour</w:t>
      </w:r>
      <w:r w:rsidR="00631BB8">
        <w:rPr>
          <w:rFonts w:ascii="Times New Roman" w:eastAsia="Times New Roman" w:hAnsi="Times New Roman" w:cs="Times New Roman"/>
          <w:sz w:val="24"/>
          <w:szCs w:val="24"/>
        </w:rPr>
        <w:t xml:space="preserve">ce solutions are available for </w:t>
      </w:r>
      <w:r>
        <w:rPr>
          <w:rFonts w:ascii="Times New Roman" w:eastAsia="Times New Roman" w:hAnsi="Times New Roman" w:cs="Times New Roman"/>
          <w:sz w:val="24"/>
          <w:szCs w:val="24"/>
        </w:rPr>
        <w:t xml:space="preserve">countries, companies, and nonprofit organizations with limited financial resources. For locating and reporting vacancies, parcel, and other general property data, GIS mapping systems offers an effective and visually appealing way to display that information. </w:t>
      </w:r>
    </w:p>
    <w:p w14:paraId="21385CF8" w14:textId="77777777" w:rsidR="00E017E3" w:rsidRDefault="00E017E3" w:rsidP="00E017E3">
      <w:pPr>
        <w:pBdr>
          <w:top w:val="none" w:sz="0" w:space="0" w:color="auto"/>
          <w:left w:val="none" w:sz="0" w:space="0" w:color="auto"/>
          <w:bottom w:val="none" w:sz="0" w:space="0" w:color="auto"/>
          <w:right w:val="none" w:sz="0" w:space="0" w:color="auto"/>
          <w:between w:val="none" w:sz="0" w:space="0" w:color="auto"/>
        </w:pBdr>
        <w:spacing w:line="360" w:lineRule="auto"/>
        <w:jc w:val="center"/>
        <w:rPr>
          <w:rFonts w:ascii="Times New Roman" w:eastAsia="Times New Roman" w:hAnsi="Times New Roman" w:cs="Times New Roman"/>
          <w:b/>
          <w:sz w:val="24"/>
          <w:szCs w:val="24"/>
        </w:rPr>
      </w:pPr>
    </w:p>
    <w:p w14:paraId="55518A3F" w14:textId="77777777" w:rsidR="00E017E3" w:rsidRDefault="00E017E3" w:rsidP="002A76E7">
      <w:pPr>
        <w:pBdr>
          <w:top w:val="none" w:sz="0" w:space="0" w:color="auto"/>
          <w:left w:val="none" w:sz="0" w:space="0" w:color="auto"/>
          <w:bottom w:val="none" w:sz="0" w:space="0" w:color="auto"/>
          <w:right w:val="none" w:sz="0" w:space="0" w:color="auto"/>
          <w:between w:val="none" w:sz="0" w:space="0" w:color="auto"/>
        </w:pBdr>
        <w:spacing w:line="360" w:lineRule="auto"/>
        <w:jc w:val="center"/>
        <w:rPr>
          <w:rFonts w:ascii="Times New Roman" w:eastAsia="Times New Roman" w:hAnsi="Times New Roman" w:cs="Times New Roman"/>
          <w:b/>
          <w:sz w:val="24"/>
          <w:szCs w:val="24"/>
        </w:rPr>
      </w:pPr>
    </w:p>
    <w:p w14:paraId="65290D2E" w14:textId="77777777" w:rsidR="00E017E3" w:rsidRDefault="00E017E3" w:rsidP="002A76E7">
      <w:pPr>
        <w:pBdr>
          <w:top w:val="none" w:sz="0" w:space="0" w:color="auto"/>
          <w:left w:val="none" w:sz="0" w:space="0" w:color="auto"/>
          <w:bottom w:val="none" w:sz="0" w:space="0" w:color="auto"/>
          <w:right w:val="none" w:sz="0" w:space="0" w:color="auto"/>
          <w:between w:val="none" w:sz="0" w:space="0" w:color="auto"/>
        </w:pBdr>
        <w:spacing w:line="360" w:lineRule="auto"/>
        <w:jc w:val="center"/>
        <w:rPr>
          <w:rFonts w:ascii="Times New Roman" w:eastAsia="Times New Roman" w:hAnsi="Times New Roman" w:cs="Times New Roman"/>
          <w:b/>
          <w:sz w:val="24"/>
          <w:szCs w:val="24"/>
        </w:rPr>
      </w:pPr>
    </w:p>
    <w:p w14:paraId="213D8E07" w14:textId="49D56E45" w:rsidR="001C5BE3" w:rsidRDefault="001C5BE3" w:rsidP="00611BAD">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b/>
          <w:sz w:val="24"/>
          <w:szCs w:val="24"/>
        </w:rPr>
      </w:pPr>
    </w:p>
    <w:p w14:paraId="1BF42B2E" w14:textId="77777777" w:rsidR="00611BAD" w:rsidRDefault="00611BAD" w:rsidP="00611BAD">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b/>
          <w:sz w:val="24"/>
          <w:szCs w:val="24"/>
        </w:rPr>
      </w:pPr>
    </w:p>
    <w:p w14:paraId="5FB5E082" w14:textId="77777777" w:rsidR="00596A96" w:rsidRDefault="00596A96" w:rsidP="00D80B76">
      <w:pPr>
        <w:pBdr>
          <w:top w:val="none" w:sz="0" w:space="0" w:color="auto"/>
          <w:left w:val="none" w:sz="0" w:space="0" w:color="auto"/>
          <w:bottom w:val="none" w:sz="0" w:space="0" w:color="auto"/>
          <w:right w:val="none" w:sz="0" w:space="0" w:color="auto"/>
          <w:between w:val="none" w:sz="0" w:space="0" w:color="auto"/>
        </w:pBdr>
        <w:spacing w:line="360" w:lineRule="auto"/>
        <w:jc w:val="center"/>
        <w:rPr>
          <w:rFonts w:ascii="Times New Roman" w:eastAsia="Times New Roman" w:hAnsi="Times New Roman" w:cs="Times New Roman"/>
          <w:b/>
          <w:sz w:val="24"/>
          <w:szCs w:val="24"/>
        </w:rPr>
      </w:pPr>
    </w:p>
    <w:p w14:paraId="78B5D389" w14:textId="77777777" w:rsidR="00596A96" w:rsidRDefault="00596A96" w:rsidP="00D80B76">
      <w:pPr>
        <w:pBdr>
          <w:top w:val="none" w:sz="0" w:space="0" w:color="auto"/>
          <w:left w:val="none" w:sz="0" w:space="0" w:color="auto"/>
          <w:bottom w:val="none" w:sz="0" w:space="0" w:color="auto"/>
          <w:right w:val="none" w:sz="0" w:space="0" w:color="auto"/>
          <w:between w:val="none" w:sz="0" w:space="0" w:color="auto"/>
        </w:pBdr>
        <w:spacing w:line="360" w:lineRule="auto"/>
        <w:jc w:val="center"/>
        <w:rPr>
          <w:rFonts w:ascii="Times New Roman" w:eastAsia="Times New Roman" w:hAnsi="Times New Roman" w:cs="Times New Roman"/>
          <w:b/>
          <w:sz w:val="24"/>
          <w:szCs w:val="24"/>
        </w:rPr>
      </w:pPr>
    </w:p>
    <w:p w14:paraId="56716653" w14:textId="77777777" w:rsidR="00596A96" w:rsidRDefault="00596A96" w:rsidP="00D80B76">
      <w:pPr>
        <w:pBdr>
          <w:top w:val="none" w:sz="0" w:space="0" w:color="auto"/>
          <w:left w:val="none" w:sz="0" w:space="0" w:color="auto"/>
          <w:bottom w:val="none" w:sz="0" w:space="0" w:color="auto"/>
          <w:right w:val="none" w:sz="0" w:space="0" w:color="auto"/>
          <w:between w:val="none" w:sz="0" w:space="0" w:color="auto"/>
        </w:pBdr>
        <w:spacing w:line="360" w:lineRule="auto"/>
        <w:jc w:val="center"/>
        <w:rPr>
          <w:rFonts w:ascii="Times New Roman" w:eastAsia="Times New Roman" w:hAnsi="Times New Roman" w:cs="Times New Roman"/>
          <w:b/>
          <w:sz w:val="24"/>
          <w:szCs w:val="24"/>
        </w:rPr>
      </w:pPr>
    </w:p>
    <w:p w14:paraId="278C296E" w14:textId="5E254268" w:rsidR="00D80B76" w:rsidRPr="001333C0" w:rsidRDefault="00D80B76" w:rsidP="00D80B76">
      <w:pPr>
        <w:pBdr>
          <w:top w:val="none" w:sz="0" w:space="0" w:color="auto"/>
          <w:left w:val="none" w:sz="0" w:space="0" w:color="auto"/>
          <w:bottom w:val="none" w:sz="0" w:space="0" w:color="auto"/>
          <w:right w:val="none" w:sz="0" w:space="0" w:color="auto"/>
          <w:between w:val="none" w:sz="0" w:space="0" w:color="auto"/>
        </w:pBdr>
        <w:spacing w:line="360" w:lineRule="auto"/>
        <w:jc w:val="center"/>
        <w:rPr>
          <w:rFonts w:ascii="Times New Roman" w:eastAsia="Times New Roman" w:hAnsi="Times New Roman" w:cs="Times New Roman"/>
          <w:b/>
          <w:sz w:val="24"/>
          <w:szCs w:val="24"/>
        </w:rPr>
      </w:pPr>
      <w:r w:rsidRPr="001333C0">
        <w:rPr>
          <w:rFonts w:ascii="Times New Roman" w:eastAsia="Times New Roman" w:hAnsi="Times New Roman" w:cs="Times New Roman"/>
          <w:b/>
          <w:sz w:val="24"/>
          <w:szCs w:val="24"/>
        </w:rPr>
        <w:lastRenderedPageBreak/>
        <w:t>Research</w:t>
      </w:r>
    </w:p>
    <w:p w14:paraId="471E3897" w14:textId="77777777" w:rsidR="00D80B76" w:rsidRPr="00D5435E" w:rsidRDefault="00D80B76" w:rsidP="00D80B76">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6D6DCFF5" w14:textId="77777777" w:rsidR="00D80B76" w:rsidRPr="00D5435E" w:rsidRDefault="00D80B76" w:rsidP="00D80B76">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r w:rsidRPr="00D5435E">
        <w:rPr>
          <w:rFonts w:ascii="Times New Roman" w:eastAsia="Times New Roman" w:hAnsi="Times New Roman" w:cs="Times New Roman"/>
          <w:sz w:val="24"/>
          <w:szCs w:val="24"/>
        </w:rPr>
        <w:tab/>
        <w:t>A wealth of property and</w:t>
      </w:r>
      <w:r>
        <w:rPr>
          <w:rFonts w:ascii="Times New Roman" w:eastAsia="Times New Roman" w:hAnsi="Times New Roman" w:cs="Times New Roman"/>
          <w:sz w:val="24"/>
          <w:szCs w:val="24"/>
        </w:rPr>
        <w:t xml:space="preserve"> general data about Baltimore city was granted to me by the Jacob France Institute. Some of the data included: service calls, 911 calls, property foreclosures, community statistical area, and property net value. To organize this data, I created 2 paper prototypes and a technical prototype in the form of an interactive map that users can search through. Users from various sectors of Baltimore city housing organizations were asked to participate in one of the 30 to 60-minute testing sessions using one of the 3 prototypes. Iteratively, the design evolved from a low fidelity paper prototype, to a higher fidelity paper prototype, to a fully intractable clickable prototype, to a final web deliverable.</w:t>
      </w:r>
    </w:p>
    <w:p w14:paraId="28CFDD18" w14:textId="77777777" w:rsidR="00D80B76" w:rsidRDefault="00D80B76" w:rsidP="00D80B76">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b/>
          <w:sz w:val="24"/>
          <w:szCs w:val="24"/>
        </w:rPr>
      </w:pPr>
    </w:p>
    <w:p w14:paraId="4961BB8F" w14:textId="77777777" w:rsidR="00D80B76" w:rsidRDefault="00D80B76" w:rsidP="00D80B76">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b/>
          <w:sz w:val="24"/>
          <w:szCs w:val="24"/>
        </w:rPr>
      </w:pPr>
      <w:r w:rsidRPr="003B0B60">
        <w:rPr>
          <w:rFonts w:ascii="Times New Roman" w:eastAsia="Times New Roman" w:hAnsi="Times New Roman" w:cs="Times New Roman"/>
          <w:b/>
          <w:sz w:val="24"/>
          <w:szCs w:val="24"/>
        </w:rPr>
        <w:t>Paper Prototype</w:t>
      </w:r>
      <w:r>
        <w:rPr>
          <w:rFonts w:ascii="Times New Roman" w:eastAsia="Times New Roman" w:hAnsi="Times New Roman" w:cs="Times New Roman"/>
          <w:b/>
          <w:sz w:val="24"/>
          <w:szCs w:val="24"/>
        </w:rPr>
        <w:t xml:space="preserve"> 1</w:t>
      </w:r>
    </w:p>
    <w:p w14:paraId="45652E9F" w14:textId="77777777" w:rsidR="00D80B76" w:rsidRPr="00696F95" w:rsidRDefault="00D80B76" w:rsidP="00D80B76">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b/>
          <w:sz w:val="24"/>
          <w:szCs w:val="24"/>
        </w:rPr>
      </w:pPr>
    </w:p>
    <w:p w14:paraId="55BA6326" w14:textId="77777777" w:rsidR="00D80B76" w:rsidRPr="00795182" w:rsidRDefault="00D80B76" w:rsidP="001333C0">
      <w:pPr>
        <w:pBdr>
          <w:top w:val="none" w:sz="0" w:space="0" w:color="auto"/>
          <w:left w:val="none" w:sz="0" w:space="0" w:color="auto"/>
          <w:bottom w:val="none" w:sz="0" w:space="0" w:color="auto"/>
          <w:right w:val="none" w:sz="0" w:space="0" w:color="auto"/>
          <w:between w:val="none" w:sz="0" w:space="0" w:color="auto"/>
        </w:pBdr>
        <w:spacing w:line="360" w:lineRule="auto"/>
        <w:ind w:firstLine="720"/>
        <w:rPr>
          <w:rFonts w:ascii="Times New Roman" w:eastAsia="Times New Roman" w:hAnsi="Times New Roman" w:cs="Times New Roman"/>
          <w:b/>
          <w:sz w:val="24"/>
          <w:szCs w:val="24"/>
        </w:rPr>
      </w:pPr>
      <w:r w:rsidRPr="00795182">
        <w:rPr>
          <w:rFonts w:ascii="Times New Roman" w:eastAsia="Times New Roman" w:hAnsi="Times New Roman" w:cs="Times New Roman"/>
          <w:b/>
          <w:sz w:val="24"/>
          <w:szCs w:val="24"/>
        </w:rPr>
        <w:t>Participants</w:t>
      </w:r>
    </w:p>
    <w:p w14:paraId="6A7A9D64" w14:textId="77777777" w:rsidR="00D80B76" w:rsidRPr="00F35DFA" w:rsidRDefault="00D80B76" w:rsidP="00D80B76">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i/>
          <w:sz w:val="24"/>
          <w:szCs w:val="24"/>
        </w:rPr>
      </w:pPr>
    </w:p>
    <w:p w14:paraId="7CF4F771" w14:textId="77777777" w:rsidR="00D80B76" w:rsidRDefault="00D80B76" w:rsidP="00D80B76">
      <w:pPr>
        <w:pStyle w:val="NormalWeb"/>
        <w:spacing w:before="0" w:beforeAutospacing="0" w:after="320" w:afterAutospacing="0" w:line="360" w:lineRule="auto"/>
        <w:ind w:firstLine="720"/>
        <w:rPr>
          <w:color w:val="000000"/>
          <w:lang w:val="en"/>
        </w:rPr>
      </w:pPr>
      <w:r w:rsidRPr="003C06DC">
        <w:rPr>
          <w:color w:val="000000"/>
          <w:lang w:val="en"/>
        </w:rPr>
        <w:t xml:space="preserve">The goal of this round was to see if </w:t>
      </w:r>
      <w:r>
        <w:rPr>
          <w:color w:val="000000"/>
          <w:lang w:val="en"/>
        </w:rPr>
        <w:t xml:space="preserve">the </w:t>
      </w:r>
      <w:r w:rsidRPr="003C06DC">
        <w:rPr>
          <w:color w:val="000000"/>
          <w:lang w:val="en"/>
        </w:rPr>
        <w:t xml:space="preserve">searching and the retrieval of information from participants of multiple professions was feasible using a filter system </w:t>
      </w:r>
      <w:r>
        <w:rPr>
          <w:color w:val="000000"/>
          <w:lang w:val="en"/>
        </w:rPr>
        <w:t>to access different parts of a newly constructed Baltimore city vacancy</w:t>
      </w:r>
      <w:r w:rsidRPr="003C06DC">
        <w:rPr>
          <w:color w:val="000000"/>
          <w:lang w:val="en"/>
        </w:rPr>
        <w:t xml:space="preserve"> database.</w:t>
      </w:r>
      <w:r>
        <w:rPr>
          <w:color w:val="000000"/>
          <w:lang w:val="en"/>
        </w:rPr>
        <w:t xml:space="preserve"> </w:t>
      </w:r>
      <w:r w:rsidRPr="003C06DC">
        <w:rPr>
          <w:color w:val="000000"/>
          <w:lang w:val="en"/>
        </w:rPr>
        <w:t>For unqualified pilot testing I used 2 academic participan</w:t>
      </w:r>
      <w:r>
        <w:rPr>
          <w:color w:val="000000"/>
          <w:lang w:val="en"/>
        </w:rPr>
        <w:t>ts</w:t>
      </w:r>
      <w:r w:rsidRPr="003C06DC">
        <w:rPr>
          <w:color w:val="000000"/>
          <w:lang w:val="en"/>
        </w:rPr>
        <w:t>.</w:t>
      </w:r>
      <w:r>
        <w:rPr>
          <w:color w:val="000000"/>
          <w:lang w:val="en"/>
        </w:rPr>
        <w:t xml:space="preserve"> Then</w:t>
      </w:r>
      <w:r w:rsidRPr="003C06DC">
        <w:rPr>
          <w:color w:val="000000"/>
          <w:lang w:val="en"/>
        </w:rPr>
        <w:t xml:space="preserve"> I used 3 professional partic</w:t>
      </w:r>
      <w:r>
        <w:rPr>
          <w:color w:val="000000"/>
          <w:lang w:val="en"/>
        </w:rPr>
        <w:t>ipants from the perspectives of</w:t>
      </w:r>
      <w:r w:rsidRPr="003C06DC">
        <w:rPr>
          <w:color w:val="000000"/>
          <w:lang w:val="en"/>
        </w:rPr>
        <w:t> a pro bono, a lawyer, and community leader.</w:t>
      </w:r>
      <w:r>
        <w:rPr>
          <w:color w:val="000000"/>
          <w:lang w:val="en"/>
        </w:rPr>
        <w:t xml:space="preserve"> I used paper to simulate the final prototype’s display complete with dropdown and accordion menus, and the table screen that the map screen switched to when the user clicks the “Display table” button.</w:t>
      </w:r>
    </w:p>
    <w:p w14:paraId="5CC59C64" w14:textId="77777777" w:rsidR="00D80B76" w:rsidRPr="00795182" w:rsidRDefault="00D80B76" w:rsidP="001333C0">
      <w:pPr>
        <w:pBdr>
          <w:top w:val="none" w:sz="0" w:space="0" w:color="auto"/>
          <w:left w:val="none" w:sz="0" w:space="0" w:color="auto"/>
          <w:bottom w:val="none" w:sz="0" w:space="0" w:color="auto"/>
          <w:right w:val="none" w:sz="0" w:space="0" w:color="auto"/>
          <w:between w:val="none" w:sz="0" w:space="0" w:color="auto"/>
        </w:pBdr>
        <w:spacing w:line="360" w:lineRule="auto"/>
        <w:ind w:firstLine="720"/>
        <w:rPr>
          <w:rFonts w:ascii="Times New Roman" w:eastAsia="Times New Roman" w:hAnsi="Times New Roman" w:cs="Times New Roman"/>
          <w:b/>
          <w:sz w:val="24"/>
          <w:szCs w:val="24"/>
        </w:rPr>
      </w:pPr>
      <w:r w:rsidRPr="00795182">
        <w:rPr>
          <w:rFonts w:ascii="Times New Roman" w:eastAsia="Times New Roman" w:hAnsi="Times New Roman" w:cs="Times New Roman"/>
          <w:b/>
          <w:sz w:val="24"/>
          <w:szCs w:val="24"/>
        </w:rPr>
        <w:t xml:space="preserve">Test taking procedures </w:t>
      </w:r>
    </w:p>
    <w:p w14:paraId="240D895D" w14:textId="77777777" w:rsidR="00D80B76" w:rsidRDefault="00D80B76" w:rsidP="00D80B76">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i/>
          <w:sz w:val="24"/>
          <w:szCs w:val="24"/>
        </w:rPr>
      </w:pPr>
    </w:p>
    <w:p w14:paraId="365B70E1" w14:textId="77777777" w:rsidR="00D80B76" w:rsidRPr="00C50F87" w:rsidRDefault="00D80B76" w:rsidP="00D80B76">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This round of testing was exploratory, meaning </w:t>
      </w:r>
      <w:commentRangeStart w:id="5"/>
      <w:r>
        <w:rPr>
          <w:rFonts w:ascii="Times New Roman" w:eastAsia="Times New Roman" w:hAnsi="Times New Roman" w:cs="Times New Roman"/>
          <w:sz w:val="24"/>
          <w:szCs w:val="24"/>
        </w:rPr>
        <w:t xml:space="preserve">users were instructed to freely navigate </w:t>
      </w:r>
      <w:commentRangeEnd w:id="5"/>
      <w:r>
        <w:rPr>
          <w:rStyle w:val="CommentReference"/>
        </w:rPr>
        <w:commentReference w:id="5"/>
      </w:r>
      <w:r>
        <w:rPr>
          <w:rFonts w:ascii="Times New Roman" w:eastAsia="Times New Roman" w:hAnsi="Times New Roman" w:cs="Times New Roman"/>
          <w:sz w:val="24"/>
          <w:szCs w:val="24"/>
        </w:rPr>
        <w:t>the prototype and comment on what struck them as useful or what needed refinement. Users were encouraged to think aloud and tell me (the moderator) if the flow of navigation was fluid or rigid, and what elements they’d include to make the process make sense. Users were given up to 30 minutes to complete this task with no moderator interjection, and once concluded, I asked them to tell me what they thought, or to elaborate on a comment they made during the session.</w:t>
      </w:r>
    </w:p>
    <w:p w14:paraId="6D063523" w14:textId="77777777" w:rsidR="00D80B76" w:rsidRDefault="00D80B76" w:rsidP="00D80B76">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i/>
          <w:sz w:val="24"/>
          <w:szCs w:val="24"/>
        </w:rPr>
      </w:pPr>
    </w:p>
    <w:p w14:paraId="223171E8" w14:textId="77777777" w:rsidR="00D80B76" w:rsidRPr="00795182" w:rsidRDefault="00D80B76" w:rsidP="00D80B76">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b/>
          <w:sz w:val="24"/>
          <w:szCs w:val="24"/>
        </w:rPr>
      </w:pPr>
      <w:r w:rsidRPr="00795182">
        <w:rPr>
          <w:rFonts w:ascii="Times New Roman" w:eastAsia="Times New Roman" w:hAnsi="Times New Roman" w:cs="Times New Roman"/>
          <w:b/>
          <w:sz w:val="24"/>
          <w:szCs w:val="24"/>
        </w:rPr>
        <w:t>Recommendations</w:t>
      </w:r>
    </w:p>
    <w:p w14:paraId="5DEBA43A" w14:textId="77777777" w:rsidR="00D80B76" w:rsidRDefault="00D80B76" w:rsidP="00D80B76">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i/>
          <w:sz w:val="24"/>
          <w:szCs w:val="24"/>
        </w:rPr>
      </w:pPr>
    </w:p>
    <w:p w14:paraId="340821D5" w14:textId="77777777" w:rsidR="00D80B76" w:rsidRPr="00696F95" w:rsidRDefault="00D80B76" w:rsidP="00D80B76">
      <w:pPr>
        <w:pBdr>
          <w:top w:val="none" w:sz="0" w:space="0" w:color="auto"/>
          <w:left w:val="none" w:sz="0" w:space="0" w:color="auto"/>
          <w:bottom w:val="none" w:sz="0" w:space="0" w:color="auto"/>
          <w:right w:val="none" w:sz="0" w:space="0" w:color="auto"/>
          <w:between w:val="none" w:sz="0" w:space="0" w:color="auto"/>
        </w:pBd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The first tester (pro bono) suggested that I remove the label</w:t>
      </w:r>
      <w:r w:rsidRPr="00696F95">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“I</w:t>
      </w:r>
      <w:r w:rsidRPr="00696F95">
        <w:rPr>
          <w:rFonts w:ascii="Times New Roman" w:eastAsia="Times New Roman" w:hAnsi="Times New Roman" w:cs="Times New Roman"/>
          <w:sz w:val="24"/>
          <w:szCs w:val="24"/>
        </w:rPr>
        <w:t>ncome</w:t>
      </w:r>
      <w:r>
        <w:rPr>
          <w:rFonts w:ascii="Times New Roman" w:eastAsia="Times New Roman" w:hAnsi="Times New Roman" w:cs="Times New Roman"/>
          <w:sz w:val="24"/>
          <w:szCs w:val="24"/>
        </w:rPr>
        <w:t>” and replace it with “</w:t>
      </w:r>
      <w:r w:rsidRPr="00696F95">
        <w:rPr>
          <w:rFonts w:ascii="Times New Roman" w:eastAsia="Times New Roman" w:hAnsi="Times New Roman" w:cs="Times New Roman"/>
          <w:sz w:val="24"/>
          <w:szCs w:val="24"/>
        </w:rPr>
        <w:t>I</w:t>
      </w:r>
      <w:r>
        <w:rPr>
          <w:rFonts w:ascii="Times New Roman" w:eastAsia="Times New Roman" w:hAnsi="Times New Roman" w:cs="Times New Roman"/>
          <w:sz w:val="24"/>
          <w:szCs w:val="24"/>
        </w:rPr>
        <w:t>ncome and Property Information”</w:t>
      </w:r>
      <w:r w:rsidRPr="00696F95">
        <w:rPr>
          <w:rFonts w:ascii="Times New Roman" w:eastAsia="Times New Roman" w:hAnsi="Times New Roman" w:cs="Times New Roman"/>
          <w:sz w:val="24"/>
          <w:szCs w:val="24"/>
        </w:rPr>
        <w:t>. This was later changed to “Property and Mortgage info”.</w:t>
      </w:r>
    </w:p>
    <w:p w14:paraId="3706BD46" w14:textId="77777777" w:rsidR="00D80B76" w:rsidRDefault="00D80B76" w:rsidP="00D80B76">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also stated, </w:t>
      </w:r>
      <w:r w:rsidRPr="00696F95">
        <w:rPr>
          <w:rFonts w:ascii="Times New Roman" w:eastAsia="Times New Roman" w:hAnsi="Times New Roman" w:cs="Times New Roman"/>
          <w:sz w:val="24"/>
          <w:szCs w:val="24"/>
        </w:rPr>
        <w:t>“I’d like to know where this data is coming from and when it was updated”</w:t>
      </w:r>
      <w:r>
        <w:rPr>
          <w:rFonts w:ascii="Times New Roman" w:eastAsia="Times New Roman" w:hAnsi="Times New Roman" w:cs="Times New Roman"/>
          <w:sz w:val="24"/>
          <w:szCs w:val="24"/>
        </w:rPr>
        <w:t xml:space="preserve">. </w:t>
      </w:r>
      <w:r w:rsidRPr="00696F95">
        <w:rPr>
          <w:rFonts w:ascii="Times New Roman" w:eastAsia="Times New Roman" w:hAnsi="Times New Roman" w:cs="Times New Roman"/>
          <w:sz w:val="24"/>
          <w:szCs w:val="24"/>
        </w:rPr>
        <w:t xml:space="preserve"> We’ve added sources, and when they’re updated to each category section.</w:t>
      </w:r>
      <w:r>
        <w:rPr>
          <w:rFonts w:ascii="Times New Roman" w:eastAsia="Times New Roman" w:hAnsi="Times New Roman" w:cs="Times New Roman"/>
          <w:sz w:val="24"/>
          <w:szCs w:val="24"/>
        </w:rPr>
        <w:t xml:space="preserve"> The user stated that visually representing sources, “Gives the person using the system he needs to find the information he wants; builds trust in the results”. The user wanted to display source information when the user hovered over a link or area of the map,</w:t>
      </w:r>
      <w:r w:rsidRPr="00696F95">
        <w:rPr>
          <w:rFonts w:ascii="Times New Roman" w:eastAsia="Times New Roman" w:hAnsi="Times New Roman" w:cs="Times New Roman"/>
          <w:sz w:val="24"/>
          <w:szCs w:val="24"/>
        </w:rPr>
        <w:t xml:space="preserve"> but </w:t>
      </w:r>
      <w:r>
        <w:rPr>
          <w:rFonts w:ascii="Times New Roman" w:eastAsia="Times New Roman" w:hAnsi="Times New Roman" w:cs="Times New Roman"/>
          <w:sz w:val="24"/>
          <w:szCs w:val="24"/>
        </w:rPr>
        <w:t xml:space="preserve">that </w:t>
      </w:r>
      <w:r w:rsidRPr="00696F95">
        <w:rPr>
          <w:rFonts w:ascii="Times New Roman" w:eastAsia="Times New Roman" w:hAnsi="Times New Roman" w:cs="Times New Roman"/>
          <w:sz w:val="24"/>
          <w:szCs w:val="24"/>
        </w:rPr>
        <w:t xml:space="preserve">couldn’t </w:t>
      </w:r>
      <w:r>
        <w:rPr>
          <w:rFonts w:ascii="Times New Roman" w:eastAsia="Times New Roman" w:hAnsi="Times New Roman" w:cs="Times New Roman"/>
          <w:sz w:val="24"/>
          <w:szCs w:val="24"/>
        </w:rPr>
        <w:t xml:space="preserve">be </w:t>
      </w:r>
      <w:r w:rsidRPr="00696F95">
        <w:rPr>
          <w:rFonts w:ascii="Times New Roman" w:eastAsia="Times New Roman" w:hAnsi="Times New Roman" w:cs="Times New Roman"/>
          <w:sz w:val="24"/>
          <w:szCs w:val="24"/>
        </w:rPr>
        <w:t>replicated paper</w:t>
      </w:r>
      <w:r>
        <w:rPr>
          <w:rFonts w:ascii="Times New Roman" w:eastAsia="Times New Roman" w:hAnsi="Times New Roman" w:cs="Times New Roman"/>
          <w:sz w:val="24"/>
          <w:szCs w:val="24"/>
        </w:rPr>
        <w:t xml:space="preserve"> format</w:t>
      </w:r>
      <w:r w:rsidRPr="00696F95">
        <w:rPr>
          <w:rFonts w:ascii="Times New Roman" w:eastAsia="Times New Roman" w:hAnsi="Times New Roman" w:cs="Times New Roman"/>
          <w:sz w:val="24"/>
          <w:szCs w:val="24"/>
        </w:rPr>
        <w:t>.</w:t>
      </w:r>
    </w:p>
    <w:p w14:paraId="19271610" w14:textId="77777777" w:rsidR="00D80B76" w:rsidRPr="00CB52F6" w:rsidRDefault="00D80B76" w:rsidP="00D80B76">
      <w:pPr>
        <w:pStyle w:val="NormalWeb"/>
        <w:spacing w:before="0" w:beforeAutospacing="0" w:after="0" w:afterAutospacing="0" w:line="360" w:lineRule="auto"/>
        <w:ind w:firstLine="720"/>
        <w:textAlignment w:val="baseline"/>
        <w:rPr>
          <w:color w:val="000000"/>
          <w:lang w:val="en"/>
        </w:rPr>
      </w:pPr>
      <w:r w:rsidRPr="00CB52F6">
        <w:rPr>
          <w:color w:val="000000"/>
          <w:lang w:val="en"/>
        </w:rPr>
        <w:t xml:space="preserve">The second tester </w:t>
      </w:r>
      <w:r>
        <w:rPr>
          <w:color w:val="000000"/>
          <w:lang w:val="en"/>
        </w:rPr>
        <w:t xml:space="preserve">(Lawyer) wanted us to </w:t>
      </w:r>
      <w:r w:rsidRPr="00CB52F6">
        <w:rPr>
          <w:color w:val="000000"/>
          <w:lang w:val="en"/>
        </w:rPr>
        <w:t xml:space="preserve">“Add an ‘about us’ on the login page”. </w:t>
      </w:r>
      <w:r>
        <w:rPr>
          <w:color w:val="000000"/>
          <w:lang w:val="en"/>
        </w:rPr>
        <w:t>With the final design an about us link will be added, which will take the user to the home screen</w:t>
      </w:r>
      <w:r w:rsidRPr="00CB52F6">
        <w:rPr>
          <w:color w:val="000000"/>
          <w:lang w:val="en"/>
        </w:rPr>
        <w:t xml:space="preserve">. </w:t>
      </w:r>
    </w:p>
    <w:p w14:paraId="0B861951" w14:textId="77777777" w:rsidR="00D80B76" w:rsidRDefault="00D80B76" w:rsidP="00D80B76">
      <w:pPr>
        <w:pBdr>
          <w:top w:val="none" w:sz="0" w:space="0" w:color="auto"/>
          <w:left w:val="none" w:sz="0" w:space="0" w:color="auto"/>
          <w:bottom w:val="none" w:sz="0" w:space="0" w:color="auto"/>
          <w:right w:val="none" w:sz="0" w:space="0" w:color="auto"/>
          <w:between w:val="none" w:sz="0" w:space="0" w:color="auto"/>
        </w:pBdr>
        <w:spacing w:line="360" w:lineRule="auto"/>
        <w:textAlignment w:val="baseline"/>
        <w:rPr>
          <w:rFonts w:ascii="Times New Roman" w:eastAsia="Times New Roman" w:hAnsi="Times New Roman" w:cs="Times New Roman"/>
          <w:sz w:val="24"/>
          <w:szCs w:val="24"/>
        </w:rPr>
      </w:pPr>
      <w:r w:rsidRPr="00296FE8">
        <w:rPr>
          <w:rFonts w:ascii="Times New Roman" w:eastAsia="Times New Roman" w:hAnsi="Times New Roman" w:cs="Times New Roman"/>
          <w:sz w:val="24"/>
          <w:szCs w:val="24"/>
        </w:rPr>
        <w:t>“When entering details about reports, add interior/ exterior informa</w:t>
      </w:r>
      <w:r>
        <w:rPr>
          <w:rFonts w:ascii="Times New Roman" w:eastAsia="Times New Roman" w:hAnsi="Times New Roman" w:cs="Times New Roman"/>
          <w:sz w:val="24"/>
          <w:szCs w:val="24"/>
        </w:rPr>
        <w:t>tion, add more detail to that.”. I</w:t>
      </w:r>
      <w:r w:rsidRPr="00296FE8">
        <w:rPr>
          <w:rFonts w:ascii="Times New Roman" w:eastAsia="Times New Roman" w:hAnsi="Times New Roman" w:cs="Times New Roman"/>
          <w:sz w:val="24"/>
          <w:szCs w:val="24"/>
        </w:rPr>
        <w:t xml:space="preserve"> added a list of check boxes and items in the dropdown boxes to properly report your</w:t>
      </w:r>
      <w:r>
        <w:rPr>
          <w:rFonts w:ascii="Times New Roman" w:eastAsia="Times New Roman" w:hAnsi="Times New Roman" w:cs="Times New Roman"/>
          <w:sz w:val="24"/>
          <w:szCs w:val="24"/>
        </w:rPr>
        <w:t xml:space="preserve"> vacancy</w:t>
      </w:r>
      <w:r w:rsidRPr="00296FE8">
        <w:rPr>
          <w:rFonts w:ascii="Times New Roman" w:eastAsia="Times New Roman" w:hAnsi="Times New Roman" w:cs="Times New Roman"/>
          <w:sz w:val="24"/>
          <w:szCs w:val="24"/>
        </w:rPr>
        <w:t xml:space="preserve"> issue</w:t>
      </w:r>
      <w:r>
        <w:rPr>
          <w:rFonts w:ascii="Times New Roman" w:eastAsia="Times New Roman" w:hAnsi="Times New Roman" w:cs="Times New Roman"/>
          <w:sz w:val="24"/>
          <w:szCs w:val="24"/>
        </w:rPr>
        <w:t>, and a comment box for additional comments</w:t>
      </w:r>
      <w:r w:rsidRPr="00296FE8">
        <w:rPr>
          <w:rFonts w:ascii="Times New Roman" w:eastAsia="Times New Roman" w:hAnsi="Times New Roman" w:cs="Times New Roman"/>
          <w:sz w:val="24"/>
          <w:szCs w:val="24"/>
        </w:rPr>
        <w:t>. “I want my information front facing, why do I have to have a filter to see my information?” I removed the dropdown box with categories and changed it to always to display that information.</w:t>
      </w:r>
    </w:p>
    <w:p w14:paraId="54F1A306" w14:textId="77777777" w:rsidR="00D80B76" w:rsidRPr="00CB52F6" w:rsidRDefault="00D80B76" w:rsidP="00D80B76">
      <w:pPr>
        <w:pBdr>
          <w:top w:val="none" w:sz="0" w:space="0" w:color="auto"/>
          <w:left w:val="none" w:sz="0" w:space="0" w:color="auto"/>
          <w:bottom w:val="none" w:sz="0" w:space="0" w:color="auto"/>
          <w:right w:val="none" w:sz="0" w:space="0" w:color="auto"/>
          <w:between w:val="none" w:sz="0" w:space="0" w:color="auto"/>
        </w:pBd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last participant (community leader) stated, </w:t>
      </w:r>
      <w:r w:rsidRPr="00CB52F6">
        <w:rPr>
          <w:rFonts w:ascii="Times New Roman" w:eastAsia="Times New Roman" w:hAnsi="Times New Roman" w:cs="Times New Roman"/>
          <w:sz w:val="24"/>
          <w:szCs w:val="24"/>
        </w:rPr>
        <w:t>“I should be able to search the map with more filters</w:t>
      </w:r>
      <w:r>
        <w:rPr>
          <w:rFonts w:ascii="Times New Roman" w:eastAsia="Times New Roman" w:hAnsi="Times New Roman" w:cs="Times New Roman"/>
          <w:sz w:val="24"/>
          <w:szCs w:val="24"/>
        </w:rPr>
        <w:t>, also could you include a c</w:t>
      </w:r>
      <w:r w:rsidRPr="00CB52F6">
        <w:rPr>
          <w:rFonts w:ascii="Times New Roman" w:eastAsia="Times New Roman" w:hAnsi="Times New Roman" w:cs="Times New Roman"/>
          <w:sz w:val="24"/>
          <w:szCs w:val="24"/>
        </w:rPr>
        <w:t>olor-coded tagging system for reported violations (green for rats, red for roaches etc</w:t>
      </w:r>
      <w:r>
        <w:rPr>
          <w:rFonts w:ascii="Times New Roman" w:eastAsia="Times New Roman" w:hAnsi="Times New Roman" w:cs="Times New Roman"/>
          <w:sz w:val="24"/>
          <w:szCs w:val="24"/>
        </w:rPr>
        <w:t>.</w:t>
      </w:r>
      <w:r w:rsidRPr="00CB52F6">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I added search tools for the user to be able to select or deselect options to fine tune their property search. </w:t>
      </w:r>
      <w:r w:rsidRPr="00CB52F6">
        <w:rPr>
          <w:rFonts w:ascii="Times New Roman" w:eastAsia="Times New Roman" w:hAnsi="Times New Roman" w:cs="Times New Roman"/>
          <w:sz w:val="24"/>
          <w:szCs w:val="24"/>
        </w:rPr>
        <w:t>Implemented via search filters /tools</w:t>
      </w:r>
      <w:r>
        <w:rPr>
          <w:rFonts w:ascii="Times New Roman" w:eastAsia="Times New Roman" w:hAnsi="Times New Roman" w:cs="Times New Roman"/>
          <w:sz w:val="24"/>
          <w:szCs w:val="24"/>
        </w:rPr>
        <w:t>.</w:t>
      </w:r>
      <w:r w:rsidRPr="00CB52F6">
        <w:rPr>
          <w:rFonts w:ascii="Times New Roman" w:eastAsia="Times New Roman" w:hAnsi="Times New Roman" w:cs="Times New Roman"/>
          <w:sz w:val="24"/>
          <w:szCs w:val="24"/>
        </w:rPr>
        <w:t xml:space="preserve"> “I want notifications (email) for when I submit my report”.</w:t>
      </w:r>
      <w:r>
        <w:rPr>
          <w:rFonts w:ascii="Times New Roman" w:eastAsia="Times New Roman" w:hAnsi="Times New Roman" w:cs="Times New Roman"/>
          <w:sz w:val="24"/>
          <w:szCs w:val="24"/>
        </w:rPr>
        <w:t xml:space="preserve"> </w:t>
      </w:r>
      <w:r w:rsidRPr="00CB52F6">
        <w:rPr>
          <w:rFonts w:ascii="Times New Roman" w:eastAsia="Times New Roman" w:hAnsi="Times New Roman" w:cs="Times New Roman"/>
          <w:sz w:val="24"/>
          <w:szCs w:val="24"/>
        </w:rPr>
        <w:t>“Income information for individuals is too invasive” changed into “Property and Mortgage information”</w:t>
      </w:r>
      <w:r>
        <w:rPr>
          <w:rFonts w:ascii="Times New Roman" w:eastAsia="Times New Roman" w:hAnsi="Times New Roman" w:cs="Times New Roman"/>
          <w:sz w:val="24"/>
          <w:szCs w:val="24"/>
        </w:rPr>
        <w:t xml:space="preserve">. Lastly the participant asked, </w:t>
      </w:r>
      <w:r w:rsidRPr="00CB52F6">
        <w:rPr>
          <w:rFonts w:ascii="Times New Roman" w:eastAsia="Times New Roman" w:hAnsi="Times New Roman" w:cs="Times New Roman"/>
          <w:sz w:val="24"/>
          <w:szCs w:val="24"/>
        </w:rPr>
        <w:t xml:space="preserve">“Why do we have to login to view public data?” </w:t>
      </w:r>
      <w:r>
        <w:rPr>
          <w:rFonts w:ascii="Times New Roman" w:eastAsia="Times New Roman" w:hAnsi="Times New Roman" w:cs="Times New Roman"/>
          <w:sz w:val="24"/>
          <w:szCs w:val="24"/>
        </w:rPr>
        <w:t xml:space="preserve">We changed the </w:t>
      </w:r>
      <w:r w:rsidRPr="00CB52F6">
        <w:rPr>
          <w:rFonts w:ascii="Times New Roman" w:eastAsia="Times New Roman" w:hAnsi="Times New Roman" w:cs="Times New Roman"/>
          <w:sz w:val="24"/>
          <w:szCs w:val="24"/>
        </w:rPr>
        <w:t>logging in requirement exclusively for reporting.</w:t>
      </w:r>
    </w:p>
    <w:p w14:paraId="5507F585" w14:textId="77777777" w:rsidR="00D80B76" w:rsidRPr="00CB52F6" w:rsidRDefault="00D80B76" w:rsidP="00D80B76">
      <w:pPr>
        <w:pBdr>
          <w:top w:val="none" w:sz="0" w:space="0" w:color="auto"/>
          <w:left w:val="none" w:sz="0" w:space="0" w:color="auto"/>
          <w:bottom w:val="none" w:sz="0" w:space="0" w:color="auto"/>
          <w:right w:val="none" w:sz="0" w:space="0" w:color="auto"/>
          <w:between w:val="none" w:sz="0" w:space="0" w:color="auto"/>
        </w:pBdr>
        <w:spacing w:line="360" w:lineRule="auto"/>
        <w:ind w:firstLine="720"/>
        <w:rPr>
          <w:rFonts w:ascii="Times New Roman" w:eastAsia="Times New Roman" w:hAnsi="Times New Roman" w:cs="Times New Roman"/>
          <w:sz w:val="24"/>
          <w:szCs w:val="24"/>
        </w:rPr>
      </w:pPr>
    </w:p>
    <w:p w14:paraId="33D72DCF" w14:textId="77777777" w:rsidR="00D66CBB" w:rsidRDefault="00D66CBB" w:rsidP="00D80B76">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b/>
          <w:sz w:val="24"/>
          <w:szCs w:val="24"/>
        </w:rPr>
      </w:pPr>
    </w:p>
    <w:p w14:paraId="0A1BAF28" w14:textId="77777777" w:rsidR="00D66CBB" w:rsidRDefault="00D66CBB" w:rsidP="00D80B76">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b/>
          <w:sz w:val="24"/>
          <w:szCs w:val="24"/>
        </w:rPr>
      </w:pPr>
    </w:p>
    <w:p w14:paraId="553D9A92" w14:textId="77777777" w:rsidR="00D66CBB" w:rsidRDefault="00D66CBB" w:rsidP="00D80B76">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b/>
          <w:sz w:val="24"/>
          <w:szCs w:val="24"/>
        </w:rPr>
      </w:pPr>
    </w:p>
    <w:p w14:paraId="43B7874B" w14:textId="77777777" w:rsidR="00D66CBB" w:rsidRDefault="00D66CBB" w:rsidP="00D80B76">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b/>
          <w:sz w:val="24"/>
          <w:szCs w:val="24"/>
        </w:rPr>
      </w:pPr>
    </w:p>
    <w:p w14:paraId="17BEEE09" w14:textId="77777777" w:rsidR="00D66CBB" w:rsidRDefault="00D66CBB" w:rsidP="00D80B76">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b/>
          <w:sz w:val="24"/>
          <w:szCs w:val="24"/>
        </w:rPr>
      </w:pPr>
    </w:p>
    <w:p w14:paraId="2D62CF14" w14:textId="0AB3332D" w:rsidR="00D80B76" w:rsidRDefault="00D80B76" w:rsidP="00D80B76">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Paper Prototype 2</w:t>
      </w:r>
    </w:p>
    <w:p w14:paraId="42AEEAFD" w14:textId="77777777" w:rsidR="00D80B76" w:rsidRDefault="00D80B76" w:rsidP="00D80B76">
      <w:pPr>
        <w:pBdr>
          <w:top w:val="none" w:sz="0" w:space="0" w:color="auto"/>
          <w:left w:val="none" w:sz="0" w:space="0" w:color="auto"/>
          <w:bottom w:val="none" w:sz="0" w:space="0" w:color="auto"/>
          <w:right w:val="none" w:sz="0" w:space="0" w:color="auto"/>
          <w:between w:val="none" w:sz="0" w:space="0" w:color="auto"/>
        </w:pBdr>
        <w:spacing w:line="360" w:lineRule="auto"/>
        <w:ind w:firstLine="720"/>
        <w:rPr>
          <w:rFonts w:ascii="Times New Roman" w:eastAsia="Times New Roman" w:hAnsi="Times New Roman" w:cs="Times New Roman"/>
          <w:sz w:val="24"/>
          <w:szCs w:val="24"/>
        </w:rPr>
      </w:pPr>
    </w:p>
    <w:p w14:paraId="4B79B2A4" w14:textId="77777777" w:rsidR="00D80B76" w:rsidRPr="00795182" w:rsidRDefault="00D80B76" w:rsidP="00795182">
      <w:pPr>
        <w:pBdr>
          <w:top w:val="none" w:sz="0" w:space="0" w:color="auto"/>
          <w:left w:val="none" w:sz="0" w:space="0" w:color="auto"/>
          <w:bottom w:val="none" w:sz="0" w:space="0" w:color="auto"/>
          <w:right w:val="none" w:sz="0" w:space="0" w:color="auto"/>
          <w:between w:val="none" w:sz="0" w:space="0" w:color="auto"/>
        </w:pBdr>
        <w:spacing w:line="360" w:lineRule="auto"/>
        <w:ind w:firstLine="720"/>
        <w:rPr>
          <w:rFonts w:ascii="Times New Roman" w:eastAsia="Times New Roman" w:hAnsi="Times New Roman" w:cs="Times New Roman"/>
          <w:b/>
          <w:sz w:val="24"/>
          <w:szCs w:val="24"/>
        </w:rPr>
      </w:pPr>
      <w:r w:rsidRPr="00795182">
        <w:rPr>
          <w:rFonts w:ascii="Times New Roman" w:eastAsia="Times New Roman" w:hAnsi="Times New Roman" w:cs="Times New Roman"/>
          <w:b/>
          <w:sz w:val="24"/>
          <w:szCs w:val="24"/>
        </w:rPr>
        <w:t>Participants</w:t>
      </w:r>
    </w:p>
    <w:p w14:paraId="16C72967" w14:textId="77777777" w:rsidR="00D80B76" w:rsidRPr="00A22B97" w:rsidRDefault="00D80B76" w:rsidP="00D80B76">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i/>
          <w:sz w:val="24"/>
          <w:szCs w:val="24"/>
        </w:rPr>
      </w:pPr>
    </w:p>
    <w:p w14:paraId="718C1681" w14:textId="77777777" w:rsidR="00D80B76" w:rsidRDefault="00D80B76" w:rsidP="00D80B76">
      <w:pPr>
        <w:pBdr>
          <w:top w:val="none" w:sz="0" w:space="0" w:color="auto"/>
          <w:left w:val="none" w:sz="0" w:space="0" w:color="auto"/>
          <w:bottom w:val="none" w:sz="0" w:space="0" w:color="auto"/>
          <w:right w:val="none" w:sz="0" w:space="0" w:color="auto"/>
          <w:between w:val="none" w:sz="0" w:space="0" w:color="auto"/>
        </w:pBdr>
        <w:spacing w:line="360" w:lineRule="auto"/>
        <w:ind w:firstLine="720"/>
        <w:rPr>
          <w:rFonts w:ascii="Times New Roman" w:eastAsia="Times New Roman" w:hAnsi="Times New Roman" w:cs="Times New Roman"/>
          <w:sz w:val="24"/>
          <w:szCs w:val="24"/>
        </w:rPr>
      </w:pPr>
      <w:r w:rsidRPr="00CB52F6">
        <w:rPr>
          <w:rFonts w:ascii="Times New Roman" w:eastAsia="Times New Roman" w:hAnsi="Times New Roman" w:cs="Times New Roman"/>
          <w:sz w:val="24"/>
          <w:szCs w:val="24"/>
        </w:rPr>
        <w:t xml:space="preserve">Taking the design recommendations from round 1 we’ve implemented, added and subtracted features for </w:t>
      </w:r>
      <w:r>
        <w:rPr>
          <w:rFonts w:ascii="Times New Roman" w:eastAsia="Times New Roman" w:hAnsi="Times New Roman" w:cs="Times New Roman"/>
          <w:sz w:val="24"/>
          <w:szCs w:val="24"/>
        </w:rPr>
        <w:t>the second round of paper prototype testing</w:t>
      </w:r>
      <w:r w:rsidRPr="00CB52F6">
        <w:rPr>
          <w:rFonts w:ascii="Times New Roman" w:eastAsia="Times New Roman" w:hAnsi="Times New Roman" w:cs="Times New Roman"/>
          <w:sz w:val="24"/>
          <w:szCs w:val="24"/>
        </w:rPr>
        <w:t>. So far, we’ve gotten input from 4 professionals: a pro bono, tax sales service coordinator, a community development officer, and a community leader.</w:t>
      </w:r>
    </w:p>
    <w:p w14:paraId="3B18796E" w14:textId="1D5BAF6E" w:rsidR="00D80B76" w:rsidRDefault="00D80B76" w:rsidP="0088584C">
      <w:pPr>
        <w:pBdr>
          <w:top w:val="none" w:sz="0" w:space="0" w:color="auto"/>
          <w:left w:val="none" w:sz="0" w:space="0" w:color="auto"/>
          <w:bottom w:val="none" w:sz="0" w:space="0" w:color="auto"/>
          <w:right w:val="none" w:sz="0" w:space="0" w:color="auto"/>
          <w:between w:val="none" w:sz="0" w:space="0" w:color="auto"/>
        </w:pBd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All data was consolidated into 3 accordion menus with the headings “Vacancies and Violations” “Tax Sales Information” and “Mortgage and Property Info”. These containers housed applicable data for the user to hone in on what they want to populate the map. Specifically, in the “Vacancies and Violations” menu, the user had access to open and closed 311 calls, owner occupation status, USPS mailing status (Does the address receive mail?), and information to see if the property is owned by the city or a private owner.</w:t>
      </w:r>
    </w:p>
    <w:p w14:paraId="34F7427C" w14:textId="77777777" w:rsidR="00D80B76" w:rsidRDefault="00D80B76" w:rsidP="00D80B76">
      <w:pPr>
        <w:pBdr>
          <w:top w:val="none" w:sz="0" w:space="0" w:color="auto"/>
          <w:left w:val="none" w:sz="0" w:space="0" w:color="auto"/>
          <w:bottom w:val="none" w:sz="0" w:space="0" w:color="auto"/>
          <w:right w:val="none" w:sz="0" w:space="0" w:color="auto"/>
          <w:between w:val="none" w:sz="0" w:space="0" w:color="auto"/>
        </w:pBdr>
        <w:spacing w:line="360" w:lineRule="auto"/>
        <w:ind w:firstLine="720"/>
        <w:rPr>
          <w:rFonts w:ascii="Times New Roman" w:eastAsia="Times New Roman" w:hAnsi="Times New Roman" w:cs="Times New Roman"/>
          <w:sz w:val="24"/>
          <w:szCs w:val="24"/>
        </w:rPr>
      </w:pPr>
    </w:p>
    <w:p w14:paraId="0CBE5A81" w14:textId="77777777" w:rsidR="00D80B76" w:rsidRPr="00CB52F6" w:rsidRDefault="00D80B76" w:rsidP="00D80B76">
      <w:pPr>
        <w:pBdr>
          <w:top w:val="none" w:sz="0" w:space="0" w:color="auto"/>
          <w:left w:val="none" w:sz="0" w:space="0" w:color="auto"/>
          <w:bottom w:val="none" w:sz="0" w:space="0" w:color="auto"/>
          <w:right w:val="none" w:sz="0" w:space="0" w:color="auto"/>
          <w:between w:val="none" w:sz="0" w:space="0" w:color="auto"/>
        </w:pBdr>
        <w:spacing w:line="360" w:lineRule="auto"/>
        <w:ind w:firstLine="720"/>
        <w:rPr>
          <w:rFonts w:ascii="Times New Roman" w:eastAsia="Times New Roman" w:hAnsi="Times New Roman" w:cs="Times New Roman"/>
          <w:sz w:val="24"/>
          <w:szCs w:val="24"/>
        </w:rPr>
      </w:pPr>
      <w:r w:rsidRPr="00D3571C">
        <w:rPr>
          <w:rFonts w:ascii="Times New Roman" w:eastAsia="Times New Roman" w:hAnsi="Times New Roman" w:cs="Times New Roman"/>
          <w:noProof/>
          <w:sz w:val="24"/>
          <w:szCs w:val="24"/>
          <w:lang w:val="en-US"/>
        </w:rPr>
        <w:drawing>
          <wp:inline distT="0" distB="0" distL="0" distR="0" wp14:anchorId="585D47DD" wp14:editId="0D9AD975">
            <wp:extent cx="3571849" cy="4763457"/>
            <wp:effectExtent l="0" t="5398" r="4763" b="4762"/>
            <wp:docPr id="21" name="Picture 21" descr="File_00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File_001.jpe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rot="16200000">
                      <a:off x="0" y="0"/>
                      <a:ext cx="3601408" cy="4802877"/>
                    </a:xfrm>
                    <a:prstGeom prst="rect">
                      <a:avLst/>
                    </a:prstGeom>
                    <a:noFill/>
                    <a:ln>
                      <a:noFill/>
                    </a:ln>
                  </pic:spPr>
                </pic:pic>
              </a:graphicData>
            </a:graphic>
          </wp:inline>
        </w:drawing>
      </w:r>
    </w:p>
    <w:p w14:paraId="7DA2B6F7" w14:textId="77777777" w:rsidR="00D80B76" w:rsidRPr="00BF0C8C" w:rsidRDefault="00D80B76" w:rsidP="00D80B76">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i/>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BF0C8C">
        <w:rPr>
          <w:rFonts w:ascii="Times New Roman" w:eastAsia="Times New Roman" w:hAnsi="Times New Roman" w:cs="Times New Roman"/>
          <w:i/>
        </w:rPr>
        <w:t xml:space="preserve">Fig 9. </w:t>
      </w:r>
      <w:r w:rsidRPr="00BF0C8C">
        <w:rPr>
          <w:rFonts w:ascii="Times New Roman" w:eastAsia="Times New Roman" w:hAnsi="Times New Roman" w:cs="Times New Roman"/>
        </w:rPr>
        <w:t>Paper prototype version 2</w:t>
      </w:r>
    </w:p>
    <w:p w14:paraId="66521318" w14:textId="77777777" w:rsidR="00D80B76" w:rsidRDefault="00D80B76" w:rsidP="00D80B76">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p>
    <w:p w14:paraId="75B3792D" w14:textId="77777777" w:rsidR="00D80B76" w:rsidRDefault="00D80B76" w:rsidP="00D80B76">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i/>
          <w:sz w:val="24"/>
          <w:szCs w:val="24"/>
        </w:rPr>
      </w:pPr>
    </w:p>
    <w:p w14:paraId="013C9E0D" w14:textId="77777777" w:rsidR="00D80B76" w:rsidRDefault="00D80B76" w:rsidP="00D80B76">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i/>
          <w:sz w:val="24"/>
          <w:szCs w:val="24"/>
        </w:rPr>
      </w:pPr>
    </w:p>
    <w:p w14:paraId="0D87FF04" w14:textId="77777777" w:rsidR="00D80B76" w:rsidRPr="00795182" w:rsidRDefault="00D80B76" w:rsidP="00D80B76">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b/>
          <w:sz w:val="24"/>
          <w:szCs w:val="24"/>
        </w:rPr>
      </w:pPr>
      <w:r w:rsidRPr="00795182">
        <w:rPr>
          <w:rFonts w:ascii="Times New Roman" w:eastAsia="Times New Roman" w:hAnsi="Times New Roman" w:cs="Times New Roman"/>
          <w:b/>
          <w:sz w:val="24"/>
          <w:szCs w:val="24"/>
        </w:rPr>
        <w:t xml:space="preserve">Test taking procedures </w:t>
      </w:r>
    </w:p>
    <w:p w14:paraId="354EE8F6" w14:textId="77777777" w:rsidR="00D80B76" w:rsidRDefault="00D80B76" w:rsidP="00D80B76">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2F4C06AA" w14:textId="77777777" w:rsidR="00D80B76" w:rsidRDefault="00D80B76" w:rsidP="00D80B76">
      <w:pPr>
        <w:pBdr>
          <w:top w:val="none" w:sz="0" w:space="0" w:color="auto"/>
          <w:left w:val="none" w:sz="0" w:space="0" w:color="auto"/>
          <w:bottom w:val="none" w:sz="0" w:space="0" w:color="auto"/>
          <w:right w:val="none" w:sz="0" w:space="0" w:color="auto"/>
          <w:between w:val="none" w:sz="0" w:space="0" w:color="auto"/>
        </w:pBd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Participants this round were instructed to complete a test consisting of a series of 12 tasks. Within an hour the participant was required to use the map view to locate “555 East Monument Street” on the map and identify its data involving: service calls, homestead information, and adoptable lot information. Once completed, the user then had to go to the table view to: add vacancy information in a column, add another address to the table, and save/print the changes to the table view. Next, the user had to go back to the map view, drag and select multiple properties on the map (this was simulated by pressing and dragging their index finger through the paper prototype). Once the participant selected multiple properties, the user homed in on “555 East Monument Street” then selected the reporting tab. Lastly, the user had to use the dropdown menu to select vacancies, add a description of the issue, and submit an image of the property. </w:t>
      </w:r>
    </w:p>
    <w:p w14:paraId="12A86910" w14:textId="77777777" w:rsidR="00D80B76" w:rsidRDefault="00D80B76" w:rsidP="00D80B76">
      <w:pPr>
        <w:pBdr>
          <w:top w:val="none" w:sz="0" w:space="0" w:color="auto"/>
          <w:left w:val="none" w:sz="0" w:space="0" w:color="auto"/>
          <w:bottom w:val="none" w:sz="0" w:space="0" w:color="auto"/>
          <w:right w:val="none" w:sz="0" w:space="0" w:color="auto"/>
          <w:between w:val="none" w:sz="0" w:space="0" w:color="auto"/>
        </w:pBd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participants were required to place posted notes with descriptions of their recommendations on the areas that needed modification. If they had no input on the design, they were asked to move on to the next page of the prototype. After all of the posted notes were placed and tasks were complete, I required the user to explain their recommendations in detail so I could implement them in the technical prototype. </w:t>
      </w:r>
    </w:p>
    <w:p w14:paraId="7EE2CBCF" w14:textId="77777777" w:rsidR="00D80B76" w:rsidRDefault="00D80B76" w:rsidP="00D80B76">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p>
    <w:p w14:paraId="5DB1B125" w14:textId="77777777" w:rsidR="00D80B76" w:rsidRPr="00795182" w:rsidRDefault="00D80B76" w:rsidP="00D80B76">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b/>
          <w:sz w:val="24"/>
          <w:szCs w:val="24"/>
        </w:rPr>
      </w:pPr>
      <w:r w:rsidRPr="00795182">
        <w:rPr>
          <w:rFonts w:ascii="Times New Roman" w:eastAsia="Times New Roman" w:hAnsi="Times New Roman" w:cs="Times New Roman"/>
          <w:b/>
          <w:sz w:val="24"/>
          <w:szCs w:val="24"/>
        </w:rPr>
        <w:t>Recommendations</w:t>
      </w:r>
    </w:p>
    <w:p w14:paraId="04E5B67B" w14:textId="77777777" w:rsidR="00D80B76" w:rsidRDefault="00D80B76" w:rsidP="00D80B76">
      <w:pPr>
        <w:pBdr>
          <w:top w:val="none" w:sz="0" w:space="0" w:color="auto"/>
          <w:left w:val="none" w:sz="0" w:space="0" w:color="auto"/>
          <w:bottom w:val="none" w:sz="0" w:space="0" w:color="auto"/>
          <w:right w:val="none" w:sz="0" w:space="0" w:color="auto"/>
          <w:between w:val="none" w:sz="0" w:space="0" w:color="auto"/>
        </w:pBdr>
        <w:spacing w:line="360" w:lineRule="auto"/>
        <w:textAlignment w:val="baseline"/>
        <w:rPr>
          <w:rFonts w:ascii="Times New Roman" w:eastAsia="Times New Roman" w:hAnsi="Times New Roman" w:cs="Times New Roman"/>
          <w:sz w:val="24"/>
          <w:szCs w:val="24"/>
        </w:rPr>
      </w:pPr>
      <w:r>
        <w:rPr>
          <w:rFonts w:ascii="Times New Roman" w:eastAsia="Times New Roman" w:hAnsi="Times New Roman" w:cs="Times New Roman"/>
          <w:sz w:val="24"/>
          <w:szCs w:val="24"/>
        </w:rPr>
        <w:tab/>
      </w:r>
    </w:p>
    <w:p w14:paraId="7B963E95" w14:textId="2B1D4E77" w:rsidR="00D80B76" w:rsidRDefault="00D80B76" w:rsidP="00D80B76">
      <w:pPr>
        <w:pBdr>
          <w:top w:val="none" w:sz="0" w:space="0" w:color="auto"/>
          <w:left w:val="none" w:sz="0" w:space="0" w:color="auto"/>
          <w:bottom w:val="none" w:sz="0" w:space="0" w:color="auto"/>
          <w:right w:val="none" w:sz="0" w:space="0" w:color="auto"/>
          <w:between w:val="none" w:sz="0" w:space="0" w:color="auto"/>
        </w:pBdr>
        <w:spacing w:line="360" w:lineRule="auto"/>
        <w:ind w:firstLine="360"/>
        <w:textAlignment w:val="baseline"/>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Participants 1 and 2 wanted me to </w:t>
      </w:r>
      <w:r w:rsidRPr="000A1066">
        <w:rPr>
          <w:rFonts w:ascii="Times New Roman" w:eastAsia="Times New Roman" w:hAnsi="Times New Roman" w:cs="Times New Roman"/>
          <w:sz w:val="24"/>
          <w:szCs w:val="24"/>
        </w:rPr>
        <w:t>“Add Pictures to the Data Table View page”</w:t>
      </w:r>
      <w:r>
        <w:rPr>
          <w:rFonts w:ascii="Times New Roman" w:eastAsia="Times New Roman" w:hAnsi="Times New Roman" w:cs="Times New Roman"/>
          <w:sz w:val="24"/>
          <w:szCs w:val="24"/>
        </w:rPr>
        <w:t xml:space="preserve">. Participant 1 wanted to know if we could implement a system where users could search for user generated vacancy reports that haven’t been specifically logged by the </w:t>
      </w:r>
      <w:r w:rsidR="005B2768">
        <w:rPr>
          <w:rFonts w:ascii="Times New Roman" w:eastAsia="Times New Roman" w:hAnsi="Times New Roman" w:cs="Times New Roman"/>
          <w:sz w:val="24"/>
          <w:szCs w:val="24"/>
        </w:rPr>
        <w:t>public reporting</w:t>
      </w:r>
      <w:r>
        <w:rPr>
          <w:rFonts w:ascii="Times New Roman" w:eastAsia="Times New Roman" w:hAnsi="Times New Roman" w:cs="Times New Roman"/>
          <w:sz w:val="24"/>
          <w:szCs w:val="24"/>
        </w:rPr>
        <w:t xml:space="preserve"> systems, </w:t>
      </w:r>
      <w:r w:rsidRPr="000A1066">
        <w:rPr>
          <w:rFonts w:ascii="Times New Roman" w:eastAsia="Times New Roman" w:hAnsi="Times New Roman" w:cs="Times New Roman"/>
          <w:sz w:val="24"/>
          <w:szCs w:val="24"/>
        </w:rPr>
        <w:t>“Is there a way to search for user generated vacancy and ot</w:t>
      </w:r>
      <w:r>
        <w:rPr>
          <w:rFonts w:ascii="Times New Roman" w:eastAsia="Times New Roman" w:hAnsi="Times New Roman" w:cs="Times New Roman"/>
          <w:sz w:val="24"/>
          <w:szCs w:val="24"/>
        </w:rPr>
        <w:t xml:space="preserve">her reports even if the city </w:t>
      </w:r>
      <w:r w:rsidRPr="000A1066">
        <w:rPr>
          <w:rFonts w:ascii="Times New Roman" w:eastAsia="Times New Roman" w:hAnsi="Times New Roman" w:cs="Times New Roman"/>
          <w:sz w:val="24"/>
          <w:szCs w:val="24"/>
        </w:rPr>
        <w:t>hasn’t reported it vacant?”</w:t>
      </w:r>
      <w:r>
        <w:rPr>
          <w:rFonts w:ascii="Times New Roman" w:eastAsia="Times New Roman" w:hAnsi="Times New Roman" w:cs="Times New Roman"/>
          <w:sz w:val="24"/>
          <w:szCs w:val="24"/>
        </w:rPr>
        <w:t>.</w:t>
      </w:r>
      <w:r w:rsidRPr="000A106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In the technical prototype, I a</w:t>
      </w:r>
      <w:r w:rsidRPr="000A1066">
        <w:rPr>
          <w:rFonts w:ascii="Times New Roman" w:eastAsia="Times New Roman" w:hAnsi="Times New Roman" w:cs="Times New Roman"/>
          <w:sz w:val="24"/>
          <w:szCs w:val="24"/>
        </w:rPr>
        <w:t>dd</w:t>
      </w:r>
      <w:r>
        <w:rPr>
          <w:rFonts w:ascii="Times New Roman" w:eastAsia="Times New Roman" w:hAnsi="Times New Roman" w:cs="Times New Roman"/>
          <w:sz w:val="24"/>
          <w:szCs w:val="24"/>
        </w:rPr>
        <w:t>ed user generated notes</w:t>
      </w:r>
      <w:r w:rsidRPr="000A1066">
        <w:rPr>
          <w:rFonts w:ascii="Times New Roman" w:eastAsia="Times New Roman" w:hAnsi="Times New Roman" w:cs="Times New Roman"/>
          <w:sz w:val="24"/>
          <w:szCs w:val="24"/>
        </w:rPr>
        <w:t xml:space="preserve"> system</w:t>
      </w:r>
      <w:r>
        <w:rPr>
          <w:rFonts w:ascii="Times New Roman" w:eastAsia="Times New Roman" w:hAnsi="Times New Roman" w:cs="Times New Roman"/>
          <w:sz w:val="24"/>
          <w:szCs w:val="24"/>
        </w:rPr>
        <w:t xml:space="preserve"> that populates the map with user defined reports. Participant 2 stated, “A</w:t>
      </w:r>
      <w:r w:rsidRPr="000A1066">
        <w:rPr>
          <w:rFonts w:ascii="Times New Roman" w:eastAsia="Times New Roman" w:hAnsi="Times New Roman" w:cs="Times New Roman"/>
          <w:sz w:val="24"/>
          <w:szCs w:val="24"/>
        </w:rPr>
        <w:t xml:space="preserve"> help section/ number for people who can’t figure out how to navigate the site.”</w:t>
      </w:r>
      <w:r>
        <w:rPr>
          <w:rFonts w:ascii="Times New Roman" w:eastAsia="Times New Roman" w:hAnsi="Times New Roman" w:cs="Times New Roman"/>
          <w:sz w:val="24"/>
          <w:szCs w:val="24"/>
        </w:rPr>
        <w:t>. I added a help button on the technical prototype’s bottom left corner that stays visible on every screen.</w:t>
      </w:r>
      <w:r w:rsidRPr="00E70BF9">
        <w:rPr>
          <w:rFonts w:ascii="Times New Roman" w:eastAsia="Times New Roman" w:hAnsi="Times New Roman" w:cs="Times New Roman"/>
          <w:sz w:val="24"/>
          <w:szCs w:val="24"/>
        </w:rPr>
        <w:t xml:space="preserve"> </w:t>
      </w:r>
    </w:p>
    <w:p w14:paraId="4DEBD948" w14:textId="77777777" w:rsidR="00D80B76" w:rsidRDefault="00D80B76" w:rsidP="00D80B76">
      <w:pPr>
        <w:pBdr>
          <w:top w:val="none" w:sz="0" w:space="0" w:color="auto"/>
          <w:left w:val="none" w:sz="0" w:space="0" w:color="auto"/>
          <w:bottom w:val="none" w:sz="0" w:space="0" w:color="auto"/>
          <w:right w:val="none" w:sz="0" w:space="0" w:color="auto"/>
          <w:between w:val="none" w:sz="0" w:space="0" w:color="auto"/>
        </w:pBdr>
        <w:spacing w:line="360" w:lineRule="auto"/>
        <w:ind w:firstLine="360"/>
        <w:textAlignment w:val="baseline"/>
        <w:rPr>
          <w:rFonts w:ascii="Times New Roman" w:eastAsia="Times New Roman" w:hAnsi="Times New Roman" w:cs="Times New Roman"/>
          <w:sz w:val="24"/>
          <w:szCs w:val="24"/>
        </w:rPr>
      </w:pPr>
    </w:p>
    <w:p w14:paraId="6BFB826F" w14:textId="77777777" w:rsidR="00D80B76" w:rsidRPr="000A1066" w:rsidRDefault="00D80B76" w:rsidP="00D80B76">
      <w:pPr>
        <w:pBdr>
          <w:top w:val="none" w:sz="0" w:space="0" w:color="auto"/>
          <w:left w:val="none" w:sz="0" w:space="0" w:color="auto"/>
          <w:bottom w:val="none" w:sz="0" w:space="0" w:color="auto"/>
          <w:right w:val="none" w:sz="0" w:space="0" w:color="auto"/>
          <w:between w:val="none" w:sz="0" w:space="0" w:color="auto"/>
        </w:pBdr>
        <w:spacing w:line="240" w:lineRule="auto"/>
        <w:ind w:left="360"/>
        <w:jc w:val="center"/>
        <w:rPr>
          <w:rFonts w:ascii="Times New Roman" w:eastAsia="Times New Roman" w:hAnsi="Times New Roman" w:cs="Times New Roman"/>
          <w:color w:val="auto"/>
          <w:sz w:val="24"/>
          <w:szCs w:val="24"/>
          <w:lang w:val="en-US"/>
        </w:rPr>
      </w:pPr>
      <w:r w:rsidRPr="000A1066">
        <w:rPr>
          <w:noProof/>
          <w:lang w:val="en-US"/>
        </w:rPr>
        <w:drawing>
          <wp:inline distT="0" distB="0" distL="0" distR="0" wp14:anchorId="08950DC3" wp14:editId="593DA46A">
            <wp:extent cx="1631358" cy="2174240"/>
            <wp:effectExtent l="0" t="0" r="0" b="10160"/>
            <wp:docPr id="23" name="Picture 23" descr="ile_00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le_001.jpe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1676651" cy="2234606"/>
                    </a:xfrm>
                    <a:prstGeom prst="rect">
                      <a:avLst/>
                    </a:prstGeom>
                    <a:noFill/>
                    <a:ln>
                      <a:noFill/>
                    </a:ln>
                  </pic:spPr>
                </pic:pic>
              </a:graphicData>
            </a:graphic>
          </wp:inline>
        </w:drawing>
      </w:r>
      <w:r w:rsidRPr="000A1066">
        <w:rPr>
          <w:noProof/>
          <w:lang w:val="en-US"/>
        </w:rPr>
        <w:drawing>
          <wp:inline distT="0" distB="0" distL="0" distR="0" wp14:anchorId="2CD967A7" wp14:editId="2B6A2FC9">
            <wp:extent cx="1631361" cy="2174240"/>
            <wp:effectExtent l="0" t="0" r="0" b="10160"/>
            <wp:docPr id="22" name="Picture 22" descr="ile_00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le_002.jpeg"/>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1657040" cy="2208464"/>
                    </a:xfrm>
                    <a:prstGeom prst="rect">
                      <a:avLst/>
                    </a:prstGeom>
                    <a:noFill/>
                    <a:ln>
                      <a:noFill/>
                    </a:ln>
                  </pic:spPr>
                </pic:pic>
              </a:graphicData>
            </a:graphic>
          </wp:inline>
        </w:drawing>
      </w:r>
      <w:r w:rsidRPr="000A1066">
        <w:rPr>
          <w:noProof/>
          <w:lang w:val="en-US"/>
        </w:rPr>
        <w:drawing>
          <wp:inline distT="0" distB="0" distL="0" distR="0" wp14:anchorId="23B7FBC0" wp14:editId="6441C466">
            <wp:extent cx="1639078" cy="2184527"/>
            <wp:effectExtent l="0" t="0" r="12065" b="0"/>
            <wp:docPr id="20" name="Picture 20" descr="ile_00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ile_003.jpe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1702150" cy="2268587"/>
                    </a:xfrm>
                    <a:prstGeom prst="rect">
                      <a:avLst/>
                    </a:prstGeom>
                    <a:noFill/>
                    <a:ln>
                      <a:noFill/>
                    </a:ln>
                  </pic:spPr>
                </pic:pic>
              </a:graphicData>
            </a:graphic>
          </wp:inline>
        </w:drawing>
      </w:r>
    </w:p>
    <w:p w14:paraId="2AC7D004" w14:textId="77777777" w:rsidR="00D80B76" w:rsidRPr="000A1066" w:rsidRDefault="00D80B76" w:rsidP="00D80B76">
      <w:pPr>
        <w:pBdr>
          <w:top w:val="none" w:sz="0" w:space="0" w:color="auto"/>
          <w:left w:val="none" w:sz="0" w:space="0" w:color="auto"/>
          <w:bottom w:val="none" w:sz="0" w:space="0" w:color="auto"/>
          <w:right w:val="none" w:sz="0" w:space="0" w:color="auto"/>
          <w:between w:val="none" w:sz="0" w:space="0" w:color="auto"/>
        </w:pBdr>
        <w:spacing w:after="320" w:line="240" w:lineRule="auto"/>
        <w:ind w:left="2160" w:firstLine="720"/>
        <w:textAlignment w:val="baseline"/>
        <w:rPr>
          <w:rFonts w:ascii="Times New Roman" w:eastAsia="Times New Roman" w:hAnsi="Times New Roman" w:cs="Times New Roman"/>
          <w:sz w:val="24"/>
          <w:szCs w:val="24"/>
        </w:rPr>
      </w:pPr>
      <w:r w:rsidRPr="00BF0C8C">
        <w:rPr>
          <w:rFonts w:ascii="Times New Roman" w:eastAsia="Times New Roman" w:hAnsi="Times New Roman" w:cs="Times New Roman"/>
          <w:i/>
        </w:rPr>
        <w:t xml:space="preserve">Fig </w:t>
      </w:r>
      <w:r>
        <w:rPr>
          <w:rFonts w:ascii="Times New Roman" w:eastAsia="Times New Roman" w:hAnsi="Times New Roman" w:cs="Times New Roman"/>
          <w:i/>
        </w:rPr>
        <w:t>10</w:t>
      </w:r>
      <w:r w:rsidRPr="00BF0C8C">
        <w:rPr>
          <w:rFonts w:ascii="Times New Roman" w:eastAsia="Times New Roman" w:hAnsi="Times New Roman" w:cs="Times New Roman"/>
          <w:i/>
        </w:rPr>
        <w:t xml:space="preserve">. </w:t>
      </w:r>
      <w:r w:rsidRPr="00BF0C8C">
        <w:rPr>
          <w:rFonts w:ascii="Times New Roman" w:eastAsia="Times New Roman" w:hAnsi="Times New Roman" w:cs="Times New Roman"/>
        </w:rPr>
        <w:t>Pa</w:t>
      </w:r>
      <w:r>
        <w:rPr>
          <w:rFonts w:ascii="Times New Roman" w:eastAsia="Times New Roman" w:hAnsi="Times New Roman" w:cs="Times New Roman"/>
        </w:rPr>
        <w:t>rticipant 1 and 2 suggestions</w:t>
      </w:r>
    </w:p>
    <w:p w14:paraId="4E83EE50" w14:textId="77777777" w:rsidR="00D80B76" w:rsidRDefault="00D80B76" w:rsidP="00D80B76">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r w:rsidRPr="000A1066">
        <w:rPr>
          <w:rFonts w:ascii="Times New Roman" w:eastAsia="Times New Roman" w:hAnsi="Times New Roman" w:cs="Times New Roman"/>
          <w:sz w:val="24"/>
          <w:szCs w:val="24"/>
        </w:rPr>
        <w:tab/>
      </w:r>
    </w:p>
    <w:p w14:paraId="365A4A21" w14:textId="42A55C2C" w:rsidR="00D80B76" w:rsidRDefault="00D80B76" w:rsidP="00D80B76">
      <w:pPr>
        <w:pBdr>
          <w:top w:val="none" w:sz="0" w:space="0" w:color="auto"/>
          <w:left w:val="none" w:sz="0" w:space="0" w:color="auto"/>
          <w:bottom w:val="none" w:sz="0" w:space="0" w:color="auto"/>
          <w:right w:val="none" w:sz="0" w:space="0" w:color="auto"/>
          <w:between w:val="none" w:sz="0" w:space="0" w:color="auto"/>
        </w:pBdr>
        <w:spacing w:line="360" w:lineRule="auto"/>
        <w:ind w:firstLine="360"/>
        <w:textAlignment w:val="baseline"/>
        <w:rPr>
          <w:rFonts w:ascii="Times New Roman" w:eastAsia="Times New Roman" w:hAnsi="Times New Roman" w:cs="Times New Roman"/>
          <w:sz w:val="24"/>
          <w:szCs w:val="24"/>
        </w:rPr>
      </w:pPr>
      <w:r>
        <w:rPr>
          <w:rFonts w:ascii="Times New Roman" w:eastAsia="Times New Roman" w:hAnsi="Times New Roman" w:cs="Times New Roman"/>
          <w:sz w:val="24"/>
          <w:szCs w:val="24"/>
        </w:rPr>
        <w:t>Participant 3 wanted me to find a way</w:t>
      </w:r>
      <w:r w:rsidRPr="004D2B95">
        <w:rPr>
          <w:rFonts w:ascii="Times New Roman" w:eastAsia="Times New Roman" w:hAnsi="Times New Roman" w:cs="Times New Roman"/>
          <w:sz w:val="24"/>
          <w:szCs w:val="24"/>
        </w:rPr>
        <w:t xml:space="preserve"> filter</w:t>
      </w:r>
      <w:r>
        <w:rPr>
          <w:rFonts w:ascii="Times New Roman" w:eastAsia="Times New Roman" w:hAnsi="Times New Roman" w:cs="Times New Roman"/>
          <w:sz w:val="24"/>
          <w:szCs w:val="24"/>
        </w:rPr>
        <w:t xml:space="preserve"> or </w:t>
      </w:r>
      <w:r w:rsidRPr="004D2B95">
        <w:rPr>
          <w:rFonts w:ascii="Times New Roman" w:eastAsia="Times New Roman" w:hAnsi="Times New Roman" w:cs="Times New Roman"/>
          <w:sz w:val="24"/>
          <w:szCs w:val="24"/>
        </w:rPr>
        <w:t>search</w:t>
      </w:r>
      <w:r>
        <w:rPr>
          <w:rFonts w:ascii="Times New Roman" w:eastAsia="Times New Roman" w:hAnsi="Times New Roman" w:cs="Times New Roman"/>
          <w:sz w:val="24"/>
          <w:szCs w:val="24"/>
        </w:rPr>
        <w:t xml:space="preserve"> for</w:t>
      </w:r>
      <w:r w:rsidRPr="004D2B95">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only</w:t>
      </w:r>
      <w:r w:rsidRPr="004D2B95">
        <w:rPr>
          <w:rFonts w:ascii="Times New Roman" w:eastAsia="Times New Roman" w:hAnsi="Times New Roman" w:cs="Times New Roman"/>
          <w:sz w:val="24"/>
          <w:szCs w:val="24"/>
        </w:rPr>
        <w:t xml:space="preserve"> </w:t>
      </w:r>
      <w:r w:rsidR="005B2768">
        <w:rPr>
          <w:rFonts w:ascii="Times New Roman" w:eastAsia="Times New Roman" w:hAnsi="Times New Roman" w:cs="Times New Roman"/>
          <w:sz w:val="24"/>
          <w:szCs w:val="24"/>
        </w:rPr>
        <w:t>public reporting system</w:t>
      </w:r>
      <w:r w:rsidRPr="004D2B95">
        <w:rPr>
          <w:rFonts w:ascii="Times New Roman" w:eastAsia="Times New Roman" w:hAnsi="Times New Roman" w:cs="Times New Roman"/>
          <w:sz w:val="24"/>
          <w:szCs w:val="24"/>
        </w:rPr>
        <w:t xml:space="preserve"> information on the map</w:t>
      </w:r>
      <w:r>
        <w:rPr>
          <w:rFonts w:ascii="Times New Roman" w:eastAsia="Times New Roman" w:hAnsi="Times New Roman" w:cs="Times New Roman"/>
          <w:sz w:val="24"/>
          <w:szCs w:val="24"/>
        </w:rPr>
        <w:t xml:space="preserve">, no custom user generated content. He also wanted the map to </w:t>
      </w:r>
      <w:r w:rsidRPr="004D2B95">
        <w:rPr>
          <w:rFonts w:ascii="Times New Roman" w:eastAsia="Times New Roman" w:hAnsi="Times New Roman" w:cs="Times New Roman"/>
          <w:sz w:val="24"/>
          <w:szCs w:val="24"/>
        </w:rPr>
        <w:t>“Have a targeted tagging system, finds nearby houses that are reported with an issue (311 calls vacancies etc</w:t>
      </w:r>
      <w:r>
        <w:rPr>
          <w:rFonts w:ascii="Times New Roman" w:eastAsia="Times New Roman" w:hAnsi="Times New Roman" w:cs="Times New Roman"/>
          <w:sz w:val="24"/>
          <w:szCs w:val="24"/>
        </w:rPr>
        <w:t>.</w:t>
      </w:r>
      <w:r w:rsidRPr="004D2B95">
        <w:rPr>
          <w:rFonts w:ascii="Times New Roman" w:eastAsia="Times New Roman" w:hAnsi="Times New Roman" w:cs="Times New Roman"/>
          <w:sz w:val="24"/>
          <w:szCs w:val="24"/>
        </w:rPr>
        <w:t>) and have those results auto populate secondary and tertiary options”</w:t>
      </w:r>
      <w:r>
        <w:rPr>
          <w:rFonts w:ascii="Times New Roman" w:eastAsia="Times New Roman" w:hAnsi="Times New Roman" w:cs="Times New Roman"/>
          <w:sz w:val="24"/>
          <w:szCs w:val="24"/>
        </w:rPr>
        <w:t xml:space="preserve">. Participant 4 recommended that when reporting, allow the user to “insert custom comments (ones) that don’t currently have </w:t>
      </w:r>
      <w:r w:rsidR="005B2768">
        <w:rPr>
          <w:rFonts w:ascii="Times New Roman" w:eastAsia="Times New Roman" w:hAnsi="Times New Roman" w:cs="Times New Roman"/>
          <w:sz w:val="24"/>
          <w:szCs w:val="24"/>
        </w:rPr>
        <w:t>public reporting system</w:t>
      </w:r>
      <w:r w:rsidRPr="00414908">
        <w:rPr>
          <w:rFonts w:ascii="Times New Roman" w:eastAsia="Times New Roman" w:hAnsi="Times New Roman" w:cs="Times New Roman"/>
          <w:sz w:val="24"/>
          <w:szCs w:val="24"/>
        </w:rPr>
        <w:t xml:space="preserve"> call information</w:t>
      </w:r>
      <w:r>
        <w:rPr>
          <w:rFonts w:ascii="Times New Roman" w:eastAsia="Times New Roman" w:hAnsi="Times New Roman" w:cs="Times New Roman"/>
          <w:sz w:val="24"/>
          <w:szCs w:val="24"/>
        </w:rPr>
        <w:t xml:space="preserve"> associated with them”. F</w:t>
      </w:r>
      <w:r w:rsidRPr="00414908">
        <w:rPr>
          <w:rFonts w:ascii="Times New Roman" w:eastAsia="Times New Roman" w:hAnsi="Times New Roman" w:cs="Times New Roman"/>
          <w:sz w:val="24"/>
          <w:szCs w:val="24"/>
        </w:rPr>
        <w:t>or example, chipping paint</w:t>
      </w:r>
      <w:r>
        <w:rPr>
          <w:rFonts w:ascii="Times New Roman" w:eastAsia="Times New Roman" w:hAnsi="Times New Roman" w:cs="Times New Roman"/>
          <w:sz w:val="24"/>
          <w:szCs w:val="24"/>
        </w:rPr>
        <w:t xml:space="preserve"> (which could lead to lead issues) currently doesn’t have a 311-directory attached to it, allow a user to type that in and display that.</w:t>
      </w:r>
    </w:p>
    <w:p w14:paraId="40DAB060" w14:textId="77777777" w:rsidR="00D80B76" w:rsidRPr="00414908" w:rsidRDefault="00D80B76" w:rsidP="00D80B76">
      <w:pPr>
        <w:pBdr>
          <w:top w:val="none" w:sz="0" w:space="0" w:color="auto"/>
          <w:left w:val="none" w:sz="0" w:space="0" w:color="auto"/>
          <w:bottom w:val="none" w:sz="0" w:space="0" w:color="auto"/>
          <w:right w:val="none" w:sz="0" w:space="0" w:color="auto"/>
          <w:between w:val="none" w:sz="0" w:space="0" w:color="auto"/>
        </w:pBdr>
        <w:spacing w:line="240" w:lineRule="auto"/>
        <w:ind w:left="720"/>
        <w:textAlignment w:val="baseline"/>
        <w:rPr>
          <w:rFonts w:ascii="Times New Roman" w:eastAsia="Times New Roman" w:hAnsi="Times New Roman" w:cs="Times New Roman"/>
          <w:sz w:val="24"/>
          <w:szCs w:val="24"/>
        </w:rPr>
      </w:pPr>
    </w:p>
    <w:p w14:paraId="20AD2B4B" w14:textId="77777777" w:rsidR="00D80B76" w:rsidRPr="00E21512" w:rsidRDefault="00D80B76" w:rsidP="00D80B76">
      <w:pPr>
        <w:pStyle w:val="ListParagraph"/>
        <w:pBdr>
          <w:top w:val="none" w:sz="0" w:space="0" w:color="auto"/>
          <w:left w:val="none" w:sz="0" w:space="0" w:color="auto"/>
          <w:bottom w:val="none" w:sz="0" w:space="0" w:color="auto"/>
          <w:right w:val="none" w:sz="0" w:space="0" w:color="auto"/>
          <w:between w:val="none" w:sz="0" w:space="0" w:color="auto"/>
        </w:pBdr>
        <w:spacing w:line="240" w:lineRule="auto"/>
        <w:rPr>
          <w:rFonts w:ascii="Times New Roman" w:eastAsia="Times New Roman" w:hAnsi="Times New Roman" w:cs="Times New Roman"/>
          <w:color w:val="auto"/>
          <w:sz w:val="24"/>
          <w:szCs w:val="24"/>
          <w:lang w:val="en-US"/>
        </w:rPr>
      </w:pPr>
      <w:r w:rsidRPr="00E21512">
        <w:rPr>
          <w:noProof/>
          <w:lang w:val="en-US"/>
        </w:rPr>
        <w:drawing>
          <wp:inline distT="0" distB="0" distL="0" distR="0" wp14:anchorId="4A185A1E" wp14:editId="2345FB4E">
            <wp:extent cx="1708030" cy="2276423"/>
            <wp:effectExtent l="0" t="0" r="6985" b="0"/>
            <wp:docPr id="26" name="Picture 26" descr="ile_00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ile_000.jpeg"/>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1757428" cy="2342259"/>
                    </a:xfrm>
                    <a:prstGeom prst="rect">
                      <a:avLst/>
                    </a:prstGeom>
                    <a:noFill/>
                    <a:ln>
                      <a:noFill/>
                    </a:ln>
                  </pic:spPr>
                </pic:pic>
              </a:graphicData>
            </a:graphic>
          </wp:inline>
        </w:drawing>
      </w:r>
      <w:r w:rsidRPr="00E21512">
        <w:rPr>
          <w:noProof/>
          <w:lang w:val="en-US"/>
        </w:rPr>
        <w:drawing>
          <wp:inline distT="0" distB="0" distL="0" distR="0" wp14:anchorId="4EC6A0F9" wp14:editId="351A4ECB">
            <wp:extent cx="1699403" cy="2278884"/>
            <wp:effectExtent l="0" t="0" r="0" b="7620"/>
            <wp:docPr id="25" name="Picture 25" descr="ile_00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le_001.jpeg"/>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1754280" cy="2352473"/>
                    </a:xfrm>
                    <a:prstGeom prst="rect">
                      <a:avLst/>
                    </a:prstGeom>
                    <a:noFill/>
                    <a:ln>
                      <a:noFill/>
                    </a:ln>
                  </pic:spPr>
                </pic:pic>
              </a:graphicData>
            </a:graphic>
          </wp:inline>
        </w:drawing>
      </w:r>
      <w:r w:rsidRPr="00E21512">
        <w:rPr>
          <w:noProof/>
          <w:lang w:val="en-US"/>
        </w:rPr>
        <w:drawing>
          <wp:inline distT="0" distB="0" distL="0" distR="0" wp14:anchorId="4D4D8F85" wp14:editId="3387CFFD">
            <wp:extent cx="2276375" cy="1707993"/>
            <wp:effectExtent l="0" t="1588" r="8573" b="8572"/>
            <wp:docPr id="24" name="Picture 24" descr="ile_00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ile_002.jpeg"/>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rot="16200000">
                      <a:off x="0" y="0"/>
                      <a:ext cx="2312893" cy="1735393"/>
                    </a:xfrm>
                    <a:prstGeom prst="rect">
                      <a:avLst/>
                    </a:prstGeom>
                    <a:noFill/>
                    <a:ln>
                      <a:noFill/>
                    </a:ln>
                  </pic:spPr>
                </pic:pic>
              </a:graphicData>
            </a:graphic>
          </wp:inline>
        </w:drawing>
      </w:r>
    </w:p>
    <w:p w14:paraId="2E629C9C" w14:textId="77777777" w:rsidR="00D80B76" w:rsidRPr="004D2B95" w:rsidRDefault="00D80B76" w:rsidP="00D80B76">
      <w:pPr>
        <w:pBdr>
          <w:top w:val="none" w:sz="0" w:space="0" w:color="auto"/>
          <w:left w:val="none" w:sz="0" w:space="0" w:color="auto"/>
          <w:bottom w:val="none" w:sz="0" w:space="0" w:color="auto"/>
          <w:right w:val="none" w:sz="0" w:space="0" w:color="auto"/>
          <w:between w:val="none" w:sz="0" w:space="0" w:color="auto"/>
        </w:pBdr>
        <w:spacing w:line="240" w:lineRule="auto"/>
        <w:textAlignment w:val="baseline"/>
        <w:rPr>
          <w:rFonts w:ascii="Times New Roman" w:eastAsia="Times New Roman" w:hAnsi="Times New Roman" w:cs="Times New Roman"/>
          <w:sz w:val="24"/>
          <w:szCs w:val="24"/>
        </w:rPr>
      </w:pPr>
    </w:p>
    <w:p w14:paraId="181EE7A3" w14:textId="77777777" w:rsidR="00D80B76" w:rsidRPr="000A1066" w:rsidRDefault="00D80B76" w:rsidP="00D80B76">
      <w:pPr>
        <w:pBdr>
          <w:top w:val="none" w:sz="0" w:space="0" w:color="auto"/>
          <w:left w:val="none" w:sz="0" w:space="0" w:color="auto"/>
          <w:bottom w:val="none" w:sz="0" w:space="0" w:color="auto"/>
          <w:right w:val="none" w:sz="0" w:space="0" w:color="auto"/>
          <w:between w:val="none" w:sz="0" w:space="0" w:color="auto"/>
        </w:pBdr>
        <w:spacing w:after="320" w:line="240" w:lineRule="auto"/>
        <w:ind w:left="2160" w:firstLine="720"/>
        <w:textAlignment w:val="baseline"/>
        <w:rPr>
          <w:rFonts w:ascii="Times New Roman" w:eastAsia="Times New Roman" w:hAnsi="Times New Roman" w:cs="Times New Roman"/>
          <w:sz w:val="24"/>
          <w:szCs w:val="24"/>
        </w:rPr>
      </w:pPr>
      <w:r w:rsidRPr="00BF0C8C">
        <w:rPr>
          <w:rFonts w:ascii="Times New Roman" w:eastAsia="Times New Roman" w:hAnsi="Times New Roman" w:cs="Times New Roman"/>
          <w:i/>
        </w:rPr>
        <w:t xml:space="preserve">Fig </w:t>
      </w:r>
      <w:r>
        <w:rPr>
          <w:rFonts w:ascii="Times New Roman" w:eastAsia="Times New Roman" w:hAnsi="Times New Roman" w:cs="Times New Roman"/>
          <w:i/>
        </w:rPr>
        <w:t>11</w:t>
      </w:r>
      <w:r w:rsidRPr="00BF0C8C">
        <w:rPr>
          <w:rFonts w:ascii="Times New Roman" w:eastAsia="Times New Roman" w:hAnsi="Times New Roman" w:cs="Times New Roman"/>
          <w:i/>
        </w:rPr>
        <w:t xml:space="preserve">. </w:t>
      </w:r>
      <w:r w:rsidRPr="00BF0C8C">
        <w:rPr>
          <w:rFonts w:ascii="Times New Roman" w:eastAsia="Times New Roman" w:hAnsi="Times New Roman" w:cs="Times New Roman"/>
        </w:rPr>
        <w:t>Pa</w:t>
      </w:r>
      <w:r>
        <w:rPr>
          <w:rFonts w:ascii="Times New Roman" w:eastAsia="Times New Roman" w:hAnsi="Times New Roman" w:cs="Times New Roman"/>
        </w:rPr>
        <w:t>rticipants 3, 4, and 5 suggestions</w:t>
      </w:r>
    </w:p>
    <w:p w14:paraId="74A91F52" w14:textId="77777777" w:rsidR="00D80B76" w:rsidRDefault="00D80B76" w:rsidP="00D80B76">
      <w:pPr>
        <w:pBdr>
          <w:top w:val="none" w:sz="0" w:space="0" w:color="auto"/>
          <w:left w:val="none" w:sz="0" w:space="0" w:color="auto"/>
          <w:bottom w:val="none" w:sz="0" w:space="0" w:color="auto"/>
          <w:right w:val="none" w:sz="0" w:space="0" w:color="auto"/>
          <w:between w:val="none" w:sz="0" w:space="0" w:color="auto"/>
        </w:pBdr>
        <w:spacing w:line="360" w:lineRule="auto"/>
        <w:ind w:firstLine="360"/>
        <w:textAlignment w:val="baseline"/>
        <w:rPr>
          <w:rFonts w:ascii="Times New Roman" w:eastAsia="Times New Roman" w:hAnsi="Times New Roman" w:cs="Times New Roman"/>
          <w:sz w:val="24"/>
          <w:szCs w:val="24"/>
        </w:rPr>
      </w:pPr>
    </w:p>
    <w:p w14:paraId="17237518" w14:textId="695FD2F8" w:rsidR="00D80B76" w:rsidRDefault="00D80B76" w:rsidP="00D80B76">
      <w:pPr>
        <w:pBdr>
          <w:top w:val="none" w:sz="0" w:space="0" w:color="auto"/>
          <w:left w:val="none" w:sz="0" w:space="0" w:color="auto"/>
          <w:bottom w:val="none" w:sz="0" w:space="0" w:color="auto"/>
          <w:right w:val="none" w:sz="0" w:space="0" w:color="auto"/>
          <w:between w:val="none" w:sz="0" w:space="0" w:color="auto"/>
        </w:pBdr>
        <w:spacing w:line="360" w:lineRule="auto"/>
        <w:ind w:firstLine="360"/>
        <w:textAlignment w:val="baseline"/>
        <w:rPr>
          <w:rFonts w:ascii="Times New Roman" w:eastAsia="Times New Roman" w:hAnsi="Times New Roman" w:cs="Times New Roman"/>
          <w:sz w:val="24"/>
          <w:szCs w:val="24"/>
        </w:rPr>
      </w:pPr>
      <w:r>
        <w:rPr>
          <w:rFonts w:ascii="Times New Roman" w:eastAsia="Times New Roman" w:hAnsi="Times New Roman" w:cs="Times New Roman"/>
          <w:sz w:val="24"/>
          <w:szCs w:val="24"/>
        </w:rPr>
        <w:t>Participant 5 wanted me to change “</w:t>
      </w:r>
      <w:r w:rsidRPr="00F07AD1">
        <w:rPr>
          <w:rFonts w:ascii="Times New Roman" w:eastAsia="Times New Roman" w:hAnsi="Times New Roman" w:cs="Times New Roman"/>
          <w:sz w:val="24"/>
          <w:szCs w:val="24"/>
        </w:rPr>
        <w:t>Do you have any attachments?’ on reporting tab to</w:t>
      </w:r>
      <w:r>
        <w:rPr>
          <w:rFonts w:ascii="Times New Roman" w:eastAsia="Times New Roman" w:hAnsi="Times New Roman" w:cs="Times New Roman"/>
          <w:sz w:val="24"/>
          <w:szCs w:val="24"/>
        </w:rPr>
        <w:t xml:space="preserve"> “Attachments” and replace “Add More” with</w:t>
      </w:r>
      <w:r w:rsidRPr="00F07AD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“View M</w:t>
      </w:r>
      <w:r w:rsidRPr="00F07AD1">
        <w:rPr>
          <w:rFonts w:ascii="Times New Roman" w:eastAsia="Times New Roman" w:hAnsi="Times New Roman" w:cs="Times New Roman"/>
          <w:sz w:val="24"/>
          <w:szCs w:val="24"/>
        </w:rPr>
        <w:t>ore”</w:t>
      </w:r>
      <w:r>
        <w:rPr>
          <w:rFonts w:ascii="Times New Roman" w:eastAsia="Times New Roman" w:hAnsi="Times New Roman" w:cs="Times New Roman"/>
          <w:sz w:val="24"/>
          <w:szCs w:val="24"/>
        </w:rPr>
        <w:t xml:space="preserve"> when adding another property to view in the table. She then suggested to </w:t>
      </w:r>
      <w:r w:rsidRPr="00414908">
        <w:rPr>
          <w:rFonts w:ascii="Times New Roman" w:eastAsia="Times New Roman" w:hAnsi="Times New Roman" w:cs="Times New Roman"/>
          <w:sz w:val="24"/>
          <w:szCs w:val="24"/>
        </w:rPr>
        <w:t>“Send reporting verification through email and in pdf or excel view”.</w:t>
      </w:r>
      <w:r>
        <w:rPr>
          <w:rFonts w:ascii="Times New Roman" w:eastAsia="Times New Roman" w:hAnsi="Times New Roman" w:cs="Times New Roman"/>
          <w:sz w:val="24"/>
          <w:szCs w:val="24"/>
        </w:rPr>
        <w:t xml:space="preserve"> Lastly, she recommended to remove the table view icon from the map into the top right corner, above the data search and reporting links.</w:t>
      </w:r>
    </w:p>
    <w:p w14:paraId="1C2D52A8" w14:textId="267CB878" w:rsidR="00611BAD" w:rsidRDefault="00611BAD" w:rsidP="00D80B76">
      <w:pPr>
        <w:pBdr>
          <w:top w:val="none" w:sz="0" w:space="0" w:color="auto"/>
          <w:left w:val="none" w:sz="0" w:space="0" w:color="auto"/>
          <w:bottom w:val="none" w:sz="0" w:space="0" w:color="auto"/>
          <w:right w:val="none" w:sz="0" w:space="0" w:color="auto"/>
          <w:between w:val="none" w:sz="0" w:space="0" w:color="auto"/>
        </w:pBdr>
        <w:spacing w:line="360" w:lineRule="auto"/>
        <w:ind w:firstLine="360"/>
        <w:textAlignment w:val="baseline"/>
        <w:rPr>
          <w:rFonts w:ascii="Times New Roman" w:eastAsia="Times New Roman" w:hAnsi="Times New Roman" w:cs="Times New Roman"/>
          <w:sz w:val="24"/>
          <w:szCs w:val="24"/>
        </w:rPr>
      </w:pPr>
    </w:p>
    <w:p w14:paraId="19BDA44B" w14:textId="29C7930E" w:rsidR="00611BAD" w:rsidRDefault="00611BAD" w:rsidP="00D80B76">
      <w:pPr>
        <w:pBdr>
          <w:top w:val="none" w:sz="0" w:space="0" w:color="auto"/>
          <w:left w:val="none" w:sz="0" w:space="0" w:color="auto"/>
          <w:bottom w:val="none" w:sz="0" w:space="0" w:color="auto"/>
          <w:right w:val="none" w:sz="0" w:space="0" w:color="auto"/>
          <w:between w:val="none" w:sz="0" w:space="0" w:color="auto"/>
        </w:pBdr>
        <w:spacing w:line="360" w:lineRule="auto"/>
        <w:ind w:firstLine="360"/>
        <w:textAlignment w:val="baseline"/>
        <w:rPr>
          <w:rFonts w:ascii="Times New Roman" w:eastAsia="Times New Roman" w:hAnsi="Times New Roman" w:cs="Times New Roman"/>
          <w:sz w:val="24"/>
          <w:szCs w:val="24"/>
        </w:rPr>
      </w:pPr>
    </w:p>
    <w:p w14:paraId="68614D1C" w14:textId="097226B5" w:rsidR="00611BAD" w:rsidRDefault="00611BAD" w:rsidP="00D80B76">
      <w:pPr>
        <w:pBdr>
          <w:top w:val="none" w:sz="0" w:space="0" w:color="auto"/>
          <w:left w:val="none" w:sz="0" w:space="0" w:color="auto"/>
          <w:bottom w:val="none" w:sz="0" w:space="0" w:color="auto"/>
          <w:right w:val="none" w:sz="0" w:space="0" w:color="auto"/>
          <w:between w:val="none" w:sz="0" w:space="0" w:color="auto"/>
        </w:pBdr>
        <w:spacing w:line="360" w:lineRule="auto"/>
        <w:ind w:firstLine="360"/>
        <w:textAlignment w:val="baseline"/>
        <w:rPr>
          <w:rFonts w:ascii="Times New Roman" w:eastAsia="Times New Roman" w:hAnsi="Times New Roman" w:cs="Times New Roman"/>
          <w:sz w:val="24"/>
          <w:szCs w:val="24"/>
        </w:rPr>
      </w:pPr>
    </w:p>
    <w:p w14:paraId="7B439CCE" w14:textId="35FD3E7E" w:rsidR="00611BAD" w:rsidRDefault="00611BAD" w:rsidP="00D80B76">
      <w:pPr>
        <w:pBdr>
          <w:top w:val="none" w:sz="0" w:space="0" w:color="auto"/>
          <w:left w:val="none" w:sz="0" w:space="0" w:color="auto"/>
          <w:bottom w:val="none" w:sz="0" w:space="0" w:color="auto"/>
          <w:right w:val="none" w:sz="0" w:space="0" w:color="auto"/>
          <w:between w:val="none" w:sz="0" w:space="0" w:color="auto"/>
        </w:pBdr>
        <w:spacing w:line="360" w:lineRule="auto"/>
        <w:ind w:firstLine="360"/>
        <w:textAlignment w:val="baseline"/>
        <w:rPr>
          <w:rFonts w:ascii="Times New Roman" w:eastAsia="Times New Roman" w:hAnsi="Times New Roman" w:cs="Times New Roman"/>
          <w:sz w:val="24"/>
          <w:szCs w:val="24"/>
        </w:rPr>
      </w:pPr>
    </w:p>
    <w:p w14:paraId="4F533D6A" w14:textId="5A449605" w:rsidR="00611BAD" w:rsidRDefault="00611BAD" w:rsidP="00D80B76">
      <w:pPr>
        <w:pBdr>
          <w:top w:val="none" w:sz="0" w:space="0" w:color="auto"/>
          <w:left w:val="none" w:sz="0" w:space="0" w:color="auto"/>
          <w:bottom w:val="none" w:sz="0" w:space="0" w:color="auto"/>
          <w:right w:val="none" w:sz="0" w:space="0" w:color="auto"/>
          <w:between w:val="none" w:sz="0" w:space="0" w:color="auto"/>
        </w:pBdr>
        <w:spacing w:line="360" w:lineRule="auto"/>
        <w:ind w:firstLine="360"/>
        <w:textAlignment w:val="baseline"/>
        <w:rPr>
          <w:rFonts w:ascii="Times New Roman" w:eastAsia="Times New Roman" w:hAnsi="Times New Roman" w:cs="Times New Roman"/>
          <w:sz w:val="24"/>
          <w:szCs w:val="24"/>
        </w:rPr>
      </w:pPr>
    </w:p>
    <w:p w14:paraId="143C15A3" w14:textId="7773A068" w:rsidR="00611BAD" w:rsidRDefault="00611BAD" w:rsidP="00D80B76">
      <w:pPr>
        <w:pBdr>
          <w:top w:val="none" w:sz="0" w:space="0" w:color="auto"/>
          <w:left w:val="none" w:sz="0" w:space="0" w:color="auto"/>
          <w:bottom w:val="none" w:sz="0" w:space="0" w:color="auto"/>
          <w:right w:val="none" w:sz="0" w:space="0" w:color="auto"/>
          <w:between w:val="none" w:sz="0" w:space="0" w:color="auto"/>
        </w:pBdr>
        <w:spacing w:line="360" w:lineRule="auto"/>
        <w:ind w:firstLine="360"/>
        <w:textAlignment w:val="baseline"/>
        <w:rPr>
          <w:rFonts w:ascii="Times New Roman" w:eastAsia="Times New Roman" w:hAnsi="Times New Roman" w:cs="Times New Roman"/>
          <w:sz w:val="24"/>
          <w:szCs w:val="24"/>
        </w:rPr>
      </w:pPr>
    </w:p>
    <w:p w14:paraId="29DDBD67" w14:textId="2FFCAA2A" w:rsidR="00611BAD" w:rsidRDefault="00611BAD" w:rsidP="00D80B76">
      <w:pPr>
        <w:pBdr>
          <w:top w:val="none" w:sz="0" w:space="0" w:color="auto"/>
          <w:left w:val="none" w:sz="0" w:space="0" w:color="auto"/>
          <w:bottom w:val="none" w:sz="0" w:space="0" w:color="auto"/>
          <w:right w:val="none" w:sz="0" w:space="0" w:color="auto"/>
          <w:between w:val="none" w:sz="0" w:space="0" w:color="auto"/>
        </w:pBdr>
        <w:spacing w:line="360" w:lineRule="auto"/>
        <w:ind w:firstLine="360"/>
        <w:textAlignment w:val="baseline"/>
        <w:rPr>
          <w:rFonts w:ascii="Times New Roman" w:eastAsia="Times New Roman" w:hAnsi="Times New Roman" w:cs="Times New Roman"/>
          <w:sz w:val="24"/>
          <w:szCs w:val="24"/>
        </w:rPr>
      </w:pPr>
    </w:p>
    <w:p w14:paraId="0B18E514" w14:textId="67A2E44E" w:rsidR="00611BAD" w:rsidRDefault="00611BAD" w:rsidP="00D80B76">
      <w:pPr>
        <w:pBdr>
          <w:top w:val="none" w:sz="0" w:space="0" w:color="auto"/>
          <w:left w:val="none" w:sz="0" w:space="0" w:color="auto"/>
          <w:bottom w:val="none" w:sz="0" w:space="0" w:color="auto"/>
          <w:right w:val="none" w:sz="0" w:space="0" w:color="auto"/>
          <w:between w:val="none" w:sz="0" w:space="0" w:color="auto"/>
        </w:pBdr>
        <w:spacing w:line="360" w:lineRule="auto"/>
        <w:ind w:firstLine="360"/>
        <w:textAlignment w:val="baseline"/>
        <w:rPr>
          <w:rFonts w:ascii="Times New Roman" w:eastAsia="Times New Roman" w:hAnsi="Times New Roman" w:cs="Times New Roman"/>
          <w:sz w:val="24"/>
          <w:szCs w:val="24"/>
        </w:rPr>
      </w:pPr>
    </w:p>
    <w:p w14:paraId="6F1D5FAC" w14:textId="2CA26F14" w:rsidR="00611BAD" w:rsidRDefault="00611BAD" w:rsidP="00D80B76">
      <w:pPr>
        <w:pBdr>
          <w:top w:val="none" w:sz="0" w:space="0" w:color="auto"/>
          <w:left w:val="none" w:sz="0" w:space="0" w:color="auto"/>
          <w:bottom w:val="none" w:sz="0" w:space="0" w:color="auto"/>
          <w:right w:val="none" w:sz="0" w:space="0" w:color="auto"/>
          <w:between w:val="none" w:sz="0" w:space="0" w:color="auto"/>
        </w:pBdr>
        <w:spacing w:line="360" w:lineRule="auto"/>
        <w:ind w:firstLine="360"/>
        <w:textAlignment w:val="baseline"/>
        <w:rPr>
          <w:rFonts w:ascii="Times New Roman" w:eastAsia="Times New Roman" w:hAnsi="Times New Roman" w:cs="Times New Roman"/>
          <w:sz w:val="24"/>
          <w:szCs w:val="24"/>
        </w:rPr>
      </w:pPr>
    </w:p>
    <w:p w14:paraId="6E8C2D00" w14:textId="35F1F841" w:rsidR="00611BAD" w:rsidRDefault="00611BAD" w:rsidP="00D80B76">
      <w:pPr>
        <w:pBdr>
          <w:top w:val="none" w:sz="0" w:space="0" w:color="auto"/>
          <w:left w:val="none" w:sz="0" w:space="0" w:color="auto"/>
          <w:bottom w:val="none" w:sz="0" w:space="0" w:color="auto"/>
          <w:right w:val="none" w:sz="0" w:space="0" w:color="auto"/>
          <w:between w:val="none" w:sz="0" w:space="0" w:color="auto"/>
        </w:pBdr>
        <w:spacing w:line="360" w:lineRule="auto"/>
        <w:ind w:firstLine="360"/>
        <w:textAlignment w:val="baseline"/>
        <w:rPr>
          <w:rFonts w:ascii="Times New Roman" w:eastAsia="Times New Roman" w:hAnsi="Times New Roman" w:cs="Times New Roman"/>
          <w:sz w:val="24"/>
          <w:szCs w:val="24"/>
        </w:rPr>
      </w:pPr>
    </w:p>
    <w:p w14:paraId="1ECDB825" w14:textId="53B6AF59" w:rsidR="00611BAD" w:rsidRDefault="00611BAD" w:rsidP="00D80B76">
      <w:pPr>
        <w:pBdr>
          <w:top w:val="none" w:sz="0" w:space="0" w:color="auto"/>
          <w:left w:val="none" w:sz="0" w:space="0" w:color="auto"/>
          <w:bottom w:val="none" w:sz="0" w:space="0" w:color="auto"/>
          <w:right w:val="none" w:sz="0" w:space="0" w:color="auto"/>
          <w:between w:val="none" w:sz="0" w:space="0" w:color="auto"/>
        </w:pBdr>
        <w:spacing w:line="360" w:lineRule="auto"/>
        <w:ind w:firstLine="360"/>
        <w:textAlignment w:val="baseline"/>
        <w:rPr>
          <w:rFonts w:ascii="Times New Roman" w:eastAsia="Times New Roman" w:hAnsi="Times New Roman" w:cs="Times New Roman"/>
          <w:sz w:val="24"/>
          <w:szCs w:val="24"/>
        </w:rPr>
      </w:pPr>
    </w:p>
    <w:p w14:paraId="2271BA08" w14:textId="49D69C9F" w:rsidR="00611BAD" w:rsidRDefault="00611BAD" w:rsidP="00D80B76">
      <w:pPr>
        <w:pBdr>
          <w:top w:val="none" w:sz="0" w:space="0" w:color="auto"/>
          <w:left w:val="none" w:sz="0" w:space="0" w:color="auto"/>
          <w:bottom w:val="none" w:sz="0" w:space="0" w:color="auto"/>
          <w:right w:val="none" w:sz="0" w:space="0" w:color="auto"/>
          <w:between w:val="none" w:sz="0" w:space="0" w:color="auto"/>
        </w:pBdr>
        <w:spacing w:line="360" w:lineRule="auto"/>
        <w:ind w:firstLine="360"/>
        <w:textAlignment w:val="baseline"/>
        <w:rPr>
          <w:rFonts w:ascii="Times New Roman" w:eastAsia="Times New Roman" w:hAnsi="Times New Roman" w:cs="Times New Roman"/>
          <w:sz w:val="24"/>
          <w:szCs w:val="24"/>
        </w:rPr>
      </w:pPr>
    </w:p>
    <w:p w14:paraId="49435002" w14:textId="4524DAB1" w:rsidR="00611BAD" w:rsidRDefault="00611BAD" w:rsidP="00D80B76">
      <w:pPr>
        <w:pBdr>
          <w:top w:val="none" w:sz="0" w:space="0" w:color="auto"/>
          <w:left w:val="none" w:sz="0" w:space="0" w:color="auto"/>
          <w:bottom w:val="none" w:sz="0" w:space="0" w:color="auto"/>
          <w:right w:val="none" w:sz="0" w:space="0" w:color="auto"/>
          <w:between w:val="none" w:sz="0" w:space="0" w:color="auto"/>
        </w:pBdr>
        <w:spacing w:line="360" w:lineRule="auto"/>
        <w:ind w:firstLine="360"/>
        <w:textAlignment w:val="baseline"/>
        <w:rPr>
          <w:rFonts w:ascii="Times New Roman" w:eastAsia="Times New Roman" w:hAnsi="Times New Roman" w:cs="Times New Roman"/>
          <w:sz w:val="24"/>
          <w:szCs w:val="24"/>
        </w:rPr>
      </w:pPr>
    </w:p>
    <w:p w14:paraId="31E684A7" w14:textId="4BDFE9B5" w:rsidR="00611BAD" w:rsidRDefault="00611BAD" w:rsidP="00D80B76">
      <w:pPr>
        <w:pBdr>
          <w:top w:val="none" w:sz="0" w:space="0" w:color="auto"/>
          <w:left w:val="none" w:sz="0" w:space="0" w:color="auto"/>
          <w:bottom w:val="none" w:sz="0" w:space="0" w:color="auto"/>
          <w:right w:val="none" w:sz="0" w:space="0" w:color="auto"/>
          <w:between w:val="none" w:sz="0" w:space="0" w:color="auto"/>
        </w:pBdr>
        <w:spacing w:line="360" w:lineRule="auto"/>
        <w:ind w:firstLine="360"/>
        <w:textAlignment w:val="baseline"/>
        <w:rPr>
          <w:rFonts w:ascii="Times New Roman" w:eastAsia="Times New Roman" w:hAnsi="Times New Roman" w:cs="Times New Roman"/>
          <w:sz w:val="24"/>
          <w:szCs w:val="24"/>
        </w:rPr>
      </w:pPr>
    </w:p>
    <w:p w14:paraId="6815A197" w14:textId="0388C1F3" w:rsidR="00611BAD" w:rsidRDefault="00611BAD" w:rsidP="00D80B76">
      <w:pPr>
        <w:pBdr>
          <w:top w:val="none" w:sz="0" w:space="0" w:color="auto"/>
          <w:left w:val="none" w:sz="0" w:space="0" w:color="auto"/>
          <w:bottom w:val="none" w:sz="0" w:space="0" w:color="auto"/>
          <w:right w:val="none" w:sz="0" w:space="0" w:color="auto"/>
          <w:between w:val="none" w:sz="0" w:space="0" w:color="auto"/>
        </w:pBdr>
        <w:spacing w:line="360" w:lineRule="auto"/>
        <w:ind w:firstLine="360"/>
        <w:textAlignment w:val="baseline"/>
        <w:rPr>
          <w:rFonts w:ascii="Times New Roman" w:eastAsia="Times New Roman" w:hAnsi="Times New Roman" w:cs="Times New Roman"/>
          <w:sz w:val="24"/>
          <w:szCs w:val="24"/>
        </w:rPr>
      </w:pPr>
    </w:p>
    <w:p w14:paraId="308538CE" w14:textId="23585603" w:rsidR="00611BAD" w:rsidRDefault="00611BAD" w:rsidP="00D80B76">
      <w:pPr>
        <w:pBdr>
          <w:top w:val="none" w:sz="0" w:space="0" w:color="auto"/>
          <w:left w:val="none" w:sz="0" w:space="0" w:color="auto"/>
          <w:bottom w:val="none" w:sz="0" w:space="0" w:color="auto"/>
          <w:right w:val="none" w:sz="0" w:space="0" w:color="auto"/>
          <w:between w:val="none" w:sz="0" w:space="0" w:color="auto"/>
        </w:pBdr>
        <w:spacing w:line="360" w:lineRule="auto"/>
        <w:ind w:firstLine="360"/>
        <w:textAlignment w:val="baseline"/>
        <w:rPr>
          <w:rFonts w:ascii="Times New Roman" w:eastAsia="Times New Roman" w:hAnsi="Times New Roman" w:cs="Times New Roman"/>
          <w:sz w:val="24"/>
          <w:szCs w:val="24"/>
        </w:rPr>
      </w:pPr>
    </w:p>
    <w:p w14:paraId="0EE86684" w14:textId="21FF00F2" w:rsidR="00611BAD" w:rsidRDefault="00611BAD" w:rsidP="00D80B76">
      <w:pPr>
        <w:pBdr>
          <w:top w:val="none" w:sz="0" w:space="0" w:color="auto"/>
          <w:left w:val="none" w:sz="0" w:space="0" w:color="auto"/>
          <w:bottom w:val="none" w:sz="0" w:space="0" w:color="auto"/>
          <w:right w:val="none" w:sz="0" w:space="0" w:color="auto"/>
          <w:between w:val="none" w:sz="0" w:space="0" w:color="auto"/>
        </w:pBdr>
        <w:spacing w:line="360" w:lineRule="auto"/>
        <w:ind w:firstLine="360"/>
        <w:textAlignment w:val="baseline"/>
        <w:rPr>
          <w:rFonts w:ascii="Times New Roman" w:eastAsia="Times New Roman" w:hAnsi="Times New Roman" w:cs="Times New Roman"/>
          <w:sz w:val="24"/>
          <w:szCs w:val="24"/>
        </w:rPr>
      </w:pPr>
    </w:p>
    <w:p w14:paraId="4ED41416" w14:textId="7A1FC872" w:rsidR="00611BAD" w:rsidRDefault="00611BAD" w:rsidP="00D80B76">
      <w:pPr>
        <w:pBdr>
          <w:top w:val="none" w:sz="0" w:space="0" w:color="auto"/>
          <w:left w:val="none" w:sz="0" w:space="0" w:color="auto"/>
          <w:bottom w:val="none" w:sz="0" w:space="0" w:color="auto"/>
          <w:right w:val="none" w:sz="0" w:space="0" w:color="auto"/>
          <w:between w:val="none" w:sz="0" w:space="0" w:color="auto"/>
        </w:pBdr>
        <w:spacing w:line="360" w:lineRule="auto"/>
        <w:ind w:firstLine="360"/>
        <w:textAlignment w:val="baseline"/>
        <w:rPr>
          <w:rFonts w:ascii="Times New Roman" w:eastAsia="Times New Roman" w:hAnsi="Times New Roman" w:cs="Times New Roman"/>
          <w:sz w:val="24"/>
          <w:szCs w:val="24"/>
        </w:rPr>
      </w:pPr>
    </w:p>
    <w:p w14:paraId="3059C197" w14:textId="298F7DD7" w:rsidR="00611BAD" w:rsidRDefault="00611BAD" w:rsidP="00D80B76">
      <w:pPr>
        <w:pBdr>
          <w:top w:val="none" w:sz="0" w:space="0" w:color="auto"/>
          <w:left w:val="none" w:sz="0" w:space="0" w:color="auto"/>
          <w:bottom w:val="none" w:sz="0" w:space="0" w:color="auto"/>
          <w:right w:val="none" w:sz="0" w:space="0" w:color="auto"/>
          <w:between w:val="none" w:sz="0" w:space="0" w:color="auto"/>
        </w:pBdr>
        <w:spacing w:line="360" w:lineRule="auto"/>
        <w:ind w:firstLine="360"/>
        <w:textAlignment w:val="baseline"/>
        <w:rPr>
          <w:rFonts w:ascii="Times New Roman" w:eastAsia="Times New Roman" w:hAnsi="Times New Roman" w:cs="Times New Roman"/>
          <w:sz w:val="24"/>
          <w:szCs w:val="24"/>
        </w:rPr>
      </w:pPr>
    </w:p>
    <w:p w14:paraId="00DB770D" w14:textId="78B12F60" w:rsidR="00611BAD" w:rsidRDefault="00611BAD" w:rsidP="00D80B76">
      <w:pPr>
        <w:pBdr>
          <w:top w:val="none" w:sz="0" w:space="0" w:color="auto"/>
          <w:left w:val="none" w:sz="0" w:space="0" w:color="auto"/>
          <w:bottom w:val="none" w:sz="0" w:space="0" w:color="auto"/>
          <w:right w:val="none" w:sz="0" w:space="0" w:color="auto"/>
          <w:between w:val="none" w:sz="0" w:space="0" w:color="auto"/>
        </w:pBdr>
        <w:spacing w:line="360" w:lineRule="auto"/>
        <w:ind w:firstLine="360"/>
        <w:textAlignment w:val="baseline"/>
        <w:rPr>
          <w:rFonts w:ascii="Times New Roman" w:eastAsia="Times New Roman" w:hAnsi="Times New Roman" w:cs="Times New Roman"/>
          <w:sz w:val="24"/>
          <w:szCs w:val="24"/>
        </w:rPr>
      </w:pPr>
    </w:p>
    <w:p w14:paraId="4073757A" w14:textId="484C0B30" w:rsidR="00611BAD" w:rsidRDefault="00611BAD" w:rsidP="00D80B76">
      <w:pPr>
        <w:pBdr>
          <w:top w:val="none" w:sz="0" w:space="0" w:color="auto"/>
          <w:left w:val="none" w:sz="0" w:space="0" w:color="auto"/>
          <w:bottom w:val="none" w:sz="0" w:space="0" w:color="auto"/>
          <w:right w:val="none" w:sz="0" w:space="0" w:color="auto"/>
          <w:between w:val="none" w:sz="0" w:space="0" w:color="auto"/>
        </w:pBdr>
        <w:spacing w:line="360" w:lineRule="auto"/>
        <w:ind w:firstLine="360"/>
        <w:textAlignment w:val="baseline"/>
        <w:rPr>
          <w:rFonts w:ascii="Times New Roman" w:eastAsia="Times New Roman" w:hAnsi="Times New Roman" w:cs="Times New Roman"/>
          <w:sz w:val="24"/>
          <w:szCs w:val="24"/>
        </w:rPr>
      </w:pPr>
    </w:p>
    <w:p w14:paraId="2856057C" w14:textId="11A597DE" w:rsidR="00611BAD" w:rsidRDefault="00611BAD" w:rsidP="00D80B76">
      <w:pPr>
        <w:pBdr>
          <w:top w:val="none" w:sz="0" w:space="0" w:color="auto"/>
          <w:left w:val="none" w:sz="0" w:space="0" w:color="auto"/>
          <w:bottom w:val="none" w:sz="0" w:space="0" w:color="auto"/>
          <w:right w:val="none" w:sz="0" w:space="0" w:color="auto"/>
          <w:between w:val="none" w:sz="0" w:space="0" w:color="auto"/>
        </w:pBdr>
        <w:spacing w:line="360" w:lineRule="auto"/>
        <w:ind w:firstLine="360"/>
        <w:textAlignment w:val="baseline"/>
        <w:rPr>
          <w:rFonts w:ascii="Times New Roman" w:eastAsia="Times New Roman" w:hAnsi="Times New Roman" w:cs="Times New Roman"/>
          <w:sz w:val="24"/>
          <w:szCs w:val="24"/>
        </w:rPr>
      </w:pPr>
    </w:p>
    <w:p w14:paraId="18BFEC87" w14:textId="474F9AA3" w:rsidR="00611BAD" w:rsidRDefault="00611BAD" w:rsidP="00D80B76">
      <w:pPr>
        <w:pBdr>
          <w:top w:val="none" w:sz="0" w:space="0" w:color="auto"/>
          <w:left w:val="none" w:sz="0" w:space="0" w:color="auto"/>
          <w:bottom w:val="none" w:sz="0" w:space="0" w:color="auto"/>
          <w:right w:val="none" w:sz="0" w:space="0" w:color="auto"/>
          <w:between w:val="none" w:sz="0" w:space="0" w:color="auto"/>
        </w:pBdr>
        <w:spacing w:line="360" w:lineRule="auto"/>
        <w:ind w:firstLine="360"/>
        <w:textAlignment w:val="baseline"/>
        <w:rPr>
          <w:rFonts w:ascii="Times New Roman" w:eastAsia="Times New Roman" w:hAnsi="Times New Roman" w:cs="Times New Roman"/>
          <w:sz w:val="24"/>
          <w:szCs w:val="24"/>
        </w:rPr>
      </w:pPr>
    </w:p>
    <w:p w14:paraId="53EC43B1" w14:textId="1BB0B4F3" w:rsidR="00611BAD" w:rsidRDefault="00611BAD" w:rsidP="00D80B76">
      <w:pPr>
        <w:pBdr>
          <w:top w:val="none" w:sz="0" w:space="0" w:color="auto"/>
          <w:left w:val="none" w:sz="0" w:space="0" w:color="auto"/>
          <w:bottom w:val="none" w:sz="0" w:space="0" w:color="auto"/>
          <w:right w:val="none" w:sz="0" w:space="0" w:color="auto"/>
          <w:between w:val="none" w:sz="0" w:space="0" w:color="auto"/>
        </w:pBdr>
        <w:spacing w:line="360" w:lineRule="auto"/>
        <w:ind w:firstLine="360"/>
        <w:textAlignment w:val="baseline"/>
        <w:rPr>
          <w:rFonts w:ascii="Times New Roman" w:eastAsia="Times New Roman" w:hAnsi="Times New Roman" w:cs="Times New Roman"/>
          <w:sz w:val="24"/>
          <w:szCs w:val="24"/>
        </w:rPr>
      </w:pPr>
    </w:p>
    <w:p w14:paraId="651A8EB7" w14:textId="77777777" w:rsidR="00611BAD" w:rsidRDefault="00611BAD" w:rsidP="00D80B76">
      <w:pPr>
        <w:pBdr>
          <w:top w:val="none" w:sz="0" w:space="0" w:color="auto"/>
          <w:left w:val="none" w:sz="0" w:space="0" w:color="auto"/>
          <w:bottom w:val="none" w:sz="0" w:space="0" w:color="auto"/>
          <w:right w:val="none" w:sz="0" w:space="0" w:color="auto"/>
          <w:between w:val="none" w:sz="0" w:space="0" w:color="auto"/>
        </w:pBdr>
        <w:spacing w:line="360" w:lineRule="auto"/>
        <w:ind w:firstLine="360"/>
        <w:textAlignment w:val="baseline"/>
        <w:rPr>
          <w:rFonts w:ascii="Times New Roman" w:eastAsia="Times New Roman" w:hAnsi="Times New Roman" w:cs="Times New Roman"/>
          <w:sz w:val="24"/>
          <w:szCs w:val="24"/>
        </w:rPr>
      </w:pPr>
    </w:p>
    <w:p w14:paraId="3642A714" w14:textId="6508ED51" w:rsidR="00611BAD" w:rsidRDefault="00611BAD" w:rsidP="00D80B76">
      <w:pPr>
        <w:pBdr>
          <w:top w:val="none" w:sz="0" w:space="0" w:color="auto"/>
          <w:left w:val="none" w:sz="0" w:space="0" w:color="auto"/>
          <w:bottom w:val="none" w:sz="0" w:space="0" w:color="auto"/>
          <w:right w:val="none" w:sz="0" w:space="0" w:color="auto"/>
          <w:between w:val="none" w:sz="0" w:space="0" w:color="auto"/>
        </w:pBdr>
        <w:spacing w:line="360" w:lineRule="auto"/>
        <w:ind w:firstLine="360"/>
        <w:textAlignment w:val="baseline"/>
        <w:rPr>
          <w:rFonts w:ascii="Times New Roman" w:eastAsia="Times New Roman" w:hAnsi="Times New Roman" w:cs="Times New Roman"/>
          <w:sz w:val="24"/>
          <w:szCs w:val="24"/>
        </w:rPr>
      </w:pPr>
    </w:p>
    <w:p w14:paraId="61D7BB9F" w14:textId="77777777" w:rsidR="00611BAD" w:rsidRPr="00795182" w:rsidRDefault="00611BAD" w:rsidP="00611BAD">
      <w:pPr>
        <w:pBdr>
          <w:top w:val="none" w:sz="0" w:space="0" w:color="auto"/>
          <w:left w:val="none" w:sz="0" w:space="0" w:color="auto"/>
          <w:bottom w:val="none" w:sz="0" w:space="0" w:color="auto"/>
          <w:right w:val="none" w:sz="0" w:space="0" w:color="auto"/>
          <w:between w:val="none" w:sz="0" w:space="0" w:color="auto"/>
        </w:pBdr>
        <w:spacing w:line="360" w:lineRule="auto"/>
        <w:jc w:val="center"/>
        <w:rPr>
          <w:rFonts w:ascii="Times New Roman" w:eastAsia="Times New Roman" w:hAnsi="Times New Roman" w:cs="Times New Roman"/>
          <w:b/>
          <w:sz w:val="24"/>
          <w:szCs w:val="24"/>
        </w:rPr>
      </w:pPr>
      <w:r w:rsidRPr="00795182">
        <w:rPr>
          <w:rFonts w:ascii="Times New Roman" w:eastAsia="Times New Roman" w:hAnsi="Times New Roman" w:cs="Times New Roman"/>
          <w:b/>
          <w:sz w:val="24"/>
          <w:szCs w:val="24"/>
        </w:rPr>
        <w:t>Design</w:t>
      </w:r>
    </w:p>
    <w:p w14:paraId="2C45AF1C" w14:textId="77777777" w:rsidR="00611BAD" w:rsidRDefault="00611BAD" w:rsidP="00611BAD">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p>
    <w:p w14:paraId="085B91AD" w14:textId="77777777" w:rsidR="00611BAD" w:rsidRDefault="00611BAD" w:rsidP="00611BAD">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Prior to testing the prototype created in Axure, as previously stated, initial testing rounds of testing were conducted using a paper prototype version of the application. The testing rounds were exploratory, so the task required the user to freely navigate through the prototype and to locate inaccuracies in content directories. Without the vacancy reporting functionality initially added in this round of testing, participants were asked how they would report a vacancy if this mapping system included one. 3 out of 3 participants recommended a separate section where the user could add pictures or other forms of multimedia to indicate property damages or vacancies. One participant suggested a mobile application to capture images solely for the purposes of reporting vacancies. </w:t>
      </w:r>
    </w:p>
    <w:p w14:paraId="0F70FCB2" w14:textId="27DD13E5" w:rsidR="00611BAD" w:rsidRDefault="00611BAD" w:rsidP="005C3874">
      <w:pPr>
        <w:pBdr>
          <w:top w:val="none" w:sz="0" w:space="0" w:color="auto"/>
          <w:left w:val="none" w:sz="0" w:space="0" w:color="auto"/>
          <w:bottom w:val="none" w:sz="0" w:space="0" w:color="auto"/>
          <w:right w:val="none" w:sz="0" w:space="0" w:color="auto"/>
          <w:between w:val="none" w:sz="0" w:space="0" w:color="auto"/>
        </w:pBd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For data organization suggestions, a small closed card sorting session was conducted. Participants were asked to place several data labels into three categories: “Vacancies and Violations”, “Tax Sales Information”, and “Mortgage and Property”. Upon collecting that information, I managed to construct 3 dropdown lists with the aforementioned category titles containing the labels each participant placed in said containers.</w:t>
      </w:r>
    </w:p>
    <w:p w14:paraId="7C9AEA90" w14:textId="77777777" w:rsidR="00611BAD" w:rsidRDefault="00611BAD" w:rsidP="00611BAD">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p>
    <w:p w14:paraId="5E259577" w14:textId="77777777" w:rsidR="00611BAD" w:rsidRDefault="00611BAD" w:rsidP="00611BAD">
      <w:pPr>
        <w:pBdr>
          <w:top w:val="none" w:sz="0" w:space="0" w:color="auto"/>
          <w:left w:val="none" w:sz="0" w:space="0" w:color="auto"/>
          <w:bottom w:val="none" w:sz="0" w:space="0" w:color="auto"/>
          <w:right w:val="none" w:sz="0" w:space="0" w:color="auto"/>
          <w:between w:val="none" w:sz="0" w:space="0" w:color="auto"/>
        </w:pBd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n-US"/>
        </w:rPr>
        <w:drawing>
          <wp:inline distT="114300" distB="114300" distL="114300" distR="114300" wp14:anchorId="4831670A" wp14:editId="2A4AB88F">
            <wp:extent cx="4045788" cy="2984740"/>
            <wp:effectExtent l="0" t="0" r="0" b="6350"/>
            <wp:docPr id="1" name="image13.jpg"/>
            <wp:cNvGraphicFramePr/>
            <a:graphic xmlns:a="http://schemas.openxmlformats.org/drawingml/2006/main">
              <a:graphicData uri="http://schemas.openxmlformats.org/drawingml/2006/picture">
                <pic:pic xmlns:pic="http://schemas.openxmlformats.org/drawingml/2006/picture">
                  <pic:nvPicPr>
                    <pic:cNvPr id="0" name="image13.jpg"/>
                    <pic:cNvPicPr preferRelativeResize="0"/>
                  </pic:nvPicPr>
                  <pic:blipFill>
                    <a:blip r:embed="rId34"/>
                    <a:srcRect/>
                    <a:stretch>
                      <a:fillRect/>
                    </a:stretch>
                  </pic:blipFill>
                  <pic:spPr>
                    <a:xfrm>
                      <a:off x="0" y="0"/>
                      <a:ext cx="4051317" cy="2988819"/>
                    </a:xfrm>
                    <a:prstGeom prst="rect">
                      <a:avLst/>
                    </a:prstGeom>
                    <a:ln/>
                  </pic:spPr>
                </pic:pic>
              </a:graphicData>
            </a:graphic>
          </wp:inline>
        </w:drawing>
      </w:r>
    </w:p>
    <w:p w14:paraId="62E3D982" w14:textId="44AD1D7A" w:rsidR="00611BAD" w:rsidRDefault="00611BAD" w:rsidP="00611BAD">
      <w:pPr>
        <w:pBdr>
          <w:top w:val="none" w:sz="0" w:space="0" w:color="auto"/>
          <w:left w:val="none" w:sz="0" w:space="0" w:color="auto"/>
          <w:bottom w:val="none" w:sz="0" w:space="0" w:color="auto"/>
          <w:right w:val="none" w:sz="0" w:space="0" w:color="auto"/>
          <w:between w:val="none" w:sz="0" w:space="0" w:color="auto"/>
        </w:pBdr>
        <w:spacing w:line="360" w:lineRule="auto"/>
        <w:jc w:val="center"/>
        <w:rPr>
          <w:rFonts w:ascii="Times New Roman" w:eastAsia="Times New Roman" w:hAnsi="Times New Roman" w:cs="Times New Roman"/>
          <w:sz w:val="24"/>
          <w:szCs w:val="24"/>
        </w:rPr>
      </w:pPr>
      <w:bookmarkStart w:id="6" w:name="_Hlk495173756"/>
      <w:r>
        <w:rPr>
          <w:rFonts w:ascii="Times New Roman" w:eastAsia="Times New Roman" w:hAnsi="Times New Roman" w:cs="Times New Roman"/>
          <w:i/>
          <w:sz w:val="24"/>
          <w:szCs w:val="24"/>
        </w:rPr>
        <w:t xml:space="preserve">Fig </w:t>
      </w:r>
      <w:r w:rsidR="00DA43EF">
        <w:rPr>
          <w:rFonts w:ascii="Times New Roman" w:eastAsia="Times New Roman" w:hAnsi="Times New Roman" w:cs="Times New Roman"/>
          <w:i/>
          <w:sz w:val="24"/>
          <w:szCs w:val="24"/>
        </w:rPr>
        <w:t>12</w:t>
      </w:r>
      <w:r>
        <w:rPr>
          <w:rFonts w:ascii="Times New Roman" w:eastAsia="Times New Roman" w:hAnsi="Times New Roman" w:cs="Times New Roman"/>
          <w:sz w:val="24"/>
          <w:szCs w:val="24"/>
        </w:rPr>
        <w:t>. Final Paper Prototypes</w:t>
      </w:r>
    </w:p>
    <w:bookmarkEnd w:id="6"/>
    <w:p w14:paraId="5A1C43EA" w14:textId="77777777" w:rsidR="00611BAD" w:rsidRDefault="00611BAD" w:rsidP="00611BAD">
      <w:pPr>
        <w:pBdr>
          <w:top w:val="none" w:sz="0" w:space="0" w:color="auto"/>
          <w:left w:val="none" w:sz="0" w:space="0" w:color="auto"/>
          <w:bottom w:val="none" w:sz="0" w:space="0" w:color="auto"/>
          <w:right w:val="none" w:sz="0" w:space="0" w:color="auto"/>
          <w:between w:val="none" w:sz="0" w:space="0" w:color="auto"/>
        </w:pBdr>
        <w:spacing w:line="360" w:lineRule="auto"/>
        <w:ind w:firstLine="720"/>
        <w:rPr>
          <w:rFonts w:ascii="Times New Roman" w:eastAsia="Times New Roman" w:hAnsi="Times New Roman" w:cs="Times New Roman"/>
          <w:sz w:val="24"/>
          <w:szCs w:val="24"/>
        </w:rPr>
      </w:pPr>
    </w:p>
    <w:p w14:paraId="0966533C" w14:textId="77777777" w:rsidR="00611BAD" w:rsidRDefault="00611BAD" w:rsidP="00611BAD">
      <w:pPr>
        <w:pBdr>
          <w:top w:val="none" w:sz="0" w:space="0" w:color="auto"/>
          <w:left w:val="none" w:sz="0" w:space="0" w:color="auto"/>
          <w:bottom w:val="none" w:sz="0" w:space="0" w:color="auto"/>
          <w:right w:val="none" w:sz="0" w:space="0" w:color="auto"/>
          <w:between w:val="none" w:sz="0" w:space="0" w:color="auto"/>
        </w:pBd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Once the preliminary rounds of paper prototypes concluded, construction of the high-fidelity prototypes commenced. Utilizing vector and raster images, the prototype visually displayed vacancies within a section of Baltimore City. The user can select a property on the map, and on the right sidebar, details information about that property displays. General information is always front facing, such as: homeowner name, type of housing unit, area square feet, and potentially, contact information. Just one drop down menu down contains property vacancy information. From there, the user can see citations, violations, and service calls at a glance to see if the property has open cases or complaints. </w:t>
      </w:r>
    </w:p>
    <w:p w14:paraId="3593D580" w14:textId="77777777" w:rsidR="00611BAD" w:rsidRDefault="00611BAD" w:rsidP="00611BAD">
      <w:pPr>
        <w:pBdr>
          <w:top w:val="none" w:sz="0" w:space="0" w:color="auto"/>
          <w:left w:val="none" w:sz="0" w:space="0" w:color="auto"/>
          <w:bottom w:val="none" w:sz="0" w:space="0" w:color="auto"/>
          <w:right w:val="none" w:sz="0" w:space="0" w:color="auto"/>
          <w:between w:val="none" w:sz="0" w:space="0" w:color="auto"/>
        </w:pBd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r>
      <w:r>
        <w:rPr>
          <w:rFonts w:ascii="Times New Roman" w:eastAsia="Times New Roman" w:hAnsi="Times New Roman" w:cs="Times New Roman"/>
          <w:noProof/>
          <w:sz w:val="24"/>
          <w:szCs w:val="24"/>
          <w:lang w:val="en-US"/>
        </w:rPr>
        <w:drawing>
          <wp:inline distT="114300" distB="114300" distL="114300" distR="114300" wp14:anchorId="0F971C32" wp14:editId="33216043">
            <wp:extent cx="5943600" cy="3632200"/>
            <wp:effectExtent l="0" t="0" r="0" b="0"/>
            <wp:docPr id="6"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35"/>
                    <a:srcRect/>
                    <a:stretch>
                      <a:fillRect/>
                    </a:stretch>
                  </pic:blipFill>
                  <pic:spPr>
                    <a:xfrm>
                      <a:off x="0" y="0"/>
                      <a:ext cx="5943600" cy="3632200"/>
                    </a:xfrm>
                    <a:prstGeom prst="rect">
                      <a:avLst/>
                    </a:prstGeom>
                    <a:ln/>
                  </pic:spPr>
                </pic:pic>
              </a:graphicData>
            </a:graphic>
          </wp:inline>
        </w:drawing>
      </w:r>
    </w:p>
    <w:p w14:paraId="03726BE4" w14:textId="47BD3785" w:rsidR="00611BAD" w:rsidRDefault="00611BAD" w:rsidP="00611BAD">
      <w:pPr>
        <w:pBdr>
          <w:top w:val="none" w:sz="0" w:space="0" w:color="auto"/>
          <w:left w:val="none" w:sz="0" w:space="0" w:color="auto"/>
          <w:bottom w:val="none" w:sz="0" w:space="0" w:color="auto"/>
          <w:right w:val="none" w:sz="0" w:space="0" w:color="auto"/>
          <w:between w:val="none" w:sz="0" w:space="0" w:color="auto"/>
        </w:pBdr>
        <w:spacing w:line="360" w:lineRule="auto"/>
        <w:jc w:val="center"/>
        <w:rPr>
          <w:rFonts w:ascii="Times New Roman" w:eastAsia="Times New Roman" w:hAnsi="Times New Roman" w:cs="Times New Roman"/>
          <w:sz w:val="24"/>
          <w:szCs w:val="24"/>
        </w:rPr>
      </w:pPr>
      <w:bookmarkStart w:id="7" w:name="_Hlk495173769"/>
      <w:r>
        <w:rPr>
          <w:rFonts w:ascii="Times New Roman" w:eastAsia="Times New Roman" w:hAnsi="Times New Roman" w:cs="Times New Roman"/>
          <w:i/>
          <w:sz w:val="24"/>
          <w:szCs w:val="24"/>
        </w:rPr>
        <w:t xml:space="preserve">Fig </w:t>
      </w:r>
      <w:r w:rsidR="00DA43EF">
        <w:rPr>
          <w:rFonts w:ascii="Times New Roman" w:eastAsia="Times New Roman" w:hAnsi="Times New Roman" w:cs="Times New Roman"/>
          <w:i/>
          <w:sz w:val="24"/>
          <w:szCs w:val="24"/>
        </w:rPr>
        <w:t>13</w:t>
      </w:r>
      <w:r>
        <w:rPr>
          <w:rFonts w:ascii="Times New Roman" w:eastAsia="Times New Roman" w:hAnsi="Times New Roman" w:cs="Times New Roman"/>
          <w:sz w:val="24"/>
          <w:szCs w:val="24"/>
        </w:rPr>
        <w:t>. Technical prototype Vacancies</w:t>
      </w:r>
    </w:p>
    <w:bookmarkEnd w:id="7"/>
    <w:p w14:paraId="57A1BBE1" w14:textId="77777777" w:rsidR="00611BAD" w:rsidRDefault="00611BAD" w:rsidP="00611BAD">
      <w:pPr>
        <w:pBdr>
          <w:top w:val="none" w:sz="0" w:space="0" w:color="auto"/>
          <w:left w:val="none" w:sz="0" w:space="0" w:color="auto"/>
          <w:bottom w:val="none" w:sz="0" w:space="0" w:color="auto"/>
          <w:right w:val="none" w:sz="0" w:space="0" w:color="auto"/>
          <w:between w:val="none" w:sz="0" w:space="0" w:color="auto"/>
        </w:pBdr>
        <w:spacing w:line="360" w:lineRule="auto"/>
        <w:ind w:firstLine="720"/>
        <w:rPr>
          <w:rFonts w:ascii="Times New Roman" w:eastAsia="Times New Roman" w:hAnsi="Times New Roman" w:cs="Times New Roman"/>
          <w:sz w:val="24"/>
          <w:szCs w:val="24"/>
        </w:rPr>
      </w:pPr>
    </w:p>
    <w:p w14:paraId="72B18D76" w14:textId="619AD7FE" w:rsidR="00611BAD" w:rsidRDefault="00611BAD" w:rsidP="00611BAD">
      <w:pPr>
        <w:pBdr>
          <w:top w:val="none" w:sz="0" w:space="0" w:color="auto"/>
          <w:left w:val="none" w:sz="0" w:space="0" w:color="auto"/>
          <w:bottom w:val="none" w:sz="0" w:space="0" w:color="auto"/>
          <w:right w:val="none" w:sz="0" w:space="0" w:color="auto"/>
          <w:between w:val="none" w:sz="0" w:space="0" w:color="auto"/>
        </w:pBd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Once the user has the property selected, and has viewed the vacancies and violation information, he can click the “Reporting” tab to report an issue. The user can now select an issue from a list of options in the drop-down menu; selections such as: high grass and weeds, rats, boarded up windows, trash, etc. Once the user selects his option, the map will populate with </w:t>
      </w:r>
      <w:r>
        <w:rPr>
          <w:rFonts w:ascii="Times New Roman" w:eastAsia="Times New Roman" w:hAnsi="Times New Roman" w:cs="Times New Roman"/>
          <w:sz w:val="24"/>
          <w:szCs w:val="24"/>
        </w:rPr>
        <w:lastRenderedPageBreak/>
        <w:t xml:space="preserve">other blocks that have similar open reports. The user can now enter a title for the vacant property and compose a message about the property’s condition. The user can also submit an image or other media validate the report’s claims. Once the user submits, the dataset owner will contact the user and the appropriate </w:t>
      </w:r>
      <w:r w:rsidR="005B2768">
        <w:rPr>
          <w:rFonts w:ascii="Times New Roman" w:eastAsia="Times New Roman" w:hAnsi="Times New Roman" w:cs="Times New Roman"/>
          <w:sz w:val="24"/>
          <w:szCs w:val="24"/>
        </w:rPr>
        <w:t>public reporting system</w:t>
      </w:r>
      <w:r>
        <w:rPr>
          <w:rFonts w:ascii="Times New Roman" w:eastAsia="Times New Roman" w:hAnsi="Times New Roman" w:cs="Times New Roman"/>
          <w:sz w:val="24"/>
          <w:szCs w:val="24"/>
        </w:rPr>
        <w:t xml:space="preserve"> directories. Until the issue is resolved, the white “reporting” icon will remain on the map.  </w:t>
      </w:r>
    </w:p>
    <w:p w14:paraId="208CE932" w14:textId="77777777" w:rsidR="00611BAD" w:rsidRDefault="00611BAD" w:rsidP="00611BAD">
      <w:pPr>
        <w:pBdr>
          <w:top w:val="none" w:sz="0" w:space="0" w:color="auto"/>
          <w:left w:val="none" w:sz="0" w:space="0" w:color="auto"/>
          <w:bottom w:val="none" w:sz="0" w:space="0" w:color="auto"/>
          <w:right w:val="none" w:sz="0" w:space="0" w:color="auto"/>
          <w:between w:val="none" w:sz="0" w:space="0" w:color="auto"/>
        </w:pBdr>
        <w:spacing w:line="360" w:lineRule="auto"/>
        <w:ind w:firstLine="720"/>
        <w:rPr>
          <w:rFonts w:ascii="Times New Roman" w:eastAsia="Times New Roman" w:hAnsi="Times New Roman" w:cs="Times New Roman"/>
          <w:sz w:val="24"/>
          <w:szCs w:val="24"/>
        </w:rPr>
      </w:pPr>
    </w:p>
    <w:p w14:paraId="58DAEA6B" w14:textId="77777777" w:rsidR="00611BAD" w:rsidRDefault="00611BAD" w:rsidP="00611BAD">
      <w:pPr>
        <w:pBdr>
          <w:top w:val="none" w:sz="0" w:space="0" w:color="auto"/>
          <w:left w:val="none" w:sz="0" w:space="0" w:color="auto"/>
          <w:bottom w:val="none" w:sz="0" w:space="0" w:color="auto"/>
          <w:right w:val="none" w:sz="0" w:space="0" w:color="auto"/>
          <w:between w:val="none" w:sz="0" w:space="0" w:color="auto"/>
        </w:pBd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n-US"/>
        </w:rPr>
        <w:drawing>
          <wp:inline distT="114300" distB="114300" distL="114300" distR="114300" wp14:anchorId="2276C9BA" wp14:editId="4225A0D0">
            <wp:extent cx="5943600" cy="3822700"/>
            <wp:effectExtent l="0" t="0" r="0" b="0"/>
            <wp:docPr id="13" name="image30.png"/>
            <wp:cNvGraphicFramePr/>
            <a:graphic xmlns:a="http://schemas.openxmlformats.org/drawingml/2006/main">
              <a:graphicData uri="http://schemas.openxmlformats.org/drawingml/2006/picture">
                <pic:pic xmlns:pic="http://schemas.openxmlformats.org/drawingml/2006/picture">
                  <pic:nvPicPr>
                    <pic:cNvPr id="0" name="image30.png"/>
                    <pic:cNvPicPr preferRelativeResize="0"/>
                  </pic:nvPicPr>
                  <pic:blipFill>
                    <a:blip r:embed="rId36"/>
                    <a:srcRect/>
                    <a:stretch>
                      <a:fillRect/>
                    </a:stretch>
                  </pic:blipFill>
                  <pic:spPr>
                    <a:xfrm>
                      <a:off x="0" y="0"/>
                      <a:ext cx="5943600" cy="3822700"/>
                    </a:xfrm>
                    <a:prstGeom prst="rect">
                      <a:avLst/>
                    </a:prstGeom>
                    <a:ln/>
                  </pic:spPr>
                </pic:pic>
              </a:graphicData>
            </a:graphic>
          </wp:inline>
        </w:drawing>
      </w:r>
    </w:p>
    <w:p w14:paraId="6160011B" w14:textId="419A6A89" w:rsidR="00611BAD" w:rsidRDefault="00611BAD" w:rsidP="00611BAD">
      <w:pPr>
        <w:pBdr>
          <w:top w:val="none" w:sz="0" w:space="0" w:color="auto"/>
          <w:left w:val="none" w:sz="0" w:space="0" w:color="auto"/>
          <w:bottom w:val="none" w:sz="0" w:space="0" w:color="auto"/>
          <w:right w:val="none" w:sz="0" w:space="0" w:color="auto"/>
          <w:between w:val="none" w:sz="0" w:space="0" w:color="auto"/>
        </w:pBdr>
        <w:spacing w:line="360" w:lineRule="auto"/>
        <w:jc w:val="center"/>
        <w:rPr>
          <w:rFonts w:ascii="Times New Roman" w:eastAsia="Times New Roman" w:hAnsi="Times New Roman" w:cs="Times New Roman"/>
          <w:sz w:val="24"/>
          <w:szCs w:val="24"/>
        </w:rPr>
      </w:pPr>
      <w:bookmarkStart w:id="8" w:name="_Hlk495173775"/>
      <w:r>
        <w:rPr>
          <w:rFonts w:ascii="Times New Roman" w:eastAsia="Times New Roman" w:hAnsi="Times New Roman" w:cs="Times New Roman"/>
          <w:i/>
          <w:sz w:val="24"/>
          <w:szCs w:val="24"/>
        </w:rPr>
        <w:t xml:space="preserve">Fig </w:t>
      </w:r>
      <w:r w:rsidR="00DA43EF">
        <w:rPr>
          <w:rFonts w:ascii="Times New Roman" w:eastAsia="Times New Roman" w:hAnsi="Times New Roman" w:cs="Times New Roman"/>
          <w:i/>
          <w:sz w:val="24"/>
          <w:szCs w:val="24"/>
        </w:rPr>
        <w:t>14</w:t>
      </w:r>
      <w:r>
        <w:rPr>
          <w:rFonts w:ascii="Times New Roman" w:eastAsia="Times New Roman" w:hAnsi="Times New Roman" w:cs="Times New Roman"/>
          <w:sz w:val="24"/>
          <w:szCs w:val="24"/>
        </w:rPr>
        <w:t>. Vacancy reporting</w:t>
      </w:r>
    </w:p>
    <w:bookmarkEnd w:id="8"/>
    <w:p w14:paraId="3B175AC6" w14:textId="77777777" w:rsidR="00611BAD" w:rsidRDefault="00611BAD" w:rsidP="00611BAD">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p>
    <w:p w14:paraId="0A024256" w14:textId="77777777" w:rsidR="00611BAD" w:rsidRDefault="00611BAD" w:rsidP="00611BAD">
      <w:pPr>
        <w:pBdr>
          <w:top w:val="none" w:sz="0" w:space="0" w:color="auto"/>
          <w:left w:val="none" w:sz="0" w:space="0" w:color="auto"/>
          <w:bottom w:val="none" w:sz="0" w:space="0" w:color="auto"/>
          <w:right w:val="none" w:sz="0" w:space="0" w:color="auto"/>
          <w:between w:val="none" w:sz="0" w:space="0" w:color="auto"/>
        </w:pBd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The mapping system should be displayed via a raster image to get a photorealistic view of the land. This is important for users that can’t locate their property by address, but can visually aid them to find it on the map. Users will be able to zoom in and inspect the home close up to see if they are selecting the correct home to report vacancies. This view can help decrease the margin of error for improper vacancy reporting. Both views will be accessible in the data search screen and the reporting screen.</w:t>
      </w:r>
    </w:p>
    <w:p w14:paraId="13B7A002" w14:textId="77777777" w:rsidR="00611BAD" w:rsidRDefault="00611BAD" w:rsidP="00611BAD">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b/>
      </w:r>
      <w:r>
        <w:rPr>
          <w:rFonts w:ascii="Times New Roman" w:eastAsia="Times New Roman" w:hAnsi="Times New Roman" w:cs="Times New Roman"/>
          <w:noProof/>
          <w:sz w:val="24"/>
          <w:szCs w:val="24"/>
          <w:lang w:val="en-US"/>
        </w:rPr>
        <w:drawing>
          <wp:inline distT="114300" distB="114300" distL="114300" distR="114300" wp14:anchorId="389726E7" wp14:editId="19BC2F82">
            <wp:extent cx="5943600" cy="3810000"/>
            <wp:effectExtent l="0" t="0" r="0" b="0"/>
            <wp:docPr id="10" name="image27.png"/>
            <wp:cNvGraphicFramePr/>
            <a:graphic xmlns:a="http://schemas.openxmlformats.org/drawingml/2006/main">
              <a:graphicData uri="http://schemas.openxmlformats.org/drawingml/2006/picture">
                <pic:pic xmlns:pic="http://schemas.openxmlformats.org/drawingml/2006/picture">
                  <pic:nvPicPr>
                    <pic:cNvPr id="0" name="image27.png"/>
                    <pic:cNvPicPr preferRelativeResize="0"/>
                  </pic:nvPicPr>
                  <pic:blipFill>
                    <a:blip r:embed="rId37"/>
                    <a:srcRect/>
                    <a:stretch>
                      <a:fillRect/>
                    </a:stretch>
                  </pic:blipFill>
                  <pic:spPr>
                    <a:xfrm>
                      <a:off x="0" y="0"/>
                      <a:ext cx="5943600" cy="3810000"/>
                    </a:xfrm>
                    <a:prstGeom prst="rect">
                      <a:avLst/>
                    </a:prstGeom>
                    <a:ln/>
                  </pic:spPr>
                </pic:pic>
              </a:graphicData>
            </a:graphic>
          </wp:inline>
        </w:drawing>
      </w:r>
    </w:p>
    <w:p w14:paraId="06821A23" w14:textId="02270D17" w:rsidR="00611BAD" w:rsidRDefault="00611BAD" w:rsidP="00611BAD">
      <w:pPr>
        <w:pBdr>
          <w:top w:val="none" w:sz="0" w:space="0" w:color="auto"/>
          <w:left w:val="none" w:sz="0" w:space="0" w:color="auto"/>
          <w:bottom w:val="none" w:sz="0" w:space="0" w:color="auto"/>
          <w:right w:val="none" w:sz="0" w:space="0" w:color="auto"/>
          <w:between w:val="none" w:sz="0" w:space="0" w:color="auto"/>
        </w:pBdr>
        <w:spacing w:line="360" w:lineRule="auto"/>
        <w:jc w:val="center"/>
        <w:rPr>
          <w:rFonts w:ascii="Times New Roman" w:eastAsia="Times New Roman" w:hAnsi="Times New Roman" w:cs="Times New Roman"/>
          <w:sz w:val="24"/>
          <w:szCs w:val="24"/>
        </w:rPr>
      </w:pPr>
      <w:bookmarkStart w:id="9" w:name="_Hlk495173784"/>
      <w:r>
        <w:rPr>
          <w:rFonts w:ascii="Times New Roman" w:eastAsia="Times New Roman" w:hAnsi="Times New Roman" w:cs="Times New Roman"/>
          <w:i/>
          <w:sz w:val="24"/>
          <w:szCs w:val="24"/>
        </w:rPr>
        <w:t>Fig 1</w:t>
      </w:r>
      <w:r w:rsidR="00DA43EF">
        <w:rPr>
          <w:rFonts w:ascii="Times New Roman" w:eastAsia="Times New Roman" w:hAnsi="Times New Roman" w:cs="Times New Roman"/>
          <w:i/>
          <w:sz w:val="24"/>
          <w:szCs w:val="24"/>
        </w:rPr>
        <w:t>5</w:t>
      </w:r>
      <w:r>
        <w:rPr>
          <w:rFonts w:ascii="Times New Roman" w:eastAsia="Times New Roman" w:hAnsi="Times New Roman" w:cs="Times New Roman"/>
          <w:sz w:val="24"/>
          <w:szCs w:val="24"/>
        </w:rPr>
        <w:t>. Rasterized prototype</w:t>
      </w:r>
    </w:p>
    <w:bookmarkEnd w:id="9"/>
    <w:p w14:paraId="22853C2E" w14:textId="77777777" w:rsidR="00611BAD" w:rsidRPr="00CB52F6" w:rsidRDefault="00611BAD" w:rsidP="00D80B76">
      <w:pPr>
        <w:pBdr>
          <w:top w:val="none" w:sz="0" w:space="0" w:color="auto"/>
          <w:left w:val="none" w:sz="0" w:space="0" w:color="auto"/>
          <w:bottom w:val="none" w:sz="0" w:space="0" w:color="auto"/>
          <w:right w:val="none" w:sz="0" w:space="0" w:color="auto"/>
          <w:between w:val="none" w:sz="0" w:space="0" w:color="auto"/>
        </w:pBdr>
        <w:spacing w:line="360" w:lineRule="auto"/>
        <w:ind w:firstLine="360"/>
        <w:textAlignment w:val="baseline"/>
        <w:rPr>
          <w:rFonts w:ascii="Times New Roman" w:eastAsia="Times New Roman" w:hAnsi="Times New Roman" w:cs="Times New Roman"/>
          <w:sz w:val="24"/>
          <w:szCs w:val="24"/>
        </w:rPr>
      </w:pPr>
    </w:p>
    <w:p w14:paraId="464FC733" w14:textId="77777777" w:rsidR="00D80B76" w:rsidRPr="00CB52F6" w:rsidRDefault="00D80B76" w:rsidP="00D80B76">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p>
    <w:p w14:paraId="7D99D32E" w14:textId="77777777" w:rsidR="00D80B76" w:rsidRPr="003B0B60" w:rsidRDefault="00D80B76" w:rsidP="00D80B76">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b/>
          <w:sz w:val="24"/>
          <w:szCs w:val="24"/>
        </w:rPr>
      </w:pPr>
      <w:r w:rsidRPr="003B0B60">
        <w:rPr>
          <w:rFonts w:ascii="Times New Roman" w:eastAsia="Times New Roman" w:hAnsi="Times New Roman" w:cs="Times New Roman"/>
          <w:b/>
          <w:sz w:val="24"/>
          <w:szCs w:val="24"/>
        </w:rPr>
        <w:t>Technical prototype</w:t>
      </w:r>
    </w:p>
    <w:p w14:paraId="11477BE2" w14:textId="77777777" w:rsidR="00D80B76" w:rsidRDefault="00D80B76" w:rsidP="00D80B76">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i/>
          <w:sz w:val="24"/>
          <w:szCs w:val="24"/>
        </w:rPr>
      </w:pPr>
    </w:p>
    <w:p w14:paraId="7E683D6D" w14:textId="77777777" w:rsidR="00D80B76" w:rsidRPr="00795182" w:rsidRDefault="00D80B76" w:rsidP="00795182">
      <w:pPr>
        <w:pBdr>
          <w:top w:val="none" w:sz="0" w:space="0" w:color="auto"/>
          <w:left w:val="none" w:sz="0" w:space="0" w:color="auto"/>
          <w:bottom w:val="none" w:sz="0" w:space="0" w:color="auto"/>
          <w:right w:val="none" w:sz="0" w:space="0" w:color="auto"/>
          <w:between w:val="none" w:sz="0" w:space="0" w:color="auto"/>
        </w:pBdr>
        <w:spacing w:line="360" w:lineRule="auto"/>
        <w:ind w:firstLine="720"/>
        <w:rPr>
          <w:rFonts w:ascii="Times New Roman" w:eastAsia="Times New Roman" w:hAnsi="Times New Roman" w:cs="Times New Roman"/>
          <w:b/>
          <w:sz w:val="24"/>
          <w:szCs w:val="24"/>
        </w:rPr>
      </w:pPr>
      <w:r w:rsidRPr="00795182">
        <w:rPr>
          <w:rFonts w:ascii="Times New Roman" w:eastAsia="Times New Roman" w:hAnsi="Times New Roman" w:cs="Times New Roman"/>
          <w:b/>
          <w:sz w:val="24"/>
          <w:szCs w:val="24"/>
        </w:rPr>
        <w:t xml:space="preserve">Participants </w:t>
      </w:r>
    </w:p>
    <w:p w14:paraId="000984E0" w14:textId="77777777" w:rsidR="00D80B76" w:rsidRDefault="00D80B76" w:rsidP="00D80B76">
      <w:pPr>
        <w:pBdr>
          <w:top w:val="none" w:sz="0" w:space="0" w:color="auto"/>
          <w:left w:val="none" w:sz="0" w:space="0" w:color="auto"/>
          <w:bottom w:val="none" w:sz="0" w:space="0" w:color="auto"/>
          <w:right w:val="none" w:sz="0" w:space="0" w:color="auto"/>
          <w:between w:val="none" w:sz="0" w:space="0" w:color="auto"/>
        </w:pBd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083B25AC" w14:textId="77777777" w:rsidR="00D80B76" w:rsidRDefault="00D80B76" w:rsidP="00D80B76">
      <w:pPr>
        <w:pBdr>
          <w:top w:val="none" w:sz="0" w:space="0" w:color="auto"/>
          <w:left w:val="none" w:sz="0" w:space="0" w:color="auto"/>
          <w:bottom w:val="none" w:sz="0" w:space="0" w:color="auto"/>
          <w:right w:val="none" w:sz="0" w:space="0" w:color="auto"/>
          <w:between w:val="none" w:sz="0" w:space="0" w:color="auto"/>
        </w:pBd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goal of the technical prototype testing sessions was to use 18 participants ranging from age and expertise in their field of community involvement, community organization, and non-profit organization affiliation. Participants had to be over the age of 21 and will have to have worked in one of the 3 fields mentioned for a minimum of 1 year. The data captured was split into two categories: quantitative and qualitative. 3 participants will be required to commute to the user research lab to test quantitatively via lab usability software and the other 15 will be required to use their desktop or laptop computer to test. The latter half of testing will be done </w:t>
      </w:r>
      <w:r>
        <w:rPr>
          <w:rFonts w:ascii="Times New Roman" w:eastAsia="Times New Roman" w:hAnsi="Times New Roman" w:cs="Times New Roman"/>
          <w:sz w:val="24"/>
          <w:szCs w:val="24"/>
        </w:rPr>
        <w:lastRenderedPageBreak/>
        <w:t xml:space="preserve">remotely, so the participant can test in whatever environment they choose provided they have a stable internet connection for the duration of the study. </w:t>
      </w:r>
    </w:p>
    <w:p w14:paraId="6B894BAE" w14:textId="55475F4F" w:rsidR="00D80B76" w:rsidRDefault="00D80B76" w:rsidP="00D80B76">
      <w:pPr>
        <w:pBdr>
          <w:top w:val="none" w:sz="0" w:space="0" w:color="auto"/>
          <w:left w:val="none" w:sz="0" w:space="0" w:color="auto"/>
          <w:bottom w:val="none" w:sz="0" w:space="0" w:color="auto"/>
          <w:right w:val="none" w:sz="0" w:space="0" w:color="auto"/>
          <w:between w:val="none" w:sz="0" w:space="0" w:color="auto"/>
        </w:pBd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The first 3 participants had to have the role of community nonprofit organization affiliate or community law firm associate. They had to have worked in that field for 2 or more years and be intermediate or expert in that field. The data captured was in lab and quantitative, so it’s crucial to test with participants that have used programs prior to testing day that displays content similar to the prototype used. Their tasks will be oriented toward capturing data with their expertise in the field in mind.  </w:t>
      </w:r>
    </w:p>
    <w:p w14:paraId="05963AE5" w14:textId="77777777" w:rsidR="00D80B76" w:rsidRDefault="00D80B76" w:rsidP="00D80B76">
      <w:pPr>
        <w:pBdr>
          <w:top w:val="none" w:sz="0" w:space="0" w:color="auto"/>
          <w:left w:val="none" w:sz="0" w:space="0" w:color="auto"/>
          <w:bottom w:val="none" w:sz="0" w:space="0" w:color="auto"/>
          <w:right w:val="none" w:sz="0" w:space="0" w:color="auto"/>
          <w:between w:val="none" w:sz="0" w:space="0" w:color="auto"/>
        </w:pBd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last 15 participants consisted of community leaders and community enhancement oriented individuals. They had to have attended community organization meetings, been involved in community growth projects, or have been overall an active member or their society for over one year. It was important to gather their vocal and nonverbal opinion on the prototype as opposed to the statistical data from the quantitative data sets. </w:t>
      </w:r>
    </w:p>
    <w:p w14:paraId="6F5E2520" w14:textId="77777777" w:rsidR="00D80B76" w:rsidRDefault="00D80B76" w:rsidP="00D80B76">
      <w:pPr>
        <w:pBdr>
          <w:top w:val="none" w:sz="0" w:space="0" w:color="auto"/>
          <w:left w:val="none" w:sz="0" w:space="0" w:color="auto"/>
          <w:bottom w:val="none" w:sz="0" w:space="0" w:color="auto"/>
          <w:right w:val="none" w:sz="0" w:space="0" w:color="auto"/>
          <w:between w:val="none" w:sz="0" w:space="0" w:color="auto"/>
        </w:pBdr>
        <w:spacing w:line="360" w:lineRule="auto"/>
        <w:ind w:firstLine="720"/>
        <w:rPr>
          <w:rFonts w:ascii="Times New Roman" w:eastAsia="Times New Roman" w:hAnsi="Times New Roman" w:cs="Times New Roman"/>
          <w:i/>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 xml:space="preserve">  </w:t>
      </w:r>
    </w:p>
    <w:p w14:paraId="09C336D6" w14:textId="77777777" w:rsidR="00D80B76" w:rsidRPr="00795182" w:rsidRDefault="00D80B76" w:rsidP="00D80B76">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b/>
          <w:sz w:val="24"/>
          <w:szCs w:val="24"/>
        </w:rPr>
      </w:pPr>
      <w:r w:rsidRPr="00795182">
        <w:rPr>
          <w:rFonts w:ascii="Times New Roman" w:eastAsia="Times New Roman" w:hAnsi="Times New Roman" w:cs="Times New Roman"/>
          <w:b/>
          <w:sz w:val="24"/>
          <w:szCs w:val="24"/>
        </w:rPr>
        <w:t xml:space="preserve">Materials </w:t>
      </w:r>
    </w:p>
    <w:p w14:paraId="211B6D1C" w14:textId="77777777" w:rsidR="00D80B76" w:rsidRDefault="00D80B76" w:rsidP="00D80B76">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34359BF2" w14:textId="77777777" w:rsidR="00D80B76" w:rsidRDefault="00D80B76" w:rsidP="00D80B76">
      <w:pPr>
        <w:pBdr>
          <w:top w:val="none" w:sz="0" w:space="0" w:color="auto"/>
          <w:left w:val="none" w:sz="0" w:space="0" w:color="auto"/>
          <w:bottom w:val="none" w:sz="0" w:space="0" w:color="auto"/>
          <w:right w:val="none" w:sz="0" w:space="0" w:color="auto"/>
          <w:between w:val="none" w:sz="0" w:space="0" w:color="auto"/>
        </w:pBd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used Axure to create high end prototypes for each user to test. They replicated the results from a paper based testing prototype used prior to this study. The GIS mapping prototype consisted of two parent locations which the users will test: the property vacancy address lookup and the user submitted reporting functionality. In both locations, users were given a series of tasks to see if these areas contain the correct: flow, data requirements, terminologies, and information they need. It's important to test with prototypes because it replicates the final product, but can be easily modified or restructured if needed.   </w:t>
      </w:r>
    </w:p>
    <w:p w14:paraId="7BBB4675" w14:textId="5FFC2A55" w:rsidR="00D80B76" w:rsidRDefault="00D80B76" w:rsidP="00596A96">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596A96">
        <w:rPr>
          <w:rFonts w:ascii="Times New Roman" w:eastAsia="Times New Roman" w:hAnsi="Times New Roman" w:cs="Times New Roman"/>
          <w:sz w:val="24"/>
          <w:szCs w:val="24"/>
        </w:rPr>
        <w:tab/>
      </w:r>
      <w:r>
        <w:rPr>
          <w:rFonts w:ascii="Times New Roman" w:eastAsia="Times New Roman" w:hAnsi="Times New Roman" w:cs="Times New Roman"/>
          <w:sz w:val="24"/>
          <w:szCs w:val="24"/>
        </w:rPr>
        <w:t xml:space="preserve">To attain the most accurate quantitative data for the prototype’s design, the implementation of Morae usability software was utilized. This program was used to record and timestamp each task the participant completed throughout the study. Users were required to travel to the University of Baltimore User Research Lab to complete the full session of testing. They had to have agree with sharing their voice and video in the consent, since they used the laboratory's webcam microphone, and screen recorder technologies. This was stated in the IRB presented before testing. </w:t>
      </w:r>
    </w:p>
    <w:p w14:paraId="5A8AE41F" w14:textId="77777777" w:rsidR="00D80B76" w:rsidRDefault="00D80B76" w:rsidP="00D80B76">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1D5E6F93" w14:textId="77777777" w:rsidR="00D80B76" w:rsidRDefault="00D80B76" w:rsidP="00D80B76">
      <w:pPr>
        <w:pBdr>
          <w:top w:val="none" w:sz="0" w:space="0" w:color="auto"/>
          <w:left w:val="none" w:sz="0" w:space="0" w:color="auto"/>
          <w:bottom w:val="none" w:sz="0" w:space="0" w:color="auto"/>
          <w:right w:val="none" w:sz="0" w:space="0" w:color="auto"/>
          <w:between w:val="none" w:sz="0" w:space="0" w:color="auto"/>
        </w:pBd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After the completion of the in-lab testing sessions, the following 15 participants tested with qualitative data capture as the central focus. Each session was conducted both remotely and together using a think aloud method of testing. With the think aloud testing, I did not require eye tracking software, but the program Zoom to be installed on the moderator’s and the participant’s computer to share and record the user’s screen as well as webcam during the session’s duration. The user was required to have a functional webcam, microphone, and headset or computer speakers to participate in the quantitative portion of testing.  </w:t>
      </w:r>
    </w:p>
    <w:p w14:paraId="3B292CBE" w14:textId="5E6D3964" w:rsidR="00D80B76" w:rsidRDefault="00D80B76" w:rsidP="00596A96">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596A96">
        <w:rPr>
          <w:rFonts w:ascii="Times New Roman" w:eastAsia="Times New Roman" w:hAnsi="Times New Roman" w:cs="Times New Roman"/>
          <w:sz w:val="24"/>
          <w:szCs w:val="24"/>
        </w:rPr>
        <w:tab/>
      </w:r>
      <w:r>
        <w:rPr>
          <w:rFonts w:ascii="Times New Roman" w:eastAsia="Times New Roman" w:hAnsi="Times New Roman" w:cs="Times New Roman"/>
          <w:sz w:val="24"/>
          <w:szCs w:val="24"/>
        </w:rPr>
        <w:t>Each participant used the Firefox browser to view the prototype and Axure Share’s browser based prototyping application to view the prototype. Specifically, each participant was required to use the version 3.4.8 of Firefox due to Tobii Studio’s inability to use any version other than that. Even for the qualitative study, each participant had to downgrade their Firefox browsers to that version specifically to keep the consistency of the prototype intact. We did not test with any other browser during the duration of the study and we used Windows 10 as the primary operating system for testing.</w:t>
      </w:r>
    </w:p>
    <w:p w14:paraId="44C54D25" w14:textId="7884C14C" w:rsidR="00D80B76" w:rsidRDefault="00D80B76" w:rsidP="00D80B76">
      <w:pPr>
        <w:pBdr>
          <w:top w:val="none" w:sz="0" w:space="0" w:color="auto"/>
          <w:left w:val="none" w:sz="0" w:space="0" w:color="auto"/>
          <w:bottom w:val="none" w:sz="0" w:space="0" w:color="auto"/>
          <w:right w:val="none" w:sz="0" w:space="0" w:color="auto"/>
          <w:between w:val="none" w:sz="0" w:space="0" w:color="auto"/>
        </w:pBd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The University of Baltimore provided applicable usability hardware to facilitate any potential accessibility needs of the participants. The User Research Lab provided large text keyboards and a wheel chair ready desk to take the test on. There was also have magnification software; however, the eye tracking software prohibited the use of it and decreased any and all browser zoom settings to its default size. Participants that wear bifocals were initially subject to rejection from the quantitative (eye tracking) study due to Tobii’s limitations with their (bifocal lenses) light reflection against its eye tracking sensor. I provided reading glasses to prevent that from happening, but users had to first agree to wearing them. </w:t>
      </w:r>
    </w:p>
    <w:p w14:paraId="602D4C85" w14:textId="77777777" w:rsidR="00D80B76" w:rsidRDefault="00D80B76" w:rsidP="00D80B76">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44DD807A" w14:textId="77777777" w:rsidR="00D80B76" w:rsidRPr="00795182" w:rsidRDefault="00D80B76" w:rsidP="00D80B76">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b/>
          <w:sz w:val="24"/>
          <w:szCs w:val="24"/>
        </w:rPr>
      </w:pPr>
      <w:r w:rsidRPr="00795182">
        <w:rPr>
          <w:rFonts w:ascii="Times New Roman" w:eastAsia="Times New Roman" w:hAnsi="Times New Roman" w:cs="Times New Roman"/>
          <w:b/>
          <w:sz w:val="24"/>
          <w:szCs w:val="24"/>
        </w:rPr>
        <w:t xml:space="preserve">Test taking procedures </w:t>
      </w:r>
    </w:p>
    <w:p w14:paraId="0096B352" w14:textId="77777777" w:rsidR="00D80B76" w:rsidRDefault="00D80B76" w:rsidP="00D80B76">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306A12F4" w14:textId="77777777" w:rsidR="00D80B76" w:rsidRDefault="00D80B76" w:rsidP="00D80B76">
      <w:pPr>
        <w:pBdr>
          <w:top w:val="none" w:sz="0" w:space="0" w:color="auto"/>
          <w:left w:val="none" w:sz="0" w:space="0" w:color="auto"/>
          <w:bottom w:val="none" w:sz="0" w:space="0" w:color="auto"/>
          <w:right w:val="none" w:sz="0" w:space="0" w:color="auto"/>
          <w:between w:val="none" w:sz="0" w:space="0" w:color="auto"/>
        </w:pBd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first 3 participants were required to take the test via the University of Baltimore User Research Lab and the next following 15 took the test remotely; however, tasks and completion times will remain identical to each other. Tasks were presented in the following order each with set completion times associated to them: exploratory search, property vacancy search, property vacancy reporting, confidence interval. The sessions took approximately 45 - 60 minutes to complete, with a 10-minute post discussion included as the final task.  </w:t>
      </w:r>
    </w:p>
    <w:p w14:paraId="7065DD07" w14:textId="77777777" w:rsidR="00D80B76" w:rsidRDefault="00D80B76" w:rsidP="00D80B76">
      <w:pPr>
        <w:pBdr>
          <w:top w:val="none" w:sz="0" w:space="0" w:color="auto"/>
          <w:left w:val="none" w:sz="0" w:space="0" w:color="auto"/>
          <w:bottom w:val="none" w:sz="0" w:space="0" w:color="auto"/>
          <w:right w:val="none" w:sz="0" w:space="0" w:color="auto"/>
          <w:between w:val="none" w:sz="0" w:space="0" w:color="auto"/>
        </w:pBd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 </w:t>
      </w:r>
    </w:p>
    <w:p w14:paraId="0EDD3857" w14:textId="77777777" w:rsidR="00D80B76" w:rsidRPr="00795182" w:rsidRDefault="00D80B76" w:rsidP="00D80B76">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b/>
          <w:sz w:val="24"/>
          <w:szCs w:val="24"/>
        </w:rPr>
      </w:pPr>
      <w:bookmarkStart w:id="10" w:name="_Hlk495175428"/>
      <w:r w:rsidRPr="00795182">
        <w:rPr>
          <w:rFonts w:ascii="Times New Roman" w:eastAsia="Times New Roman" w:hAnsi="Times New Roman" w:cs="Times New Roman"/>
          <w:b/>
          <w:sz w:val="24"/>
          <w:szCs w:val="24"/>
        </w:rPr>
        <w:t xml:space="preserve">Exploratory search </w:t>
      </w:r>
      <w:bookmarkEnd w:id="10"/>
      <w:r w:rsidRPr="00795182">
        <w:rPr>
          <w:rFonts w:ascii="Times New Roman" w:eastAsia="Times New Roman" w:hAnsi="Times New Roman" w:cs="Times New Roman"/>
          <w:b/>
          <w:sz w:val="24"/>
          <w:szCs w:val="24"/>
        </w:rPr>
        <w:t xml:space="preserve">- 10 minutes </w:t>
      </w:r>
    </w:p>
    <w:p w14:paraId="57C714EE" w14:textId="77777777" w:rsidR="00D80B76" w:rsidRDefault="00D80B76" w:rsidP="00D80B76">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0B7AD890" w14:textId="77777777" w:rsidR="00D80B76" w:rsidRDefault="00D80B76" w:rsidP="00D80B76">
      <w:pPr>
        <w:pBdr>
          <w:top w:val="none" w:sz="0" w:space="0" w:color="auto"/>
          <w:left w:val="none" w:sz="0" w:space="0" w:color="auto"/>
          <w:bottom w:val="none" w:sz="0" w:space="0" w:color="auto"/>
          <w:right w:val="none" w:sz="0" w:space="0" w:color="auto"/>
          <w:between w:val="none" w:sz="0" w:space="0" w:color="auto"/>
        </w:pBd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Users were first asked to log in and freely explore all sections of the prototype for 10 minutes. They were told to think aloud and comment on anything they find interesting or concerning during this section. They started at the login page and then taken to the landing page featuring the GIS map and search menu occupying the display. Comments concerns and other suggestions were taken either here or in the post discussion section of testing for eye tracking. For remote testing, the users were encouraged to comment and express concern throughout the testing duration. </w:t>
      </w:r>
    </w:p>
    <w:p w14:paraId="02D2C796" w14:textId="77777777" w:rsidR="00D80B76" w:rsidRDefault="00D80B76" w:rsidP="00D80B76">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6B3F6C9A" w14:textId="77777777" w:rsidR="00D80B76" w:rsidRPr="00795182" w:rsidRDefault="00D80B76" w:rsidP="00D80B76">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b/>
          <w:sz w:val="24"/>
          <w:szCs w:val="24"/>
        </w:rPr>
      </w:pPr>
      <w:bookmarkStart w:id="11" w:name="_Hlk495175438"/>
      <w:r w:rsidRPr="00795182">
        <w:rPr>
          <w:rFonts w:ascii="Times New Roman" w:eastAsia="Times New Roman" w:hAnsi="Times New Roman" w:cs="Times New Roman"/>
          <w:b/>
          <w:sz w:val="24"/>
          <w:szCs w:val="24"/>
        </w:rPr>
        <w:t xml:space="preserve">Property vacancy search </w:t>
      </w:r>
      <w:bookmarkEnd w:id="11"/>
      <w:r w:rsidRPr="00795182">
        <w:rPr>
          <w:rFonts w:ascii="Times New Roman" w:eastAsia="Times New Roman" w:hAnsi="Times New Roman" w:cs="Times New Roman"/>
          <w:b/>
          <w:sz w:val="24"/>
          <w:szCs w:val="24"/>
        </w:rPr>
        <w:t xml:space="preserve">- 20 minutes </w:t>
      </w:r>
    </w:p>
    <w:p w14:paraId="7B36491A" w14:textId="77777777" w:rsidR="00D80B76" w:rsidRDefault="00D80B76" w:rsidP="00D80B76">
      <w:pPr>
        <w:pBdr>
          <w:top w:val="none" w:sz="0" w:space="0" w:color="auto"/>
          <w:left w:val="none" w:sz="0" w:space="0" w:color="auto"/>
          <w:bottom w:val="none" w:sz="0" w:space="0" w:color="auto"/>
          <w:right w:val="none" w:sz="0" w:space="0" w:color="auto"/>
          <w:between w:val="none" w:sz="0" w:space="0" w:color="auto"/>
        </w:pBd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6C9F76A2" w14:textId="434DCF3F" w:rsidR="00D80B76" w:rsidRDefault="00D80B76" w:rsidP="00D80B76">
      <w:pPr>
        <w:pBdr>
          <w:top w:val="none" w:sz="0" w:space="0" w:color="auto"/>
          <w:left w:val="none" w:sz="0" w:space="0" w:color="auto"/>
          <w:bottom w:val="none" w:sz="0" w:space="0" w:color="auto"/>
          <w:right w:val="none" w:sz="0" w:space="0" w:color="auto"/>
          <w:between w:val="none" w:sz="0" w:space="0" w:color="auto"/>
        </w:pBd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Property vacancy search consisted of 3 step by step tasks for the user to complete within 20 minutes. Each step required the user to either utilize the map, search bar, and menu to locate property vacancies in Baltimore. The first task required the user to use the search bar to locate a vacant property at “555 East monument street”. From there the user needed to find previous homeowner information such as homeowner name and open/ closed </w:t>
      </w:r>
      <w:r w:rsidR="005B2768">
        <w:rPr>
          <w:rFonts w:ascii="Times New Roman" w:eastAsia="Times New Roman" w:hAnsi="Times New Roman" w:cs="Times New Roman"/>
          <w:sz w:val="24"/>
          <w:szCs w:val="24"/>
        </w:rPr>
        <w:t>public reporting system</w:t>
      </w:r>
      <w:r>
        <w:rPr>
          <w:rFonts w:ascii="Times New Roman" w:eastAsia="Times New Roman" w:hAnsi="Times New Roman" w:cs="Times New Roman"/>
          <w:sz w:val="24"/>
          <w:szCs w:val="24"/>
        </w:rPr>
        <w:t xml:space="preserve"> calls to this address. Once completed I asked the participant to navigate back to the home page and proceed to step 2. Step 2 required the user to search for the same information, but this time the participant needed to find the same address using the map displayed on the landing page. With that property selected, the user was tasked to view the data in table mode utilizing the table view button on the bottom of the map. Step 3 the user was tasked to use the search tools pop out menu to find the same location “555 E Monument street”.  </w:t>
      </w:r>
    </w:p>
    <w:p w14:paraId="3C971F5C" w14:textId="77777777" w:rsidR="00D80B76" w:rsidRDefault="00D80B76" w:rsidP="00D80B76">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0C9AE5AA" w14:textId="77777777" w:rsidR="00D80B76" w:rsidRPr="00795182" w:rsidRDefault="00D80B76" w:rsidP="00D80B76">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b/>
          <w:sz w:val="24"/>
          <w:szCs w:val="24"/>
        </w:rPr>
      </w:pPr>
      <w:bookmarkStart w:id="12" w:name="_Hlk495175451"/>
      <w:r w:rsidRPr="00795182">
        <w:rPr>
          <w:rFonts w:ascii="Times New Roman" w:eastAsia="Times New Roman" w:hAnsi="Times New Roman" w:cs="Times New Roman"/>
          <w:b/>
          <w:sz w:val="24"/>
          <w:szCs w:val="24"/>
        </w:rPr>
        <w:t xml:space="preserve">Vacancy reporting </w:t>
      </w:r>
      <w:bookmarkEnd w:id="12"/>
      <w:r w:rsidRPr="00795182">
        <w:rPr>
          <w:rFonts w:ascii="Times New Roman" w:eastAsia="Times New Roman" w:hAnsi="Times New Roman" w:cs="Times New Roman"/>
          <w:b/>
          <w:sz w:val="24"/>
          <w:szCs w:val="24"/>
        </w:rPr>
        <w:t xml:space="preserve">- 10 minutes </w:t>
      </w:r>
    </w:p>
    <w:p w14:paraId="2D696B0C" w14:textId="77777777" w:rsidR="00D80B76" w:rsidRDefault="00D80B76" w:rsidP="00D80B76">
      <w:pPr>
        <w:pBdr>
          <w:top w:val="none" w:sz="0" w:space="0" w:color="auto"/>
          <w:left w:val="none" w:sz="0" w:space="0" w:color="auto"/>
          <w:bottom w:val="none" w:sz="0" w:space="0" w:color="auto"/>
          <w:right w:val="none" w:sz="0" w:space="0" w:color="auto"/>
          <w:between w:val="none" w:sz="0" w:space="0" w:color="auto"/>
        </w:pBd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403C7F5B" w14:textId="77777777" w:rsidR="00D80B76" w:rsidRDefault="00D80B76" w:rsidP="00D80B76">
      <w:pPr>
        <w:pBdr>
          <w:top w:val="none" w:sz="0" w:space="0" w:color="auto"/>
          <w:left w:val="none" w:sz="0" w:space="0" w:color="auto"/>
          <w:bottom w:val="none" w:sz="0" w:space="0" w:color="auto"/>
          <w:right w:val="none" w:sz="0" w:space="0" w:color="auto"/>
          <w:between w:val="none" w:sz="0" w:space="0" w:color="auto"/>
        </w:pBd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With 555 East Monument street selected from the previous task, the participant was asked to role play as if they were reporting a vacant property at that address. The participant will be asked to navigate to the reporting section of the prototype. From there, they were tasked with </w:t>
      </w:r>
      <w:r>
        <w:rPr>
          <w:rFonts w:ascii="Times New Roman" w:eastAsia="Times New Roman" w:hAnsi="Times New Roman" w:cs="Times New Roman"/>
          <w:sz w:val="24"/>
          <w:szCs w:val="24"/>
        </w:rPr>
        <w:lastRenderedPageBreak/>
        <w:t xml:space="preserve">submitting a picture, which I provided on the desktop, and to write a description of the vacant property. They had to then submit the report and locate that report on the map. </w:t>
      </w:r>
    </w:p>
    <w:p w14:paraId="6BEE9149" w14:textId="77777777" w:rsidR="00D80B76" w:rsidRDefault="00D80B76" w:rsidP="00D80B76">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rPr>
      </w:pPr>
    </w:p>
    <w:p w14:paraId="3A488572" w14:textId="77777777" w:rsidR="00D80B76" w:rsidRPr="005C180B" w:rsidRDefault="00D80B76" w:rsidP="00D80B76">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n-US"/>
        </w:rPr>
        <mc:AlternateContent>
          <mc:Choice Requires="wps">
            <w:drawing>
              <wp:anchor distT="0" distB="0" distL="114300" distR="114300" simplePos="0" relativeHeight="251718144" behindDoc="0" locked="0" layoutInCell="1" allowOverlap="1" wp14:anchorId="7C42DB3F" wp14:editId="2BE204E3">
                <wp:simplePos x="0" y="0"/>
                <wp:positionH relativeFrom="column">
                  <wp:posOffset>0</wp:posOffset>
                </wp:positionH>
                <wp:positionV relativeFrom="paragraph">
                  <wp:posOffset>18415</wp:posOffset>
                </wp:positionV>
                <wp:extent cx="1190847" cy="744279"/>
                <wp:effectExtent l="0" t="0" r="28575" b="17780"/>
                <wp:wrapNone/>
                <wp:docPr id="42" name="Rectangle 42"/>
                <wp:cNvGraphicFramePr/>
                <a:graphic xmlns:a="http://schemas.openxmlformats.org/drawingml/2006/main">
                  <a:graphicData uri="http://schemas.microsoft.com/office/word/2010/wordprocessingShape">
                    <wps:wsp>
                      <wps:cNvSpPr/>
                      <wps:spPr>
                        <a:xfrm>
                          <a:off x="0" y="0"/>
                          <a:ext cx="1190847" cy="744279"/>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BCFE885" w14:textId="77777777" w:rsidR="00B46A13" w:rsidRPr="005C180B" w:rsidRDefault="00B46A13" w:rsidP="00D80B76">
                            <w:pPr>
                              <w:jc w:val="center"/>
                              <w:rPr>
                                <w:color w:val="FFFFFF" w:themeColor="background1"/>
                              </w:rPr>
                            </w:pPr>
                            <w:r w:rsidRPr="005C180B">
                              <w:rPr>
                                <w:color w:val="FFFFFF" w:themeColor="background1"/>
                              </w:rPr>
                              <w:t>Exploration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C42DB3F" id="Rectangle 42" o:spid="_x0000_s1031" style="position:absolute;margin-left:0;margin-top:1.45pt;width:93.75pt;height:58.6pt;z-index:2517181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p4CofgIAAE0FAAAOAAAAZHJzL2Uyb0RvYy54bWysVEtv2zAMvg/YfxB0X20H7tIEdYqgRYcB&#10;RVv0gZ4VWYoN6DVKiZ39+lGy4xZtscMwH2RKJD+Sn0idX/Rakb0A31pT0eIkp0QYbuvWbCv6/HT9&#10;7YwSH5ipmbJGVPQgPL1Yff1y3rmlmNnGqloAQRDjl52raBOCW2aZ543QzJ9YJwwqpQXNAm5hm9XA&#10;OkTXKpvl+fess1A7sFx4j6dXg5KuEr6Ugoc7Kb0IRFUUcwtphbRu4pqtztlyC8w1LR/TYP+QhWat&#10;waAT1BULjOyg/QClWw7WWxlOuNWZlbLlItWA1RT5u2oeG+ZEqgXJ8W6iyf8/WH67vwfS1hUtZ5QY&#10;pvGOHpA1ZrZKEDxDgjrnl2j36O5h3HkUY7W9BB3/WAfpE6mHiVTRB8LxsCgW+Vk5p4Sjbl6Ws/ki&#10;gmav3g58+CGsJlGoKGD4xCXb3/gwmB5N0C9mM8RPUjgoEVNQ5kFILAQjzpJ3aiFxqYDsGV4+41yY&#10;UAyqhtViOD7N8RvzmTxSdgkwIstWqQl7BIjt+RF7yHW0j64ideDknP8tscF58kiRrQmTs26Nhc8A&#10;FFY1Rh7sjyQN1ESWQr/p0yWfRst4srH1AS8e7DAR3vHrFtm/YT7cM8ARwGHBsQ53uEhlu4raUaKk&#10;sfD7s/Noj52JWko6HKmK+l87BoIS9dNgzy6KsowzmDbl6XyGG3ir2bzVmJ2+tHhxBT4gjicx2gd1&#10;FCVY/YLTv45RUcUMx9gV5QGOm8swjDq+H1ys18kM586xcGMeHY/gkefYXU/9CwM3tmDA5r21x/Fj&#10;y3edONhGT2PXu2Blm9r0ldfxBnBmUyuN70t8FN7uk9XrK7j6AwAA//8DAFBLAwQUAAYACAAAACEA&#10;VYkke9oAAAAGAQAADwAAAGRycy9kb3ducmV2LnhtbEyPwU7DMBBE70j8g7WVuFEnkaAlxKlQJS5I&#10;HFr4gG28xGntdRQ7TfL3uCe4zWpWM2+q3eysuNIQOs8K8nUGgrjxuuNWwffX++MWRIjIGq1nUrBQ&#10;gF19f1dhqf3EB7oeYytSCIcSFZgY+1LK0BhyGNa+J07ejx8cxnQOrdQDTincWVlk2bN02HFqMNjT&#10;3lBzOY4ulSAdlnwz7S+fZv7oyC5nGhelHlbz2yuISHP8e4YbfkKHOjGd/Mg6CKsgDYkKihcQN3O7&#10;eQJxSqLIcpB1Jf/j178AAAD//wMAUEsBAi0AFAAGAAgAAAAhALaDOJL+AAAA4QEAABMAAAAAAAAA&#10;AAAAAAAAAAAAAFtDb250ZW50X1R5cGVzXS54bWxQSwECLQAUAAYACAAAACEAOP0h/9YAAACUAQAA&#10;CwAAAAAAAAAAAAAAAAAvAQAAX3JlbHMvLnJlbHNQSwECLQAUAAYACAAAACEArqeAqH4CAABNBQAA&#10;DgAAAAAAAAAAAAAAAAAuAgAAZHJzL2Uyb0RvYy54bWxQSwECLQAUAAYACAAAACEAVYkke9oAAAAG&#10;AQAADwAAAAAAAAAAAAAAAADYBAAAZHJzL2Rvd25yZXYueG1sUEsFBgAAAAAEAAQA8wAAAN8FAAAA&#10;AA==&#10;" fillcolor="#4472c4 [3204]" strokecolor="#1f3763 [1604]" strokeweight="1pt">
                <v:textbox>
                  <w:txbxContent>
                    <w:p w14:paraId="3BCFE885" w14:textId="77777777" w:rsidR="00B46A13" w:rsidRPr="005C180B" w:rsidRDefault="00B46A13" w:rsidP="00D80B76">
                      <w:pPr>
                        <w:jc w:val="center"/>
                        <w:rPr>
                          <w:color w:val="FFFFFF" w:themeColor="background1"/>
                        </w:rPr>
                      </w:pPr>
                      <w:r w:rsidRPr="005C180B">
                        <w:rPr>
                          <w:color w:val="FFFFFF" w:themeColor="background1"/>
                        </w:rPr>
                        <w:t>Exploration</w:t>
                      </w:r>
                    </w:p>
                  </w:txbxContent>
                </v:textbox>
              </v:rect>
            </w:pict>
          </mc:Fallback>
        </mc:AlternateContent>
      </w:r>
      <w:r>
        <w:rPr>
          <w:rFonts w:ascii="Times New Roman" w:eastAsia="Times New Roman" w:hAnsi="Times New Roman" w:cs="Times New Roman"/>
          <w:noProof/>
          <w:sz w:val="24"/>
          <w:szCs w:val="24"/>
          <w:lang w:val="en-US"/>
        </w:rPr>
        <mc:AlternateContent>
          <mc:Choice Requires="wps">
            <w:drawing>
              <wp:anchor distT="0" distB="0" distL="114300" distR="114300" simplePos="0" relativeHeight="251719168" behindDoc="0" locked="0" layoutInCell="1" allowOverlap="1" wp14:anchorId="18E23BD4" wp14:editId="3A1DF2CE">
                <wp:simplePos x="0" y="0"/>
                <wp:positionH relativeFrom="column">
                  <wp:posOffset>1576705</wp:posOffset>
                </wp:positionH>
                <wp:positionV relativeFrom="paragraph">
                  <wp:posOffset>21590</wp:posOffset>
                </wp:positionV>
                <wp:extent cx="1190625" cy="744220"/>
                <wp:effectExtent l="0" t="0" r="28575" b="17780"/>
                <wp:wrapNone/>
                <wp:docPr id="43" name="Rectangle 43"/>
                <wp:cNvGraphicFramePr/>
                <a:graphic xmlns:a="http://schemas.openxmlformats.org/drawingml/2006/main">
                  <a:graphicData uri="http://schemas.microsoft.com/office/word/2010/wordprocessingShape">
                    <wps:wsp>
                      <wps:cNvSpPr/>
                      <wps:spPr>
                        <a:xfrm>
                          <a:off x="0" y="0"/>
                          <a:ext cx="1190625" cy="74422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2180C1C" w14:textId="77777777" w:rsidR="00B46A13" w:rsidRDefault="00B46A13" w:rsidP="00D80B76">
                            <w:pPr>
                              <w:jc w:val="center"/>
                              <w:rPr>
                                <w:color w:val="FFFFFF" w:themeColor="background1"/>
                              </w:rPr>
                            </w:pPr>
                            <w:r>
                              <w:rPr>
                                <w:color w:val="FFFFFF" w:themeColor="background1"/>
                              </w:rPr>
                              <w:t>Property Vacancy</w:t>
                            </w:r>
                          </w:p>
                          <w:p w14:paraId="5F95672F" w14:textId="77777777" w:rsidR="00B46A13" w:rsidRPr="005C180B" w:rsidRDefault="00B46A13" w:rsidP="00D80B76">
                            <w:pPr>
                              <w:jc w:val="center"/>
                              <w:rPr>
                                <w:color w:val="FFFFFF" w:themeColor="background1"/>
                              </w:rPr>
                            </w:pPr>
                            <w:r>
                              <w:rPr>
                                <w:color w:val="FFFFFF" w:themeColor="background1"/>
                              </w:rPr>
                              <w:t>Search</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8E23BD4" id="Rectangle 43" o:spid="_x0000_s1032" style="position:absolute;margin-left:124.15pt;margin-top:1.7pt;width:93.75pt;height:58.6pt;z-index:2517191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jdlZgQIAAE0FAAAOAAAAZHJzL2Uyb0RvYy54bWysVFFP3DAMfp+0/xDlfbS9HTBO9NAJxDQJ&#10;AQImnnNpcq2UxpmTu/b26+ekvYIA7WFaH9I4tj/Hn+2cX/StYTuFvgFb8uIo50xZCVVjNyX/+XT9&#10;5RtnPghbCQNWlXyvPL9Yfv503rmFmkENplLICMT6RedKXofgFlnmZa1a4Y/AKUtKDdiKQCJusgpF&#10;R+ityWZ5fpJ1gJVDkMp7Or0alHyZ8LVWMtxp7VVgpuR0t5BWTOs6rtnyXCw2KFzdyPEa4h9u0YrG&#10;UtAJ6koEwbbYvINqG4ngQYcjCW0GWjdSpRwomyJ/k81jLZxKuRA53k00+f8HK29398iaquTzr5xZ&#10;0VKNHog1YTdGMTojgjrnF2T36O5xlDxtY7a9xjb+KQ/WJ1L3E6mqD0zSYVGc5SezY84k6U7n89ks&#10;sZ69eDv04buClsVNyZHCJy7F7sYHikimBxMS4m2G+GkX9kbFKxj7oDQlQhFnyTu1kLo0yHaCii+k&#10;VDYUg6oWlRqOj3P6YpIUZPJIUgKMyLoxZsIeAWJ7vsceYEb76KpSB07O+d8uNjhPHiky2DA5t40F&#10;/AjAUFZj5MH+QNJATWQp9Os+FfnkUM81VHsqPMIwEd7J64bYvxE+3AukEaBhobEOd7RoA13JYdxx&#10;VgP+/ug82lNnkpazjkaq5P7XVqDizPyw1LNnxXweZzAJ8+NTagSGrzXr1xq7bS+BClfQA+Jk2kb7&#10;YA5bjdA+0/SvYlRSCSspdsllwINwGYZRp/dDqtUqmdHcORFu7KOTETzyHLvrqX8W6MYWDNS8t3AY&#10;P7F404mDbfS0sNoG0E1q08j0wOtYAZrZ1Erj+xIfhddysnp5BZd/AAAA//8DAFBLAwQUAAYACAAA&#10;ACEAcuYiZ9wAAAAJAQAADwAAAGRycy9kb3ducmV2LnhtbEyPwU7DMBBE70j8g7VI3KjTJJQqjVOh&#10;SlyQOLTwAdt4idPGdhQ7TfL3LCc4jmY086bcz7YTNxpC652C9SoBQa72unWNgq/Pt6ctiBDRaey8&#10;IwULBdhX93clFtpP7ki3U2wEl7hQoAITY19IGWpDFsPK9+TY+/aDxchyaKQecOJy28k0STbSYut4&#10;wWBPB0P19TRaHkE6LuuX6XD9MPN7S91yoXFR6vFhft2BiDTHvzD84jM6VMx09qPTQXQK0nybcVRB&#10;loNgP8+e+cqZg2myAVmV8v+D6gcAAP//AwBQSwECLQAUAAYACAAAACEAtoM4kv4AAADhAQAAEwAA&#10;AAAAAAAAAAAAAAAAAAAAW0NvbnRlbnRfVHlwZXNdLnhtbFBLAQItABQABgAIAAAAIQA4/SH/1gAA&#10;AJQBAAALAAAAAAAAAAAAAAAAAC8BAABfcmVscy8ucmVsc1BLAQItABQABgAIAAAAIQA9jdlZgQIA&#10;AE0FAAAOAAAAAAAAAAAAAAAAAC4CAABkcnMvZTJvRG9jLnhtbFBLAQItABQABgAIAAAAIQBy5iJn&#10;3AAAAAkBAAAPAAAAAAAAAAAAAAAAANsEAABkcnMvZG93bnJldi54bWxQSwUGAAAAAAQABADzAAAA&#10;5AUAAAAA&#10;" fillcolor="#4472c4 [3204]" strokecolor="#1f3763 [1604]" strokeweight="1pt">
                <v:textbox>
                  <w:txbxContent>
                    <w:p w14:paraId="32180C1C" w14:textId="77777777" w:rsidR="00B46A13" w:rsidRDefault="00B46A13" w:rsidP="00D80B76">
                      <w:pPr>
                        <w:jc w:val="center"/>
                        <w:rPr>
                          <w:color w:val="FFFFFF" w:themeColor="background1"/>
                        </w:rPr>
                      </w:pPr>
                      <w:r>
                        <w:rPr>
                          <w:color w:val="FFFFFF" w:themeColor="background1"/>
                        </w:rPr>
                        <w:t>Property Vacancy</w:t>
                      </w:r>
                    </w:p>
                    <w:p w14:paraId="5F95672F" w14:textId="77777777" w:rsidR="00B46A13" w:rsidRPr="005C180B" w:rsidRDefault="00B46A13" w:rsidP="00D80B76">
                      <w:pPr>
                        <w:jc w:val="center"/>
                        <w:rPr>
                          <w:color w:val="FFFFFF" w:themeColor="background1"/>
                        </w:rPr>
                      </w:pPr>
                      <w:r>
                        <w:rPr>
                          <w:color w:val="FFFFFF" w:themeColor="background1"/>
                        </w:rPr>
                        <w:t>Search</w:t>
                      </w:r>
                    </w:p>
                  </w:txbxContent>
                </v:textbox>
              </v:rect>
            </w:pict>
          </mc:Fallback>
        </mc:AlternateContent>
      </w:r>
      <w:r>
        <w:rPr>
          <w:rFonts w:ascii="Times New Roman" w:eastAsia="Times New Roman" w:hAnsi="Times New Roman" w:cs="Times New Roman"/>
          <w:noProof/>
          <w:sz w:val="24"/>
          <w:szCs w:val="24"/>
          <w:lang w:val="en-US"/>
        </w:rPr>
        <mc:AlternateContent>
          <mc:Choice Requires="wps">
            <w:drawing>
              <wp:anchor distT="0" distB="0" distL="114300" distR="114300" simplePos="0" relativeHeight="251720192" behindDoc="0" locked="0" layoutInCell="1" allowOverlap="1" wp14:anchorId="29F8AAEB" wp14:editId="43C1CA4B">
                <wp:simplePos x="0" y="0"/>
                <wp:positionH relativeFrom="column">
                  <wp:posOffset>3165475</wp:posOffset>
                </wp:positionH>
                <wp:positionV relativeFrom="paragraph">
                  <wp:posOffset>10795</wp:posOffset>
                </wp:positionV>
                <wp:extent cx="1190625" cy="744220"/>
                <wp:effectExtent l="0" t="0" r="28575" b="17780"/>
                <wp:wrapNone/>
                <wp:docPr id="44" name="Rectangle 44"/>
                <wp:cNvGraphicFramePr/>
                <a:graphic xmlns:a="http://schemas.openxmlformats.org/drawingml/2006/main">
                  <a:graphicData uri="http://schemas.microsoft.com/office/word/2010/wordprocessingShape">
                    <wps:wsp>
                      <wps:cNvSpPr/>
                      <wps:spPr>
                        <a:xfrm>
                          <a:off x="0" y="0"/>
                          <a:ext cx="1190625" cy="74422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1A46E30" w14:textId="77777777" w:rsidR="00B46A13" w:rsidRPr="005C180B" w:rsidRDefault="00B46A13" w:rsidP="00D80B76">
                            <w:pPr>
                              <w:jc w:val="center"/>
                              <w:rPr>
                                <w:color w:val="FFFFFF" w:themeColor="background1"/>
                              </w:rPr>
                            </w:pPr>
                            <w:r>
                              <w:rPr>
                                <w:color w:val="FFFFFF" w:themeColor="background1"/>
                              </w:rPr>
                              <w:t>Vacancy Reporting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9F8AAEB" id="Rectangle 44" o:spid="_x0000_s1033" style="position:absolute;margin-left:249.25pt;margin-top:.85pt;width:93.75pt;height:58.6pt;z-index:2517201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hAivgQIAAE0FAAAOAAAAZHJzL2Uyb0RvYy54bWysVE1v2zAMvQ/YfxB0X2wHTrsGdYqgRYcB&#10;RVv0Az0rshQbkERNUmJnv36U7LhFW+wwzAdZFMlH8ZHU+UWvFdkL51swFS1mOSXCcKhbs63o89P1&#10;t++U+MBMzRQYUdGD8PRi9fXLeWeXYg4NqFo4giDGLztb0SYEu8wyzxuhmZ+BFQaVEpxmAUW3zWrH&#10;OkTXKpvn+UnWgautAy68x9OrQUlXCV9KwcOdlF4EoiqKdwtpdWndxDVbnbPl1jHbtHy8BvuHW2jW&#10;Ggw6QV2xwMjOtR+gdMsdeJBhxkFnIGXLRcoBsynyd9k8NsyKlAuS4+1Ek/9/sPx2f+9IW1e0LCkx&#10;TGONHpA1ZrZKEDxDgjrrl2j3aO/dKHncxmx76XT8Yx6kT6QeJlJFHwjHw6I4y0/mC0o46k7Lcj5P&#10;rGev3tb58EOAJnFTUYfhE5dsf+MDRkTTowkK8TZD/LQLByXiFZR5EBITwYjz5J1aSFwqR/YMi884&#10;FyYUg6phtRiOFzl+MUkMMnkkKQFGZNkqNWGPALE9P2IPMKN9dBWpAyfn/G8XG5wnjxQZTJicdWvA&#10;fQagMKsx8mB/JGmgJrIU+k2finx6rOcG6gMW3sEwEd7y6xbZv2E+3DOHI4DDgmMd7nCRCrqKwrij&#10;pAH3+7PzaI+diVpKOhypivpfO+YEJeqnwZ49K8oyzmASysUpNgJxbzWbtxqz05eAhSvwAbE8baN9&#10;UMetdKBfcPrXMSqqmOEYu6I8uKNwGYZRx/eDi/U6meHcWRZuzKPlETzyHLvrqX9hzo4tGLB5b+E4&#10;fmz5rhMH2+hpYL0LINvUppHpgdexAjizqZXG9yU+Cm/lZPX6Cq7+AAAA//8DAFBLAwQUAAYACAAA&#10;ACEA4ABh0tsAAAAJAQAADwAAAGRycy9kb3ducmV2LnhtbEyPTU7DMBCF90jcwRokdtQJgjRN41So&#10;EhskFm05wDQe4rSxHcVOk9yeYQXLp+/p/ZS72XbiRkNovVOQrhIQ5GqvW9co+Dq9P+UgQkSnsfOO&#10;FCwUYFfd35VYaD+5A92OsREc4kKBCkyMfSFlqA1ZDCvfk2P27QeLkeXQSD3gxOG2k89JkkmLreMG&#10;gz3tDdXX42i5BOmwpOtpf/0080dL3XKhcVHq8WF+24KINMc/M/zO5+lQ8aazH50OolPwsslf2cpg&#10;DYJ5lmf87cw6zTcgq1L+f1D9AAAA//8DAFBLAQItABQABgAIAAAAIQC2gziS/gAAAOEBAAATAAAA&#10;AAAAAAAAAAAAAAAAAABbQ29udGVudF9UeXBlc10ueG1sUEsBAi0AFAAGAAgAAAAhADj9If/WAAAA&#10;lAEAAAsAAAAAAAAAAAAAAAAALwEAAF9yZWxzLy5yZWxzUEsBAi0AFAAGAAgAAAAhADCECK+BAgAA&#10;TQUAAA4AAAAAAAAAAAAAAAAALgIAAGRycy9lMm9Eb2MueG1sUEsBAi0AFAAGAAgAAAAhAOAAYdLb&#10;AAAACQEAAA8AAAAAAAAAAAAAAAAA2wQAAGRycy9kb3ducmV2LnhtbFBLBQYAAAAABAAEAPMAAADj&#10;BQAAAAA=&#10;" fillcolor="#4472c4 [3204]" strokecolor="#1f3763 [1604]" strokeweight="1pt">
                <v:textbox>
                  <w:txbxContent>
                    <w:p w14:paraId="01A46E30" w14:textId="77777777" w:rsidR="00B46A13" w:rsidRPr="005C180B" w:rsidRDefault="00B46A13" w:rsidP="00D80B76">
                      <w:pPr>
                        <w:jc w:val="center"/>
                        <w:rPr>
                          <w:color w:val="FFFFFF" w:themeColor="background1"/>
                        </w:rPr>
                      </w:pPr>
                      <w:r>
                        <w:rPr>
                          <w:color w:val="FFFFFF" w:themeColor="background1"/>
                        </w:rPr>
                        <w:t>Vacancy Reporting</w:t>
                      </w:r>
                    </w:p>
                  </w:txbxContent>
                </v:textbox>
              </v:rect>
            </w:pict>
          </mc:Fallback>
        </mc:AlternateContent>
      </w:r>
      <w:r>
        <w:rPr>
          <w:rFonts w:ascii="Times New Roman" w:eastAsia="Times New Roman" w:hAnsi="Times New Roman" w:cs="Times New Roman"/>
          <w:noProof/>
          <w:sz w:val="24"/>
          <w:szCs w:val="24"/>
          <w:lang w:val="en-US"/>
        </w:rPr>
        <mc:AlternateContent>
          <mc:Choice Requires="wps">
            <w:drawing>
              <wp:anchor distT="0" distB="0" distL="114300" distR="114300" simplePos="0" relativeHeight="251721216" behindDoc="0" locked="0" layoutInCell="1" allowOverlap="1" wp14:anchorId="7C7A7FAD" wp14:editId="0281074A">
                <wp:simplePos x="0" y="0"/>
                <wp:positionH relativeFrom="column">
                  <wp:posOffset>4745355</wp:posOffset>
                </wp:positionH>
                <wp:positionV relativeFrom="paragraph">
                  <wp:posOffset>-635</wp:posOffset>
                </wp:positionV>
                <wp:extent cx="1190625" cy="744220"/>
                <wp:effectExtent l="0" t="0" r="28575" b="17780"/>
                <wp:wrapNone/>
                <wp:docPr id="46" name="Rectangle 46"/>
                <wp:cNvGraphicFramePr/>
                <a:graphic xmlns:a="http://schemas.openxmlformats.org/drawingml/2006/main">
                  <a:graphicData uri="http://schemas.microsoft.com/office/word/2010/wordprocessingShape">
                    <wps:wsp>
                      <wps:cNvSpPr/>
                      <wps:spPr>
                        <a:xfrm>
                          <a:off x="0" y="0"/>
                          <a:ext cx="1190625" cy="74422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C23E16F" w14:textId="77777777" w:rsidR="00B46A13" w:rsidRPr="005C180B" w:rsidRDefault="00B46A13" w:rsidP="00D80B76">
                            <w:pPr>
                              <w:jc w:val="center"/>
                              <w:rPr>
                                <w:color w:val="FFFFFF" w:themeColor="background1"/>
                              </w:rPr>
                            </w:pPr>
                            <w:r>
                              <w:rPr>
                                <w:color w:val="FFFFFF" w:themeColor="background1"/>
                              </w:rPr>
                              <w:t>Follow-up questions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C7A7FAD" id="Rectangle 46" o:spid="_x0000_s1034" style="position:absolute;margin-left:373.65pt;margin-top:-.05pt;width:93.75pt;height:58.6pt;z-index:2517212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VXvlgQIAAE0FAAAOAAAAZHJzL2Uyb0RvYy54bWysVE1v2zAMvQ/YfxB0X20H6VdQpwhadBhQ&#10;tEXboWdFlmIDsqhRSuzs14+SHbdoix2G+SCLIvkoPpK6uOxbw3YKfQO25MVRzpmyEqrGbkr+8/nm&#10;2xlnPghbCQNWlXyvPL9cfv1y0bmFmkENplLICMT6RedKXofgFlnmZa1a4Y/AKUtKDdiKQCJusgpF&#10;R+ityWZ5fpJ1gJVDkMp7Or0elHyZ8LVWMtxr7VVgpuR0t5BWTOs6rtnyQiw2KFzdyPEa4h9u0YrG&#10;UtAJ6loEwbbYfIBqG4ngQYcjCW0GWjdSpRwomyJ/l81TLZxKuRA53k00+f8HK+92D8iaquTzE86s&#10;aKlGj8SasBujGJ0RQZ3zC7J7cg84Sp62MdteYxv/lAfrE6n7iVTVBybpsCjO85PZMWeSdKfz+WyW&#10;WM9evR368F1By+Km5EjhE5did+sDRSTTgwkJ8TZD/LQLe6PiFYx9VJoSoYiz5J1aSF0ZZDtBxRdS&#10;KhuKQVWLSg3Hxzl9MUkKMnkkKQFGZN0YM2GPALE9P2IPMKN9dFWpAyfn/G8XG5wnjxQZbJic28YC&#10;fgZgKKsx8mB/IGmgJrIU+nWfinx2qOcaqj0VHmGYCO/kTUPs3wofHgTSCNCw0FiHe1q0ga7kMO44&#10;qwF/f3Ye7akzSctZRyNVcv9rK1BxZn5Y6tnzYj6PM5iE+fEpNQLDt5r1W43dtldAhSvoAXEybaN9&#10;MIetRmhfaPpXMSqphJUUu+Qy4EG4CsOo0/sh1WqVzGjunAi39snJCB55jt313L8IdGMLBmreOziM&#10;n1i868TBNnpaWG0D6Ca1aWR64HWsAM1saqXxfYmPwls5Wb2+gss/AAAA//8DAFBLAwQUAAYACAAA&#10;ACEAlHGsNtwAAAAJAQAADwAAAGRycy9kb3ducmV2LnhtbEyPzU7DMBCE70i8g7VI3FrHtCIQ4lSo&#10;EhckDm15gG2yxKH+iWKnSd6e5QTH0Yxmvil3s7PiSkPsgteg1hkI8nVoOt9q+Dy9rZ5AxIS+QRs8&#10;aVgowq66vSmxaMLkD3Q9plZwiY8FajAp9YWUsTbkMK5DT569rzA4TCyHVjYDTlzurHzIskfpsPO8&#10;YLCnvaH6chwdjyAdFpVP+8uHmd87sss3jYvW93fz6wuIRHP6C8MvPqNDxUznMPomCqsh3+YbjmpY&#10;KRDsP2+2fOXMQZUrkFUp/z+ofgAAAP//AwBQSwECLQAUAAYACAAAACEAtoM4kv4AAADhAQAAEwAA&#10;AAAAAAAAAAAAAAAAAAAAW0NvbnRlbnRfVHlwZXNdLnhtbFBLAQItABQABgAIAAAAIQA4/SH/1gAA&#10;AJQBAAALAAAAAAAAAAAAAAAAAC8BAABfcmVscy8ucmVsc1BLAQItABQABgAIAAAAIQABVXvlgQIA&#10;AE0FAAAOAAAAAAAAAAAAAAAAAC4CAABkcnMvZTJvRG9jLnhtbFBLAQItABQABgAIAAAAIQCUcaw2&#10;3AAAAAkBAAAPAAAAAAAAAAAAAAAAANsEAABkcnMvZG93bnJldi54bWxQSwUGAAAAAAQABADzAAAA&#10;5AUAAAAA&#10;" fillcolor="#4472c4 [3204]" strokecolor="#1f3763 [1604]" strokeweight="1pt">
                <v:textbox>
                  <w:txbxContent>
                    <w:p w14:paraId="1C23E16F" w14:textId="77777777" w:rsidR="00B46A13" w:rsidRPr="005C180B" w:rsidRDefault="00B46A13" w:rsidP="00D80B76">
                      <w:pPr>
                        <w:jc w:val="center"/>
                        <w:rPr>
                          <w:color w:val="FFFFFF" w:themeColor="background1"/>
                        </w:rPr>
                      </w:pPr>
                      <w:r>
                        <w:rPr>
                          <w:color w:val="FFFFFF" w:themeColor="background1"/>
                        </w:rPr>
                        <w:t>Follow-up questions</w:t>
                      </w:r>
                    </w:p>
                  </w:txbxContent>
                </v:textbox>
              </v:rect>
            </w:pict>
          </mc:Fallback>
        </mc:AlternateContent>
      </w:r>
      <w:r>
        <w:rPr>
          <w:rFonts w:ascii="Times New Roman" w:eastAsia="Times New Roman" w:hAnsi="Times New Roman" w:cs="Times New Roman"/>
          <w:noProof/>
          <w:sz w:val="24"/>
          <w:szCs w:val="24"/>
          <w:lang w:val="en-US"/>
        </w:rPr>
        <mc:AlternateContent>
          <mc:Choice Requires="wps">
            <w:drawing>
              <wp:anchor distT="0" distB="0" distL="114300" distR="114300" simplePos="0" relativeHeight="251722240" behindDoc="0" locked="0" layoutInCell="1" allowOverlap="1" wp14:anchorId="2B0143AD" wp14:editId="6A8E1A9D">
                <wp:simplePos x="0" y="0"/>
                <wp:positionH relativeFrom="column">
                  <wp:posOffset>1229360</wp:posOffset>
                </wp:positionH>
                <wp:positionV relativeFrom="paragraph">
                  <wp:posOffset>477520</wp:posOffset>
                </wp:positionV>
                <wp:extent cx="324276" cy="0"/>
                <wp:effectExtent l="0" t="76200" r="19050" b="95250"/>
                <wp:wrapNone/>
                <wp:docPr id="48" name="Straight Arrow Connector 48"/>
                <wp:cNvGraphicFramePr/>
                <a:graphic xmlns:a="http://schemas.openxmlformats.org/drawingml/2006/main">
                  <a:graphicData uri="http://schemas.microsoft.com/office/word/2010/wordprocessingShape">
                    <wps:wsp>
                      <wps:cNvCnPr/>
                      <wps:spPr>
                        <a:xfrm>
                          <a:off x="0" y="0"/>
                          <a:ext cx="324276"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0AB5EAD7" id="Straight Arrow Connector 48" o:spid="_x0000_s1026" type="#_x0000_t32" style="position:absolute;margin-left:96.8pt;margin-top:37.6pt;width:25.55pt;height:0;z-index:2517222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Fzi41AEAAAEEAAAOAAAAZHJzL2Uyb0RvYy54bWysU9uO0zAQfUfiHyy/07RltaCq6Qp1gRcE&#10;FQsf4HXGjSXfNB6a9u8ZO2kWAUIC8TKJ7Tkz5xyPt3dn78QJMNsYWrlaLKWAoGNnw7GVX7+8e/Fa&#10;ikwqdMrFAK28QJZ3u+fPtkPawDr20XWAgouEvBlSK3uitGmarHvwKi9igsCHJqJXxEs8Nh2qgat7&#10;16yXy9tmiNgljBpy5t378VDuan1jQNMnYzKQcK1kblQj1vhYYrPbqs0RVeqtnmiof2DhlQ3cdC51&#10;r0iJb2h/KeWtxpijoYWOvonGWA1VA6tZLX9S89CrBFULm5PTbFP+f2X1x9MBhe1aecM3FZTnO3og&#10;VPbYk3iDGAexjyGwjxEFp7BfQ8obhu3DAadVTgcs4s8GffmyLHGuHl9mj+FMQvPmy/XN+tWtFPp6&#10;1DzhEmZ6D9GL8tPKPPGYCayqxer0IRN3ZuAVUJq6UCIp696GTtAlsRJCq8LRQaHN6SWlKfRHwvWP&#10;Lg5G+GcwbARTHNvUEYS9Q3FSPDxKawi0mitxdoEZ69wMXFZ+fwRO+QUKdTz/BjwjaucYaAZ7GyL+&#10;rjudr5TNmH91YNRdLHiM3aVeZbWG56x6Nb2JMsg/riv86eXuvgMAAP//AwBQSwMEFAAGAAgAAAAh&#10;APVDdlndAAAACQEAAA8AAABkcnMvZG93bnJldi54bWxMj8FOwzAMhu9IvENkJG4spYyNlaYTQmJH&#10;0AYHuGWNl1RrnKrJ2sLTY8QBjr/96ffncj35VgzYxyaQgutZBgKpDqYhq+Dt9enqDkRMmoxuA6GC&#10;T4ywrs7PSl2YMNIWh12ygksoFlqBS6krpIy1Q6/jLHRIvDuE3uvEsbfS9Hrkct/KPMsW0uuG+ILT&#10;HT46rI+7k1fwYt8Hn9OmkYfVx9fGPpujG5NSlxfTwz2IhFP6g+FHn9WhYqd9OJGJouW8ulkwqmB5&#10;m4NgIJ/PlyD2vwNZlfL/B9U3AAAA//8DAFBLAQItABQABgAIAAAAIQC2gziS/gAAAOEBAAATAAAA&#10;AAAAAAAAAAAAAAAAAABbQ29udGVudF9UeXBlc10ueG1sUEsBAi0AFAAGAAgAAAAhADj9If/WAAAA&#10;lAEAAAsAAAAAAAAAAAAAAAAALwEAAF9yZWxzLy5yZWxzUEsBAi0AFAAGAAgAAAAhANcXOLjUAQAA&#10;AQQAAA4AAAAAAAAAAAAAAAAALgIAAGRycy9lMm9Eb2MueG1sUEsBAi0AFAAGAAgAAAAhAPVDdlnd&#10;AAAACQEAAA8AAAAAAAAAAAAAAAAALgQAAGRycy9kb3ducmV2LnhtbFBLBQYAAAAABAAEAPMAAAA4&#10;BQAAAAA=&#10;" strokecolor="#4472c4 [3204]" strokeweight=".5pt">
                <v:stroke endarrow="block" joinstyle="miter"/>
              </v:shape>
            </w:pict>
          </mc:Fallback>
        </mc:AlternateContent>
      </w:r>
      <w:r>
        <w:rPr>
          <w:rFonts w:ascii="Times New Roman" w:eastAsia="Times New Roman" w:hAnsi="Times New Roman" w:cs="Times New Roman"/>
          <w:noProof/>
          <w:sz w:val="24"/>
          <w:szCs w:val="24"/>
          <w:lang w:val="en-US"/>
        </w:rPr>
        <mc:AlternateContent>
          <mc:Choice Requires="wps">
            <w:drawing>
              <wp:anchor distT="0" distB="0" distL="114300" distR="114300" simplePos="0" relativeHeight="251723264" behindDoc="0" locked="0" layoutInCell="1" allowOverlap="1" wp14:anchorId="689FF6EA" wp14:editId="5BD04ED7">
                <wp:simplePos x="0" y="0"/>
                <wp:positionH relativeFrom="column">
                  <wp:posOffset>2813050</wp:posOffset>
                </wp:positionH>
                <wp:positionV relativeFrom="paragraph">
                  <wp:posOffset>452120</wp:posOffset>
                </wp:positionV>
                <wp:extent cx="324276" cy="0"/>
                <wp:effectExtent l="0" t="76200" r="19050" b="95250"/>
                <wp:wrapNone/>
                <wp:docPr id="49" name="Straight Arrow Connector 49"/>
                <wp:cNvGraphicFramePr/>
                <a:graphic xmlns:a="http://schemas.openxmlformats.org/drawingml/2006/main">
                  <a:graphicData uri="http://schemas.microsoft.com/office/word/2010/wordprocessingShape">
                    <wps:wsp>
                      <wps:cNvCnPr/>
                      <wps:spPr>
                        <a:xfrm>
                          <a:off x="0" y="0"/>
                          <a:ext cx="324276"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01CF391B" id="Straight Arrow Connector 49" o:spid="_x0000_s1026" type="#_x0000_t32" style="position:absolute;margin-left:221.5pt;margin-top:35.6pt;width:25.55pt;height:0;z-index:2517232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fFhx1QEAAAEEAAAOAAAAZHJzL2Uyb0RvYy54bWysU9tuEzEQfUfiHyy/k01CVSDKpkIp8IIg&#10;aukHuN5x1pJvGg/Z5O8Ze5MtAlQJxMvs2p4zc87xeH1z9E4cALONoZWL2VwKCDp2Nuxb+fDt46u3&#10;UmRSoVMuBmjlCbK82bx8sR7SCpaxj64DFFwk5NWQWtkTpVXTZN2DV3kWEwQ+NBG9Il7ivulQDVzd&#10;u2Y5n183Q8QuYdSQM+/ejodyU+sbA5q+GpOBhGslc6MascbHEpvNWq32qFJv9ZmG+gcWXtnATadS&#10;t4qU+I72t1Leaow5Gprp6JtojNVQNbCaxfwXNfe9SlC1sDk5TTbl/1dWfznsUNiulVfvpAjK8x3d&#10;Eyq770m8R4yD2MYQ2MeIglPYryHlFcO2YYfnVU47LOKPBn35sixxrB6fJo/hSELz5uvl1fLNtRT6&#10;ctQ84RJm+gTRi/LTynzmMRFYVIvV4XMm7szAC6A0daFEUtZ9CJ2gU2IlhFaFvYNCm9NLSlPoj4Tr&#10;H50cjPA7MGwEUxzb1BGErUNxUDw8SmsItJgqcXaBGevcBJxXfs8Cz/kFCnU8/wY8IWrnGGgCexsi&#10;/qk7HS+UzZh/cWDUXSx4jN2pXmW1huesenV+E2WQf15X+NPL3fwAAAD//wMAUEsDBBQABgAIAAAA&#10;IQDLBUou3gAAAAkBAAAPAAAAZHJzL2Rvd25yZXYueG1sTI/BTsMwEETvSP0Ha5G4USchom2IU1VI&#10;9Aii5UBvbry1o8brKHaTwNdjxKEcZ2c0+6ZcT7ZlA/a+cSQgnSfAkGqnGtICPvYv90tgPkhSsnWE&#10;Ar7Qw7qa3ZSyUG6kdxx2QbNYQr6QAkwIXcG5rw1a6eeuQ4reyfVWhih7zVUvx1huW54lySO3sqH4&#10;wcgOnw3W593FCnjTn4PNaNvw0+rwvdWv6mzGIMTd7bR5AhZwCtcw/OJHdKgi09FdSHnWCsjzh7gl&#10;CFikGbAYyFd5Cuz4d+BVyf8vqH4AAAD//wMAUEsBAi0AFAAGAAgAAAAhALaDOJL+AAAA4QEAABMA&#10;AAAAAAAAAAAAAAAAAAAAAFtDb250ZW50X1R5cGVzXS54bWxQSwECLQAUAAYACAAAACEAOP0h/9YA&#10;AACUAQAACwAAAAAAAAAAAAAAAAAvAQAAX3JlbHMvLnJlbHNQSwECLQAUAAYACAAAACEASHxYcdUB&#10;AAABBAAADgAAAAAAAAAAAAAAAAAuAgAAZHJzL2Uyb0RvYy54bWxQSwECLQAUAAYACAAAACEAywVK&#10;Lt4AAAAJAQAADwAAAAAAAAAAAAAAAAAvBAAAZHJzL2Rvd25yZXYueG1sUEsFBgAAAAAEAAQA8wAA&#10;ADoFAAAAAA==&#10;" strokecolor="#4472c4 [3204]" strokeweight=".5pt">
                <v:stroke endarrow="block" joinstyle="miter"/>
              </v:shape>
            </w:pict>
          </mc:Fallback>
        </mc:AlternateContent>
      </w:r>
      <w:r>
        <w:rPr>
          <w:rFonts w:ascii="Times New Roman" w:eastAsia="Times New Roman" w:hAnsi="Times New Roman" w:cs="Times New Roman"/>
          <w:noProof/>
          <w:sz w:val="24"/>
          <w:szCs w:val="24"/>
          <w:lang w:val="en-US"/>
        </w:rPr>
        <mc:AlternateContent>
          <mc:Choice Requires="wps">
            <w:drawing>
              <wp:anchor distT="0" distB="0" distL="114300" distR="114300" simplePos="0" relativeHeight="251724288" behindDoc="0" locked="0" layoutInCell="1" allowOverlap="1" wp14:anchorId="616D7428" wp14:editId="3F0E0B82">
                <wp:simplePos x="0" y="0"/>
                <wp:positionH relativeFrom="column">
                  <wp:posOffset>4380865</wp:posOffset>
                </wp:positionH>
                <wp:positionV relativeFrom="paragraph">
                  <wp:posOffset>452120</wp:posOffset>
                </wp:positionV>
                <wp:extent cx="323850" cy="0"/>
                <wp:effectExtent l="0" t="76200" r="19050" b="95250"/>
                <wp:wrapNone/>
                <wp:docPr id="50" name="Straight Arrow Connector 50"/>
                <wp:cNvGraphicFramePr/>
                <a:graphic xmlns:a="http://schemas.openxmlformats.org/drawingml/2006/main">
                  <a:graphicData uri="http://schemas.microsoft.com/office/word/2010/wordprocessingShape">
                    <wps:wsp>
                      <wps:cNvCnPr/>
                      <wps:spPr>
                        <a:xfrm>
                          <a:off x="0" y="0"/>
                          <a:ext cx="323850"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6FAC1BB8" id="Straight Arrow Connector 50" o:spid="_x0000_s1026" type="#_x0000_t32" style="position:absolute;margin-left:344.95pt;margin-top:35.6pt;width:25.5pt;height:0;z-index:2517242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k0Tk0wEAAAEEAAAOAAAAZHJzL2Uyb0RvYy54bWysU9uO0zAQfUfiHyy/06RdgVZV0xXqAi8I&#10;Knb5AK8zbiz5pvHQtH/P2GmzCBASiJdJbM+ZOed4vLk7eSeOgNnG0MnlopUCgo69DYdOfn18/+pW&#10;ikwq9MrFAJ08Q5Z325cvNmNawyoO0fWAgouEvB5TJweitG6arAfwKi9igsCHJqJXxEs8ND2qkat7&#10;16za9k0zRuwTRg058+79dCi3tb4xoOmzMRlIuE4yN6oRa3wqsdlu1PqAKg1WX2iof2DhlQ3cdC51&#10;r0iJb2h/KeWtxpijoYWOvonGWA1VA6tZtj+peRhUgqqFzclptin/v7L603GPwvadfM32BOX5jh4I&#10;lT0MJN4ixlHsYgjsY0TBKezXmPKaYbuwx8sqpz0W8SeDvnxZljhVj8+zx3AioXnzZnVzW1rp61Hz&#10;jEuY6QNEL8pPJ/OFx0xgWS1Wx4+ZuDMDr4DS1IUSSVn3LvSCzomVEFoVDg4KbU4vKU2hPxGuf3R2&#10;MMG/gGEjmOLUpo4g7ByKo+LhUVpDoOVcibMLzFjnZmBb+f0ReMkvUKjj+TfgGVE7x0Az2NsQ8Xfd&#10;6XSlbKb8qwOT7mLBU+zP9SqrNTxn1avLmyiD/OO6wp9f7vY7AAAA//8DAFBLAwQUAAYACAAAACEA&#10;6iijqtwAAAAJAQAADwAAAGRycy9kb3ducmV2LnhtbEyPwU7DMAyG70i8Q2Qkbixdhba1NJ0QEjuC&#10;GBzgljVeUq1xqiZrC0+PEQc4+ven35+r7ew7MeIQ20AKlosMBFITTEtWwdvr480GREyajO4CoYJP&#10;jLCtLy8qXZow0QuO+2QFl1AstQKXUl9KGRuHXsdF6JF4dwyD14nHwUoz6InLfSfzLFtJr1viC073&#10;+OCwOe3PXsGzfR99TrtWHouPr519Mic3JaWur+b7OxAJ5/QHw48+q0PNTodwJhNFp2C1KQpGFayX&#10;OQgG1rcZB4ffQNaV/P9B/Q0AAP//AwBQSwECLQAUAAYACAAAACEAtoM4kv4AAADhAQAAEwAAAAAA&#10;AAAAAAAAAAAAAAAAW0NvbnRlbnRfVHlwZXNdLnhtbFBLAQItABQABgAIAAAAIQA4/SH/1gAAAJQB&#10;AAALAAAAAAAAAAAAAAAAAC8BAABfcmVscy8ucmVsc1BLAQItABQABgAIAAAAIQBnk0Tk0wEAAAEE&#10;AAAOAAAAAAAAAAAAAAAAAC4CAABkcnMvZTJvRG9jLnhtbFBLAQItABQABgAIAAAAIQDqKKOq3AAA&#10;AAkBAAAPAAAAAAAAAAAAAAAAAC0EAABkcnMvZG93bnJldi54bWxQSwUGAAAAAAQABADzAAAANgUA&#10;AAAA&#10;" strokecolor="#4472c4 [3204]" strokeweight=".5pt">
                <v:stroke endarrow="block" joinstyle="miter"/>
              </v:shape>
            </w:pict>
          </mc:Fallback>
        </mc:AlternateContent>
      </w:r>
      <w:r w:rsidRPr="00C06457">
        <w:rPr>
          <w:rFonts w:ascii="Times New Roman" w:eastAsia="Times New Roman" w:hAnsi="Times New Roman" w:cs="Times New Roman"/>
          <w:b/>
        </w:rPr>
        <w:t xml:space="preserve"> </w:t>
      </w:r>
      <w:r w:rsidRPr="00C06457">
        <w:rPr>
          <w:rFonts w:ascii="Times New Roman" w:eastAsia="Times New Roman" w:hAnsi="Times New Roman" w:cs="Times New Roman"/>
          <w:b/>
        </w:rPr>
        <w:tab/>
      </w:r>
      <w:r w:rsidRPr="00C06457">
        <w:rPr>
          <w:rFonts w:ascii="Times New Roman" w:eastAsia="Times New Roman" w:hAnsi="Times New Roman" w:cs="Times New Roman"/>
          <w:b/>
        </w:rPr>
        <w:tab/>
      </w:r>
    </w:p>
    <w:p w14:paraId="0B343DDC" w14:textId="77777777" w:rsidR="00D80B76" w:rsidRDefault="00D80B76" w:rsidP="00D80B76">
      <w:pPr>
        <w:pBdr>
          <w:top w:val="none" w:sz="0" w:space="0" w:color="auto"/>
          <w:left w:val="none" w:sz="0" w:space="0" w:color="auto"/>
          <w:bottom w:val="none" w:sz="0" w:space="0" w:color="auto"/>
          <w:right w:val="none" w:sz="0" w:space="0" w:color="auto"/>
          <w:between w:val="none" w:sz="0" w:space="0" w:color="auto"/>
        </w:pBdr>
        <w:spacing w:line="360" w:lineRule="auto"/>
        <w:ind w:firstLine="720"/>
        <w:rPr>
          <w:rFonts w:ascii="Times New Roman" w:eastAsia="Times New Roman" w:hAnsi="Times New Roman" w:cs="Times New Roman"/>
          <w:b/>
          <w:sz w:val="24"/>
          <w:szCs w:val="24"/>
        </w:rPr>
      </w:pPr>
    </w:p>
    <w:p w14:paraId="6E35D36C" w14:textId="77777777" w:rsidR="00D80B76" w:rsidRDefault="00D80B76" w:rsidP="00D80B76">
      <w:pPr>
        <w:pBdr>
          <w:top w:val="none" w:sz="0" w:space="0" w:color="auto"/>
          <w:left w:val="none" w:sz="0" w:space="0" w:color="auto"/>
          <w:bottom w:val="none" w:sz="0" w:space="0" w:color="auto"/>
          <w:right w:val="none" w:sz="0" w:space="0" w:color="auto"/>
          <w:between w:val="none" w:sz="0" w:space="0" w:color="auto"/>
        </w:pBdr>
        <w:spacing w:line="360" w:lineRule="auto"/>
        <w:ind w:firstLine="720"/>
        <w:rPr>
          <w:rFonts w:ascii="Times New Roman" w:eastAsia="Times New Roman" w:hAnsi="Times New Roman" w:cs="Times New Roman"/>
          <w:b/>
          <w:sz w:val="24"/>
          <w:szCs w:val="24"/>
        </w:rPr>
      </w:pPr>
    </w:p>
    <w:p w14:paraId="21FCC069" w14:textId="77777777" w:rsidR="00D80B76" w:rsidRDefault="00D80B76" w:rsidP="00D80B76">
      <w:pPr>
        <w:pBdr>
          <w:top w:val="none" w:sz="0" w:space="0" w:color="auto"/>
          <w:left w:val="none" w:sz="0" w:space="0" w:color="auto"/>
          <w:bottom w:val="none" w:sz="0" w:space="0" w:color="auto"/>
          <w:right w:val="none" w:sz="0" w:space="0" w:color="auto"/>
          <w:between w:val="none" w:sz="0" w:space="0" w:color="auto"/>
        </w:pBdr>
        <w:spacing w:line="360" w:lineRule="auto"/>
        <w:ind w:firstLine="720"/>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w:t>
      </w:r>
    </w:p>
    <w:p w14:paraId="786E3E74" w14:textId="77777777" w:rsidR="00D80B76" w:rsidRPr="00795182" w:rsidRDefault="00D80B76" w:rsidP="00D80B76">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b/>
          <w:sz w:val="24"/>
          <w:szCs w:val="24"/>
        </w:rPr>
      </w:pPr>
      <w:bookmarkStart w:id="13" w:name="_Hlk495175466"/>
      <w:r w:rsidRPr="00795182">
        <w:rPr>
          <w:rFonts w:ascii="Times New Roman" w:eastAsia="Times New Roman" w:hAnsi="Times New Roman" w:cs="Times New Roman"/>
          <w:b/>
          <w:sz w:val="24"/>
          <w:szCs w:val="24"/>
        </w:rPr>
        <w:t xml:space="preserve">Post discussion/ confidence interval </w:t>
      </w:r>
      <w:bookmarkEnd w:id="13"/>
      <w:r w:rsidRPr="00795182">
        <w:rPr>
          <w:rFonts w:ascii="Times New Roman" w:eastAsia="Times New Roman" w:hAnsi="Times New Roman" w:cs="Times New Roman"/>
          <w:b/>
          <w:sz w:val="24"/>
          <w:szCs w:val="24"/>
        </w:rPr>
        <w:t xml:space="preserve">- (10) </w:t>
      </w:r>
    </w:p>
    <w:p w14:paraId="385EDED4" w14:textId="77777777" w:rsidR="00D80B76" w:rsidRDefault="00D80B76" w:rsidP="00D80B76">
      <w:pPr>
        <w:pBdr>
          <w:top w:val="none" w:sz="0" w:space="0" w:color="auto"/>
          <w:left w:val="none" w:sz="0" w:space="0" w:color="auto"/>
          <w:bottom w:val="none" w:sz="0" w:space="0" w:color="auto"/>
          <w:right w:val="none" w:sz="0" w:space="0" w:color="auto"/>
          <w:between w:val="none" w:sz="0" w:space="0" w:color="auto"/>
        </w:pBd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2A973A11" w14:textId="77777777" w:rsidR="00D80B76" w:rsidRDefault="00D80B76" w:rsidP="00D80B76">
      <w:pPr>
        <w:pBdr>
          <w:top w:val="none" w:sz="0" w:space="0" w:color="auto"/>
          <w:left w:val="none" w:sz="0" w:space="0" w:color="auto"/>
          <w:bottom w:val="none" w:sz="0" w:space="0" w:color="auto"/>
          <w:right w:val="none" w:sz="0" w:space="0" w:color="auto"/>
          <w:between w:val="none" w:sz="0" w:space="0" w:color="auto"/>
        </w:pBd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The final step in the test was a post discussion of the participant’s experiences using the prototypes. Here they explained what worked or didn’t and suggestions to the designer to make the prototype feasible in their line of work. Following the discussion, three questions were asked to quantitatively capture data regarding their experiences using the prototypes. A final question at the end was used to qualitatively capture the user’s experience using the prototype. A Likert scale was used raging from scores 1 - 5, one being least desirable and 5 being most desirable. The first question was, “Was it easy to locate the property vacancy given”. The second, “What was the easiest method of locating a property and how easy was it?”. The last question, “How confident were you completing each task on this app?”. The quantitative question was, “If there are any suggestions you’d make to this application that we could tell the designer, what would they be?”. For the remainder of the testing, there was an open discussion on things that either the moderator or the participant noticed during the session. Lastly, the question “Would you use an application like this to located and note property vacancies in Baltimore” was asked to see if a data mapping solution would be an ideal was to locate vacancies. A binary yes or no answer was collected for analysis.</w:t>
      </w:r>
    </w:p>
    <w:p w14:paraId="3E59D281" w14:textId="77777777" w:rsidR="00D66CBB" w:rsidRDefault="00D66CBB" w:rsidP="00D80B76">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rPr>
      </w:pPr>
    </w:p>
    <w:p w14:paraId="696D3E22" w14:textId="77777777" w:rsidR="00D66CBB" w:rsidRDefault="00D66CBB" w:rsidP="00D80B76">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rPr>
      </w:pPr>
    </w:p>
    <w:p w14:paraId="147E7574" w14:textId="77777777" w:rsidR="00D66CBB" w:rsidRDefault="00D66CBB" w:rsidP="00D80B76">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rPr>
      </w:pPr>
    </w:p>
    <w:p w14:paraId="1054C7AC" w14:textId="77777777" w:rsidR="00D66CBB" w:rsidRDefault="00D66CBB" w:rsidP="00D80B76">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rPr>
      </w:pPr>
    </w:p>
    <w:p w14:paraId="274EE068" w14:textId="77777777" w:rsidR="00D66CBB" w:rsidRDefault="00D66CBB" w:rsidP="00D80B76">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rPr>
      </w:pPr>
    </w:p>
    <w:p w14:paraId="6D7F464B" w14:textId="77777777" w:rsidR="00D66CBB" w:rsidRDefault="00D66CBB" w:rsidP="00D80B76">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rPr>
      </w:pPr>
    </w:p>
    <w:p w14:paraId="2119900B" w14:textId="77777777" w:rsidR="00D66CBB" w:rsidRDefault="00D66CBB" w:rsidP="00D80B76">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rPr>
      </w:pPr>
    </w:p>
    <w:p w14:paraId="748B407E" w14:textId="77777777" w:rsidR="00D66CBB" w:rsidRDefault="00D66CBB" w:rsidP="00D80B76">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rPr>
      </w:pPr>
    </w:p>
    <w:p w14:paraId="1338BB92" w14:textId="7D7B0C13" w:rsidR="00D80B76" w:rsidRDefault="00D80B76" w:rsidP="00D80B76">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rPr>
      </w:pPr>
      <w:r>
        <w:rPr>
          <w:rFonts w:ascii="Times New Roman" w:eastAsia="Times New Roman" w:hAnsi="Times New Roman" w:cs="Times New Roman"/>
        </w:rPr>
        <w:lastRenderedPageBreak/>
        <w:t>Table 1: Follow-up questions</w:t>
      </w:r>
    </w:p>
    <w:tbl>
      <w:tblPr>
        <w:tblStyle w:val="1"/>
        <w:tblW w:w="9360" w:type="dxa"/>
        <w:tblInd w:w="8"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Look w:val="0600" w:firstRow="0" w:lastRow="0" w:firstColumn="0" w:lastColumn="0" w:noHBand="1" w:noVBand="1"/>
      </w:tblPr>
      <w:tblGrid>
        <w:gridCol w:w="1604"/>
        <w:gridCol w:w="2809"/>
        <w:gridCol w:w="267"/>
        <w:gridCol w:w="1560"/>
        <w:gridCol w:w="1560"/>
        <w:gridCol w:w="1560"/>
      </w:tblGrid>
      <w:tr w:rsidR="00D80B76" w14:paraId="5B715E62" w14:textId="77777777" w:rsidTr="00B46A13">
        <w:trPr>
          <w:trHeight w:val="960"/>
        </w:trPr>
        <w:tc>
          <w:tcPr>
            <w:tcW w:w="1604" w:type="dxa"/>
            <w:tcBorders>
              <w:top w:val="single" w:sz="6" w:space="0" w:color="4472C4"/>
              <w:left w:val="single" w:sz="6" w:space="0" w:color="4472C4"/>
              <w:bottom w:val="single" w:sz="6" w:space="0" w:color="4472C4"/>
              <w:right w:val="nil"/>
            </w:tcBorders>
            <w:shd w:val="clear" w:color="auto" w:fill="4472C4"/>
            <w:tcMar>
              <w:top w:w="0" w:type="dxa"/>
              <w:left w:w="0" w:type="dxa"/>
              <w:bottom w:w="0" w:type="dxa"/>
              <w:right w:w="0" w:type="dxa"/>
            </w:tcMar>
          </w:tcPr>
          <w:p w14:paraId="02808EAF" w14:textId="77777777" w:rsidR="00D80B76" w:rsidRDefault="00D80B76" w:rsidP="00B46A13">
            <w:pPr>
              <w:pBdr>
                <w:top w:val="none" w:sz="0" w:space="0" w:color="auto"/>
                <w:left w:val="none" w:sz="0" w:space="0" w:color="auto"/>
                <w:bottom w:val="none" w:sz="0" w:space="0" w:color="auto"/>
                <w:right w:val="none" w:sz="0" w:space="0" w:color="auto"/>
                <w:between w:val="none" w:sz="0" w:space="0" w:color="auto"/>
              </w:pBdr>
              <w:spacing w:before="40" w:after="40" w:line="360" w:lineRule="auto"/>
              <w:ind w:left="-80"/>
              <w:rPr>
                <w:rFonts w:ascii="Times New Roman" w:eastAsia="Times New Roman" w:hAnsi="Times New Roman" w:cs="Times New Roman"/>
                <w:b/>
                <w:color w:val="FFFFFF"/>
                <w:sz w:val="24"/>
                <w:szCs w:val="24"/>
              </w:rPr>
            </w:pPr>
            <w:r>
              <w:rPr>
                <w:rFonts w:ascii="Times New Roman" w:eastAsia="Times New Roman" w:hAnsi="Times New Roman" w:cs="Times New Roman"/>
                <w:b/>
                <w:color w:val="FFFFFF"/>
                <w:sz w:val="24"/>
                <w:szCs w:val="24"/>
              </w:rPr>
              <w:t xml:space="preserve"> </w:t>
            </w:r>
          </w:p>
        </w:tc>
        <w:tc>
          <w:tcPr>
            <w:tcW w:w="2809" w:type="dxa"/>
            <w:tcBorders>
              <w:top w:val="single" w:sz="6" w:space="0" w:color="4472C4"/>
              <w:left w:val="single" w:sz="6" w:space="0" w:color="808080"/>
              <w:bottom w:val="single" w:sz="6" w:space="0" w:color="4472C4"/>
              <w:right w:val="nil"/>
            </w:tcBorders>
            <w:shd w:val="clear" w:color="auto" w:fill="4472C4"/>
            <w:tcMar>
              <w:top w:w="0" w:type="dxa"/>
              <w:left w:w="0" w:type="dxa"/>
              <w:bottom w:w="0" w:type="dxa"/>
              <w:right w:w="0" w:type="dxa"/>
            </w:tcMar>
          </w:tcPr>
          <w:p w14:paraId="18EE7D5C" w14:textId="77777777" w:rsidR="00D80B76" w:rsidRDefault="00D80B76" w:rsidP="00B46A13">
            <w:pPr>
              <w:pBdr>
                <w:top w:val="none" w:sz="0" w:space="0" w:color="auto"/>
                <w:left w:val="none" w:sz="0" w:space="0" w:color="auto"/>
                <w:bottom w:val="none" w:sz="0" w:space="0" w:color="auto"/>
                <w:right w:val="none" w:sz="0" w:space="0" w:color="auto"/>
                <w:between w:val="none" w:sz="0" w:space="0" w:color="auto"/>
              </w:pBdr>
              <w:spacing w:before="40" w:after="40" w:line="360" w:lineRule="auto"/>
              <w:ind w:left="-80"/>
              <w:jc w:val="center"/>
              <w:rPr>
                <w:rFonts w:ascii="Times New Roman" w:eastAsia="Times New Roman" w:hAnsi="Times New Roman" w:cs="Times New Roman"/>
                <w:b/>
                <w:color w:val="FFFFFF"/>
                <w:sz w:val="18"/>
                <w:szCs w:val="18"/>
              </w:rPr>
            </w:pPr>
            <w:r>
              <w:rPr>
                <w:rFonts w:ascii="Times New Roman" w:eastAsia="Times New Roman" w:hAnsi="Times New Roman" w:cs="Times New Roman"/>
                <w:b/>
                <w:color w:val="FFFFFF"/>
                <w:sz w:val="18"/>
                <w:szCs w:val="18"/>
              </w:rPr>
              <w:t xml:space="preserve"> </w:t>
            </w:r>
          </w:p>
          <w:p w14:paraId="104BE53B" w14:textId="77777777" w:rsidR="00D80B76" w:rsidRDefault="00D80B76" w:rsidP="00B46A13">
            <w:pPr>
              <w:pBdr>
                <w:top w:val="none" w:sz="0" w:space="0" w:color="auto"/>
                <w:left w:val="none" w:sz="0" w:space="0" w:color="auto"/>
                <w:bottom w:val="none" w:sz="0" w:space="0" w:color="auto"/>
                <w:right w:val="none" w:sz="0" w:space="0" w:color="auto"/>
                <w:between w:val="none" w:sz="0" w:space="0" w:color="auto"/>
              </w:pBdr>
              <w:spacing w:before="40" w:after="40" w:line="360" w:lineRule="auto"/>
              <w:ind w:left="-80"/>
              <w:jc w:val="center"/>
              <w:rPr>
                <w:rFonts w:ascii="Times New Roman" w:eastAsia="Times New Roman" w:hAnsi="Times New Roman" w:cs="Times New Roman"/>
                <w:b/>
                <w:color w:val="FFFFFF"/>
                <w:sz w:val="18"/>
                <w:szCs w:val="18"/>
              </w:rPr>
            </w:pPr>
            <w:r>
              <w:rPr>
                <w:rFonts w:ascii="Times New Roman" w:eastAsia="Times New Roman" w:hAnsi="Times New Roman" w:cs="Times New Roman"/>
                <w:b/>
                <w:color w:val="FFFFFF"/>
                <w:sz w:val="18"/>
                <w:szCs w:val="18"/>
              </w:rPr>
              <w:t xml:space="preserve">Suggestions </w:t>
            </w:r>
          </w:p>
        </w:tc>
        <w:tc>
          <w:tcPr>
            <w:tcW w:w="267" w:type="dxa"/>
            <w:tcBorders>
              <w:top w:val="single" w:sz="6" w:space="0" w:color="4472C4"/>
              <w:left w:val="single" w:sz="6" w:space="0" w:color="808080"/>
              <w:bottom w:val="single" w:sz="6" w:space="0" w:color="4472C4"/>
              <w:right w:val="nil"/>
            </w:tcBorders>
            <w:shd w:val="clear" w:color="auto" w:fill="4472C4"/>
            <w:tcMar>
              <w:top w:w="0" w:type="dxa"/>
              <w:left w:w="0" w:type="dxa"/>
              <w:bottom w:w="0" w:type="dxa"/>
              <w:right w:w="0" w:type="dxa"/>
            </w:tcMar>
          </w:tcPr>
          <w:p w14:paraId="4AA5B265" w14:textId="77777777" w:rsidR="00D80B76" w:rsidRDefault="00D80B76" w:rsidP="00B46A13">
            <w:pPr>
              <w:pBdr>
                <w:top w:val="none" w:sz="0" w:space="0" w:color="auto"/>
                <w:left w:val="none" w:sz="0" w:space="0" w:color="auto"/>
                <w:bottom w:val="none" w:sz="0" w:space="0" w:color="auto"/>
                <w:right w:val="none" w:sz="0" w:space="0" w:color="auto"/>
                <w:between w:val="none" w:sz="0" w:space="0" w:color="auto"/>
              </w:pBdr>
              <w:spacing w:before="40" w:after="40" w:line="360" w:lineRule="auto"/>
              <w:ind w:left="-80"/>
              <w:jc w:val="center"/>
              <w:rPr>
                <w:rFonts w:ascii="Times New Roman" w:eastAsia="Times New Roman" w:hAnsi="Times New Roman" w:cs="Times New Roman"/>
                <w:b/>
                <w:color w:val="FFFFFF"/>
                <w:sz w:val="18"/>
                <w:szCs w:val="18"/>
              </w:rPr>
            </w:pPr>
            <w:r>
              <w:rPr>
                <w:rFonts w:ascii="Times New Roman" w:eastAsia="Times New Roman" w:hAnsi="Times New Roman" w:cs="Times New Roman"/>
                <w:b/>
                <w:color w:val="FFFFFF"/>
                <w:sz w:val="18"/>
                <w:szCs w:val="18"/>
              </w:rPr>
              <w:t xml:space="preserve"> </w:t>
            </w:r>
          </w:p>
          <w:p w14:paraId="51B99BBD" w14:textId="77777777" w:rsidR="00D80B76" w:rsidRDefault="00D80B76" w:rsidP="00B46A13">
            <w:pPr>
              <w:pBdr>
                <w:top w:val="none" w:sz="0" w:space="0" w:color="auto"/>
                <w:left w:val="none" w:sz="0" w:space="0" w:color="auto"/>
                <w:bottom w:val="none" w:sz="0" w:space="0" w:color="auto"/>
                <w:right w:val="none" w:sz="0" w:space="0" w:color="auto"/>
                <w:between w:val="none" w:sz="0" w:space="0" w:color="auto"/>
              </w:pBdr>
              <w:spacing w:before="40" w:after="40" w:line="360" w:lineRule="auto"/>
              <w:ind w:left="-80"/>
              <w:jc w:val="center"/>
              <w:rPr>
                <w:rFonts w:ascii="Times New Roman" w:eastAsia="Times New Roman" w:hAnsi="Times New Roman" w:cs="Times New Roman"/>
                <w:b/>
                <w:color w:val="FFFFFF"/>
                <w:sz w:val="18"/>
                <w:szCs w:val="18"/>
              </w:rPr>
            </w:pPr>
            <w:r>
              <w:rPr>
                <w:rFonts w:ascii="Times New Roman" w:eastAsia="Times New Roman" w:hAnsi="Times New Roman" w:cs="Times New Roman"/>
                <w:b/>
                <w:color w:val="FFFFFF"/>
                <w:sz w:val="18"/>
                <w:szCs w:val="18"/>
              </w:rPr>
              <w:t xml:space="preserve"> </w:t>
            </w:r>
          </w:p>
        </w:tc>
        <w:tc>
          <w:tcPr>
            <w:tcW w:w="1560" w:type="dxa"/>
            <w:tcBorders>
              <w:top w:val="single" w:sz="6" w:space="0" w:color="4472C4"/>
              <w:left w:val="single" w:sz="6" w:space="0" w:color="808080"/>
              <w:bottom w:val="single" w:sz="6" w:space="0" w:color="4472C4"/>
              <w:right w:val="nil"/>
            </w:tcBorders>
            <w:shd w:val="clear" w:color="auto" w:fill="4472C4"/>
            <w:tcMar>
              <w:top w:w="0" w:type="dxa"/>
              <w:left w:w="0" w:type="dxa"/>
              <w:bottom w:w="0" w:type="dxa"/>
              <w:right w:w="0" w:type="dxa"/>
            </w:tcMar>
          </w:tcPr>
          <w:p w14:paraId="589893B3" w14:textId="77777777" w:rsidR="00D80B76" w:rsidRDefault="00D80B76" w:rsidP="00B46A13">
            <w:pPr>
              <w:pBdr>
                <w:top w:val="none" w:sz="0" w:space="0" w:color="auto"/>
                <w:left w:val="none" w:sz="0" w:space="0" w:color="auto"/>
                <w:bottom w:val="none" w:sz="0" w:space="0" w:color="auto"/>
                <w:right w:val="none" w:sz="0" w:space="0" w:color="auto"/>
                <w:between w:val="none" w:sz="0" w:space="0" w:color="auto"/>
              </w:pBdr>
              <w:spacing w:before="40" w:after="40" w:line="360" w:lineRule="auto"/>
              <w:ind w:left="-80"/>
              <w:jc w:val="center"/>
              <w:rPr>
                <w:rFonts w:ascii="Times New Roman" w:eastAsia="Times New Roman" w:hAnsi="Times New Roman" w:cs="Times New Roman"/>
                <w:b/>
                <w:color w:val="FFFFFF"/>
                <w:sz w:val="18"/>
                <w:szCs w:val="18"/>
              </w:rPr>
            </w:pPr>
            <w:r>
              <w:rPr>
                <w:rFonts w:ascii="Times New Roman" w:eastAsia="Times New Roman" w:hAnsi="Times New Roman" w:cs="Times New Roman"/>
                <w:b/>
                <w:color w:val="FFFFFF"/>
                <w:sz w:val="18"/>
                <w:szCs w:val="18"/>
              </w:rPr>
              <w:t xml:space="preserve">Was it easy to locate the property given? </w:t>
            </w:r>
          </w:p>
          <w:p w14:paraId="70672566" w14:textId="77777777" w:rsidR="00D80B76" w:rsidRDefault="00D80B76" w:rsidP="00B46A13">
            <w:pPr>
              <w:pBdr>
                <w:top w:val="none" w:sz="0" w:space="0" w:color="auto"/>
                <w:left w:val="none" w:sz="0" w:space="0" w:color="auto"/>
                <w:bottom w:val="none" w:sz="0" w:space="0" w:color="auto"/>
                <w:right w:val="none" w:sz="0" w:space="0" w:color="auto"/>
                <w:between w:val="none" w:sz="0" w:space="0" w:color="auto"/>
              </w:pBdr>
              <w:spacing w:before="40" w:after="40" w:line="360" w:lineRule="auto"/>
              <w:ind w:left="-80"/>
              <w:jc w:val="center"/>
              <w:rPr>
                <w:rFonts w:ascii="Times New Roman" w:eastAsia="Times New Roman" w:hAnsi="Times New Roman" w:cs="Times New Roman"/>
                <w:b/>
                <w:color w:val="FFFFFF"/>
                <w:sz w:val="18"/>
                <w:szCs w:val="18"/>
              </w:rPr>
            </w:pPr>
            <w:r>
              <w:rPr>
                <w:rFonts w:ascii="Times New Roman" w:eastAsia="Times New Roman" w:hAnsi="Times New Roman" w:cs="Times New Roman"/>
                <w:b/>
                <w:color w:val="FFFFFF"/>
                <w:sz w:val="18"/>
                <w:szCs w:val="18"/>
              </w:rPr>
              <w:t xml:space="preserve"> </w:t>
            </w:r>
          </w:p>
        </w:tc>
        <w:tc>
          <w:tcPr>
            <w:tcW w:w="1560" w:type="dxa"/>
            <w:tcBorders>
              <w:top w:val="single" w:sz="6" w:space="0" w:color="4472C4"/>
              <w:left w:val="single" w:sz="6" w:space="0" w:color="808080"/>
              <w:bottom w:val="single" w:sz="6" w:space="0" w:color="4472C4"/>
              <w:right w:val="single" w:sz="6" w:space="0" w:color="4472C4"/>
            </w:tcBorders>
            <w:shd w:val="clear" w:color="auto" w:fill="4472C4"/>
            <w:tcMar>
              <w:top w:w="0" w:type="dxa"/>
              <w:left w:w="0" w:type="dxa"/>
              <w:bottom w:w="0" w:type="dxa"/>
              <w:right w:w="0" w:type="dxa"/>
            </w:tcMar>
          </w:tcPr>
          <w:p w14:paraId="40129F0F" w14:textId="77777777" w:rsidR="00D80B76" w:rsidRDefault="00D80B76" w:rsidP="00B46A13">
            <w:pPr>
              <w:pBdr>
                <w:top w:val="none" w:sz="0" w:space="0" w:color="auto"/>
                <w:left w:val="none" w:sz="0" w:space="0" w:color="auto"/>
                <w:bottom w:val="none" w:sz="0" w:space="0" w:color="auto"/>
                <w:right w:val="none" w:sz="0" w:space="0" w:color="auto"/>
                <w:between w:val="none" w:sz="0" w:space="0" w:color="auto"/>
              </w:pBdr>
              <w:spacing w:before="40" w:after="40" w:line="360" w:lineRule="auto"/>
              <w:ind w:left="-80"/>
              <w:jc w:val="center"/>
              <w:rPr>
                <w:rFonts w:ascii="Times New Roman" w:eastAsia="Times New Roman" w:hAnsi="Times New Roman" w:cs="Times New Roman"/>
                <w:b/>
                <w:color w:val="FFFFFF"/>
                <w:sz w:val="18"/>
                <w:szCs w:val="18"/>
              </w:rPr>
            </w:pPr>
            <w:r>
              <w:rPr>
                <w:rFonts w:ascii="Times New Roman" w:eastAsia="Times New Roman" w:hAnsi="Times New Roman" w:cs="Times New Roman"/>
                <w:b/>
                <w:color w:val="FFFFFF"/>
                <w:sz w:val="18"/>
                <w:szCs w:val="18"/>
              </w:rPr>
              <w:t xml:space="preserve">How confident were you completing tasks  </w:t>
            </w:r>
          </w:p>
        </w:tc>
        <w:tc>
          <w:tcPr>
            <w:tcW w:w="1560" w:type="dxa"/>
            <w:tcBorders>
              <w:top w:val="single" w:sz="6" w:space="0" w:color="4472C4"/>
              <w:left w:val="single" w:sz="6" w:space="0" w:color="808080"/>
              <w:bottom w:val="single" w:sz="6" w:space="0" w:color="4472C4"/>
              <w:right w:val="single" w:sz="6" w:space="0" w:color="4472C4"/>
            </w:tcBorders>
            <w:shd w:val="clear" w:color="auto" w:fill="4472C4"/>
            <w:tcMar>
              <w:top w:w="0" w:type="dxa"/>
              <w:left w:w="0" w:type="dxa"/>
              <w:bottom w:w="0" w:type="dxa"/>
              <w:right w:w="0" w:type="dxa"/>
            </w:tcMar>
          </w:tcPr>
          <w:p w14:paraId="256CD698" w14:textId="77777777" w:rsidR="00D80B76" w:rsidRDefault="00D80B76" w:rsidP="00B46A13">
            <w:pPr>
              <w:pBdr>
                <w:top w:val="none" w:sz="0" w:space="0" w:color="auto"/>
                <w:left w:val="none" w:sz="0" w:space="0" w:color="auto"/>
                <w:bottom w:val="none" w:sz="0" w:space="0" w:color="auto"/>
                <w:right w:val="none" w:sz="0" w:space="0" w:color="auto"/>
                <w:between w:val="none" w:sz="0" w:space="0" w:color="auto"/>
              </w:pBdr>
              <w:spacing w:before="40" w:after="40" w:line="360" w:lineRule="auto"/>
              <w:ind w:left="-80"/>
              <w:jc w:val="center"/>
              <w:rPr>
                <w:rFonts w:ascii="Times New Roman" w:eastAsia="Times New Roman" w:hAnsi="Times New Roman" w:cs="Times New Roman"/>
                <w:b/>
                <w:color w:val="FFFFFF"/>
                <w:sz w:val="18"/>
                <w:szCs w:val="18"/>
              </w:rPr>
            </w:pPr>
            <w:r>
              <w:rPr>
                <w:rFonts w:ascii="Times New Roman" w:eastAsia="Times New Roman" w:hAnsi="Times New Roman" w:cs="Times New Roman"/>
                <w:b/>
                <w:color w:val="FFFFFF"/>
                <w:sz w:val="18"/>
                <w:szCs w:val="18"/>
              </w:rPr>
              <w:t>Would you use this application?</w:t>
            </w:r>
          </w:p>
        </w:tc>
      </w:tr>
      <w:tr w:rsidR="00D80B76" w14:paraId="21886634" w14:textId="77777777" w:rsidTr="00B46A13">
        <w:trPr>
          <w:trHeight w:val="320"/>
        </w:trPr>
        <w:tc>
          <w:tcPr>
            <w:tcW w:w="1604" w:type="dxa"/>
            <w:tcBorders>
              <w:top w:val="single" w:sz="6" w:space="0" w:color="808080"/>
              <w:left w:val="single" w:sz="6" w:space="0" w:color="8EAADB"/>
              <w:bottom w:val="single" w:sz="6" w:space="0" w:color="8EAADB"/>
              <w:right w:val="single" w:sz="6" w:space="0" w:color="8EAADB"/>
            </w:tcBorders>
            <w:shd w:val="clear" w:color="auto" w:fill="D9E2F3"/>
            <w:tcMar>
              <w:top w:w="0" w:type="dxa"/>
              <w:left w:w="0" w:type="dxa"/>
              <w:bottom w:w="0" w:type="dxa"/>
              <w:right w:w="0" w:type="dxa"/>
            </w:tcMar>
          </w:tcPr>
          <w:p w14:paraId="273EB549" w14:textId="77777777" w:rsidR="00D80B76" w:rsidRPr="00C50F87" w:rsidRDefault="00D80B76" w:rsidP="00B46A13">
            <w:pPr>
              <w:pBdr>
                <w:top w:val="none" w:sz="0" w:space="0" w:color="auto"/>
                <w:left w:val="none" w:sz="0" w:space="0" w:color="auto"/>
                <w:bottom w:val="none" w:sz="0" w:space="0" w:color="auto"/>
                <w:right w:val="none" w:sz="0" w:space="0" w:color="auto"/>
                <w:between w:val="none" w:sz="0" w:space="0" w:color="auto"/>
              </w:pBdr>
              <w:spacing w:before="40" w:after="40" w:line="360" w:lineRule="auto"/>
              <w:ind w:left="61"/>
              <w:rPr>
                <w:rFonts w:ascii="Times New Roman" w:eastAsia="Times New Roman" w:hAnsi="Times New Roman" w:cs="Times New Roman"/>
                <w:sz w:val="18"/>
                <w:szCs w:val="18"/>
              </w:rPr>
            </w:pPr>
            <w:r w:rsidRPr="00C50F87">
              <w:rPr>
                <w:rFonts w:ascii="Times New Roman" w:eastAsia="Times New Roman" w:hAnsi="Times New Roman" w:cs="Times New Roman"/>
                <w:sz w:val="18"/>
                <w:szCs w:val="18"/>
              </w:rPr>
              <w:t xml:space="preserve">Participant #1 </w:t>
            </w:r>
          </w:p>
        </w:tc>
        <w:tc>
          <w:tcPr>
            <w:tcW w:w="2809" w:type="dxa"/>
            <w:tcBorders>
              <w:top w:val="single" w:sz="6" w:space="0" w:color="808080"/>
              <w:left w:val="single" w:sz="6" w:space="0" w:color="808080"/>
              <w:bottom w:val="single" w:sz="6" w:space="0" w:color="8EAADB"/>
              <w:right w:val="single" w:sz="6" w:space="0" w:color="8EAADB"/>
            </w:tcBorders>
            <w:shd w:val="clear" w:color="auto" w:fill="D9E2F3"/>
            <w:tcMar>
              <w:top w:w="0" w:type="dxa"/>
              <w:left w:w="0" w:type="dxa"/>
              <w:bottom w:w="0" w:type="dxa"/>
              <w:right w:w="0" w:type="dxa"/>
            </w:tcMar>
          </w:tcPr>
          <w:p w14:paraId="2BBD89A3" w14:textId="77777777" w:rsidR="00D80B76" w:rsidRPr="00C50F87" w:rsidRDefault="00D80B76" w:rsidP="00B46A13">
            <w:pPr>
              <w:pBdr>
                <w:top w:val="none" w:sz="0" w:space="0" w:color="auto"/>
                <w:left w:val="none" w:sz="0" w:space="0" w:color="auto"/>
                <w:bottom w:val="none" w:sz="0" w:space="0" w:color="auto"/>
                <w:right w:val="none" w:sz="0" w:space="0" w:color="auto"/>
                <w:between w:val="none" w:sz="0" w:space="0" w:color="auto"/>
              </w:pBdr>
              <w:tabs>
                <w:tab w:val="center" w:pos="1378"/>
              </w:tabs>
              <w:spacing w:before="40" w:after="40"/>
              <w:ind w:left="7"/>
              <w:rPr>
                <w:rFonts w:ascii="Times New Roman" w:eastAsia="Times New Roman" w:hAnsi="Times New Roman" w:cs="Times New Roman"/>
                <w:sz w:val="24"/>
                <w:szCs w:val="24"/>
              </w:rPr>
            </w:pPr>
            <w:r w:rsidRPr="00C50F87">
              <w:rPr>
                <w:rFonts w:ascii="Times New Roman" w:eastAsia="Times New Roman" w:hAnsi="Times New Roman" w:cs="Times New Roman"/>
                <w:sz w:val="24"/>
                <w:szCs w:val="24"/>
              </w:rPr>
              <w:t>Establish if property is individually owned or owned by the business</w:t>
            </w:r>
          </w:p>
        </w:tc>
        <w:tc>
          <w:tcPr>
            <w:tcW w:w="267" w:type="dxa"/>
            <w:tcBorders>
              <w:top w:val="single" w:sz="6" w:space="0" w:color="808080"/>
              <w:left w:val="single" w:sz="6" w:space="0" w:color="808080"/>
              <w:bottom w:val="single" w:sz="6" w:space="0" w:color="8EAADB"/>
              <w:right w:val="single" w:sz="6" w:space="0" w:color="8EAADB"/>
            </w:tcBorders>
            <w:shd w:val="clear" w:color="auto" w:fill="D9E2F3"/>
            <w:tcMar>
              <w:top w:w="0" w:type="dxa"/>
              <w:left w:w="0" w:type="dxa"/>
              <w:bottom w:w="0" w:type="dxa"/>
              <w:right w:w="0" w:type="dxa"/>
            </w:tcMar>
          </w:tcPr>
          <w:p w14:paraId="2155FD12" w14:textId="77777777" w:rsidR="00D80B76" w:rsidRPr="00C50F87" w:rsidRDefault="00D80B76" w:rsidP="00B46A13">
            <w:pPr>
              <w:pBdr>
                <w:top w:val="none" w:sz="0" w:space="0" w:color="auto"/>
                <w:left w:val="none" w:sz="0" w:space="0" w:color="auto"/>
                <w:bottom w:val="none" w:sz="0" w:space="0" w:color="auto"/>
                <w:right w:val="none" w:sz="0" w:space="0" w:color="auto"/>
                <w:between w:val="none" w:sz="0" w:space="0" w:color="auto"/>
              </w:pBdr>
              <w:spacing w:before="40" w:after="40" w:line="360" w:lineRule="auto"/>
              <w:ind w:left="-80"/>
              <w:rPr>
                <w:rFonts w:ascii="Times New Roman" w:eastAsia="Times New Roman" w:hAnsi="Times New Roman" w:cs="Times New Roman"/>
                <w:sz w:val="24"/>
                <w:szCs w:val="24"/>
              </w:rPr>
            </w:pPr>
            <w:r w:rsidRPr="00C50F87">
              <w:rPr>
                <w:rFonts w:ascii="Times New Roman" w:eastAsia="Times New Roman" w:hAnsi="Times New Roman" w:cs="Times New Roman"/>
                <w:sz w:val="24"/>
                <w:szCs w:val="24"/>
              </w:rPr>
              <w:t xml:space="preserve"> </w:t>
            </w:r>
          </w:p>
        </w:tc>
        <w:tc>
          <w:tcPr>
            <w:tcW w:w="1560" w:type="dxa"/>
            <w:tcBorders>
              <w:top w:val="single" w:sz="6" w:space="0" w:color="808080"/>
              <w:left w:val="single" w:sz="6" w:space="0" w:color="808080"/>
              <w:bottom w:val="single" w:sz="6" w:space="0" w:color="8EAADB"/>
              <w:right w:val="single" w:sz="6" w:space="0" w:color="8EAADB"/>
            </w:tcBorders>
            <w:shd w:val="clear" w:color="auto" w:fill="D9E2F3"/>
            <w:tcMar>
              <w:top w:w="0" w:type="dxa"/>
              <w:left w:w="0" w:type="dxa"/>
              <w:bottom w:w="0" w:type="dxa"/>
              <w:right w:w="0" w:type="dxa"/>
            </w:tcMar>
          </w:tcPr>
          <w:p w14:paraId="7ADA609F" w14:textId="77777777" w:rsidR="00D80B76" w:rsidRPr="00C50F87" w:rsidRDefault="00D80B76" w:rsidP="00B46A13">
            <w:pPr>
              <w:pBdr>
                <w:top w:val="none" w:sz="0" w:space="0" w:color="auto"/>
                <w:left w:val="none" w:sz="0" w:space="0" w:color="auto"/>
                <w:bottom w:val="none" w:sz="0" w:space="0" w:color="auto"/>
                <w:right w:val="none" w:sz="0" w:space="0" w:color="auto"/>
                <w:between w:val="none" w:sz="0" w:space="0" w:color="auto"/>
              </w:pBdr>
              <w:tabs>
                <w:tab w:val="center" w:pos="732"/>
              </w:tabs>
              <w:spacing w:before="40" w:after="40" w:line="360" w:lineRule="auto"/>
              <w:ind w:left="-80"/>
              <w:rPr>
                <w:rFonts w:ascii="Times New Roman" w:eastAsia="Times New Roman" w:hAnsi="Times New Roman" w:cs="Times New Roman"/>
                <w:sz w:val="24"/>
                <w:szCs w:val="24"/>
              </w:rPr>
            </w:pPr>
            <w:r w:rsidRPr="00C50F87">
              <w:rPr>
                <w:rFonts w:ascii="Times New Roman" w:eastAsia="Times New Roman" w:hAnsi="Times New Roman" w:cs="Times New Roman"/>
                <w:sz w:val="24"/>
                <w:szCs w:val="24"/>
              </w:rPr>
              <w:t xml:space="preserve"> </w:t>
            </w:r>
            <w:r w:rsidRPr="00C50F87">
              <w:rPr>
                <w:rFonts w:ascii="Times New Roman" w:eastAsia="Times New Roman" w:hAnsi="Times New Roman" w:cs="Times New Roman"/>
                <w:sz w:val="24"/>
                <w:szCs w:val="24"/>
              </w:rPr>
              <w:tab/>
              <w:t>5</w:t>
            </w:r>
          </w:p>
        </w:tc>
        <w:tc>
          <w:tcPr>
            <w:tcW w:w="1560" w:type="dxa"/>
            <w:tcBorders>
              <w:top w:val="single" w:sz="6" w:space="0" w:color="808080"/>
              <w:left w:val="single" w:sz="6" w:space="0" w:color="808080"/>
              <w:bottom w:val="single" w:sz="6" w:space="0" w:color="8EAADB"/>
              <w:right w:val="single" w:sz="6" w:space="0" w:color="8EAADB"/>
            </w:tcBorders>
            <w:shd w:val="clear" w:color="auto" w:fill="D9E2F3"/>
            <w:tcMar>
              <w:top w:w="0" w:type="dxa"/>
              <w:left w:w="0" w:type="dxa"/>
              <w:bottom w:w="0" w:type="dxa"/>
              <w:right w:w="0" w:type="dxa"/>
            </w:tcMar>
          </w:tcPr>
          <w:p w14:paraId="26B99FBC" w14:textId="77777777" w:rsidR="00D80B76" w:rsidRPr="00C50F87" w:rsidRDefault="00D80B76" w:rsidP="00B46A13">
            <w:pPr>
              <w:pBdr>
                <w:top w:val="none" w:sz="0" w:space="0" w:color="auto"/>
                <w:left w:val="none" w:sz="0" w:space="0" w:color="auto"/>
                <w:bottom w:val="none" w:sz="0" w:space="0" w:color="auto"/>
                <w:right w:val="none" w:sz="0" w:space="0" w:color="auto"/>
                <w:between w:val="none" w:sz="0" w:space="0" w:color="auto"/>
              </w:pBdr>
              <w:tabs>
                <w:tab w:val="center" w:pos="732"/>
              </w:tabs>
              <w:spacing w:before="40" w:after="40" w:line="360" w:lineRule="auto"/>
              <w:ind w:left="-80"/>
              <w:rPr>
                <w:rFonts w:ascii="Times New Roman" w:eastAsia="Times New Roman" w:hAnsi="Times New Roman" w:cs="Times New Roman"/>
                <w:sz w:val="24"/>
                <w:szCs w:val="24"/>
              </w:rPr>
            </w:pPr>
            <w:r w:rsidRPr="00C50F87">
              <w:rPr>
                <w:rFonts w:ascii="Times New Roman" w:eastAsia="Times New Roman" w:hAnsi="Times New Roman" w:cs="Times New Roman"/>
                <w:sz w:val="24"/>
                <w:szCs w:val="24"/>
              </w:rPr>
              <w:t xml:space="preserve"> </w:t>
            </w:r>
            <w:r w:rsidRPr="00C50F87">
              <w:rPr>
                <w:rFonts w:ascii="Times New Roman" w:eastAsia="Times New Roman" w:hAnsi="Times New Roman" w:cs="Times New Roman"/>
                <w:sz w:val="24"/>
                <w:szCs w:val="24"/>
              </w:rPr>
              <w:tab/>
              <w:t>5</w:t>
            </w:r>
          </w:p>
        </w:tc>
        <w:tc>
          <w:tcPr>
            <w:tcW w:w="1560" w:type="dxa"/>
            <w:tcBorders>
              <w:top w:val="single" w:sz="6" w:space="0" w:color="808080"/>
              <w:left w:val="single" w:sz="6" w:space="0" w:color="808080"/>
              <w:bottom w:val="single" w:sz="6" w:space="0" w:color="8EAADB"/>
              <w:right w:val="single" w:sz="6" w:space="0" w:color="8EAADB"/>
            </w:tcBorders>
            <w:shd w:val="clear" w:color="auto" w:fill="D9E2F3"/>
            <w:tcMar>
              <w:top w:w="0" w:type="dxa"/>
              <w:left w:w="0" w:type="dxa"/>
              <w:bottom w:w="0" w:type="dxa"/>
              <w:right w:w="0" w:type="dxa"/>
            </w:tcMar>
          </w:tcPr>
          <w:p w14:paraId="3A31BF65" w14:textId="77777777" w:rsidR="00D80B76" w:rsidRPr="00C50F87" w:rsidRDefault="00D80B76" w:rsidP="00B46A13">
            <w:pPr>
              <w:pBdr>
                <w:top w:val="none" w:sz="0" w:space="0" w:color="auto"/>
                <w:left w:val="none" w:sz="0" w:space="0" w:color="auto"/>
                <w:bottom w:val="none" w:sz="0" w:space="0" w:color="auto"/>
                <w:right w:val="none" w:sz="0" w:space="0" w:color="auto"/>
                <w:between w:val="none" w:sz="0" w:space="0" w:color="auto"/>
              </w:pBdr>
              <w:spacing w:before="40" w:after="40" w:line="360" w:lineRule="auto"/>
              <w:ind w:left="-80"/>
              <w:jc w:val="center"/>
              <w:rPr>
                <w:rFonts w:ascii="Times New Roman" w:eastAsia="Times New Roman" w:hAnsi="Times New Roman" w:cs="Times New Roman"/>
                <w:sz w:val="24"/>
                <w:szCs w:val="24"/>
              </w:rPr>
            </w:pPr>
            <w:r w:rsidRPr="00C50F87">
              <w:rPr>
                <w:rFonts w:ascii="Times New Roman" w:eastAsia="Times New Roman" w:hAnsi="Times New Roman" w:cs="Times New Roman"/>
                <w:sz w:val="24"/>
                <w:szCs w:val="24"/>
              </w:rPr>
              <w:t>yes</w:t>
            </w:r>
          </w:p>
        </w:tc>
      </w:tr>
      <w:tr w:rsidR="00D80B76" w14:paraId="540E19B8" w14:textId="77777777" w:rsidTr="00B46A13">
        <w:trPr>
          <w:trHeight w:val="320"/>
        </w:trPr>
        <w:tc>
          <w:tcPr>
            <w:tcW w:w="1604" w:type="dxa"/>
            <w:tcBorders>
              <w:top w:val="single" w:sz="6" w:space="0" w:color="808080"/>
              <w:left w:val="single" w:sz="6" w:space="0" w:color="8EAADB"/>
              <w:bottom w:val="single" w:sz="6" w:space="0" w:color="8EAADB"/>
              <w:right w:val="single" w:sz="6" w:space="0" w:color="8EAADB"/>
            </w:tcBorders>
            <w:tcMar>
              <w:top w:w="0" w:type="dxa"/>
              <w:left w:w="0" w:type="dxa"/>
              <w:bottom w:w="0" w:type="dxa"/>
              <w:right w:w="0" w:type="dxa"/>
            </w:tcMar>
          </w:tcPr>
          <w:p w14:paraId="08C58A92" w14:textId="77777777" w:rsidR="00D80B76" w:rsidRPr="00C50F87" w:rsidRDefault="00D80B76" w:rsidP="00B46A13">
            <w:pPr>
              <w:pBdr>
                <w:top w:val="none" w:sz="0" w:space="0" w:color="auto"/>
                <w:left w:val="none" w:sz="0" w:space="0" w:color="auto"/>
                <w:bottom w:val="none" w:sz="0" w:space="0" w:color="auto"/>
                <w:right w:val="none" w:sz="0" w:space="0" w:color="auto"/>
                <w:between w:val="none" w:sz="0" w:space="0" w:color="auto"/>
              </w:pBdr>
              <w:spacing w:before="40" w:after="40" w:line="360" w:lineRule="auto"/>
              <w:ind w:left="61" w:hanging="51"/>
              <w:rPr>
                <w:rFonts w:ascii="Times New Roman" w:eastAsia="Times New Roman" w:hAnsi="Times New Roman" w:cs="Times New Roman"/>
                <w:sz w:val="18"/>
                <w:szCs w:val="18"/>
              </w:rPr>
            </w:pPr>
            <w:r w:rsidRPr="00C50F87">
              <w:rPr>
                <w:rFonts w:ascii="Times New Roman" w:eastAsia="Times New Roman" w:hAnsi="Times New Roman" w:cs="Times New Roman"/>
                <w:sz w:val="18"/>
                <w:szCs w:val="18"/>
              </w:rPr>
              <w:t xml:space="preserve">Participant #2 </w:t>
            </w:r>
          </w:p>
        </w:tc>
        <w:tc>
          <w:tcPr>
            <w:tcW w:w="2809" w:type="dxa"/>
            <w:tcBorders>
              <w:top w:val="single" w:sz="6" w:space="0" w:color="808080"/>
              <w:left w:val="single" w:sz="6" w:space="0" w:color="808080"/>
              <w:bottom w:val="single" w:sz="6" w:space="0" w:color="8EAADB"/>
              <w:right w:val="single" w:sz="6" w:space="0" w:color="8EAADB"/>
            </w:tcBorders>
            <w:tcMar>
              <w:top w:w="0" w:type="dxa"/>
              <w:left w:w="0" w:type="dxa"/>
              <w:bottom w:w="0" w:type="dxa"/>
              <w:right w:w="0" w:type="dxa"/>
            </w:tcMar>
          </w:tcPr>
          <w:p w14:paraId="1D61C6ED" w14:textId="77777777" w:rsidR="00D80B76" w:rsidRPr="00C50F87" w:rsidRDefault="00D80B76" w:rsidP="00B46A13">
            <w:pPr>
              <w:pBdr>
                <w:top w:val="none" w:sz="0" w:space="0" w:color="auto"/>
                <w:left w:val="none" w:sz="0" w:space="0" w:color="auto"/>
                <w:bottom w:val="none" w:sz="0" w:space="0" w:color="auto"/>
                <w:right w:val="none" w:sz="0" w:space="0" w:color="auto"/>
                <w:between w:val="none" w:sz="0" w:space="0" w:color="auto"/>
              </w:pBdr>
              <w:spacing w:before="40" w:after="40" w:line="360" w:lineRule="auto"/>
              <w:rPr>
                <w:rFonts w:ascii="Times New Roman" w:eastAsia="Times New Roman" w:hAnsi="Times New Roman" w:cs="Times New Roman"/>
                <w:sz w:val="24"/>
                <w:szCs w:val="24"/>
              </w:rPr>
            </w:pPr>
            <w:r w:rsidRPr="00C50F87">
              <w:rPr>
                <w:rFonts w:ascii="Times New Roman" w:eastAsia="Times New Roman" w:hAnsi="Times New Roman" w:cs="Times New Roman"/>
                <w:sz w:val="24"/>
                <w:szCs w:val="24"/>
              </w:rPr>
              <w:t>Display sources on hover</w:t>
            </w:r>
          </w:p>
        </w:tc>
        <w:tc>
          <w:tcPr>
            <w:tcW w:w="267" w:type="dxa"/>
            <w:tcBorders>
              <w:top w:val="single" w:sz="6" w:space="0" w:color="808080"/>
              <w:left w:val="single" w:sz="6" w:space="0" w:color="808080"/>
              <w:bottom w:val="single" w:sz="6" w:space="0" w:color="8EAADB"/>
              <w:right w:val="single" w:sz="6" w:space="0" w:color="8EAADB"/>
            </w:tcBorders>
            <w:tcMar>
              <w:top w:w="0" w:type="dxa"/>
              <w:left w:w="0" w:type="dxa"/>
              <w:bottom w:w="0" w:type="dxa"/>
              <w:right w:w="0" w:type="dxa"/>
            </w:tcMar>
          </w:tcPr>
          <w:p w14:paraId="4B193B4D" w14:textId="77777777" w:rsidR="00D80B76" w:rsidRPr="00C50F87" w:rsidRDefault="00D80B76" w:rsidP="00B46A13">
            <w:pPr>
              <w:pBdr>
                <w:top w:val="none" w:sz="0" w:space="0" w:color="auto"/>
                <w:left w:val="none" w:sz="0" w:space="0" w:color="auto"/>
                <w:bottom w:val="none" w:sz="0" w:space="0" w:color="auto"/>
                <w:right w:val="none" w:sz="0" w:space="0" w:color="auto"/>
                <w:between w:val="none" w:sz="0" w:space="0" w:color="auto"/>
              </w:pBdr>
              <w:spacing w:before="40" w:after="40" w:line="360" w:lineRule="auto"/>
              <w:ind w:left="-80"/>
              <w:rPr>
                <w:rFonts w:ascii="Times New Roman" w:eastAsia="Times New Roman" w:hAnsi="Times New Roman" w:cs="Times New Roman"/>
                <w:sz w:val="24"/>
                <w:szCs w:val="24"/>
              </w:rPr>
            </w:pPr>
            <w:r w:rsidRPr="00C50F87">
              <w:rPr>
                <w:rFonts w:ascii="Times New Roman" w:eastAsia="Times New Roman" w:hAnsi="Times New Roman" w:cs="Times New Roman"/>
                <w:sz w:val="24"/>
                <w:szCs w:val="24"/>
              </w:rPr>
              <w:t xml:space="preserve"> </w:t>
            </w:r>
          </w:p>
        </w:tc>
        <w:tc>
          <w:tcPr>
            <w:tcW w:w="1560" w:type="dxa"/>
            <w:tcBorders>
              <w:top w:val="single" w:sz="6" w:space="0" w:color="808080"/>
              <w:left w:val="single" w:sz="6" w:space="0" w:color="808080"/>
              <w:bottom w:val="single" w:sz="6" w:space="0" w:color="8EAADB"/>
              <w:right w:val="single" w:sz="6" w:space="0" w:color="8EAADB"/>
            </w:tcBorders>
            <w:tcMar>
              <w:top w:w="0" w:type="dxa"/>
              <w:left w:w="0" w:type="dxa"/>
              <w:bottom w:w="0" w:type="dxa"/>
              <w:right w:w="0" w:type="dxa"/>
            </w:tcMar>
          </w:tcPr>
          <w:p w14:paraId="2204E492" w14:textId="77777777" w:rsidR="00D80B76" w:rsidRPr="00C50F87" w:rsidRDefault="00D80B76" w:rsidP="00B46A13">
            <w:pPr>
              <w:pBdr>
                <w:top w:val="none" w:sz="0" w:space="0" w:color="auto"/>
                <w:left w:val="none" w:sz="0" w:space="0" w:color="auto"/>
                <w:bottom w:val="none" w:sz="0" w:space="0" w:color="auto"/>
                <w:right w:val="none" w:sz="0" w:space="0" w:color="auto"/>
                <w:between w:val="none" w:sz="0" w:space="0" w:color="auto"/>
              </w:pBdr>
              <w:tabs>
                <w:tab w:val="center" w:pos="732"/>
              </w:tabs>
              <w:spacing w:before="40" w:after="40" w:line="360" w:lineRule="auto"/>
              <w:ind w:left="-80"/>
              <w:rPr>
                <w:rFonts w:ascii="Times New Roman" w:eastAsia="Times New Roman" w:hAnsi="Times New Roman" w:cs="Times New Roman"/>
                <w:sz w:val="24"/>
                <w:szCs w:val="24"/>
              </w:rPr>
            </w:pPr>
            <w:r w:rsidRPr="00C50F87">
              <w:rPr>
                <w:rFonts w:ascii="Times New Roman" w:eastAsia="Times New Roman" w:hAnsi="Times New Roman" w:cs="Times New Roman"/>
                <w:sz w:val="24"/>
                <w:szCs w:val="24"/>
              </w:rPr>
              <w:t xml:space="preserve"> </w:t>
            </w:r>
            <w:r w:rsidRPr="00C50F87">
              <w:rPr>
                <w:rFonts w:ascii="Times New Roman" w:eastAsia="Times New Roman" w:hAnsi="Times New Roman" w:cs="Times New Roman"/>
                <w:sz w:val="24"/>
                <w:szCs w:val="24"/>
              </w:rPr>
              <w:tab/>
              <w:t>4</w:t>
            </w:r>
          </w:p>
        </w:tc>
        <w:tc>
          <w:tcPr>
            <w:tcW w:w="1560" w:type="dxa"/>
            <w:tcBorders>
              <w:top w:val="single" w:sz="6" w:space="0" w:color="808080"/>
              <w:left w:val="single" w:sz="6" w:space="0" w:color="808080"/>
              <w:bottom w:val="single" w:sz="6" w:space="0" w:color="8EAADB"/>
              <w:right w:val="single" w:sz="6" w:space="0" w:color="8EAADB"/>
            </w:tcBorders>
            <w:tcMar>
              <w:top w:w="0" w:type="dxa"/>
              <w:left w:w="0" w:type="dxa"/>
              <w:bottom w:w="0" w:type="dxa"/>
              <w:right w:w="0" w:type="dxa"/>
            </w:tcMar>
          </w:tcPr>
          <w:p w14:paraId="30C18896" w14:textId="77777777" w:rsidR="00D80B76" w:rsidRPr="00C50F87" w:rsidRDefault="00D80B76" w:rsidP="00B46A13">
            <w:pPr>
              <w:pBdr>
                <w:top w:val="none" w:sz="0" w:space="0" w:color="auto"/>
                <w:left w:val="none" w:sz="0" w:space="0" w:color="auto"/>
                <w:bottom w:val="none" w:sz="0" w:space="0" w:color="auto"/>
                <w:right w:val="none" w:sz="0" w:space="0" w:color="auto"/>
                <w:between w:val="none" w:sz="0" w:space="0" w:color="auto"/>
              </w:pBdr>
              <w:tabs>
                <w:tab w:val="center" w:pos="732"/>
              </w:tabs>
              <w:spacing w:before="40" w:after="40" w:line="360" w:lineRule="auto"/>
              <w:ind w:left="-80"/>
              <w:rPr>
                <w:rFonts w:ascii="Times New Roman" w:eastAsia="Times New Roman" w:hAnsi="Times New Roman" w:cs="Times New Roman"/>
                <w:sz w:val="24"/>
                <w:szCs w:val="24"/>
              </w:rPr>
            </w:pPr>
            <w:r w:rsidRPr="00C50F87">
              <w:rPr>
                <w:rFonts w:ascii="Times New Roman" w:eastAsia="Times New Roman" w:hAnsi="Times New Roman" w:cs="Times New Roman"/>
                <w:sz w:val="24"/>
                <w:szCs w:val="24"/>
              </w:rPr>
              <w:t xml:space="preserve"> </w:t>
            </w:r>
            <w:r w:rsidRPr="00C50F87">
              <w:rPr>
                <w:rFonts w:ascii="Times New Roman" w:eastAsia="Times New Roman" w:hAnsi="Times New Roman" w:cs="Times New Roman"/>
                <w:sz w:val="24"/>
                <w:szCs w:val="24"/>
              </w:rPr>
              <w:tab/>
              <w:t>5</w:t>
            </w:r>
          </w:p>
        </w:tc>
        <w:tc>
          <w:tcPr>
            <w:tcW w:w="1560" w:type="dxa"/>
            <w:tcBorders>
              <w:top w:val="single" w:sz="6" w:space="0" w:color="808080"/>
              <w:left w:val="single" w:sz="6" w:space="0" w:color="808080"/>
              <w:bottom w:val="single" w:sz="6" w:space="0" w:color="8EAADB"/>
              <w:right w:val="single" w:sz="6" w:space="0" w:color="8EAADB"/>
            </w:tcBorders>
            <w:tcMar>
              <w:top w:w="0" w:type="dxa"/>
              <w:left w:w="0" w:type="dxa"/>
              <w:bottom w:w="0" w:type="dxa"/>
              <w:right w:w="0" w:type="dxa"/>
            </w:tcMar>
          </w:tcPr>
          <w:p w14:paraId="0BA1AA47" w14:textId="77777777" w:rsidR="00D80B76" w:rsidRPr="00C50F87" w:rsidRDefault="00D80B76" w:rsidP="00B46A13">
            <w:pPr>
              <w:pBdr>
                <w:top w:val="none" w:sz="0" w:space="0" w:color="auto"/>
                <w:left w:val="none" w:sz="0" w:space="0" w:color="auto"/>
                <w:bottom w:val="none" w:sz="0" w:space="0" w:color="auto"/>
                <w:right w:val="none" w:sz="0" w:space="0" w:color="auto"/>
                <w:between w:val="none" w:sz="0" w:space="0" w:color="auto"/>
              </w:pBdr>
              <w:spacing w:before="40" w:after="40" w:line="360" w:lineRule="auto"/>
              <w:ind w:left="-80"/>
              <w:jc w:val="center"/>
              <w:rPr>
                <w:rFonts w:ascii="Times New Roman" w:eastAsia="Times New Roman" w:hAnsi="Times New Roman" w:cs="Times New Roman"/>
                <w:sz w:val="24"/>
                <w:szCs w:val="24"/>
              </w:rPr>
            </w:pPr>
            <w:r w:rsidRPr="00C50F87">
              <w:rPr>
                <w:rFonts w:ascii="Times New Roman" w:eastAsia="Times New Roman" w:hAnsi="Times New Roman" w:cs="Times New Roman"/>
                <w:sz w:val="24"/>
                <w:szCs w:val="24"/>
              </w:rPr>
              <w:t>yes</w:t>
            </w:r>
          </w:p>
        </w:tc>
      </w:tr>
    </w:tbl>
    <w:p w14:paraId="3BFD7CF6" w14:textId="77777777" w:rsidR="00D80B76" w:rsidRPr="00C06457" w:rsidRDefault="00D80B76" w:rsidP="00D80B76">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rPr>
      </w:pPr>
      <w:r w:rsidRPr="00C06457">
        <w:rPr>
          <w:rFonts w:ascii="Times New Roman" w:eastAsia="Times New Roman" w:hAnsi="Times New Roman" w:cs="Times New Roman"/>
          <w:b/>
        </w:rPr>
        <w:t xml:space="preserve">  </w:t>
      </w:r>
      <w:r w:rsidRPr="00C06457">
        <w:rPr>
          <w:rFonts w:ascii="Times New Roman" w:eastAsia="Times New Roman" w:hAnsi="Times New Roman" w:cs="Times New Roman"/>
          <w:b/>
        </w:rPr>
        <w:tab/>
      </w:r>
      <w:r w:rsidRPr="00C06457">
        <w:rPr>
          <w:rFonts w:ascii="Times New Roman" w:eastAsia="Times New Roman" w:hAnsi="Times New Roman" w:cs="Times New Roman"/>
          <w:b/>
        </w:rPr>
        <w:tab/>
      </w:r>
      <w:r w:rsidRPr="00C06457">
        <w:rPr>
          <w:rFonts w:ascii="Times New Roman" w:eastAsia="Times New Roman" w:hAnsi="Times New Roman" w:cs="Times New Roman"/>
          <w:b/>
        </w:rPr>
        <w:tab/>
      </w:r>
      <w:r>
        <w:rPr>
          <w:rFonts w:ascii="Times New Roman" w:eastAsia="Times New Roman" w:hAnsi="Times New Roman" w:cs="Times New Roman"/>
        </w:rPr>
        <w:t xml:space="preserve">First two participant responses to follow-up questions </w:t>
      </w:r>
    </w:p>
    <w:p w14:paraId="06AFD066" w14:textId="77777777" w:rsidR="00D80B76" w:rsidRDefault="00D80B76" w:rsidP="00D80B76">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b/>
        </w:rPr>
      </w:pPr>
    </w:p>
    <w:p w14:paraId="21DA832B" w14:textId="77777777" w:rsidR="00D80B76" w:rsidRPr="001333C0" w:rsidRDefault="00D80B76" w:rsidP="00D80B76">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b/>
          <w:sz w:val="24"/>
          <w:szCs w:val="24"/>
        </w:rPr>
      </w:pPr>
      <w:r w:rsidRPr="001333C0">
        <w:rPr>
          <w:rFonts w:ascii="Times New Roman" w:eastAsia="Times New Roman" w:hAnsi="Times New Roman" w:cs="Times New Roman"/>
          <w:b/>
          <w:sz w:val="24"/>
          <w:szCs w:val="24"/>
        </w:rPr>
        <w:t xml:space="preserve"> Analyzation </w:t>
      </w:r>
    </w:p>
    <w:p w14:paraId="56E6BF3E" w14:textId="77777777" w:rsidR="00D80B76" w:rsidRDefault="00D80B76" w:rsidP="00D80B76">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6D439752" w14:textId="77777777" w:rsidR="00D80B76" w:rsidRDefault="00D80B76" w:rsidP="00D80B76">
      <w:pPr>
        <w:pBdr>
          <w:top w:val="none" w:sz="0" w:space="0" w:color="auto"/>
          <w:left w:val="none" w:sz="0" w:space="0" w:color="auto"/>
          <w:bottom w:val="none" w:sz="0" w:space="0" w:color="auto"/>
          <w:right w:val="none" w:sz="0" w:space="0" w:color="auto"/>
          <w:between w:val="none" w:sz="0" w:space="0" w:color="auto"/>
        </w:pBd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data was captured in an excel sheet format. Each header contains: task completion success/failure, task completion times, quotes and observations, and general comments. The success and failure column contains a binary success or failure metric whereas the quotes and observations column stores remarks by the participant relevant to the task they are completing. Frustrations, positive reactions, and other noteworthy nonverbal gestures were also recorded in this section. The comments column was used to transcribe participant quotes into design problems. When there is a consistent trend of identical problematic observations (by more than 3 participants), design recommendations will be taken into consideration and eventually addressed. The test will not be modified once the first session has started. </w:t>
      </w:r>
    </w:p>
    <w:p w14:paraId="0AC298AF" w14:textId="7B3E85B9" w:rsidR="00D80B76" w:rsidRDefault="00D80B76" w:rsidP="00D80B76">
      <w:pPr>
        <w:pBdr>
          <w:top w:val="none" w:sz="0" w:space="0" w:color="auto"/>
          <w:left w:val="none" w:sz="0" w:space="0" w:color="auto"/>
          <w:bottom w:val="none" w:sz="0" w:space="0" w:color="auto"/>
          <w:right w:val="none" w:sz="0" w:space="0" w:color="auto"/>
          <w:between w:val="none" w:sz="0" w:space="0" w:color="auto"/>
        </w:pBd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Additionally, there was a feedback tab that recorded follow up question results. This contains user satisfaction and confidence interval data sets; data metrics of 1 to 5 (5 in favor and 1 not in favor). On the bottom of each column, there’s a total cell that calculates the average of all the participant's scores. This was useful to see if the results of the satisfaction/ confidence intervals correlated with the success or failure of task completion rates. </w:t>
      </w:r>
    </w:p>
    <w:p w14:paraId="66682379" w14:textId="77777777" w:rsidR="00D80B76" w:rsidRDefault="00D80B76" w:rsidP="00D80B76">
      <w:pPr>
        <w:pBdr>
          <w:top w:val="none" w:sz="0" w:space="0" w:color="auto"/>
          <w:left w:val="none" w:sz="0" w:space="0" w:color="auto"/>
          <w:bottom w:val="none" w:sz="0" w:space="0" w:color="auto"/>
          <w:right w:val="none" w:sz="0" w:space="0" w:color="auto"/>
          <w:between w:val="none" w:sz="0" w:space="0" w:color="auto"/>
        </w:pBdr>
        <w:spacing w:line="360" w:lineRule="auto"/>
        <w:ind w:firstLine="720"/>
        <w:rPr>
          <w:rFonts w:ascii="Times New Roman" w:eastAsia="Times New Roman" w:hAnsi="Times New Roman" w:cs="Times New Roman"/>
          <w:sz w:val="24"/>
          <w:szCs w:val="24"/>
        </w:rPr>
      </w:pPr>
    </w:p>
    <w:p w14:paraId="4425D81C" w14:textId="77777777" w:rsidR="00D80B76" w:rsidRPr="001333C0" w:rsidRDefault="00D80B76" w:rsidP="00D80B76">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b/>
          <w:sz w:val="24"/>
          <w:szCs w:val="24"/>
        </w:rPr>
      </w:pPr>
      <w:r w:rsidRPr="001333C0">
        <w:rPr>
          <w:rFonts w:ascii="Times New Roman" w:eastAsia="Times New Roman" w:hAnsi="Times New Roman" w:cs="Times New Roman"/>
          <w:b/>
          <w:sz w:val="24"/>
          <w:szCs w:val="24"/>
        </w:rPr>
        <w:t>Results</w:t>
      </w:r>
    </w:p>
    <w:p w14:paraId="7AE08D60" w14:textId="77777777" w:rsidR="00D80B76" w:rsidRDefault="00D80B76" w:rsidP="00D80B76">
      <w:pPr>
        <w:pBdr>
          <w:top w:val="none" w:sz="0" w:space="0" w:color="auto"/>
          <w:left w:val="none" w:sz="0" w:space="0" w:color="auto"/>
          <w:bottom w:val="none" w:sz="0" w:space="0" w:color="auto"/>
          <w:right w:val="none" w:sz="0" w:space="0" w:color="auto"/>
          <w:between w:val="none" w:sz="0" w:space="0" w:color="auto"/>
        </w:pBdr>
        <w:spacing w:line="360" w:lineRule="auto"/>
        <w:jc w:val="center"/>
        <w:rPr>
          <w:rFonts w:ascii="Times New Roman" w:eastAsia="Times New Roman" w:hAnsi="Times New Roman" w:cs="Times New Roman"/>
          <w:b/>
          <w:sz w:val="24"/>
          <w:szCs w:val="24"/>
        </w:rPr>
      </w:pPr>
    </w:p>
    <w:p w14:paraId="139C8899" w14:textId="77777777" w:rsidR="00D80B76" w:rsidRDefault="00D80B76" w:rsidP="00D80B76">
      <w:pPr>
        <w:pBdr>
          <w:top w:val="none" w:sz="0" w:space="0" w:color="auto"/>
          <w:left w:val="none" w:sz="0" w:space="0" w:color="auto"/>
          <w:bottom w:val="none" w:sz="0" w:space="0" w:color="auto"/>
          <w:right w:val="none" w:sz="0" w:space="0" w:color="auto"/>
          <w:between w:val="none" w:sz="0" w:space="0" w:color="auto"/>
        </w:pBd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Out of the 18 participants that tested the functional website, 6 reacted positively to the reporting system provided on this application. One participant responded negatively due to the separation of the reporting section from the property/data search area.</w:t>
      </w:r>
    </w:p>
    <w:p w14:paraId="77311EA2" w14:textId="77777777" w:rsidR="00D80B76" w:rsidRDefault="00D80B76" w:rsidP="00D80B76">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p>
    <w:p w14:paraId="327130E0" w14:textId="77777777" w:rsidR="00D80B76" w:rsidRDefault="00D80B76" w:rsidP="00D80B76">
      <w:pPr>
        <w:pBdr>
          <w:top w:val="none" w:sz="0" w:space="0" w:color="auto"/>
          <w:left w:val="none" w:sz="0" w:space="0" w:color="auto"/>
          <w:bottom w:val="none" w:sz="0" w:space="0" w:color="auto"/>
          <w:right w:val="none" w:sz="0" w:space="0" w:color="auto"/>
          <w:between w:val="none" w:sz="0" w:space="0" w:color="auto"/>
        </w:pBd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noProof/>
          <w:sz w:val="24"/>
          <w:szCs w:val="24"/>
          <w:lang w:val="en-US"/>
        </w:rPr>
        <w:drawing>
          <wp:inline distT="114300" distB="114300" distL="114300" distR="114300" wp14:anchorId="18DC4010" wp14:editId="54926460">
            <wp:extent cx="3730466" cy="2300288"/>
            <wp:effectExtent l="0" t="0" r="0" b="0"/>
            <wp:docPr id="12" name="image29.png" descr="Chart"/>
            <wp:cNvGraphicFramePr/>
            <a:graphic xmlns:a="http://schemas.openxmlformats.org/drawingml/2006/main">
              <a:graphicData uri="http://schemas.openxmlformats.org/drawingml/2006/picture">
                <pic:pic xmlns:pic="http://schemas.openxmlformats.org/drawingml/2006/picture">
                  <pic:nvPicPr>
                    <pic:cNvPr id="0" name="image29.png" descr="Chart"/>
                    <pic:cNvPicPr preferRelativeResize="0"/>
                  </pic:nvPicPr>
                  <pic:blipFill>
                    <a:blip r:embed="rId38"/>
                    <a:srcRect/>
                    <a:stretch>
                      <a:fillRect/>
                    </a:stretch>
                  </pic:blipFill>
                  <pic:spPr>
                    <a:xfrm>
                      <a:off x="0" y="0"/>
                      <a:ext cx="3730466" cy="2300288"/>
                    </a:xfrm>
                    <a:prstGeom prst="rect">
                      <a:avLst/>
                    </a:prstGeom>
                    <a:ln/>
                  </pic:spPr>
                </pic:pic>
              </a:graphicData>
            </a:graphic>
          </wp:inline>
        </w:drawing>
      </w:r>
    </w:p>
    <w:p w14:paraId="3B6CDD50" w14:textId="77777777" w:rsidR="00D80B76" w:rsidRDefault="00D80B76" w:rsidP="00D80B76">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p>
    <w:p w14:paraId="5A731B08" w14:textId="4252FDE0" w:rsidR="00D80B76" w:rsidRDefault="00D80B76" w:rsidP="00D80B76">
      <w:pPr>
        <w:pBdr>
          <w:top w:val="none" w:sz="0" w:space="0" w:color="auto"/>
          <w:left w:val="none" w:sz="0" w:space="0" w:color="auto"/>
          <w:bottom w:val="none" w:sz="0" w:space="0" w:color="auto"/>
          <w:right w:val="none" w:sz="0" w:space="0" w:color="auto"/>
          <w:between w:val="none" w:sz="0" w:space="0" w:color="auto"/>
        </w:pBdr>
        <w:spacing w:line="360" w:lineRule="auto"/>
        <w:jc w:val="center"/>
        <w:rPr>
          <w:rFonts w:ascii="Times New Roman" w:eastAsia="Times New Roman" w:hAnsi="Times New Roman" w:cs="Times New Roman"/>
          <w:sz w:val="24"/>
          <w:szCs w:val="24"/>
        </w:rPr>
      </w:pPr>
      <w:bookmarkStart w:id="14" w:name="_Hlk495173715"/>
      <w:r>
        <w:rPr>
          <w:rFonts w:ascii="Times New Roman" w:eastAsia="Times New Roman" w:hAnsi="Times New Roman" w:cs="Times New Roman"/>
          <w:i/>
          <w:sz w:val="24"/>
          <w:szCs w:val="24"/>
        </w:rPr>
        <w:t>Fig 1</w:t>
      </w:r>
      <w:r w:rsidR="00DA43EF">
        <w:rPr>
          <w:rFonts w:ascii="Times New Roman" w:eastAsia="Times New Roman" w:hAnsi="Times New Roman" w:cs="Times New Roman"/>
          <w:i/>
          <w:sz w:val="24"/>
          <w:szCs w:val="24"/>
        </w:rPr>
        <w:t>6</w:t>
      </w:r>
      <w:r>
        <w:rPr>
          <w:rFonts w:ascii="Times New Roman" w:eastAsia="Times New Roman" w:hAnsi="Times New Roman" w:cs="Times New Roman"/>
          <w:sz w:val="24"/>
          <w:szCs w:val="24"/>
        </w:rPr>
        <w:t>. Application usage</w:t>
      </w:r>
    </w:p>
    <w:bookmarkEnd w:id="14"/>
    <w:p w14:paraId="0CE0DB00" w14:textId="77777777" w:rsidR="00D80B76" w:rsidRDefault="00D80B76" w:rsidP="00D80B76">
      <w:pPr>
        <w:pBdr>
          <w:top w:val="none" w:sz="0" w:space="0" w:color="auto"/>
          <w:left w:val="none" w:sz="0" w:space="0" w:color="auto"/>
          <w:bottom w:val="none" w:sz="0" w:space="0" w:color="auto"/>
          <w:right w:val="none" w:sz="0" w:space="0" w:color="auto"/>
          <w:between w:val="none" w:sz="0" w:space="0" w:color="auto"/>
        </w:pBdr>
        <w:spacing w:line="360" w:lineRule="auto"/>
        <w:jc w:val="center"/>
        <w:rPr>
          <w:rFonts w:ascii="Times New Roman" w:eastAsia="Times New Roman" w:hAnsi="Times New Roman" w:cs="Times New Roman"/>
          <w:sz w:val="24"/>
          <w:szCs w:val="24"/>
        </w:rPr>
      </w:pPr>
    </w:p>
    <w:p w14:paraId="293E415B" w14:textId="77777777" w:rsidR="00D80B76" w:rsidRDefault="00D80B76" w:rsidP="00D80B76">
      <w:pPr>
        <w:pBdr>
          <w:top w:val="none" w:sz="0" w:space="0" w:color="auto"/>
          <w:left w:val="none" w:sz="0" w:space="0" w:color="auto"/>
          <w:bottom w:val="none" w:sz="0" w:space="0" w:color="auto"/>
          <w:right w:val="none" w:sz="0" w:space="0" w:color="auto"/>
          <w:between w:val="none" w:sz="0" w:space="0" w:color="auto"/>
        </w:pBd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Out of the same group of participants, each were asked “Was it easy to locate the property given?” and “How confident were you completing the tasks in this session?”.  Participants had an average of 4.5 out of 5 claiming yes, it was easy to locate the property tasked to them and 4.14 or 83% was the task confidence interval average. Overall users found it relatively easy to locate and report using the prototype.  </w:t>
      </w:r>
    </w:p>
    <w:p w14:paraId="545DF5EE" w14:textId="77777777" w:rsidR="00D80B76" w:rsidRDefault="00D80B76" w:rsidP="00D80B76">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p>
    <w:p w14:paraId="33B09C4E" w14:textId="77777777" w:rsidR="00D80B76" w:rsidRDefault="00D80B76" w:rsidP="00D80B76">
      <w:pPr>
        <w:pBdr>
          <w:top w:val="none" w:sz="0" w:space="0" w:color="auto"/>
          <w:left w:val="none" w:sz="0" w:space="0" w:color="auto"/>
          <w:bottom w:val="none" w:sz="0" w:space="0" w:color="auto"/>
          <w:right w:val="none" w:sz="0" w:space="0" w:color="auto"/>
          <w:between w:val="none" w:sz="0" w:space="0" w:color="auto"/>
        </w:pBd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n-US"/>
        </w:rPr>
        <w:drawing>
          <wp:inline distT="114300" distB="114300" distL="114300" distR="114300" wp14:anchorId="0F21AA6B" wp14:editId="199381CC">
            <wp:extent cx="4174725" cy="2576513"/>
            <wp:effectExtent l="0" t="0" r="0" b="0"/>
            <wp:docPr id="9" name="image26.png" descr="Chart"/>
            <wp:cNvGraphicFramePr/>
            <a:graphic xmlns:a="http://schemas.openxmlformats.org/drawingml/2006/main">
              <a:graphicData uri="http://schemas.openxmlformats.org/drawingml/2006/picture">
                <pic:pic xmlns:pic="http://schemas.openxmlformats.org/drawingml/2006/picture">
                  <pic:nvPicPr>
                    <pic:cNvPr id="0" name="image26.png" descr="Chart"/>
                    <pic:cNvPicPr preferRelativeResize="0"/>
                  </pic:nvPicPr>
                  <pic:blipFill>
                    <a:blip r:embed="rId39"/>
                    <a:srcRect/>
                    <a:stretch>
                      <a:fillRect/>
                    </a:stretch>
                  </pic:blipFill>
                  <pic:spPr>
                    <a:xfrm>
                      <a:off x="0" y="0"/>
                      <a:ext cx="4174725" cy="2576513"/>
                    </a:xfrm>
                    <a:prstGeom prst="rect">
                      <a:avLst/>
                    </a:prstGeom>
                    <a:ln/>
                  </pic:spPr>
                </pic:pic>
              </a:graphicData>
            </a:graphic>
          </wp:inline>
        </w:drawing>
      </w:r>
    </w:p>
    <w:p w14:paraId="196924F2" w14:textId="5660454B" w:rsidR="00D80B76" w:rsidRDefault="00D80B76" w:rsidP="00D80B76">
      <w:pPr>
        <w:pBdr>
          <w:top w:val="none" w:sz="0" w:space="0" w:color="auto"/>
          <w:left w:val="none" w:sz="0" w:space="0" w:color="auto"/>
          <w:bottom w:val="none" w:sz="0" w:space="0" w:color="auto"/>
          <w:right w:val="none" w:sz="0" w:space="0" w:color="auto"/>
          <w:between w:val="none" w:sz="0" w:space="0" w:color="auto"/>
        </w:pBdr>
        <w:spacing w:line="360" w:lineRule="auto"/>
        <w:jc w:val="center"/>
        <w:rPr>
          <w:rFonts w:ascii="Times New Roman" w:eastAsia="Times New Roman" w:hAnsi="Times New Roman" w:cs="Times New Roman"/>
          <w:sz w:val="24"/>
          <w:szCs w:val="24"/>
        </w:rPr>
      </w:pPr>
      <w:bookmarkStart w:id="15" w:name="_Hlk495173728"/>
      <w:r>
        <w:rPr>
          <w:rFonts w:ascii="Times New Roman" w:eastAsia="Times New Roman" w:hAnsi="Times New Roman" w:cs="Times New Roman"/>
          <w:i/>
          <w:sz w:val="24"/>
          <w:szCs w:val="24"/>
        </w:rPr>
        <w:t>Fig 1</w:t>
      </w:r>
      <w:r w:rsidR="00DA43EF">
        <w:rPr>
          <w:rFonts w:ascii="Times New Roman" w:eastAsia="Times New Roman" w:hAnsi="Times New Roman" w:cs="Times New Roman"/>
          <w:i/>
          <w:sz w:val="24"/>
          <w:szCs w:val="24"/>
        </w:rPr>
        <w:t>7</w:t>
      </w:r>
      <w:r>
        <w:rPr>
          <w:rFonts w:ascii="Times New Roman" w:eastAsia="Times New Roman" w:hAnsi="Times New Roman" w:cs="Times New Roman"/>
          <w:sz w:val="24"/>
          <w:szCs w:val="24"/>
        </w:rPr>
        <w:t>. Confidence interval</w:t>
      </w:r>
    </w:p>
    <w:p w14:paraId="71BB0BC3" w14:textId="77777777" w:rsidR="00D80B76" w:rsidRDefault="00D80B76" w:rsidP="00D80B76">
      <w:pPr>
        <w:pBdr>
          <w:top w:val="none" w:sz="0" w:space="0" w:color="auto"/>
          <w:left w:val="none" w:sz="0" w:space="0" w:color="auto"/>
          <w:bottom w:val="none" w:sz="0" w:space="0" w:color="auto"/>
          <w:right w:val="none" w:sz="0" w:space="0" w:color="auto"/>
          <w:between w:val="none" w:sz="0" w:space="0" w:color="auto"/>
        </w:pBdr>
        <w:spacing w:line="360" w:lineRule="auto"/>
        <w:jc w:val="center"/>
        <w:rPr>
          <w:rFonts w:ascii="Times New Roman" w:eastAsia="Times New Roman" w:hAnsi="Times New Roman" w:cs="Times New Roman"/>
          <w:sz w:val="24"/>
          <w:szCs w:val="24"/>
        </w:rPr>
      </w:pPr>
    </w:p>
    <w:bookmarkEnd w:id="15"/>
    <w:p w14:paraId="2FBF2C5B" w14:textId="77777777" w:rsidR="00D80B76" w:rsidRDefault="00D80B76" w:rsidP="00D80B76">
      <w:pPr>
        <w:pBdr>
          <w:top w:val="none" w:sz="0" w:space="0" w:color="auto"/>
          <w:left w:val="none" w:sz="0" w:space="0" w:color="auto"/>
          <w:bottom w:val="none" w:sz="0" w:space="0" w:color="auto"/>
          <w:right w:val="none" w:sz="0" w:space="0" w:color="auto"/>
          <w:between w:val="none" w:sz="0" w:space="0" w:color="auto"/>
        </w:pBd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All participants apart from one, were able to successfully locate and report the property “555 E. Monument street”. The average time it took participants to locate the property was 3:28:43 and to submit a report about that property, it took an average of 3:35:00 (three minutes and thirty-five seconds). </w:t>
      </w:r>
      <w:commentRangeStart w:id="16"/>
      <w:r>
        <w:rPr>
          <w:rFonts w:ascii="Times New Roman" w:eastAsia="Times New Roman" w:hAnsi="Times New Roman" w:cs="Times New Roman"/>
          <w:sz w:val="24"/>
          <w:szCs w:val="24"/>
        </w:rPr>
        <w:t>General exploration took an average of 8:43:24 until the participant wanted to move on to the next task.</w:t>
      </w:r>
      <w:commentRangeEnd w:id="16"/>
      <w:r>
        <w:rPr>
          <w:rStyle w:val="CommentReference"/>
        </w:rPr>
        <w:commentReference w:id="16"/>
      </w:r>
    </w:p>
    <w:p w14:paraId="541563EB" w14:textId="77777777" w:rsidR="00D80B76" w:rsidRDefault="00D80B76" w:rsidP="00D80B76">
      <w:pPr>
        <w:pBdr>
          <w:top w:val="none" w:sz="0" w:space="0" w:color="auto"/>
          <w:left w:val="none" w:sz="0" w:space="0" w:color="auto"/>
          <w:bottom w:val="none" w:sz="0" w:space="0" w:color="auto"/>
          <w:right w:val="none" w:sz="0" w:space="0" w:color="auto"/>
          <w:between w:val="none" w:sz="0" w:space="0" w:color="auto"/>
        </w:pBdr>
        <w:spacing w:line="360" w:lineRule="auto"/>
        <w:ind w:firstLine="720"/>
        <w:rPr>
          <w:rFonts w:ascii="Times New Roman" w:eastAsia="Times New Roman" w:hAnsi="Times New Roman" w:cs="Times New Roman"/>
          <w:sz w:val="24"/>
          <w:szCs w:val="24"/>
        </w:rPr>
      </w:pPr>
    </w:p>
    <w:p w14:paraId="53A70570" w14:textId="77777777" w:rsidR="00D80B76" w:rsidRDefault="00D80B76" w:rsidP="00D80B76">
      <w:pPr>
        <w:pBdr>
          <w:top w:val="none" w:sz="0" w:space="0" w:color="auto"/>
          <w:left w:val="none" w:sz="0" w:space="0" w:color="auto"/>
          <w:bottom w:val="none" w:sz="0" w:space="0" w:color="auto"/>
          <w:right w:val="none" w:sz="0" w:space="0" w:color="auto"/>
          <w:between w:val="none" w:sz="0" w:space="0" w:color="auto"/>
        </w:pBd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n-US"/>
        </w:rPr>
        <w:drawing>
          <wp:inline distT="114300" distB="114300" distL="114300" distR="114300" wp14:anchorId="4AE7280E" wp14:editId="20F87CBA">
            <wp:extent cx="5195888" cy="3212790"/>
            <wp:effectExtent l="0" t="0" r="0" b="0"/>
            <wp:docPr id="8" name="image25.png" descr="Chart"/>
            <wp:cNvGraphicFramePr/>
            <a:graphic xmlns:a="http://schemas.openxmlformats.org/drawingml/2006/main">
              <a:graphicData uri="http://schemas.openxmlformats.org/drawingml/2006/picture">
                <pic:pic xmlns:pic="http://schemas.openxmlformats.org/drawingml/2006/picture">
                  <pic:nvPicPr>
                    <pic:cNvPr id="0" name="image25.png" descr="Chart"/>
                    <pic:cNvPicPr preferRelativeResize="0"/>
                  </pic:nvPicPr>
                  <pic:blipFill>
                    <a:blip r:embed="rId40"/>
                    <a:srcRect/>
                    <a:stretch>
                      <a:fillRect/>
                    </a:stretch>
                  </pic:blipFill>
                  <pic:spPr>
                    <a:xfrm>
                      <a:off x="0" y="0"/>
                      <a:ext cx="5195888" cy="3212790"/>
                    </a:xfrm>
                    <a:prstGeom prst="rect">
                      <a:avLst/>
                    </a:prstGeom>
                    <a:ln/>
                  </pic:spPr>
                </pic:pic>
              </a:graphicData>
            </a:graphic>
          </wp:inline>
        </w:drawing>
      </w:r>
    </w:p>
    <w:p w14:paraId="49887613" w14:textId="3B467C36" w:rsidR="00D80B76" w:rsidRDefault="00D80B76" w:rsidP="00D80B76">
      <w:pPr>
        <w:pBdr>
          <w:top w:val="none" w:sz="0" w:space="0" w:color="auto"/>
          <w:left w:val="none" w:sz="0" w:space="0" w:color="auto"/>
          <w:bottom w:val="none" w:sz="0" w:space="0" w:color="auto"/>
          <w:right w:val="none" w:sz="0" w:space="0" w:color="auto"/>
          <w:between w:val="none" w:sz="0" w:space="0" w:color="auto"/>
        </w:pBdr>
        <w:spacing w:line="360" w:lineRule="auto"/>
        <w:jc w:val="center"/>
        <w:rPr>
          <w:rFonts w:ascii="Times New Roman" w:eastAsia="Times New Roman" w:hAnsi="Times New Roman" w:cs="Times New Roman"/>
          <w:sz w:val="24"/>
          <w:szCs w:val="24"/>
        </w:rPr>
      </w:pPr>
      <w:bookmarkStart w:id="17" w:name="_Hlk495173743"/>
      <w:r>
        <w:rPr>
          <w:rFonts w:ascii="Times New Roman" w:eastAsia="Times New Roman" w:hAnsi="Times New Roman" w:cs="Times New Roman"/>
          <w:i/>
          <w:sz w:val="24"/>
          <w:szCs w:val="24"/>
        </w:rPr>
        <w:t>Fig 1</w:t>
      </w:r>
      <w:r w:rsidR="00DA43EF">
        <w:rPr>
          <w:rFonts w:ascii="Times New Roman" w:eastAsia="Times New Roman" w:hAnsi="Times New Roman" w:cs="Times New Roman"/>
          <w:i/>
          <w:sz w:val="24"/>
          <w:szCs w:val="24"/>
        </w:rPr>
        <w:t>8</w:t>
      </w:r>
      <w:r>
        <w:rPr>
          <w:rFonts w:ascii="Times New Roman" w:eastAsia="Times New Roman" w:hAnsi="Times New Roman" w:cs="Times New Roman"/>
          <w:sz w:val="24"/>
          <w:szCs w:val="24"/>
        </w:rPr>
        <w:t>. Task completion times</w:t>
      </w:r>
    </w:p>
    <w:bookmarkEnd w:id="17"/>
    <w:p w14:paraId="13268F52" w14:textId="77777777" w:rsidR="00D80B76" w:rsidRDefault="00D80B76" w:rsidP="00D80B76">
      <w:pPr>
        <w:pBdr>
          <w:top w:val="none" w:sz="0" w:space="0" w:color="auto"/>
          <w:left w:val="none" w:sz="0" w:space="0" w:color="auto"/>
          <w:bottom w:val="none" w:sz="0" w:space="0" w:color="auto"/>
          <w:right w:val="none" w:sz="0" w:space="0" w:color="auto"/>
          <w:between w:val="none" w:sz="0" w:space="0" w:color="auto"/>
        </w:pBdr>
        <w:spacing w:line="360" w:lineRule="auto"/>
        <w:jc w:val="center"/>
        <w:rPr>
          <w:rFonts w:ascii="Times New Roman" w:eastAsia="Times New Roman" w:hAnsi="Times New Roman" w:cs="Times New Roman"/>
          <w:b/>
          <w:sz w:val="24"/>
          <w:szCs w:val="24"/>
        </w:rPr>
      </w:pPr>
    </w:p>
    <w:p w14:paraId="4954FD27" w14:textId="77777777" w:rsidR="00D80B76" w:rsidRDefault="00D80B76" w:rsidP="00D80B76">
      <w:pPr>
        <w:pBdr>
          <w:top w:val="none" w:sz="0" w:space="0" w:color="auto"/>
          <w:left w:val="none" w:sz="0" w:space="0" w:color="auto"/>
          <w:bottom w:val="none" w:sz="0" w:space="0" w:color="auto"/>
          <w:right w:val="none" w:sz="0" w:space="0" w:color="auto"/>
          <w:between w:val="none" w:sz="0" w:space="0" w:color="auto"/>
        </w:pBdr>
        <w:spacing w:line="360" w:lineRule="auto"/>
        <w:jc w:val="center"/>
        <w:rPr>
          <w:rFonts w:ascii="Times New Roman" w:eastAsia="Times New Roman" w:hAnsi="Times New Roman" w:cs="Times New Roman"/>
          <w:b/>
          <w:sz w:val="36"/>
          <w:szCs w:val="36"/>
        </w:rPr>
      </w:pPr>
    </w:p>
    <w:p w14:paraId="5C809C21" w14:textId="77777777" w:rsidR="00D80B76" w:rsidRDefault="00D80B76" w:rsidP="00D80B76">
      <w:pPr>
        <w:pBdr>
          <w:top w:val="none" w:sz="0" w:space="0" w:color="auto"/>
          <w:left w:val="none" w:sz="0" w:space="0" w:color="auto"/>
          <w:bottom w:val="none" w:sz="0" w:space="0" w:color="auto"/>
          <w:right w:val="none" w:sz="0" w:space="0" w:color="auto"/>
          <w:between w:val="none" w:sz="0" w:space="0" w:color="auto"/>
        </w:pBdr>
        <w:spacing w:line="360" w:lineRule="auto"/>
        <w:jc w:val="center"/>
        <w:rPr>
          <w:rFonts w:ascii="Times New Roman" w:eastAsia="Times New Roman" w:hAnsi="Times New Roman" w:cs="Times New Roman"/>
          <w:b/>
          <w:sz w:val="36"/>
          <w:szCs w:val="36"/>
        </w:rPr>
      </w:pPr>
    </w:p>
    <w:p w14:paraId="4CF28B75" w14:textId="77777777" w:rsidR="00D80B76" w:rsidRDefault="00D80B76" w:rsidP="00D80B76">
      <w:pPr>
        <w:pBdr>
          <w:top w:val="none" w:sz="0" w:space="0" w:color="auto"/>
          <w:left w:val="none" w:sz="0" w:space="0" w:color="auto"/>
          <w:bottom w:val="none" w:sz="0" w:space="0" w:color="auto"/>
          <w:right w:val="none" w:sz="0" w:space="0" w:color="auto"/>
          <w:between w:val="none" w:sz="0" w:space="0" w:color="auto"/>
        </w:pBdr>
        <w:spacing w:line="360" w:lineRule="auto"/>
        <w:jc w:val="center"/>
        <w:rPr>
          <w:rFonts w:ascii="Times New Roman" w:eastAsia="Times New Roman" w:hAnsi="Times New Roman" w:cs="Times New Roman"/>
          <w:b/>
          <w:sz w:val="36"/>
          <w:szCs w:val="36"/>
        </w:rPr>
      </w:pPr>
    </w:p>
    <w:p w14:paraId="0FDCEFCF" w14:textId="77777777" w:rsidR="00D80B76" w:rsidRDefault="00D80B76" w:rsidP="00D80B76">
      <w:pPr>
        <w:pBdr>
          <w:top w:val="none" w:sz="0" w:space="0" w:color="auto"/>
          <w:left w:val="none" w:sz="0" w:space="0" w:color="auto"/>
          <w:bottom w:val="none" w:sz="0" w:space="0" w:color="auto"/>
          <w:right w:val="none" w:sz="0" w:space="0" w:color="auto"/>
          <w:between w:val="none" w:sz="0" w:space="0" w:color="auto"/>
        </w:pBdr>
        <w:spacing w:line="360" w:lineRule="auto"/>
        <w:jc w:val="center"/>
        <w:rPr>
          <w:rFonts w:ascii="Times New Roman" w:eastAsia="Times New Roman" w:hAnsi="Times New Roman" w:cs="Times New Roman"/>
          <w:b/>
          <w:sz w:val="36"/>
          <w:szCs w:val="36"/>
        </w:rPr>
      </w:pPr>
    </w:p>
    <w:p w14:paraId="29E885AF" w14:textId="77777777" w:rsidR="00D80B76" w:rsidRDefault="00D80B76" w:rsidP="00D80B76">
      <w:pPr>
        <w:pBdr>
          <w:top w:val="none" w:sz="0" w:space="0" w:color="auto"/>
          <w:left w:val="none" w:sz="0" w:space="0" w:color="auto"/>
          <w:bottom w:val="none" w:sz="0" w:space="0" w:color="auto"/>
          <w:right w:val="none" w:sz="0" w:space="0" w:color="auto"/>
          <w:between w:val="none" w:sz="0" w:space="0" w:color="auto"/>
        </w:pBdr>
        <w:spacing w:line="360" w:lineRule="auto"/>
        <w:jc w:val="center"/>
        <w:rPr>
          <w:rFonts w:ascii="Times New Roman" w:eastAsia="Times New Roman" w:hAnsi="Times New Roman" w:cs="Times New Roman"/>
          <w:b/>
          <w:sz w:val="36"/>
          <w:szCs w:val="36"/>
        </w:rPr>
      </w:pPr>
    </w:p>
    <w:p w14:paraId="34B388B8" w14:textId="7830225E" w:rsidR="00D80B76" w:rsidRDefault="00D80B76" w:rsidP="00DA43EF">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b/>
          <w:sz w:val="36"/>
          <w:szCs w:val="36"/>
        </w:rPr>
      </w:pPr>
    </w:p>
    <w:p w14:paraId="0210F137" w14:textId="77777777" w:rsidR="00D80B76" w:rsidRDefault="00D80B76" w:rsidP="002A76E7">
      <w:pPr>
        <w:pBdr>
          <w:top w:val="none" w:sz="0" w:space="0" w:color="auto"/>
          <w:left w:val="none" w:sz="0" w:space="0" w:color="auto"/>
          <w:bottom w:val="none" w:sz="0" w:space="0" w:color="auto"/>
          <w:right w:val="none" w:sz="0" w:space="0" w:color="auto"/>
          <w:between w:val="none" w:sz="0" w:space="0" w:color="auto"/>
        </w:pBdr>
        <w:spacing w:line="360" w:lineRule="auto"/>
        <w:jc w:val="center"/>
        <w:rPr>
          <w:rFonts w:ascii="Times New Roman" w:eastAsia="Times New Roman" w:hAnsi="Times New Roman" w:cs="Times New Roman"/>
          <w:b/>
          <w:sz w:val="36"/>
          <w:szCs w:val="36"/>
        </w:rPr>
      </w:pPr>
    </w:p>
    <w:p w14:paraId="3339FD19" w14:textId="6B7852E4" w:rsidR="00DC2527" w:rsidRPr="001333C0" w:rsidRDefault="00144C08" w:rsidP="002A76E7">
      <w:pPr>
        <w:pBdr>
          <w:top w:val="none" w:sz="0" w:space="0" w:color="auto"/>
          <w:left w:val="none" w:sz="0" w:space="0" w:color="auto"/>
          <w:bottom w:val="none" w:sz="0" w:space="0" w:color="auto"/>
          <w:right w:val="none" w:sz="0" w:space="0" w:color="auto"/>
          <w:between w:val="none" w:sz="0" w:space="0" w:color="auto"/>
        </w:pBdr>
        <w:spacing w:line="360" w:lineRule="auto"/>
        <w:jc w:val="center"/>
        <w:rPr>
          <w:rFonts w:ascii="Times New Roman" w:eastAsia="Times New Roman" w:hAnsi="Times New Roman" w:cs="Times New Roman"/>
          <w:b/>
          <w:sz w:val="24"/>
          <w:szCs w:val="24"/>
        </w:rPr>
      </w:pPr>
      <w:r w:rsidRPr="001333C0">
        <w:rPr>
          <w:rFonts w:ascii="Times New Roman" w:eastAsia="Times New Roman" w:hAnsi="Times New Roman" w:cs="Times New Roman"/>
          <w:b/>
          <w:sz w:val="24"/>
          <w:szCs w:val="24"/>
        </w:rPr>
        <w:lastRenderedPageBreak/>
        <w:t xml:space="preserve">Final </w:t>
      </w:r>
      <w:r w:rsidR="00DC2527" w:rsidRPr="001333C0">
        <w:rPr>
          <w:rFonts w:ascii="Times New Roman" w:eastAsia="Times New Roman" w:hAnsi="Times New Roman" w:cs="Times New Roman"/>
          <w:b/>
          <w:sz w:val="24"/>
          <w:szCs w:val="24"/>
        </w:rPr>
        <w:t>Recommendations</w:t>
      </w:r>
    </w:p>
    <w:p w14:paraId="724653B3" w14:textId="559C7DC3" w:rsidR="00696F95" w:rsidRDefault="00696F95"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p>
    <w:p w14:paraId="6F917349" w14:textId="77777777" w:rsidR="008C191C" w:rsidRPr="008C191C" w:rsidRDefault="008C191C"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i/>
          <w:sz w:val="24"/>
          <w:szCs w:val="24"/>
        </w:rPr>
      </w:pPr>
    </w:p>
    <w:p w14:paraId="31EA0E7A" w14:textId="598C018D" w:rsidR="00DC2527" w:rsidRDefault="000D574B" w:rsidP="002A76E7">
      <w:pPr>
        <w:pBdr>
          <w:top w:val="none" w:sz="0" w:space="0" w:color="auto"/>
          <w:left w:val="none" w:sz="0" w:space="0" w:color="auto"/>
          <w:bottom w:val="none" w:sz="0" w:space="0" w:color="auto"/>
          <w:right w:val="none" w:sz="0" w:space="0" w:color="auto"/>
          <w:between w:val="none" w:sz="0" w:space="0" w:color="auto"/>
        </w:pBdr>
        <w:spacing w:line="360" w:lineRule="auto"/>
        <w:ind w:firstLine="720"/>
        <w:rPr>
          <w:rFonts w:ascii="Times New Roman" w:eastAsia="Times New Roman" w:hAnsi="Times New Roman" w:cs="Times New Roman"/>
          <w:sz w:val="24"/>
          <w:szCs w:val="24"/>
        </w:rPr>
      </w:pPr>
      <w:commentRangeStart w:id="18"/>
      <w:r>
        <w:rPr>
          <w:rFonts w:ascii="Times New Roman" w:eastAsia="Times New Roman" w:hAnsi="Times New Roman" w:cs="Times New Roman"/>
          <w:sz w:val="24"/>
          <w:szCs w:val="24"/>
        </w:rPr>
        <w:t xml:space="preserve">For systems that </w:t>
      </w:r>
      <w:r w:rsidR="008C5D0D">
        <w:rPr>
          <w:rFonts w:ascii="Times New Roman" w:eastAsia="Times New Roman" w:hAnsi="Times New Roman" w:cs="Times New Roman"/>
          <w:sz w:val="24"/>
          <w:szCs w:val="24"/>
        </w:rPr>
        <w:t>solely</w:t>
      </w:r>
      <w:r>
        <w:rPr>
          <w:rFonts w:ascii="Times New Roman" w:eastAsia="Times New Roman" w:hAnsi="Times New Roman" w:cs="Times New Roman"/>
          <w:sz w:val="24"/>
          <w:szCs w:val="24"/>
        </w:rPr>
        <w:t xml:space="preserve"> rely on a search system to query a database, consider a map system integration. One user recommended visual feedback for search results if the option was there. </w:t>
      </w:r>
      <w:r w:rsidR="008C5D0D">
        <w:rPr>
          <w:rFonts w:ascii="Times New Roman" w:eastAsia="Times New Roman" w:hAnsi="Times New Roman" w:cs="Times New Roman"/>
          <w:sz w:val="24"/>
          <w:szCs w:val="24"/>
        </w:rPr>
        <w:t>Also,</w:t>
      </w:r>
      <w:r>
        <w:rPr>
          <w:rFonts w:ascii="Times New Roman" w:eastAsia="Times New Roman" w:hAnsi="Times New Roman" w:cs="Times New Roman"/>
          <w:sz w:val="24"/>
          <w:szCs w:val="24"/>
        </w:rPr>
        <w:t xml:space="preserve"> if a search option is integrated, make sure that the </w:t>
      </w:r>
      <w:r w:rsidR="008C5D0D">
        <w:rPr>
          <w:rFonts w:ascii="Times New Roman" w:eastAsia="Times New Roman" w:hAnsi="Times New Roman" w:cs="Times New Roman"/>
          <w:sz w:val="24"/>
          <w:szCs w:val="24"/>
        </w:rPr>
        <w:t xml:space="preserve">search bar doesn’t </w:t>
      </w:r>
      <w:r w:rsidR="00091C56">
        <w:rPr>
          <w:rFonts w:ascii="Times New Roman" w:eastAsia="Times New Roman" w:hAnsi="Times New Roman" w:cs="Times New Roman"/>
          <w:sz w:val="24"/>
          <w:szCs w:val="24"/>
        </w:rPr>
        <w:t>obtrusively</w:t>
      </w:r>
      <w:r w:rsidR="008C5D0D">
        <w:rPr>
          <w:rFonts w:ascii="Times New Roman" w:eastAsia="Times New Roman" w:hAnsi="Times New Roman" w:cs="Times New Roman"/>
          <w:sz w:val="24"/>
          <w:szCs w:val="24"/>
        </w:rPr>
        <w:t xml:space="preserve"> occlude the map. Allow the search box to be collapsed, moved, and reformatted to the size that the user finds visually comfortable. </w:t>
      </w:r>
      <w:r w:rsidR="00F61A46">
        <w:rPr>
          <w:rFonts w:ascii="Times New Roman" w:eastAsia="Times New Roman" w:hAnsi="Times New Roman" w:cs="Times New Roman"/>
          <w:sz w:val="24"/>
          <w:szCs w:val="24"/>
        </w:rPr>
        <w:t xml:space="preserve">When displaying data filters that you want to populate the map, allow for each option to have a relevant parent container that houses </w:t>
      </w:r>
      <w:r w:rsidR="008A1590">
        <w:rPr>
          <w:rFonts w:ascii="Times New Roman" w:eastAsia="Times New Roman" w:hAnsi="Times New Roman" w:cs="Times New Roman"/>
          <w:sz w:val="24"/>
          <w:szCs w:val="24"/>
        </w:rPr>
        <w:t>similar</w:t>
      </w:r>
      <w:r w:rsidR="00F61A46">
        <w:rPr>
          <w:rFonts w:ascii="Times New Roman" w:eastAsia="Times New Roman" w:hAnsi="Times New Roman" w:cs="Times New Roman"/>
          <w:sz w:val="24"/>
          <w:szCs w:val="24"/>
        </w:rPr>
        <w:t xml:space="preserve"> data types. Since there are </w:t>
      </w:r>
      <w:r w:rsidR="000E27CF">
        <w:rPr>
          <w:rFonts w:ascii="Times New Roman" w:eastAsia="Times New Roman" w:hAnsi="Times New Roman" w:cs="Times New Roman"/>
          <w:sz w:val="24"/>
          <w:szCs w:val="24"/>
        </w:rPr>
        <w:t>numerous</w:t>
      </w:r>
      <w:r w:rsidR="00F61A46">
        <w:rPr>
          <w:rFonts w:ascii="Times New Roman" w:eastAsia="Times New Roman" w:hAnsi="Times New Roman" w:cs="Times New Roman"/>
          <w:sz w:val="24"/>
          <w:szCs w:val="24"/>
        </w:rPr>
        <w:t xml:space="preserve"> filters that can be applied, allow for the </w:t>
      </w:r>
      <w:r w:rsidR="008A1590">
        <w:rPr>
          <w:rFonts w:ascii="Times New Roman" w:eastAsia="Times New Roman" w:hAnsi="Times New Roman" w:cs="Times New Roman"/>
          <w:sz w:val="24"/>
          <w:szCs w:val="24"/>
        </w:rPr>
        <w:t>section labels</w:t>
      </w:r>
      <w:r w:rsidR="00F61A46">
        <w:rPr>
          <w:rFonts w:ascii="Times New Roman" w:eastAsia="Times New Roman" w:hAnsi="Times New Roman" w:cs="Times New Roman"/>
          <w:sz w:val="24"/>
          <w:szCs w:val="24"/>
        </w:rPr>
        <w:t xml:space="preserve"> to be </w:t>
      </w:r>
      <w:r w:rsidR="000E27CF">
        <w:rPr>
          <w:rFonts w:ascii="Times New Roman" w:eastAsia="Times New Roman" w:hAnsi="Times New Roman" w:cs="Times New Roman"/>
          <w:sz w:val="24"/>
          <w:szCs w:val="24"/>
        </w:rPr>
        <w:t>collapsed</w:t>
      </w:r>
      <w:r w:rsidR="00F61A46">
        <w:rPr>
          <w:rFonts w:ascii="Times New Roman" w:eastAsia="Times New Roman" w:hAnsi="Times New Roman" w:cs="Times New Roman"/>
          <w:sz w:val="24"/>
          <w:szCs w:val="24"/>
        </w:rPr>
        <w:t xml:space="preserve"> via an </w:t>
      </w:r>
      <w:r w:rsidR="000E27CF">
        <w:rPr>
          <w:rFonts w:ascii="Times New Roman" w:eastAsia="Times New Roman" w:hAnsi="Times New Roman" w:cs="Times New Roman"/>
          <w:sz w:val="24"/>
          <w:szCs w:val="24"/>
        </w:rPr>
        <w:t>accordion</w:t>
      </w:r>
      <w:r w:rsidR="00F61A46">
        <w:rPr>
          <w:rFonts w:ascii="Times New Roman" w:eastAsia="Times New Roman" w:hAnsi="Times New Roman" w:cs="Times New Roman"/>
          <w:sz w:val="24"/>
          <w:szCs w:val="24"/>
        </w:rPr>
        <w:t xml:space="preserve"> menu or dropdown menu to avoid visual clutter. </w:t>
      </w:r>
    </w:p>
    <w:p w14:paraId="5257A3F5" w14:textId="0B926A57" w:rsidR="00814C07" w:rsidRDefault="00814C07" w:rsidP="002A76E7">
      <w:pPr>
        <w:pBdr>
          <w:top w:val="none" w:sz="0" w:space="0" w:color="auto"/>
          <w:left w:val="none" w:sz="0" w:space="0" w:color="auto"/>
          <w:bottom w:val="none" w:sz="0" w:space="0" w:color="auto"/>
          <w:right w:val="none" w:sz="0" w:space="0" w:color="auto"/>
          <w:between w:val="none" w:sz="0" w:space="0" w:color="auto"/>
        </w:pBdr>
        <w:spacing w:line="360" w:lineRule="auto"/>
        <w:ind w:firstLine="720"/>
        <w:rPr>
          <w:rFonts w:ascii="Times New Roman" w:eastAsia="Times New Roman" w:hAnsi="Times New Roman" w:cs="Times New Roman"/>
          <w:sz w:val="24"/>
          <w:szCs w:val="24"/>
        </w:rPr>
      </w:pPr>
    </w:p>
    <w:p w14:paraId="0B063605" w14:textId="7D8A7F7A" w:rsidR="00814C07" w:rsidRDefault="00814C07" w:rsidP="002A76E7">
      <w:pPr>
        <w:pBdr>
          <w:top w:val="none" w:sz="0" w:space="0" w:color="auto"/>
          <w:left w:val="none" w:sz="0" w:space="0" w:color="auto"/>
          <w:bottom w:val="none" w:sz="0" w:space="0" w:color="auto"/>
          <w:right w:val="none" w:sz="0" w:space="0" w:color="auto"/>
          <w:between w:val="none" w:sz="0" w:space="0" w:color="auto"/>
        </w:pBd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n-US"/>
        </w:rPr>
        <w:drawing>
          <wp:inline distT="0" distB="0" distL="0" distR="0" wp14:anchorId="4BAAE85F" wp14:editId="54C87FF6">
            <wp:extent cx="5331125" cy="3425359"/>
            <wp:effectExtent l="0" t="0" r="3175" b="3810"/>
            <wp:docPr id="29" name="Picture 29" descr="C:\Users\Joel\Desktop\stuff\for school\Thesis\img\collaps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Joel\Desktop\stuff\for school\Thesis\img\collapsed.png"/>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5340358" cy="3431291"/>
                    </a:xfrm>
                    <a:prstGeom prst="rect">
                      <a:avLst/>
                    </a:prstGeom>
                    <a:noFill/>
                    <a:ln>
                      <a:noFill/>
                    </a:ln>
                  </pic:spPr>
                </pic:pic>
              </a:graphicData>
            </a:graphic>
          </wp:inline>
        </w:drawing>
      </w:r>
    </w:p>
    <w:p w14:paraId="6A610908" w14:textId="76264240" w:rsidR="00BF0C8C" w:rsidRDefault="00BF0C8C" w:rsidP="00BF0C8C">
      <w:pPr>
        <w:pBdr>
          <w:top w:val="none" w:sz="0" w:space="0" w:color="auto"/>
          <w:left w:val="none" w:sz="0" w:space="0" w:color="auto"/>
          <w:bottom w:val="none" w:sz="0" w:space="0" w:color="auto"/>
          <w:right w:val="none" w:sz="0" w:space="0" w:color="auto"/>
          <w:between w:val="none" w:sz="0" w:space="0" w:color="auto"/>
        </w:pBdr>
        <w:spacing w:line="360" w:lineRule="auto"/>
        <w:jc w:val="center"/>
        <w:rPr>
          <w:rFonts w:ascii="Times New Roman" w:eastAsia="Times New Roman" w:hAnsi="Times New Roman" w:cs="Times New Roman"/>
          <w:sz w:val="24"/>
          <w:szCs w:val="24"/>
        </w:rPr>
      </w:pPr>
      <w:bookmarkStart w:id="19" w:name="_Hlk495173792"/>
      <w:r>
        <w:rPr>
          <w:rFonts w:ascii="Times New Roman" w:eastAsia="Times New Roman" w:hAnsi="Times New Roman" w:cs="Times New Roman"/>
          <w:i/>
          <w:sz w:val="24"/>
          <w:szCs w:val="24"/>
        </w:rPr>
        <w:t>Fig 19</w:t>
      </w:r>
      <w:r>
        <w:rPr>
          <w:rFonts w:ascii="Times New Roman" w:eastAsia="Times New Roman" w:hAnsi="Times New Roman" w:cs="Times New Roman"/>
          <w:sz w:val="24"/>
          <w:szCs w:val="24"/>
        </w:rPr>
        <w:t>. Prototype collapsed</w:t>
      </w:r>
    </w:p>
    <w:bookmarkEnd w:id="19"/>
    <w:p w14:paraId="7B3A2CEB" w14:textId="77777777" w:rsidR="00975C8E" w:rsidRDefault="00975C8E"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p>
    <w:p w14:paraId="01DA21F8" w14:textId="3B04161A" w:rsidR="00975C8E" w:rsidRDefault="00975C8E"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If API access </w:t>
      </w:r>
      <w:r w:rsidR="00091C56">
        <w:rPr>
          <w:rFonts w:ascii="Times New Roman" w:eastAsia="Times New Roman" w:hAnsi="Times New Roman" w:cs="Times New Roman"/>
          <w:sz w:val="24"/>
          <w:szCs w:val="24"/>
        </w:rPr>
        <w:t xml:space="preserve">to </w:t>
      </w:r>
      <w:r w:rsidR="005B2768">
        <w:rPr>
          <w:rFonts w:ascii="Times New Roman" w:eastAsia="Times New Roman" w:hAnsi="Times New Roman" w:cs="Times New Roman"/>
          <w:sz w:val="24"/>
          <w:szCs w:val="24"/>
        </w:rPr>
        <w:t>public reporting system</w:t>
      </w:r>
      <w:r w:rsidR="00091C56">
        <w:rPr>
          <w:rFonts w:ascii="Times New Roman" w:eastAsia="Times New Roman" w:hAnsi="Times New Roman" w:cs="Times New Roman"/>
          <w:sz w:val="24"/>
          <w:szCs w:val="24"/>
        </w:rPr>
        <w:t xml:space="preserve"> information can be utilized, allow for that data to display on the mapping system. Vacancies and other 311 open/ closed information would allow the user to easily locate the property vacancy on the map, which could potentially remove the burden of remembering or writing down property addresses they’d like to report. It would allow </w:t>
      </w:r>
      <w:r w:rsidR="00091C56">
        <w:rPr>
          <w:rFonts w:ascii="Times New Roman" w:eastAsia="Times New Roman" w:hAnsi="Times New Roman" w:cs="Times New Roman"/>
          <w:sz w:val="24"/>
          <w:szCs w:val="24"/>
        </w:rPr>
        <w:lastRenderedPageBreak/>
        <w:t>the user to immediately recognize the solution rather than recalling information. In addition to calling the 311 API</w:t>
      </w:r>
      <w:r w:rsidR="00067DA5">
        <w:rPr>
          <w:rFonts w:ascii="Times New Roman" w:eastAsia="Times New Roman" w:hAnsi="Times New Roman" w:cs="Times New Roman"/>
          <w:sz w:val="24"/>
          <w:szCs w:val="24"/>
        </w:rPr>
        <w:t xml:space="preserve"> to display vacant properties on the map,</w:t>
      </w:r>
      <w:r w:rsidR="00091C56">
        <w:rPr>
          <w:rFonts w:ascii="Times New Roman" w:eastAsia="Times New Roman" w:hAnsi="Times New Roman" w:cs="Times New Roman"/>
          <w:sz w:val="24"/>
          <w:szCs w:val="24"/>
        </w:rPr>
        <w:t xml:space="preserve"> users expressed interest in submitting reports and media (pictures, videos, </w:t>
      </w:r>
      <w:r w:rsidR="00067DA5">
        <w:rPr>
          <w:rFonts w:ascii="Times New Roman" w:eastAsia="Times New Roman" w:hAnsi="Times New Roman" w:cs="Times New Roman"/>
          <w:sz w:val="24"/>
          <w:szCs w:val="24"/>
        </w:rPr>
        <w:t>etc.</w:t>
      </w:r>
      <w:r w:rsidR="00091C56">
        <w:rPr>
          <w:rFonts w:ascii="Times New Roman" w:eastAsia="Times New Roman" w:hAnsi="Times New Roman" w:cs="Times New Roman"/>
          <w:sz w:val="24"/>
          <w:szCs w:val="24"/>
        </w:rPr>
        <w:t>) to 311 if given the ability to.</w:t>
      </w:r>
      <w:r w:rsidR="00067DA5">
        <w:rPr>
          <w:rFonts w:ascii="Times New Roman" w:eastAsia="Times New Roman" w:hAnsi="Times New Roman" w:cs="Times New Roman"/>
          <w:sz w:val="24"/>
          <w:szCs w:val="24"/>
        </w:rPr>
        <w:t xml:space="preserve"> If </w:t>
      </w:r>
      <w:r w:rsidR="005B2768">
        <w:rPr>
          <w:rFonts w:ascii="Times New Roman" w:eastAsia="Times New Roman" w:hAnsi="Times New Roman" w:cs="Times New Roman"/>
          <w:sz w:val="24"/>
          <w:szCs w:val="24"/>
        </w:rPr>
        <w:t xml:space="preserve">the public reporting </w:t>
      </w:r>
      <w:r w:rsidR="00067DA5">
        <w:rPr>
          <w:rFonts w:ascii="Times New Roman" w:eastAsia="Times New Roman" w:hAnsi="Times New Roman" w:cs="Times New Roman"/>
          <w:sz w:val="24"/>
          <w:szCs w:val="24"/>
        </w:rPr>
        <w:t xml:space="preserve">systems don’t comply uploading through an external database, allow the user to submit and display their content on the map via a local uploading system. That will enable authorized users to submit and edit notes that will populate the map, so unauthorized users can view content without the use of a </w:t>
      </w:r>
      <w:r w:rsidR="005B2768">
        <w:rPr>
          <w:rFonts w:ascii="Times New Roman" w:eastAsia="Times New Roman" w:hAnsi="Times New Roman" w:cs="Times New Roman"/>
          <w:sz w:val="24"/>
          <w:szCs w:val="24"/>
        </w:rPr>
        <w:t>public reporting</w:t>
      </w:r>
      <w:r w:rsidR="00067DA5">
        <w:rPr>
          <w:rFonts w:ascii="Times New Roman" w:eastAsia="Times New Roman" w:hAnsi="Times New Roman" w:cs="Times New Roman"/>
          <w:sz w:val="24"/>
          <w:szCs w:val="24"/>
        </w:rPr>
        <w:t xml:space="preserve"> system. A tiered log in system will ensure that only authorized users can post notes and media to the database.</w:t>
      </w:r>
      <w:r w:rsidR="00230200">
        <w:rPr>
          <w:rFonts w:ascii="Times New Roman" w:eastAsia="Times New Roman" w:hAnsi="Times New Roman" w:cs="Times New Roman"/>
          <w:sz w:val="24"/>
          <w:szCs w:val="24"/>
        </w:rPr>
        <w:t xml:space="preserve"> Users granted an authorized status would be able to report vacancies and non-authorized users (general public) would be able to search and locate vacant properties. Both user groups (authorized and unauthorized) will have the privilege to export their findings in the format they desire. </w:t>
      </w:r>
    </w:p>
    <w:p w14:paraId="5F0FF941" w14:textId="67982523" w:rsidR="00F1255B" w:rsidRDefault="00F61A46" w:rsidP="000E27CF">
      <w:pPr>
        <w:pBdr>
          <w:top w:val="none" w:sz="0" w:space="0" w:color="auto"/>
          <w:left w:val="none" w:sz="0" w:space="0" w:color="auto"/>
          <w:bottom w:val="none" w:sz="0" w:space="0" w:color="auto"/>
          <w:right w:val="none" w:sz="0" w:space="0" w:color="auto"/>
          <w:between w:val="none" w:sz="0" w:space="0" w:color="auto"/>
        </w:pBd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Where “Authorized” status allows the user to report as well as data search, a participant wanted to have that feature also save preferences. If a </w:t>
      </w:r>
      <w:r w:rsidR="00F84B6A">
        <w:rPr>
          <w:rFonts w:ascii="Times New Roman" w:eastAsia="Times New Roman" w:hAnsi="Times New Roman" w:cs="Times New Roman"/>
          <w:sz w:val="24"/>
          <w:szCs w:val="24"/>
        </w:rPr>
        <w:t>volunteer lawyer</w:t>
      </w:r>
      <w:r>
        <w:rPr>
          <w:rFonts w:ascii="Times New Roman" w:eastAsia="Times New Roman" w:hAnsi="Times New Roman" w:cs="Times New Roman"/>
          <w:sz w:val="24"/>
          <w:szCs w:val="24"/>
        </w:rPr>
        <w:t xml:space="preserve"> generally uses the database to </w:t>
      </w:r>
      <w:r w:rsidR="000E27CF">
        <w:rPr>
          <w:rFonts w:ascii="Times New Roman" w:eastAsia="Times New Roman" w:hAnsi="Times New Roman" w:cs="Times New Roman"/>
          <w:sz w:val="24"/>
          <w:szCs w:val="24"/>
        </w:rPr>
        <w:t>generate statistics of vacant homes with rat infestation</w:t>
      </w:r>
      <w:r w:rsidR="007C61D7">
        <w:rPr>
          <w:rFonts w:ascii="Times New Roman" w:eastAsia="Times New Roman" w:hAnsi="Times New Roman" w:cs="Times New Roman"/>
          <w:sz w:val="24"/>
          <w:szCs w:val="24"/>
        </w:rPr>
        <w:t>s</w:t>
      </w:r>
      <w:r w:rsidR="000E27CF">
        <w:rPr>
          <w:rFonts w:ascii="Times New Roman" w:eastAsia="Times New Roman" w:hAnsi="Times New Roman" w:cs="Times New Roman"/>
          <w:sz w:val="24"/>
          <w:szCs w:val="24"/>
        </w:rPr>
        <w:t>, allow for the system to automatically start her search with that filter selected the next time they login rather than starting from a blank slate. This preference system could also remember the layout of the system when</w:t>
      </w:r>
      <w:r w:rsidR="00230200">
        <w:rPr>
          <w:rFonts w:ascii="Times New Roman" w:eastAsia="Times New Roman" w:hAnsi="Times New Roman" w:cs="Times New Roman"/>
          <w:sz w:val="24"/>
          <w:szCs w:val="24"/>
        </w:rPr>
        <w:t xml:space="preserve"> a</w:t>
      </w:r>
      <w:r w:rsidR="000E27CF">
        <w:rPr>
          <w:rFonts w:ascii="Times New Roman" w:eastAsia="Times New Roman" w:hAnsi="Times New Roman" w:cs="Times New Roman"/>
          <w:sz w:val="24"/>
          <w:szCs w:val="24"/>
        </w:rPr>
        <w:t xml:space="preserve"> </w:t>
      </w:r>
      <w:r w:rsidR="007C61D7">
        <w:rPr>
          <w:rFonts w:ascii="Times New Roman" w:eastAsia="Times New Roman" w:hAnsi="Times New Roman" w:cs="Times New Roman"/>
          <w:sz w:val="24"/>
          <w:szCs w:val="24"/>
        </w:rPr>
        <w:t>user</w:t>
      </w:r>
      <w:r w:rsidR="000E27CF">
        <w:rPr>
          <w:rFonts w:ascii="Times New Roman" w:eastAsia="Times New Roman" w:hAnsi="Times New Roman" w:cs="Times New Roman"/>
          <w:sz w:val="24"/>
          <w:szCs w:val="24"/>
        </w:rPr>
        <w:t xml:space="preserve"> last logged in</w:t>
      </w:r>
      <w:r w:rsidR="007C61D7">
        <w:rPr>
          <w:rFonts w:ascii="Times New Roman" w:eastAsia="Times New Roman" w:hAnsi="Times New Roman" w:cs="Times New Roman"/>
          <w:sz w:val="24"/>
          <w:szCs w:val="24"/>
        </w:rPr>
        <w:t>, for example</w:t>
      </w:r>
      <w:r w:rsidR="001C5BE3">
        <w:rPr>
          <w:rFonts w:ascii="Times New Roman" w:eastAsia="Times New Roman" w:hAnsi="Times New Roman" w:cs="Times New Roman"/>
          <w:sz w:val="24"/>
          <w:szCs w:val="24"/>
        </w:rPr>
        <w:t>,</w:t>
      </w:r>
      <w:r w:rsidR="007C61D7">
        <w:rPr>
          <w:rFonts w:ascii="Times New Roman" w:eastAsia="Times New Roman" w:hAnsi="Times New Roman" w:cs="Times New Roman"/>
          <w:sz w:val="24"/>
          <w:szCs w:val="24"/>
        </w:rPr>
        <w:t xml:space="preserve"> the </w:t>
      </w:r>
      <w:r w:rsidR="000E27CF">
        <w:rPr>
          <w:rFonts w:ascii="Times New Roman" w:eastAsia="Times New Roman" w:hAnsi="Times New Roman" w:cs="Times New Roman"/>
          <w:sz w:val="24"/>
          <w:szCs w:val="24"/>
        </w:rPr>
        <w:t>table view was last enabled when the user logged off</w:t>
      </w:r>
      <w:r w:rsidR="007C61D7">
        <w:rPr>
          <w:rFonts w:ascii="Times New Roman" w:eastAsia="Times New Roman" w:hAnsi="Times New Roman" w:cs="Times New Roman"/>
          <w:sz w:val="24"/>
          <w:szCs w:val="24"/>
        </w:rPr>
        <w:t>,</w:t>
      </w:r>
      <w:r w:rsidR="000E27CF">
        <w:rPr>
          <w:rFonts w:ascii="Times New Roman" w:eastAsia="Times New Roman" w:hAnsi="Times New Roman" w:cs="Times New Roman"/>
          <w:sz w:val="24"/>
          <w:szCs w:val="24"/>
        </w:rPr>
        <w:t xml:space="preserve"> so that’s the first screen the user sees when they log in.</w:t>
      </w:r>
      <w:r>
        <w:rPr>
          <w:rFonts w:ascii="Times New Roman" w:eastAsia="Times New Roman" w:hAnsi="Times New Roman" w:cs="Times New Roman"/>
          <w:sz w:val="24"/>
          <w:szCs w:val="24"/>
        </w:rPr>
        <w:t xml:space="preserve"> </w:t>
      </w:r>
      <w:r w:rsidR="00F84B6A">
        <w:rPr>
          <w:rFonts w:ascii="Times New Roman" w:eastAsia="Times New Roman" w:hAnsi="Times New Roman" w:cs="Times New Roman"/>
          <w:sz w:val="24"/>
          <w:szCs w:val="24"/>
        </w:rPr>
        <w:t>The use of c</w:t>
      </w:r>
      <w:r w:rsidR="0031731C">
        <w:rPr>
          <w:rFonts w:ascii="Times New Roman" w:eastAsia="Times New Roman" w:hAnsi="Times New Roman" w:cs="Times New Roman"/>
          <w:sz w:val="24"/>
          <w:szCs w:val="24"/>
        </w:rPr>
        <w:t>ookies</w:t>
      </w:r>
      <w:r w:rsidR="000E27CF">
        <w:rPr>
          <w:rFonts w:ascii="Times New Roman" w:eastAsia="Times New Roman" w:hAnsi="Times New Roman" w:cs="Times New Roman"/>
          <w:sz w:val="24"/>
          <w:szCs w:val="24"/>
        </w:rPr>
        <w:t xml:space="preserve"> could</w:t>
      </w:r>
      <w:r w:rsidR="001C5BE3">
        <w:rPr>
          <w:rFonts w:ascii="Times New Roman" w:eastAsia="Times New Roman" w:hAnsi="Times New Roman" w:cs="Times New Roman"/>
          <w:sz w:val="24"/>
          <w:szCs w:val="24"/>
        </w:rPr>
        <w:t xml:space="preserve"> also</w:t>
      </w:r>
      <w:r w:rsidR="000E27CF">
        <w:rPr>
          <w:rFonts w:ascii="Times New Roman" w:eastAsia="Times New Roman" w:hAnsi="Times New Roman" w:cs="Times New Roman"/>
          <w:sz w:val="24"/>
          <w:szCs w:val="24"/>
        </w:rPr>
        <w:t xml:space="preserve"> be applied to remember the user’s preferences and search history</w:t>
      </w:r>
      <w:r w:rsidR="001C5BE3">
        <w:rPr>
          <w:rFonts w:ascii="Times New Roman" w:eastAsia="Times New Roman" w:hAnsi="Times New Roman" w:cs="Times New Roman"/>
          <w:sz w:val="24"/>
          <w:szCs w:val="24"/>
        </w:rPr>
        <w:t xml:space="preserve"> to</w:t>
      </w:r>
      <w:r w:rsidR="000E27CF">
        <w:rPr>
          <w:rFonts w:ascii="Times New Roman" w:eastAsia="Times New Roman" w:hAnsi="Times New Roman" w:cs="Times New Roman"/>
          <w:sz w:val="24"/>
          <w:szCs w:val="24"/>
        </w:rPr>
        <w:t xml:space="preserve"> enable autocompletion of text strings in the search box or possibly predict what relevant filters should be selected</w:t>
      </w:r>
      <w:r w:rsidR="001C5BE3">
        <w:rPr>
          <w:rFonts w:ascii="Times New Roman" w:eastAsia="Times New Roman" w:hAnsi="Times New Roman" w:cs="Times New Roman"/>
          <w:sz w:val="24"/>
          <w:szCs w:val="24"/>
        </w:rPr>
        <w:t>,</w:t>
      </w:r>
      <w:r w:rsidR="000E27CF">
        <w:rPr>
          <w:rFonts w:ascii="Times New Roman" w:eastAsia="Times New Roman" w:hAnsi="Times New Roman" w:cs="Times New Roman"/>
          <w:sz w:val="24"/>
          <w:szCs w:val="24"/>
        </w:rPr>
        <w:t xml:space="preserve"> generated from user search behavior. </w:t>
      </w:r>
      <w:r>
        <w:rPr>
          <w:rFonts w:ascii="Times New Roman" w:eastAsia="Times New Roman" w:hAnsi="Times New Roman" w:cs="Times New Roman"/>
          <w:sz w:val="24"/>
          <w:szCs w:val="24"/>
        </w:rPr>
        <w:t xml:space="preserve"> </w:t>
      </w:r>
    </w:p>
    <w:p w14:paraId="7A961A20" w14:textId="26D8ABFD" w:rsidR="000D3101" w:rsidRDefault="000D3101" w:rsidP="000E27CF">
      <w:pPr>
        <w:pBdr>
          <w:top w:val="none" w:sz="0" w:space="0" w:color="auto"/>
          <w:left w:val="none" w:sz="0" w:space="0" w:color="auto"/>
          <w:bottom w:val="none" w:sz="0" w:space="0" w:color="auto"/>
          <w:right w:val="none" w:sz="0" w:space="0" w:color="auto"/>
          <w:between w:val="none" w:sz="0" w:space="0" w:color="auto"/>
        </w:pBdr>
        <w:spacing w:line="360" w:lineRule="auto"/>
        <w:ind w:firstLine="720"/>
        <w:rPr>
          <w:rFonts w:ascii="Times New Roman" w:eastAsia="Times New Roman" w:hAnsi="Times New Roman" w:cs="Times New Roman"/>
          <w:sz w:val="24"/>
          <w:szCs w:val="24"/>
        </w:rPr>
      </w:pPr>
    </w:p>
    <w:p w14:paraId="614AC560" w14:textId="7C7A13DA" w:rsidR="000D3101" w:rsidRDefault="000D3101" w:rsidP="000E27CF">
      <w:pPr>
        <w:pBdr>
          <w:top w:val="none" w:sz="0" w:space="0" w:color="auto"/>
          <w:left w:val="none" w:sz="0" w:space="0" w:color="auto"/>
          <w:bottom w:val="none" w:sz="0" w:space="0" w:color="auto"/>
          <w:right w:val="none" w:sz="0" w:space="0" w:color="auto"/>
          <w:between w:val="none" w:sz="0" w:space="0" w:color="auto"/>
        </w:pBd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n-US"/>
        </w:rPr>
        <w:lastRenderedPageBreak/>
        <w:drawing>
          <wp:inline distT="0" distB="0" distL="0" distR="0" wp14:anchorId="16F7B7F5" wp14:editId="1467B238">
            <wp:extent cx="5236234" cy="3359357"/>
            <wp:effectExtent l="0" t="0" r="2540" b="0"/>
            <wp:docPr id="28" name="Picture 28" descr="C:\Users\Joel\AppData\Local\Microsoft\Windows\INetCache\Content.Word\tabl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Joel\AppData\Local\Microsoft\Windows\INetCache\Content.Word\table.png"/>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5243211" cy="3363833"/>
                    </a:xfrm>
                    <a:prstGeom prst="rect">
                      <a:avLst/>
                    </a:prstGeom>
                    <a:noFill/>
                    <a:ln>
                      <a:noFill/>
                    </a:ln>
                  </pic:spPr>
                </pic:pic>
              </a:graphicData>
            </a:graphic>
          </wp:inline>
        </w:drawing>
      </w:r>
    </w:p>
    <w:p w14:paraId="3249DFCA" w14:textId="7064C7D8" w:rsidR="00BF0C8C" w:rsidRDefault="00BF0C8C" w:rsidP="00BF0C8C">
      <w:pPr>
        <w:pBdr>
          <w:top w:val="none" w:sz="0" w:space="0" w:color="auto"/>
          <w:left w:val="none" w:sz="0" w:space="0" w:color="auto"/>
          <w:bottom w:val="none" w:sz="0" w:space="0" w:color="auto"/>
          <w:right w:val="none" w:sz="0" w:space="0" w:color="auto"/>
          <w:between w:val="none" w:sz="0" w:space="0" w:color="auto"/>
        </w:pBd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ab/>
      </w:r>
      <w:bookmarkStart w:id="20" w:name="_Hlk495173798"/>
      <w:r>
        <w:rPr>
          <w:rFonts w:ascii="Times New Roman" w:eastAsia="Times New Roman" w:hAnsi="Times New Roman" w:cs="Times New Roman"/>
          <w:i/>
          <w:sz w:val="24"/>
          <w:szCs w:val="24"/>
        </w:rPr>
        <w:t xml:space="preserve">Fig 20. </w:t>
      </w:r>
      <w:r w:rsidRPr="00BF0C8C">
        <w:rPr>
          <w:rFonts w:ascii="Times New Roman" w:eastAsia="Times New Roman" w:hAnsi="Times New Roman" w:cs="Times New Roman"/>
          <w:sz w:val="24"/>
          <w:szCs w:val="24"/>
        </w:rPr>
        <w:t>Table view</w:t>
      </w:r>
      <w:bookmarkEnd w:id="20"/>
    </w:p>
    <w:p w14:paraId="6D2F82E9" w14:textId="19ADE9CF" w:rsidR="001C5BE3" w:rsidRDefault="001C5BE3" w:rsidP="000E27CF">
      <w:pPr>
        <w:pBdr>
          <w:top w:val="none" w:sz="0" w:space="0" w:color="auto"/>
          <w:left w:val="none" w:sz="0" w:space="0" w:color="auto"/>
          <w:bottom w:val="none" w:sz="0" w:space="0" w:color="auto"/>
          <w:right w:val="none" w:sz="0" w:space="0" w:color="auto"/>
          <w:between w:val="none" w:sz="0" w:space="0" w:color="auto"/>
        </w:pBdr>
        <w:spacing w:line="360" w:lineRule="auto"/>
        <w:ind w:firstLine="720"/>
        <w:rPr>
          <w:rFonts w:ascii="Times New Roman" w:eastAsia="Times New Roman" w:hAnsi="Times New Roman" w:cs="Times New Roman"/>
          <w:sz w:val="24"/>
          <w:szCs w:val="24"/>
        </w:rPr>
      </w:pPr>
    </w:p>
    <w:p w14:paraId="4119BF1B" w14:textId="7D52241B" w:rsidR="000D3101" w:rsidRDefault="001C5BE3" w:rsidP="000E27CF">
      <w:pPr>
        <w:pBdr>
          <w:top w:val="none" w:sz="0" w:space="0" w:color="auto"/>
          <w:left w:val="none" w:sz="0" w:space="0" w:color="auto"/>
          <w:bottom w:val="none" w:sz="0" w:space="0" w:color="auto"/>
          <w:right w:val="none" w:sz="0" w:space="0" w:color="auto"/>
          <w:between w:val="none" w:sz="0" w:space="0" w:color="auto"/>
        </w:pBd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For non-technical users, include a help button that’s visible on every page of your site. Allow the user to know exactly where the sources come from and when they were last updated. This information should be displayed in a nonintrusive manner like on a hover state popup, or in small text next to the data type.</w:t>
      </w:r>
      <w:r w:rsidR="000D3101">
        <w:rPr>
          <w:rFonts w:ascii="Times New Roman" w:eastAsia="Times New Roman" w:hAnsi="Times New Roman" w:cs="Times New Roman"/>
          <w:sz w:val="24"/>
          <w:szCs w:val="24"/>
        </w:rPr>
        <w:t xml:space="preserve"> </w:t>
      </w:r>
      <w:r w:rsidR="00814C07">
        <w:rPr>
          <w:rFonts w:ascii="Times New Roman" w:eastAsia="Times New Roman" w:hAnsi="Times New Roman" w:cs="Times New Roman"/>
          <w:sz w:val="24"/>
          <w:szCs w:val="24"/>
        </w:rPr>
        <w:t>Font should remain large and the map should be fully responsive.</w:t>
      </w:r>
    </w:p>
    <w:p w14:paraId="7A01CB35" w14:textId="4457D632" w:rsidR="001C5BE3" w:rsidRDefault="000D3101" w:rsidP="000E27CF">
      <w:pPr>
        <w:pBdr>
          <w:top w:val="none" w:sz="0" w:space="0" w:color="auto"/>
          <w:left w:val="none" w:sz="0" w:space="0" w:color="auto"/>
          <w:bottom w:val="none" w:sz="0" w:space="0" w:color="auto"/>
          <w:right w:val="none" w:sz="0" w:space="0" w:color="auto"/>
          <w:between w:val="none" w:sz="0" w:space="0" w:color="auto"/>
        </w:pBd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n-US"/>
        </w:rPr>
        <w:lastRenderedPageBreak/>
        <w:drawing>
          <wp:inline distT="0" distB="0" distL="0" distR="0" wp14:anchorId="71E2564F" wp14:editId="66D86462">
            <wp:extent cx="5253487" cy="3237758"/>
            <wp:effectExtent l="0" t="0" r="4445" b="1270"/>
            <wp:docPr id="27" name="Picture 27" descr="C:\Users\Joel\AppData\Local\Microsoft\Windows\INetCache\Content.Word\Help emphasi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oel\AppData\Local\Microsoft\Windows\INetCache\Content.Word\Help emphasis.png"/>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5264826" cy="3244746"/>
                    </a:xfrm>
                    <a:prstGeom prst="rect">
                      <a:avLst/>
                    </a:prstGeom>
                    <a:noFill/>
                    <a:ln>
                      <a:noFill/>
                    </a:ln>
                  </pic:spPr>
                </pic:pic>
              </a:graphicData>
            </a:graphic>
          </wp:inline>
        </w:drawing>
      </w:r>
    </w:p>
    <w:p w14:paraId="07322130" w14:textId="0E33A2D4" w:rsidR="008C191C" w:rsidRDefault="008C191C"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p>
    <w:p w14:paraId="03EADDBE" w14:textId="2A764F47" w:rsidR="00BF0C8C" w:rsidRPr="00BF0C8C" w:rsidRDefault="008C191C" w:rsidP="00BF0C8C">
      <w:pPr>
        <w:pBdr>
          <w:top w:val="none" w:sz="0" w:space="0" w:color="auto"/>
          <w:left w:val="none" w:sz="0" w:space="0" w:color="auto"/>
          <w:bottom w:val="none" w:sz="0" w:space="0" w:color="auto"/>
          <w:right w:val="none" w:sz="0" w:space="0" w:color="auto"/>
          <w:between w:val="none" w:sz="0" w:space="0" w:color="auto"/>
        </w:pBdr>
        <w:spacing w:line="360" w:lineRule="auto"/>
        <w:jc w:val="center"/>
        <w:rPr>
          <w:rFonts w:ascii="Times New Roman" w:eastAsia="Times New Roman" w:hAnsi="Times New Roman" w:cs="Times New Roman"/>
          <w:sz w:val="24"/>
          <w:szCs w:val="24"/>
        </w:rPr>
      </w:pPr>
      <w:bookmarkStart w:id="21" w:name="_Hlk495173804"/>
      <w:r>
        <w:rPr>
          <w:rFonts w:ascii="Times New Roman" w:eastAsia="Times New Roman" w:hAnsi="Times New Roman" w:cs="Times New Roman"/>
          <w:sz w:val="24"/>
          <w:szCs w:val="24"/>
        </w:rPr>
        <w:tab/>
      </w:r>
      <w:r w:rsidR="00BF0C8C">
        <w:rPr>
          <w:rFonts w:ascii="Times New Roman" w:eastAsia="Times New Roman" w:hAnsi="Times New Roman" w:cs="Times New Roman"/>
          <w:i/>
          <w:sz w:val="24"/>
          <w:szCs w:val="24"/>
        </w:rPr>
        <w:t xml:space="preserve">Fig 21. </w:t>
      </w:r>
      <w:r w:rsidR="00BF0C8C">
        <w:rPr>
          <w:rFonts w:ascii="Times New Roman" w:eastAsia="Times New Roman" w:hAnsi="Times New Roman" w:cs="Times New Roman"/>
          <w:sz w:val="24"/>
          <w:szCs w:val="24"/>
        </w:rPr>
        <w:t>Help menu</w:t>
      </w:r>
    </w:p>
    <w:bookmarkEnd w:id="21"/>
    <w:p w14:paraId="6DFA4587" w14:textId="26364A70" w:rsidR="008C191C" w:rsidRDefault="008C191C"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p>
    <w:commentRangeEnd w:id="18"/>
    <w:p w14:paraId="2855DE78" w14:textId="77777777" w:rsidR="00067DA5" w:rsidRDefault="00F74C75"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r>
        <w:rPr>
          <w:rStyle w:val="CommentReference"/>
        </w:rPr>
        <w:commentReference w:id="18"/>
      </w:r>
    </w:p>
    <w:p w14:paraId="01445DFE" w14:textId="77777777" w:rsidR="00067DA5" w:rsidRDefault="00067DA5"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p>
    <w:p w14:paraId="66D16027" w14:textId="77777777" w:rsidR="00F418DD" w:rsidRDefault="00F418DD" w:rsidP="002A76E7">
      <w:pPr>
        <w:pBdr>
          <w:top w:val="none" w:sz="0" w:space="0" w:color="auto"/>
          <w:left w:val="none" w:sz="0" w:space="0" w:color="auto"/>
          <w:bottom w:val="none" w:sz="0" w:space="0" w:color="auto"/>
          <w:right w:val="none" w:sz="0" w:space="0" w:color="auto"/>
          <w:between w:val="none" w:sz="0" w:space="0" w:color="auto"/>
        </w:pBdr>
        <w:spacing w:line="360" w:lineRule="auto"/>
        <w:jc w:val="center"/>
        <w:rPr>
          <w:rFonts w:ascii="Times New Roman" w:eastAsia="Times New Roman" w:hAnsi="Times New Roman" w:cs="Times New Roman"/>
          <w:b/>
          <w:sz w:val="36"/>
          <w:szCs w:val="36"/>
        </w:rPr>
      </w:pPr>
    </w:p>
    <w:p w14:paraId="3EEE4333" w14:textId="77777777" w:rsidR="00F418DD" w:rsidRDefault="00F418DD" w:rsidP="002A76E7">
      <w:pPr>
        <w:pBdr>
          <w:top w:val="none" w:sz="0" w:space="0" w:color="auto"/>
          <w:left w:val="none" w:sz="0" w:space="0" w:color="auto"/>
          <w:bottom w:val="none" w:sz="0" w:space="0" w:color="auto"/>
          <w:right w:val="none" w:sz="0" w:space="0" w:color="auto"/>
          <w:between w:val="none" w:sz="0" w:space="0" w:color="auto"/>
        </w:pBdr>
        <w:spacing w:line="360" w:lineRule="auto"/>
        <w:jc w:val="center"/>
        <w:rPr>
          <w:rFonts w:ascii="Times New Roman" w:eastAsia="Times New Roman" w:hAnsi="Times New Roman" w:cs="Times New Roman"/>
          <w:b/>
          <w:sz w:val="36"/>
          <w:szCs w:val="36"/>
        </w:rPr>
      </w:pPr>
    </w:p>
    <w:p w14:paraId="0347AB00" w14:textId="77777777" w:rsidR="00F418DD" w:rsidRDefault="00F418DD" w:rsidP="002A76E7">
      <w:pPr>
        <w:pBdr>
          <w:top w:val="none" w:sz="0" w:space="0" w:color="auto"/>
          <w:left w:val="none" w:sz="0" w:space="0" w:color="auto"/>
          <w:bottom w:val="none" w:sz="0" w:space="0" w:color="auto"/>
          <w:right w:val="none" w:sz="0" w:space="0" w:color="auto"/>
          <w:between w:val="none" w:sz="0" w:space="0" w:color="auto"/>
        </w:pBdr>
        <w:spacing w:line="360" w:lineRule="auto"/>
        <w:jc w:val="center"/>
        <w:rPr>
          <w:rFonts w:ascii="Times New Roman" w:eastAsia="Times New Roman" w:hAnsi="Times New Roman" w:cs="Times New Roman"/>
          <w:b/>
          <w:sz w:val="36"/>
          <w:szCs w:val="36"/>
        </w:rPr>
      </w:pPr>
    </w:p>
    <w:p w14:paraId="5CCFEB1C" w14:textId="77777777" w:rsidR="00F418DD" w:rsidRDefault="00F418DD" w:rsidP="002A76E7">
      <w:pPr>
        <w:pBdr>
          <w:top w:val="none" w:sz="0" w:space="0" w:color="auto"/>
          <w:left w:val="none" w:sz="0" w:space="0" w:color="auto"/>
          <w:bottom w:val="none" w:sz="0" w:space="0" w:color="auto"/>
          <w:right w:val="none" w:sz="0" w:space="0" w:color="auto"/>
          <w:between w:val="none" w:sz="0" w:space="0" w:color="auto"/>
        </w:pBdr>
        <w:spacing w:line="360" w:lineRule="auto"/>
        <w:jc w:val="center"/>
        <w:rPr>
          <w:rFonts w:ascii="Times New Roman" w:eastAsia="Times New Roman" w:hAnsi="Times New Roman" w:cs="Times New Roman"/>
          <w:b/>
          <w:sz w:val="36"/>
          <w:szCs w:val="36"/>
        </w:rPr>
      </w:pPr>
    </w:p>
    <w:p w14:paraId="14D0141F" w14:textId="77777777" w:rsidR="00F418DD" w:rsidRDefault="00F418DD" w:rsidP="002A76E7">
      <w:pPr>
        <w:pBdr>
          <w:top w:val="none" w:sz="0" w:space="0" w:color="auto"/>
          <w:left w:val="none" w:sz="0" w:space="0" w:color="auto"/>
          <w:bottom w:val="none" w:sz="0" w:space="0" w:color="auto"/>
          <w:right w:val="none" w:sz="0" w:space="0" w:color="auto"/>
          <w:between w:val="none" w:sz="0" w:space="0" w:color="auto"/>
        </w:pBdr>
        <w:spacing w:line="360" w:lineRule="auto"/>
        <w:jc w:val="center"/>
        <w:rPr>
          <w:rFonts w:ascii="Times New Roman" w:eastAsia="Times New Roman" w:hAnsi="Times New Roman" w:cs="Times New Roman"/>
          <w:b/>
          <w:sz w:val="36"/>
          <w:szCs w:val="36"/>
        </w:rPr>
      </w:pPr>
    </w:p>
    <w:p w14:paraId="60EA74D8" w14:textId="77777777" w:rsidR="00F418DD" w:rsidRDefault="00F418DD" w:rsidP="002A76E7">
      <w:pPr>
        <w:pBdr>
          <w:top w:val="none" w:sz="0" w:space="0" w:color="auto"/>
          <w:left w:val="none" w:sz="0" w:space="0" w:color="auto"/>
          <w:bottom w:val="none" w:sz="0" w:space="0" w:color="auto"/>
          <w:right w:val="none" w:sz="0" w:space="0" w:color="auto"/>
          <w:between w:val="none" w:sz="0" w:space="0" w:color="auto"/>
        </w:pBdr>
        <w:spacing w:line="360" w:lineRule="auto"/>
        <w:jc w:val="center"/>
        <w:rPr>
          <w:rFonts w:ascii="Times New Roman" w:eastAsia="Times New Roman" w:hAnsi="Times New Roman" w:cs="Times New Roman"/>
          <w:b/>
          <w:sz w:val="36"/>
          <w:szCs w:val="36"/>
        </w:rPr>
      </w:pPr>
    </w:p>
    <w:p w14:paraId="5682C890" w14:textId="77777777" w:rsidR="00F418DD" w:rsidRDefault="00F418DD" w:rsidP="002A76E7">
      <w:pPr>
        <w:pBdr>
          <w:top w:val="none" w:sz="0" w:space="0" w:color="auto"/>
          <w:left w:val="none" w:sz="0" w:space="0" w:color="auto"/>
          <w:bottom w:val="none" w:sz="0" w:space="0" w:color="auto"/>
          <w:right w:val="none" w:sz="0" w:space="0" w:color="auto"/>
          <w:between w:val="none" w:sz="0" w:space="0" w:color="auto"/>
        </w:pBdr>
        <w:spacing w:line="360" w:lineRule="auto"/>
        <w:jc w:val="center"/>
        <w:rPr>
          <w:rFonts w:ascii="Times New Roman" w:eastAsia="Times New Roman" w:hAnsi="Times New Roman" w:cs="Times New Roman"/>
          <w:b/>
          <w:sz w:val="36"/>
          <w:szCs w:val="36"/>
        </w:rPr>
      </w:pPr>
    </w:p>
    <w:p w14:paraId="02A76C60" w14:textId="77777777" w:rsidR="00F418DD" w:rsidRDefault="00F418DD" w:rsidP="002A76E7">
      <w:pPr>
        <w:pBdr>
          <w:top w:val="none" w:sz="0" w:space="0" w:color="auto"/>
          <w:left w:val="none" w:sz="0" w:space="0" w:color="auto"/>
          <w:bottom w:val="none" w:sz="0" w:space="0" w:color="auto"/>
          <w:right w:val="none" w:sz="0" w:space="0" w:color="auto"/>
          <w:between w:val="none" w:sz="0" w:space="0" w:color="auto"/>
        </w:pBdr>
        <w:spacing w:line="360" w:lineRule="auto"/>
        <w:jc w:val="center"/>
        <w:rPr>
          <w:rFonts w:ascii="Times New Roman" w:eastAsia="Times New Roman" w:hAnsi="Times New Roman" w:cs="Times New Roman"/>
          <w:b/>
          <w:sz w:val="36"/>
          <w:szCs w:val="36"/>
        </w:rPr>
      </w:pPr>
    </w:p>
    <w:p w14:paraId="63DBF310" w14:textId="77777777" w:rsidR="00F418DD" w:rsidRDefault="00F418DD" w:rsidP="002A76E7">
      <w:pPr>
        <w:pBdr>
          <w:top w:val="none" w:sz="0" w:space="0" w:color="auto"/>
          <w:left w:val="none" w:sz="0" w:space="0" w:color="auto"/>
          <w:bottom w:val="none" w:sz="0" w:space="0" w:color="auto"/>
          <w:right w:val="none" w:sz="0" w:space="0" w:color="auto"/>
          <w:between w:val="none" w:sz="0" w:space="0" w:color="auto"/>
        </w:pBdr>
        <w:spacing w:line="360" w:lineRule="auto"/>
        <w:jc w:val="center"/>
        <w:rPr>
          <w:rFonts w:ascii="Times New Roman" w:eastAsia="Times New Roman" w:hAnsi="Times New Roman" w:cs="Times New Roman"/>
          <w:b/>
          <w:sz w:val="36"/>
          <w:szCs w:val="36"/>
        </w:rPr>
      </w:pPr>
    </w:p>
    <w:p w14:paraId="36D68CD3" w14:textId="03941AFC" w:rsidR="00E40735" w:rsidRPr="001333C0" w:rsidRDefault="0069420E" w:rsidP="002A76E7">
      <w:pPr>
        <w:pBdr>
          <w:top w:val="none" w:sz="0" w:space="0" w:color="auto"/>
          <w:left w:val="none" w:sz="0" w:space="0" w:color="auto"/>
          <w:bottom w:val="none" w:sz="0" w:space="0" w:color="auto"/>
          <w:right w:val="none" w:sz="0" w:space="0" w:color="auto"/>
          <w:between w:val="none" w:sz="0" w:space="0" w:color="auto"/>
        </w:pBdr>
        <w:spacing w:line="360" w:lineRule="auto"/>
        <w:jc w:val="center"/>
        <w:rPr>
          <w:rFonts w:ascii="Times New Roman" w:eastAsia="Times New Roman" w:hAnsi="Times New Roman" w:cs="Times New Roman"/>
          <w:b/>
          <w:sz w:val="24"/>
          <w:szCs w:val="24"/>
        </w:rPr>
      </w:pPr>
      <w:r w:rsidRPr="001333C0">
        <w:rPr>
          <w:rFonts w:ascii="Times New Roman" w:eastAsia="Times New Roman" w:hAnsi="Times New Roman" w:cs="Times New Roman"/>
          <w:b/>
          <w:sz w:val="24"/>
          <w:szCs w:val="24"/>
        </w:rPr>
        <w:lastRenderedPageBreak/>
        <w:t>Conclusion</w:t>
      </w:r>
    </w:p>
    <w:p w14:paraId="5FE5534B" w14:textId="77777777" w:rsidR="00E40735" w:rsidRDefault="00E40735" w:rsidP="002A76E7">
      <w:pPr>
        <w:pBdr>
          <w:top w:val="none" w:sz="0" w:space="0" w:color="auto"/>
          <w:left w:val="none" w:sz="0" w:space="0" w:color="auto"/>
          <w:bottom w:val="none" w:sz="0" w:space="0" w:color="auto"/>
          <w:right w:val="none" w:sz="0" w:space="0" w:color="auto"/>
          <w:between w:val="none" w:sz="0" w:space="0" w:color="auto"/>
        </w:pBdr>
        <w:spacing w:line="360" w:lineRule="auto"/>
        <w:jc w:val="center"/>
        <w:rPr>
          <w:rFonts w:ascii="Times New Roman" w:eastAsia="Times New Roman" w:hAnsi="Times New Roman" w:cs="Times New Roman"/>
          <w:b/>
          <w:sz w:val="24"/>
          <w:szCs w:val="24"/>
        </w:rPr>
      </w:pPr>
    </w:p>
    <w:p w14:paraId="7FA8F781" w14:textId="29008C88" w:rsidR="00F71C63" w:rsidRDefault="0069420E" w:rsidP="002C171E">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A GIS mapping system is a great way to not only locate, but to report vacancies in the Baltimore area. From community officials to community leaders, locating and reporting vacant properties</w:t>
      </w:r>
      <w:r w:rsidR="004F297C">
        <w:rPr>
          <w:rFonts w:ascii="Times New Roman" w:eastAsia="Times New Roman" w:hAnsi="Times New Roman" w:cs="Times New Roman"/>
          <w:sz w:val="24"/>
          <w:szCs w:val="24"/>
        </w:rPr>
        <w:t xml:space="preserve"> with a map</w:t>
      </w:r>
      <w:r>
        <w:rPr>
          <w:rFonts w:ascii="Times New Roman" w:eastAsia="Times New Roman" w:hAnsi="Times New Roman" w:cs="Times New Roman"/>
          <w:sz w:val="24"/>
          <w:szCs w:val="24"/>
        </w:rPr>
        <w:t xml:space="preserve"> visually aids users to expeditiously find the exact property and communicate with officials without the use of current </w:t>
      </w:r>
      <w:r w:rsidR="00D66CBB">
        <w:rPr>
          <w:rFonts w:ascii="Times New Roman" w:eastAsia="Times New Roman" w:hAnsi="Times New Roman" w:cs="Times New Roman"/>
          <w:sz w:val="24"/>
          <w:szCs w:val="24"/>
        </w:rPr>
        <w:t>public reporting</w:t>
      </w:r>
      <w:r>
        <w:rPr>
          <w:rFonts w:ascii="Times New Roman" w:eastAsia="Times New Roman" w:hAnsi="Times New Roman" w:cs="Times New Roman"/>
          <w:sz w:val="24"/>
          <w:szCs w:val="24"/>
        </w:rPr>
        <w:t xml:space="preserve"> systems.</w:t>
      </w:r>
      <w:r w:rsidR="00060DA7">
        <w:rPr>
          <w:rFonts w:ascii="Times New Roman" w:eastAsia="Times New Roman" w:hAnsi="Times New Roman" w:cs="Times New Roman"/>
          <w:sz w:val="24"/>
          <w:szCs w:val="24"/>
        </w:rPr>
        <w:t xml:space="preserve"> I learned that community leaders </w:t>
      </w:r>
      <w:r w:rsidR="00C20DD3">
        <w:rPr>
          <w:rFonts w:ascii="Times New Roman" w:eastAsia="Times New Roman" w:hAnsi="Times New Roman" w:cs="Times New Roman"/>
          <w:sz w:val="24"/>
          <w:szCs w:val="24"/>
        </w:rPr>
        <w:t>find the</w:t>
      </w:r>
      <w:r w:rsidR="00060DA7">
        <w:rPr>
          <w:rFonts w:ascii="Times New Roman" w:eastAsia="Times New Roman" w:hAnsi="Times New Roman" w:cs="Times New Roman"/>
          <w:sz w:val="24"/>
          <w:szCs w:val="24"/>
        </w:rPr>
        <w:t xml:space="preserve"> process of calling </w:t>
      </w:r>
      <w:r w:rsidR="00D66CBB">
        <w:rPr>
          <w:rFonts w:ascii="Times New Roman" w:eastAsia="Times New Roman" w:hAnsi="Times New Roman" w:cs="Times New Roman"/>
          <w:sz w:val="24"/>
          <w:szCs w:val="24"/>
        </w:rPr>
        <w:t>public reporting system</w:t>
      </w:r>
      <w:r w:rsidR="00060DA7">
        <w:rPr>
          <w:rFonts w:ascii="Times New Roman" w:eastAsia="Times New Roman" w:hAnsi="Times New Roman" w:cs="Times New Roman"/>
          <w:sz w:val="24"/>
          <w:szCs w:val="24"/>
        </w:rPr>
        <w:t xml:space="preserve"> operators and having to recall service codes</w:t>
      </w:r>
      <w:r w:rsidR="00C20DD3">
        <w:rPr>
          <w:rFonts w:ascii="Times New Roman" w:eastAsia="Times New Roman" w:hAnsi="Times New Roman" w:cs="Times New Roman"/>
          <w:sz w:val="24"/>
          <w:szCs w:val="24"/>
        </w:rPr>
        <w:t xml:space="preserve"> arduous, and</w:t>
      </w:r>
      <w:r w:rsidR="00060DA7">
        <w:rPr>
          <w:rFonts w:ascii="Times New Roman" w:eastAsia="Times New Roman" w:hAnsi="Times New Roman" w:cs="Times New Roman"/>
          <w:sz w:val="24"/>
          <w:szCs w:val="24"/>
        </w:rPr>
        <w:t xml:space="preserve"> would rather have a </w:t>
      </w:r>
      <w:r w:rsidR="00C20DD3">
        <w:rPr>
          <w:rFonts w:ascii="Times New Roman" w:eastAsia="Times New Roman" w:hAnsi="Times New Roman" w:cs="Times New Roman"/>
          <w:sz w:val="24"/>
          <w:szCs w:val="24"/>
        </w:rPr>
        <w:t xml:space="preserve">system with a </w:t>
      </w:r>
      <w:r w:rsidR="00060DA7">
        <w:rPr>
          <w:rFonts w:ascii="Times New Roman" w:eastAsia="Times New Roman" w:hAnsi="Times New Roman" w:cs="Times New Roman"/>
          <w:sz w:val="24"/>
          <w:szCs w:val="24"/>
        </w:rPr>
        <w:t xml:space="preserve">dropdown menu </w:t>
      </w:r>
      <w:r w:rsidR="00C20DD3">
        <w:rPr>
          <w:rFonts w:ascii="Times New Roman" w:eastAsia="Times New Roman" w:hAnsi="Times New Roman" w:cs="Times New Roman"/>
          <w:sz w:val="24"/>
          <w:szCs w:val="24"/>
        </w:rPr>
        <w:t>containing</w:t>
      </w:r>
      <w:r w:rsidR="00060DA7">
        <w:rPr>
          <w:rFonts w:ascii="Times New Roman" w:eastAsia="Times New Roman" w:hAnsi="Times New Roman" w:cs="Times New Roman"/>
          <w:sz w:val="24"/>
          <w:szCs w:val="24"/>
        </w:rPr>
        <w:t xml:space="preserve"> services listed for ease of reporting. I also learned that w</w:t>
      </w:r>
      <w:r w:rsidR="004F297C">
        <w:rPr>
          <w:rFonts w:ascii="Times New Roman" w:eastAsia="Times New Roman" w:hAnsi="Times New Roman" w:cs="Times New Roman"/>
          <w:sz w:val="24"/>
          <w:szCs w:val="24"/>
        </w:rPr>
        <w:t>hen</w:t>
      </w:r>
      <w:r w:rsidR="00060DA7">
        <w:rPr>
          <w:rFonts w:ascii="Times New Roman" w:eastAsia="Times New Roman" w:hAnsi="Times New Roman" w:cs="Times New Roman"/>
          <w:sz w:val="24"/>
          <w:szCs w:val="24"/>
        </w:rPr>
        <w:t xml:space="preserve"> creating a database searching system and a map</w:t>
      </w:r>
      <w:r w:rsidR="004F297C">
        <w:rPr>
          <w:rFonts w:ascii="Times New Roman" w:eastAsia="Times New Roman" w:hAnsi="Times New Roman" w:cs="Times New Roman"/>
          <w:sz w:val="24"/>
          <w:szCs w:val="24"/>
        </w:rPr>
        <w:t xml:space="preserve">, make every screen collapsible so users can view content without information being occluded by other windows. Community law officials, lawyers, and leaders all use database lookups differently, so let the user save preferences (last search, most used query) and have said preferences display immediately when the user returns to the application. </w:t>
      </w:r>
      <w:r w:rsidR="00C20DD3">
        <w:rPr>
          <w:rFonts w:ascii="Times New Roman" w:eastAsia="Times New Roman" w:hAnsi="Times New Roman" w:cs="Times New Roman"/>
          <w:sz w:val="24"/>
          <w:szCs w:val="24"/>
        </w:rPr>
        <w:t>Lastly, l</w:t>
      </w:r>
      <w:r w:rsidR="004F297C">
        <w:rPr>
          <w:rFonts w:ascii="Times New Roman" w:eastAsia="Times New Roman" w:hAnsi="Times New Roman" w:cs="Times New Roman"/>
          <w:sz w:val="24"/>
          <w:szCs w:val="24"/>
        </w:rPr>
        <w:t>awyers found it important</w:t>
      </w:r>
      <w:r w:rsidR="00C20DD3">
        <w:rPr>
          <w:rFonts w:ascii="Times New Roman" w:eastAsia="Times New Roman" w:hAnsi="Times New Roman" w:cs="Times New Roman"/>
          <w:sz w:val="24"/>
          <w:szCs w:val="24"/>
        </w:rPr>
        <w:t xml:space="preserve"> for the application</w:t>
      </w:r>
      <w:r w:rsidR="004F297C">
        <w:rPr>
          <w:rFonts w:ascii="Times New Roman" w:eastAsia="Times New Roman" w:hAnsi="Times New Roman" w:cs="Times New Roman"/>
          <w:sz w:val="24"/>
          <w:szCs w:val="24"/>
        </w:rPr>
        <w:t xml:space="preserve"> to display </w:t>
      </w:r>
      <w:r w:rsidR="00C20DD3">
        <w:rPr>
          <w:rFonts w:ascii="Times New Roman" w:eastAsia="Times New Roman" w:hAnsi="Times New Roman" w:cs="Times New Roman"/>
          <w:sz w:val="24"/>
          <w:szCs w:val="24"/>
        </w:rPr>
        <w:t xml:space="preserve">the </w:t>
      </w:r>
      <w:r w:rsidR="004F297C">
        <w:rPr>
          <w:rFonts w:ascii="Times New Roman" w:eastAsia="Times New Roman" w:hAnsi="Times New Roman" w:cs="Times New Roman"/>
          <w:sz w:val="24"/>
          <w:szCs w:val="24"/>
        </w:rPr>
        <w:t>sour</w:t>
      </w:r>
      <w:r w:rsidR="00C20DD3">
        <w:rPr>
          <w:rFonts w:ascii="Times New Roman" w:eastAsia="Times New Roman" w:hAnsi="Times New Roman" w:cs="Times New Roman"/>
          <w:sz w:val="24"/>
          <w:szCs w:val="24"/>
        </w:rPr>
        <w:t xml:space="preserve">ces of where the data comes from and the dates of when the data was last updated, it gives them confidence in using a reporting application. </w:t>
      </w:r>
      <w:r>
        <w:rPr>
          <w:rFonts w:ascii="Times New Roman" w:eastAsia="Times New Roman" w:hAnsi="Times New Roman" w:cs="Times New Roman"/>
          <w:sz w:val="24"/>
          <w:szCs w:val="24"/>
        </w:rPr>
        <w:t xml:space="preserve">While Technologies such as GIS mapping systems are currently in use by organizations in Baltimore today, a front facing reporting system is desired by community law officials and leaders alike. </w:t>
      </w:r>
    </w:p>
    <w:p w14:paraId="0D9817C5" w14:textId="77777777" w:rsidR="00E40735" w:rsidRDefault="00E40735"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p>
    <w:p w14:paraId="4BB5D136" w14:textId="77777777" w:rsidR="00814C07" w:rsidRDefault="00814C07"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b/>
          <w:sz w:val="24"/>
          <w:szCs w:val="24"/>
        </w:rPr>
      </w:pPr>
    </w:p>
    <w:p w14:paraId="4F913972" w14:textId="77777777" w:rsidR="00814C07" w:rsidRDefault="00814C07"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b/>
          <w:sz w:val="24"/>
          <w:szCs w:val="24"/>
        </w:rPr>
      </w:pPr>
    </w:p>
    <w:p w14:paraId="45E0AF4D" w14:textId="77777777" w:rsidR="00814C07" w:rsidRDefault="00814C07"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b/>
          <w:sz w:val="24"/>
          <w:szCs w:val="24"/>
        </w:rPr>
      </w:pPr>
    </w:p>
    <w:p w14:paraId="1D02F0FC" w14:textId="77777777" w:rsidR="00814C07" w:rsidRDefault="00814C07"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b/>
          <w:sz w:val="24"/>
          <w:szCs w:val="24"/>
        </w:rPr>
      </w:pPr>
    </w:p>
    <w:p w14:paraId="3715C524" w14:textId="77777777" w:rsidR="002C171E" w:rsidRDefault="002C171E"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b/>
          <w:sz w:val="24"/>
          <w:szCs w:val="24"/>
        </w:rPr>
      </w:pPr>
    </w:p>
    <w:p w14:paraId="3FE759D8" w14:textId="77777777" w:rsidR="002C171E" w:rsidRDefault="002C171E"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b/>
          <w:sz w:val="24"/>
          <w:szCs w:val="24"/>
        </w:rPr>
      </w:pPr>
    </w:p>
    <w:p w14:paraId="2C94616A" w14:textId="77777777" w:rsidR="002C171E" w:rsidRDefault="002C171E"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b/>
          <w:sz w:val="24"/>
          <w:szCs w:val="24"/>
        </w:rPr>
      </w:pPr>
    </w:p>
    <w:p w14:paraId="1717400C" w14:textId="77777777" w:rsidR="002C171E" w:rsidRDefault="002C171E"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b/>
          <w:sz w:val="24"/>
          <w:szCs w:val="24"/>
        </w:rPr>
      </w:pPr>
    </w:p>
    <w:p w14:paraId="2F13E52D" w14:textId="77777777" w:rsidR="002C171E" w:rsidRDefault="002C171E"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b/>
          <w:sz w:val="24"/>
          <w:szCs w:val="24"/>
        </w:rPr>
      </w:pPr>
    </w:p>
    <w:p w14:paraId="5520E582" w14:textId="77777777" w:rsidR="002C171E" w:rsidRDefault="002C171E"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b/>
          <w:sz w:val="24"/>
          <w:szCs w:val="24"/>
        </w:rPr>
      </w:pPr>
    </w:p>
    <w:p w14:paraId="000C65D9" w14:textId="77777777" w:rsidR="002C171E" w:rsidRDefault="002C171E"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b/>
          <w:sz w:val="24"/>
          <w:szCs w:val="24"/>
        </w:rPr>
      </w:pPr>
    </w:p>
    <w:p w14:paraId="23FE38EB" w14:textId="77777777" w:rsidR="002C171E" w:rsidRDefault="002C171E"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b/>
          <w:sz w:val="24"/>
          <w:szCs w:val="24"/>
        </w:rPr>
      </w:pPr>
    </w:p>
    <w:p w14:paraId="240E0401" w14:textId="77777777" w:rsidR="002C171E" w:rsidRDefault="002C171E"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b/>
          <w:sz w:val="24"/>
          <w:szCs w:val="24"/>
        </w:rPr>
      </w:pPr>
    </w:p>
    <w:p w14:paraId="1ED4983E" w14:textId="1457A520" w:rsidR="00E40735" w:rsidRPr="001333C0" w:rsidRDefault="0069420E" w:rsidP="00D241BF">
      <w:pPr>
        <w:pBdr>
          <w:top w:val="none" w:sz="0" w:space="0" w:color="auto"/>
          <w:left w:val="none" w:sz="0" w:space="0" w:color="auto"/>
          <w:bottom w:val="none" w:sz="0" w:space="0" w:color="auto"/>
          <w:right w:val="none" w:sz="0" w:space="0" w:color="auto"/>
          <w:between w:val="none" w:sz="0" w:space="0" w:color="auto"/>
        </w:pBdr>
        <w:spacing w:line="360" w:lineRule="auto"/>
        <w:jc w:val="center"/>
        <w:rPr>
          <w:rFonts w:ascii="Times New Roman" w:eastAsia="Times New Roman" w:hAnsi="Times New Roman" w:cs="Times New Roman"/>
          <w:sz w:val="24"/>
          <w:szCs w:val="24"/>
        </w:rPr>
      </w:pPr>
      <w:r w:rsidRPr="001333C0">
        <w:rPr>
          <w:rFonts w:ascii="Times New Roman" w:eastAsia="Times New Roman" w:hAnsi="Times New Roman" w:cs="Times New Roman"/>
          <w:b/>
          <w:sz w:val="24"/>
          <w:szCs w:val="24"/>
        </w:rPr>
        <w:t>References</w:t>
      </w:r>
    </w:p>
    <w:p w14:paraId="5CE1346D" w14:textId="77777777" w:rsidR="00760870" w:rsidRDefault="00760870"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p>
    <w:p w14:paraId="46A51263" w14:textId="77777777" w:rsidR="009B6FE7" w:rsidRPr="00760870" w:rsidRDefault="009B6FE7"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r w:rsidRPr="00760870">
        <w:rPr>
          <w:rFonts w:ascii="Times New Roman" w:eastAsia="Times New Roman" w:hAnsi="Times New Roman" w:cs="Times New Roman"/>
          <w:sz w:val="24"/>
          <w:szCs w:val="24"/>
        </w:rPr>
        <w:t xml:space="preserve">Accordino, J. and Johnson, G. T. (2000), Addressing the Vacant and Abandoned Property </w:t>
      </w:r>
    </w:p>
    <w:p w14:paraId="45BF432B" w14:textId="77777777" w:rsidR="009B6FE7" w:rsidRPr="00760870" w:rsidRDefault="009B6FE7"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r w:rsidRPr="00760870">
        <w:rPr>
          <w:rFonts w:ascii="Times New Roman" w:eastAsia="Times New Roman" w:hAnsi="Times New Roman" w:cs="Times New Roman"/>
          <w:sz w:val="24"/>
          <w:szCs w:val="24"/>
        </w:rPr>
        <w:t>Problem. Journal of Urban Affairs, 22: 301–315. doi:10.1111/0735-2166.00058</w:t>
      </w:r>
    </w:p>
    <w:p w14:paraId="5580B557" w14:textId="77777777" w:rsidR="00E40735" w:rsidRDefault="0069420E"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45B9B9F3" w14:textId="77777777" w:rsidR="00E40735" w:rsidRDefault="0069420E"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r>
        <w:rPr>
          <w:rFonts w:ascii="Times New Roman" w:eastAsia="Times New Roman" w:hAnsi="Times New Roman" w:cs="Times New Roman"/>
          <w:color w:val="323232"/>
          <w:sz w:val="24"/>
          <w:szCs w:val="24"/>
        </w:rPr>
        <w:t xml:space="preserve">ArcGIS Desktop Help 9.3 - Discrete and continuous data. (n.d.). Retrieved March 14, 2017, from </w:t>
      </w:r>
      <w:hyperlink r:id="rId44">
        <w:r>
          <w:rPr>
            <w:rFonts w:ascii="Times New Roman" w:eastAsia="Times New Roman" w:hAnsi="Times New Roman" w:cs="Times New Roman"/>
            <w:color w:val="1155CC"/>
            <w:sz w:val="24"/>
            <w:szCs w:val="24"/>
            <w:u w:val="single"/>
          </w:rPr>
          <w:t>http://webhelp.esri.com/arcgisdesktop/9.3/index.cfm?TopicName=Discrete_and_continuous_data</w:t>
        </w:r>
      </w:hyperlink>
      <w:r>
        <w:rPr>
          <w:rFonts w:ascii="Times New Roman" w:eastAsia="Times New Roman" w:hAnsi="Times New Roman" w:cs="Times New Roman"/>
          <w:sz w:val="24"/>
          <w:szCs w:val="24"/>
        </w:rPr>
        <w:t xml:space="preserve"> </w:t>
      </w:r>
    </w:p>
    <w:p w14:paraId="011F75F9" w14:textId="77777777" w:rsidR="00E40735" w:rsidRDefault="0069420E"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color w:val="323232"/>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color w:val="323232"/>
          <w:sz w:val="24"/>
          <w:szCs w:val="24"/>
        </w:rPr>
        <w:t>BNIA – Baltimore Neighborhood Indicators Alliance. (n.d.). About BNIA-JFI. Retrieved July 14, 2017, from http://bniajfi.org/about_bnia/</w:t>
      </w:r>
    </w:p>
    <w:p w14:paraId="2EFD8B01" w14:textId="77777777" w:rsidR="00E40735" w:rsidRDefault="0069420E"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Dempsey, C. (2013, July 18). GIS Data Explored - Vector and Raster Data ~ GIS Lounge. Retrieved March 12, 2017, from </w:t>
      </w:r>
      <w:hyperlink r:id="rId45">
        <w:r>
          <w:rPr>
            <w:rFonts w:ascii="Times New Roman" w:eastAsia="Times New Roman" w:hAnsi="Times New Roman" w:cs="Times New Roman"/>
            <w:color w:val="1155CC"/>
            <w:sz w:val="24"/>
            <w:szCs w:val="24"/>
            <w:u w:val="single"/>
          </w:rPr>
          <w:t>https://www.gislounge.com/geodatabases-explored-vector-and-raster-data/</w:t>
        </w:r>
      </w:hyperlink>
      <w:r>
        <w:rPr>
          <w:rFonts w:ascii="Times New Roman" w:eastAsia="Times New Roman" w:hAnsi="Times New Roman" w:cs="Times New Roman"/>
          <w:sz w:val="24"/>
          <w:szCs w:val="24"/>
        </w:rPr>
        <w:t xml:space="preserve"> </w:t>
      </w:r>
    </w:p>
    <w:p w14:paraId="4FCA6C05" w14:textId="77777777" w:rsidR="00E40735" w:rsidRDefault="0069420E"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239EEC2C" w14:textId="77777777" w:rsidR="00E40735" w:rsidRDefault="0069420E"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Eric, V., &amp; Monica, K. (2016). New resources for smart food retail mapping a GIS and the open source perspective. </w:t>
      </w:r>
      <w:r>
        <w:rPr>
          <w:rFonts w:ascii="Times New Roman" w:eastAsia="Times New Roman" w:hAnsi="Times New Roman" w:cs="Times New Roman"/>
          <w:i/>
          <w:sz w:val="24"/>
          <w:szCs w:val="24"/>
        </w:rPr>
        <w:t>Journal Of Spatial And Organizational Dynamics, Vol IV, Iss 4, Pp 304-312 (2016)</w:t>
      </w:r>
      <w:r>
        <w:rPr>
          <w:rFonts w:ascii="Times New Roman" w:eastAsia="Times New Roman" w:hAnsi="Times New Roman" w:cs="Times New Roman"/>
          <w:sz w:val="24"/>
          <w:szCs w:val="24"/>
        </w:rPr>
        <w:t xml:space="preserve">, (4), 304. </w:t>
      </w:r>
    </w:p>
    <w:p w14:paraId="22D728CE" w14:textId="77777777" w:rsidR="00E40735" w:rsidRDefault="0069420E"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334531FD" w14:textId="77777777" w:rsidR="00E40735" w:rsidRDefault="0069420E"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r>
        <w:rPr>
          <w:rFonts w:ascii="Times New Roman" w:eastAsia="Times New Roman" w:hAnsi="Times New Roman" w:cs="Times New Roman"/>
          <w:color w:val="323232"/>
          <w:sz w:val="24"/>
          <w:szCs w:val="24"/>
        </w:rPr>
        <w:t xml:space="preserve">Geospatial Innovation Facility (GIF) - UC Berkeley GIS &amp; Remote Sensing. (n.d.). Retrieved March 08, 2017, from </w:t>
      </w:r>
      <w:hyperlink r:id="rId46">
        <w:r>
          <w:rPr>
            <w:rFonts w:ascii="Times New Roman" w:eastAsia="Times New Roman" w:hAnsi="Times New Roman" w:cs="Times New Roman"/>
            <w:color w:val="1155CC"/>
            <w:sz w:val="24"/>
            <w:szCs w:val="24"/>
            <w:u w:val="single"/>
          </w:rPr>
          <w:t>http://gif.berkeley.edu/</w:t>
        </w:r>
      </w:hyperlink>
      <w:r>
        <w:rPr>
          <w:rFonts w:ascii="Times New Roman" w:eastAsia="Times New Roman" w:hAnsi="Times New Roman" w:cs="Times New Roman"/>
          <w:sz w:val="24"/>
          <w:szCs w:val="24"/>
        </w:rPr>
        <w:t xml:space="preserve"> </w:t>
      </w:r>
    </w:p>
    <w:p w14:paraId="009B97DF" w14:textId="77777777" w:rsidR="00E40735" w:rsidRDefault="0069420E" w:rsidP="002A76E7">
      <w:pPr>
        <w:pBdr>
          <w:top w:val="none" w:sz="0" w:space="0" w:color="auto"/>
          <w:left w:val="none" w:sz="0" w:space="0" w:color="auto"/>
          <w:bottom w:val="none" w:sz="0" w:space="0" w:color="auto"/>
          <w:right w:val="none" w:sz="0" w:space="0" w:color="auto"/>
          <w:between w:val="none" w:sz="0" w:space="0" w:color="auto"/>
        </w:pBd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6C1DFB22" w14:textId="77777777" w:rsidR="00E40735" w:rsidRDefault="0069420E"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r>
        <w:rPr>
          <w:rFonts w:ascii="Times New Roman" w:eastAsia="Times New Roman" w:hAnsi="Times New Roman" w:cs="Times New Roman"/>
          <w:color w:val="323232"/>
          <w:sz w:val="24"/>
          <w:szCs w:val="24"/>
        </w:rPr>
        <w:t xml:space="preserve">GIS Spatial Data Types: Vector vs Raster. (2017, January 22). Retrieved March 11, 2017, from </w:t>
      </w:r>
      <w:hyperlink r:id="rId47">
        <w:r>
          <w:rPr>
            <w:rFonts w:ascii="Times New Roman" w:eastAsia="Times New Roman" w:hAnsi="Times New Roman" w:cs="Times New Roman"/>
            <w:color w:val="1155CC"/>
            <w:sz w:val="24"/>
            <w:szCs w:val="24"/>
            <w:u w:val="single"/>
          </w:rPr>
          <w:t>http://gisgeography.com/spatial-data-types-vector-raster/</w:t>
        </w:r>
      </w:hyperlink>
      <w:r>
        <w:rPr>
          <w:rFonts w:ascii="Times New Roman" w:eastAsia="Times New Roman" w:hAnsi="Times New Roman" w:cs="Times New Roman"/>
          <w:sz w:val="24"/>
          <w:szCs w:val="24"/>
        </w:rPr>
        <w:t xml:space="preserve"> </w:t>
      </w:r>
    </w:p>
    <w:p w14:paraId="55383F3D" w14:textId="77777777" w:rsidR="00E40735" w:rsidRDefault="0069420E"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69DEDE26" w14:textId="77777777" w:rsidR="00E40735" w:rsidRDefault="0069420E"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Google Maps. (n.d.). Retrieved February 27, 2017, from https://www.google.com/maps/@39.3961425,-76.4362095,4737m/data=!3m1!1e3 </w:t>
      </w:r>
    </w:p>
    <w:p w14:paraId="25FD5397" w14:textId="77777777" w:rsidR="00E40735" w:rsidRDefault="0069420E"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027C7E08" w14:textId="77777777" w:rsidR="00E40735" w:rsidRDefault="0069420E"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r>
        <w:rPr>
          <w:rFonts w:ascii="Times New Roman" w:eastAsia="Times New Roman" w:hAnsi="Times New Roman" w:cs="Times New Roman"/>
          <w:color w:val="323232"/>
          <w:sz w:val="24"/>
          <w:szCs w:val="24"/>
        </w:rPr>
        <w:t xml:space="preserve">Hai-Min, L., Guo-Fu, W., Jack Shuilong, S., Lin-Hai, L., &amp; Guo-Quan, W. (2016). Analysis and GIS Mapping of Flooding Hazards on 10 May 2016, Guangzhou, China. </w:t>
      </w:r>
      <w:r>
        <w:rPr>
          <w:rFonts w:ascii="Times New Roman" w:eastAsia="Times New Roman" w:hAnsi="Times New Roman" w:cs="Times New Roman"/>
          <w:i/>
          <w:color w:val="323232"/>
          <w:sz w:val="24"/>
          <w:szCs w:val="24"/>
        </w:rPr>
        <w:t>Water (20734441)</w:t>
      </w:r>
      <w:r>
        <w:rPr>
          <w:rFonts w:ascii="Times New Roman" w:eastAsia="Times New Roman" w:hAnsi="Times New Roman" w:cs="Times New Roman"/>
          <w:color w:val="323232"/>
          <w:sz w:val="24"/>
          <w:szCs w:val="24"/>
        </w:rPr>
        <w:t xml:space="preserve">, </w:t>
      </w:r>
      <w:r>
        <w:rPr>
          <w:rFonts w:ascii="Times New Roman" w:eastAsia="Times New Roman" w:hAnsi="Times New Roman" w:cs="Times New Roman"/>
          <w:i/>
          <w:color w:val="323232"/>
          <w:sz w:val="24"/>
          <w:szCs w:val="24"/>
        </w:rPr>
        <w:t>8</w:t>
      </w:r>
      <w:r>
        <w:rPr>
          <w:rFonts w:ascii="Times New Roman" w:eastAsia="Times New Roman" w:hAnsi="Times New Roman" w:cs="Times New Roman"/>
          <w:color w:val="323232"/>
          <w:sz w:val="24"/>
          <w:szCs w:val="24"/>
        </w:rPr>
        <w:t>(10), 1-17. doi:10.3390/w8100447</w:t>
      </w:r>
      <w:r>
        <w:rPr>
          <w:rFonts w:ascii="Times New Roman" w:eastAsia="Times New Roman" w:hAnsi="Times New Roman" w:cs="Times New Roman"/>
          <w:sz w:val="24"/>
          <w:szCs w:val="24"/>
        </w:rPr>
        <w:t xml:space="preserve"> </w:t>
      </w:r>
    </w:p>
    <w:p w14:paraId="7CFBB8E4" w14:textId="77777777" w:rsidR="00E40735" w:rsidRDefault="0069420E"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 </w:t>
      </w:r>
    </w:p>
    <w:p w14:paraId="5FF107AD" w14:textId="77777777" w:rsidR="00E40735" w:rsidRDefault="0069420E"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r>
        <w:rPr>
          <w:rFonts w:ascii="Times New Roman" w:eastAsia="Times New Roman" w:hAnsi="Times New Roman" w:cs="Times New Roman"/>
          <w:color w:val="333333"/>
          <w:sz w:val="24"/>
          <w:szCs w:val="24"/>
        </w:rPr>
        <w:t xml:space="preserve">Larocca, A., Visconti, R. M., &amp; Marconi, M. (2016). Malaria diagnosis and mapping with m-Health and geographic information systems (GIS): evidence from Uganda. </w:t>
      </w:r>
      <w:r>
        <w:rPr>
          <w:rFonts w:ascii="Times New Roman" w:eastAsia="Times New Roman" w:hAnsi="Times New Roman" w:cs="Times New Roman"/>
          <w:i/>
          <w:color w:val="333333"/>
          <w:sz w:val="24"/>
          <w:szCs w:val="24"/>
        </w:rPr>
        <w:t>Malaria Journal</w:t>
      </w:r>
      <w:r>
        <w:rPr>
          <w:rFonts w:ascii="Times New Roman" w:eastAsia="Times New Roman" w:hAnsi="Times New Roman" w:cs="Times New Roman"/>
          <w:color w:val="333333"/>
          <w:sz w:val="24"/>
          <w:szCs w:val="24"/>
        </w:rPr>
        <w:t xml:space="preserve">, </w:t>
      </w:r>
      <w:r>
        <w:rPr>
          <w:rFonts w:ascii="Times New Roman" w:eastAsia="Times New Roman" w:hAnsi="Times New Roman" w:cs="Times New Roman"/>
          <w:i/>
          <w:color w:val="333333"/>
          <w:sz w:val="24"/>
          <w:szCs w:val="24"/>
        </w:rPr>
        <w:t>15</w:t>
      </w:r>
      <w:r>
        <w:rPr>
          <w:rFonts w:ascii="Times New Roman" w:eastAsia="Times New Roman" w:hAnsi="Times New Roman" w:cs="Times New Roman"/>
          <w:color w:val="333333"/>
          <w:sz w:val="24"/>
          <w:szCs w:val="24"/>
        </w:rPr>
        <w:t>1-12. doi:10.1186/s12936-016-1546-5</w:t>
      </w:r>
      <w:r>
        <w:rPr>
          <w:rFonts w:ascii="Times New Roman" w:eastAsia="Times New Roman" w:hAnsi="Times New Roman" w:cs="Times New Roman"/>
          <w:sz w:val="24"/>
          <w:szCs w:val="24"/>
        </w:rPr>
        <w:t xml:space="preserve"> </w:t>
      </w:r>
    </w:p>
    <w:p w14:paraId="3CC06A90" w14:textId="77777777" w:rsidR="00E40735" w:rsidRDefault="0069420E"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3CC4F3AC" w14:textId="77777777" w:rsidR="00E40735" w:rsidRDefault="0069420E" w:rsidP="002A76E7">
      <w:pPr>
        <w:pBdr>
          <w:top w:val="none" w:sz="0" w:space="0" w:color="auto"/>
          <w:left w:val="none" w:sz="0" w:space="0" w:color="auto"/>
          <w:bottom w:val="none" w:sz="0" w:space="0" w:color="auto"/>
          <w:right w:val="none" w:sz="0" w:space="0" w:color="auto"/>
          <w:between w:val="none" w:sz="0" w:space="0" w:color="auto"/>
        </w:pBdr>
        <w:spacing w:line="360" w:lineRule="auto"/>
        <w:ind w:right="-220"/>
        <w:rPr>
          <w:rFonts w:ascii="Times New Roman" w:eastAsia="Times New Roman" w:hAnsi="Times New Roman" w:cs="Times New Roman"/>
          <w:sz w:val="24"/>
          <w:szCs w:val="24"/>
        </w:rPr>
      </w:pPr>
      <w:r>
        <w:rPr>
          <w:rFonts w:ascii="Times New Roman" w:eastAsia="Times New Roman" w:hAnsi="Times New Roman" w:cs="Times New Roman"/>
          <w:color w:val="333333"/>
          <w:sz w:val="24"/>
          <w:szCs w:val="24"/>
        </w:rPr>
        <w:t xml:space="preserve">MASHAYEKHAN, ARMIN, MOHAMD REZA POURMAJIDIAN, HAMID JALILVAND, MOHAMAD REZA GHOLAMI, and MOJGAN SABET TEIMOURI. 2016. "Economic importance and GIS mapping of medicinal plants in Iran: A Case study of Darkesh." </w:t>
      </w:r>
      <w:r>
        <w:rPr>
          <w:rFonts w:ascii="Times New Roman" w:eastAsia="Times New Roman" w:hAnsi="Times New Roman" w:cs="Times New Roman"/>
          <w:i/>
          <w:color w:val="333333"/>
          <w:sz w:val="24"/>
          <w:szCs w:val="24"/>
        </w:rPr>
        <w:t>Journal Of Applied Sciences &amp; Environmental Management</w:t>
      </w:r>
      <w:r>
        <w:rPr>
          <w:rFonts w:ascii="Times New Roman" w:eastAsia="Times New Roman" w:hAnsi="Times New Roman" w:cs="Times New Roman"/>
          <w:color w:val="333333"/>
          <w:sz w:val="24"/>
          <w:szCs w:val="24"/>
        </w:rPr>
        <w:t xml:space="preserve"> 20, no. 3: 646-650. </w:t>
      </w:r>
      <w:r>
        <w:rPr>
          <w:rFonts w:ascii="Times New Roman" w:eastAsia="Times New Roman" w:hAnsi="Times New Roman" w:cs="Times New Roman"/>
          <w:i/>
          <w:color w:val="333333"/>
          <w:sz w:val="24"/>
          <w:szCs w:val="24"/>
        </w:rPr>
        <w:t>Environment Complete</w:t>
      </w:r>
      <w:r>
        <w:rPr>
          <w:rFonts w:ascii="Times New Roman" w:eastAsia="Times New Roman" w:hAnsi="Times New Roman" w:cs="Times New Roman"/>
          <w:color w:val="333333"/>
          <w:sz w:val="24"/>
          <w:szCs w:val="24"/>
        </w:rPr>
        <w:t>, EBSCO</w:t>
      </w:r>
      <w:r>
        <w:rPr>
          <w:rFonts w:ascii="Times New Roman" w:eastAsia="Times New Roman" w:hAnsi="Times New Roman" w:cs="Times New Roman"/>
          <w:i/>
          <w:color w:val="333333"/>
          <w:sz w:val="24"/>
          <w:szCs w:val="24"/>
        </w:rPr>
        <w:t>host</w:t>
      </w:r>
      <w:r>
        <w:rPr>
          <w:rFonts w:ascii="Times New Roman" w:eastAsia="Times New Roman" w:hAnsi="Times New Roman" w:cs="Times New Roman"/>
          <w:color w:val="333333"/>
          <w:sz w:val="24"/>
          <w:szCs w:val="24"/>
        </w:rPr>
        <w:t xml:space="preserve"> (accessed April 1, 2017).</w:t>
      </w:r>
      <w:r>
        <w:rPr>
          <w:rFonts w:ascii="Times New Roman" w:eastAsia="Times New Roman" w:hAnsi="Times New Roman" w:cs="Times New Roman"/>
          <w:sz w:val="24"/>
          <w:szCs w:val="24"/>
        </w:rPr>
        <w:t xml:space="preserve"> </w:t>
      </w:r>
    </w:p>
    <w:p w14:paraId="6AC4F3C2" w14:textId="77777777" w:rsidR="00E40735" w:rsidRDefault="0069420E" w:rsidP="002A76E7">
      <w:pPr>
        <w:pBdr>
          <w:top w:val="none" w:sz="0" w:space="0" w:color="auto"/>
          <w:left w:val="none" w:sz="0" w:space="0" w:color="auto"/>
          <w:bottom w:val="none" w:sz="0" w:space="0" w:color="auto"/>
          <w:right w:val="none" w:sz="0" w:space="0" w:color="auto"/>
          <w:between w:val="none" w:sz="0" w:space="0" w:color="auto"/>
        </w:pBdr>
        <w:spacing w:line="360" w:lineRule="auto"/>
        <w:ind w:right="-220"/>
        <w:rPr>
          <w:rFonts w:ascii="Times New Roman" w:eastAsia="Times New Roman" w:hAnsi="Times New Roman" w:cs="Times New Roman"/>
          <w:sz w:val="18"/>
          <w:szCs w:val="18"/>
        </w:rPr>
      </w:pPr>
      <w:r>
        <w:rPr>
          <w:rFonts w:ascii="Times New Roman" w:eastAsia="Times New Roman" w:hAnsi="Times New Roman" w:cs="Times New Roman"/>
          <w:sz w:val="18"/>
          <w:szCs w:val="18"/>
        </w:rPr>
        <w:t xml:space="preserve"> </w:t>
      </w:r>
    </w:p>
    <w:p w14:paraId="20C8575C" w14:textId="77777777" w:rsidR="00E40735" w:rsidRDefault="0069420E" w:rsidP="002A76E7">
      <w:pPr>
        <w:pBdr>
          <w:top w:val="none" w:sz="0" w:space="0" w:color="auto"/>
          <w:left w:val="none" w:sz="0" w:space="0" w:color="auto"/>
          <w:bottom w:val="none" w:sz="0" w:space="0" w:color="auto"/>
          <w:right w:val="none" w:sz="0" w:space="0" w:color="auto"/>
          <w:between w:val="none" w:sz="0" w:space="0" w:color="auto"/>
        </w:pBdr>
        <w:spacing w:line="360" w:lineRule="auto"/>
        <w:ind w:right="-220"/>
        <w:rPr>
          <w:rFonts w:ascii="Times New Roman" w:eastAsia="Times New Roman" w:hAnsi="Times New Roman" w:cs="Times New Roman"/>
          <w:sz w:val="24"/>
          <w:szCs w:val="24"/>
        </w:rPr>
      </w:pPr>
      <w:r>
        <w:rPr>
          <w:rFonts w:ascii="Times New Roman" w:eastAsia="Times New Roman" w:hAnsi="Times New Roman" w:cs="Times New Roman"/>
          <w:color w:val="323232"/>
          <w:sz w:val="24"/>
          <w:szCs w:val="24"/>
        </w:rPr>
        <w:t xml:space="preserve">MHealth. (2016, December 29). Retrieved March 16, 2017, from </w:t>
      </w:r>
      <w:hyperlink r:id="rId48">
        <w:r>
          <w:rPr>
            <w:rFonts w:ascii="Times New Roman" w:eastAsia="Times New Roman" w:hAnsi="Times New Roman" w:cs="Times New Roman"/>
            <w:color w:val="1155CC"/>
            <w:sz w:val="24"/>
            <w:szCs w:val="24"/>
            <w:u w:val="single"/>
          </w:rPr>
          <w:t>http://www.himss.org/library/mhealth</w:t>
        </w:r>
      </w:hyperlink>
      <w:r>
        <w:rPr>
          <w:rFonts w:ascii="Times New Roman" w:eastAsia="Times New Roman" w:hAnsi="Times New Roman" w:cs="Times New Roman"/>
          <w:sz w:val="24"/>
          <w:szCs w:val="24"/>
        </w:rPr>
        <w:t xml:space="preserve"> </w:t>
      </w:r>
    </w:p>
    <w:p w14:paraId="40CC1DE4" w14:textId="77777777" w:rsidR="00E40735" w:rsidRDefault="0069420E" w:rsidP="002A76E7">
      <w:pPr>
        <w:pBdr>
          <w:top w:val="none" w:sz="0" w:space="0" w:color="auto"/>
          <w:left w:val="none" w:sz="0" w:space="0" w:color="auto"/>
          <w:bottom w:val="none" w:sz="0" w:space="0" w:color="auto"/>
          <w:right w:val="none" w:sz="0" w:space="0" w:color="auto"/>
          <w:between w:val="none" w:sz="0" w:space="0" w:color="auto"/>
        </w:pBdr>
        <w:spacing w:line="360" w:lineRule="auto"/>
        <w:ind w:right="-2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71A399E1" w14:textId="77777777" w:rsidR="00E40735" w:rsidRDefault="0069420E" w:rsidP="002A76E7">
      <w:pPr>
        <w:pBdr>
          <w:top w:val="none" w:sz="0" w:space="0" w:color="auto"/>
          <w:left w:val="none" w:sz="0" w:space="0" w:color="auto"/>
          <w:bottom w:val="none" w:sz="0" w:space="0" w:color="auto"/>
          <w:right w:val="none" w:sz="0" w:space="0" w:color="auto"/>
          <w:between w:val="none" w:sz="0" w:space="0" w:color="auto"/>
        </w:pBdr>
        <w:spacing w:line="360" w:lineRule="auto"/>
        <w:ind w:right="-2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Mobile Health Technology. (2016, December 29). Retrieved March 20, 2017, from http://www.himss.org/mobile-health-technology </w:t>
      </w:r>
    </w:p>
    <w:p w14:paraId="2C5335B7" w14:textId="77777777" w:rsidR="00E40735" w:rsidRDefault="0069420E"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0F407364" w14:textId="77777777" w:rsidR="00E40735" w:rsidRDefault="0069420E"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r>
        <w:rPr>
          <w:rFonts w:ascii="Times New Roman" w:eastAsia="Times New Roman" w:hAnsi="Times New Roman" w:cs="Times New Roman"/>
          <w:color w:val="333333"/>
          <w:sz w:val="24"/>
          <w:szCs w:val="24"/>
        </w:rPr>
        <w:t>President’s Malaria Initiative. Fighting malaria and saving lives(2015). https://www.pmi.gov/docs/default-source/default-document-library/ country-profiles/uganda_profile.pdf?sfvrsn=16. Accessed 14 February 2017</w:t>
      </w:r>
      <w:r>
        <w:rPr>
          <w:rFonts w:ascii="Times New Roman" w:eastAsia="Times New Roman" w:hAnsi="Times New Roman" w:cs="Times New Roman"/>
          <w:sz w:val="24"/>
          <w:szCs w:val="24"/>
        </w:rPr>
        <w:t xml:space="preserve"> </w:t>
      </w:r>
    </w:p>
    <w:p w14:paraId="369788DD" w14:textId="77777777" w:rsidR="00223392" w:rsidRDefault="00223392"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p>
    <w:p w14:paraId="6E6A4F56" w14:textId="10D962F4" w:rsidR="00223392" w:rsidRDefault="00223392"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r w:rsidRPr="00223392">
        <w:rPr>
          <w:rFonts w:ascii="Times New Roman" w:eastAsia="Times New Roman" w:hAnsi="Times New Roman" w:cs="Times New Roman"/>
          <w:sz w:val="24"/>
          <w:szCs w:val="24"/>
        </w:rPr>
        <w:t xml:space="preserve">S. (n.d.). Real Property Data Search. Retrieved September 25, 2017, from </w:t>
      </w:r>
      <w:hyperlink r:id="rId49" w:history="1">
        <w:r w:rsidR="0048013C" w:rsidRPr="00063868">
          <w:rPr>
            <w:rStyle w:val="Hyperlink"/>
            <w:rFonts w:ascii="Times New Roman" w:eastAsia="Times New Roman" w:hAnsi="Times New Roman" w:cs="Times New Roman"/>
            <w:sz w:val="24"/>
            <w:szCs w:val="24"/>
          </w:rPr>
          <w:t>https://sdat.dat.maryland.gov/RealProperty/Pages/default.aspx</w:t>
        </w:r>
      </w:hyperlink>
    </w:p>
    <w:p w14:paraId="7A450613" w14:textId="77777777" w:rsidR="0048013C" w:rsidRDefault="0048013C"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p>
    <w:p w14:paraId="7F729A43" w14:textId="112CDAB6" w:rsidR="00223392" w:rsidRPr="0048013C" w:rsidRDefault="0048013C"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color w:val="333333"/>
          <w:sz w:val="24"/>
          <w:szCs w:val="24"/>
        </w:rPr>
      </w:pPr>
      <w:r w:rsidRPr="0048013C">
        <w:rPr>
          <w:rFonts w:ascii="Times New Roman" w:eastAsia="Times New Roman" w:hAnsi="Times New Roman" w:cs="Times New Roman"/>
          <w:color w:val="333333"/>
          <w:sz w:val="24"/>
          <w:szCs w:val="24"/>
        </w:rPr>
        <w:t>The Vacant Dead: The 50 US Cities With The Most "Zombie" Foreclosures. (2015, June 10). Retrieved October 07, 2017, from http://www.zerohedge.com/news/2015-06-11/vacant-dead-50-us-cities-most-zombie-foreclosures</w:t>
      </w:r>
    </w:p>
    <w:p w14:paraId="6A94FEA3" w14:textId="77777777" w:rsidR="00E40735" w:rsidRDefault="0069420E"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color w:val="333333"/>
          <w:sz w:val="24"/>
          <w:szCs w:val="24"/>
        </w:rPr>
        <w:t>Uganda Communications Commission. http://www.ucc.co.ug/data/</w:t>
      </w:r>
      <w:r>
        <w:rPr>
          <w:rFonts w:ascii="Times New Roman" w:eastAsia="Times New Roman" w:hAnsi="Times New Roman" w:cs="Times New Roman"/>
          <w:sz w:val="24"/>
          <w:szCs w:val="24"/>
        </w:rPr>
        <w:t xml:space="preserve"> </w:t>
      </w:r>
    </w:p>
    <w:p w14:paraId="70F9AE9E" w14:textId="77777777" w:rsidR="00E40735" w:rsidRDefault="0069420E"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r>
        <w:rPr>
          <w:rFonts w:ascii="Times New Roman" w:eastAsia="Times New Roman" w:hAnsi="Times New Roman" w:cs="Times New Roman"/>
          <w:color w:val="333333"/>
          <w:sz w:val="24"/>
          <w:szCs w:val="24"/>
        </w:rPr>
        <w:t>qmenu/3/Facts-and-Figures.html. Accessed 20 March 2017</w:t>
      </w:r>
      <w:r>
        <w:rPr>
          <w:rFonts w:ascii="Times New Roman" w:eastAsia="Times New Roman" w:hAnsi="Times New Roman" w:cs="Times New Roman"/>
          <w:sz w:val="24"/>
          <w:szCs w:val="24"/>
        </w:rPr>
        <w:t xml:space="preserve"> </w:t>
      </w:r>
    </w:p>
    <w:p w14:paraId="35ACE9D2" w14:textId="77777777" w:rsidR="00E40735" w:rsidRDefault="0069420E"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r>
        <w:rPr>
          <w:rFonts w:ascii="Times New Roman" w:eastAsia="Times New Roman" w:hAnsi="Times New Roman" w:cs="Times New Roman"/>
          <w:color w:val="323232"/>
          <w:sz w:val="24"/>
          <w:szCs w:val="24"/>
        </w:rPr>
        <w:t xml:space="preserve">What is GIS? (n.d.). Retrieved March 21, 2017, from </w:t>
      </w:r>
      <w:hyperlink r:id="rId50">
        <w:r>
          <w:rPr>
            <w:rFonts w:ascii="Times New Roman" w:eastAsia="Times New Roman" w:hAnsi="Times New Roman" w:cs="Times New Roman"/>
            <w:color w:val="1155CC"/>
            <w:sz w:val="24"/>
            <w:szCs w:val="24"/>
            <w:u w:val="single"/>
          </w:rPr>
          <w:t>http://www.esri.com/what-is-gis</w:t>
        </w:r>
      </w:hyperlink>
      <w:r>
        <w:rPr>
          <w:rFonts w:ascii="Times New Roman" w:eastAsia="Times New Roman" w:hAnsi="Times New Roman" w:cs="Times New Roman"/>
          <w:sz w:val="24"/>
          <w:szCs w:val="24"/>
        </w:rPr>
        <w:t xml:space="preserve"> </w:t>
      </w:r>
    </w:p>
    <w:p w14:paraId="4592F208" w14:textId="77777777" w:rsidR="00E40735" w:rsidRDefault="0069420E"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315C0775" w14:textId="77777777" w:rsidR="00E40735" w:rsidRDefault="0069420E"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 </w:t>
      </w:r>
    </w:p>
    <w:bookmarkEnd w:id="0"/>
    <w:p w14:paraId="3296D238" w14:textId="77777777" w:rsidR="00E40735" w:rsidRDefault="00E40735" w:rsidP="002A76E7">
      <w:pPr>
        <w:pBdr>
          <w:top w:val="none" w:sz="0" w:space="0" w:color="auto"/>
          <w:left w:val="none" w:sz="0" w:space="0" w:color="auto"/>
          <w:bottom w:val="none" w:sz="0" w:space="0" w:color="auto"/>
          <w:right w:val="none" w:sz="0" w:space="0" w:color="auto"/>
          <w:between w:val="none" w:sz="0" w:space="0" w:color="auto"/>
        </w:pBdr>
        <w:spacing w:line="360" w:lineRule="auto"/>
        <w:rPr>
          <w:rFonts w:ascii="Times New Roman" w:eastAsia="Times New Roman" w:hAnsi="Times New Roman" w:cs="Times New Roman"/>
        </w:rPr>
      </w:pPr>
    </w:p>
    <w:sectPr w:rsidR="00E40735" w:rsidSect="00443B58">
      <w:headerReference w:type="default" r:id="rId51"/>
      <w:headerReference w:type="first" r:id="rId52"/>
      <w:pgSz w:w="12240" w:h="15840"/>
      <w:pgMar w:top="1440" w:right="1440" w:bottom="1440" w:left="1440" w:header="144" w:footer="720" w:gutter="0"/>
      <w:pgNumType w:start="1"/>
      <w:cols w:space="720"/>
      <w:titlePg/>
      <w:docGrid w:linePitch="299"/>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comment w:id="3" w:author="Greg Walsh" w:date="2017-10-02T10:00:00Z" w:initials="GW">
    <w:p w14:paraId="5F0373D5" w14:textId="74436616" w:rsidR="00B46A13" w:rsidRDefault="00B46A13">
      <w:pPr>
        <w:pStyle w:val="CommentText"/>
      </w:pPr>
      <w:r>
        <w:rPr>
          <w:rStyle w:val="CommentReference"/>
        </w:rPr>
        <w:annotationRef/>
      </w:r>
      <w:r>
        <w:t>New paragraph</w:t>
      </w:r>
    </w:p>
  </w:comment>
  <w:comment w:id="4" w:author="Greg Walsh" w:date="2017-10-02T10:01:00Z" w:initials="GW">
    <w:p w14:paraId="58B0527A" w14:textId="3EBC550F" w:rsidR="00B46A13" w:rsidRDefault="00B46A13">
      <w:pPr>
        <w:pStyle w:val="CommentText"/>
      </w:pPr>
      <w:r>
        <w:rPr>
          <w:rStyle w:val="CommentReference"/>
        </w:rPr>
        <w:annotationRef/>
      </w:r>
      <w:r>
        <w:t>Do you have a continuous example? The illustration below doesn’t make too much sense without an explanation.</w:t>
      </w:r>
    </w:p>
  </w:comment>
  <w:comment w:id="5" w:author="Joel Stevenson" w:date="2017-10-13T18:27:00Z" w:initials="JS">
    <w:p w14:paraId="77D5A4AA" w14:textId="77777777" w:rsidR="00B46A13" w:rsidRDefault="00B46A13" w:rsidP="00D80B76">
      <w:pPr>
        <w:pStyle w:val="CommentText"/>
      </w:pPr>
      <w:r>
        <w:rPr>
          <w:rStyle w:val="CommentReference"/>
        </w:rPr>
        <w:annotationRef/>
      </w:r>
      <w:r>
        <w:t>Create context</w:t>
      </w:r>
    </w:p>
  </w:comment>
  <w:comment w:id="16" w:author="Greg Walsh" w:date="2017-10-02T10:05:00Z" w:initials="GW">
    <w:p w14:paraId="5A1AF755" w14:textId="77777777" w:rsidR="00B46A13" w:rsidRDefault="00B46A13" w:rsidP="00D80B76">
      <w:pPr>
        <w:pStyle w:val="CommentText"/>
      </w:pPr>
      <w:r>
        <w:rPr>
          <w:rStyle w:val="CommentReference"/>
        </w:rPr>
        <w:annotationRef/>
      </w:r>
      <w:r>
        <w:t>Are there more results? It seems like a bunch are missing if you collected quantitative and qualitative.</w:t>
      </w:r>
    </w:p>
  </w:comment>
  <w:comment w:id="18" w:author="Greg Walsh" w:date="2017-10-02T10:06:00Z" w:initials="GW">
    <w:p w14:paraId="470E96F6" w14:textId="77777777" w:rsidR="00B46A13" w:rsidRDefault="00B46A13">
      <w:pPr>
        <w:pStyle w:val="CommentText"/>
      </w:pPr>
      <w:r>
        <w:rPr>
          <w:rStyle w:val="CommentReference"/>
        </w:rPr>
        <w:annotationRef/>
      </w:r>
      <w:r>
        <w:t>Need more recs with examples from what you found.</w:t>
      </w:r>
    </w:p>
    <w:p w14:paraId="2E59BEE0" w14:textId="15C23F40" w:rsidR="00B46A13" w:rsidRDefault="00B46A13">
      <w:pPr>
        <w:pStyle w:val="CommentText"/>
      </w:pP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5F0373D5" w15:done="1"/>
  <w15:commentEx w15:paraId="58B0527A" w15:done="0"/>
  <w15:commentEx w15:paraId="77D5A4AA" w15:done="1"/>
  <w15:commentEx w15:paraId="5A1AF755" w15:done="1"/>
  <w15:commentEx w15:paraId="2E59BEE0" w15:done="1"/>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5F0373D5" w16cid:durableId="1D81C543"/>
  <w16cid:commentId w16cid:paraId="58B0527A" w16cid:durableId="1D81C544"/>
  <w16cid:commentId w16cid:paraId="77D5A4AA" w16cid:durableId="1D90914B"/>
  <w16cid:commentId w16cid:paraId="5A1AF755" w16cid:durableId="1D81C54A"/>
  <w16cid:commentId w16cid:paraId="2E59BEE0" w16cid:durableId="1D81C54B"/>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9805F20" w14:textId="77777777" w:rsidR="00B46A13" w:rsidRDefault="00B46A13">
      <w:pPr>
        <w:spacing w:line="240" w:lineRule="auto"/>
      </w:pPr>
      <w:r>
        <w:separator/>
      </w:r>
    </w:p>
  </w:endnote>
  <w:endnote w:type="continuationSeparator" w:id="0">
    <w:p w14:paraId="5DA81B3E" w14:textId="77777777" w:rsidR="00B46A13" w:rsidRDefault="00B46A1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Segoe UI">
    <w:altName w:val="Calibr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1920AEC" w14:textId="77777777" w:rsidR="00B46A13" w:rsidRDefault="00B46A13" w:rsidP="00631BB8">
    <w:pPr>
      <w:pStyle w:val="Heading3"/>
      <w:keepNext w:val="0"/>
      <w:keepLines w:val="0"/>
      <w:pBdr>
        <w:top w:val="none" w:sz="0" w:space="0" w:color="auto"/>
        <w:left w:val="none" w:sz="0" w:space="0" w:color="auto"/>
        <w:bottom w:val="none" w:sz="0" w:space="0" w:color="auto"/>
        <w:right w:val="none" w:sz="0" w:space="0" w:color="auto"/>
        <w:between w:val="none" w:sz="0" w:space="0" w:color="auto"/>
      </w:pBdr>
      <w:shd w:val="clear" w:color="auto" w:fill="FFFFFF"/>
      <w:spacing w:before="280" w:line="300" w:lineRule="auto"/>
      <w:jc w:val="right"/>
      <w:rPr>
        <w:rFonts w:ascii="Times New Roman" w:eastAsia="Times New Roman" w:hAnsi="Times New Roman" w:cs="Times New Roman"/>
        <w:sz w:val="24"/>
        <w:szCs w:val="24"/>
      </w:rPr>
    </w:pPr>
    <w:bookmarkStart w:id="2" w:name="_5lp57x4eynfz" w:colFirst="0" w:colLast="0"/>
    <w:bookmarkEnd w:id="2"/>
    <w:r>
      <w:rPr>
        <w:rFonts w:ascii="Times New Roman" w:eastAsia="Times New Roman" w:hAnsi="Times New Roman" w:cs="Times New Roman"/>
        <w:color w:val="000000"/>
        <w:sz w:val="24"/>
        <w:szCs w:val="24"/>
      </w:rPr>
      <w:t>© Joel Stevenson</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DAFC358" w14:textId="77777777" w:rsidR="00B46A13" w:rsidRDefault="00B46A13">
      <w:pPr>
        <w:spacing w:line="240" w:lineRule="auto"/>
      </w:pPr>
      <w:r>
        <w:separator/>
      </w:r>
    </w:p>
  </w:footnote>
  <w:footnote w:type="continuationSeparator" w:id="0">
    <w:p w14:paraId="5BEC050A" w14:textId="77777777" w:rsidR="00B46A13" w:rsidRDefault="00B46A13">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7E5222E" w14:textId="77777777" w:rsidR="00B46A13" w:rsidRDefault="00B46A13">
    <w:pPr>
      <w:pStyle w:val="Header"/>
      <w:jc w:val="right"/>
    </w:pPr>
  </w:p>
  <w:p w14:paraId="7C5CF63B" w14:textId="77777777" w:rsidR="00B46A13" w:rsidRDefault="00B46A1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12615383"/>
      <w:docPartObj>
        <w:docPartGallery w:val="Page Numbers (Top of Page)"/>
        <w:docPartUnique/>
      </w:docPartObj>
    </w:sdtPr>
    <w:sdtEndPr>
      <w:rPr>
        <w:noProof/>
      </w:rPr>
    </w:sdtEndPr>
    <w:sdtContent>
      <w:p w14:paraId="7E467AA7" w14:textId="34CDAE98" w:rsidR="00B46A13" w:rsidRDefault="00B46A13" w:rsidP="00B952A1">
        <w:pPr>
          <w:pStyle w:val="Header"/>
        </w:pPr>
        <w:r w:rsidRPr="00443B58">
          <w:rPr>
            <w:rFonts w:ascii="Times New Roman" w:hAnsi="Times New Roman" w:cs="Times New Roman"/>
            <w:noProof/>
          </w:rPr>
          <w:t>Datamapping Vaccancies</w:t>
        </w:r>
        <w:r w:rsidR="00B952A1">
          <w:rPr>
            <w:rFonts w:ascii="Times New Roman" w:hAnsi="Times New Roman" w:cs="Times New Roman"/>
          </w:rPr>
          <w:tab/>
        </w:r>
        <w:r w:rsidR="00B952A1">
          <w:rPr>
            <w:rFonts w:ascii="Times New Roman" w:hAnsi="Times New Roman" w:cs="Times New Roman"/>
          </w:rPr>
          <w:tab/>
        </w:r>
        <w:r>
          <w:fldChar w:fldCharType="begin"/>
        </w:r>
        <w:r>
          <w:instrText xml:space="preserve"> PAGE   \* MERGEFORMAT </w:instrText>
        </w:r>
        <w:r>
          <w:fldChar w:fldCharType="separate"/>
        </w:r>
        <w:r w:rsidR="006C5B25">
          <w:rPr>
            <w:noProof/>
          </w:rPr>
          <w:t>16</w:t>
        </w:r>
        <w:r>
          <w:rPr>
            <w:noProof/>
          </w:rPr>
          <w:fldChar w:fldCharType="end"/>
        </w:r>
      </w:p>
    </w:sdtContent>
  </w:sdt>
  <w:p w14:paraId="70DC617C" w14:textId="77777777" w:rsidR="00B46A13" w:rsidRDefault="00B46A13">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476345086"/>
      <w:docPartObj>
        <w:docPartGallery w:val="Page Numbers (Top of Page)"/>
        <w:docPartUnique/>
      </w:docPartObj>
    </w:sdtPr>
    <w:sdtEndPr>
      <w:rPr>
        <w:rFonts w:ascii="Times New Roman" w:hAnsi="Times New Roman" w:cs="Times New Roman"/>
        <w:noProof/>
      </w:rPr>
    </w:sdtEndPr>
    <w:sdtContent>
      <w:p w14:paraId="537B4835" w14:textId="6736BA10" w:rsidR="00B46A13" w:rsidRPr="00443B58" w:rsidRDefault="00B46A13">
        <w:pPr>
          <w:pStyle w:val="Header"/>
          <w:jc w:val="right"/>
          <w:rPr>
            <w:rFonts w:ascii="Times New Roman" w:hAnsi="Times New Roman" w:cs="Times New Roman"/>
          </w:rPr>
        </w:pPr>
        <w:r w:rsidRPr="00443B58">
          <w:rPr>
            <w:rFonts w:ascii="Times New Roman" w:hAnsi="Times New Roman" w:cs="Times New Roman"/>
            <w:noProof/>
          </w:rPr>
          <w:t>Datamapping Vaccancies</w:t>
        </w:r>
        <w:r w:rsidRPr="00443B58">
          <w:rPr>
            <w:rFonts w:ascii="Times New Roman" w:hAnsi="Times New Roman" w:cs="Times New Roman"/>
          </w:rPr>
          <w:t xml:space="preserve"> </w:t>
        </w:r>
        <w:r w:rsidRPr="00443B58">
          <w:rPr>
            <w:rFonts w:ascii="Times New Roman" w:hAnsi="Times New Roman" w:cs="Times New Roman"/>
          </w:rPr>
          <w:fldChar w:fldCharType="begin"/>
        </w:r>
        <w:r w:rsidRPr="00443B58">
          <w:rPr>
            <w:rFonts w:ascii="Times New Roman" w:hAnsi="Times New Roman" w:cs="Times New Roman"/>
          </w:rPr>
          <w:instrText xml:space="preserve"> PAGE   \* MERGEFORMAT </w:instrText>
        </w:r>
        <w:r w:rsidRPr="00443B58">
          <w:rPr>
            <w:rFonts w:ascii="Times New Roman" w:hAnsi="Times New Roman" w:cs="Times New Roman"/>
          </w:rPr>
          <w:fldChar w:fldCharType="separate"/>
        </w:r>
        <w:r w:rsidR="006C5B25">
          <w:rPr>
            <w:rFonts w:ascii="Times New Roman" w:hAnsi="Times New Roman" w:cs="Times New Roman"/>
            <w:noProof/>
          </w:rPr>
          <w:t>1</w:t>
        </w:r>
        <w:r w:rsidRPr="00443B58">
          <w:rPr>
            <w:rFonts w:ascii="Times New Roman" w:hAnsi="Times New Roman" w:cs="Times New Roman"/>
            <w:noProof/>
          </w:rPr>
          <w:fldChar w:fldCharType="end"/>
        </w:r>
        <w:r w:rsidRPr="00443B58">
          <w:rPr>
            <w:rFonts w:ascii="Times New Roman" w:hAnsi="Times New Roman" w:cs="Times New Roman"/>
            <w:noProof/>
          </w:rPr>
          <w:t xml:space="preserve"> </w:t>
        </w:r>
      </w:p>
    </w:sdtContent>
  </w:sdt>
  <w:p w14:paraId="3B8DEAED" w14:textId="77777777" w:rsidR="00B46A13" w:rsidRDefault="00B46A1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CEC7BCA"/>
    <w:multiLevelType w:val="multilevel"/>
    <w:tmpl w:val="85A0DC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E4A51DF"/>
    <w:multiLevelType w:val="multilevel"/>
    <w:tmpl w:val="1846A5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FAF623A"/>
    <w:multiLevelType w:val="multilevel"/>
    <w:tmpl w:val="11AEAD9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4A404D8C"/>
    <w:multiLevelType w:val="multilevel"/>
    <w:tmpl w:val="6CAC85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59AD19C6"/>
    <w:multiLevelType w:val="multilevel"/>
    <w:tmpl w:val="FD22C8E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6BC75A0"/>
    <w:multiLevelType w:val="multilevel"/>
    <w:tmpl w:val="9D52FF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68D20984"/>
    <w:multiLevelType w:val="multilevel"/>
    <w:tmpl w:val="7C4499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9C57A44"/>
    <w:multiLevelType w:val="multilevel"/>
    <w:tmpl w:val="8A42A5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6E242DE7"/>
    <w:multiLevelType w:val="multilevel"/>
    <w:tmpl w:val="44A60C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8"/>
  </w:num>
  <w:num w:numId="2">
    <w:abstractNumId w:val="1"/>
  </w:num>
  <w:num w:numId="3">
    <w:abstractNumId w:val="0"/>
  </w:num>
  <w:num w:numId="4">
    <w:abstractNumId w:val="6"/>
  </w:num>
  <w:num w:numId="5">
    <w:abstractNumId w:val="5"/>
  </w:num>
  <w:num w:numId="6">
    <w:abstractNumId w:val="2"/>
  </w:num>
  <w:num w:numId="7">
    <w:abstractNumId w:val="4"/>
  </w:num>
  <w:num w:numId="8">
    <w:abstractNumId w:val="7"/>
  </w:num>
  <w:num w:numId="9">
    <w:abstractNumId w:val="3"/>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Greg Walsh">
    <w15:presenceInfo w15:providerId="None" w15:userId="Greg Walsh"/>
  </w15:person>
  <w15:person w15:author="Joel Stevenson">
    <w15:presenceInfo w15:providerId="None" w15:userId="Joel Stevenson"/>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40735"/>
    <w:rsid w:val="00004ADC"/>
    <w:rsid w:val="0000791B"/>
    <w:rsid w:val="00021C5E"/>
    <w:rsid w:val="000243C4"/>
    <w:rsid w:val="00044F5D"/>
    <w:rsid w:val="00060DA7"/>
    <w:rsid w:val="000667F7"/>
    <w:rsid w:val="00067DA5"/>
    <w:rsid w:val="00073206"/>
    <w:rsid w:val="00085C17"/>
    <w:rsid w:val="00085EC9"/>
    <w:rsid w:val="00091C56"/>
    <w:rsid w:val="000A1066"/>
    <w:rsid w:val="000A1E94"/>
    <w:rsid w:val="000B1FE3"/>
    <w:rsid w:val="000D3101"/>
    <w:rsid w:val="000D340F"/>
    <w:rsid w:val="000D574B"/>
    <w:rsid w:val="000E27CF"/>
    <w:rsid w:val="00102772"/>
    <w:rsid w:val="00104F74"/>
    <w:rsid w:val="00117397"/>
    <w:rsid w:val="00124667"/>
    <w:rsid w:val="001333C0"/>
    <w:rsid w:val="0013428E"/>
    <w:rsid w:val="00144C08"/>
    <w:rsid w:val="001638F7"/>
    <w:rsid w:val="00177798"/>
    <w:rsid w:val="00180939"/>
    <w:rsid w:val="001B0561"/>
    <w:rsid w:val="001C5BE3"/>
    <w:rsid w:val="001C69E0"/>
    <w:rsid w:val="00207C07"/>
    <w:rsid w:val="00221EA7"/>
    <w:rsid w:val="00223392"/>
    <w:rsid w:val="00230200"/>
    <w:rsid w:val="0025180D"/>
    <w:rsid w:val="00253E93"/>
    <w:rsid w:val="00267B7F"/>
    <w:rsid w:val="00281BFA"/>
    <w:rsid w:val="00285EB8"/>
    <w:rsid w:val="00294AA6"/>
    <w:rsid w:val="00296FE8"/>
    <w:rsid w:val="002A0E2D"/>
    <w:rsid w:val="002A76E7"/>
    <w:rsid w:val="002A7F3A"/>
    <w:rsid w:val="002C171E"/>
    <w:rsid w:val="002C4A33"/>
    <w:rsid w:val="002D2522"/>
    <w:rsid w:val="002E4B53"/>
    <w:rsid w:val="002F1546"/>
    <w:rsid w:val="003017EB"/>
    <w:rsid w:val="00304884"/>
    <w:rsid w:val="00311490"/>
    <w:rsid w:val="0031731C"/>
    <w:rsid w:val="003240B5"/>
    <w:rsid w:val="003375DD"/>
    <w:rsid w:val="0034224F"/>
    <w:rsid w:val="00350951"/>
    <w:rsid w:val="0038480A"/>
    <w:rsid w:val="003A55FB"/>
    <w:rsid w:val="003B0B60"/>
    <w:rsid w:val="003C06DC"/>
    <w:rsid w:val="003D4F19"/>
    <w:rsid w:val="003E6268"/>
    <w:rsid w:val="003F122B"/>
    <w:rsid w:val="00400EAE"/>
    <w:rsid w:val="0041250C"/>
    <w:rsid w:val="00414908"/>
    <w:rsid w:val="00423F3E"/>
    <w:rsid w:val="00430EBE"/>
    <w:rsid w:val="00431A68"/>
    <w:rsid w:val="00443B58"/>
    <w:rsid w:val="00463577"/>
    <w:rsid w:val="0048013C"/>
    <w:rsid w:val="00482A1D"/>
    <w:rsid w:val="004835D1"/>
    <w:rsid w:val="00484B62"/>
    <w:rsid w:val="0048529D"/>
    <w:rsid w:val="004A263D"/>
    <w:rsid w:val="004D2B95"/>
    <w:rsid w:val="004D6894"/>
    <w:rsid w:val="004F297C"/>
    <w:rsid w:val="00560215"/>
    <w:rsid w:val="005801B4"/>
    <w:rsid w:val="00596A96"/>
    <w:rsid w:val="005B2768"/>
    <w:rsid w:val="005C180B"/>
    <w:rsid w:val="005C3874"/>
    <w:rsid w:val="0060610D"/>
    <w:rsid w:val="00611BAD"/>
    <w:rsid w:val="00621BAE"/>
    <w:rsid w:val="00626BE3"/>
    <w:rsid w:val="00630A83"/>
    <w:rsid w:val="00631BB8"/>
    <w:rsid w:val="0068017B"/>
    <w:rsid w:val="00682A93"/>
    <w:rsid w:val="006923EB"/>
    <w:rsid w:val="0069420E"/>
    <w:rsid w:val="00694B2E"/>
    <w:rsid w:val="00696F95"/>
    <w:rsid w:val="00696FC1"/>
    <w:rsid w:val="006A1E4B"/>
    <w:rsid w:val="006A2C1B"/>
    <w:rsid w:val="006A6B17"/>
    <w:rsid w:val="006C5B25"/>
    <w:rsid w:val="006E234A"/>
    <w:rsid w:val="006E7B0C"/>
    <w:rsid w:val="006F640C"/>
    <w:rsid w:val="007248DD"/>
    <w:rsid w:val="00760870"/>
    <w:rsid w:val="00763CE5"/>
    <w:rsid w:val="007644A9"/>
    <w:rsid w:val="007805E2"/>
    <w:rsid w:val="00782A54"/>
    <w:rsid w:val="00795182"/>
    <w:rsid w:val="007C430F"/>
    <w:rsid w:val="007C61D7"/>
    <w:rsid w:val="007D3100"/>
    <w:rsid w:val="007E1487"/>
    <w:rsid w:val="00806631"/>
    <w:rsid w:val="00814C07"/>
    <w:rsid w:val="00820D5D"/>
    <w:rsid w:val="0082775C"/>
    <w:rsid w:val="00841823"/>
    <w:rsid w:val="00847AB6"/>
    <w:rsid w:val="0087197D"/>
    <w:rsid w:val="00872A37"/>
    <w:rsid w:val="00880715"/>
    <w:rsid w:val="0088584C"/>
    <w:rsid w:val="008A1590"/>
    <w:rsid w:val="008A3605"/>
    <w:rsid w:val="008B0A84"/>
    <w:rsid w:val="008B7ABA"/>
    <w:rsid w:val="008C191C"/>
    <w:rsid w:val="008C5D0D"/>
    <w:rsid w:val="008D1F44"/>
    <w:rsid w:val="008E77D8"/>
    <w:rsid w:val="008F1301"/>
    <w:rsid w:val="008F5C73"/>
    <w:rsid w:val="008F6578"/>
    <w:rsid w:val="0091393C"/>
    <w:rsid w:val="00915530"/>
    <w:rsid w:val="0091737D"/>
    <w:rsid w:val="0094490D"/>
    <w:rsid w:val="009460DC"/>
    <w:rsid w:val="00975C8E"/>
    <w:rsid w:val="009A166D"/>
    <w:rsid w:val="009B6FE7"/>
    <w:rsid w:val="009B7142"/>
    <w:rsid w:val="009C65D7"/>
    <w:rsid w:val="009D118D"/>
    <w:rsid w:val="009F3085"/>
    <w:rsid w:val="00A006CB"/>
    <w:rsid w:val="00A04D80"/>
    <w:rsid w:val="00A22B97"/>
    <w:rsid w:val="00A4309A"/>
    <w:rsid w:val="00A748CB"/>
    <w:rsid w:val="00A76076"/>
    <w:rsid w:val="00A774EC"/>
    <w:rsid w:val="00A94AB9"/>
    <w:rsid w:val="00A967B6"/>
    <w:rsid w:val="00AC64F1"/>
    <w:rsid w:val="00AC67C2"/>
    <w:rsid w:val="00B1224B"/>
    <w:rsid w:val="00B32E7E"/>
    <w:rsid w:val="00B44291"/>
    <w:rsid w:val="00B46A13"/>
    <w:rsid w:val="00B538B5"/>
    <w:rsid w:val="00B654A1"/>
    <w:rsid w:val="00B73E30"/>
    <w:rsid w:val="00B91407"/>
    <w:rsid w:val="00B952A1"/>
    <w:rsid w:val="00BA7888"/>
    <w:rsid w:val="00BF0C8C"/>
    <w:rsid w:val="00BF15CD"/>
    <w:rsid w:val="00BF2713"/>
    <w:rsid w:val="00BF7CED"/>
    <w:rsid w:val="00C06457"/>
    <w:rsid w:val="00C13DBF"/>
    <w:rsid w:val="00C14779"/>
    <w:rsid w:val="00C15605"/>
    <w:rsid w:val="00C20DD3"/>
    <w:rsid w:val="00C24F39"/>
    <w:rsid w:val="00C41CE1"/>
    <w:rsid w:val="00C50F87"/>
    <w:rsid w:val="00C6646A"/>
    <w:rsid w:val="00C74669"/>
    <w:rsid w:val="00C8556B"/>
    <w:rsid w:val="00CB52F6"/>
    <w:rsid w:val="00CC2331"/>
    <w:rsid w:val="00D14AE5"/>
    <w:rsid w:val="00D241BF"/>
    <w:rsid w:val="00D25F66"/>
    <w:rsid w:val="00D3571C"/>
    <w:rsid w:val="00D41271"/>
    <w:rsid w:val="00D43904"/>
    <w:rsid w:val="00D5435E"/>
    <w:rsid w:val="00D565B2"/>
    <w:rsid w:val="00D63801"/>
    <w:rsid w:val="00D66CBB"/>
    <w:rsid w:val="00D80B76"/>
    <w:rsid w:val="00D911E6"/>
    <w:rsid w:val="00D950DE"/>
    <w:rsid w:val="00DA43EF"/>
    <w:rsid w:val="00DB1F0F"/>
    <w:rsid w:val="00DC2527"/>
    <w:rsid w:val="00DD1BCE"/>
    <w:rsid w:val="00E017E3"/>
    <w:rsid w:val="00E06B91"/>
    <w:rsid w:val="00E151AA"/>
    <w:rsid w:val="00E21512"/>
    <w:rsid w:val="00E3027C"/>
    <w:rsid w:val="00E339AF"/>
    <w:rsid w:val="00E33FF7"/>
    <w:rsid w:val="00E40735"/>
    <w:rsid w:val="00E42796"/>
    <w:rsid w:val="00E56154"/>
    <w:rsid w:val="00E70BF9"/>
    <w:rsid w:val="00E95E62"/>
    <w:rsid w:val="00E9733F"/>
    <w:rsid w:val="00EA032B"/>
    <w:rsid w:val="00EA30DD"/>
    <w:rsid w:val="00EB37DD"/>
    <w:rsid w:val="00EF7708"/>
    <w:rsid w:val="00F07AD1"/>
    <w:rsid w:val="00F1255B"/>
    <w:rsid w:val="00F16963"/>
    <w:rsid w:val="00F35DFA"/>
    <w:rsid w:val="00F418DD"/>
    <w:rsid w:val="00F60800"/>
    <w:rsid w:val="00F61A46"/>
    <w:rsid w:val="00F71C63"/>
    <w:rsid w:val="00F74C75"/>
    <w:rsid w:val="00F84B6A"/>
    <w:rsid w:val="00F96B3A"/>
    <w:rsid w:val="00FA4BA6"/>
    <w:rsid w:val="00FE7D58"/>
    <w:rsid w:val="00FF507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388ABA12"/>
  <w15:docId w15:val="{79E4ED6D-C9EB-424E-9AAD-A3496FEA2B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color w:val="000000"/>
        <w:sz w:val="22"/>
        <w:szCs w:val="22"/>
        <w:lang w:val="en" w:eastAsia="en-US" w:bidi="ar-SA"/>
      </w:rPr>
    </w:rPrDefault>
    <w:pPrDefault>
      <w:pPr>
        <w:pBdr>
          <w:top w:val="nil"/>
          <w:left w:val="nil"/>
          <w:bottom w:val="nil"/>
          <w:right w:val="nil"/>
          <w:between w:val="nil"/>
        </w:pBdr>
        <w:spacing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style>
  <w:style w:type="paragraph" w:styleId="Heading1">
    <w:name w:val="heading 1"/>
    <w:basedOn w:val="Normal"/>
    <w:next w:val="Normal"/>
    <w:pPr>
      <w:keepNext/>
      <w:keepLines/>
      <w:spacing w:before="400" w:after="120"/>
      <w:outlineLvl w:val="0"/>
    </w:pPr>
    <w:rPr>
      <w:sz w:val="40"/>
      <w:szCs w:val="40"/>
    </w:rPr>
  </w:style>
  <w:style w:type="paragraph" w:styleId="Heading2">
    <w:name w:val="heading 2"/>
    <w:basedOn w:val="Normal"/>
    <w:next w:val="Normal"/>
    <w:pPr>
      <w:keepNext/>
      <w:keepLines/>
      <w:spacing w:before="360" w:after="120"/>
      <w:outlineLvl w:val="1"/>
    </w:pPr>
    <w:rPr>
      <w:sz w:val="32"/>
      <w:szCs w:val="32"/>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 w:type="table" w:customStyle="1" w:styleId="2">
    <w:name w:val="2"/>
    <w:basedOn w:val="TableNormal"/>
    <w:tblPr>
      <w:tblStyleRowBandSize w:val="1"/>
      <w:tblStyleColBandSize w:val="1"/>
      <w:tblCellMar>
        <w:top w:w="100" w:type="dxa"/>
        <w:left w:w="100" w:type="dxa"/>
        <w:bottom w:w="100" w:type="dxa"/>
        <w:right w:w="100" w:type="dxa"/>
      </w:tblCellMar>
    </w:tblPr>
  </w:style>
  <w:style w:type="table" w:customStyle="1" w:styleId="1">
    <w:name w:val="1"/>
    <w:basedOn w:val="TableNormal"/>
    <w:tblPr>
      <w:tblStyleRowBandSize w:val="1"/>
      <w:tblStyleColBandSize w:val="1"/>
      <w:tblCellMar>
        <w:top w:w="100" w:type="dxa"/>
        <w:left w:w="100" w:type="dxa"/>
        <w:bottom w:w="100" w:type="dxa"/>
        <w:right w:w="100" w:type="dxa"/>
      </w:tblCellMar>
    </w:tblPr>
  </w:style>
  <w:style w:type="paragraph" w:styleId="Header">
    <w:name w:val="header"/>
    <w:basedOn w:val="Normal"/>
    <w:link w:val="HeaderChar"/>
    <w:uiPriority w:val="99"/>
    <w:unhideWhenUsed/>
    <w:rsid w:val="00631BB8"/>
    <w:pPr>
      <w:tabs>
        <w:tab w:val="center" w:pos="4680"/>
        <w:tab w:val="right" w:pos="9360"/>
      </w:tabs>
      <w:spacing w:line="240" w:lineRule="auto"/>
    </w:pPr>
  </w:style>
  <w:style w:type="character" w:customStyle="1" w:styleId="HeaderChar">
    <w:name w:val="Header Char"/>
    <w:basedOn w:val="DefaultParagraphFont"/>
    <w:link w:val="Header"/>
    <w:uiPriority w:val="99"/>
    <w:rsid w:val="00631BB8"/>
  </w:style>
  <w:style w:type="paragraph" w:styleId="Footer">
    <w:name w:val="footer"/>
    <w:basedOn w:val="Normal"/>
    <w:link w:val="FooterChar"/>
    <w:uiPriority w:val="99"/>
    <w:unhideWhenUsed/>
    <w:rsid w:val="00631BB8"/>
    <w:pPr>
      <w:tabs>
        <w:tab w:val="center" w:pos="4680"/>
        <w:tab w:val="right" w:pos="9360"/>
      </w:tabs>
      <w:spacing w:line="240" w:lineRule="auto"/>
    </w:pPr>
  </w:style>
  <w:style w:type="character" w:customStyle="1" w:styleId="FooterChar">
    <w:name w:val="Footer Char"/>
    <w:basedOn w:val="DefaultParagraphFont"/>
    <w:link w:val="Footer"/>
    <w:uiPriority w:val="99"/>
    <w:rsid w:val="00631BB8"/>
  </w:style>
  <w:style w:type="paragraph" w:styleId="BalloonText">
    <w:name w:val="Balloon Text"/>
    <w:basedOn w:val="Normal"/>
    <w:link w:val="BalloonTextChar"/>
    <w:uiPriority w:val="99"/>
    <w:semiHidden/>
    <w:unhideWhenUsed/>
    <w:rsid w:val="00631BB8"/>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1BB8"/>
    <w:rPr>
      <w:rFonts w:ascii="Segoe UI" w:hAnsi="Segoe UI" w:cs="Segoe UI"/>
      <w:sz w:val="18"/>
      <w:szCs w:val="18"/>
    </w:rPr>
  </w:style>
  <w:style w:type="paragraph" w:styleId="TOCHeading">
    <w:name w:val="TOC Heading"/>
    <w:basedOn w:val="Heading1"/>
    <w:next w:val="Normal"/>
    <w:uiPriority w:val="39"/>
    <w:unhideWhenUsed/>
    <w:qFormat/>
    <w:rsid w:val="00443B58"/>
    <w:pPr>
      <w:pBdr>
        <w:top w:val="none" w:sz="0" w:space="0" w:color="auto"/>
        <w:left w:val="none" w:sz="0" w:space="0" w:color="auto"/>
        <w:bottom w:val="none" w:sz="0" w:space="0" w:color="auto"/>
        <w:right w:val="none" w:sz="0" w:space="0" w:color="auto"/>
        <w:between w:val="none" w:sz="0" w:space="0" w:color="auto"/>
      </w:pBdr>
      <w:spacing w:before="240" w:after="0" w:line="259" w:lineRule="auto"/>
      <w:outlineLvl w:val="9"/>
    </w:pPr>
    <w:rPr>
      <w:rFonts w:asciiTheme="majorHAnsi" w:eastAsiaTheme="majorEastAsia" w:hAnsiTheme="majorHAnsi" w:cstheme="majorBidi"/>
      <w:color w:val="2F5496" w:themeColor="accent1" w:themeShade="BF"/>
      <w:sz w:val="32"/>
      <w:szCs w:val="32"/>
      <w:lang w:val="en-US"/>
    </w:rPr>
  </w:style>
  <w:style w:type="character" w:styleId="CommentReference">
    <w:name w:val="annotation reference"/>
    <w:basedOn w:val="DefaultParagraphFont"/>
    <w:uiPriority w:val="99"/>
    <w:semiHidden/>
    <w:unhideWhenUsed/>
    <w:rsid w:val="0000791B"/>
    <w:rPr>
      <w:sz w:val="18"/>
      <w:szCs w:val="18"/>
    </w:rPr>
  </w:style>
  <w:style w:type="paragraph" w:styleId="CommentText">
    <w:name w:val="annotation text"/>
    <w:basedOn w:val="Normal"/>
    <w:link w:val="CommentTextChar"/>
    <w:uiPriority w:val="99"/>
    <w:semiHidden/>
    <w:unhideWhenUsed/>
    <w:rsid w:val="0000791B"/>
    <w:pPr>
      <w:spacing w:line="240" w:lineRule="auto"/>
    </w:pPr>
    <w:rPr>
      <w:sz w:val="24"/>
      <w:szCs w:val="24"/>
    </w:rPr>
  </w:style>
  <w:style w:type="character" w:customStyle="1" w:styleId="CommentTextChar">
    <w:name w:val="Comment Text Char"/>
    <w:basedOn w:val="DefaultParagraphFont"/>
    <w:link w:val="CommentText"/>
    <w:uiPriority w:val="99"/>
    <w:semiHidden/>
    <w:rsid w:val="0000791B"/>
    <w:rPr>
      <w:sz w:val="24"/>
      <w:szCs w:val="24"/>
    </w:rPr>
  </w:style>
  <w:style w:type="paragraph" w:styleId="CommentSubject">
    <w:name w:val="annotation subject"/>
    <w:basedOn w:val="CommentText"/>
    <w:next w:val="CommentText"/>
    <w:link w:val="CommentSubjectChar"/>
    <w:uiPriority w:val="99"/>
    <w:semiHidden/>
    <w:unhideWhenUsed/>
    <w:rsid w:val="0000791B"/>
    <w:rPr>
      <w:b/>
      <w:bCs/>
      <w:sz w:val="20"/>
      <w:szCs w:val="20"/>
    </w:rPr>
  </w:style>
  <w:style w:type="character" w:customStyle="1" w:styleId="CommentSubjectChar">
    <w:name w:val="Comment Subject Char"/>
    <w:basedOn w:val="CommentTextChar"/>
    <w:link w:val="CommentSubject"/>
    <w:uiPriority w:val="99"/>
    <w:semiHidden/>
    <w:rsid w:val="0000791B"/>
    <w:rPr>
      <w:b/>
      <w:bCs/>
      <w:sz w:val="20"/>
      <w:szCs w:val="20"/>
    </w:rPr>
  </w:style>
  <w:style w:type="paragraph" w:styleId="NormalWeb">
    <w:name w:val="Normal (Web)"/>
    <w:basedOn w:val="Normal"/>
    <w:uiPriority w:val="99"/>
    <w:semiHidden/>
    <w:unhideWhenUsed/>
    <w:rsid w:val="007E1487"/>
    <w:pPr>
      <w:pBdr>
        <w:top w:val="none" w:sz="0" w:space="0" w:color="auto"/>
        <w:left w:val="none" w:sz="0" w:space="0" w:color="auto"/>
        <w:bottom w:val="none" w:sz="0" w:space="0" w:color="auto"/>
        <w:right w:val="none" w:sz="0" w:space="0" w:color="auto"/>
        <w:between w:val="none" w:sz="0" w:space="0" w:color="auto"/>
      </w:pBdr>
      <w:spacing w:before="100" w:beforeAutospacing="1" w:after="100" w:afterAutospacing="1" w:line="240" w:lineRule="auto"/>
    </w:pPr>
    <w:rPr>
      <w:rFonts w:ascii="Times New Roman" w:eastAsia="Times New Roman" w:hAnsi="Times New Roman" w:cs="Times New Roman"/>
      <w:color w:val="auto"/>
      <w:sz w:val="24"/>
      <w:szCs w:val="24"/>
      <w:lang w:val="en-US"/>
    </w:rPr>
  </w:style>
  <w:style w:type="character" w:styleId="Hyperlink">
    <w:name w:val="Hyperlink"/>
    <w:basedOn w:val="DefaultParagraphFont"/>
    <w:uiPriority w:val="99"/>
    <w:unhideWhenUsed/>
    <w:rsid w:val="0048013C"/>
    <w:rPr>
      <w:color w:val="0563C1" w:themeColor="hyperlink"/>
      <w:u w:val="single"/>
    </w:rPr>
  </w:style>
  <w:style w:type="paragraph" w:styleId="ListParagraph">
    <w:name w:val="List Paragraph"/>
    <w:basedOn w:val="Normal"/>
    <w:uiPriority w:val="34"/>
    <w:qFormat/>
    <w:rsid w:val="000A106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8094521">
      <w:bodyDiv w:val="1"/>
      <w:marLeft w:val="0"/>
      <w:marRight w:val="0"/>
      <w:marTop w:val="0"/>
      <w:marBottom w:val="0"/>
      <w:divBdr>
        <w:top w:val="none" w:sz="0" w:space="0" w:color="auto"/>
        <w:left w:val="none" w:sz="0" w:space="0" w:color="auto"/>
        <w:bottom w:val="none" w:sz="0" w:space="0" w:color="auto"/>
        <w:right w:val="none" w:sz="0" w:space="0" w:color="auto"/>
      </w:divBdr>
    </w:div>
    <w:div w:id="123621795">
      <w:bodyDiv w:val="1"/>
      <w:marLeft w:val="0"/>
      <w:marRight w:val="0"/>
      <w:marTop w:val="0"/>
      <w:marBottom w:val="0"/>
      <w:divBdr>
        <w:top w:val="none" w:sz="0" w:space="0" w:color="auto"/>
        <w:left w:val="none" w:sz="0" w:space="0" w:color="auto"/>
        <w:bottom w:val="none" w:sz="0" w:space="0" w:color="auto"/>
        <w:right w:val="none" w:sz="0" w:space="0" w:color="auto"/>
      </w:divBdr>
    </w:div>
    <w:div w:id="211385655">
      <w:bodyDiv w:val="1"/>
      <w:marLeft w:val="0"/>
      <w:marRight w:val="0"/>
      <w:marTop w:val="0"/>
      <w:marBottom w:val="0"/>
      <w:divBdr>
        <w:top w:val="none" w:sz="0" w:space="0" w:color="auto"/>
        <w:left w:val="none" w:sz="0" w:space="0" w:color="auto"/>
        <w:bottom w:val="none" w:sz="0" w:space="0" w:color="auto"/>
        <w:right w:val="none" w:sz="0" w:space="0" w:color="auto"/>
      </w:divBdr>
    </w:div>
    <w:div w:id="426659059">
      <w:bodyDiv w:val="1"/>
      <w:marLeft w:val="0"/>
      <w:marRight w:val="0"/>
      <w:marTop w:val="0"/>
      <w:marBottom w:val="0"/>
      <w:divBdr>
        <w:top w:val="none" w:sz="0" w:space="0" w:color="auto"/>
        <w:left w:val="none" w:sz="0" w:space="0" w:color="auto"/>
        <w:bottom w:val="none" w:sz="0" w:space="0" w:color="auto"/>
        <w:right w:val="none" w:sz="0" w:space="0" w:color="auto"/>
      </w:divBdr>
      <w:divsChild>
        <w:div w:id="1957298414">
          <w:marLeft w:val="-225"/>
          <w:marRight w:val="-225"/>
          <w:marTop w:val="0"/>
          <w:marBottom w:val="0"/>
          <w:divBdr>
            <w:top w:val="none" w:sz="0" w:space="0" w:color="auto"/>
            <w:left w:val="none" w:sz="0" w:space="0" w:color="auto"/>
            <w:bottom w:val="none" w:sz="0" w:space="0" w:color="auto"/>
            <w:right w:val="none" w:sz="0" w:space="0" w:color="auto"/>
          </w:divBdr>
          <w:divsChild>
            <w:div w:id="102848254">
              <w:marLeft w:val="300"/>
              <w:marRight w:val="0"/>
              <w:marTop w:val="330"/>
              <w:marBottom w:val="300"/>
              <w:divBdr>
                <w:top w:val="none" w:sz="0" w:space="0" w:color="auto"/>
                <w:left w:val="none" w:sz="0" w:space="0" w:color="auto"/>
                <w:bottom w:val="none" w:sz="0" w:space="0" w:color="auto"/>
                <w:right w:val="none" w:sz="0" w:space="0" w:color="auto"/>
              </w:divBdr>
            </w:div>
          </w:divsChild>
        </w:div>
      </w:divsChild>
    </w:div>
    <w:div w:id="459344096">
      <w:bodyDiv w:val="1"/>
      <w:marLeft w:val="0"/>
      <w:marRight w:val="0"/>
      <w:marTop w:val="0"/>
      <w:marBottom w:val="0"/>
      <w:divBdr>
        <w:top w:val="none" w:sz="0" w:space="0" w:color="auto"/>
        <w:left w:val="none" w:sz="0" w:space="0" w:color="auto"/>
        <w:bottom w:val="none" w:sz="0" w:space="0" w:color="auto"/>
        <w:right w:val="none" w:sz="0" w:space="0" w:color="auto"/>
      </w:divBdr>
    </w:div>
    <w:div w:id="630794254">
      <w:bodyDiv w:val="1"/>
      <w:marLeft w:val="0"/>
      <w:marRight w:val="0"/>
      <w:marTop w:val="0"/>
      <w:marBottom w:val="0"/>
      <w:divBdr>
        <w:top w:val="none" w:sz="0" w:space="0" w:color="auto"/>
        <w:left w:val="none" w:sz="0" w:space="0" w:color="auto"/>
        <w:bottom w:val="none" w:sz="0" w:space="0" w:color="auto"/>
        <w:right w:val="none" w:sz="0" w:space="0" w:color="auto"/>
      </w:divBdr>
    </w:div>
    <w:div w:id="895893252">
      <w:bodyDiv w:val="1"/>
      <w:marLeft w:val="0"/>
      <w:marRight w:val="0"/>
      <w:marTop w:val="0"/>
      <w:marBottom w:val="0"/>
      <w:divBdr>
        <w:top w:val="none" w:sz="0" w:space="0" w:color="auto"/>
        <w:left w:val="none" w:sz="0" w:space="0" w:color="auto"/>
        <w:bottom w:val="none" w:sz="0" w:space="0" w:color="auto"/>
        <w:right w:val="none" w:sz="0" w:space="0" w:color="auto"/>
      </w:divBdr>
    </w:div>
    <w:div w:id="916863163">
      <w:bodyDiv w:val="1"/>
      <w:marLeft w:val="0"/>
      <w:marRight w:val="0"/>
      <w:marTop w:val="0"/>
      <w:marBottom w:val="0"/>
      <w:divBdr>
        <w:top w:val="none" w:sz="0" w:space="0" w:color="auto"/>
        <w:left w:val="none" w:sz="0" w:space="0" w:color="auto"/>
        <w:bottom w:val="none" w:sz="0" w:space="0" w:color="auto"/>
        <w:right w:val="none" w:sz="0" w:space="0" w:color="auto"/>
      </w:divBdr>
    </w:div>
    <w:div w:id="1055659622">
      <w:bodyDiv w:val="1"/>
      <w:marLeft w:val="0"/>
      <w:marRight w:val="0"/>
      <w:marTop w:val="0"/>
      <w:marBottom w:val="0"/>
      <w:divBdr>
        <w:top w:val="none" w:sz="0" w:space="0" w:color="auto"/>
        <w:left w:val="none" w:sz="0" w:space="0" w:color="auto"/>
        <w:bottom w:val="none" w:sz="0" w:space="0" w:color="auto"/>
        <w:right w:val="none" w:sz="0" w:space="0" w:color="auto"/>
      </w:divBdr>
    </w:div>
    <w:div w:id="1232691448">
      <w:bodyDiv w:val="1"/>
      <w:marLeft w:val="0"/>
      <w:marRight w:val="0"/>
      <w:marTop w:val="0"/>
      <w:marBottom w:val="0"/>
      <w:divBdr>
        <w:top w:val="none" w:sz="0" w:space="0" w:color="auto"/>
        <w:left w:val="none" w:sz="0" w:space="0" w:color="auto"/>
        <w:bottom w:val="none" w:sz="0" w:space="0" w:color="auto"/>
        <w:right w:val="none" w:sz="0" w:space="0" w:color="auto"/>
      </w:divBdr>
    </w:div>
    <w:div w:id="1296981993">
      <w:bodyDiv w:val="1"/>
      <w:marLeft w:val="0"/>
      <w:marRight w:val="0"/>
      <w:marTop w:val="0"/>
      <w:marBottom w:val="0"/>
      <w:divBdr>
        <w:top w:val="none" w:sz="0" w:space="0" w:color="auto"/>
        <w:left w:val="none" w:sz="0" w:space="0" w:color="auto"/>
        <w:bottom w:val="none" w:sz="0" w:space="0" w:color="auto"/>
        <w:right w:val="none" w:sz="0" w:space="0" w:color="auto"/>
      </w:divBdr>
    </w:div>
    <w:div w:id="1318340794">
      <w:bodyDiv w:val="1"/>
      <w:marLeft w:val="0"/>
      <w:marRight w:val="0"/>
      <w:marTop w:val="0"/>
      <w:marBottom w:val="0"/>
      <w:divBdr>
        <w:top w:val="none" w:sz="0" w:space="0" w:color="auto"/>
        <w:left w:val="none" w:sz="0" w:space="0" w:color="auto"/>
        <w:bottom w:val="none" w:sz="0" w:space="0" w:color="auto"/>
        <w:right w:val="none" w:sz="0" w:space="0" w:color="auto"/>
      </w:divBdr>
    </w:div>
    <w:div w:id="1393850910">
      <w:bodyDiv w:val="1"/>
      <w:marLeft w:val="0"/>
      <w:marRight w:val="0"/>
      <w:marTop w:val="0"/>
      <w:marBottom w:val="0"/>
      <w:divBdr>
        <w:top w:val="none" w:sz="0" w:space="0" w:color="auto"/>
        <w:left w:val="none" w:sz="0" w:space="0" w:color="auto"/>
        <w:bottom w:val="none" w:sz="0" w:space="0" w:color="auto"/>
        <w:right w:val="none" w:sz="0" w:space="0" w:color="auto"/>
      </w:divBdr>
    </w:div>
    <w:div w:id="1529172787">
      <w:bodyDiv w:val="1"/>
      <w:marLeft w:val="0"/>
      <w:marRight w:val="0"/>
      <w:marTop w:val="0"/>
      <w:marBottom w:val="0"/>
      <w:divBdr>
        <w:top w:val="none" w:sz="0" w:space="0" w:color="auto"/>
        <w:left w:val="none" w:sz="0" w:space="0" w:color="auto"/>
        <w:bottom w:val="none" w:sz="0" w:space="0" w:color="auto"/>
        <w:right w:val="none" w:sz="0" w:space="0" w:color="auto"/>
      </w:divBdr>
    </w:div>
    <w:div w:id="1724326651">
      <w:bodyDiv w:val="1"/>
      <w:marLeft w:val="0"/>
      <w:marRight w:val="0"/>
      <w:marTop w:val="0"/>
      <w:marBottom w:val="0"/>
      <w:divBdr>
        <w:top w:val="none" w:sz="0" w:space="0" w:color="auto"/>
        <w:left w:val="none" w:sz="0" w:space="0" w:color="auto"/>
        <w:bottom w:val="none" w:sz="0" w:space="0" w:color="auto"/>
        <w:right w:val="none" w:sz="0" w:space="0" w:color="auto"/>
      </w:divBdr>
    </w:div>
    <w:div w:id="1885168051">
      <w:bodyDiv w:val="1"/>
      <w:marLeft w:val="0"/>
      <w:marRight w:val="0"/>
      <w:marTop w:val="0"/>
      <w:marBottom w:val="0"/>
      <w:divBdr>
        <w:top w:val="none" w:sz="0" w:space="0" w:color="auto"/>
        <w:left w:val="none" w:sz="0" w:space="0" w:color="auto"/>
        <w:bottom w:val="none" w:sz="0" w:space="0" w:color="auto"/>
        <w:right w:val="none" w:sz="0" w:space="0" w:color="auto"/>
      </w:divBdr>
    </w:div>
    <w:div w:id="1964261337">
      <w:bodyDiv w:val="1"/>
      <w:marLeft w:val="0"/>
      <w:marRight w:val="0"/>
      <w:marTop w:val="0"/>
      <w:marBottom w:val="0"/>
      <w:divBdr>
        <w:top w:val="none" w:sz="0" w:space="0" w:color="auto"/>
        <w:left w:val="none" w:sz="0" w:space="0" w:color="auto"/>
        <w:bottom w:val="none" w:sz="0" w:space="0" w:color="auto"/>
        <w:right w:val="none" w:sz="0" w:space="0" w:color="auto"/>
      </w:divBdr>
    </w:div>
    <w:div w:id="206382367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microsoft.com/office/2016/09/relationships/commentsIds" Target="commentsIds.xml"/><Relationship Id="rId26" Type="http://schemas.openxmlformats.org/officeDocument/2006/relationships/image" Target="media/image14.png"/><Relationship Id="rId39" Type="http://schemas.openxmlformats.org/officeDocument/2006/relationships/image" Target="media/image27.png"/><Relationship Id="rId21" Type="http://schemas.openxmlformats.org/officeDocument/2006/relationships/image" Target="media/image9.png"/><Relationship Id="rId34" Type="http://schemas.openxmlformats.org/officeDocument/2006/relationships/image" Target="media/image22.jpg"/><Relationship Id="rId42" Type="http://schemas.openxmlformats.org/officeDocument/2006/relationships/image" Target="media/image30.png"/><Relationship Id="rId47" Type="http://schemas.openxmlformats.org/officeDocument/2006/relationships/hyperlink" Target="http://gisgeography.com/spatial-data-types-vector-raster/" TargetMode="External"/><Relationship Id="rId50" Type="http://schemas.openxmlformats.org/officeDocument/2006/relationships/hyperlink" Target="http://www.esri.com/what-is-gis" TargetMode="External"/><Relationship Id="rId55"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3.png"/><Relationship Id="rId17" Type="http://schemas.microsoft.com/office/2011/relationships/commentsExtended" Target="commentsExtended.xml"/><Relationship Id="rId25" Type="http://schemas.openxmlformats.org/officeDocument/2006/relationships/image" Target="media/image13.png"/><Relationship Id="rId33" Type="http://schemas.openxmlformats.org/officeDocument/2006/relationships/image" Target="media/image21.jpeg"/><Relationship Id="rId38" Type="http://schemas.openxmlformats.org/officeDocument/2006/relationships/image" Target="media/image26.png"/><Relationship Id="rId46" Type="http://schemas.openxmlformats.org/officeDocument/2006/relationships/hyperlink" Target="http://gif.berkeley.edu/" TargetMode="External"/><Relationship Id="rId2" Type="http://schemas.openxmlformats.org/officeDocument/2006/relationships/numbering" Target="numbering.xml"/><Relationship Id="rId16" Type="http://schemas.openxmlformats.org/officeDocument/2006/relationships/comments" Target="comments.xml"/><Relationship Id="rId20" Type="http://schemas.openxmlformats.org/officeDocument/2006/relationships/image" Target="media/image8.png"/><Relationship Id="rId29" Type="http://schemas.openxmlformats.org/officeDocument/2006/relationships/image" Target="media/image17.jpeg"/><Relationship Id="rId41" Type="http://schemas.openxmlformats.org/officeDocument/2006/relationships/image" Target="media/image29.png"/><Relationship Id="rId54" Type="http://schemas.microsoft.com/office/2011/relationships/people" Target="peop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12.png"/><Relationship Id="rId32" Type="http://schemas.openxmlformats.org/officeDocument/2006/relationships/image" Target="media/image20.jpeg"/><Relationship Id="rId37" Type="http://schemas.openxmlformats.org/officeDocument/2006/relationships/image" Target="media/image25.png"/><Relationship Id="rId40" Type="http://schemas.openxmlformats.org/officeDocument/2006/relationships/image" Target="media/image28.png"/><Relationship Id="rId45" Type="http://schemas.openxmlformats.org/officeDocument/2006/relationships/hyperlink" Target="https://www.gislounge.com/geodatabases-explored-vector-and-raster-data/" TargetMode="External"/><Relationship Id="rId53"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1.png"/><Relationship Id="rId28" Type="http://schemas.openxmlformats.org/officeDocument/2006/relationships/image" Target="media/image16.jpeg"/><Relationship Id="rId36" Type="http://schemas.openxmlformats.org/officeDocument/2006/relationships/image" Target="media/image24.png"/><Relationship Id="rId49" Type="http://schemas.openxmlformats.org/officeDocument/2006/relationships/hyperlink" Target="https://sdat.dat.maryland.gov/RealProperty/Pages/default.aspx" TargetMode="External"/><Relationship Id="rId10" Type="http://schemas.openxmlformats.org/officeDocument/2006/relationships/image" Target="media/image1.png"/><Relationship Id="rId19" Type="http://schemas.openxmlformats.org/officeDocument/2006/relationships/image" Target="media/image7.png"/><Relationship Id="rId31" Type="http://schemas.openxmlformats.org/officeDocument/2006/relationships/image" Target="media/image19.jpeg"/><Relationship Id="rId44" Type="http://schemas.openxmlformats.org/officeDocument/2006/relationships/hyperlink" Target="http://webhelp.esri.com/arcgisdesktop/9.3/index.cfm?TopicName=Discrete_and_continuous_data" TargetMode="External"/><Relationship Id="rId52"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5.png"/><Relationship Id="rId22" Type="http://schemas.openxmlformats.org/officeDocument/2006/relationships/image" Target="media/image10.png"/><Relationship Id="rId27" Type="http://schemas.openxmlformats.org/officeDocument/2006/relationships/image" Target="media/image15.jpeg"/><Relationship Id="rId30" Type="http://schemas.openxmlformats.org/officeDocument/2006/relationships/image" Target="media/image18.jpeg"/><Relationship Id="rId35" Type="http://schemas.openxmlformats.org/officeDocument/2006/relationships/image" Target="media/image23.png"/><Relationship Id="rId43" Type="http://schemas.openxmlformats.org/officeDocument/2006/relationships/image" Target="media/image31.png"/><Relationship Id="rId48" Type="http://schemas.openxmlformats.org/officeDocument/2006/relationships/hyperlink" Target="http://www.himss.org/library/mhealth" TargetMode="External"/><Relationship Id="rId8" Type="http://schemas.openxmlformats.org/officeDocument/2006/relationships/footer" Target="footer1.xml"/><Relationship Id="rId51" Type="http://schemas.openxmlformats.org/officeDocument/2006/relationships/header" Target="header2.xml"/><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FACB308-841E-4AE0-83FA-8F9DC264C6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42</Pages>
  <Words>7930</Words>
  <Characters>45203</Characters>
  <Application>Microsoft Office Word</Application>
  <DocSecurity>0</DocSecurity>
  <Lines>376</Lines>
  <Paragraphs>106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53027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Joel Stevenson</dc:creator>
  <cp:keywords/>
  <dc:description/>
  <cp:lastModifiedBy>Joel Stevenson</cp:lastModifiedBy>
  <cp:revision>2</cp:revision>
  <cp:lastPrinted>2017-09-24T13:21:00Z</cp:lastPrinted>
  <dcterms:created xsi:type="dcterms:W3CDTF">2017-11-30T19:11:00Z</dcterms:created>
  <dcterms:modified xsi:type="dcterms:W3CDTF">2017-11-30T19:11:00Z</dcterms:modified>
</cp:coreProperties>
</file>