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89DB6F" w14:textId="4162500E" w:rsidR="002812E5" w:rsidRDefault="002812E5" w:rsidP="002812E5">
      <w:pPr>
        <w:pStyle w:val="NormalWeb"/>
        <w:spacing w:before="0" w:beforeAutospacing="0" w:after="0" w:afterAutospacing="0"/>
        <w:jc w:val="center"/>
        <w:rPr>
          <w:color w:val="000000"/>
        </w:rPr>
      </w:pPr>
      <w:r>
        <w:rPr>
          <w:color w:val="000000"/>
          <w:sz w:val="36"/>
          <w:szCs w:val="36"/>
        </w:rPr>
        <w:t>Investigating Cultural Sustainabi</w:t>
      </w:r>
      <w:r w:rsidR="004D7F65">
        <w:rPr>
          <w:color w:val="000000"/>
          <w:sz w:val="36"/>
          <w:szCs w:val="36"/>
        </w:rPr>
        <w:t xml:space="preserve">lity and Identity by Analyzing my St. </w:t>
      </w:r>
      <w:proofErr w:type="spellStart"/>
      <w:r w:rsidR="004D7F65">
        <w:rPr>
          <w:color w:val="000000"/>
          <w:sz w:val="36"/>
          <w:szCs w:val="36"/>
        </w:rPr>
        <w:t>Thomian</w:t>
      </w:r>
      <w:proofErr w:type="spellEnd"/>
      <w:r w:rsidR="004D7F65">
        <w:rPr>
          <w:color w:val="000000"/>
          <w:sz w:val="36"/>
          <w:szCs w:val="36"/>
        </w:rPr>
        <w:t xml:space="preserve"> Family t</w:t>
      </w:r>
      <w:r w:rsidR="004F58A8">
        <w:rPr>
          <w:color w:val="000000"/>
          <w:sz w:val="36"/>
          <w:szCs w:val="36"/>
        </w:rPr>
        <w:t xml:space="preserve">hrough </w:t>
      </w:r>
      <w:proofErr w:type="spellStart"/>
      <w:r w:rsidR="004F58A8">
        <w:rPr>
          <w:color w:val="000000"/>
          <w:sz w:val="36"/>
          <w:szCs w:val="36"/>
        </w:rPr>
        <w:t>Aut</w:t>
      </w:r>
      <w:r>
        <w:rPr>
          <w:color w:val="000000"/>
          <w:sz w:val="36"/>
          <w:szCs w:val="36"/>
        </w:rPr>
        <w:t>oethnography</w:t>
      </w:r>
      <w:proofErr w:type="spellEnd"/>
    </w:p>
    <w:p w14:paraId="0CB40878" w14:textId="77777777" w:rsidR="002812E5" w:rsidRDefault="002812E5" w:rsidP="002812E5">
      <w:pPr>
        <w:pStyle w:val="NormalWeb"/>
        <w:spacing w:before="0" w:beforeAutospacing="0" w:after="0" w:afterAutospacing="0"/>
        <w:rPr>
          <w:color w:val="000000"/>
        </w:rPr>
      </w:pPr>
      <w:r>
        <w:rPr>
          <w:color w:val="000000"/>
          <w:sz w:val="36"/>
          <w:szCs w:val="36"/>
        </w:rPr>
        <w:t> </w:t>
      </w:r>
    </w:p>
    <w:p w14:paraId="71B5A095" w14:textId="77777777" w:rsidR="002812E5" w:rsidRDefault="002812E5" w:rsidP="002812E5">
      <w:pPr>
        <w:pStyle w:val="NormalWeb"/>
        <w:spacing w:before="0" w:beforeAutospacing="0" w:after="0" w:afterAutospacing="0"/>
        <w:jc w:val="center"/>
        <w:rPr>
          <w:color w:val="000000"/>
        </w:rPr>
      </w:pPr>
      <w:r>
        <w:rPr>
          <w:color w:val="000000"/>
          <w:sz w:val="28"/>
          <w:szCs w:val="28"/>
        </w:rPr>
        <w:t>A Reflection</w:t>
      </w:r>
    </w:p>
    <w:p w14:paraId="5FDE6EC9" w14:textId="77777777" w:rsidR="002812E5" w:rsidRDefault="002812E5" w:rsidP="002812E5">
      <w:pPr>
        <w:pStyle w:val="NormalWeb"/>
        <w:spacing w:before="0" w:beforeAutospacing="0" w:after="0" w:afterAutospacing="0"/>
        <w:rPr>
          <w:color w:val="000000"/>
        </w:rPr>
      </w:pPr>
      <w:r>
        <w:rPr>
          <w:color w:val="000000"/>
          <w:sz w:val="36"/>
          <w:szCs w:val="36"/>
        </w:rPr>
        <w:t> </w:t>
      </w:r>
    </w:p>
    <w:p w14:paraId="734CFC31" w14:textId="77777777" w:rsidR="002812E5" w:rsidRDefault="002812E5" w:rsidP="002812E5">
      <w:pPr>
        <w:pStyle w:val="NormalWeb"/>
        <w:spacing w:before="0" w:beforeAutospacing="0" w:after="0" w:afterAutospacing="0"/>
        <w:rPr>
          <w:color w:val="000000"/>
        </w:rPr>
      </w:pPr>
      <w:r>
        <w:rPr>
          <w:color w:val="000000"/>
          <w:sz w:val="36"/>
          <w:szCs w:val="36"/>
        </w:rPr>
        <w:t> </w:t>
      </w:r>
    </w:p>
    <w:p w14:paraId="6B73E892"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58AE2425"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2BAD8A11"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3B9673DC"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15E795EB"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706F076C"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6E7CBD22"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4270A7C7" w14:textId="77777777" w:rsidR="002812E5" w:rsidRDefault="002812E5" w:rsidP="002812E5">
      <w:pPr>
        <w:pStyle w:val="NormalWeb"/>
        <w:spacing w:before="0" w:beforeAutospacing="0" w:after="0" w:afterAutospacing="0"/>
        <w:jc w:val="center"/>
        <w:rPr>
          <w:color w:val="000000"/>
        </w:rPr>
      </w:pPr>
      <w:r>
        <w:rPr>
          <w:color w:val="000000"/>
          <w:sz w:val="22"/>
          <w:szCs w:val="22"/>
        </w:rPr>
        <w:t>Presented By</w:t>
      </w:r>
    </w:p>
    <w:p w14:paraId="76E162D1" w14:textId="77777777" w:rsidR="002812E5" w:rsidRDefault="002812E5" w:rsidP="002812E5">
      <w:pPr>
        <w:pStyle w:val="NormalWeb"/>
        <w:spacing w:before="0" w:beforeAutospacing="0" w:after="0" w:afterAutospacing="0"/>
        <w:jc w:val="center"/>
        <w:rPr>
          <w:color w:val="000000"/>
        </w:rPr>
      </w:pPr>
      <w:r>
        <w:rPr>
          <w:color w:val="000000"/>
          <w:sz w:val="22"/>
          <w:szCs w:val="22"/>
        </w:rPr>
        <w:t> Alaysia Corley</w:t>
      </w:r>
    </w:p>
    <w:p w14:paraId="3F98F0D9" w14:textId="77777777" w:rsidR="002812E5" w:rsidRDefault="002812E5" w:rsidP="002812E5">
      <w:pPr>
        <w:pStyle w:val="NormalWeb"/>
        <w:spacing w:before="0" w:beforeAutospacing="0" w:after="0" w:afterAutospacing="0"/>
        <w:rPr>
          <w:color w:val="000000"/>
        </w:rPr>
      </w:pPr>
      <w:r>
        <w:rPr>
          <w:b/>
          <w:bCs/>
          <w:color w:val="000000"/>
          <w:sz w:val="22"/>
          <w:szCs w:val="22"/>
        </w:rPr>
        <w:t> </w:t>
      </w:r>
    </w:p>
    <w:p w14:paraId="695C97A9" w14:textId="77777777" w:rsidR="002812E5" w:rsidRDefault="002812E5" w:rsidP="002812E5">
      <w:pPr>
        <w:pStyle w:val="NormalWeb"/>
        <w:spacing w:before="0" w:beforeAutospacing="0" w:after="0" w:afterAutospacing="0"/>
        <w:jc w:val="center"/>
        <w:rPr>
          <w:color w:val="000000"/>
        </w:rPr>
      </w:pPr>
      <w:r>
        <w:rPr>
          <w:color w:val="000000"/>
          <w:sz w:val="22"/>
          <w:szCs w:val="22"/>
        </w:rPr>
        <w:t xml:space="preserve">Submitted to the Welch Center for Graduate Studies of </w:t>
      </w:r>
      <w:proofErr w:type="spellStart"/>
      <w:r>
        <w:rPr>
          <w:color w:val="000000"/>
          <w:sz w:val="22"/>
          <w:szCs w:val="22"/>
        </w:rPr>
        <w:t>Goucher</w:t>
      </w:r>
      <w:proofErr w:type="spellEnd"/>
      <w:r>
        <w:rPr>
          <w:color w:val="000000"/>
          <w:sz w:val="22"/>
          <w:szCs w:val="22"/>
        </w:rPr>
        <w:t xml:space="preserve"> College </w:t>
      </w:r>
    </w:p>
    <w:p w14:paraId="20331EA4" w14:textId="77777777" w:rsidR="002812E5" w:rsidRDefault="002812E5" w:rsidP="002812E5">
      <w:pPr>
        <w:pStyle w:val="NormalWeb"/>
        <w:spacing w:before="0" w:beforeAutospacing="0" w:after="0" w:afterAutospacing="0"/>
        <w:jc w:val="center"/>
        <w:rPr>
          <w:color w:val="000000"/>
        </w:rPr>
      </w:pPr>
      <w:proofErr w:type="gramStart"/>
      <w:r>
        <w:rPr>
          <w:color w:val="000000"/>
          <w:sz w:val="22"/>
          <w:szCs w:val="22"/>
        </w:rPr>
        <w:t>in</w:t>
      </w:r>
      <w:proofErr w:type="gramEnd"/>
      <w:r>
        <w:rPr>
          <w:color w:val="000000"/>
          <w:sz w:val="22"/>
          <w:szCs w:val="22"/>
        </w:rPr>
        <w:t xml:space="preserve"> partial fulfillment of the requirements of</w:t>
      </w:r>
    </w:p>
    <w:p w14:paraId="642B30CC" w14:textId="77777777" w:rsidR="002812E5" w:rsidRDefault="002812E5" w:rsidP="002812E5">
      <w:pPr>
        <w:pStyle w:val="NormalWeb"/>
        <w:spacing w:before="0" w:beforeAutospacing="0" w:after="0" w:afterAutospacing="0"/>
        <w:jc w:val="center"/>
        <w:rPr>
          <w:color w:val="000000"/>
        </w:rPr>
      </w:pPr>
      <w:r>
        <w:rPr>
          <w:color w:val="000000"/>
          <w:sz w:val="22"/>
          <w:szCs w:val="22"/>
        </w:rPr>
        <w:t> </w:t>
      </w:r>
    </w:p>
    <w:p w14:paraId="67FBFD4A" w14:textId="77777777" w:rsidR="002812E5" w:rsidRDefault="002812E5" w:rsidP="002812E5">
      <w:pPr>
        <w:pStyle w:val="NormalWeb"/>
        <w:spacing w:before="0" w:beforeAutospacing="0" w:after="0" w:afterAutospacing="0"/>
        <w:jc w:val="center"/>
        <w:rPr>
          <w:color w:val="000000"/>
        </w:rPr>
      </w:pPr>
      <w:r>
        <w:rPr>
          <w:color w:val="000000"/>
          <w:sz w:val="22"/>
          <w:szCs w:val="22"/>
        </w:rPr>
        <w:t>MASTER OF ARTS</w:t>
      </w:r>
    </w:p>
    <w:p w14:paraId="4930F166" w14:textId="77777777" w:rsidR="002812E5" w:rsidRDefault="002812E5" w:rsidP="002812E5">
      <w:pPr>
        <w:pStyle w:val="NormalWeb"/>
        <w:spacing w:before="0" w:beforeAutospacing="0" w:after="0" w:afterAutospacing="0"/>
        <w:jc w:val="center"/>
        <w:rPr>
          <w:color w:val="000000"/>
        </w:rPr>
      </w:pPr>
      <w:r>
        <w:rPr>
          <w:color w:val="000000"/>
          <w:sz w:val="22"/>
          <w:szCs w:val="22"/>
        </w:rPr>
        <w:t> </w:t>
      </w:r>
    </w:p>
    <w:p w14:paraId="75A9B702" w14:textId="735FDEB0" w:rsidR="002812E5" w:rsidRDefault="00670753" w:rsidP="002812E5">
      <w:pPr>
        <w:pStyle w:val="NormalWeb"/>
        <w:spacing w:before="0" w:beforeAutospacing="0" w:after="0" w:afterAutospacing="0"/>
        <w:jc w:val="center"/>
        <w:rPr>
          <w:color w:val="000000"/>
        </w:rPr>
      </w:pPr>
      <w:r>
        <w:rPr>
          <w:color w:val="000000"/>
          <w:sz w:val="22"/>
          <w:szCs w:val="22"/>
        </w:rPr>
        <w:t>July</w:t>
      </w:r>
      <w:r w:rsidR="002812E5">
        <w:rPr>
          <w:color w:val="000000"/>
          <w:sz w:val="22"/>
          <w:szCs w:val="22"/>
        </w:rPr>
        <w:t xml:space="preserve"> 2020</w:t>
      </w:r>
    </w:p>
    <w:p w14:paraId="0ADEC995" w14:textId="77777777" w:rsidR="002812E5" w:rsidRDefault="002812E5" w:rsidP="002812E5">
      <w:pPr>
        <w:pStyle w:val="NormalWeb"/>
        <w:spacing w:before="0" w:beforeAutospacing="0" w:after="0" w:afterAutospacing="0"/>
        <w:jc w:val="center"/>
        <w:rPr>
          <w:color w:val="000000"/>
        </w:rPr>
      </w:pPr>
      <w:r>
        <w:rPr>
          <w:color w:val="000000"/>
          <w:sz w:val="22"/>
          <w:szCs w:val="22"/>
        </w:rPr>
        <w:t> </w:t>
      </w:r>
    </w:p>
    <w:p w14:paraId="1FE8045D" w14:textId="77777777" w:rsidR="002812E5" w:rsidRDefault="002812E5" w:rsidP="002812E5">
      <w:pPr>
        <w:pStyle w:val="NormalWeb"/>
        <w:spacing w:before="0" w:beforeAutospacing="0" w:after="0" w:afterAutospacing="0"/>
        <w:jc w:val="center"/>
        <w:rPr>
          <w:color w:val="000000"/>
        </w:rPr>
      </w:pPr>
      <w:r>
        <w:rPr>
          <w:color w:val="000000"/>
          <w:sz w:val="22"/>
          <w:szCs w:val="22"/>
        </w:rPr>
        <w:t>Cultural Sustainability</w:t>
      </w:r>
    </w:p>
    <w:p w14:paraId="22FC3635" w14:textId="77777777" w:rsidR="002812E5" w:rsidRDefault="002812E5" w:rsidP="002812E5">
      <w:pPr>
        <w:pStyle w:val="NormalWeb"/>
        <w:spacing w:before="0" w:beforeAutospacing="0" w:after="0" w:afterAutospacing="0"/>
        <w:jc w:val="center"/>
        <w:rPr>
          <w:color w:val="000000"/>
        </w:rPr>
      </w:pPr>
      <w:r>
        <w:rPr>
          <w:color w:val="000000"/>
          <w:sz w:val="22"/>
          <w:szCs w:val="22"/>
        </w:rPr>
        <w:t> </w:t>
      </w:r>
    </w:p>
    <w:p w14:paraId="40B8619A"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7C851C52"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199C6BA7" w14:textId="77777777" w:rsidR="002812E5" w:rsidRDefault="002812E5" w:rsidP="002812E5">
      <w:pPr>
        <w:pStyle w:val="NormalWeb"/>
        <w:spacing w:before="0" w:beforeAutospacing="0" w:after="0" w:afterAutospacing="0"/>
        <w:jc w:val="center"/>
        <w:rPr>
          <w:color w:val="000000"/>
        </w:rPr>
      </w:pPr>
      <w:r>
        <w:rPr>
          <w:color w:val="000000"/>
          <w:sz w:val="36"/>
          <w:szCs w:val="36"/>
        </w:rPr>
        <w:t> </w:t>
      </w:r>
    </w:p>
    <w:p w14:paraId="18B468E2" w14:textId="77777777" w:rsidR="00DE23F5" w:rsidRDefault="00DE23F5" w:rsidP="002812E5">
      <w:pPr>
        <w:pStyle w:val="NormalWeb"/>
        <w:spacing w:before="0" w:beforeAutospacing="0" w:after="0" w:afterAutospacing="0"/>
        <w:jc w:val="center"/>
        <w:rPr>
          <w:color w:val="000000"/>
          <w:sz w:val="22"/>
          <w:szCs w:val="22"/>
        </w:rPr>
      </w:pPr>
    </w:p>
    <w:p w14:paraId="20DAB4DF" w14:textId="77777777" w:rsidR="002812E5" w:rsidRDefault="002812E5" w:rsidP="002812E5">
      <w:pPr>
        <w:pStyle w:val="NormalWeb"/>
        <w:spacing w:before="0" w:beforeAutospacing="0" w:after="0" w:afterAutospacing="0"/>
        <w:jc w:val="center"/>
        <w:rPr>
          <w:color w:val="000000"/>
        </w:rPr>
      </w:pPr>
      <w:r>
        <w:rPr>
          <w:color w:val="000000"/>
          <w:sz w:val="22"/>
          <w:szCs w:val="22"/>
        </w:rPr>
        <w:t>Capstone Committee</w:t>
      </w:r>
    </w:p>
    <w:p w14:paraId="01598244" w14:textId="771DC582" w:rsidR="002812E5" w:rsidRDefault="002812E5" w:rsidP="002812E5">
      <w:pPr>
        <w:pStyle w:val="NormalWeb"/>
        <w:spacing w:before="0" w:beforeAutospacing="0" w:after="0" w:afterAutospacing="0"/>
        <w:jc w:val="center"/>
        <w:rPr>
          <w:color w:val="000000"/>
        </w:rPr>
      </w:pPr>
      <w:r>
        <w:rPr>
          <w:color w:val="000000"/>
          <w:sz w:val="22"/>
          <w:szCs w:val="22"/>
        </w:rPr>
        <w:t xml:space="preserve">Dr. Roxanne </w:t>
      </w:r>
      <w:r w:rsidR="00ED51E1">
        <w:rPr>
          <w:color w:val="000000"/>
          <w:sz w:val="22"/>
          <w:szCs w:val="22"/>
        </w:rPr>
        <w:t xml:space="preserve">J. </w:t>
      </w:r>
      <w:proofErr w:type="spellStart"/>
      <w:r>
        <w:rPr>
          <w:color w:val="000000"/>
          <w:sz w:val="22"/>
          <w:szCs w:val="22"/>
        </w:rPr>
        <w:t>Kymaani</w:t>
      </w:r>
      <w:proofErr w:type="spellEnd"/>
      <w:r>
        <w:rPr>
          <w:color w:val="000000"/>
          <w:sz w:val="22"/>
          <w:szCs w:val="22"/>
        </w:rPr>
        <w:t>, Advisor</w:t>
      </w:r>
    </w:p>
    <w:p w14:paraId="61E72778" w14:textId="77777777" w:rsidR="002812E5" w:rsidRDefault="002812E5" w:rsidP="002812E5">
      <w:pPr>
        <w:pStyle w:val="NormalWeb"/>
        <w:spacing w:before="0" w:beforeAutospacing="0" w:after="0" w:afterAutospacing="0"/>
        <w:jc w:val="center"/>
        <w:rPr>
          <w:color w:val="000000"/>
        </w:rPr>
      </w:pPr>
      <w:r>
        <w:rPr>
          <w:color w:val="000000"/>
          <w:sz w:val="22"/>
          <w:szCs w:val="22"/>
        </w:rPr>
        <w:t xml:space="preserve">Dr. Nyasha </w:t>
      </w:r>
      <w:proofErr w:type="spellStart"/>
      <w:r>
        <w:rPr>
          <w:color w:val="000000"/>
          <w:sz w:val="22"/>
          <w:szCs w:val="22"/>
        </w:rPr>
        <w:t>Grayman</w:t>
      </w:r>
      <w:proofErr w:type="spellEnd"/>
      <w:r>
        <w:rPr>
          <w:color w:val="000000"/>
          <w:sz w:val="22"/>
          <w:szCs w:val="22"/>
        </w:rPr>
        <w:t>-Simpson, Reader</w:t>
      </w:r>
    </w:p>
    <w:p w14:paraId="7BE20C58" w14:textId="77777777" w:rsidR="002812E5" w:rsidRDefault="002812E5" w:rsidP="002812E5">
      <w:pPr>
        <w:pStyle w:val="NormalWeb"/>
        <w:spacing w:before="0" w:beforeAutospacing="0" w:after="0" w:afterAutospacing="0"/>
        <w:jc w:val="center"/>
        <w:rPr>
          <w:color w:val="000000"/>
        </w:rPr>
      </w:pPr>
      <w:r>
        <w:rPr>
          <w:color w:val="000000"/>
          <w:sz w:val="22"/>
          <w:szCs w:val="22"/>
        </w:rPr>
        <w:t>Dr. Rory Turner, Reader</w:t>
      </w:r>
    </w:p>
    <w:p w14:paraId="3F453112" w14:textId="77777777" w:rsidR="002812E5" w:rsidRDefault="002812E5" w:rsidP="002812E5">
      <w:pPr>
        <w:pStyle w:val="NormalWeb"/>
        <w:spacing w:before="0" w:beforeAutospacing="0" w:after="0" w:afterAutospacing="0"/>
        <w:jc w:val="center"/>
        <w:rPr>
          <w:i/>
          <w:iCs/>
          <w:color w:val="000000"/>
          <w:sz w:val="28"/>
          <w:szCs w:val="28"/>
        </w:rPr>
      </w:pPr>
    </w:p>
    <w:p w14:paraId="5C785EB2" w14:textId="77777777" w:rsidR="002812E5" w:rsidRDefault="002812E5" w:rsidP="002812E5">
      <w:pPr>
        <w:pStyle w:val="NormalWeb"/>
        <w:spacing w:before="0" w:beforeAutospacing="0" w:after="0" w:afterAutospacing="0"/>
        <w:jc w:val="center"/>
        <w:rPr>
          <w:i/>
          <w:iCs/>
          <w:color w:val="000000"/>
          <w:sz w:val="28"/>
          <w:szCs w:val="28"/>
        </w:rPr>
      </w:pPr>
    </w:p>
    <w:p w14:paraId="10D5C6BB" w14:textId="77777777" w:rsidR="002812E5" w:rsidRDefault="002812E5" w:rsidP="002812E5">
      <w:pPr>
        <w:pStyle w:val="NormalWeb"/>
        <w:spacing w:before="0" w:beforeAutospacing="0" w:after="0" w:afterAutospacing="0"/>
        <w:jc w:val="center"/>
        <w:rPr>
          <w:i/>
          <w:iCs/>
          <w:color w:val="000000"/>
          <w:sz w:val="28"/>
          <w:szCs w:val="28"/>
        </w:rPr>
      </w:pPr>
    </w:p>
    <w:p w14:paraId="7435B545" w14:textId="77777777" w:rsidR="002812E5" w:rsidRDefault="002812E5" w:rsidP="002812E5">
      <w:pPr>
        <w:pStyle w:val="NormalWeb"/>
        <w:spacing w:before="0" w:beforeAutospacing="0" w:after="0" w:afterAutospacing="0"/>
        <w:jc w:val="center"/>
        <w:rPr>
          <w:i/>
          <w:iCs/>
          <w:color w:val="000000"/>
          <w:sz w:val="28"/>
          <w:szCs w:val="28"/>
        </w:rPr>
      </w:pPr>
    </w:p>
    <w:p w14:paraId="4B7800E4" w14:textId="77777777" w:rsidR="002812E5" w:rsidRDefault="002812E5" w:rsidP="002812E5">
      <w:pPr>
        <w:pStyle w:val="NormalWeb"/>
        <w:spacing w:before="0" w:beforeAutospacing="0" w:after="0" w:afterAutospacing="0"/>
        <w:jc w:val="center"/>
        <w:rPr>
          <w:i/>
          <w:iCs/>
          <w:color w:val="000000"/>
          <w:sz w:val="28"/>
          <w:szCs w:val="28"/>
        </w:rPr>
      </w:pPr>
    </w:p>
    <w:p w14:paraId="55C70929" w14:textId="77777777" w:rsidR="002812E5" w:rsidRDefault="002812E5" w:rsidP="002812E5">
      <w:pPr>
        <w:pStyle w:val="NormalWeb"/>
        <w:spacing w:before="0" w:beforeAutospacing="0" w:after="0" w:afterAutospacing="0"/>
        <w:jc w:val="center"/>
        <w:rPr>
          <w:i/>
          <w:iCs/>
          <w:color w:val="000000"/>
          <w:sz w:val="28"/>
          <w:szCs w:val="28"/>
        </w:rPr>
      </w:pPr>
    </w:p>
    <w:p w14:paraId="27DD66F3" w14:textId="77777777" w:rsidR="004419DC" w:rsidRDefault="004419DC" w:rsidP="004419DC">
      <w:pPr>
        <w:spacing w:after="240"/>
        <w:jc w:val="center"/>
        <w:rPr>
          <w:rFonts w:ascii="Arial" w:hAnsi="Arial" w:cs="Arial"/>
          <w:b/>
          <w:bCs/>
          <w:color w:val="000000"/>
          <w:sz w:val="28"/>
          <w:szCs w:val="28"/>
        </w:rPr>
      </w:pPr>
    </w:p>
    <w:p w14:paraId="0CC3FE0D" w14:textId="37789448" w:rsidR="004419DC" w:rsidRPr="00DE23F5" w:rsidRDefault="004419DC" w:rsidP="004419DC">
      <w:pPr>
        <w:spacing w:after="240"/>
        <w:jc w:val="center"/>
        <w:rPr>
          <w:rFonts w:eastAsia="Times New Roman"/>
          <w:color w:val="000000"/>
        </w:rPr>
      </w:pPr>
      <w:r>
        <w:rPr>
          <w:rFonts w:ascii="Arial" w:hAnsi="Arial" w:cs="Arial"/>
          <w:b/>
          <w:bCs/>
          <w:color w:val="000000"/>
          <w:sz w:val="28"/>
          <w:szCs w:val="28"/>
        </w:rPr>
        <w:t>Table of Contents</w:t>
      </w:r>
    </w:p>
    <w:p w14:paraId="6DB368AF" w14:textId="77777777" w:rsidR="004419DC" w:rsidRDefault="004419DC" w:rsidP="004419DC">
      <w:pPr>
        <w:pStyle w:val="NormalWeb"/>
        <w:spacing w:before="0" w:beforeAutospacing="0" w:after="0" w:afterAutospacing="0"/>
        <w:rPr>
          <w:b/>
          <w:bCs/>
          <w:color w:val="000000"/>
        </w:rPr>
      </w:pPr>
    </w:p>
    <w:tbl>
      <w:tblPr>
        <w:tblStyle w:val="TableGrid"/>
        <w:tblpPr w:leftFromText="180" w:rightFromText="180" w:vertAnchor="text" w:horzAnchor="page" w:tblpX="10090" w:tblpY="4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tblGrid>
      <w:tr w:rsidR="009A3E57" w14:paraId="257019D4" w14:textId="77777777" w:rsidTr="009A3E57">
        <w:trPr>
          <w:trHeight w:val="6949"/>
        </w:trPr>
        <w:tc>
          <w:tcPr>
            <w:tcW w:w="456" w:type="dxa"/>
          </w:tcPr>
          <w:p w14:paraId="5F604D14" w14:textId="77777777" w:rsidR="009A3E57" w:rsidRDefault="009A3E57" w:rsidP="009A3E57">
            <w:pPr>
              <w:rPr>
                <w:color w:val="000000"/>
              </w:rPr>
            </w:pPr>
            <w:r>
              <w:rPr>
                <w:color w:val="000000"/>
              </w:rPr>
              <w:t>3</w:t>
            </w:r>
          </w:p>
          <w:p w14:paraId="0C79DFE5" w14:textId="77777777" w:rsidR="009A3E57" w:rsidRDefault="009A3E57" w:rsidP="009A3E57">
            <w:pPr>
              <w:rPr>
                <w:color w:val="000000"/>
              </w:rPr>
            </w:pPr>
            <w:r>
              <w:rPr>
                <w:color w:val="000000"/>
              </w:rPr>
              <w:t>4</w:t>
            </w:r>
          </w:p>
          <w:p w14:paraId="3A8F0FAF" w14:textId="77777777" w:rsidR="009A3E57" w:rsidRDefault="009A3E57" w:rsidP="009A3E57">
            <w:pPr>
              <w:rPr>
                <w:color w:val="000000"/>
              </w:rPr>
            </w:pPr>
            <w:r>
              <w:rPr>
                <w:color w:val="000000"/>
              </w:rPr>
              <w:t>5</w:t>
            </w:r>
          </w:p>
          <w:p w14:paraId="1D598EF5" w14:textId="77777777" w:rsidR="009A3E57" w:rsidRDefault="009A3E57" w:rsidP="009A3E57">
            <w:pPr>
              <w:rPr>
                <w:color w:val="000000"/>
              </w:rPr>
            </w:pPr>
            <w:r>
              <w:rPr>
                <w:color w:val="000000"/>
              </w:rPr>
              <w:t>7</w:t>
            </w:r>
          </w:p>
          <w:p w14:paraId="0FCE1371" w14:textId="77777777" w:rsidR="009A3E57" w:rsidRDefault="009A3E57" w:rsidP="009A3E57">
            <w:pPr>
              <w:rPr>
                <w:color w:val="000000"/>
              </w:rPr>
            </w:pPr>
            <w:r>
              <w:rPr>
                <w:color w:val="000000"/>
              </w:rPr>
              <w:t>8</w:t>
            </w:r>
          </w:p>
          <w:p w14:paraId="6FCC7FA2" w14:textId="77777777" w:rsidR="009A3E57" w:rsidRDefault="009A3E57" w:rsidP="009A3E57">
            <w:pPr>
              <w:rPr>
                <w:color w:val="000000"/>
              </w:rPr>
            </w:pPr>
            <w:r>
              <w:rPr>
                <w:color w:val="000000"/>
              </w:rPr>
              <w:t>10</w:t>
            </w:r>
          </w:p>
          <w:p w14:paraId="134962CA" w14:textId="77777777" w:rsidR="009A3E57" w:rsidRDefault="009A3E57" w:rsidP="009A3E57">
            <w:pPr>
              <w:rPr>
                <w:color w:val="000000"/>
              </w:rPr>
            </w:pPr>
            <w:r>
              <w:rPr>
                <w:color w:val="000000"/>
              </w:rPr>
              <w:t>10</w:t>
            </w:r>
          </w:p>
          <w:p w14:paraId="015F9975" w14:textId="77777777" w:rsidR="009A3E57" w:rsidRDefault="009A3E57" w:rsidP="009A3E57">
            <w:pPr>
              <w:rPr>
                <w:color w:val="000000"/>
              </w:rPr>
            </w:pPr>
            <w:r>
              <w:rPr>
                <w:color w:val="000000"/>
              </w:rPr>
              <w:t>13</w:t>
            </w:r>
          </w:p>
          <w:p w14:paraId="4B8EC836" w14:textId="77777777" w:rsidR="009A3E57" w:rsidRDefault="009A3E57" w:rsidP="009A3E57">
            <w:pPr>
              <w:rPr>
                <w:color w:val="000000"/>
              </w:rPr>
            </w:pPr>
            <w:r>
              <w:rPr>
                <w:color w:val="000000"/>
              </w:rPr>
              <w:t>15</w:t>
            </w:r>
          </w:p>
          <w:p w14:paraId="3FA3ADFD" w14:textId="77777777" w:rsidR="009A3E57" w:rsidRDefault="009A3E57" w:rsidP="009A3E57">
            <w:pPr>
              <w:rPr>
                <w:color w:val="000000"/>
              </w:rPr>
            </w:pPr>
            <w:r>
              <w:rPr>
                <w:color w:val="000000"/>
              </w:rPr>
              <w:t>15</w:t>
            </w:r>
          </w:p>
          <w:p w14:paraId="05569735" w14:textId="77777777" w:rsidR="009A3E57" w:rsidRDefault="009A3E57" w:rsidP="009A3E57">
            <w:pPr>
              <w:rPr>
                <w:color w:val="000000"/>
              </w:rPr>
            </w:pPr>
            <w:r>
              <w:rPr>
                <w:color w:val="000000"/>
              </w:rPr>
              <w:t>16</w:t>
            </w:r>
          </w:p>
          <w:p w14:paraId="65F38CFD" w14:textId="77777777" w:rsidR="009A3E57" w:rsidRDefault="009A3E57" w:rsidP="009A3E57">
            <w:pPr>
              <w:rPr>
                <w:color w:val="000000"/>
              </w:rPr>
            </w:pPr>
            <w:r>
              <w:rPr>
                <w:color w:val="000000"/>
              </w:rPr>
              <w:t>17</w:t>
            </w:r>
          </w:p>
          <w:p w14:paraId="4B74C3B7" w14:textId="77777777" w:rsidR="009A3E57" w:rsidRDefault="009A3E57" w:rsidP="009A3E57">
            <w:pPr>
              <w:rPr>
                <w:color w:val="000000"/>
              </w:rPr>
            </w:pPr>
            <w:r>
              <w:rPr>
                <w:color w:val="000000"/>
              </w:rPr>
              <w:t>18</w:t>
            </w:r>
          </w:p>
          <w:p w14:paraId="59851C58" w14:textId="77777777" w:rsidR="009A3E57" w:rsidRDefault="009A3E57" w:rsidP="009A3E57">
            <w:pPr>
              <w:rPr>
                <w:color w:val="000000"/>
              </w:rPr>
            </w:pPr>
            <w:r>
              <w:rPr>
                <w:color w:val="000000"/>
              </w:rPr>
              <w:t>18</w:t>
            </w:r>
          </w:p>
          <w:p w14:paraId="629D4624" w14:textId="77777777" w:rsidR="009A3E57" w:rsidRDefault="009A3E57" w:rsidP="009A3E57">
            <w:pPr>
              <w:rPr>
                <w:color w:val="000000"/>
              </w:rPr>
            </w:pPr>
            <w:r>
              <w:rPr>
                <w:color w:val="000000"/>
              </w:rPr>
              <w:t>18</w:t>
            </w:r>
          </w:p>
          <w:p w14:paraId="4698BBAE" w14:textId="77777777" w:rsidR="009A3E57" w:rsidRDefault="009A3E57" w:rsidP="009A3E57">
            <w:pPr>
              <w:rPr>
                <w:color w:val="000000"/>
              </w:rPr>
            </w:pPr>
            <w:r>
              <w:rPr>
                <w:color w:val="000000"/>
              </w:rPr>
              <w:t>20</w:t>
            </w:r>
          </w:p>
          <w:p w14:paraId="6C64CB90" w14:textId="77777777" w:rsidR="009A3E57" w:rsidRDefault="009A3E57" w:rsidP="009A3E57">
            <w:pPr>
              <w:rPr>
                <w:color w:val="000000"/>
              </w:rPr>
            </w:pPr>
            <w:r>
              <w:rPr>
                <w:color w:val="000000"/>
              </w:rPr>
              <w:t>21</w:t>
            </w:r>
          </w:p>
          <w:p w14:paraId="71E24CD8" w14:textId="77777777" w:rsidR="009A3E57" w:rsidRDefault="009A3E57" w:rsidP="009A3E57">
            <w:pPr>
              <w:rPr>
                <w:color w:val="000000"/>
              </w:rPr>
            </w:pPr>
            <w:r>
              <w:rPr>
                <w:color w:val="000000"/>
              </w:rPr>
              <w:t>24</w:t>
            </w:r>
          </w:p>
          <w:p w14:paraId="11AAEC4A" w14:textId="77777777" w:rsidR="009A3E57" w:rsidRDefault="009A3E57" w:rsidP="009A3E57">
            <w:pPr>
              <w:rPr>
                <w:color w:val="000000"/>
              </w:rPr>
            </w:pPr>
            <w:r>
              <w:rPr>
                <w:color w:val="000000"/>
              </w:rPr>
              <w:t>25</w:t>
            </w:r>
          </w:p>
          <w:p w14:paraId="6537830F" w14:textId="77777777" w:rsidR="009A3E57" w:rsidRDefault="009A3E57" w:rsidP="009A3E57">
            <w:pPr>
              <w:rPr>
                <w:color w:val="000000"/>
              </w:rPr>
            </w:pPr>
            <w:r>
              <w:rPr>
                <w:color w:val="000000"/>
              </w:rPr>
              <w:t>25</w:t>
            </w:r>
          </w:p>
          <w:p w14:paraId="1DABCEC9" w14:textId="77777777" w:rsidR="009A3E57" w:rsidRDefault="009A3E57" w:rsidP="009A3E57">
            <w:pPr>
              <w:rPr>
                <w:color w:val="000000"/>
              </w:rPr>
            </w:pPr>
            <w:r>
              <w:rPr>
                <w:color w:val="000000"/>
              </w:rPr>
              <w:t>28</w:t>
            </w:r>
          </w:p>
          <w:p w14:paraId="6328C3EB" w14:textId="77777777" w:rsidR="009A3E57" w:rsidRDefault="009A3E57" w:rsidP="009A3E57">
            <w:pPr>
              <w:rPr>
                <w:color w:val="000000"/>
              </w:rPr>
            </w:pPr>
            <w:r>
              <w:rPr>
                <w:color w:val="000000"/>
              </w:rPr>
              <w:t>30</w:t>
            </w:r>
          </w:p>
          <w:p w14:paraId="2DF0F27A" w14:textId="77777777" w:rsidR="009A3E57" w:rsidRDefault="009A3E57" w:rsidP="009A3E57">
            <w:pPr>
              <w:rPr>
                <w:color w:val="000000"/>
              </w:rPr>
            </w:pPr>
            <w:r>
              <w:rPr>
                <w:color w:val="000000"/>
              </w:rPr>
              <w:t>32</w:t>
            </w:r>
          </w:p>
          <w:p w14:paraId="0F92FF93" w14:textId="77777777" w:rsidR="009A3E57" w:rsidRDefault="009A3E57" w:rsidP="009A3E57">
            <w:pPr>
              <w:rPr>
                <w:color w:val="000000"/>
              </w:rPr>
            </w:pPr>
            <w:r>
              <w:rPr>
                <w:color w:val="000000"/>
              </w:rPr>
              <w:t>33</w:t>
            </w:r>
          </w:p>
          <w:p w14:paraId="1563684C" w14:textId="77777777" w:rsidR="009A3E57" w:rsidRDefault="009A3E57" w:rsidP="009A3E57">
            <w:pPr>
              <w:rPr>
                <w:color w:val="000000"/>
              </w:rPr>
            </w:pPr>
            <w:r>
              <w:rPr>
                <w:color w:val="000000"/>
              </w:rPr>
              <w:t>35</w:t>
            </w:r>
          </w:p>
          <w:p w14:paraId="21A4E070" w14:textId="77777777" w:rsidR="009A3E57" w:rsidRDefault="009A3E57" w:rsidP="009A3E57">
            <w:pPr>
              <w:rPr>
                <w:color w:val="000000"/>
              </w:rPr>
            </w:pPr>
            <w:r>
              <w:rPr>
                <w:color w:val="000000"/>
              </w:rPr>
              <w:t>36</w:t>
            </w:r>
          </w:p>
          <w:p w14:paraId="4D42DE56" w14:textId="77777777" w:rsidR="009A3E57" w:rsidRDefault="009A3E57" w:rsidP="009A3E57">
            <w:pPr>
              <w:rPr>
                <w:color w:val="000000"/>
              </w:rPr>
            </w:pPr>
            <w:r>
              <w:rPr>
                <w:color w:val="000000"/>
              </w:rPr>
              <w:t>36</w:t>
            </w:r>
          </w:p>
          <w:p w14:paraId="1958652F" w14:textId="77777777" w:rsidR="009A3E57" w:rsidRDefault="009A3E57" w:rsidP="009A3E57">
            <w:pPr>
              <w:rPr>
                <w:color w:val="000000"/>
              </w:rPr>
            </w:pPr>
            <w:r>
              <w:rPr>
                <w:color w:val="000000"/>
              </w:rPr>
              <w:t>38</w:t>
            </w:r>
          </w:p>
          <w:p w14:paraId="6F2E6AAD" w14:textId="77777777" w:rsidR="009A3E57" w:rsidRDefault="009A3E57" w:rsidP="009A3E57">
            <w:pPr>
              <w:rPr>
                <w:color w:val="000000"/>
              </w:rPr>
            </w:pPr>
            <w:r>
              <w:rPr>
                <w:color w:val="000000"/>
              </w:rPr>
              <w:t>42</w:t>
            </w:r>
          </w:p>
          <w:p w14:paraId="62BF6E4D" w14:textId="77777777" w:rsidR="009A3E57" w:rsidRDefault="009A3E57" w:rsidP="009A3E57">
            <w:pPr>
              <w:rPr>
                <w:color w:val="000000"/>
              </w:rPr>
            </w:pPr>
            <w:r>
              <w:rPr>
                <w:color w:val="000000"/>
              </w:rPr>
              <w:t>43</w:t>
            </w:r>
          </w:p>
          <w:p w14:paraId="64F758C3" w14:textId="77777777" w:rsidR="009A3E57" w:rsidRDefault="009A3E57" w:rsidP="009A3E57">
            <w:pPr>
              <w:rPr>
                <w:color w:val="000000"/>
              </w:rPr>
            </w:pPr>
            <w:r>
              <w:rPr>
                <w:color w:val="000000"/>
              </w:rPr>
              <w:t>43</w:t>
            </w:r>
          </w:p>
          <w:p w14:paraId="0015140D" w14:textId="77777777" w:rsidR="009A3E57" w:rsidRDefault="009A3E57" w:rsidP="009A3E57">
            <w:pPr>
              <w:rPr>
                <w:color w:val="000000"/>
              </w:rPr>
            </w:pPr>
            <w:r>
              <w:rPr>
                <w:color w:val="000000"/>
              </w:rPr>
              <w:t>44</w:t>
            </w:r>
          </w:p>
          <w:p w14:paraId="43AED6B8" w14:textId="77777777" w:rsidR="009A3E57" w:rsidRDefault="009A3E57" w:rsidP="009A3E57">
            <w:pPr>
              <w:rPr>
                <w:color w:val="000000"/>
              </w:rPr>
            </w:pPr>
            <w:r>
              <w:rPr>
                <w:color w:val="000000"/>
              </w:rPr>
              <w:t>50</w:t>
            </w:r>
          </w:p>
        </w:tc>
      </w:tr>
    </w:tbl>
    <w:p w14:paraId="41D3CBE2" w14:textId="5A77AE51" w:rsidR="000665C2" w:rsidRDefault="000665C2" w:rsidP="000665C2">
      <w:pPr>
        <w:pStyle w:val="NormalWeb"/>
        <w:spacing w:before="0" w:beforeAutospacing="0" w:after="0" w:afterAutospacing="0"/>
        <w:rPr>
          <w:color w:val="000000"/>
        </w:rPr>
      </w:pPr>
      <w:r>
        <w:rPr>
          <w:b/>
          <w:bCs/>
          <w:color w:val="000000"/>
        </w:rPr>
        <w:t xml:space="preserve">          </w:t>
      </w:r>
      <w:r w:rsidR="004419DC">
        <w:rPr>
          <w:b/>
          <w:bCs/>
          <w:color w:val="000000"/>
        </w:rPr>
        <w:t>Dedication</w:t>
      </w:r>
      <w:r w:rsidR="004419DC">
        <w:rPr>
          <w:color w:val="000000"/>
        </w:rPr>
        <w:t>........................................................................</w:t>
      </w:r>
      <w:r w:rsidR="008954C3">
        <w:rPr>
          <w:color w:val="000000"/>
        </w:rPr>
        <w:t>...............................</w:t>
      </w:r>
      <w:r w:rsidR="009A3E57">
        <w:rPr>
          <w:color w:val="000000"/>
        </w:rPr>
        <w:t xml:space="preserve">.....  </w:t>
      </w:r>
    </w:p>
    <w:p w14:paraId="55F5EB00" w14:textId="17703DAA" w:rsidR="004419DC" w:rsidRDefault="000665C2" w:rsidP="000665C2">
      <w:pPr>
        <w:pStyle w:val="NormalWeb"/>
        <w:spacing w:before="0" w:beforeAutospacing="0" w:after="0" w:afterAutospacing="0"/>
        <w:rPr>
          <w:color w:val="000000"/>
        </w:rPr>
      </w:pPr>
      <w:r>
        <w:rPr>
          <w:color w:val="000000"/>
        </w:rPr>
        <w:t xml:space="preserve">          </w:t>
      </w:r>
      <w:r w:rsidR="004419DC">
        <w:rPr>
          <w:b/>
          <w:bCs/>
          <w:color w:val="000000"/>
        </w:rPr>
        <w:t>Abstract</w:t>
      </w:r>
      <w:r w:rsidR="004419DC">
        <w:rPr>
          <w:color w:val="000000"/>
        </w:rPr>
        <w:t>.............................................................................</w:t>
      </w:r>
      <w:r w:rsidR="008954C3">
        <w:rPr>
          <w:color w:val="000000"/>
        </w:rPr>
        <w:t>...............................</w:t>
      </w:r>
      <w:r w:rsidR="00B8072D">
        <w:rPr>
          <w:color w:val="000000"/>
        </w:rPr>
        <w:t>...</w:t>
      </w:r>
      <w:r w:rsidR="004419DC">
        <w:rPr>
          <w:color w:val="000000"/>
        </w:rPr>
        <w:t xml:space="preserve"> </w:t>
      </w:r>
      <w:r w:rsidR="00DD15BA">
        <w:rPr>
          <w:color w:val="000000"/>
        </w:rPr>
        <w:t xml:space="preserve"> </w:t>
      </w:r>
    </w:p>
    <w:p w14:paraId="56453444" w14:textId="5E952070" w:rsidR="004419DC" w:rsidRDefault="000665C2" w:rsidP="000665C2">
      <w:pPr>
        <w:pStyle w:val="NormalWeb"/>
        <w:spacing w:before="0" w:beforeAutospacing="0" w:after="0" w:afterAutospacing="0"/>
        <w:rPr>
          <w:color w:val="000000"/>
        </w:rPr>
      </w:pPr>
      <w:r>
        <w:rPr>
          <w:b/>
          <w:bCs/>
          <w:color w:val="000000"/>
        </w:rPr>
        <w:t xml:space="preserve">          </w:t>
      </w:r>
      <w:r w:rsidR="004419DC">
        <w:rPr>
          <w:b/>
          <w:bCs/>
          <w:color w:val="000000"/>
        </w:rPr>
        <w:t>Introduction</w:t>
      </w:r>
      <w:r w:rsidR="004419DC">
        <w:rPr>
          <w:color w:val="000000"/>
        </w:rPr>
        <w:t>............................................................................</w:t>
      </w:r>
      <w:r w:rsidR="00B8072D">
        <w:rPr>
          <w:color w:val="000000"/>
        </w:rPr>
        <w:t>............................</w:t>
      </w:r>
    </w:p>
    <w:p w14:paraId="37F309AB" w14:textId="1A4C1B32" w:rsidR="004419DC" w:rsidRPr="00280BCE" w:rsidRDefault="000665C2" w:rsidP="000665C2">
      <w:pPr>
        <w:pStyle w:val="NormalWeb"/>
        <w:spacing w:before="0" w:beforeAutospacing="0" w:after="0" w:afterAutospacing="0"/>
        <w:rPr>
          <w:color w:val="000000"/>
        </w:rPr>
      </w:pPr>
      <w:r>
        <w:rPr>
          <w:b/>
          <w:color w:val="000000"/>
        </w:rPr>
        <w:t xml:space="preserve">          </w:t>
      </w:r>
      <w:r w:rsidR="004419DC" w:rsidRPr="00280BCE">
        <w:rPr>
          <w:b/>
          <w:color w:val="000000"/>
        </w:rPr>
        <w:t>Relative Identification Chart</w:t>
      </w:r>
      <w:r w:rsidR="004419DC" w:rsidRPr="00280BCE">
        <w:rPr>
          <w:color w:val="000000"/>
        </w:rPr>
        <w:t>.......................................................</w:t>
      </w:r>
      <w:r w:rsidR="004419DC">
        <w:rPr>
          <w:color w:val="000000"/>
        </w:rPr>
        <w:t>...........</w:t>
      </w:r>
      <w:r w:rsidR="004419DC" w:rsidRPr="00280BCE">
        <w:rPr>
          <w:color w:val="000000"/>
        </w:rPr>
        <w:t>.......</w:t>
      </w:r>
      <w:r w:rsidR="004419DC">
        <w:rPr>
          <w:color w:val="000000"/>
        </w:rPr>
        <w:t>.</w:t>
      </w:r>
      <w:r w:rsidR="004419DC" w:rsidRPr="00280BCE">
        <w:rPr>
          <w:color w:val="000000"/>
        </w:rPr>
        <w:t>.</w:t>
      </w:r>
      <w:r w:rsidR="004419DC">
        <w:rPr>
          <w:color w:val="000000"/>
        </w:rPr>
        <w:t>.</w:t>
      </w:r>
      <w:r>
        <w:rPr>
          <w:color w:val="000000"/>
        </w:rPr>
        <w:t>.</w:t>
      </w:r>
      <w:r w:rsidR="004419DC">
        <w:rPr>
          <w:color w:val="000000"/>
        </w:rPr>
        <w:t xml:space="preserve"> </w:t>
      </w:r>
      <w:r>
        <w:rPr>
          <w:color w:val="000000"/>
        </w:rPr>
        <w:t xml:space="preserve"> </w:t>
      </w:r>
      <w:r w:rsidR="00DD15BA">
        <w:rPr>
          <w:color w:val="000000"/>
        </w:rPr>
        <w:t xml:space="preserve"> </w:t>
      </w:r>
    </w:p>
    <w:p w14:paraId="01C6AD5B" w14:textId="79365D6F" w:rsidR="004419DC" w:rsidRPr="00280BCE" w:rsidRDefault="000665C2" w:rsidP="000665C2">
      <w:pPr>
        <w:pStyle w:val="NormalWeb"/>
        <w:spacing w:before="0" w:beforeAutospacing="0" w:after="0" w:afterAutospacing="0"/>
        <w:rPr>
          <w:b/>
          <w:color w:val="000000"/>
        </w:rPr>
      </w:pPr>
      <w:r>
        <w:rPr>
          <w:b/>
          <w:color w:val="000000"/>
        </w:rPr>
        <w:t xml:space="preserve">          </w:t>
      </w:r>
      <w:r w:rsidR="004419DC" w:rsidRPr="00280BCE">
        <w:rPr>
          <w:b/>
          <w:color w:val="000000"/>
        </w:rPr>
        <w:t>Methodology</w:t>
      </w:r>
      <w:r w:rsidR="004419DC" w:rsidRPr="00280BCE">
        <w:rPr>
          <w:color w:val="000000"/>
        </w:rPr>
        <w:t>.....................................................................................</w:t>
      </w:r>
      <w:r w:rsidR="004419DC">
        <w:rPr>
          <w:color w:val="000000"/>
        </w:rPr>
        <w:t>...........</w:t>
      </w:r>
      <w:r w:rsidR="004419DC" w:rsidRPr="00280BCE">
        <w:rPr>
          <w:color w:val="000000"/>
        </w:rPr>
        <w:t>....</w:t>
      </w:r>
      <w:r w:rsidR="004419DC">
        <w:rPr>
          <w:color w:val="000000"/>
        </w:rPr>
        <w:t>..</w:t>
      </w:r>
      <w:r w:rsidR="00452D95">
        <w:rPr>
          <w:color w:val="000000"/>
        </w:rPr>
        <w:t>..</w:t>
      </w:r>
      <w:r w:rsidR="00DD15BA">
        <w:rPr>
          <w:color w:val="000000"/>
        </w:rPr>
        <w:t xml:space="preserve"> </w:t>
      </w:r>
    </w:p>
    <w:p w14:paraId="3DF5336E" w14:textId="6E4B73A4" w:rsidR="004419DC" w:rsidRDefault="000665C2" w:rsidP="000665C2">
      <w:pPr>
        <w:pStyle w:val="NormalWeb"/>
        <w:spacing w:before="0" w:beforeAutospacing="0" w:after="0" w:afterAutospacing="0"/>
        <w:rPr>
          <w:color w:val="000000"/>
        </w:rPr>
      </w:pPr>
      <w:r>
        <w:rPr>
          <w:b/>
          <w:bCs/>
          <w:color w:val="000000"/>
        </w:rPr>
        <w:t xml:space="preserve">          </w:t>
      </w:r>
      <w:r w:rsidR="004419DC">
        <w:rPr>
          <w:b/>
          <w:bCs/>
          <w:color w:val="000000"/>
        </w:rPr>
        <w:t xml:space="preserve">Part 1: Themes from </w:t>
      </w:r>
      <w:proofErr w:type="gramStart"/>
      <w:r w:rsidR="004419DC">
        <w:rPr>
          <w:b/>
          <w:bCs/>
          <w:color w:val="000000"/>
        </w:rPr>
        <w:t xml:space="preserve">Literature </w:t>
      </w:r>
      <w:r w:rsidR="004419DC">
        <w:rPr>
          <w:color w:val="000000"/>
        </w:rPr>
        <w:t>..........................................</w:t>
      </w:r>
      <w:r w:rsidR="00452D95">
        <w:rPr>
          <w:color w:val="000000"/>
        </w:rPr>
        <w:t>.............................</w:t>
      </w:r>
      <w:proofErr w:type="gramEnd"/>
      <w:r w:rsidR="00DD15BA">
        <w:rPr>
          <w:color w:val="000000"/>
        </w:rPr>
        <w:t xml:space="preserve">  </w:t>
      </w:r>
    </w:p>
    <w:p w14:paraId="05247C73" w14:textId="7F826F3C" w:rsidR="00F53FA6" w:rsidRDefault="000665C2" w:rsidP="000665C2">
      <w:pPr>
        <w:pStyle w:val="NormalWeb"/>
        <w:spacing w:before="0" w:beforeAutospacing="0" w:after="0" w:afterAutospacing="0"/>
        <w:rPr>
          <w:color w:val="000000"/>
        </w:rPr>
      </w:pPr>
      <w:r>
        <w:rPr>
          <w:color w:val="000000"/>
        </w:rPr>
        <w:t xml:space="preserve">          </w:t>
      </w:r>
      <w:r w:rsidR="00F53FA6">
        <w:rPr>
          <w:color w:val="000000"/>
        </w:rPr>
        <w:t>Race Relations..................................................................</w:t>
      </w:r>
      <w:r w:rsidR="008A1C27">
        <w:rPr>
          <w:color w:val="000000"/>
        </w:rPr>
        <w:t>.............................</w:t>
      </w:r>
      <w:r w:rsidR="00452D95">
        <w:rPr>
          <w:color w:val="000000"/>
        </w:rPr>
        <w:t>.......</w:t>
      </w:r>
      <w:r w:rsidR="00DD15BA">
        <w:rPr>
          <w:color w:val="000000"/>
        </w:rPr>
        <w:t xml:space="preserve">  </w:t>
      </w:r>
    </w:p>
    <w:p w14:paraId="02C2E5B9" w14:textId="5149650A" w:rsidR="004419DC" w:rsidRDefault="008954C3" w:rsidP="008954C3">
      <w:pPr>
        <w:pStyle w:val="NormalWeb"/>
        <w:spacing w:before="0" w:beforeAutospacing="0" w:after="0" w:afterAutospacing="0"/>
        <w:rPr>
          <w:color w:val="000000"/>
        </w:rPr>
      </w:pPr>
      <w:r>
        <w:rPr>
          <w:color w:val="000000"/>
        </w:rPr>
        <w:t xml:space="preserve">       </w:t>
      </w:r>
      <w:r w:rsidR="000665C2">
        <w:rPr>
          <w:color w:val="000000"/>
        </w:rPr>
        <w:t xml:space="preserve">  </w:t>
      </w:r>
      <w:r>
        <w:rPr>
          <w:color w:val="000000"/>
        </w:rPr>
        <w:t xml:space="preserve"> </w:t>
      </w:r>
      <w:proofErr w:type="gramStart"/>
      <w:r w:rsidR="004419DC">
        <w:rPr>
          <w:color w:val="000000"/>
        </w:rPr>
        <w:t>Education .................................................................................</w:t>
      </w:r>
      <w:r w:rsidR="00452D95">
        <w:rPr>
          <w:color w:val="000000"/>
        </w:rPr>
        <w:t>............................</w:t>
      </w:r>
      <w:proofErr w:type="gramEnd"/>
      <w:r w:rsidR="008A1C27">
        <w:rPr>
          <w:color w:val="000000"/>
        </w:rPr>
        <w:t xml:space="preserve"> </w:t>
      </w:r>
      <w:r w:rsidR="00DD15BA">
        <w:rPr>
          <w:color w:val="000000"/>
        </w:rPr>
        <w:t xml:space="preserve"> </w:t>
      </w:r>
    </w:p>
    <w:p w14:paraId="09F39DC3" w14:textId="7645A225" w:rsidR="004419DC" w:rsidRDefault="008954C3" w:rsidP="008954C3">
      <w:pPr>
        <w:pStyle w:val="NormalWeb"/>
        <w:spacing w:before="0" w:beforeAutospacing="0" w:after="0" w:afterAutospacing="0"/>
        <w:rPr>
          <w:color w:val="000000"/>
        </w:rPr>
      </w:pPr>
      <w:r>
        <w:rPr>
          <w:color w:val="000000"/>
        </w:rPr>
        <w:t xml:space="preserve">         </w:t>
      </w:r>
      <w:r w:rsidR="000665C2">
        <w:rPr>
          <w:color w:val="000000"/>
        </w:rPr>
        <w:t xml:space="preserve"> </w:t>
      </w:r>
      <w:proofErr w:type="gramStart"/>
      <w:r w:rsidR="004419DC">
        <w:rPr>
          <w:color w:val="000000"/>
        </w:rPr>
        <w:t>Religion ....................................................................................</w:t>
      </w:r>
      <w:r w:rsidR="00452D95">
        <w:rPr>
          <w:color w:val="000000"/>
        </w:rPr>
        <w:t>...........................</w:t>
      </w:r>
      <w:proofErr w:type="gramEnd"/>
      <w:r w:rsidR="008A1C27">
        <w:rPr>
          <w:color w:val="000000"/>
        </w:rPr>
        <w:t xml:space="preserve"> </w:t>
      </w:r>
      <w:r w:rsidR="00DD15BA">
        <w:rPr>
          <w:color w:val="000000"/>
        </w:rPr>
        <w:t xml:space="preserve"> </w:t>
      </w:r>
    </w:p>
    <w:p w14:paraId="61F7F41E" w14:textId="006220B5" w:rsidR="004419DC" w:rsidRDefault="008954C3" w:rsidP="008954C3">
      <w:pPr>
        <w:pStyle w:val="NormalWeb"/>
        <w:spacing w:before="0" w:beforeAutospacing="0" w:after="0" w:afterAutospacing="0"/>
        <w:rPr>
          <w:color w:val="000000"/>
        </w:rPr>
      </w:pPr>
      <w:r>
        <w:rPr>
          <w:color w:val="000000"/>
        </w:rPr>
        <w:t xml:space="preserve">         </w:t>
      </w:r>
      <w:r w:rsidR="000665C2">
        <w:rPr>
          <w:color w:val="000000"/>
        </w:rPr>
        <w:t xml:space="preserve"> </w:t>
      </w:r>
      <w:r>
        <w:rPr>
          <w:color w:val="000000"/>
        </w:rPr>
        <w:t>L</w:t>
      </w:r>
      <w:r w:rsidR="004419DC">
        <w:rPr>
          <w:color w:val="000000"/>
        </w:rPr>
        <w:t>anguage.......................................................................................</w:t>
      </w:r>
      <w:r w:rsidR="00452D95">
        <w:rPr>
          <w:color w:val="000000"/>
        </w:rPr>
        <w:t>.......................</w:t>
      </w:r>
      <w:r w:rsidR="008A1C27">
        <w:rPr>
          <w:color w:val="000000"/>
        </w:rPr>
        <w:t xml:space="preserve"> </w:t>
      </w:r>
      <w:r w:rsidR="00DD15BA">
        <w:rPr>
          <w:color w:val="000000"/>
        </w:rPr>
        <w:t xml:space="preserve"> </w:t>
      </w:r>
    </w:p>
    <w:p w14:paraId="005D0F2A" w14:textId="017BE53F" w:rsidR="004419DC" w:rsidRDefault="008954C3" w:rsidP="008954C3">
      <w:pPr>
        <w:pStyle w:val="NormalWeb"/>
        <w:spacing w:before="0" w:beforeAutospacing="0" w:after="0" w:afterAutospacing="0"/>
        <w:rPr>
          <w:b/>
          <w:bCs/>
          <w:color w:val="000000"/>
        </w:rPr>
      </w:pPr>
      <w:r>
        <w:rPr>
          <w:bCs/>
          <w:color w:val="000000"/>
        </w:rPr>
        <w:t xml:space="preserve">         </w:t>
      </w:r>
      <w:r w:rsidR="000665C2">
        <w:rPr>
          <w:bCs/>
          <w:color w:val="000000"/>
        </w:rPr>
        <w:t xml:space="preserve"> </w:t>
      </w:r>
      <w:r w:rsidR="004419DC" w:rsidRPr="00280BCE">
        <w:rPr>
          <w:bCs/>
          <w:color w:val="000000"/>
        </w:rPr>
        <w:t>Occupation</w:t>
      </w:r>
      <w:r w:rsidR="004419DC" w:rsidRPr="00280BCE">
        <w:rPr>
          <w:color w:val="000000"/>
        </w:rPr>
        <w:t>......................................................................</w:t>
      </w:r>
      <w:r w:rsidR="004419DC">
        <w:rPr>
          <w:color w:val="000000"/>
        </w:rPr>
        <w:t>.........</w:t>
      </w:r>
      <w:r w:rsidR="00452D95">
        <w:rPr>
          <w:color w:val="000000"/>
        </w:rPr>
        <w:t>............................</w:t>
      </w:r>
      <w:r w:rsidR="008A1C27">
        <w:rPr>
          <w:color w:val="000000"/>
        </w:rPr>
        <w:t> </w:t>
      </w:r>
      <w:r w:rsidR="00DD15BA">
        <w:rPr>
          <w:color w:val="000000"/>
        </w:rPr>
        <w:t xml:space="preserve"> </w:t>
      </w:r>
    </w:p>
    <w:p w14:paraId="0D1B7482" w14:textId="0AA53EAD" w:rsidR="004419DC" w:rsidRPr="00280BCE" w:rsidRDefault="008954C3" w:rsidP="008954C3">
      <w:pPr>
        <w:pStyle w:val="NormalWeb"/>
        <w:spacing w:before="0" w:beforeAutospacing="0" w:after="0" w:afterAutospacing="0"/>
        <w:rPr>
          <w:bCs/>
          <w:color w:val="000000"/>
        </w:rPr>
      </w:pPr>
      <w:r>
        <w:rPr>
          <w:bCs/>
          <w:color w:val="000000"/>
        </w:rPr>
        <w:t xml:space="preserve">          </w:t>
      </w:r>
      <w:r w:rsidR="004419DC" w:rsidRPr="00280BCE">
        <w:rPr>
          <w:bCs/>
          <w:color w:val="000000"/>
        </w:rPr>
        <w:t>Celebration of Culture and Community</w:t>
      </w:r>
      <w:r w:rsidR="004419DC">
        <w:rPr>
          <w:bCs/>
          <w:color w:val="000000"/>
        </w:rPr>
        <w:t>....................................</w:t>
      </w:r>
      <w:r>
        <w:rPr>
          <w:bCs/>
          <w:color w:val="000000"/>
        </w:rPr>
        <w:t>.....................</w:t>
      </w:r>
      <w:r w:rsidR="00452D95">
        <w:rPr>
          <w:bCs/>
          <w:color w:val="000000"/>
        </w:rPr>
        <w:t>......</w:t>
      </w:r>
      <w:r w:rsidR="00DD15BA">
        <w:rPr>
          <w:bCs/>
          <w:color w:val="000000"/>
        </w:rPr>
        <w:t xml:space="preserve">  </w:t>
      </w:r>
      <w:r w:rsidR="009A3E57">
        <w:rPr>
          <w:bCs/>
          <w:color w:val="000000"/>
        </w:rPr>
        <w:t xml:space="preserve"> </w:t>
      </w:r>
    </w:p>
    <w:p w14:paraId="7151662F" w14:textId="69DC58BC" w:rsidR="004419DC" w:rsidRDefault="008954C3" w:rsidP="008954C3">
      <w:pPr>
        <w:pStyle w:val="NormalWeb"/>
        <w:spacing w:before="0" w:beforeAutospacing="0" w:after="0" w:afterAutospacing="0"/>
        <w:rPr>
          <w:color w:val="000000"/>
        </w:rPr>
      </w:pPr>
      <w:r>
        <w:rPr>
          <w:b/>
          <w:bCs/>
          <w:color w:val="000000"/>
        </w:rPr>
        <w:t xml:space="preserve">          </w:t>
      </w:r>
      <w:r w:rsidR="004419DC">
        <w:rPr>
          <w:b/>
          <w:bCs/>
          <w:color w:val="000000"/>
        </w:rPr>
        <w:t xml:space="preserve">Part 2: </w:t>
      </w:r>
      <w:r w:rsidR="002F0E88">
        <w:rPr>
          <w:b/>
          <w:bCs/>
          <w:color w:val="000000"/>
        </w:rPr>
        <w:t>Reflecting on the Themes and</w:t>
      </w:r>
      <w:r w:rsidR="004419DC">
        <w:rPr>
          <w:b/>
          <w:bCs/>
          <w:color w:val="000000"/>
        </w:rPr>
        <w:t xml:space="preserve"> Dialogues </w:t>
      </w:r>
      <w:proofErr w:type="gramStart"/>
      <w:r w:rsidR="004419DC">
        <w:rPr>
          <w:b/>
          <w:bCs/>
          <w:color w:val="000000"/>
        </w:rPr>
        <w:t xml:space="preserve">Conducted </w:t>
      </w:r>
      <w:r w:rsidR="002F0E88">
        <w:rPr>
          <w:color w:val="000000"/>
        </w:rPr>
        <w:t>........</w:t>
      </w:r>
      <w:r w:rsidR="00452D95">
        <w:rPr>
          <w:color w:val="000000"/>
        </w:rPr>
        <w:t>................</w:t>
      </w:r>
      <w:proofErr w:type="gramEnd"/>
      <w:r w:rsidR="008A1C27">
        <w:rPr>
          <w:color w:val="000000"/>
        </w:rPr>
        <w:t xml:space="preserve"> </w:t>
      </w:r>
      <w:r w:rsidR="00DD15BA">
        <w:rPr>
          <w:color w:val="000000"/>
        </w:rPr>
        <w:t xml:space="preserve"> </w:t>
      </w:r>
    </w:p>
    <w:p w14:paraId="62996B3A" w14:textId="6831095F" w:rsidR="008A1C27" w:rsidRDefault="008954C3" w:rsidP="008954C3">
      <w:pPr>
        <w:pStyle w:val="NormalWeb"/>
        <w:spacing w:before="0" w:beforeAutospacing="0" w:after="0" w:afterAutospacing="0"/>
        <w:rPr>
          <w:color w:val="000000"/>
        </w:rPr>
      </w:pPr>
      <w:r>
        <w:rPr>
          <w:color w:val="000000"/>
        </w:rPr>
        <w:t xml:space="preserve">          </w:t>
      </w:r>
      <w:r w:rsidR="008A1C27">
        <w:rPr>
          <w:color w:val="000000"/>
        </w:rPr>
        <w:t>Respect................................................................................................................</w:t>
      </w:r>
      <w:r w:rsidR="00452D95">
        <w:rPr>
          <w:color w:val="000000"/>
        </w:rPr>
        <w:t>.</w:t>
      </w:r>
      <w:r w:rsidR="00DD15BA">
        <w:rPr>
          <w:color w:val="000000"/>
        </w:rPr>
        <w:t xml:space="preserve">  </w:t>
      </w:r>
    </w:p>
    <w:p w14:paraId="2AE6DF4E" w14:textId="3AC9CBF5" w:rsidR="008A1C27" w:rsidRDefault="008954C3" w:rsidP="008954C3">
      <w:pPr>
        <w:pStyle w:val="NormalWeb"/>
        <w:spacing w:before="0" w:beforeAutospacing="0" w:after="0" w:afterAutospacing="0"/>
        <w:rPr>
          <w:color w:val="000000"/>
        </w:rPr>
      </w:pPr>
      <w:r>
        <w:rPr>
          <w:color w:val="000000"/>
        </w:rPr>
        <w:t xml:space="preserve">          </w:t>
      </w:r>
      <w:r w:rsidR="009A3E57">
        <w:rPr>
          <w:color w:val="000000"/>
        </w:rPr>
        <w:t xml:space="preserve">Experiencing and Coping with </w:t>
      </w:r>
      <w:r w:rsidR="008A1C27">
        <w:rPr>
          <w:color w:val="000000"/>
        </w:rPr>
        <w:t>Racial Bias.</w:t>
      </w:r>
      <w:r w:rsidR="009A3E57">
        <w:rPr>
          <w:color w:val="000000"/>
        </w:rPr>
        <w:t>..................................................</w:t>
      </w:r>
      <w:r w:rsidR="008A1C27">
        <w:rPr>
          <w:color w:val="000000"/>
        </w:rPr>
        <w:t>..</w:t>
      </w:r>
      <w:r w:rsidR="00DD15BA">
        <w:rPr>
          <w:color w:val="000000"/>
        </w:rPr>
        <w:t>.</w:t>
      </w:r>
      <w:r w:rsidR="00452D95">
        <w:rPr>
          <w:color w:val="000000"/>
        </w:rPr>
        <w:t>...</w:t>
      </w:r>
      <w:r w:rsidR="009A3E57">
        <w:rPr>
          <w:color w:val="000000"/>
        </w:rPr>
        <w:t xml:space="preserve">   </w:t>
      </w:r>
    </w:p>
    <w:p w14:paraId="18DDBA7B" w14:textId="6D8C4DE2" w:rsidR="008A1C27" w:rsidRDefault="008954C3" w:rsidP="008954C3">
      <w:pPr>
        <w:pStyle w:val="NormalWeb"/>
        <w:spacing w:before="0" w:beforeAutospacing="0" w:after="0" w:afterAutospacing="0"/>
        <w:rPr>
          <w:color w:val="000000"/>
        </w:rPr>
      </w:pPr>
      <w:r>
        <w:rPr>
          <w:color w:val="000000"/>
        </w:rPr>
        <w:t xml:space="preserve">         </w:t>
      </w:r>
      <w:r w:rsidR="008A1C27">
        <w:rPr>
          <w:color w:val="000000"/>
        </w:rPr>
        <w:t>White Validation</w:t>
      </w:r>
      <w:r w:rsidR="00DB6EA3">
        <w:rPr>
          <w:color w:val="000000"/>
        </w:rPr>
        <w:t>.....................................................................</w:t>
      </w:r>
      <w:r w:rsidR="00452D95">
        <w:rPr>
          <w:color w:val="000000"/>
        </w:rPr>
        <w:t>..............................</w:t>
      </w:r>
      <w:r w:rsidR="009A3E57">
        <w:rPr>
          <w:color w:val="000000"/>
        </w:rPr>
        <w:t xml:space="preserve"> </w:t>
      </w:r>
      <w:r w:rsidR="00DD15BA">
        <w:rPr>
          <w:color w:val="000000"/>
        </w:rPr>
        <w:t xml:space="preserve">  </w:t>
      </w:r>
    </w:p>
    <w:p w14:paraId="15ABB9FB" w14:textId="76D60DF7" w:rsidR="008A1C27" w:rsidRDefault="008954C3" w:rsidP="008954C3">
      <w:pPr>
        <w:pStyle w:val="NormalWeb"/>
        <w:spacing w:before="0" w:beforeAutospacing="0" w:after="0" w:afterAutospacing="0"/>
        <w:rPr>
          <w:color w:val="000000"/>
        </w:rPr>
      </w:pPr>
      <w:r>
        <w:rPr>
          <w:color w:val="000000"/>
        </w:rPr>
        <w:t xml:space="preserve">          </w:t>
      </w:r>
      <w:r w:rsidR="008A1C27">
        <w:rPr>
          <w:color w:val="000000"/>
        </w:rPr>
        <w:t>Education</w:t>
      </w:r>
      <w:r w:rsidR="00DB6EA3">
        <w:rPr>
          <w:color w:val="000000"/>
        </w:rPr>
        <w:t>................................................................................</w:t>
      </w:r>
      <w:r w:rsidR="00452D95">
        <w:rPr>
          <w:color w:val="000000"/>
        </w:rPr>
        <w:t>..............................</w:t>
      </w:r>
      <w:r w:rsidR="009A3E57">
        <w:rPr>
          <w:color w:val="000000"/>
        </w:rPr>
        <w:t xml:space="preserve">  </w:t>
      </w:r>
    </w:p>
    <w:p w14:paraId="463DBB7F" w14:textId="2F544A8B" w:rsidR="008A1C27" w:rsidRDefault="008954C3" w:rsidP="008954C3">
      <w:pPr>
        <w:pStyle w:val="NormalWeb"/>
        <w:spacing w:before="0" w:beforeAutospacing="0" w:after="0" w:afterAutospacing="0"/>
        <w:rPr>
          <w:color w:val="000000"/>
        </w:rPr>
      </w:pPr>
      <w:r>
        <w:rPr>
          <w:color w:val="000000"/>
        </w:rPr>
        <w:t xml:space="preserve">          </w:t>
      </w:r>
      <w:r w:rsidR="008A1C27">
        <w:rPr>
          <w:color w:val="000000"/>
        </w:rPr>
        <w:t>Spirituality</w:t>
      </w:r>
      <w:r w:rsidR="00DB6EA3">
        <w:rPr>
          <w:color w:val="000000"/>
        </w:rPr>
        <w:t>.................................................................................</w:t>
      </w:r>
      <w:r w:rsidR="00C8753A">
        <w:rPr>
          <w:color w:val="000000"/>
        </w:rPr>
        <w:t>..........................</w:t>
      </w:r>
      <w:r w:rsidR="00452D95">
        <w:rPr>
          <w:color w:val="000000"/>
        </w:rPr>
        <w:t>..</w:t>
      </w:r>
      <w:r w:rsidR="00C8753A">
        <w:rPr>
          <w:color w:val="000000"/>
        </w:rPr>
        <w:t xml:space="preserve">  </w:t>
      </w:r>
    </w:p>
    <w:p w14:paraId="5CDBBF22" w14:textId="21517A2D" w:rsidR="008A1C27" w:rsidRDefault="008954C3" w:rsidP="008954C3">
      <w:pPr>
        <w:pStyle w:val="NormalWeb"/>
        <w:spacing w:before="0" w:beforeAutospacing="0" w:after="0" w:afterAutospacing="0"/>
        <w:rPr>
          <w:color w:val="000000"/>
        </w:rPr>
      </w:pPr>
      <w:r>
        <w:rPr>
          <w:color w:val="000000"/>
        </w:rPr>
        <w:t xml:space="preserve">          </w:t>
      </w:r>
      <w:r w:rsidR="008A1C27">
        <w:rPr>
          <w:color w:val="000000"/>
        </w:rPr>
        <w:t>Language</w:t>
      </w:r>
      <w:r w:rsidR="00DB6EA3">
        <w:rPr>
          <w:color w:val="000000"/>
        </w:rPr>
        <w:t>...................................................................................</w:t>
      </w:r>
      <w:r w:rsidR="00452D95">
        <w:rPr>
          <w:color w:val="000000"/>
        </w:rPr>
        <w:t>............................</w:t>
      </w:r>
      <w:r w:rsidR="00C8753A">
        <w:rPr>
          <w:color w:val="000000"/>
        </w:rPr>
        <w:t xml:space="preserve">   </w:t>
      </w:r>
      <w:r w:rsidR="008A1C27">
        <w:rPr>
          <w:color w:val="000000"/>
        </w:rPr>
        <w:t xml:space="preserve"> </w:t>
      </w:r>
    </w:p>
    <w:p w14:paraId="7293B762" w14:textId="09ACCE48" w:rsidR="008A1C27" w:rsidRDefault="008954C3" w:rsidP="008954C3">
      <w:pPr>
        <w:pStyle w:val="NormalWeb"/>
        <w:spacing w:before="0" w:beforeAutospacing="0" w:after="0" w:afterAutospacing="0"/>
        <w:rPr>
          <w:color w:val="000000"/>
        </w:rPr>
      </w:pPr>
      <w:r>
        <w:rPr>
          <w:color w:val="000000"/>
        </w:rPr>
        <w:t xml:space="preserve">          </w:t>
      </w:r>
      <w:r w:rsidR="008A1C27">
        <w:rPr>
          <w:color w:val="000000"/>
        </w:rPr>
        <w:t>Traditions</w:t>
      </w:r>
      <w:r w:rsidR="00DB6EA3">
        <w:rPr>
          <w:color w:val="000000"/>
        </w:rPr>
        <w:t>.....................................................................................</w:t>
      </w:r>
      <w:r w:rsidR="00C8753A">
        <w:rPr>
          <w:color w:val="000000"/>
        </w:rPr>
        <w:t>....</w:t>
      </w:r>
      <w:r w:rsidR="00452D95">
        <w:rPr>
          <w:color w:val="000000"/>
        </w:rPr>
        <w:t>.....................</w:t>
      </w:r>
      <w:r w:rsidR="00C8753A">
        <w:rPr>
          <w:color w:val="000000"/>
        </w:rPr>
        <w:t xml:space="preserve">   </w:t>
      </w:r>
    </w:p>
    <w:p w14:paraId="403F0867" w14:textId="4FBC7D27" w:rsidR="008A1C27" w:rsidRDefault="008954C3" w:rsidP="008954C3">
      <w:pPr>
        <w:pStyle w:val="NormalWeb"/>
        <w:spacing w:before="0" w:beforeAutospacing="0" w:after="0" w:afterAutospacing="0"/>
        <w:rPr>
          <w:color w:val="000000"/>
        </w:rPr>
      </w:pPr>
      <w:r>
        <w:rPr>
          <w:color w:val="000000"/>
        </w:rPr>
        <w:t xml:space="preserve"> </w:t>
      </w:r>
      <w:r w:rsidR="009A3E57">
        <w:rPr>
          <w:color w:val="000000"/>
        </w:rPr>
        <w:t xml:space="preserve">         </w:t>
      </w:r>
      <w:r w:rsidR="008A1C27">
        <w:rPr>
          <w:color w:val="000000"/>
        </w:rPr>
        <w:t>Community</w:t>
      </w:r>
      <w:r w:rsidR="00DB6EA3">
        <w:rPr>
          <w:color w:val="000000"/>
        </w:rPr>
        <w:t>..........</w:t>
      </w:r>
      <w:r w:rsidR="009A3E57">
        <w:rPr>
          <w:color w:val="000000"/>
        </w:rPr>
        <w:t>.....</w:t>
      </w:r>
      <w:r w:rsidR="00DB6EA3">
        <w:rPr>
          <w:color w:val="000000"/>
        </w:rPr>
        <w:t>..........</w:t>
      </w:r>
      <w:r w:rsidR="009A3E57">
        <w:rPr>
          <w:color w:val="000000"/>
        </w:rPr>
        <w:t>.......................................</w:t>
      </w:r>
      <w:r w:rsidR="00DB6EA3">
        <w:rPr>
          <w:color w:val="000000"/>
        </w:rPr>
        <w:t>...........................................</w:t>
      </w:r>
      <w:r w:rsidR="00452D95">
        <w:rPr>
          <w:color w:val="000000"/>
        </w:rPr>
        <w:t>.</w:t>
      </w:r>
      <w:r w:rsidR="00C8753A">
        <w:rPr>
          <w:color w:val="000000"/>
        </w:rPr>
        <w:t xml:space="preserve">    </w:t>
      </w:r>
    </w:p>
    <w:p w14:paraId="4D323BBF" w14:textId="636D5987" w:rsidR="008A1C27" w:rsidRDefault="009A3E57" w:rsidP="009A3E57">
      <w:pPr>
        <w:pStyle w:val="NormalWeb"/>
        <w:spacing w:before="0" w:beforeAutospacing="0" w:after="0" w:afterAutospacing="0"/>
        <w:rPr>
          <w:color w:val="000000"/>
        </w:rPr>
      </w:pPr>
      <w:r>
        <w:rPr>
          <w:color w:val="000000"/>
        </w:rPr>
        <w:t xml:space="preserve">          </w:t>
      </w:r>
      <w:r w:rsidR="008A1C27">
        <w:rPr>
          <w:color w:val="000000"/>
        </w:rPr>
        <w:t>The Realities of Staying Connected</w:t>
      </w:r>
      <w:r w:rsidR="00DB6EA3">
        <w:rPr>
          <w:color w:val="000000"/>
        </w:rPr>
        <w:t>................................................................</w:t>
      </w:r>
      <w:r w:rsidR="008954C3">
        <w:rPr>
          <w:color w:val="000000"/>
        </w:rPr>
        <w:t>.</w:t>
      </w:r>
      <w:r w:rsidR="00452D95">
        <w:rPr>
          <w:color w:val="000000"/>
        </w:rPr>
        <w:t>.....</w:t>
      </w:r>
      <w:r>
        <w:rPr>
          <w:color w:val="000000"/>
        </w:rPr>
        <w:t xml:space="preserve">  </w:t>
      </w:r>
    </w:p>
    <w:p w14:paraId="5ACA01D0" w14:textId="751068D5" w:rsidR="004419DC" w:rsidRDefault="009A3E57" w:rsidP="009A3E57">
      <w:pPr>
        <w:pStyle w:val="NormalWeb"/>
        <w:spacing w:before="0" w:beforeAutospacing="0" w:after="0" w:afterAutospacing="0"/>
        <w:rPr>
          <w:color w:val="000000"/>
        </w:rPr>
      </w:pPr>
      <w:r>
        <w:rPr>
          <w:color w:val="000000"/>
        </w:rPr>
        <w:t xml:space="preserve">          </w:t>
      </w:r>
      <w:proofErr w:type="gramStart"/>
      <w:r w:rsidR="004419DC">
        <w:rPr>
          <w:color w:val="000000"/>
        </w:rPr>
        <w:t>Can Cultural Ties Be Maintained</w:t>
      </w:r>
      <w:proofErr w:type="gramEnd"/>
      <w:r w:rsidR="004419DC">
        <w:rPr>
          <w:color w:val="000000"/>
        </w:rPr>
        <w:t>?  ..........................................</w:t>
      </w:r>
      <w:r w:rsidR="00A86304">
        <w:rPr>
          <w:color w:val="000000"/>
        </w:rPr>
        <w:t>...........................</w:t>
      </w:r>
      <w:r w:rsidR="00452D95">
        <w:rPr>
          <w:color w:val="000000"/>
        </w:rPr>
        <w:t>.</w:t>
      </w:r>
      <w:r w:rsidR="00C8753A">
        <w:rPr>
          <w:color w:val="000000"/>
        </w:rPr>
        <w:t xml:space="preserve">  </w:t>
      </w:r>
      <w:r>
        <w:rPr>
          <w:color w:val="000000"/>
        </w:rPr>
        <w:t xml:space="preserve"> </w:t>
      </w:r>
    </w:p>
    <w:p w14:paraId="12B47716" w14:textId="11929696" w:rsidR="004419DC" w:rsidRDefault="009A3E57" w:rsidP="009A3E57">
      <w:pPr>
        <w:pStyle w:val="NormalWeb"/>
        <w:spacing w:before="0" w:beforeAutospacing="0" w:after="0" w:afterAutospacing="0"/>
        <w:rPr>
          <w:color w:val="000000"/>
        </w:rPr>
      </w:pPr>
      <w:r>
        <w:rPr>
          <w:color w:val="000000"/>
        </w:rPr>
        <w:t xml:space="preserve">          </w:t>
      </w:r>
      <w:r w:rsidR="004419DC">
        <w:rPr>
          <w:color w:val="000000"/>
        </w:rPr>
        <w:t>How am I Going to Help Sustain My Family’s Culture?</w:t>
      </w:r>
      <w:r w:rsidR="00C8753A">
        <w:rPr>
          <w:color w:val="000000"/>
        </w:rPr>
        <w:t xml:space="preserve"> </w:t>
      </w:r>
      <w:r w:rsidR="004419DC">
        <w:rPr>
          <w:color w:val="000000"/>
        </w:rPr>
        <w:t>........</w:t>
      </w:r>
      <w:r w:rsidR="00452D95">
        <w:rPr>
          <w:color w:val="000000"/>
        </w:rPr>
        <w:t>...........................</w:t>
      </w:r>
      <w:r w:rsidR="003159B8">
        <w:rPr>
          <w:color w:val="000000"/>
        </w:rPr>
        <w:t>.</w:t>
      </w:r>
      <w:r w:rsidR="00452D95">
        <w:rPr>
          <w:color w:val="000000"/>
        </w:rPr>
        <w:t>.</w:t>
      </w:r>
      <w:r w:rsidR="00C8753A">
        <w:rPr>
          <w:color w:val="000000"/>
        </w:rPr>
        <w:t xml:space="preserve">  </w:t>
      </w:r>
      <w:r>
        <w:rPr>
          <w:color w:val="000000"/>
        </w:rPr>
        <w:t xml:space="preserve">  </w:t>
      </w:r>
    </w:p>
    <w:p w14:paraId="30493766" w14:textId="3FA7BEDA" w:rsidR="004419DC" w:rsidRDefault="009A3E57" w:rsidP="009A3E57">
      <w:pPr>
        <w:pStyle w:val="NormalWeb"/>
        <w:spacing w:before="0" w:beforeAutospacing="0" w:after="0" w:afterAutospacing="0"/>
        <w:rPr>
          <w:color w:val="000000"/>
        </w:rPr>
      </w:pPr>
      <w:r>
        <w:rPr>
          <w:color w:val="000000"/>
        </w:rPr>
        <w:t xml:space="preserve">         </w:t>
      </w:r>
      <w:r w:rsidR="004419DC">
        <w:rPr>
          <w:color w:val="000000"/>
        </w:rPr>
        <w:t>What Does Home Mean</w:t>
      </w:r>
      <w:proofErr w:type="gramStart"/>
      <w:r w:rsidR="004419DC">
        <w:rPr>
          <w:color w:val="000000"/>
        </w:rPr>
        <w:t>?.........................................................</w:t>
      </w:r>
      <w:r w:rsidR="00A86304">
        <w:rPr>
          <w:color w:val="000000"/>
        </w:rPr>
        <w:t>............................</w:t>
      </w:r>
      <w:r w:rsidR="00452D95">
        <w:rPr>
          <w:color w:val="000000"/>
        </w:rPr>
        <w:t>...</w:t>
      </w:r>
      <w:proofErr w:type="gramEnd"/>
      <w:r w:rsidR="003159B8">
        <w:rPr>
          <w:color w:val="000000"/>
        </w:rPr>
        <w:t xml:space="preserve">   </w:t>
      </w:r>
    </w:p>
    <w:p w14:paraId="224F9F22" w14:textId="224114AF" w:rsidR="0098714F" w:rsidRDefault="009A3E57" w:rsidP="009A3E57">
      <w:pPr>
        <w:pStyle w:val="NormalWeb"/>
        <w:spacing w:before="0" w:beforeAutospacing="0" w:after="0" w:afterAutospacing="0"/>
        <w:rPr>
          <w:color w:val="000000"/>
        </w:rPr>
      </w:pPr>
      <w:r>
        <w:rPr>
          <w:color w:val="000000"/>
        </w:rPr>
        <w:t xml:space="preserve">          </w:t>
      </w:r>
      <w:r w:rsidR="0098714F">
        <w:rPr>
          <w:color w:val="000000"/>
        </w:rPr>
        <w:t>Limitations............................................................................................................</w:t>
      </w:r>
      <w:r w:rsidR="00452D95">
        <w:rPr>
          <w:color w:val="000000"/>
        </w:rPr>
        <w:t>.</w:t>
      </w:r>
      <w:r w:rsidR="0098714F">
        <w:rPr>
          <w:color w:val="000000"/>
        </w:rPr>
        <w:t xml:space="preserve">      </w:t>
      </w:r>
    </w:p>
    <w:p w14:paraId="03DF0492" w14:textId="1D5184FB" w:rsidR="004419DC" w:rsidRDefault="008954C3" w:rsidP="008954C3">
      <w:pPr>
        <w:pStyle w:val="NormalWeb"/>
        <w:spacing w:before="0" w:beforeAutospacing="0" w:after="0" w:afterAutospacing="0"/>
        <w:rPr>
          <w:color w:val="000000"/>
        </w:rPr>
      </w:pPr>
      <w:r>
        <w:rPr>
          <w:b/>
          <w:bCs/>
          <w:color w:val="000000"/>
        </w:rPr>
        <w:t xml:space="preserve">          </w:t>
      </w:r>
      <w:proofErr w:type="gramStart"/>
      <w:r w:rsidR="004419DC">
        <w:rPr>
          <w:b/>
          <w:bCs/>
          <w:color w:val="000000"/>
        </w:rPr>
        <w:t xml:space="preserve">Conclusion </w:t>
      </w:r>
      <w:r w:rsidR="004419DC">
        <w:rPr>
          <w:color w:val="000000"/>
        </w:rPr>
        <w:t>............................................................................................</w:t>
      </w:r>
      <w:r w:rsidR="00452D95">
        <w:rPr>
          <w:color w:val="000000"/>
        </w:rPr>
        <w:t>...............</w:t>
      </w:r>
      <w:proofErr w:type="gramEnd"/>
      <w:r w:rsidR="00A86304">
        <w:rPr>
          <w:color w:val="000000"/>
        </w:rPr>
        <w:t xml:space="preserve"> </w:t>
      </w:r>
      <w:r w:rsidR="00C8753A">
        <w:rPr>
          <w:color w:val="000000"/>
        </w:rPr>
        <w:t xml:space="preserve">   </w:t>
      </w:r>
    </w:p>
    <w:p w14:paraId="1DBF1794" w14:textId="02C54384" w:rsidR="004419DC" w:rsidRDefault="008954C3" w:rsidP="008954C3">
      <w:pPr>
        <w:pStyle w:val="NormalWeb"/>
        <w:spacing w:before="0" w:beforeAutospacing="0" w:after="0" w:afterAutospacing="0"/>
        <w:rPr>
          <w:color w:val="000000"/>
        </w:rPr>
      </w:pPr>
      <w:r>
        <w:rPr>
          <w:b/>
          <w:bCs/>
          <w:color w:val="000000"/>
        </w:rPr>
        <w:t xml:space="preserve">          </w:t>
      </w:r>
      <w:proofErr w:type="gramStart"/>
      <w:r w:rsidR="004419DC">
        <w:rPr>
          <w:b/>
          <w:bCs/>
          <w:color w:val="000000"/>
        </w:rPr>
        <w:t xml:space="preserve">Notes </w:t>
      </w:r>
      <w:r w:rsidR="004419DC">
        <w:rPr>
          <w:color w:val="000000"/>
        </w:rPr>
        <w:t>........................................................................................</w:t>
      </w:r>
      <w:r w:rsidR="00A86304">
        <w:rPr>
          <w:color w:val="000000"/>
        </w:rPr>
        <w:t>.............................</w:t>
      </w:r>
      <w:proofErr w:type="gramEnd"/>
      <w:r w:rsidR="00C8753A">
        <w:rPr>
          <w:color w:val="000000"/>
        </w:rPr>
        <w:t xml:space="preserve">    </w:t>
      </w:r>
      <w:r w:rsidR="009A3E57">
        <w:rPr>
          <w:color w:val="000000"/>
        </w:rPr>
        <w:t xml:space="preserve"> </w:t>
      </w:r>
    </w:p>
    <w:p w14:paraId="46F847A1" w14:textId="07F906E3" w:rsidR="004419DC" w:rsidRDefault="008954C3" w:rsidP="008954C3">
      <w:pPr>
        <w:pStyle w:val="NormalWeb"/>
        <w:spacing w:before="0" w:beforeAutospacing="0" w:after="0" w:afterAutospacing="0"/>
        <w:rPr>
          <w:color w:val="000000"/>
        </w:rPr>
      </w:pPr>
      <w:r>
        <w:rPr>
          <w:b/>
          <w:bCs/>
          <w:color w:val="000000"/>
        </w:rPr>
        <w:t xml:space="preserve">          </w:t>
      </w:r>
      <w:proofErr w:type="gramStart"/>
      <w:r w:rsidR="004419DC">
        <w:rPr>
          <w:b/>
          <w:bCs/>
          <w:color w:val="000000"/>
        </w:rPr>
        <w:t xml:space="preserve">Bibliography </w:t>
      </w:r>
      <w:r w:rsidR="004419DC">
        <w:rPr>
          <w:color w:val="000000"/>
        </w:rPr>
        <w:t>................................................................................................</w:t>
      </w:r>
      <w:r w:rsidR="00A86304">
        <w:rPr>
          <w:color w:val="000000"/>
        </w:rPr>
        <w:t>........</w:t>
      </w:r>
      <w:proofErr w:type="gramEnd"/>
      <w:r w:rsidR="00A86304">
        <w:rPr>
          <w:color w:val="000000"/>
        </w:rPr>
        <w:t xml:space="preserve"> </w:t>
      </w:r>
      <w:r w:rsidR="00C8753A">
        <w:rPr>
          <w:color w:val="000000"/>
        </w:rPr>
        <w:t xml:space="preserve">    </w:t>
      </w:r>
    </w:p>
    <w:p w14:paraId="3DE0D48A" w14:textId="3FCF1F85" w:rsidR="004419DC" w:rsidRDefault="008954C3" w:rsidP="008954C3">
      <w:pPr>
        <w:pStyle w:val="NormalWeb"/>
        <w:spacing w:before="0" w:beforeAutospacing="0" w:after="0" w:afterAutospacing="0"/>
        <w:rPr>
          <w:color w:val="000000"/>
        </w:rPr>
      </w:pPr>
      <w:r>
        <w:rPr>
          <w:b/>
          <w:bCs/>
          <w:color w:val="000000"/>
        </w:rPr>
        <w:t xml:space="preserve">          </w:t>
      </w:r>
      <w:r w:rsidR="004419DC">
        <w:rPr>
          <w:b/>
          <w:bCs/>
          <w:color w:val="000000"/>
        </w:rPr>
        <w:t>Appendices</w:t>
      </w:r>
      <w:proofErr w:type="gramStart"/>
      <w:r w:rsidR="004419DC">
        <w:rPr>
          <w:color w:val="000000"/>
        </w:rPr>
        <w:t>...... ........................................................................</w:t>
      </w:r>
      <w:r w:rsidR="00A86304">
        <w:rPr>
          <w:color w:val="000000"/>
        </w:rPr>
        <w:t>.............................</w:t>
      </w:r>
      <w:proofErr w:type="gramEnd"/>
      <w:r w:rsidR="00A86304">
        <w:rPr>
          <w:color w:val="000000"/>
        </w:rPr>
        <w:t xml:space="preserve"> </w:t>
      </w:r>
      <w:r w:rsidR="00C8753A">
        <w:rPr>
          <w:color w:val="000000"/>
        </w:rPr>
        <w:t xml:space="preserve">    </w:t>
      </w:r>
    </w:p>
    <w:p w14:paraId="75467EEE" w14:textId="3086D611" w:rsidR="004419DC" w:rsidRDefault="008954C3" w:rsidP="008954C3">
      <w:pPr>
        <w:pStyle w:val="NormalWeb"/>
        <w:spacing w:before="0" w:beforeAutospacing="0" w:after="0" w:afterAutospacing="0"/>
        <w:rPr>
          <w:color w:val="000000"/>
        </w:rPr>
      </w:pPr>
      <w:r>
        <w:rPr>
          <w:color w:val="000000"/>
        </w:rPr>
        <w:t xml:space="preserve">          </w:t>
      </w:r>
      <w:r w:rsidR="004419DC">
        <w:rPr>
          <w:color w:val="000000"/>
        </w:rPr>
        <w:t>Appendix A: Transcriptions......................................................</w:t>
      </w:r>
      <w:r w:rsidR="00A86304">
        <w:rPr>
          <w:color w:val="000000"/>
        </w:rPr>
        <w:t xml:space="preserve">............................. </w:t>
      </w:r>
      <w:r w:rsidR="00C8753A">
        <w:rPr>
          <w:color w:val="000000"/>
        </w:rPr>
        <w:t xml:space="preserve">    </w:t>
      </w:r>
    </w:p>
    <w:p w14:paraId="2C8077A2" w14:textId="4545010F" w:rsidR="004419DC" w:rsidRDefault="008954C3" w:rsidP="008954C3">
      <w:pPr>
        <w:pStyle w:val="NormalWeb"/>
        <w:spacing w:before="0" w:beforeAutospacing="0" w:after="0" w:afterAutospacing="0"/>
        <w:rPr>
          <w:color w:val="000000"/>
        </w:rPr>
      </w:pPr>
      <w:r>
        <w:rPr>
          <w:color w:val="000000"/>
        </w:rPr>
        <w:t xml:space="preserve">          </w:t>
      </w:r>
      <w:r w:rsidR="004419DC">
        <w:rPr>
          <w:color w:val="000000"/>
        </w:rPr>
        <w:t xml:space="preserve">Appendix B: </w:t>
      </w:r>
      <w:proofErr w:type="gramStart"/>
      <w:r w:rsidR="004419DC">
        <w:rPr>
          <w:color w:val="000000"/>
        </w:rPr>
        <w:t>Journals ...............................................................</w:t>
      </w:r>
      <w:r w:rsidR="009A3E57">
        <w:rPr>
          <w:color w:val="000000"/>
        </w:rPr>
        <w:t>.........................</w:t>
      </w:r>
      <w:r w:rsidR="00452D95">
        <w:rPr>
          <w:color w:val="000000"/>
        </w:rPr>
        <w:t>....</w:t>
      </w:r>
      <w:proofErr w:type="gramEnd"/>
    </w:p>
    <w:p w14:paraId="577A4F67" w14:textId="41DD8BB8" w:rsidR="004419DC" w:rsidRDefault="008954C3" w:rsidP="008954C3">
      <w:pPr>
        <w:pStyle w:val="NormalWeb"/>
        <w:spacing w:before="0" w:beforeAutospacing="0" w:after="0" w:afterAutospacing="0"/>
        <w:rPr>
          <w:color w:val="000000"/>
        </w:rPr>
      </w:pPr>
      <w:r>
        <w:rPr>
          <w:color w:val="000000"/>
        </w:rPr>
        <w:t xml:space="preserve">          </w:t>
      </w:r>
      <w:r w:rsidR="004419DC">
        <w:rPr>
          <w:color w:val="000000"/>
        </w:rPr>
        <w:t>Appendix C: Interview Questions.............................................</w:t>
      </w:r>
      <w:r w:rsidR="00A86304">
        <w:rPr>
          <w:color w:val="000000"/>
        </w:rPr>
        <w:t xml:space="preserve">............................. </w:t>
      </w:r>
      <w:r w:rsidR="00C8753A">
        <w:rPr>
          <w:color w:val="000000"/>
        </w:rPr>
        <w:t xml:space="preserve">    </w:t>
      </w:r>
    </w:p>
    <w:p w14:paraId="6F8B4FC5" w14:textId="77777777" w:rsidR="002812E5" w:rsidRDefault="002812E5" w:rsidP="002812E5">
      <w:pPr>
        <w:pStyle w:val="NormalWeb"/>
        <w:spacing w:before="0" w:beforeAutospacing="0" w:after="0" w:afterAutospacing="0"/>
        <w:rPr>
          <w:color w:val="000000"/>
        </w:rPr>
      </w:pPr>
    </w:p>
    <w:p w14:paraId="4E8030D3"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26DDFD06"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2A8FB28C" w14:textId="77777777" w:rsidR="002812E5" w:rsidRDefault="002812E5" w:rsidP="002812E5">
      <w:pPr>
        <w:spacing w:after="240"/>
        <w:rPr>
          <w:rFonts w:eastAsia="Times New Roman"/>
          <w:color w:val="000000"/>
        </w:rPr>
      </w:pPr>
      <w:r>
        <w:rPr>
          <w:rFonts w:eastAsia="Times New Roman"/>
          <w:color w:val="000000"/>
        </w:rPr>
        <w:br/>
      </w:r>
    </w:p>
    <w:p w14:paraId="7EA402C2" w14:textId="77777777" w:rsidR="002523AA" w:rsidRDefault="002523AA" w:rsidP="002523AA">
      <w:pPr>
        <w:spacing w:after="240"/>
        <w:rPr>
          <w:rFonts w:eastAsia="Times New Roman"/>
          <w:color w:val="000000"/>
        </w:rPr>
      </w:pPr>
    </w:p>
    <w:p w14:paraId="05AE6C46" w14:textId="32A1A782" w:rsidR="00DE23F5" w:rsidRPr="002523AA" w:rsidRDefault="00DE23F5" w:rsidP="002523AA">
      <w:pPr>
        <w:spacing w:after="240"/>
        <w:jc w:val="center"/>
        <w:rPr>
          <w:rFonts w:eastAsia="Times New Roman"/>
          <w:color w:val="000000"/>
        </w:rPr>
      </w:pPr>
      <w:r w:rsidRPr="00134749">
        <w:rPr>
          <w:i/>
          <w:iCs/>
          <w:color w:val="000000"/>
          <w:sz w:val="32"/>
          <w:szCs w:val="28"/>
        </w:rPr>
        <w:lastRenderedPageBreak/>
        <w:t>In loving memory of</w:t>
      </w:r>
    </w:p>
    <w:p w14:paraId="0AEC3C90" w14:textId="67EE6856" w:rsidR="00C72279" w:rsidRPr="00C72279" w:rsidRDefault="00C72279" w:rsidP="00C72279">
      <w:pPr>
        <w:pStyle w:val="NormalWeb"/>
        <w:spacing w:before="0" w:beforeAutospacing="0" w:after="0" w:afterAutospacing="0"/>
        <w:jc w:val="center"/>
        <w:rPr>
          <w:b/>
          <w:color w:val="000000"/>
          <w:sz w:val="32"/>
        </w:rPr>
      </w:pPr>
      <w:r w:rsidRPr="00C72279">
        <w:rPr>
          <w:b/>
          <w:color w:val="000000"/>
          <w:sz w:val="32"/>
        </w:rPr>
        <w:t>Ethel Adams</w:t>
      </w:r>
    </w:p>
    <w:p w14:paraId="0F7C681D" w14:textId="3886154F" w:rsidR="00DE23F5" w:rsidRDefault="00DE23F5" w:rsidP="00DE23F5">
      <w:pPr>
        <w:pStyle w:val="NormalWeb"/>
        <w:spacing w:before="0" w:beforeAutospacing="0" w:after="0" w:afterAutospacing="0"/>
        <w:jc w:val="center"/>
        <w:rPr>
          <w:b/>
          <w:bCs/>
          <w:color w:val="000000"/>
          <w:sz w:val="32"/>
          <w:szCs w:val="28"/>
        </w:rPr>
      </w:pPr>
      <w:r w:rsidRPr="00134749">
        <w:rPr>
          <w:b/>
          <w:bCs/>
          <w:color w:val="000000"/>
          <w:sz w:val="32"/>
          <w:szCs w:val="28"/>
        </w:rPr>
        <w:t>Leroy Adams</w:t>
      </w:r>
    </w:p>
    <w:p w14:paraId="32B2DA3B" w14:textId="70C4701E" w:rsidR="00DE23F5" w:rsidRPr="00134749" w:rsidRDefault="00DE23F5" w:rsidP="00DE23F5">
      <w:pPr>
        <w:pStyle w:val="NormalWeb"/>
        <w:spacing w:before="0" w:beforeAutospacing="0" w:after="0" w:afterAutospacing="0"/>
        <w:jc w:val="center"/>
        <w:rPr>
          <w:color w:val="000000"/>
          <w:sz w:val="28"/>
        </w:rPr>
      </w:pPr>
      <w:r w:rsidRPr="00134749">
        <w:rPr>
          <w:b/>
          <w:bCs/>
          <w:color w:val="000000"/>
          <w:sz w:val="32"/>
          <w:szCs w:val="28"/>
        </w:rPr>
        <w:t>Catherine Knight</w:t>
      </w:r>
    </w:p>
    <w:p w14:paraId="126ADE08" w14:textId="3B0E1ACC" w:rsidR="00DE23F5" w:rsidRPr="00134749" w:rsidRDefault="00DE23F5" w:rsidP="00DE23F5">
      <w:pPr>
        <w:pStyle w:val="NormalWeb"/>
        <w:spacing w:before="0" w:beforeAutospacing="0" w:after="0" w:afterAutospacing="0"/>
        <w:jc w:val="center"/>
        <w:rPr>
          <w:color w:val="000000"/>
          <w:sz w:val="28"/>
        </w:rPr>
      </w:pPr>
      <w:r w:rsidRPr="00134749">
        <w:rPr>
          <w:b/>
          <w:bCs/>
          <w:color w:val="000000"/>
          <w:sz w:val="32"/>
          <w:szCs w:val="28"/>
        </w:rPr>
        <w:t>Elroy Adams</w:t>
      </w:r>
    </w:p>
    <w:p w14:paraId="28D48F28" w14:textId="2726CD2B" w:rsidR="00DE23F5" w:rsidRPr="00134749" w:rsidRDefault="00DE23F5" w:rsidP="00DE23F5">
      <w:pPr>
        <w:pStyle w:val="NormalWeb"/>
        <w:spacing w:before="0" w:beforeAutospacing="0" w:after="0" w:afterAutospacing="0"/>
        <w:jc w:val="center"/>
        <w:rPr>
          <w:b/>
          <w:bCs/>
          <w:color w:val="000000"/>
          <w:sz w:val="32"/>
          <w:szCs w:val="28"/>
        </w:rPr>
      </w:pPr>
      <w:r w:rsidRPr="00134749">
        <w:rPr>
          <w:b/>
          <w:bCs/>
          <w:color w:val="000000"/>
          <w:sz w:val="32"/>
          <w:szCs w:val="28"/>
        </w:rPr>
        <w:t>Eleanor Adams</w:t>
      </w:r>
    </w:p>
    <w:p w14:paraId="7D84B87C" w14:textId="77777777" w:rsidR="00DE23F5" w:rsidRPr="00134749" w:rsidRDefault="00DE23F5" w:rsidP="00DE23F5">
      <w:pPr>
        <w:pStyle w:val="NormalWeb"/>
        <w:spacing w:before="0" w:beforeAutospacing="0" w:after="0" w:afterAutospacing="0"/>
        <w:jc w:val="center"/>
        <w:rPr>
          <w:color w:val="000000"/>
          <w:sz w:val="28"/>
        </w:rPr>
      </w:pPr>
      <w:r w:rsidRPr="00134749">
        <w:rPr>
          <w:b/>
          <w:bCs/>
          <w:color w:val="000000"/>
          <w:sz w:val="32"/>
          <w:szCs w:val="28"/>
        </w:rPr>
        <w:t>Neal Acosta Sr.</w:t>
      </w:r>
    </w:p>
    <w:p w14:paraId="31508807"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797F3919"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20BE7C01"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46A7F905"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350919AC"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392AA1B1"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3389E4B5"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4C17D2B0"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48FA8919"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4E6A51C8"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5FD04D5B"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553484E2"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5ADAB05C"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12ACA698"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047FE1A6"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39005B45"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5DBA4839"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4E718A99"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74DEEBE4"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270C81A4"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25D63524" w14:textId="77777777" w:rsidR="00DE23F5" w:rsidRDefault="00DE23F5" w:rsidP="002812E5">
      <w:pPr>
        <w:pStyle w:val="NormalWeb"/>
        <w:spacing w:before="0" w:beforeAutospacing="0" w:after="0" w:afterAutospacing="0"/>
        <w:rPr>
          <w:rFonts w:ascii="Arial" w:hAnsi="Arial" w:cs="Arial"/>
          <w:b/>
          <w:bCs/>
          <w:color w:val="000000"/>
          <w:sz w:val="28"/>
          <w:szCs w:val="28"/>
        </w:rPr>
      </w:pPr>
    </w:p>
    <w:p w14:paraId="463979C9" w14:textId="77777777" w:rsidR="002523AA" w:rsidRDefault="002523AA" w:rsidP="002812E5">
      <w:pPr>
        <w:pStyle w:val="NormalWeb"/>
        <w:spacing w:before="0" w:beforeAutospacing="0" w:after="0" w:afterAutospacing="0"/>
        <w:rPr>
          <w:rFonts w:ascii="Arial" w:hAnsi="Arial" w:cs="Arial"/>
          <w:b/>
          <w:bCs/>
          <w:color w:val="000000"/>
          <w:sz w:val="28"/>
          <w:szCs w:val="28"/>
        </w:rPr>
      </w:pPr>
    </w:p>
    <w:p w14:paraId="31213FE9"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639D9D24"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30A26391"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60D28452"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072B250B"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1D38D603"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287701B7"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78898E09"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501AF730"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3589D976" w14:textId="77777777" w:rsidR="00D24DB4" w:rsidRDefault="00D24DB4" w:rsidP="002812E5">
      <w:pPr>
        <w:pStyle w:val="NormalWeb"/>
        <w:spacing w:before="0" w:beforeAutospacing="0" w:after="0" w:afterAutospacing="0"/>
        <w:rPr>
          <w:rFonts w:ascii="Arial" w:hAnsi="Arial" w:cs="Arial"/>
          <w:b/>
          <w:bCs/>
          <w:color w:val="000000"/>
          <w:sz w:val="28"/>
          <w:szCs w:val="28"/>
        </w:rPr>
      </w:pPr>
    </w:p>
    <w:p w14:paraId="221473D9"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Abstract</w:t>
      </w:r>
    </w:p>
    <w:p w14:paraId="05AD0D9F"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5AF052AB"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50A05604"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45004046" w14:textId="215F9290" w:rsidR="002812E5" w:rsidRDefault="00D77F5F" w:rsidP="002A2AFB">
      <w:pPr>
        <w:pStyle w:val="NormalWeb"/>
        <w:spacing w:before="0" w:beforeAutospacing="0" w:after="0" w:afterAutospacing="0" w:line="480" w:lineRule="auto"/>
        <w:ind w:firstLine="720"/>
        <w:rPr>
          <w:color w:val="000000"/>
        </w:rPr>
      </w:pPr>
      <w:r w:rsidRPr="00380ACD">
        <w:t xml:space="preserve">This capstone </w:t>
      </w:r>
      <w:r>
        <w:t xml:space="preserve">explores </w:t>
      </w:r>
      <w:r w:rsidR="002C03AE">
        <w:t xml:space="preserve">what aspects of culture, if any, </w:t>
      </w:r>
      <w:proofErr w:type="gramStart"/>
      <w:r w:rsidR="002C03AE">
        <w:t xml:space="preserve">have been sustained, lost, or </w:t>
      </w:r>
      <w:r w:rsidR="00FD505F">
        <w:t>transformed within</w:t>
      </w:r>
      <w:r w:rsidR="00ED51E1">
        <w:t xml:space="preserve"> my St. </w:t>
      </w:r>
      <w:proofErr w:type="spellStart"/>
      <w:r w:rsidR="00ED51E1">
        <w:t>Thomia</w:t>
      </w:r>
      <w:r w:rsidR="002C03AE">
        <w:t>n</w:t>
      </w:r>
      <w:proofErr w:type="spellEnd"/>
      <w:r w:rsidR="002C03AE">
        <w:t xml:space="preserve"> family</w:t>
      </w:r>
      <w:proofErr w:type="gramEnd"/>
      <w:r w:rsidR="002C03AE">
        <w:t xml:space="preserve">. </w:t>
      </w:r>
      <w:r w:rsidR="00FD505F">
        <w:t xml:space="preserve">This paper </w:t>
      </w:r>
      <w:proofErr w:type="gramStart"/>
      <w:r w:rsidR="00FD505F">
        <w:t>is split</w:t>
      </w:r>
      <w:proofErr w:type="gramEnd"/>
      <w:r w:rsidR="00FD505F">
        <w:t xml:space="preserve"> into two sections, themes from literature and takeaways</w:t>
      </w:r>
      <w:r w:rsidR="00FF102B">
        <w:t xml:space="preserve"> from dialogues. </w:t>
      </w:r>
      <w:r w:rsidR="00FD505F">
        <w:t>“Themes from Literature”</w:t>
      </w:r>
      <w:r w:rsidR="00FF102B">
        <w:t xml:space="preserve"> highlights commons topics from St. Thomas’s history that have possible implications on my family. The </w:t>
      </w:r>
      <w:r w:rsidR="002A2AFB">
        <w:t xml:space="preserve">paper </w:t>
      </w:r>
      <w:r w:rsidR="00FF102B">
        <w:t xml:space="preserve">further </w:t>
      </w:r>
      <w:r w:rsidR="00ED51E1">
        <w:t xml:space="preserve">analyzes how </w:t>
      </w:r>
      <w:r w:rsidR="00606D61">
        <w:t>each</w:t>
      </w:r>
      <w:r w:rsidR="00FF102B">
        <w:t xml:space="preserve"> theme </w:t>
      </w:r>
      <w:proofErr w:type="gramStart"/>
      <w:r w:rsidR="00FF102B">
        <w:t>was sustained, lost, or transformed within my family based off the dialogues conducted</w:t>
      </w:r>
      <w:proofErr w:type="gramEnd"/>
      <w:r w:rsidR="00FF102B">
        <w:t>.</w:t>
      </w:r>
      <w:r w:rsidR="00DC12D2">
        <w:t xml:space="preserve"> My work incorporates interviews with my mother, grandmother, two great-aunts, </w:t>
      </w:r>
      <w:r w:rsidR="004761F5">
        <w:t>and five cousins.</w:t>
      </w:r>
      <w:r w:rsidR="00FF102B">
        <w:t xml:space="preserve"> “Takeaways from Dialogues” are significant concepts</w:t>
      </w:r>
      <w:r w:rsidR="002A2AFB">
        <w:t xml:space="preserve"> centering </w:t>
      </w:r>
      <w:proofErr w:type="gramStart"/>
      <w:r w:rsidR="002A2AFB">
        <w:t>around</w:t>
      </w:r>
      <w:proofErr w:type="gramEnd"/>
      <w:r w:rsidR="002A2AFB">
        <w:t xml:space="preserve"> community and the difficulties of sustaining culture</w:t>
      </w:r>
      <w:r w:rsidR="00FF102B">
        <w:t xml:space="preserve"> that were discovered and developed during and after having conversations with my family.</w:t>
      </w:r>
      <w:r w:rsidR="004761F5">
        <w:t xml:space="preserve"> Lastly, my reflection ends by </w:t>
      </w:r>
      <w:r w:rsidR="00606D61">
        <w:t xml:space="preserve">me discussing how I </w:t>
      </w:r>
      <w:proofErr w:type="gramStart"/>
      <w:r w:rsidR="00606D61">
        <w:t xml:space="preserve">plan on </w:t>
      </w:r>
      <w:r w:rsidR="00B32A59">
        <w:t>sustain</w:t>
      </w:r>
      <w:r w:rsidR="00606D61">
        <w:t>ing</w:t>
      </w:r>
      <w:proofErr w:type="gramEnd"/>
      <w:r w:rsidR="00B32A59">
        <w:t xml:space="preserve"> my family’s culture</w:t>
      </w:r>
      <w:r w:rsidR="00606D61">
        <w:t>.</w:t>
      </w:r>
      <w:r w:rsidR="00B32A59">
        <w:t xml:space="preserve"> </w:t>
      </w:r>
      <w:r w:rsidR="00FF102B">
        <w:t xml:space="preserve">  </w:t>
      </w:r>
    </w:p>
    <w:p w14:paraId="35AE8476"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031C8434"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7808707D"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76D0750E"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36277E6A"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24298ABE"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68BC5384"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1BDCED82"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0590660D"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0FA7C1B0"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31BE42EC"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6B1A243C"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64ECFD18"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72B65FC0"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59844761"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42B32D2E"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6ED9087D"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172787E4"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24D53B7F" w14:textId="77777777" w:rsidR="00824E83" w:rsidRDefault="002812E5" w:rsidP="002812E5">
      <w:pPr>
        <w:pStyle w:val="NormalWeb"/>
        <w:spacing w:before="0" w:beforeAutospacing="0" w:after="0" w:afterAutospacing="0"/>
        <w:rPr>
          <w:color w:val="000000"/>
        </w:rPr>
      </w:pPr>
      <w:r>
        <w:rPr>
          <w:rFonts w:ascii="Arial" w:hAnsi="Arial" w:cs="Arial"/>
          <w:b/>
          <w:bCs/>
          <w:color w:val="000000"/>
          <w:sz w:val="28"/>
          <w:szCs w:val="28"/>
        </w:rPr>
        <w:lastRenderedPageBreak/>
        <w:t> </w:t>
      </w:r>
    </w:p>
    <w:p w14:paraId="7CCCCE61" w14:textId="23583062" w:rsidR="002812E5" w:rsidRPr="006D70C5" w:rsidRDefault="002812E5" w:rsidP="002812E5">
      <w:pPr>
        <w:pStyle w:val="NormalWeb"/>
        <w:spacing w:before="0" w:beforeAutospacing="0" w:after="0" w:afterAutospacing="0"/>
        <w:rPr>
          <w:color w:val="000000"/>
        </w:rPr>
      </w:pPr>
      <w:r>
        <w:rPr>
          <w:rFonts w:ascii="Arial" w:hAnsi="Arial" w:cs="Arial"/>
          <w:b/>
          <w:bCs/>
          <w:color w:val="000000"/>
          <w:sz w:val="28"/>
          <w:szCs w:val="28"/>
        </w:rPr>
        <w:t>Introduction</w:t>
      </w:r>
    </w:p>
    <w:p w14:paraId="5816552D" w14:textId="77777777"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 </w:t>
      </w:r>
    </w:p>
    <w:p w14:paraId="6A81FE51" w14:textId="6EDD1BAF" w:rsidR="002812E5" w:rsidRPr="00BA15EB" w:rsidRDefault="002812E5" w:rsidP="00DE641E">
      <w:pPr>
        <w:pStyle w:val="NormalWeb"/>
        <w:spacing w:before="0" w:beforeAutospacing="0" w:after="0" w:afterAutospacing="0" w:line="480" w:lineRule="auto"/>
        <w:ind w:firstLine="720"/>
        <w:rPr>
          <w:color w:val="000000"/>
        </w:rPr>
      </w:pPr>
      <w:r w:rsidRPr="00BA15EB">
        <w:rPr>
          <w:color w:val="000000"/>
        </w:rPr>
        <w:t xml:space="preserve">My great-grandfather, Leroy Adams was born in St. Thomas, U.S. Virgin Islands in 1913. He was a family man, </w:t>
      </w:r>
      <w:proofErr w:type="gramStart"/>
      <w:r w:rsidRPr="00BA15EB">
        <w:rPr>
          <w:color w:val="000000"/>
        </w:rPr>
        <w:t>hard-working</w:t>
      </w:r>
      <w:proofErr w:type="gramEnd"/>
      <w:r w:rsidRPr="00BA15EB">
        <w:rPr>
          <w:color w:val="000000"/>
        </w:rPr>
        <w:t>, humorous, strong, and resourceful. In the late 1940s to the 1950s, he moved himself and his family from St. Thomas to Brooklyn, New York to seek better work opportunities. He established the foundation for my family and his legacy carries on</w:t>
      </w:r>
      <w:r w:rsidR="00A16517">
        <w:rPr>
          <w:color w:val="000000"/>
        </w:rPr>
        <w:t xml:space="preserve"> through his love for family and</w:t>
      </w:r>
      <w:r w:rsidR="00703437">
        <w:rPr>
          <w:color w:val="000000"/>
        </w:rPr>
        <w:t xml:space="preserve"> </w:t>
      </w:r>
      <w:r w:rsidR="00A16517">
        <w:rPr>
          <w:color w:val="000000"/>
        </w:rPr>
        <w:t>ambition. A</w:t>
      </w:r>
      <w:r w:rsidRPr="00BA15EB">
        <w:rPr>
          <w:color w:val="000000"/>
        </w:rPr>
        <w:t xml:space="preserve">s I navigate adulthood, I realize that my connection to life and others </w:t>
      </w:r>
      <w:proofErr w:type="gramStart"/>
      <w:r w:rsidRPr="00BA15EB">
        <w:rPr>
          <w:color w:val="000000"/>
        </w:rPr>
        <w:t>is mainly stemmed</w:t>
      </w:r>
      <w:proofErr w:type="gramEnd"/>
      <w:r w:rsidRPr="00BA15EB">
        <w:rPr>
          <w:color w:val="000000"/>
        </w:rPr>
        <w:t xml:space="preserve"> from what I have learned from my family. My capstone project provides me the opportunity to determine what characteristics from St. </w:t>
      </w:r>
      <w:proofErr w:type="spellStart"/>
      <w:r w:rsidRPr="00BA15EB">
        <w:rPr>
          <w:color w:val="000000"/>
        </w:rPr>
        <w:t>Thomian</w:t>
      </w:r>
      <w:proofErr w:type="spellEnd"/>
      <w:r w:rsidRPr="00BA15EB">
        <w:rPr>
          <w:color w:val="000000"/>
        </w:rPr>
        <w:t xml:space="preserve"> culture has been sustained, lost, or transformed not only through myself, </w:t>
      </w:r>
      <w:proofErr w:type="gramStart"/>
      <w:r w:rsidRPr="00BA15EB">
        <w:rPr>
          <w:color w:val="000000"/>
        </w:rPr>
        <w:t>but</w:t>
      </w:r>
      <w:proofErr w:type="gramEnd"/>
      <w:r w:rsidRPr="00BA15EB">
        <w:rPr>
          <w:color w:val="000000"/>
        </w:rPr>
        <w:t xml:space="preserve"> within different generations in my family.  I </w:t>
      </w:r>
      <w:r w:rsidR="00A16517">
        <w:rPr>
          <w:color w:val="000000"/>
        </w:rPr>
        <w:t>researched</w:t>
      </w:r>
      <w:r w:rsidRPr="00BA15EB">
        <w:rPr>
          <w:color w:val="000000"/>
        </w:rPr>
        <w:t xml:space="preserve"> St. </w:t>
      </w:r>
      <w:proofErr w:type="spellStart"/>
      <w:r w:rsidRPr="00BA15EB">
        <w:rPr>
          <w:color w:val="000000"/>
        </w:rPr>
        <w:t>Thomian</w:t>
      </w:r>
      <w:proofErr w:type="spellEnd"/>
      <w:r w:rsidRPr="00BA15EB">
        <w:rPr>
          <w:color w:val="000000"/>
        </w:rPr>
        <w:t xml:space="preserve"> culture to determine what characteristics, themes, and qualities could have </w:t>
      </w:r>
      <w:proofErr w:type="gramStart"/>
      <w:r w:rsidRPr="00BA15EB">
        <w:rPr>
          <w:color w:val="000000"/>
        </w:rPr>
        <w:t>impacted</w:t>
      </w:r>
      <w:proofErr w:type="gramEnd"/>
      <w:r w:rsidRPr="00BA15EB">
        <w:rPr>
          <w:color w:val="000000"/>
        </w:rPr>
        <w:t xml:space="preserve"> my family’s present and future. Based on my research the themes I will be highlighting are rac</w:t>
      </w:r>
      <w:r w:rsidR="000C6A3D">
        <w:rPr>
          <w:color w:val="000000"/>
        </w:rPr>
        <w:t>ial bias</w:t>
      </w:r>
      <w:r w:rsidRPr="00BA15EB">
        <w:rPr>
          <w:color w:val="000000"/>
        </w:rPr>
        <w:t>, religion, education</w:t>
      </w:r>
      <w:r w:rsidR="000C6A3D">
        <w:rPr>
          <w:color w:val="000000"/>
        </w:rPr>
        <w:t xml:space="preserve"> and trade</w:t>
      </w:r>
      <w:r w:rsidRPr="00BA15EB">
        <w:rPr>
          <w:color w:val="000000"/>
        </w:rPr>
        <w:t xml:space="preserve">, respect, occupation, celebration of culture and community, and language. I </w:t>
      </w:r>
      <w:r w:rsidR="00F452F5">
        <w:rPr>
          <w:color w:val="000000"/>
        </w:rPr>
        <w:t>conducted a dialogue</w:t>
      </w:r>
      <w:r w:rsidRPr="00BA15EB">
        <w:rPr>
          <w:color w:val="000000"/>
        </w:rPr>
        <w:t xml:space="preserve"> with three different generations</w:t>
      </w:r>
      <w:r w:rsidR="00411C4E" w:rsidRPr="00BA15EB">
        <w:rPr>
          <w:color w:val="000000"/>
        </w:rPr>
        <w:t xml:space="preserve"> (nine individuals)</w:t>
      </w:r>
      <w:r w:rsidRPr="00BA15EB">
        <w:rPr>
          <w:color w:val="000000"/>
        </w:rPr>
        <w:t xml:space="preserve"> regarding these themes. </w:t>
      </w:r>
      <w:r w:rsidR="00DF7E19" w:rsidRPr="00BA15EB">
        <w:rPr>
          <w:color w:val="000000"/>
        </w:rPr>
        <w:t xml:space="preserve">I chose these specific family members to participate in my project based on their lineage within our family. I wanted my project to </w:t>
      </w:r>
      <w:r w:rsidR="00EB64B2" w:rsidRPr="00BA15EB">
        <w:rPr>
          <w:color w:val="000000"/>
        </w:rPr>
        <w:t>reflect</w:t>
      </w:r>
      <w:r w:rsidR="0060494A" w:rsidRPr="00BA15EB">
        <w:rPr>
          <w:color w:val="000000"/>
        </w:rPr>
        <w:t xml:space="preserve"> how the common themes fr</w:t>
      </w:r>
      <w:r w:rsidR="00EB64B2" w:rsidRPr="00BA15EB">
        <w:rPr>
          <w:color w:val="000000"/>
        </w:rPr>
        <w:t>om my research not only affect</w:t>
      </w:r>
      <w:r w:rsidR="0060494A" w:rsidRPr="00BA15EB">
        <w:rPr>
          <w:color w:val="000000"/>
        </w:rPr>
        <w:t xml:space="preserve"> my lineage, but other lineages</w:t>
      </w:r>
      <w:r w:rsidR="00C60541">
        <w:rPr>
          <w:color w:val="000000"/>
        </w:rPr>
        <w:t xml:space="preserve"> in my family</w:t>
      </w:r>
      <w:r w:rsidR="0060494A" w:rsidRPr="00BA15EB">
        <w:rPr>
          <w:color w:val="000000"/>
        </w:rPr>
        <w:t xml:space="preserve"> as well. </w:t>
      </w:r>
      <w:r w:rsidRPr="00BA15EB">
        <w:rPr>
          <w:color w:val="000000"/>
        </w:rPr>
        <w:t xml:space="preserve">These relatives are located between the St. Thomas, New York City, Boston, and </w:t>
      </w:r>
      <w:r w:rsidR="000C6A3D">
        <w:rPr>
          <w:color w:val="000000"/>
        </w:rPr>
        <w:t>Baltimore</w:t>
      </w:r>
      <w:r w:rsidRPr="00BA15EB">
        <w:rPr>
          <w:color w:val="000000"/>
        </w:rPr>
        <w:t xml:space="preserve"> areas. I </w:t>
      </w:r>
      <w:r w:rsidR="00C56475">
        <w:rPr>
          <w:color w:val="000000"/>
        </w:rPr>
        <w:t>used</w:t>
      </w:r>
      <w:r w:rsidRPr="00BA15EB">
        <w:rPr>
          <w:color w:val="000000"/>
        </w:rPr>
        <w:t xml:space="preserve"> </w:t>
      </w:r>
      <w:proofErr w:type="spellStart"/>
      <w:r w:rsidRPr="00BA15EB">
        <w:rPr>
          <w:color w:val="000000"/>
        </w:rPr>
        <w:t>autoethnography</w:t>
      </w:r>
      <w:proofErr w:type="spellEnd"/>
      <w:r w:rsidRPr="00BA15EB">
        <w:rPr>
          <w:color w:val="000000"/>
        </w:rPr>
        <w:t xml:space="preserve"> as a met</w:t>
      </w:r>
      <w:r w:rsidR="00C56475">
        <w:rPr>
          <w:color w:val="000000"/>
        </w:rPr>
        <w:t>hodology to analyze my findings and</w:t>
      </w:r>
      <w:r w:rsidRPr="00BA15EB">
        <w:rPr>
          <w:color w:val="000000"/>
        </w:rPr>
        <w:t xml:space="preserve"> evaluate my personal experiences that </w:t>
      </w:r>
      <w:proofErr w:type="gramStart"/>
      <w:r w:rsidRPr="00BA15EB">
        <w:rPr>
          <w:color w:val="000000"/>
        </w:rPr>
        <w:t>are related</w:t>
      </w:r>
      <w:proofErr w:type="gramEnd"/>
      <w:r w:rsidRPr="00BA15EB">
        <w:rPr>
          <w:color w:val="000000"/>
        </w:rPr>
        <w:t xml:space="preserve"> to social, cultural, and political aspects of my life. My paper is divided into two parts, one that highlights the themes that I </w:t>
      </w:r>
      <w:r w:rsidR="00D658C8">
        <w:rPr>
          <w:color w:val="000000"/>
        </w:rPr>
        <w:t>collecte</w:t>
      </w:r>
      <w:r w:rsidRPr="00BA15EB">
        <w:rPr>
          <w:color w:val="000000"/>
        </w:rPr>
        <w:t xml:space="preserve">d during my research and the second </w:t>
      </w:r>
      <w:proofErr w:type="gramStart"/>
      <w:r w:rsidRPr="00BA15EB">
        <w:rPr>
          <w:color w:val="000000"/>
        </w:rPr>
        <w:t>part</w:t>
      </w:r>
      <w:r w:rsidR="00C56475">
        <w:rPr>
          <w:color w:val="000000"/>
        </w:rPr>
        <w:t xml:space="preserve"> which</w:t>
      </w:r>
      <w:r w:rsidRPr="00BA15EB">
        <w:rPr>
          <w:color w:val="000000"/>
        </w:rPr>
        <w:t xml:space="preserve"> focuses on </w:t>
      </w:r>
      <w:r w:rsidR="00C56475">
        <w:rPr>
          <w:color w:val="000000"/>
        </w:rPr>
        <w:t xml:space="preserve">my reflection </w:t>
      </w:r>
      <w:r w:rsidRPr="00BA15EB">
        <w:rPr>
          <w:color w:val="000000"/>
        </w:rPr>
        <w:t xml:space="preserve">from the </w:t>
      </w:r>
      <w:r w:rsidR="002774CF">
        <w:rPr>
          <w:color w:val="000000"/>
        </w:rPr>
        <w:t xml:space="preserve">themes and </w:t>
      </w:r>
      <w:r w:rsidRPr="00BA15EB">
        <w:rPr>
          <w:color w:val="000000"/>
        </w:rPr>
        <w:t>dialogues</w:t>
      </w:r>
      <w:proofErr w:type="gramEnd"/>
      <w:r w:rsidRPr="00BA15EB">
        <w:rPr>
          <w:color w:val="000000"/>
        </w:rPr>
        <w:t xml:space="preserve"> held. </w:t>
      </w:r>
    </w:p>
    <w:p w14:paraId="6DBA3AB7" w14:textId="11BD3985" w:rsidR="00B45666" w:rsidRDefault="002812E5" w:rsidP="00B45666">
      <w:pPr>
        <w:pStyle w:val="NormalWeb"/>
        <w:spacing w:before="0" w:beforeAutospacing="0" w:after="0" w:afterAutospacing="0" w:line="480" w:lineRule="auto"/>
        <w:ind w:firstLine="720"/>
        <w:rPr>
          <w:color w:val="000000"/>
        </w:rPr>
      </w:pPr>
      <w:r w:rsidRPr="00BA15EB">
        <w:rPr>
          <w:color w:val="000000"/>
        </w:rPr>
        <w:t xml:space="preserve">The Cultural Sustainability program has taught me a great deal about the process and complexities of sustaining culture. Knowing all the efforts that my family has taken over the </w:t>
      </w:r>
      <w:r w:rsidRPr="00BA15EB">
        <w:rPr>
          <w:color w:val="000000"/>
        </w:rPr>
        <w:lastRenderedPageBreak/>
        <w:t xml:space="preserve">years to maintain our roots, I was curious to know what aspects of our St. </w:t>
      </w:r>
      <w:proofErr w:type="spellStart"/>
      <w:r w:rsidRPr="00BA15EB">
        <w:rPr>
          <w:color w:val="000000"/>
        </w:rPr>
        <w:t>Thomian</w:t>
      </w:r>
      <w:proofErr w:type="spellEnd"/>
      <w:r w:rsidRPr="00BA15EB">
        <w:rPr>
          <w:color w:val="000000"/>
        </w:rPr>
        <w:t xml:space="preserve"> culture </w:t>
      </w:r>
      <w:proofErr w:type="gramStart"/>
      <w:r w:rsidRPr="00BA15EB">
        <w:rPr>
          <w:color w:val="000000"/>
        </w:rPr>
        <w:t>have been sustained</w:t>
      </w:r>
      <w:proofErr w:type="gramEnd"/>
      <w:r w:rsidRPr="00BA15EB">
        <w:rPr>
          <w:color w:val="000000"/>
        </w:rPr>
        <w:t xml:space="preserve"> generationally. Additionally, the way I understand the world is through my culture, but I wanted to investigate which aspects of my characteristics were rooted from St. </w:t>
      </w:r>
      <w:proofErr w:type="spellStart"/>
      <w:r w:rsidRPr="00BA15EB">
        <w:rPr>
          <w:color w:val="000000"/>
        </w:rPr>
        <w:t>Thomian</w:t>
      </w:r>
      <w:proofErr w:type="spellEnd"/>
      <w:r w:rsidRPr="00BA15EB">
        <w:rPr>
          <w:color w:val="000000"/>
        </w:rPr>
        <w:t xml:space="preserve"> culture. My hope for this project </w:t>
      </w:r>
      <w:r w:rsidR="00C56475">
        <w:rPr>
          <w:color w:val="000000"/>
        </w:rPr>
        <w:t>was</w:t>
      </w:r>
      <w:r w:rsidRPr="00BA15EB">
        <w:rPr>
          <w:color w:val="000000"/>
        </w:rPr>
        <w:t xml:space="preserve"> to connect St. </w:t>
      </w:r>
      <w:proofErr w:type="spellStart"/>
      <w:r w:rsidRPr="00BA15EB">
        <w:rPr>
          <w:color w:val="000000"/>
        </w:rPr>
        <w:t>Thomian’s</w:t>
      </w:r>
      <w:proofErr w:type="spellEnd"/>
      <w:r w:rsidRPr="00BA15EB">
        <w:rPr>
          <w:color w:val="000000"/>
        </w:rPr>
        <w:t xml:space="preserve"> history to my and my family’s characteristics and experiences. Conducting this project </w:t>
      </w:r>
      <w:r w:rsidR="00C56475">
        <w:rPr>
          <w:color w:val="000000"/>
        </w:rPr>
        <w:t>was the first</w:t>
      </w:r>
      <w:r w:rsidRPr="00BA15EB">
        <w:rPr>
          <w:color w:val="000000"/>
        </w:rPr>
        <w:t xml:space="preserve"> step to sustaining my family’s culture. Researching St. </w:t>
      </w:r>
      <w:proofErr w:type="spellStart"/>
      <w:r w:rsidRPr="00BA15EB">
        <w:rPr>
          <w:color w:val="000000"/>
        </w:rPr>
        <w:t>Thomian</w:t>
      </w:r>
      <w:proofErr w:type="spellEnd"/>
      <w:r w:rsidRPr="00BA15EB">
        <w:rPr>
          <w:color w:val="000000"/>
        </w:rPr>
        <w:t xml:space="preserve"> tradition while correlating my findings t</w:t>
      </w:r>
      <w:r w:rsidR="00C56475">
        <w:rPr>
          <w:color w:val="000000"/>
        </w:rPr>
        <w:t>o my family’s experiences allowed</w:t>
      </w:r>
      <w:r w:rsidRPr="00BA15EB">
        <w:rPr>
          <w:color w:val="000000"/>
        </w:rPr>
        <w:t xml:space="preserve"> my family and </w:t>
      </w:r>
      <w:r w:rsidR="00DE5718">
        <w:rPr>
          <w:color w:val="000000"/>
        </w:rPr>
        <w:t>myself</w:t>
      </w:r>
      <w:r w:rsidRPr="00BA15EB">
        <w:rPr>
          <w:color w:val="000000"/>
        </w:rPr>
        <w:t xml:space="preserve"> to assess the impact that our culture has had on our </w:t>
      </w:r>
      <w:r w:rsidR="008C1D02">
        <w:rPr>
          <w:color w:val="000000"/>
        </w:rPr>
        <w:t>existence</w:t>
      </w:r>
      <w:r w:rsidRPr="00BA15EB">
        <w:rPr>
          <w:color w:val="000000"/>
        </w:rPr>
        <w:t>. </w:t>
      </w:r>
    </w:p>
    <w:p w14:paraId="0C0894D6" w14:textId="77777777" w:rsidR="00B45666" w:rsidRDefault="00B45666" w:rsidP="00B45666">
      <w:pPr>
        <w:pStyle w:val="NormalWeb"/>
        <w:spacing w:before="0" w:beforeAutospacing="0" w:after="0" w:afterAutospacing="0" w:line="480" w:lineRule="auto"/>
        <w:ind w:firstLine="720"/>
        <w:jc w:val="center"/>
        <w:rPr>
          <w:b/>
          <w:color w:val="000000"/>
        </w:rPr>
      </w:pPr>
    </w:p>
    <w:p w14:paraId="7338B050" w14:textId="77777777" w:rsidR="005F69E0" w:rsidRDefault="005F69E0" w:rsidP="00B45666">
      <w:pPr>
        <w:pStyle w:val="NormalWeb"/>
        <w:spacing w:before="0" w:beforeAutospacing="0" w:after="0" w:afterAutospacing="0" w:line="480" w:lineRule="auto"/>
        <w:ind w:firstLine="720"/>
        <w:jc w:val="center"/>
        <w:rPr>
          <w:b/>
          <w:color w:val="000000"/>
        </w:rPr>
      </w:pPr>
    </w:p>
    <w:p w14:paraId="60D0D6B6" w14:textId="77777777" w:rsidR="005F69E0" w:rsidRDefault="005F69E0" w:rsidP="00B45666">
      <w:pPr>
        <w:pStyle w:val="NormalWeb"/>
        <w:spacing w:before="0" w:beforeAutospacing="0" w:after="0" w:afterAutospacing="0" w:line="480" w:lineRule="auto"/>
        <w:ind w:firstLine="720"/>
        <w:jc w:val="center"/>
        <w:rPr>
          <w:b/>
          <w:color w:val="000000"/>
        </w:rPr>
      </w:pPr>
    </w:p>
    <w:p w14:paraId="46C9E274" w14:textId="77777777" w:rsidR="005F69E0" w:rsidRDefault="005F69E0" w:rsidP="00B45666">
      <w:pPr>
        <w:pStyle w:val="NormalWeb"/>
        <w:spacing w:before="0" w:beforeAutospacing="0" w:after="0" w:afterAutospacing="0" w:line="480" w:lineRule="auto"/>
        <w:ind w:firstLine="720"/>
        <w:jc w:val="center"/>
        <w:rPr>
          <w:b/>
          <w:color w:val="000000"/>
        </w:rPr>
      </w:pPr>
    </w:p>
    <w:p w14:paraId="4A0149EA" w14:textId="77777777" w:rsidR="005F69E0" w:rsidRDefault="005F69E0" w:rsidP="00B45666">
      <w:pPr>
        <w:pStyle w:val="NormalWeb"/>
        <w:spacing w:before="0" w:beforeAutospacing="0" w:after="0" w:afterAutospacing="0" w:line="480" w:lineRule="auto"/>
        <w:ind w:firstLine="720"/>
        <w:jc w:val="center"/>
        <w:rPr>
          <w:b/>
          <w:color w:val="000000"/>
        </w:rPr>
      </w:pPr>
    </w:p>
    <w:p w14:paraId="2E7D84AE" w14:textId="77777777" w:rsidR="005F69E0" w:rsidRDefault="005F69E0" w:rsidP="00B45666">
      <w:pPr>
        <w:pStyle w:val="NormalWeb"/>
        <w:spacing w:before="0" w:beforeAutospacing="0" w:after="0" w:afterAutospacing="0" w:line="480" w:lineRule="auto"/>
        <w:ind w:firstLine="720"/>
        <w:jc w:val="center"/>
        <w:rPr>
          <w:b/>
          <w:color w:val="000000"/>
        </w:rPr>
      </w:pPr>
    </w:p>
    <w:p w14:paraId="2057C58E" w14:textId="77777777" w:rsidR="005F69E0" w:rsidRDefault="005F69E0" w:rsidP="00B45666">
      <w:pPr>
        <w:pStyle w:val="NormalWeb"/>
        <w:spacing w:before="0" w:beforeAutospacing="0" w:after="0" w:afterAutospacing="0" w:line="480" w:lineRule="auto"/>
        <w:ind w:firstLine="720"/>
        <w:jc w:val="center"/>
        <w:rPr>
          <w:b/>
          <w:color w:val="000000"/>
        </w:rPr>
      </w:pPr>
    </w:p>
    <w:p w14:paraId="624290DB" w14:textId="77777777" w:rsidR="005F69E0" w:rsidRDefault="005F69E0" w:rsidP="00B45666">
      <w:pPr>
        <w:pStyle w:val="NormalWeb"/>
        <w:spacing w:before="0" w:beforeAutospacing="0" w:after="0" w:afterAutospacing="0" w:line="480" w:lineRule="auto"/>
        <w:ind w:firstLine="720"/>
        <w:jc w:val="center"/>
        <w:rPr>
          <w:b/>
          <w:color w:val="000000"/>
        </w:rPr>
      </w:pPr>
    </w:p>
    <w:p w14:paraId="2EBC0B35" w14:textId="77777777" w:rsidR="005F69E0" w:rsidRDefault="005F69E0" w:rsidP="00B45666">
      <w:pPr>
        <w:pStyle w:val="NormalWeb"/>
        <w:spacing w:before="0" w:beforeAutospacing="0" w:after="0" w:afterAutospacing="0" w:line="480" w:lineRule="auto"/>
        <w:ind w:firstLine="720"/>
        <w:jc w:val="center"/>
        <w:rPr>
          <w:b/>
          <w:color w:val="000000"/>
        </w:rPr>
      </w:pPr>
    </w:p>
    <w:p w14:paraId="7F06CE6F" w14:textId="77777777" w:rsidR="005F69E0" w:rsidRDefault="005F69E0" w:rsidP="00B45666">
      <w:pPr>
        <w:pStyle w:val="NormalWeb"/>
        <w:spacing w:before="0" w:beforeAutospacing="0" w:after="0" w:afterAutospacing="0" w:line="480" w:lineRule="auto"/>
        <w:ind w:firstLine="720"/>
        <w:jc w:val="center"/>
        <w:rPr>
          <w:b/>
          <w:color w:val="000000"/>
        </w:rPr>
      </w:pPr>
    </w:p>
    <w:p w14:paraId="432A84E4" w14:textId="77777777" w:rsidR="005F69E0" w:rsidRDefault="005F69E0" w:rsidP="00B45666">
      <w:pPr>
        <w:pStyle w:val="NormalWeb"/>
        <w:spacing w:before="0" w:beforeAutospacing="0" w:after="0" w:afterAutospacing="0" w:line="480" w:lineRule="auto"/>
        <w:ind w:firstLine="720"/>
        <w:jc w:val="center"/>
        <w:rPr>
          <w:b/>
          <w:color w:val="000000"/>
        </w:rPr>
      </w:pPr>
    </w:p>
    <w:p w14:paraId="5138EF60" w14:textId="77777777" w:rsidR="005F69E0" w:rsidRDefault="005F69E0" w:rsidP="007D379B">
      <w:pPr>
        <w:pStyle w:val="NormalWeb"/>
        <w:spacing w:before="0" w:beforeAutospacing="0" w:after="0" w:afterAutospacing="0" w:line="480" w:lineRule="auto"/>
        <w:ind w:firstLine="720"/>
        <w:jc w:val="center"/>
        <w:rPr>
          <w:b/>
          <w:color w:val="000000"/>
        </w:rPr>
      </w:pPr>
    </w:p>
    <w:p w14:paraId="2EF09AFE" w14:textId="77777777" w:rsidR="006A26DA" w:rsidRDefault="006A26DA" w:rsidP="007D379B">
      <w:pPr>
        <w:pStyle w:val="NormalWeb"/>
        <w:spacing w:before="0" w:beforeAutospacing="0" w:after="0" w:afterAutospacing="0" w:line="480" w:lineRule="auto"/>
        <w:jc w:val="center"/>
        <w:rPr>
          <w:b/>
          <w:color w:val="000000"/>
        </w:rPr>
      </w:pPr>
    </w:p>
    <w:p w14:paraId="5F76D78A" w14:textId="77777777" w:rsidR="006A26DA" w:rsidRDefault="006A26DA" w:rsidP="007D379B">
      <w:pPr>
        <w:pStyle w:val="NormalWeb"/>
        <w:spacing w:before="0" w:beforeAutospacing="0" w:after="0" w:afterAutospacing="0" w:line="480" w:lineRule="auto"/>
        <w:jc w:val="center"/>
        <w:rPr>
          <w:b/>
          <w:color w:val="000000"/>
        </w:rPr>
      </w:pPr>
    </w:p>
    <w:p w14:paraId="6D37BE18" w14:textId="77777777" w:rsidR="006A26DA" w:rsidRDefault="006A26DA" w:rsidP="007D379B">
      <w:pPr>
        <w:pStyle w:val="NormalWeb"/>
        <w:spacing w:before="0" w:beforeAutospacing="0" w:after="0" w:afterAutospacing="0" w:line="480" w:lineRule="auto"/>
        <w:jc w:val="center"/>
        <w:rPr>
          <w:b/>
          <w:color w:val="000000"/>
        </w:rPr>
      </w:pPr>
    </w:p>
    <w:p w14:paraId="72E1EACB" w14:textId="2FFB4BAB" w:rsidR="00B45666" w:rsidRPr="00B45666" w:rsidRDefault="00B45666" w:rsidP="007D379B">
      <w:pPr>
        <w:pStyle w:val="NormalWeb"/>
        <w:spacing w:before="0" w:beforeAutospacing="0" w:after="0" w:afterAutospacing="0" w:line="480" w:lineRule="auto"/>
        <w:jc w:val="center"/>
        <w:rPr>
          <w:b/>
          <w:color w:val="000000"/>
        </w:rPr>
      </w:pPr>
      <w:r w:rsidRPr="00B45666">
        <w:rPr>
          <w:b/>
          <w:color w:val="000000"/>
        </w:rPr>
        <w:lastRenderedPageBreak/>
        <w:t xml:space="preserve">Please view the following chart to distinguish the </w:t>
      </w:r>
      <w:r w:rsidR="005F69E0">
        <w:rPr>
          <w:b/>
          <w:color w:val="000000"/>
        </w:rPr>
        <w:t xml:space="preserve">nine family members who participated in </w:t>
      </w:r>
      <w:r w:rsidR="001D5ADB">
        <w:rPr>
          <w:b/>
          <w:color w:val="000000"/>
        </w:rPr>
        <w:t xml:space="preserve">my </w:t>
      </w:r>
      <w:r w:rsidR="005F69E0">
        <w:rPr>
          <w:b/>
          <w:color w:val="000000"/>
        </w:rPr>
        <w:t>capstone</w:t>
      </w:r>
      <w:r w:rsidR="00386083">
        <w:rPr>
          <w:b/>
          <w:color w:val="000000"/>
        </w:rPr>
        <w:t xml:space="preserve"> and</w:t>
      </w:r>
      <w:r w:rsidR="0051326D">
        <w:rPr>
          <w:b/>
          <w:color w:val="000000"/>
        </w:rPr>
        <w:t xml:space="preserve"> their relation to me and other participating relatives</w:t>
      </w:r>
    </w:p>
    <w:p w14:paraId="6A278E07" w14:textId="77777777" w:rsidR="00EB05CE" w:rsidRDefault="00EB05CE" w:rsidP="00323CB6">
      <w:pPr>
        <w:pStyle w:val="NormalWeb"/>
        <w:spacing w:before="0" w:beforeAutospacing="0" w:after="0" w:afterAutospacing="0" w:line="480" w:lineRule="auto"/>
        <w:ind w:firstLine="720"/>
        <w:rPr>
          <w:color w:val="000000"/>
        </w:rPr>
      </w:pPr>
    </w:p>
    <w:p w14:paraId="3647D908" w14:textId="77777777" w:rsidR="00B73EE2" w:rsidRPr="00591980" w:rsidRDefault="00B73EE2" w:rsidP="00B73EE2">
      <w:pPr>
        <w:jc w:val="center"/>
        <w:rPr>
          <w:b/>
        </w:rPr>
      </w:pPr>
      <w:r w:rsidRPr="00591980">
        <w:rPr>
          <w:b/>
        </w:rPr>
        <w:t>Generation 1 (Oldest)</w:t>
      </w:r>
    </w:p>
    <w:p w14:paraId="7D5DD441" w14:textId="77777777" w:rsidR="00B73EE2" w:rsidRDefault="00B73EE2" w:rsidP="00B73EE2"/>
    <w:tbl>
      <w:tblPr>
        <w:tblStyle w:val="TableGrid"/>
        <w:tblW w:w="10800" w:type="dxa"/>
        <w:tblInd w:w="-455" w:type="dxa"/>
        <w:tblLook w:val="04A0" w:firstRow="1" w:lastRow="0" w:firstColumn="1" w:lastColumn="0" w:noHBand="0" w:noVBand="1"/>
      </w:tblPr>
      <w:tblGrid>
        <w:gridCol w:w="3571"/>
        <w:gridCol w:w="3117"/>
        <w:gridCol w:w="4112"/>
      </w:tblGrid>
      <w:tr w:rsidR="00B73EE2" w14:paraId="72A2D9FE" w14:textId="77777777" w:rsidTr="00703437">
        <w:tc>
          <w:tcPr>
            <w:tcW w:w="3571" w:type="dxa"/>
          </w:tcPr>
          <w:p w14:paraId="13A4C557" w14:textId="77777777" w:rsidR="00B73EE2" w:rsidRPr="00280BCE" w:rsidRDefault="00B73EE2" w:rsidP="00703437">
            <w:pPr>
              <w:rPr>
                <w:sz w:val="22"/>
              </w:rPr>
            </w:pPr>
            <w:r w:rsidRPr="00280BCE">
              <w:rPr>
                <w:b/>
                <w:sz w:val="22"/>
              </w:rPr>
              <w:t>Name of Family Member</w:t>
            </w:r>
          </w:p>
        </w:tc>
        <w:tc>
          <w:tcPr>
            <w:tcW w:w="3117" w:type="dxa"/>
          </w:tcPr>
          <w:p w14:paraId="33335AAC" w14:textId="77777777" w:rsidR="00B73EE2" w:rsidRPr="00280BCE" w:rsidRDefault="00B73EE2" w:rsidP="00703437">
            <w:pPr>
              <w:rPr>
                <w:sz w:val="22"/>
              </w:rPr>
            </w:pPr>
            <w:r w:rsidRPr="00280BCE">
              <w:rPr>
                <w:b/>
                <w:sz w:val="22"/>
              </w:rPr>
              <w:t xml:space="preserve">How </w:t>
            </w:r>
            <w:proofErr w:type="gramStart"/>
            <w:r w:rsidRPr="00280BCE">
              <w:rPr>
                <w:b/>
                <w:sz w:val="22"/>
              </w:rPr>
              <w:t>Are They Related</w:t>
            </w:r>
            <w:proofErr w:type="gramEnd"/>
            <w:r w:rsidRPr="00280BCE">
              <w:rPr>
                <w:b/>
                <w:sz w:val="22"/>
              </w:rPr>
              <w:t xml:space="preserve"> to Me?</w:t>
            </w:r>
          </w:p>
        </w:tc>
        <w:tc>
          <w:tcPr>
            <w:tcW w:w="4112" w:type="dxa"/>
          </w:tcPr>
          <w:p w14:paraId="542A3793" w14:textId="77777777" w:rsidR="00B73EE2" w:rsidRDefault="00B73EE2" w:rsidP="00703437">
            <w:proofErr w:type="gramStart"/>
            <w:r w:rsidRPr="00280BCE">
              <w:rPr>
                <w:b/>
                <w:sz w:val="22"/>
              </w:rPr>
              <w:t>Who</w:t>
            </w:r>
            <w:proofErr w:type="gramEnd"/>
            <w:r w:rsidRPr="00280BCE">
              <w:rPr>
                <w:b/>
                <w:sz w:val="22"/>
              </w:rPr>
              <w:t xml:space="preserve"> Are They Related To?</w:t>
            </w:r>
          </w:p>
        </w:tc>
      </w:tr>
      <w:tr w:rsidR="00B73EE2" w:rsidRPr="00280BCE" w14:paraId="1BC0B5F2" w14:textId="77777777" w:rsidTr="00703437">
        <w:tc>
          <w:tcPr>
            <w:tcW w:w="3571" w:type="dxa"/>
          </w:tcPr>
          <w:p w14:paraId="6C91CC13" w14:textId="77777777" w:rsidR="00B73EE2" w:rsidRPr="00280BCE" w:rsidRDefault="00B73EE2" w:rsidP="00703437">
            <w:pPr>
              <w:rPr>
                <w:sz w:val="22"/>
              </w:rPr>
            </w:pPr>
            <w:proofErr w:type="spellStart"/>
            <w:r w:rsidRPr="00280BCE">
              <w:rPr>
                <w:sz w:val="22"/>
              </w:rPr>
              <w:t>Guita</w:t>
            </w:r>
            <w:proofErr w:type="spellEnd"/>
            <w:r w:rsidRPr="00280BCE">
              <w:rPr>
                <w:sz w:val="22"/>
              </w:rPr>
              <w:t xml:space="preserve"> Acosta</w:t>
            </w:r>
          </w:p>
        </w:tc>
        <w:tc>
          <w:tcPr>
            <w:tcW w:w="3117" w:type="dxa"/>
          </w:tcPr>
          <w:p w14:paraId="304ED6D6" w14:textId="77777777" w:rsidR="00B73EE2" w:rsidRPr="00280BCE" w:rsidRDefault="00B73EE2" w:rsidP="00703437">
            <w:pPr>
              <w:rPr>
                <w:sz w:val="22"/>
              </w:rPr>
            </w:pPr>
            <w:r w:rsidRPr="00280BCE">
              <w:rPr>
                <w:sz w:val="22"/>
              </w:rPr>
              <w:t>Grandmother</w:t>
            </w:r>
          </w:p>
        </w:tc>
        <w:tc>
          <w:tcPr>
            <w:tcW w:w="4112" w:type="dxa"/>
          </w:tcPr>
          <w:p w14:paraId="5B9492CD" w14:textId="77777777" w:rsidR="00B73EE2" w:rsidRPr="00280BCE" w:rsidRDefault="00B73EE2" w:rsidP="00B73EE2">
            <w:pPr>
              <w:pStyle w:val="NoSpacing"/>
              <w:numPr>
                <w:ilvl w:val="0"/>
                <w:numId w:val="24"/>
              </w:numPr>
              <w:rPr>
                <w:sz w:val="22"/>
              </w:rPr>
            </w:pPr>
            <w:r w:rsidRPr="00280BCE">
              <w:rPr>
                <w:sz w:val="22"/>
              </w:rPr>
              <w:t>Alaysia Corley’s Grandmother</w:t>
            </w:r>
          </w:p>
          <w:p w14:paraId="6DD0B21D" w14:textId="77777777" w:rsidR="00B73EE2" w:rsidRPr="00280BCE" w:rsidRDefault="00B73EE2" w:rsidP="00B73EE2">
            <w:pPr>
              <w:pStyle w:val="NoSpacing"/>
              <w:numPr>
                <w:ilvl w:val="0"/>
                <w:numId w:val="24"/>
              </w:numPr>
              <w:rPr>
                <w:sz w:val="22"/>
              </w:rPr>
            </w:pPr>
            <w:r w:rsidRPr="00280BCE">
              <w:rPr>
                <w:sz w:val="22"/>
              </w:rPr>
              <w:t>Jeannine Acosta’s Mother</w:t>
            </w:r>
          </w:p>
          <w:p w14:paraId="7A4DF519" w14:textId="77777777" w:rsidR="00B73EE2" w:rsidRPr="00280BCE" w:rsidRDefault="00B73EE2" w:rsidP="00B73EE2">
            <w:pPr>
              <w:pStyle w:val="ListParagraph"/>
              <w:numPr>
                <w:ilvl w:val="0"/>
                <w:numId w:val="24"/>
              </w:numPr>
              <w:rPr>
                <w:sz w:val="22"/>
              </w:rPr>
            </w:pPr>
            <w:r w:rsidRPr="00280BCE">
              <w:rPr>
                <w:sz w:val="22"/>
              </w:rPr>
              <w:t xml:space="preserve">Jean </w:t>
            </w:r>
            <w:proofErr w:type="spellStart"/>
            <w:r w:rsidRPr="00280BCE">
              <w:rPr>
                <w:sz w:val="22"/>
              </w:rPr>
              <w:t>Krigger</w:t>
            </w:r>
            <w:proofErr w:type="spellEnd"/>
            <w:r w:rsidRPr="00280BCE">
              <w:rPr>
                <w:sz w:val="22"/>
              </w:rPr>
              <w:t xml:space="preserve"> and Marva Howard’s Sister</w:t>
            </w:r>
          </w:p>
        </w:tc>
      </w:tr>
      <w:tr w:rsidR="00B73EE2" w:rsidRPr="00280BCE" w14:paraId="7F04CCF6" w14:textId="77777777" w:rsidTr="00703437">
        <w:tc>
          <w:tcPr>
            <w:tcW w:w="3571" w:type="dxa"/>
          </w:tcPr>
          <w:p w14:paraId="4B10D41D" w14:textId="77777777" w:rsidR="00B73EE2" w:rsidRPr="00280BCE" w:rsidRDefault="00B73EE2" w:rsidP="00703437">
            <w:pPr>
              <w:rPr>
                <w:sz w:val="22"/>
              </w:rPr>
            </w:pPr>
            <w:r w:rsidRPr="00280BCE">
              <w:rPr>
                <w:sz w:val="22"/>
              </w:rPr>
              <w:t xml:space="preserve">Jean </w:t>
            </w:r>
            <w:proofErr w:type="spellStart"/>
            <w:r w:rsidRPr="00280BCE">
              <w:rPr>
                <w:sz w:val="22"/>
              </w:rPr>
              <w:t>Krigger</w:t>
            </w:r>
            <w:proofErr w:type="spellEnd"/>
          </w:p>
        </w:tc>
        <w:tc>
          <w:tcPr>
            <w:tcW w:w="3117" w:type="dxa"/>
          </w:tcPr>
          <w:p w14:paraId="5FA63626" w14:textId="77777777" w:rsidR="00B73EE2" w:rsidRPr="00280BCE" w:rsidRDefault="00B73EE2" w:rsidP="00703437">
            <w:pPr>
              <w:rPr>
                <w:sz w:val="22"/>
              </w:rPr>
            </w:pPr>
            <w:r w:rsidRPr="00280BCE">
              <w:rPr>
                <w:sz w:val="22"/>
              </w:rPr>
              <w:t>Great-Aunt</w:t>
            </w:r>
          </w:p>
        </w:tc>
        <w:tc>
          <w:tcPr>
            <w:tcW w:w="4112" w:type="dxa"/>
          </w:tcPr>
          <w:p w14:paraId="067832F0" w14:textId="77777777" w:rsidR="00B73EE2" w:rsidRPr="00280BCE" w:rsidRDefault="00B73EE2" w:rsidP="00B73EE2">
            <w:pPr>
              <w:pStyle w:val="NoSpacing"/>
              <w:numPr>
                <w:ilvl w:val="0"/>
                <w:numId w:val="24"/>
              </w:numPr>
              <w:rPr>
                <w:sz w:val="22"/>
              </w:rPr>
            </w:pPr>
            <w:r w:rsidRPr="00280BCE">
              <w:rPr>
                <w:sz w:val="22"/>
              </w:rPr>
              <w:t>Jason Benjamin Sr.’s Mother</w:t>
            </w:r>
          </w:p>
          <w:p w14:paraId="4C46E094" w14:textId="77777777" w:rsidR="00B73EE2" w:rsidRPr="00280BCE" w:rsidRDefault="00B73EE2" w:rsidP="00B73EE2">
            <w:pPr>
              <w:pStyle w:val="NoSpacing"/>
              <w:numPr>
                <w:ilvl w:val="0"/>
                <w:numId w:val="24"/>
              </w:numPr>
              <w:rPr>
                <w:sz w:val="22"/>
              </w:rPr>
            </w:pPr>
            <w:r w:rsidRPr="00280BCE">
              <w:rPr>
                <w:sz w:val="22"/>
              </w:rPr>
              <w:t>Nico and Jay Jay’s Grandmother</w:t>
            </w:r>
          </w:p>
          <w:p w14:paraId="56225ADE" w14:textId="77777777" w:rsidR="00B73EE2" w:rsidRPr="00280BCE" w:rsidRDefault="00B73EE2" w:rsidP="00B73EE2">
            <w:pPr>
              <w:pStyle w:val="ListParagraph"/>
              <w:numPr>
                <w:ilvl w:val="0"/>
                <w:numId w:val="24"/>
              </w:numPr>
              <w:rPr>
                <w:sz w:val="22"/>
              </w:rPr>
            </w:pPr>
            <w:proofErr w:type="spellStart"/>
            <w:r w:rsidRPr="00280BCE">
              <w:rPr>
                <w:sz w:val="22"/>
              </w:rPr>
              <w:t>Guita</w:t>
            </w:r>
            <w:proofErr w:type="spellEnd"/>
            <w:r w:rsidRPr="00280BCE">
              <w:rPr>
                <w:sz w:val="22"/>
              </w:rPr>
              <w:t xml:space="preserve"> Acosta and Marva Howard’s Sister</w:t>
            </w:r>
          </w:p>
        </w:tc>
      </w:tr>
      <w:tr w:rsidR="00B73EE2" w:rsidRPr="00280BCE" w14:paraId="5ABFD4C4" w14:textId="77777777" w:rsidTr="00703437">
        <w:trPr>
          <w:trHeight w:val="224"/>
        </w:trPr>
        <w:tc>
          <w:tcPr>
            <w:tcW w:w="3571" w:type="dxa"/>
          </w:tcPr>
          <w:p w14:paraId="76380328" w14:textId="77777777" w:rsidR="00B73EE2" w:rsidRPr="00280BCE" w:rsidRDefault="00B73EE2" w:rsidP="00703437">
            <w:pPr>
              <w:rPr>
                <w:sz w:val="22"/>
              </w:rPr>
            </w:pPr>
            <w:r w:rsidRPr="00280BCE">
              <w:rPr>
                <w:sz w:val="22"/>
              </w:rPr>
              <w:t>Marva Howard</w:t>
            </w:r>
          </w:p>
        </w:tc>
        <w:tc>
          <w:tcPr>
            <w:tcW w:w="3117" w:type="dxa"/>
          </w:tcPr>
          <w:p w14:paraId="5DDE173B" w14:textId="77777777" w:rsidR="00B73EE2" w:rsidRPr="00280BCE" w:rsidRDefault="00B73EE2" w:rsidP="00703437">
            <w:pPr>
              <w:rPr>
                <w:sz w:val="22"/>
              </w:rPr>
            </w:pPr>
            <w:r w:rsidRPr="00280BCE">
              <w:rPr>
                <w:sz w:val="22"/>
              </w:rPr>
              <w:t>Great-Aunt</w:t>
            </w:r>
          </w:p>
        </w:tc>
        <w:tc>
          <w:tcPr>
            <w:tcW w:w="4112" w:type="dxa"/>
          </w:tcPr>
          <w:p w14:paraId="2C2E1C75" w14:textId="77777777" w:rsidR="00B73EE2" w:rsidRPr="00280BCE" w:rsidRDefault="00B73EE2" w:rsidP="00B73EE2">
            <w:pPr>
              <w:pStyle w:val="NoSpacing"/>
              <w:numPr>
                <w:ilvl w:val="0"/>
                <w:numId w:val="26"/>
              </w:numPr>
              <w:rPr>
                <w:sz w:val="22"/>
              </w:rPr>
            </w:pPr>
            <w:r w:rsidRPr="00280BCE">
              <w:rPr>
                <w:sz w:val="22"/>
              </w:rPr>
              <w:t>Toni Robinson’s Mother</w:t>
            </w:r>
          </w:p>
          <w:p w14:paraId="00068F2C" w14:textId="77777777" w:rsidR="00B73EE2" w:rsidRPr="00280BCE" w:rsidRDefault="00B73EE2" w:rsidP="00B73EE2">
            <w:pPr>
              <w:pStyle w:val="NoSpacing"/>
              <w:numPr>
                <w:ilvl w:val="0"/>
                <w:numId w:val="26"/>
              </w:numPr>
              <w:rPr>
                <w:sz w:val="22"/>
              </w:rPr>
            </w:pPr>
            <w:r w:rsidRPr="00280BCE">
              <w:rPr>
                <w:sz w:val="22"/>
              </w:rPr>
              <w:t>Davon Robinson’s Grandmother</w:t>
            </w:r>
          </w:p>
          <w:p w14:paraId="16AF3639" w14:textId="77777777" w:rsidR="00B73EE2" w:rsidRPr="00280BCE" w:rsidRDefault="00B73EE2" w:rsidP="00B73EE2">
            <w:pPr>
              <w:pStyle w:val="ListParagraph"/>
              <w:numPr>
                <w:ilvl w:val="0"/>
                <w:numId w:val="26"/>
              </w:numPr>
              <w:rPr>
                <w:sz w:val="22"/>
              </w:rPr>
            </w:pPr>
            <w:proofErr w:type="spellStart"/>
            <w:r w:rsidRPr="00280BCE">
              <w:rPr>
                <w:sz w:val="22"/>
              </w:rPr>
              <w:t>Guita</w:t>
            </w:r>
            <w:proofErr w:type="spellEnd"/>
            <w:r w:rsidRPr="00280BCE">
              <w:rPr>
                <w:sz w:val="22"/>
              </w:rPr>
              <w:t xml:space="preserve"> Acosta and Jean </w:t>
            </w:r>
            <w:proofErr w:type="spellStart"/>
            <w:r w:rsidRPr="00280BCE">
              <w:rPr>
                <w:sz w:val="22"/>
              </w:rPr>
              <w:t>Krigger’s</w:t>
            </w:r>
            <w:proofErr w:type="spellEnd"/>
            <w:r w:rsidRPr="00280BCE">
              <w:rPr>
                <w:sz w:val="22"/>
              </w:rPr>
              <w:t xml:space="preserve"> Sister</w:t>
            </w:r>
          </w:p>
        </w:tc>
      </w:tr>
    </w:tbl>
    <w:p w14:paraId="0C524335" w14:textId="77777777" w:rsidR="00B73EE2" w:rsidRPr="00280BCE" w:rsidRDefault="00B73EE2" w:rsidP="00B73EE2">
      <w:pPr>
        <w:rPr>
          <w:sz w:val="22"/>
        </w:rPr>
      </w:pPr>
      <w:r w:rsidRPr="00280BCE">
        <w:rPr>
          <w:sz w:val="22"/>
        </w:rPr>
        <w:t xml:space="preserve"> </w:t>
      </w:r>
    </w:p>
    <w:p w14:paraId="4AE90E03" w14:textId="77777777" w:rsidR="00B73EE2" w:rsidRPr="00591980" w:rsidRDefault="00B73EE2" w:rsidP="00B73EE2">
      <w:pPr>
        <w:jc w:val="center"/>
        <w:rPr>
          <w:b/>
        </w:rPr>
      </w:pPr>
      <w:r w:rsidRPr="00591980">
        <w:rPr>
          <w:b/>
        </w:rPr>
        <w:t>Generation 2</w:t>
      </w:r>
    </w:p>
    <w:p w14:paraId="69CB670C" w14:textId="77777777" w:rsidR="00B73EE2" w:rsidRPr="00280BCE" w:rsidRDefault="00B73EE2" w:rsidP="00B73EE2">
      <w:pPr>
        <w:rPr>
          <w:sz w:val="22"/>
        </w:rPr>
      </w:pPr>
    </w:p>
    <w:tbl>
      <w:tblPr>
        <w:tblStyle w:val="TableGrid"/>
        <w:tblW w:w="10800" w:type="dxa"/>
        <w:tblInd w:w="-455" w:type="dxa"/>
        <w:tblLook w:val="04A0" w:firstRow="1" w:lastRow="0" w:firstColumn="1" w:lastColumn="0" w:noHBand="0" w:noVBand="1"/>
      </w:tblPr>
      <w:tblGrid>
        <w:gridCol w:w="3571"/>
        <w:gridCol w:w="3117"/>
        <w:gridCol w:w="4112"/>
      </w:tblGrid>
      <w:tr w:rsidR="00B73EE2" w:rsidRPr="00280BCE" w14:paraId="657C1A4C" w14:textId="77777777" w:rsidTr="00703437">
        <w:tc>
          <w:tcPr>
            <w:tcW w:w="3571" w:type="dxa"/>
          </w:tcPr>
          <w:p w14:paraId="3B3D2F05" w14:textId="77777777" w:rsidR="00B73EE2" w:rsidRPr="00280BCE" w:rsidRDefault="00B73EE2" w:rsidP="00703437">
            <w:pPr>
              <w:rPr>
                <w:sz w:val="22"/>
              </w:rPr>
            </w:pPr>
            <w:r w:rsidRPr="00280BCE">
              <w:rPr>
                <w:b/>
                <w:sz w:val="22"/>
              </w:rPr>
              <w:t>Name of Family Member</w:t>
            </w:r>
          </w:p>
        </w:tc>
        <w:tc>
          <w:tcPr>
            <w:tcW w:w="3117" w:type="dxa"/>
          </w:tcPr>
          <w:p w14:paraId="3541AFBA" w14:textId="77777777" w:rsidR="00B73EE2" w:rsidRPr="00280BCE" w:rsidRDefault="00B73EE2" w:rsidP="00703437">
            <w:pPr>
              <w:rPr>
                <w:sz w:val="22"/>
              </w:rPr>
            </w:pPr>
            <w:r w:rsidRPr="00280BCE">
              <w:rPr>
                <w:b/>
                <w:sz w:val="22"/>
              </w:rPr>
              <w:t xml:space="preserve">How </w:t>
            </w:r>
            <w:proofErr w:type="gramStart"/>
            <w:r w:rsidRPr="00280BCE">
              <w:rPr>
                <w:b/>
                <w:sz w:val="22"/>
              </w:rPr>
              <w:t>Are They Related</w:t>
            </w:r>
            <w:proofErr w:type="gramEnd"/>
            <w:r w:rsidRPr="00280BCE">
              <w:rPr>
                <w:b/>
                <w:sz w:val="22"/>
              </w:rPr>
              <w:t xml:space="preserve"> to Me?</w:t>
            </w:r>
          </w:p>
        </w:tc>
        <w:tc>
          <w:tcPr>
            <w:tcW w:w="4112" w:type="dxa"/>
          </w:tcPr>
          <w:p w14:paraId="33FF5567" w14:textId="77777777" w:rsidR="00B73EE2" w:rsidRPr="00280BCE" w:rsidRDefault="00B73EE2" w:rsidP="00703437">
            <w:pPr>
              <w:rPr>
                <w:sz w:val="22"/>
              </w:rPr>
            </w:pPr>
            <w:proofErr w:type="gramStart"/>
            <w:r w:rsidRPr="00280BCE">
              <w:rPr>
                <w:b/>
                <w:sz w:val="22"/>
              </w:rPr>
              <w:t>Who</w:t>
            </w:r>
            <w:proofErr w:type="gramEnd"/>
            <w:r w:rsidRPr="00280BCE">
              <w:rPr>
                <w:b/>
                <w:sz w:val="22"/>
              </w:rPr>
              <w:t xml:space="preserve"> Are They Related To?</w:t>
            </w:r>
          </w:p>
        </w:tc>
      </w:tr>
      <w:tr w:rsidR="00B73EE2" w:rsidRPr="00280BCE" w14:paraId="3E1DE109" w14:textId="77777777" w:rsidTr="00703437">
        <w:tc>
          <w:tcPr>
            <w:tcW w:w="3571" w:type="dxa"/>
          </w:tcPr>
          <w:p w14:paraId="6509B331" w14:textId="77777777" w:rsidR="00B73EE2" w:rsidRPr="00280BCE" w:rsidRDefault="00B73EE2" w:rsidP="00703437">
            <w:pPr>
              <w:rPr>
                <w:sz w:val="22"/>
              </w:rPr>
            </w:pPr>
            <w:r w:rsidRPr="00280BCE">
              <w:rPr>
                <w:sz w:val="22"/>
              </w:rPr>
              <w:t>Jeannine Acosta</w:t>
            </w:r>
          </w:p>
        </w:tc>
        <w:tc>
          <w:tcPr>
            <w:tcW w:w="3117" w:type="dxa"/>
          </w:tcPr>
          <w:p w14:paraId="402C59FC" w14:textId="77777777" w:rsidR="00B73EE2" w:rsidRPr="00280BCE" w:rsidRDefault="00B73EE2" w:rsidP="00703437">
            <w:pPr>
              <w:rPr>
                <w:sz w:val="22"/>
              </w:rPr>
            </w:pPr>
            <w:r w:rsidRPr="00280BCE">
              <w:rPr>
                <w:sz w:val="22"/>
              </w:rPr>
              <w:t>Mother</w:t>
            </w:r>
          </w:p>
        </w:tc>
        <w:tc>
          <w:tcPr>
            <w:tcW w:w="4112" w:type="dxa"/>
          </w:tcPr>
          <w:p w14:paraId="0084E3B4" w14:textId="77777777" w:rsidR="00B73EE2" w:rsidRPr="00280BCE" w:rsidRDefault="00B73EE2" w:rsidP="00B73EE2">
            <w:pPr>
              <w:pStyle w:val="NoSpacing"/>
              <w:numPr>
                <w:ilvl w:val="0"/>
                <w:numId w:val="23"/>
              </w:numPr>
              <w:rPr>
                <w:sz w:val="22"/>
              </w:rPr>
            </w:pPr>
            <w:proofErr w:type="spellStart"/>
            <w:r w:rsidRPr="00280BCE">
              <w:rPr>
                <w:sz w:val="22"/>
              </w:rPr>
              <w:t>Guita</w:t>
            </w:r>
            <w:proofErr w:type="spellEnd"/>
            <w:r w:rsidRPr="00280BCE">
              <w:rPr>
                <w:sz w:val="22"/>
              </w:rPr>
              <w:t xml:space="preserve"> Acosta’s Daughter     </w:t>
            </w:r>
          </w:p>
          <w:p w14:paraId="05202AFD" w14:textId="77777777" w:rsidR="00B73EE2" w:rsidRPr="00280BCE" w:rsidRDefault="00B73EE2" w:rsidP="00B73EE2">
            <w:pPr>
              <w:pStyle w:val="ListParagraph"/>
              <w:numPr>
                <w:ilvl w:val="0"/>
                <w:numId w:val="23"/>
              </w:numPr>
              <w:rPr>
                <w:sz w:val="22"/>
              </w:rPr>
            </w:pPr>
            <w:r w:rsidRPr="00280BCE">
              <w:rPr>
                <w:sz w:val="22"/>
              </w:rPr>
              <w:t>Alaysia Corley’s Mother</w:t>
            </w:r>
          </w:p>
        </w:tc>
      </w:tr>
      <w:tr w:rsidR="00B73EE2" w:rsidRPr="00280BCE" w14:paraId="52332657" w14:textId="77777777" w:rsidTr="00703437">
        <w:tc>
          <w:tcPr>
            <w:tcW w:w="3571" w:type="dxa"/>
          </w:tcPr>
          <w:p w14:paraId="1B4EF34A" w14:textId="77777777" w:rsidR="00B73EE2" w:rsidRPr="00280BCE" w:rsidRDefault="00B73EE2" w:rsidP="00703437">
            <w:pPr>
              <w:rPr>
                <w:sz w:val="22"/>
              </w:rPr>
            </w:pPr>
            <w:r w:rsidRPr="00280BCE">
              <w:rPr>
                <w:sz w:val="22"/>
              </w:rPr>
              <w:t>Jason Benjamin Sr.</w:t>
            </w:r>
          </w:p>
        </w:tc>
        <w:tc>
          <w:tcPr>
            <w:tcW w:w="3117" w:type="dxa"/>
          </w:tcPr>
          <w:p w14:paraId="3ED83061" w14:textId="77777777" w:rsidR="00B73EE2" w:rsidRPr="00280BCE" w:rsidRDefault="00B73EE2" w:rsidP="00703437">
            <w:pPr>
              <w:rPr>
                <w:sz w:val="22"/>
                <w:szCs w:val="22"/>
              </w:rPr>
            </w:pPr>
            <w:r w:rsidRPr="00280BCE">
              <w:rPr>
                <w:sz w:val="22"/>
                <w:szCs w:val="22"/>
              </w:rPr>
              <w:t>Cousin</w:t>
            </w:r>
          </w:p>
        </w:tc>
        <w:tc>
          <w:tcPr>
            <w:tcW w:w="4112" w:type="dxa"/>
          </w:tcPr>
          <w:p w14:paraId="06C4D28E" w14:textId="77777777" w:rsidR="00B73EE2" w:rsidRPr="00280BCE" w:rsidRDefault="00B73EE2" w:rsidP="00B73EE2">
            <w:pPr>
              <w:pStyle w:val="NoSpacing"/>
              <w:numPr>
                <w:ilvl w:val="0"/>
                <w:numId w:val="25"/>
              </w:numPr>
              <w:rPr>
                <w:sz w:val="22"/>
              </w:rPr>
            </w:pPr>
            <w:r w:rsidRPr="00280BCE">
              <w:rPr>
                <w:sz w:val="22"/>
              </w:rPr>
              <w:t xml:space="preserve">Jean </w:t>
            </w:r>
            <w:proofErr w:type="spellStart"/>
            <w:r w:rsidRPr="00280BCE">
              <w:rPr>
                <w:sz w:val="22"/>
              </w:rPr>
              <w:t>Krigger’s</w:t>
            </w:r>
            <w:proofErr w:type="spellEnd"/>
            <w:r w:rsidRPr="00280BCE">
              <w:rPr>
                <w:sz w:val="22"/>
              </w:rPr>
              <w:t xml:space="preserve"> Son</w:t>
            </w:r>
          </w:p>
          <w:p w14:paraId="47CE58D8" w14:textId="77777777" w:rsidR="00B73EE2" w:rsidRPr="00280BCE" w:rsidRDefault="00B73EE2" w:rsidP="00B73EE2">
            <w:pPr>
              <w:pStyle w:val="ListParagraph"/>
              <w:numPr>
                <w:ilvl w:val="0"/>
                <w:numId w:val="25"/>
              </w:numPr>
              <w:rPr>
                <w:sz w:val="22"/>
              </w:rPr>
            </w:pPr>
            <w:r w:rsidRPr="00280BCE">
              <w:rPr>
                <w:sz w:val="22"/>
              </w:rPr>
              <w:t>Nico and Jay Jay’s Father</w:t>
            </w:r>
          </w:p>
        </w:tc>
      </w:tr>
      <w:tr w:rsidR="00B73EE2" w14:paraId="55CDCF74" w14:textId="77777777" w:rsidTr="00703437">
        <w:trPr>
          <w:trHeight w:val="521"/>
        </w:trPr>
        <w:tc>
          <w:tcPr>
            <w:tcW w:w="3571" w:type="dxa"/>
          </w:tcPr>
          <w:p w14:paraId="0F52C993" w14:textId="77777777" w:rsidR="00B73EE2" w:rsidRDefault="00B73EE2" w:rsidP="00703437">
            <w:r w:rsidRPr="00280BCE">
              <w:rPr>
                <w:sz w:val="22"/>
              </w:rPr>
              <w:t>Toni Robinson</w:t>
            </w:r>
          </w:p>
        </w:tc>
        <w:tc>
          <w:tcPr>
            <w:tcW w:w="3117" w:type="dxa"/>
          </w:tcPr>
          <w:p w14:paraId="760BCA71" w14:textId="77777777" w:rsidR="00B73EE2" w:rsidRPr="00280BCE" w:rsidRDefault="00B73EE2" w:rsidP="00703437">
            <w:pPr>
              <w:rPr>
                <w:sz w:val="22"/>
                <w:szCs w:val="22"/>
              </w:rPr>
            </w:pPr>
            <w:r w:rsidRPr="00280BCE">
              <w:rPr>
                <w:sz w:val="22"/>
                <w:szCs w:val="22"/>
              </w:rPr>
              <w:t>Cousin</w:t>
            </w:r>
          </w:p>
        </w:tc>
        <w:tc>
          <w:tcPr>
            <w:tcW w:w="4112" w:type="dxa"/>
          </w:tcPr>
          <w:p w14:paraId="3D623A2D" w14:textId="77777777" w:rsidR="00B73EE2" w:rsidRPr="00280BCE" w:rsidRDefault="00B73EE2" w:rsidP="00B73EE2">
            <w:pPr>
              <w:pStyle w:val="NoSpacing"/>
              <w:numPr>
                <w:ilvl w:val="0"/>
                <w:numId w:val="27"/>
              </w:numPr>
              <w:rPr>
                <w:sz w:val="22"/>
              </w:rPr>
            </w:pPr>
            <w:r w:rsidRPr="00280BCE">
              <w:rPr>
                <w:sz w:val="22"/>
              </w:rPr>
              <w:t>Marva Howard’s Daughter</w:t>
            </w:r>
          </w:p>
          <w:p w14:paraId="7C5EA430" w14:textId="77777777" w:rsidR="00B73EE2" w:rsidRDefault="00B73EE2" w:rsidP="00B73EE2">
            <w:pPr>
              <w:pStyle w:val="ListParagraph"/>
              <w:numPr>
                <w:ilvl w:val="0"/>
                <w:numId w:val="27"/>
              </w:numPr>
            </w:pPr>
            <w:r w:rsidRPr="00280BCE">
              <w:rPr>
                <w:sz w:val="22"/>
              </w:rPr>
              <w:t>Davon Robinson’s Mother</w:t>
            </w:r>
          </w:p>
        </w:tc>
      </w:tr>
    </w:tbl>
    <w:p w14:paraId="539C8575" w14:textId="77777777" w:rsidR="00B73EE2" w:rsidRDefault="00B73EE2" w:rsidP="00B73EE2"/>
    <w:p w14:paraId="36B8BE0F" w14:textId="77777777" w:rsidR="00B73EE2" w:rsidRPr="00591980" w:rsidRDefault="00B73EE2" w:rsidP="00B73EE2">
      <w:pPr>
        <w:jc w:val="center"/>
        <w:rPr>
          <w:b/>
        </w:rPr>
      </w:pPr>
      <w:r w:rsidRPr="00591980">
        <w:rPr>
          <w:b/>
        </w:rPr>
        <w:t>Generation 3 (Youngest)</w:t>
      </w:r>
    </w:p>
    <w:p w14:paraId="68601625" w14:textId="77777777" w:rsidR="00B73EE2" w:rsidRDefault="00B73EE2" w:rsidP="00B73EE2"/>
    <w:tbl>
      <w:tblPr>
        <w:tblStyle w:val="TableGrid"/>
        <w:tblW w:w="10800" w:type="dxa"/>
        <w:tblInd w:w="-455" w:type="dxa"/>
        <w:tblLook w:val="04A0" w:firstRow="1" w:lastRow="0" w:firstColumn="1" w:lastColumn="0" w:noHBand="0" w:noVBand="1"/>
      </w:tblPr>
      <w:tblGrid>
        <w:gridCol w:w="3571"/>
        <w:gridCol w:w="3117"/>
        <w:gridCol w:w="4112"/>
      </w:tblGrid>
      <w:tr w:rsidR="00B73EE2" w14:paraId="58FDFD3E" w14:textId="77777777" w:rsidTr="00703437">
        <w:tc>
          <w:tcPr>
            <w:tcW w:w="3571" w:type="dxa"/>
          </w:tcPr>
          <w:p w14:paraId="493E7B55" w14:textId="77777777" w:rsidR="00B73EE2" w:rsidRDefault="00B73EE2" w:rsidP="00703437">
            <w:r w:rsidRPr="00280BCE">
              <w:rPr>
                <w:b/>
                <w:sz w:val="22"/>
              </w:rPr>
              <w:t>Name of Family Member</w:t>
            </w:r>
          </w:p>
        </w:tc>
        <w:tc>
          <w:tcPr>
            <w:tcW w:w="3117" w:type="dxa"/>
          </w:tcPr>
          <w:p w14:paraId="7D0E4950" w14:textId="77777777" w:rsidR="00B73EE2" w:rsidRDefault="00B73EE2" w:rsidP="00703437">
            <w:r w:rsidRPr="00280BCE">
              <w:rPr>
                <w:b/>
                <w:sz w:val="22"/>
              </w:rPr>
              <w:t xml:space="preserve">How </w:t>
            </w:r>
            <w:proofErr w:type="gramStart"/>
            <w:r w:rsidRPr="00280BCE">
              <w:rPr>
                <w:b/>
                <w:sz w:val="22"/>
              </w:rPr>
              <w:t>Are They Related</w:t>
            </w:r>
            <w:proofErr w:type="gramEnd"/>
            <w:r w:rsidRPr="00280BCE">
              <w:rPr>
                <w:b/>
                <w:sz w:val="22"/>
              </w:rPr>
              <w:t xml:space="preserve"> to Me?</w:t>
            </w:r>
          </w:p>
        </w:tc>
        <w:tc>
          <w:tcPr>
            <w:tcW w:w="4112" w:type="dxa"/>
          </w:tcPr>
          <w:p w14:paraId="281F6F4F" w14:textId="77777777" w:rsidR="00B73EE2" w:rsidRDefault="00B73EE2" w:rsidP="00703437">
            <w:proofErr w:type="gramStart"/>
            <w:r w:rsidRPr="00280BCE">
              <w:rPr>
                <w:b/>
                <w:sz w:val="22"/>
              </w:rPr>
              <w:t>Who</w:t>
            </w:r>
            <w:proofErr w:type="gramEnd"/>
            <w:r w:rsidRPr="00280BCE">
              <w:rPr>
                <w:b/>
                <w:sz w:val="22"/>
              </w:rPr>
              <w:t xml:space="preserve"> Are They Related To?</w:t>
            </w:r>
          </w:p>
        </w:tc>
      </w:tr>
      <w:tr w:rsidR="00B73EE2" w14:paraId="2B6473E6" w14:textId="77777777" w:rsidTr="00703437">
        <w:tc>
          <w:tcPr>
            <w:tcW w:w="3571" w:type="dxa"/>
          </w:tcPr>
          <w:p w14:paraId="22E921AC" w14:textId="77777777" w:rsidR="00B73EE2" w:rsidRPr="00280BCE" w:rsidRDefault="00B73EE2" w:rsidP="00703437">
            <w:pPr>
              <w:rPr>
                <w:sz w:val="22"/>
                <w:szCs w:val="22"/>
              </w:rPr>
            </w:pPr>
            <w:r w:rsidRPr="00280BCE">
              <w:rPr>
                <w:sz w:val="22"/>
                <w:szCs w:val="22"/>
              </w:rPr>
              <w:t>Jason Benjamin Jr. (Jay Jay)</w:t>
            </w:r>
          </w:p>
        </w:tc>
        <w:tc>
          <w:tcPr>
            <w:tcW w:w="3117" w:type="dxa"/>
          </w:tcPr>
          <w:p w14:paraId="64BD7768" w14:textId="77777777" w:rsidR="00B73EE2" w:rsidRPr="00280BCE" w:rsidRDefault="00B73EE2" w:rsidP="00703437">
            <w:pPr>
              <w:rPr>
                <w:sz w:val="22"/>
                <w:szCs w:val="22"/>
              </w:rPr>
            </w:pPr>
            <w:r w:rsidRPr="00280BCE">
              <w:rPr>
                <w:sz w:val="22"/>
                <w:szCs w:val="22"/>
              </w:rPr>
              <w:t>Cousin</w:t>
            </w:r>
          </w:p>
        </w:tc>
        <w:tc>
          <w:tcPr>
            <w:tcW w:w="4112" w:type="dxa"/>
          </w:tcPr>
          <w:p w14:paraId="539ACC43" w14:textId="77777777" w:rsidR="00B73EE2" w:rsidRPr="00280BCE" w:rsidRDefault="00B73EE2" w:rsidP="00B73EE2">
            <w:pPr>
              <w:pStyle w:val="NoSpacing"/>
              <w:numPr>
                <w:ilvl w:val="0"/>
                <w:numId w:val="28"/>
              </w:numPr>
              <w:rPr>
                <w:sz w:val="22"/>
              </w:rPr>
            </w:pPr>
            <w:r w:rsidRPr="00280BCE">
              <w:rPr>
                <w:sz w:val="22"/>
              </w:rPr>
              <w:t xml:space="preserve">Jean </w:t>
            </w:r>
            <w:proofErr w:type="spellStart"/>
            <w:r w:rsidRPr="00280BCE">
              <w:rPr>
                <w:sz w:val="22"/>
              </w:rPr>
              <w:t>Krigger’s</w:t>
            </w:r>
            <w:proofErr w:type="spellEnd"/>
            <w:r w:rsidRPr="00280BCE">
              <w:rPr>
                <w:sz w:val="22"/>
              </w:rPr>
              <w:t xml:space="preserve"> Grandson</w:t>
            </w:r>
          </w:p>
          <w:p w14:paraId="749B0D5D" w14:textId="77777777" w:rsidR="00B73EE2" w:rsidRPr="00280BCE" w:rsidRDefault="00B73EE2" w:rsidP="00B73EE2">
            <w:pPr>
              <w:pStyle w:val="NoSpacing"/>
              <w:numPr>
                <w:ilvl w:val="0"/>
                <w:numId w:val="28"/>
              </w:numPr>
              <w:rPr>
                <w:sz w:val="22"/>
              </w:rPr>
            </w:pPr>
            <w:r w:rsidRPr="00280BCE">
              <w:rPr>
                <w:sz w:val="22"/>
              </w:rPr>
              <w:t>Jason Benjamin’s Son</w:t>
            </w:r>
          </w:p>
          <w:p w14:paraId="7B5C9F9E" w14:textId="77777777" w:rsidR="00B73EE2" w:rsidRDefault="00B73EE2" w:rsidP="00B73EE2">
            <w:pPr>
              <w:pStyle w:val="ListParagraph"/>
              <w:numPr>
                <w:ilvl w:val="0"/>
                <w:numId w:val="28"/>
              </w:numPr>
            </w:pPr>
            <w:r w:rsidRPr="00280BCE">
              <w:rPr>
                <w:sz w:val="22"/>
              </w:rPr>
              <w:t>Nico’s Brother</w:t>
            </w:r>
          </w:p>
        </w:tc>
      </w:tr>
      <w:tr w:rsidR="00B73EE2" w14:paraId="2C187110" w14:textId="77777777" w:rsidTr="00703437">
        <w:tc>
          <w:tcPr>
            <w:tcW w:w="3571" w:type="dxa"/>
          </w:tcPr>
          <w:p w14:paraId="47BF1000" w14:textId="77777777" w:rsidR="00B73EE2" w:rsidRPr="00280BCE" w:rsidRDefault="00B73EE2" w:rsidP="00703437">
            <w:pPr>
              <w:rPr>
                <w:sz w:val="22"/>
                <w:szCs w:val="22"/>
              </w:rPr>
            </w:pPr>
            <w:r w:rsidRPr="00280BCE">
              <w:rPr>
                <w:sz w:val="22"/>
                <w:szCs w:val="22"/>
              </w:rPr>
              <w:t>Nicholas Benjamin (Nico)</w:t>
            </w:r>
          </w:p>
        </w:tc>
        <w:tc>
          <w:tcPr>
            <w:tcW w:w="3117" w:type="dxa"/>
          </w:tcPr>
          <w:p w14:paraId="07D5BADA" w14:textId="77777777" w:rsidR="00B73EE2" w:rsidRPr="00280BCE" w:rsidRDefault="00B73EE2" w:rsidP="00703437">
            <w:pPr>
              <w:rPr>
                <w:sz w:val="22"/>
                <w:szCs w:val="22"/>
              </w:rPr>
            </w:pPr>
            <w:r w:rsidRPr="00280BCE">
              <w:rPr>
                <w:sz w:val="22"/>
                <w:szCs w:val="22"/>
              </w:rPr>
              <w:t>Cousin</w:t>
            </w:r>
          </w:p>
        </w:tc>
        <w:tc>
          <w:tcPr>
            <w:tcW w:w="4112" w:type="dxa"/>
          </w:tcPr>
          <w:p w14:paraId="2D6DF16C" w14:textId="77777777" w:rsidR="00B73EE2" w:rsidRPr="00280BCE" w:rsidRDefault="00B73EE2" w:rsidP="00B73EE2">
            <w:pPr>
              <w:pStyle w:val="NoSpacing"/>
              <w:numPr>
                <w:ilvl w:val="0"/>
                <w:numId w:val="29"/>
              </w:numPr>
              <w:rPr>
                <w:sz w:val="22"/>
              </w:rPr>
            </w:pPr>
            <w:r w:rsidRPr="00280BCE">
              <w:rPr>
                <w:sz w:val="22"/>
              </w:rPr>
              <w:t xml:space="preserve">Jean </w:t>
            </w:r>
            <w:proofErr w:type="spellStart"/>
            <w:r w:rsidRPr="00280BCE">
              <w:rPr>
                <w:sz w:val="22"/>
              </w:rPr>
              <w:t>Krigger’s</w:t>
            </w:r>
            <w:proofErr w:type="spellEnd"/>
            <w:r w:rsidRPr="00280BCE">
              <w:rPr>
                <w:sz w:val="22"/>
              </w:rPr>
              <w:t xml:space="preserve"> Grandson</w:t>
            </w:r>
          </w:p>
          <w:p w14:paraId="6DD386DC" w14:textId="77777777" w:rsidR="00B73EE2" w:rsidRPr="00280BCE" w:rsidRDefault="00B73EE2" w:rsidP="00B73EE2">
            <w:pPr>
              <w:pStyle w:val="NoSpacing"/>
              <w:numPr>
                <w:ilvl w:val="0"/>
                <w:numId w:val="29"/>
              </w:numPr>
              <w:rPr>
                <w:sz w:val="22"/>
              </w:rPr>
            </w:pPr>
            <w:r w:rsidRPr="00280BCE">
              <w:rPr>
                <w:sz w:val="22"/>
              </w:rPr>
              <w:t>Jason Benjamin’s Son</w:t>
            </w:r>
          </w:p>
          <w:p w14:paraId="66E9A2D3" w14:textId="77777777" w:rsidR="00B73EE2" w:rsidRDefault="00B73EE2" w:rsidP="00B73EE2">
            <w:pPr>
              <w:pStyle w:val="ListParagraph"/>
              <w:numPr>
                <w:ilvl w:val="0"/>
                <w:numId w:val="29"/>
              </w:numPr>
            </w:pPr>
            <w:r w:rsidRPr="00280BCE">
              <w:rPr>
                <w:sz w:val="22"/>
              </w:rPr>
              <w:t>Jay Jay’s Brother</w:t>
            </w:r>
          </w:p>
        </w:tc>
      </w:tr>
      <w:tr w:rsidR="00B73EE2" w14:paraId="7F137D7A" w14:textId="77777777" w:rsidTr="00703437">
        <w:tc>
          <w:tcPr>
            <w:tcW w:w="3571" w:type="dxa"/>
          </w:tcPr>
          <w:p w14:paraId="40B648AE" w14:textId="77777777" w:rsidR="00B73EE2" w:rsidRPr="00280BCE" w:rsidRDefault="00B73EE2" w:rsidP="00703437">
            <w:pPr>
              <w:rPr>
                <w:sz w:val="22"/>
                <w:szCs w:val="22"/>
              </w:rPr>
            </w:pPr>
            <w:r w:rsidRPr="00280BCE">
              <w:rPr>
                <w:sz w:val="22"/>
                <w:szCs w:val="22"/>
              </w:rPr>
              <w:t>Davon Robinson</w:t>
            </w:r>
          </w:p>
        </w:tc>
        <w:tc>
          <w:tcPr>
            <w:tcW w:w="3117" w:type="dxa"/>
          </w:tcPr>
          <w:p w14:paraId="2C0F1B32" w14:textId="77777777" w:rsidR="00B73EE2" w:rsidRPr="00280BCE" w:rsidRDefault="00B73EE2" w:rsidP="00703437">
            <w:pPr>
              <w:rPr>
                <w:sz w:val="22"/>
                <w:szCs w:val="22"/>
              </w:rPr>
            </w:pPr>
            <w:r w:rsidRPr="00280BCE">
              <w:rPr>
                <w:sz w:val="22"/>
                <w:szCs w:val="22"/>
              </w:rPr>
              <w:t>Cousin</w:t>
            </w:r>
          </w:p>
        </w:tc>
        <w:tc>
          <w:tcPr>
            <w:tcW w:w="4112" w:type="dxa"/>
          </w:tcPr>
          <w:p w14:paraId="5A931ACA" w14:textId="77777777" w:rsidR="00B73EE2" w:rsidRPr="00280BCE" w:rsidRDefault="00B73EE2" w:rsidP="00B73EE2">
            <w:pPr>
              <w:pStyle w:val="NoSpacing"/>
              <w:numPr>
                <w:ilvl w:val="0"/>
                <w:numId w:val="30"/>
              </w:numPr>
              <w:rPr>
                <w:sz w:val="22"/>
                <w:szCs w:val="22"/>
              </w:rPr>
            </w:pPr>
            <w:r w:rsidRPr="00280BCE">
              <w:rPr>
                <w:sz w:val="22"/>
                <w:szCs w:val="22"/>
              </w:rPr>
              <w:t>Marva Howard’s Grandson</w:t>
            </w:r>
          </w:p>
          <w:p w14:paraId="5877981D" w14:textId="77777777" w:rsidR="00B73EE2" w:rsidRDefault="00B73EE2" w:rsidP="00B73EE2">
            <w:pPr>
              <w:pStyle w:val="ListParagraph"/>
              <w:numPr>
                <w:ilvl w:val="0"/>
                <w:numId w:val="30"/>
              </w:numPr>
            </w:pPr>
            <w:r w:rsidRPr="00280BCE">
              <w:rPr>
                <w:sz w:val="22"/>
                <w:szCs w:val="22"/>
              </w:rPr>
              <w:t>Toni Robinson’s Son</w:t>
            </w:r>
          </w:p>
        </w:tc>
      </w:tr>
    </w:tbl>
    <w:p w14:paraId="29C1B592" w14:textId="77777777" w:rsidR="00B73EE2" w:rsidRDefault="00B73EE2" w:rsidP="00B73EE2"/>
    <w:p w14:paraId="12DCE54E" w14:textId="77777777" w:rsidR="00B73EE2" w:rsidRDefault="00B73EE2" w:rsidP="00467C8A">
      <w:pPr>
        <w:pStyle w:val="NormalWeb"/>
        <w:spacing w:before="0" w:beforeAutospacing="0" w:after="0" w:afterAutospacing="0"/>
      </w:pPr>
    </w:p>
    <w:p w14:paraId="0E848D51" w14:textId="77777777" w:rsidR="006A26DA" w:rsidRDefault="006A26DA" w:rsidP="00467C8A">
      <w:pPr>
        <w:pStyle w:val="NormalWeb"/>
        <w:spacing w:before="0" w:beforeAutospacing="0" w:after="0" w:afterAutospacing="0"/>
        <w:rPr>
          <w:b/>
          <w:bCs/>
          <w:color w:val="000000"/>
          <w:sz w:val="28"/>
          <w:szCs w:val="28"/>
        </w:rPr>
      </w:pPr>
    </w:p>
    <w:p w14:paraId="57EBF2A6" w14:textId="77777777" w:rsidR="00270DE6" w:rsidRDefault="00270DE6" w:rsidP="00467C8A">
      <w:pPr>
        <w:pStyle w:val="NormalWeb"/>
        <w:spacing w:before="0" w:beforeAutospacing="0" w:after="0" w:afterAutospacing="0"/>
        <w:rPr>
          <w:b/>
          <w:bCs/>
          <w:color w:val="000000"/>
          <w:sz w:val="28"/>
          <w:szCs w:val="28"/>
        </w:rPr>
      </w:pPr>
    </w:p>
    <w:p w14:paraId="414A4103" w14:textId="3377B80F" w:rsidR="002812E5" w:rsidRPr="00B73EE2" w:rsidRDefault="002812E5" w:rsidP="00467C8A">
      <w:pPr>
        <w:pStyle w:val="NormalWeb"/>
        <w:spacing w:before="0" w:beforeAutospacing="0" w:after="0" w:afterAutospacing="0"/>
        <w:rPr>
          <w:rFonts w:ascii="Arial" w:hAnsi="Arial" w:cs="Arial"/>
          <w:b/>
          <w:bCs/>
          <w:color w:val="000000"/>
          <w:sz w:val="28"/>
          <w:szCs w:val="28"/>
        </w:rPr>
      </w:pPr>
      <w:r>
        <w:rPr>
          <w:b/>
          <w:bCs/>
          <w:color w:val="000000"/>
          <w:sz w:val="28"/>
          <w:szCs w:val="28"/>
        </w:rPr>
        <w:lastRenderedPageBreak/>
        <w:t>Methodology</w:t>
      </w:r>
    </w:p>
    <w:p w14:paraId="58ACDA31" w14:textId="77777777" w:rsidR="002812E5" w:rsidRDefault="002812E5" w:rsidP="002812E5">
      <w:pPr>
        <w:rPr>
          <w:rFonts w:eastAsia="Times New Roman"/>
          <w:color w:val="000000"/>
        </w:rPr>
      </w:pPr>
    </w:p>
    <w:p w14:paraId="3957AFE1" w14:textId="1EC8814F" w:rsidR="00796408" w:rsidRPr="00796408" w:rsidRDefault="00796408" w:rsidP="00796408">
      <w:pPr>
        <w:spacing w:line="480" w:lineRule="auto"/>
        <w:ind w:firstLine="720"/>
      </w:pPr>
      <w:r w:rsidRPr="00DE3012">
        <w:t>I ob</w:t>
      </w:r>
      <w:r w:rsidR="00B764EA">
        <w:t xml:space="preserve">tained my data by reading books, reading articles, </w:t>
      </w:r>
      <w:r w:rsidRPr="00DE3012">
        <w:t xml:space="preserve">and </w:t>
      </w:r>
      <w:r w:rsidR="00B764EA">
        <w:t xml:space="preserve">referring to the 2010 census  </w:t>
      </w:r>
      <w:r w:rsidRPr="00DE3012">
        <w:t xml:space="preserve"> regarding the history of St. Thomas.</w:t>
      </w:r>
      <w:r>
        <w:t xml:space="preserve"> As I read, I took notes.</w:t>
      </w:r>
      <w:r w:rsidRPr="00DE3012">
        <w:t xml:space="preserve"> I analyzed </w:t>
      </w:r>
      <w:r>
        <w:t>my notes by searching for</w:t>
      </w:r>
      <w:r w:rsidRPr="00DE3012">
        <w:t xml:space="preserve"> reoccurring themes and values that </w:t>
      </w:r>
      <w:proofErr w:type="gramStart"/>
      <w:r w:rsidRPr="00DE3012">
        <w:t>were shown</w:t>
      </w:r>
      <w:proofErr w:type="gramEnd"/>
      <w:r w:rsidRPr="00DE3012">
        <w:t xml:space="preserve"> throughout history. I then used these themes to form questions to determine if they transpired within three generations of my family’s upbringing and lived experiences. The dialogues included nine family members, three from each generation. For guiding questions regarding culture, I referenced and used a couple of questions from the Smithsonian Center for </w:t>
      </w:r>
      <w:proofErr w:type="spellStart"/>
      <w:r w:rsidRPr="00DE3012">
        <w:t>Folklife</w:t>
      </w:r>
      <w:proofErr w:type="spellEnd"/>
      <w:r w:rsidRPr="00DE3012">
        <w:t xml:space="preserve">. Lastly, I built on my questions as I carried out the dialogues. Once the dialogues and </w:t>
      </w:r>
      <w:r w:rsidR="005B39D4">
        <w:t xml:space="preserve">the </w:t>
      </w:r>
      <w:r w:rsidRPr="00DE3012">
        <w:t>r</w:t>
      </w:r>
      <w:r w:rsidR="003A3215">
        <w:t>esearch were</w:t>
      </w:r>
      <w:r w:rsidR="005B39D4">
        <w:t xml:space="preserve"> complete</w:t>
      </w:r>
      <w:r w:rsidRPr="00DE3012">
        <w:t xml:space="preserve">, I inferred on the data and based it on my own experiences, while using the </w:t>
      </w:r>
      <w:proofErr w:type="spellStart"/>
      <w:r w:rsidRPr="00DE3012">
        <w:t>autoethnography</w:t>
      </w:r>
      <w:proofErr w:type="spellEnd"/>
      <w:r w:rsidRPr="00DE3012">
        <w:t xml:space="preserve"> methodology. </w:t>
      </w:r>
    </w:p>
    <w:p w14:paraId="7A3B7C4A" w14:textId="42D8E00A" w:rsidR="002812E5" w:rsidRPr="00BA15EB" w:rsidRDefault="002812E5" w:rsidP="00467C8A">
      <w:pPr>
        <w:pStyle w:val="NormalWeb"/>
        <w:spacing w:before="0" w:beforeAutospacing="0" w:after="0" w:afterAutospacing="0" w:line="480" w:lineRule="auto"/>
        <w:ind w:firstLine="720"/>
        <w:rPr>
          <w:color w:val="000000"/>
        </w:rPr>
      </w:pPr>
      <w:proofErr w:type="spellStart"/>
      <w:r w:rsidRPr="00BA15EB">
        <w:rPr>
          <w:color w:val="000000"/>
        </w:rPr>
        <w:t>Autoethnography</w:t>
      </w:r>
      <w:proofErr w:type="spellEnd"/>
      <w:r w:rsidRPr="00BA15EB">
        <w:rPr>
          <w:color w:val="000000"/>
        </w:rPr>
        <w:t xml:space="preserve"> is a qualitative research method that uses </w:t>
      </w:r>
      <w:r w:rsidR="00821CB5">
        <w:rPr>
          <w:color w:val="000000"/>
        </w:rPr>
        <w:t>self-examination and reflection</w:t>
      </w:r>
      <w:r w:rsidRPr="00BA15EB">
        <w:rPr>
          <w:color w:val="000000"/>
        </w:rPr>
        <w:t xml:space="preserve"> as a way to analyze personal experiences that connect to cultural, social, and political values and understandings.</w:t>
      </w:r>
      <w:r w:rsidR="00CD3A4B">
        <w:rPr>
          <w:rStyle w:val="FootnoteReference"/>
          <w:color w:val="000000"/>
        </w:rPr>
        <w:footnoteReference w:id="1"/>
      </w:r>
      <w:r w:rsidRPr="00BA15EB">
        <w:rPr>
          <w:color w:val="000000"/>
        </w:rPr>
        <w:t xml:space="preserve"> Adams, Holman, and Ellis stress that </w:t>
      </w:r>
      <w:proofErr w:type="spellStart"/>
      <w:r w:rsidRPr="00BA15EB">
        <w:rPr>
          <w:color w:val="000000"/>
        </w:rPr>
        <w:t>autoethnography</w:t>
      </w:r>
      <w:proofErr w:type="spellEnd"/>
      <w:r w:rsidRPr="00BA15EB">
        <w:rPr>
          <w:color w:val="000000"/>
        </w:rPr>
        <w:t xml:space="preserve"> is motivated from, “the thoughts, feelings, identities, and experiences that make us uncertain—knocking us for sense-making loops—and that make us question, reconsider, and reorder our understandings of our-selves, others, and our worlds.”</w:t>
      </w:r>
      <w:r w:rsidR="004727B6" w:rsidRPr="00BA15EB">
        <w:rPr>
          <w:rStyle w:val="FootnoteReference"/>
          <w:color w:val="000000"/>
        </w:rPr>
        <w:footnoteReference w:id="2"/>
      </w:r>
      <w:r w:rsidRPr="00BA15EB">
        <w:rPr>
          <w:color w:val="000000"/>
        </w:rPr>
        <w:t xml:space="preserve"> My curiosity of my family’s history in relation to my/our characteristics was provoked from my relationships with other people. There were moments where I found myself explaining the </w:t>
      </w:r>
      <w:proofErr w:type="spellStart"/>
      <w:r w:rsidR="00C02586">
        <w:rPr>
          <w:color w:val="000000"/>
        </w:rPr>
        <w:t>reasonings</w:t>
      </w:r>
      <w:proofErr w:type="spellEnd"/>
      <w:r w:rsidRPr="00BA15EB">
        <w:rPr>
          <w:color w:val="000000"/>
        </w:rPr>
        <w:t xml:space="preserve"> behind my actions and decisions and the root seemed to stem fr</w:t>
      </w:r>
      <w:r w:rsidR="00ED5A8B">
        <w:rPr>
          <w:color w:val="000000"/>
        </w:rPr>
        <w:t>om my upbringing, but I could not</w:t>
      </w:r>
      <w:r w:rsidRPr="00BA15EB">
        <w:rPr>
          <w:color w:val="000000"/>
        </w:rPr>
        <w:t xml:space="preserve"> confirm. I want to use this research to confirm what qualities have been passed down to me stemming from St. </w:t>
      </w:r>
      <w:proofErr w:type="spellStart"/>
      <w:r w:rsidRPr="00BA15EB">
        <w:rPr>
          <w:color w:val="000000"/>
        </w:rPr>
        <w:t>Thomian</w:t>
      </w:r>
      <w:proofErr w:type="spellEnd"/>
      <w:r w:rsidRPr="00BA15EB">
        <w:rPr>
          <w:color w:val="000000"/>
        </w:rPr>
        <w:t xml:space="preserve"> culture, but as I confirm</w:t>
      </w:r>
      <w:r w:rsidR="00CC5F65">
        <w:rPr>
          <w:color w:val="000000"/>
        </w:rPr>
        <w:t>ed or denied</w:t>
      </w:r>
      <w:r w:rsidRPr="00BA15EB">
        <w:rPr>
          <w:color w:val="000000"/>
        </w:rPr>
        <w:t xml:space="preserve"> these qualities, I want</w:t>
      </w:r>
      <w:r w:rsidR="00CC5F65">
        <w:rPr>
          <w:color w:val="000000"/>
        </w:rPr>
        <w:t>ed</w:t>
      </w:r>
      <w:r w:rsidRPr="00BA15EB">
        <w:rPr>
          <w:color w:val="000000"/>
        </w:rPr>
        <w:t xml:space="preserve"> to evaluate how I use them to make sense of my </w:t>
      </w:r>
      <w:r w:rsidRPr="00BA15EB">
        <w:rPr>
          <w:color w:val="000000"/>
        </w:rPr>
        <w:lastRenderedPageBreak/>
        <w:t>experiences and everyday life. So far, this project has helped me to make sense of my past</w:t>
      </w:r>
      <w:r w:rsidR="00F46359">
        <w:rPr>
          <w:color w:val="000000"/>
        </w:rPr>
        <w:t xml:space="preserve"> and</w:t>
      </w:r>
      <w:r w:rsidRPr="00BA15EB">
        <w:rPr>
          <w:color w:val="000000"/>
        </w:rPr>
        <w:t xml:space="preserve"> present, and to assess my</w:t>
      </w:r>
      <w:r w:rsidR="00012EA5">
        <w:rPr>
          <w:color w:val="000000"/>
        </w:rPr>
        <w:t xml:space="preserve"> possible</w:t>
      </w:r>
      <w:r w:rsidRPr="00BA15EB">
        <w:rPr>
          <w:color w:val="000000"/>
        </w:rPr>
        <w:t xml:space="preserve"> future. </w:t>
      </w:r>
    </w:p>
    <w:p w14:paraId="2EFB6992" w14:textId="00FFB736" w:rsidR="009630E8" w:rsidRPr="00BA15EB" w:rsidRDefault="00796408" w:rsidP="00B4220D">
      <w:pPr>
        <w:spacing w:line="480" w:lineRule="auto"/>
        <w:ind w:firstLine="720"/>
      </w:pPr>
      <w:r w:rsidRPr="00DE3012">
        <w:t xml:space="preserve">My dialogue questions touched on the themes of education and trade, respect, </w:t>
      </w:r>
      <w:r w:rsidR="00FA3B03">
        <w:t xml:space="preserve">language, </w:t>
      </w:r>
      <w:r w:rsidRPr="00DE3012">
        <w:t>coping with racism, and spirituality.</w:t>
      </w:r>
      <w:r>
        <w:t xml:space="preserve"> </w:t>
      </w:r>
      <w:r w:rsidRPr="00DE3012">
        <w:t xml:space="preserve">The cultural </w:t>
      </w:r>
      <w:r>
        <w:t xml:space="preserve">centered </w:t>
      </w:r>
      <w:r w:rsidRPr="00DE3012">
        <w:t xml:space="preserve">questions </w:t>
      </w:r>
      <w:r w:rsidR="00017BB1">
        <w:t xml:space="preserve">focused on the </w:t>
      </w:r>
      <w:r w:rsidRPr="00DE3012">
        <w:t xml:space="preserve">importance culture had on each family member, traditions, and defining the idea and </w:t>
      </w:r>
      <w:r w:rsidR="00017BB1">
        <w:t xml:space="preserve">the </w:t>
      </w:r>
      <w:r w:rsidRPr="00DE3012">
        <w:t xml:space="preserve">meaning of the word ‘home’. </w:t>
      </w:r>
      <w:r w:rsidR="009630E8" w:rsidRPr="00BA15EB">
        <w:t xml:space="preserve">My guided questions </w:t>
      </w:r>
      <w:proofErr w:type="gramStart"/>
      <w:r w:rsidR="009630E8" w:rsidRPr="00BA15EB">
        <w:t>were created</w:t>
      </w:r>
      <w:proofErr w:type="gramEnd"/>
      <w:r w:rsidR="009630E8" w:rsidRPr="00BA15EB">
        <w:t xml:space="preserve"> with the help of the Smithsonian Center for </w:t>
      </w:r>
      <w:proofErr w:type="spellStart"/>
      <w:r w:rsidR="009630E8" w:rsidRPr="00BA15EB">
        <w:t>Folklife</w:t>
      </w:r>
      <w:proofErr w:type="spellEnd"/>
      <w:r w:rsidR="009630E8" w:rsidRPr="00BA15EB">
        <w:t xml:space="preserve"> and Cultural Heritage as well as the themes of my research. The Center for </w:t>
      </w:r>
      <w:proofErr w:type="spellStart"/>
      <w:r w:rsidR="009630E8" w:rsidRPr="00BA15EB">
        <w:t>Folklife</w:t>
      </w:r>
      <w:proofErr w:type="spellEnd"/>
      <w:r w:rsidR="009630E8" w:rsidRPr="00BA15EB">
        <w:t xml:space="preserve"> and Cultural Heritage established useful questions that ce</w:t>
      </w:r>
      <w:r>
        <w:t xml:space="preserve">ntered </w:t>
      </w:r>
      <w:proofErr w:type="gramStart"/>
      <w:r>
        <w:t>around</w:t>
      </w:r>
      <w:proofErr w:type="gramEnd"/>
      <w:r>
        <w:t xml:space="preserve"> culture, which were</w:t>
      </w:r>
      <w:r w:rsidR="009630E8" w:rsidRPr="00BA15EB">
        <w:t xml:space="preserve"> available for the use of dialoguing with family.</w:t>
      </w:r>
      <w:r w:rsidR="00C8669B">
        <w:t xml:space="preserve"> </w:t>
      </w:r>
      <w:r w:rsidR="00F24971" w:rsidRPr="00E608AA">
        <w:rPr>
          <w:color w:val="000000"/>
        </w:rPr>
        <w:t>I used a scale approach to determine the importance of a couple of values, specifically respect and education. I asked members of my family during our dialogues on a scale of one to ten how important these ethics were to them, which allowed me to</w:t>
      </w:r>
      <w:r w:rsidR="00F24971">
        <w:rPr>
          <w:color w:val="000000"/>
        </w:rPr>
        <w:t xml:space="preserve"> </w:t>
      </w:r>
      <w:r w:rsidR="00F24971" w:rsidRPr="00E608AA">
        <w:rPr>
          <w:color w:val="000000"/>
        </w:rPr>
        <w:t xml:space="preserve">compare and decide if these values </w:t>
      </w:r>
      <w:proofErr w:type="gramStart"/>
      <w:r w:rsidR="00F24971" w:rsidRPr="00E608AA">
        <w:rPr>
          <w:color w:val="000000"/>
        </w:rPr>
        <w:t>were sustained</w:t>
      </w:r>
      <w:proofErr w:type="gramEnd"/>
      <w:r w:rsidR="00F24971" w:rsidRPr="00E608AA">
        <w:rPr>
          <w:color w:val="000000"/>
        </w:rPr>
        <w:t xml:space="preserve"> generationally. </w:t>
      </w:r>
      <w:r w:rsidR="00FE55CF" w:rsidRPr="00BA15EB">
        <w:t xml:space="preserve">Additionally, </w:t>
      </w:r>
      <w:r w:rsidR="009630E8" w:rsidRPr="00BA15EB">
        <w:rPr>
          <w:i/>
        </w:rPr>
        <w:t>The Art of Powerful Questions</w:t>
      </w:r>
      <w:r w:rsidR="009630E8" w:rsidRPr="00BA15EB">
        <w:t xml:space="preserve"> affirmed that there is significance in being intentional when approaching dialogues, especially with </w:t>
      </w:r>
      <w:r>
        <w:t>one’s</w:t>
      </w:r>
      <w:r w:rsidR="009630E8" w:rsidRPr="00BA15EB">
        <w:t xml:space="preserve"> questions.</w:t>
      </w:r>
      <w:r w:rsidR="00610097">
        <w:rPr>
          <w:rStyle w:val="FootnoteReference"/>
        </w:rPr>
        <w:footnoteReference w:id="3"/>
      </w:r>
      <w:r w:rsidR="009630E8" w:rsidRPr="00BA15EB">
        <w:t xml:space="preserve"> My main goal with this project was to go with the flow. When I held my dialogues with different family members, I was keeping in mind the </w:t>
      </w:r>
      <w:r w:rsidR="00D64952">
        <w:t xml:space="preserve">questions that I had developed </w:t>
      </w:r>
      <w:r w:rsidR="009630E8" w:rsidRPr="00BA15EB">
        <w:t xml:space="preserve">but was attentive </w:t>
      </w:r>
      <w:r w:rsidR="00FE55CF" w:rsidRPr="00BA15EB">
        <w:t xml:space="preserve">in </w:t>
      </w:r>
      <w:r w:rsidR="009630E8" w:rsidRPr="00BA15EB">
        <w:t>build</w:t>
      </w:r>
      <w:r w:rsidR="00FE55CF" w:rsidRPr="00BA15EB">
        <w:t>ing</w:t>
      </w:r>
      <w:r w:rsidR="009630E8" w:rsidRPr="00BA15EB">
        <w:t xml:space="preserve"> on the stories and perspectives that </w:t>
      </w:r>
      <w:proofErr w:type="gramStart"/>
      <w:r w:rsidR="009630E8" w:rsidRPr="00BA15EB">
        <w:t>were being shared</w:t>
      </w:r>
      <w:proofErr w:type="gramEnd"/>
      <w:r w:rsidR="009630E8" w:rsidRPr="00BA15EB">
        <w:t xml:space="preserve">. </w:t>
      </w:r>
    </w:p>
    <w:p w14:paraId="2C704063" w14:textId="77777777" w:rsidR="002812E5" w:rsidRPr="00BA15EB" w:rsidRDefault="002812E5" w:rsidP="00467C8A">
      <w:pPr>
        <w:pStyle w:val="NormalWeb"/>
        <w:spacing w:before="0" w:beforeAutospacing="0" w:after="0" w:afterAutospacing="0" w:line="480" w:lineRule="auto"/>
        <w:rPr>
          <w:color w:val="000000"/>
        </w:rPr>
      </w:pPr>
    </w:p>
    <w:p w14:paraId="6962D607" w14:textId="361C7335" w:rsidR="002812E5" w:rsidRDefault="002812E5" w:rsidP="00BA15EB">
      <w:pPr>
        <w:pStyle w:val="NormalWeb"/>
        <w:spacing w:before="0" w:beforeAutospacing="0" w:after="0" w:afterAutospacing="0"/>
        <w:jc w:val="center"/>
        <w:rPr>
          <w:color w:val="000000"/>
        </w:rPr>
      </w:pPr>
    </w:p>
    <w:p w14:paraId="7B629B5B" w14:textId="77777777" w:rsidR="006B62A4" w:rsidRDefault="006B62A4" w:rsidP="00BA15EB">
      <w:pPr>
        <w:pStyle w:val="NormalWeb"/>
        <w:spacing w:before="0" w:beforeAutospacing="0" w:after="0" w:afterAutospacing="0"/>
        <w:jc w:val="center"/>
        <w:rPr>
          <w:b/>
          <w:color w:val="000000"/>
          <w:sz w:val="28"/>
          <w:szCs w:val="28"/>
        </w:rPr>
      </w:pPr>
    </w:p>
    <w:p w14:paraId="10EEF317" w14:textId="77777777" w:rsidR="006B62A4" w:rsidRDefault="006B62A4" w:rsidP="00BA15EB">
      <w:pPr>
        <w:pStyle w:val="NormalWeb"/>
        <w:spacing w:before="0" w:beforeAutospacing="0" w:after="0" w:afterAutospacing="0"/>
        <w:jc w:val="center"/>
        <w:rPr>
          <w:b/>
          <w:color w:val="000000"/>
          <w:sz w:val="28"/>
          <w:szCs w:val="28"/>
        </w:rPr>
      </w:pPr>
    </w:p>
    <w:p w14:paraId="39F064BD" w14:textId="77777777" w:rsidR="006B62A4" w:rsidRDefault="006B62A4" w:rsidP="00BA15EB">
      <w:pPr>
        <w:pStyle w:val="NormalWeb"/>
        <w:spacing w:before="0" w:beforeAutospacing="0" w:after="0" w:afterAutospacing="0"/>
        <w:jc w:val="center"/>
        <w:rPr>
          <w:b/>
          <w:color w:val="000000"/>
          <w:sz w:val="28"/>
          <w:szCs w:val="28"/>
        </w:rPr>
      </w:pPr>
    </w:p>
    <w:p w14:paraId="56558704" w14:textId="77777777" w:rsidR="006B62A4" w:rsidRDefault="006B62A4" w:rsidP="00BA15EB">
      <w:pPr>
        <w:pStyle w:val="NormalWeb"/>
        <w:spacing w:before="0" w:beforeAutospacing="0" w:after="0" w:afterAutospacing="0"/>
        <w:jc w:val="center"/>
        <w:rPr>
          <w:b/>
          <w:color w:val="000000"/>
          <w:sz w:val="28"/>
          <w:szCs w:val="28"/>
        </w:rPr>
      </w:pPr>
    </w:p>
    <w:p w14:paraId="2A2994EC" w14:textId="77777777" w:rsidR="006B62A4" w:rsidRDefault="006B62A4" w:rsidP="00BA15EB">
      <w:pPr>
        <w:pStyle w:val="NormalWeb"/>
        <w:spacing w:before="0" w:beforeAutospacing="0" w:after="0" w:afterAutospacing="0"/>
        <w:jc w:val="center"/>
        <w:rPr>
          <w:b/>
          <w:color w:val="000000"/>
          <w:sz w:val="28"/>
          <w:szCs w:val="28"/>
        </w:rPr>
      </w:pPr>
    </w:p>
    <w:p w14:paraId="2F5C908A" w14:textId="77777777" w:rsidR="006B62A4" w:rsidRDefault="006B62A4" w:rsidP="00BA15EB">
      <w:pPr>
        <w:pStyle w:val="NormalWeb"/>
        <w:spacing w:before="0" w:beforeAutospacing="0" w:after="0" w:afterAutospacing="0"/>
        <w:jc w:val="center"/>
        <w:rPr>
          <w:b/>
          <w:color w:val="000000"/>
          <w:sz w:val="28"/>
          <w:szCs w:val="28"/>
        </w:rPr>
      </w:pPr>
    </w:p>
    <w:p w14:paraId="18A956E7" w14:textId="7C7C97C9" w:rsidR="002812E5" w:rsidRPr="00BA15EB" w:rsidRDefault="002812E5" w:rsidP="00BA15EB">
      <w:pPr>
        <w:pStyle w:val="NormalWeb"/>
        <w:spacing w:before="0" w:beforeAutospacing="0" w:after="0" w:afterAutospacing="0"/>
        <w:jc w:val="center"/>
        <w:rPr>
          <w:color w:val="000000"/>
        </w:rPr>
      </w:pPr>
      <w:r w:rsidRPr="003F3B76">
        <w:rPr>
          <w:b/>
          <w:color w:val="000000"/>
          <w:sz w:val="28"/>
          <w:szCs w:val="28"/>
        </w:rPr>
        <w:lastRenderedPageBreak/>
        <w:t>Part 1: Themes from Literature</w:t>
      </w:r>
    </w:p>
    <w:p w14:paraId="33779E3B" w14:textId="52D7EA90" w:rsidR="002812E5" w:rsidRDefault="002812E5" w:rsidP="00BA15EB">
      <w:pPr>
        <w:pStyle w:val="NormalWeb"/>
        <w:spacing w:before="0" w:beforeAutospacing="0" w:after="0" w:afterAutospacing="0"/>
        <w:jc w:val="center"/>
        <w:rPr>
          <w:color w:val="000000"/>
        </w:rPr>
      </w:pPr>
    </w:p>
    <w:p w14:paraId="38CEF8B9" w14:textId="77777777" w:rsidR="002812E5" w:rsidRDefault="002812E5" w:rsidP="002812E5">
      <w:pPr>
        <w:pStyle w:val="NormalWeb"/>
        <w:spacing w:before="0" w:beforeAutospacing="0" w:after="0" w:afterAutospacing="0"/>
        <w:rPr>
          <w:color w:val="000000"/>
        </w:rPr>
      </w:pPr>
      <w:r>
        <w:rPr>
          <w:color w:val="000000"/>
        </w:rPr>
        <w:t> </w:t>
      </w:r>
    </w:p>
    <w:p w14:paraId="7870F71F" w14:textId="77777777" w:rsidR="00EC48EE" w:rsidRPr="00B652EF" w:rsidRDefault="00EC48EE" w:rsidP="00EC48EE">
      <w:pPr>
        <w:pStyle w:val="NormalWeb"/>
        <w:spacing w:before="0" w:beforeAutospacing="0" w:after="0" w:afterAutospacing="0"/>
        <w:rPr>
          <w:color w:val="000000"/>
        </w:rPr>
      </w:pPr>
      <w:r w:rsidRPr="00B652EF">
        <w:rPr>
          <w:color w:val="000000"/>
          <w:sz w:val="28"/>
          <w:szCs w:val="28"/>
        </w:rPr>
        <w:t>Race Relations</w:t>
      </w:r>
    </w:p>
    <w:p w14:paraId="20C54D5C" w14:textId="77777777" w:rsidR="00EC48EE" w:rsidRDefault="00EC48EE" w:rsidP="00EC48EE">
      <w:pPr>
        <w:pStyle w:val="NormalWeb"/>
        <w:spacing w:before="0" w:beforeAutospacing="0" w:after="0" w:afterAutospacing="0"/>
        <w:rPr>
          <w:color w:val="000000"/>
        </w:rPr>
      </w:pPr>
      <w:r>
        <w:rPr>
          <w:i/>
          <w:iCs/>
          <w:color w:val="000000"/>
          <w:sz w:val="22"/>
          <w:szCs w:val="22"/>
        </w:rPr>
        <w:t>Respect &amp; White Validation</w:t>
      </w:r>
    </w:p>
    <w:p w14:paraId="4C3587E1" w14:textId="77777777" w:rsidR="00EC48EE" w:rsidRDefault="00EC48EE" w:rsidP="00EC48EE">
      <w:pPr>
        <w:pStyle w:val="NormalWeb"/>
        <w:spacing w:before="0" w:beforeAutospacing="0" w:after="0" w:afterAutospacing="0"/>
        <w:rPr>
          <w:color w:val="000000"/>
        </w:rPr>
      </w:pPr>
      <w:r>
        <w:rPr>
          <w:color w:val="000000"/>
        </w:rPr>
        <w:t> </w:t>
      </w:r>
    </w:p>
    <w:p w14:paraId="2CC9B22E" w14:textId="096B764D" w:rsidR="00B218BF" w:rsidRPr="009233F6" w:rsidRDefault="00EC48EE" w:rsidP="00B218BF">
      <w:pPr>
        <w:spacing w:line="480" w:lineRule="auto"/>
        <w:ind w:firstLine="720"/>
      </w:pPr>
      <w:r w:rsidRPr="00BA15EB">
        <w:rPr>
          <w:color w:val="000000"/>
        </w:rPr>
        <w:t xml:space="preserve">Race relations was the biggest theme within my research. </w:t>
      </w:r>
      <w:r w:rsidR="00AA45E9">
        <w:rPr>
          <w:color w:val="000000"/>
        </w:rPr>
        <w:t>A major part of</w:t>
      </w:r>
      <w:r w:rsidRPr="00BA15EB">
        <w:rPr>
          <w:color w:val="000000"/>
        </w:rPr>
        <w:t xml:space="preserve"> my research stressed the relationship between Europeans and enslaved Africans. One </w:t>
      </w:r>
      <w:r w:rsidR="00443880">
        <w:rPr>
          <w:color w:val="000000"/>
        </w:rPr>
        <w:t>main point</w:t>
      </w:r>
      <w:r w:rsidRPr="00BA15EB">
        <w:rPr>
          <w:color w:val="000000"/>
        </w:rPr>
        <w:t xml:space="preserve"> was that the Europeans manipu</w:t>
      </w:r>
      <w:r w:rsidR="00C35726">
        <w:rPr>
          <w:color w:val="000000"/>
        </w:rPr>
        <w:t>lated and enforced their White S</w:t>
      </w:r>
      <w:r w:rsidRPr="00BA15EB">
        <w:rPr>
          <w:color w:val="000000"/>
        </w:rPr>
        <w:t>upremac</w:t>
      </w:r>
      <w:r>
        <w:rPr>
          <w:color w:val="000000"/>
        </w:rPr>
        <w:t xml:space="preserve">y status throughout a </w:t>
      </w:r>
      <w:r w:rsidRPr="00BA15EB">
        <w:rPr>
          <w:color w:val="000000"/>
        </w:rPr>
        <w:t xml:space="preserve">good portion of the </w:t>
      </w:r>
      <w:r>
        <w:rPr>
          <w:color w:val="000000"/>
        </w:rPr>
        <w:t xml:space="preserve">Danish and </w:t>
      </w:r>
      <w:r w:rsidRPr="00BA15EB">
        <w:rPr>
          <w:color w:val="000000"/>
        </w:rPr>
        <w:t>U.S. rule</w:t>
      </w:r>
      <w:r w:rsidR="005C688B">
        <w:rPr>
          <w:color w:val="000000"/>
        </w:rPr>
        <w:t xml:space="preserve"> of the U.S Virgins Islands</w:t>
      </w:r>
      <w:r w:rsidRPr="00BA15EB">
        <w:rPr>
          <w:color w:val="000000"/>
        </w:rPr>
        <w:t xml:space="preserve">. </w:t>
      </w:r>
      <w:r w:rsidR="00B218BF" w:rsidRPr="009233F6">
        <w:t xml:space="preserve">Based on my research </w:t>
      </w:r>
      <w:r w:rsidR="00C35726">
        <w:t>White S</w:t>
      </w:r>
      <w:r w:rsidR="00B218BF" w:rsidRPr="009233F6">
        <w:t xml:space="preserve">upremacy fueled the need for St. </w:t>
      </w:r>
      <w:proofErr w:type="spellStart"/>
      <w:r w:rsidR="00B218BF" w:rsidRPr="009233F6">
        <w:t>Thomians</w:t>
      </w:r>
      <w:proofErr w:type="spellEnd"/>
      <w:r w:rsidR="00B218BF" w:rsidRPr="009233F6">
        <w:t xml:space="preserve"> and other islanders to be accepted and </w:t>
      </w:r>
      <w:proofErr w:type="gramStart"/>
      <w:r w:rsidR="00B218BF" w:rsidRPr="009233F6">
        <w:t>scrutinized</w:t>
      </w:r>
      <w:proofErr w:type="gramEnd"/>
      <w:r w:rsidR="00B218BF" w:rsidRPr="009233F6">
        <w:t xml:space="preserve"> by White standards.</w:t>
      </w:r>
      <w:r w:rsidR="004F6C1A">
        <w:rPr>
          <w:rStyle w:val="FootnoteReference"/>
        </w:rPr>
        <w:footnoteReference w:id="4"/>
      </w:r>
    </w:p>
    <w:p w14:paraId="7A763237" w14:textId="75BCD5B6" w:rsidR="00EC48EE" w:rsidRPr="006B2985" w:rsidRDefault="00EC48EE" w:rsidP="00B218BF">
      <w:pPr>
        <w:spacing w:line="480" w:lineRule="auto"/>
        <w:ind w:firstLine="720"/>
      </w:pPr>
      <w:r>
        <w:t>The first section of my paper touches on</w:t>
      </w:r>
      <w:r w:rsidRPr="006B2985">
        <w:t xml:space="preserve"> the recurring need to </w:t>
      </w:r>
      <w:proofErr w:type="gramStart"/>
      <w:r w:rsidRPr="006B2985">
        <w:t>be validated</w:t>
      </w:r>
      <w:proofErr w:type="gramEnd"/>
      <w:r w:rsidRPr="006B2985">
        <w:t xml:space="preserve"> by White society. </w:t>
      </w:r>
      <w:r>
        <w:t>The</w:t>
      </w:r>
      <w:r w:rsidRPr="006B2985">
        <w:t xml:space="preserve"> need for validation by White individuals transpired throughout the history of the U.S. Virgin Islands. </w:t>
      </w:r>
      <w:r>
        <w:t xml:space="preserve">Islanders </w:t>
      </w:r>
      <w:r w:rsidR="003263FE">
        <w:t>being discouraged by Europeans to speak Creole</w:t>
      </w:r>
      <w:r w:rsidR="001B6CEB">
        <w:rPr>
          <w:rStyle w:val="FootnoteReference"/>
        </w:rPr>
        <w:footnoteReference w:id="5"/>
      </w:r>
      <w:r>
        <w:t xml:space="preserve"> </w:t>
      </w:r>
      <w:r w:rsidRPr="006B2985">
        <w:t>and having to maintain a certain demeanor to</w:t>
      </w:r>
      <w:r>
        <w:t xml:space="preserve"> </w:t>
      </w:r>
      <w:r w:rsidR="005C688B">
        <w:t>obtain</w:t>
      </w:r>
      <w:r>
        <w:t xml:space="preserve"> jobs, </w:t>
      </w:r>
      <w:r w:rsidRPr="006B2985">
        <w:t>were</w:t>
      </w:r>
      <w:r>
        <w:t xml:space="preserve"> some of the instances where</w:t>
      </w:r>
      <w:r w:rsidRPr="006B2985">
        <w:t xml:space="preserve"> White validation was ensued. </w:t>
      </w:r>
      <w:proofErr w:type="gramStart"/>
      <w:r>
        <w:t>Being validated</w:t>
      </w:r>
      <w:proofErr w:type="gramEnd"/>
      <w:r>
        <w:t xml:space="preserve"> by White society not only shown to be</w:t>
      </w:r>
      <w:r w:rsidR="005C688B">
        <w:t xml:space="preserve"> the</w:t>
      </w:r>
      <w:r>
        <w:t xml:space="preserve"> key to survival, but necessary </w:t>
      </w:r>
      <w:r w:rsidR="005C688B">
        <w:t>in order to</w:t>
      </w:r>
      <w:r>
        <w:t xml:space="preserve"> be respected. </w:t>
      </w:r>
    </w:p>
    <w:p w14:paraId="50F30208" w14:textId="1E69239F" w:rsidR="00EC48EE" w:rsidRPr="006301EC" w:rsidRDefault="00EC48EE" w:rsidP="006301EC">
      <w:pPr>
        <w:spacing w:line="480" w:lineRule="auto"/>
        <w:ind w:firstLine="720"/>
      </w:pPr>
      <w:r w:rsidRPr="006B2985">
        <w:rPr>
          <w:color w:val="000000"/>
        </w:rPr>
        <w:t xml:space="preserve">Within </w:t>
      </w:r>
      <w:r w:rsidR="005C688B">
        <w:rPr>
          <w:color w:val="000000"/>
        </w:rPr>
        <w:t>the</w:t>
      </w:r>
      <w:r w:rsidRPr="006B2985">
        <w:rPr>
          <w:color w:val="000000"/>
        </w:rPr>
        <w:t xml:space="preserve"> history</w:t>
      </w:r>
      <w:r w:rsidR="005C688B">
        <w:rPr>
          <w:color w:val="000000"/>
        </w:rPr>
        <w:t xml:space="preserve"> of St. Thomas</w:t>
      </w:r>
      <w:r w:rsidRPr="006B2985">
        <w:rPr>
          <w:color w:val="000000"/>
        </w:rPr>
        <w:t xml:space="preserve">, the significance of respect seems to be rooted from the need for White validation. </w:t>
      </w:r>
      <w:r w:rsidR="006301EC">
        <w:t>White people, especially those</w:t>
      </w:r>
      <w:r w:rsidRPr="006B2985">
        <w:t xml:space="preserve"> in position</w:t>
      </w:r>
      <w:r w:rsidR="006301EC">
        <w:t>s</w:t>
      </w:r>
      <w:r w:rsidRPr="006B2985">
        <w:t xml:space="preserve"> of power </w:t>
      </w:r>
      <w:r>
        <w:t>can make</w:t>
      </w:r>
      <w:r w:rsidRPr="006B2985">
        <w:t xml:space="preserve"> statements that </w:t>
      </w:r>
      <w:r>
        <w:t xml:space="preserve">can hold </w:t>
      </w:r>
      <w:r w:rsidRPr="006B2985">
        <w:t xml:space="preserve">influence on how </w:t>
      </w:r>
      <w:r w:rsidR="0009516D">
        <w:t>individuals</w:t>
      </w:r>
      <w:r w:rsidR="00937B90">
        <w:t xml:space="preserve"> </w:t>
      </w:r>
      <w:r w:rsidRPr="006B2985">
        <w:t>perceive</w:t>
      </w:r>
      <w:r w:rsidR="00553741">
        <w:t xml:space="preserve"> </w:t>
      </w:r>
      <w:r w:rsidR="0009516D">
        <w:t>a group</w:t>
      </w:r>
      <w:r w:rsidRPr="006B2985">
        <w:t xml:space="preserve">, themselves, or a place. </w:t>
      </w:r>
      <w:r w:rsidRPr="00BA15EB">
        <w:rPr>
          <w:color w:val="000000"/>
        </w:rPr>
        <w:t>Throughout my research</w:t>
      </w:r>
      <w:r w:rsidR="00B26918">
        <w:rPr>
          <w:color w:val="000000"/>
        </w:rPr>
        <w:t>,</w:t>
      </w:r>
      <w:r w:rsidRPr="00BA15EB">
        <w:rPr>
          <w:color w:val="000000"/>
        </w:rPr>
        <w:t xml:space="preserve"> there were a few responses from </w:t>
      </w:r>
      <w:r>
        <w:rPr>
          <w:color w:val="000000"/>
        </w:rPr>
        <w:t xml:space="preserve">White </w:t>
      </w:r>
      <w:r w:rsidRPr="00BA15EB">
        <w:rPr>
          <w:color w:val="000000"/>
        </w:rPr>
        <w:t xml:space="preserve">government officials as well as various White individuals discussing the behaviors and quality of the Virgin Islanders. Paul </w:t>
      </w:r>
      <w:r w:rsidRPr="00BA15EB">
        <w:rPr>
          <w:color w:val="000000"/>
        </w:rPr>
        <w:lastRenderedPageBreak/>
        <w:t>Pearson, an elected governor of the Virgin Islands in 1931, characterized the Africans on the island as, “an intelligent, friendly, law-abiding people, who [wanted] fair play....”</w:t>
      </w:r>
      <w:r w:rsidRPr="00BA15EB">
        <w:rPr>
          <w:rStyle w:val="FootnoteReference"/>
          <w:color w:val="000000"/>
        </w:rPr>
        <w:footnoteReference w:id="6"/>
      </w:r>
      <w:r w:rsidRPr="00BA15EB">
        <w:rPr>
          <w:color w:val="000000"/>
        </w:rPr>
        <w:t xml:space="preserve"> </w:t>
      </w:r>
      <w:r>
        <w:rPr>
          <w:color w:val="000000"/>
        </w:rPr>
        <w:t>Pearson’s comments appeared to be “</w:t>
      </w:r>
      <w:r w:rsidR="006F3026">
        <w:rPr>
          <w:color w:val="000000"/>
        </w:rPr>
        <w:t>respectful</w:t>
      </w:r>
      <w:r>
        <w:rPr>
          <w:color w:val="000000"/>
        </w:rPr>
        <w:t xml:space="preserve">” </w:t>
      </w:r>
      <w:r w:rsidR="006F3026">
        <w:rPr>
          <w:color w:val="000000"/>
        </w:rPr>
        <w:t>of</w:t>
      </w:r>
      <w:r>
        <w:rPr>
          <w:color w:val="000000"/>
        </w:rPr>
        <w:t xml:space="preserve"> the islanders. However, his comments proved that White individuals were</w:t>
      </w:r>
      <w:r w:rsidR="006F3026">
        <w:rPr>
          <w:color w:val="000000"/>
        </w:rPr>
        <w:t xml:space="preserve"> frequently</w:t>
      </w:r>
      <w:r>
        <w:rPr>
          <w:color w:val="000000"/>
        </w:rPr>
        <w:t xml:space="preserve"> </w:t>
      </w:r>
      <w:r w:rsidR="006F3026">
        <w:rPr>
          <w:color w:val="000000"/>
        </w:rPr>
        <w:t>judging</w:t>
      </w:r>
      <w:r>
        <w:rPr>
          <w:color w:val="000000"/>
        </w:rPr>
        <w:t xml:space="preserve"> Black people’s character. N</w:t>
      </w:r>
      <w:r w:rsidRPr="00BA15EB">
        <w:rPr>
          <w:color w:val="000000"/>
        </w:rPr>
        <w:t xml:space="preserve">egative comments from government officials stimulated St. </w:t>
      </w:r>
      <w:proofErr w:type="spellStart"/>
      <w:r w:rsidRPr="00BA15EB">
        <w:rPr>
          <w:color w:val="000000"/>
        </w:rPr>
        <w:t>Thomian</w:t>
      </w:r>
      <w:proofErr w:type="spellEnd"/>
      <w:r w:rsidRPr="00BA15EB">
        <w:rPr>
          <w:color w:val="000000"/>
        </w:rPr>
        <w:t xml:space="preserve"> locals to react</w:t>
      </w:r>
      <w:r>
        <w:rPr>
          <w:color w:val="000000"/>
        </w:rPr>
        <w:t xml:space="preserve"> as well</w:t>
      </w:r>
      <w:r w:rsidRPr="00BA15EB">
        <w:rPr>
          <w:color w:val="000000"/>
        </w:rPr>
        <w:t>. For instance, President Herbert Hoover came to visit St. Thomas and returned to the states speaking poorly of his visit, “...when we paid $25,000,000 for them, we acquired an effective poorhouse, comprising 90 percent of the population. The people cannot be self-supporting either in living or government without discovery of new methods and resources.”</w:t>
      </w:r>
      <w:r w:rsidRPr="00BA15EB">
        <w:rPr>
          <w:rStyle w:val="FootnoteReference"/>
          <w:color w:val="000000"/>
        </w:rPr>
        <w:footnoteReference w:id="7"/>
      </w:r>
      <w:r w:rsidRPr="00BA15EB">
        <w:rPr>
          <w:color w:val="000000"/>
        </w:rPr>
        <w:t xml:space="preserve"> The islanders expressed disappointment and anger in how the president described their people and their home. The “St. Thomas Mail Notes”</w:t>
      </w:r>
      <w:r w:rsidR="00423D7B">
        <w:rPr>
          <w:color w:val="000000"/>
        </w:rPr>
        <w:t>,</w:t>
      </w:r>
      <w:r w:rsidRPr="00BA15EB">
        <w:rPr>
          <w:color w:val="000000"/>
        </w:rPr>
        <w:t xml:space="preserve"> a local newspaper wrote, “Any American insultingly alluding to the Virgin Islands today as a poorhouse can only appear devoid of decency, even though that individual be the President of the United States.”</w:t>
      </w:r>
      <w:r w:rsidRPr="00BA15EB">
        <w:rPr>
          <w:rStyle w:val="FootnoteReference"/>
          <w:color w:val="000000"/>
        </w:rPr>
        <w:footnoteReference w:id="8"/>
      </w:r>
      <w:r w:rsidRPr="00BA15EB">
        <w:rPr>
          <w:color w:val="000000"/>
        </w:rPr>
        <w:t xml:space="preserve"> President Hoover’s comments </w:t>
      </w:r>
      <w:r w:rsidR="006254F0">
        <w:rPr>
          <w:color w:val="000000"/>
        </w:rPr>
        <w:t>caused</w:t>
      </w:r>
      <w:r w:rsidRPr="00BA15EB">
        <w:rPr>
          <w:color w:val="000000"/>
        </w:rPr>
        <w:t xml:space="preserve"> a reaction from the locals</w:t>
      </w:r>
      <w:r w:rsidR="006254F0">
        <w:rPr>
          <w:color w:val="000000"/>
        </w:rPr>
        <w:t xml:space="preserve"> and illustrated</w:t>
      </w:r>
      <w:r w:rsidRPr="00BA15EB">
        <w:rPr>
          <w:color w:val="000000"/>
        </w:rPr>
        <w:t xml:space="preserve"> that his comments affected them in a pers</w:t>
      </w:r>
      <w:r w:rsidR="005E007F">
        <w:rPr>
          <w:color w:val="000000"/>
        </w:rPr>
        <w:t>onal matter. The statement accentuated</w:t>
      </w:r>
      <w:r>
        <w:rPr>
          <w:color w:val="000000"/>
        </w:rPr>
        <w:t xml:space="preserve"> that W</w:t>
      </w:r>
      <w:r w:rsidRPr="00BA15EB">
        <w:rPr>
          <w:color w:val="000000"/>
        </w:rPr>
        <w:t>hite validat</w:t>
      </w:r>
      <w:r>
        <w:rPr>
          <w:color w:val="000000"/>
        </w:rPr>
        <w:t>ion</w:t>
      </w:r>
      <w:r w:rsidRPr="00BA15EB">
        <w:rPr>
          <w:color w:val="000000"/>
        </w:rPr>
        <w:t xml:space="preserve"> held value. </w:t>
      </w:r>
      <w:r>
        <w:rPr>
          <w:color w:val="000000"/>
        </w:rPr>
        <w:t>Again, statements made</w:t>
      </w:r>
      <w:r w:rsidRPr="00BA15EB">
        <w:rPr>
          <w:color w:val="000000"/>
        </w:rPr>
        <w:t xml:space="preserve"> by government officials can hold weight in how outsiders view and portray a </w:t>
      </w:r>
      <w:r w:rsidR="00271182">
        <w:rPr>
          <w:color w:val="000000"/>
        </w:rPr>
        <w:t>society</w:t>
      </w:r>
      <w:r w:rsidRPr="00BA15EB">
        <w:rPr>
          <w:color w:val="000000"/>
        </w:rPr>
        <w:t xml:space="preserve">, but most importantly how </w:t>
      </w:r>
      <w:r>
        <w:rPr>
          <w:color w:val="000000"/>
        </w:rPr>
        <w:t xml:space="preserve">it can unconsciously affect the </w:t>
      </w:r>
      <w:r w:rsidRPr="00BA15EB">
        <w:rPr>
          <w:color w:val="000000"/>
        </w:rPr>
        <w:t>community. </w:t>
      </w:r>
      <w:r>
        <w:rPr>
          <w:color w:val="000000"/>
        </w:rPr>
        <w:t xml:space="preserve">White individuals did not only comment on the value of St. </w:t>
      </w:r>
      <w:proofErr w:type="spellStart"/>
      <w:r>
        <w:rPr>
          <w:color w:val="000000"/>
        </w:rPr>
        <w:t>Thomian</w:t>
      </w:r>
      <w:proofErr w:type="spellEnd"/>
      <w:r>
        <w:rPr>
          <w:color w:val="000000"/>
        </w:rPr>
        <w:t xml:space="preserve"> locals, but there were also comments that highlighted the comparisons between various West Indian groups. </w:t>
      </w:r>
    </w:p>
    <w:p w14:paraId="15A1BC7C" w14:textId="6DAC3725" w:rsidR="00EC48EE" w:rsidRDefault="00EC48EE" w:rsidP="006E34E2">
      <w:pPr>
        <w:spacing w:line="480" w:lineRule="auto"/>
        <w:rPr>
          <w:color w:val="000000"/>
        </w:rPr>
      </w:pPr>
      <w:r w:rsidRPr="00BA15EB">
        <w:rPr>
          <w:color w:val="000000"/>
        </w:rPr>
        <w:t>The various comments surrounding the behaviors of the islanders illustrated another theme within my research, which was comparisons</w:t>
      </w:r>
      <w:r>
        <w:rPr>
          <w:color w:val="000000"/>
        </w:rPr>
        <w:t xml:space="preserve"> made</w:t>
      </w:r>
      <w:r w:rsidRPr="00BA15EB">
        <w:rPr>
          <w:color w:val="000000"/>
        </w:rPr>
        <w:t xml:space="preserve"> between </w:t>
      </w:r>
      <w:r w:rsidR="008D1D10">
        <w:rPr>
          <w:color w:val="000000"/>
        </w:rPr>
        <w:t xml:space="preserve">various </w:t>
      </w:r>
      <w:r>
        <w:rPr>
          <w:color w:val="000000"/>
        </w:rPr>
        <w:t>groups of</w:t>
      </w:r>
      <w:r w:rsidR="00FD2274">
        <w:rPr>
          <w:color w:val="000000"/>
        </w:rPr>
        <w:t xml:space="preserve"> West Indian</w:t>
      </w:r>
      <w:r>
        <w:rPr>
          <w:color w:val="000000"/>
        </w:rPr>
        <w:t xml:space="preserve"> people</w:t>
      </w:r>
      <w:r w:rsidRPr="00BA15EB">
        <w:rPr>
          <w:color w:val="000000"/>
        </w:rPr>
        <w:t xml:space="preserve">. </w:t>
      </w:r>
      <w:r w:rsidR="00FD2274">
        <w:rPr>
          <w:color w:val="000000"/>
        </w:rPr>
        <w:t>T</w:t>
      </w:r>
      <w:r>
        <w:rPr>
          <w:color w:val="000000"/>
        </w:rPr>
        <w:t>wo W</w:t>
      </w:r>
      <w:r w:rsidRPr="00BA15EB">
        <w:rPr>
          <w:color w:val="000000"/>
        </w:rPr>
        <w:t>hite American archeologists</w:t>
      </w:r>
      <w:r w:rsidR="00FD2274">
        <w:rPr>
          <w:color w:val="000000"/>
        </w:rPr>
        <w:t xml:space="preserve">, who had traveled to St. Thomas towards the end of </w:t>
      </w:r>
      <w:r w:rsidR="00FD2274">
        <w:rPr>
          <w:color w:val="000000"/>
        </w:rPr>
        <w:lastRenderedPageBreak/>
        <w:t>the Danish rule,</w:t>
      </w:r>
      <w:r w:rsidRPr="00BA15EB">
        <w:rPr>
          <w:color w:val="000000"/>
        </w:rPr>
        <w:t xml:space="preserve"> voiced their opinions on the African St. </w:t>
      </w:r>
      <w:proofErr w:type="spellStart"/>
      <w:r w:rsidRPr="00BA15EB">
        <w:rPr>
          <w:color w:val="000000"/>
        </w:rPr>
        <w:t>Thomian</w:t>
      </w:r>
      <w:proofErr w:type="spellEnd"/>
      <w:r w:rsidRPr="00BA15EB">
        <w:rPr>
          <w:color w:val="000000"/>
        </w:rPr>
        <w:t xml:space="preserve"> locals,</w:t>
      </w:r>
      <w:r>
        <w:rPr>
          <w:color w:val="000000"/>
        </w:rPr>
        <w:t xml:space="preserve"> stating</w:t>
      </w:r>
      <w:r w:rsidRPr="00BA15EB">
        <w:rPr>
          <w:color w:val="000000"/>
        </w:rPr>
        <w:t xml:space="preserve"> “The St. </w:t>
      </w:r>
      <w:proofErr w:type="spellStart"/>
      <w:r w:rsidRPr="00BA15EB">
        <w:rPr>
          <w:color w:val="000000"/>
        </w:rPr>
        <w:t>Thomian</w:t>
      </w:r>
      <w:proofErr w:type="spellEnd"/>
      <w:r w:rsidRPr="00BA15EB">
        <w:rPr>
          <w:color w:val="000000"/>
        </w:rPr>
        <w:t xml:space="preserve"> Negroes are far more polite than any other Negroes in the West Indies; they do not seem to wish to be footin</w:t>
      </w:r>
      <w:r w:rsidR="007B775A">
        <w:rPr>
          <w:color w:val="000000"/>
        </w:rPr>
        <w:t>g of equal equality with their W</w:t>
      </w:r>
      <w:r w:rsidRPr="00BA15EB">
        <w:rPr>
          <w:color w:val="000000"/>
        </w:rPr>
        <w:t>hite fellow citizens. This is undoubtedly due to excellent and kind training given to them during Danish rule, the results which will show for many years.”</w:t>
      </w:r>
      <w:r w:rsidRPr="00BA15EB">
        <w:rPr>
          <w:rStyle w:val="FootnoteReference"/>
          <w:color w:val="000000"/>
        </w:rPr>
        <w:footnoteReference w:id="9"/>
      </w:r>
      <w:r w:rsidRPr="00BA15EB">
        <w:rPr>
          <w:color w:val="000000"/>
        </w:rPr>
        <w:t xml:space="preserve">  Based on this quote, respect was more about applauding</w:t>
      </w:r>
      <w:r>
        <w:rPr>
          <w:color w:val="000000"/>
        </w:rPr>
        <w:t xml:space="preserve"> that</w:t>
      </w:r>
      <w:r w:rsidRPr="00BA15EB">
        <w:rPr>
          <w:color w:val="000000"/>
        </w:rPr>
        <w:t xml:space="preserve"> </w:t>
      </w:r>
      <w:r w:rsidR="00CF7126">
        <w:rPr>
          <w:color w:val="000000"/>
        </w:rPr>
        <w:t xml:space="preserve">the </w:t>
      </w:r>
      <w:r w:rsidRPr="00BA15EB">
        <w:rPr>
          <w:color w:val="000000"/>
        </w:rPr>
        <w:t xml:space="preserve">“Negroes” understood their place as subordinates to the White population and less about </w:t>
      </w:r>
      <w:r>
        <w:rPr>
          <w:color w:val="000000"/>
        </w:rPr>
        <w:t>appreciating</w:t>
      </w:r>
      <w:r w:rsidRPr="00BA15EB">
        <w:rPr>
          <w:color w:val="000000"/>
        </w:rPr>
        <w:t xml:space="preserve"> the community. In addition, the Americans portrayed the islanders </w:t>
      </w:r>
      <w:r w:rsidR="00317649">
        <w:rPr>
          <w:color w:val="000000"/>
        </w:rPr>
        <w:t xml:space="preserve">in </w:t>
      </w:r>
      <w:r w:rsidR="007941BC">
        <w:rPr>
          <w:color w:val="000000"/>
        </w:rPr>
        <w:t xml:space="preserve">a </w:t>
      </w:r>
      <w:r w:rsidR="00317649">
        <w:rPr>
          <w:color w:val="000000"/>
        </w:rPr>
        <w:t>similar fashion</w:t>
      </w:r>
      <w:r w:rsidRPr="00BA15EB">
        <w:rPr>
          <w:color w:val="000000"/>
        </w:rPr>
        <w:t xml:space="preserve"> to well-trained animals. The unsettling part of this quote is the long-</w:t>
      </w:r>
      <w:r w:rsidR="00064DA5">
        <w:rPr>
          <w:color w:val="000000"/>
        </w:rPr>
        <w:t>lasting effect this “training”</w:t>
      </w:r>
      <w:r w:rsidRPr="00BA15EB">
        <w:rPr>
          <w:color w:val="000000"/>
        </w:rPr>
        <w:t xml:space="preserve"> could have had</w:t>
      </w:r>
      <w:r w:rsidR="00064DA5">
        <w:rPr>
          <w:color w:val="000000"/>
        </w:rPr>
        <w:t xml:space="preserve"> on the St. </w:t>
      </w:r>
      <w:proofErr w:type="spellStart"/>
      <w:r w:rsidR="00064DA5">
        <w:rPr>
          <w:color w:val="000000"/>
        </w:rPr>
        <w:t>Thomian</w:t>
      </w:r>
      <w:proofErr w:type="spellEnd"/>
      <w:r w:rsidR="00064DA5">
        <w:rPr>
          <w:color w:val="000000"/>
        </w:rPr>
        <w:t xml:space="preserve"> community</w:t>
      </w:r>
      <w:r w:rsidRPr="00BA15EB">
        <w:rPr>
          <w:color w:val="000000"/>
        </w:rPr>
        <w:t>.</w:t>
      </w:r>
      <w:r w:rsidR="006E34E2">
        <w:rPr>
          <w:color w:val="000000"/>
        </w:rPr>
        <w:t xml:space="preserve"> Training is the act of learning and something that </w:t>
      </w:r>
      <w:proofErr w:type="gramStart"/>
      <w:r w:rsidR="006E34E2">
        <w:rPr>
          <w:color w:val="000000"/>
        </w:rPr>
        <w:t>can be engrained</w:t>
      </w:r>
      <w:proofErr w:type="gramEnd"/>
      <w:r w:rsidR="006E34E2">
        <w:rPr>
          <w:color w:val="000000"/>
        </w:rPr>
        <w:t xml:space="preserve"> with time. The Danish government “training” St. </w:t>
      </w:r>
      <w:proofErr w:type="spellStart"/>
      <w:r w:rsidR="006E34E2">
        <w:rPr>
          <w:color w:val="000000"/>
        </w:rPr>
        <w:t>Thomians</w:t>
      </w:r>
      <w:proofErr w:type="spellEnd"/>
      <w:r w:rsidR="006E34E2">
        <w:rPr>
          <w:color w:val="000000"/>
        </w:rPr>
        <w:t xml:space="preserve"> on how to “respect” White people can influence how St. </w:t>
      </w:r>
      <w:proofErr w:type="spellStart"/>
      <w:r w:rsidR="006E34E2">
        <w:rPr>
          <w:color w:val="000000"/>
        </w:rPr>
        <w:t>Thomain</w:t>
      </w:r>
      <w:proofErr w:type="spellEnd"/>
      <w:r w:rsidR="006E34E2">
        <w:rPr>
          <w:color w:val="000000"/>
        </w:rPr>
        <w:t xml:space="preserve"> locals interacted with White people in the future as well as St. </w:t>
      </w:r>
      <w:proofErr w:type="spellStart"/>
      <w:r w:rsidR="006E34E2">
        <w:rPr>
          <w:color w:val="000000"/>
        </w:rPr>
        <w:t>Thomians</w:t>
      </w:r>
      <w:proofErr w:type="spellEnd"/>
      <w:r w:rsidR="006E34E2">
        <w:rPr>
          <w:color w:val="000000"/>
        </w:rPr>
        <w:t xml:space="preserve"> passing on these teachings generationally. </w:t>
      </w:r>
      <w:r w:rsidRPr="006B2985">
        <w:rPr>
          <w:color w:val="000000"/>
        </w:rPr>
        <w:t>White validity has not only contributed to the hyper-awareness of behaviors and actions of the West Indians, but the concept of respect has also perpetuated the division and competitive nature between African Americans and West Indians.</w:t>
      </w:r>
    </w:p>
    <w:p w14:paraId="78C890C6" w14:textId="365144BB" w:rsidR="00EC48EE" w:rsidRPr="00BA15EB" w:rsidRDefault="00EC48EE" w:rsidP="00EC48EE">
      <w:pPr>
        <w:pStyle w:val="NormalWeb"/>
        <w:spacing w:before="0" w:beforeAutospacing="0" w:after="0" w:afterAutospacing="0" w:line="480" w:lineRule="auto"/>
        <w:ind w:firstLine="720"/>
        <w:rPr>
          <w:color w:val="000000"/>
        </w:rPr>
      </w:pPr>
      <w:r w:rsidRPr="00BA15EB">
        <w:rPr>
          <w:color w:val="000000"/>
        </w:rPr>
        <w:t xml:space="preserve">Hamilton Cochran, a friend of </w:t>
      </w:r>
      <w:r>
        <w:rPr>
          <w:color w:val="000000"/>
        </w:rPr>
        <w:t>Governor Pearson</w:t>
      </w:r>
      <w:r w:rsidRPr="00BA15EB">
        <w:rPr>
          <w:color w:val="000000"/>
        </w:rPr>
        <w:t xml:space="preserve"> and a member of his cabinet stated, “They [St. </w:t>
      </w:r>
      <w:proofErr w:type="spellStart"/>
      <w:r w:rsidRPr="00BA15EB">
        <w:rPr>
          <w:color w:val="000000"/>
        </w:rPr>
        <w:t>Thomians</w:t>
      </w:r>
      <w:proofErr w:type="spellEnd"/>
      <w:r w:rsidRPr="00BA15EB">
        <w:rPr>
          <w:color w:val="000000"/>
        </w:rPr>
        <w:t xml:space="preserve">] possess none of the lovable traits of our own dark citizens below the Mason Dixon line. American </w:t>
      </w:r>
      <w:proofErr w:type="gramStart"/>
      <w:r w:rsidRPr="00BA15EB">
        <w:rPr>
          <w:color w:val="000000"/>
        </w:rPr>
        <w:t>negroes</w:t>
      </w:r>
      <w:proofErr w:type="gramEnd"/>
      <w:r w:rsidRPr="00BA15EB">
        <w:rPr>
          <w:color w:val="000000"/>
        </w:rPr>
        <w:t xml:space="preserve"> are famous for their sunny disposition....”</w:t>
      </w:r>
      <w:r w:rsidRPr="00BA15EB">
        <w:rPr>
          <w:rStyle w:val="FootnoteReference"/>
          <w:color w:val="000000"/>
        </w:rPr>
        <w:footnoteReference w:id="10"/>
      </w:r>
      <w:r w:rsidRPr="00BA15EB">
        <w:rPr>
          <w:color w:val="000000"/>
        </w:rPr>
        <w:t xml:space="preserve"> When Hamilton Cochran stated that African Americans had more of a “sunny disposition” than West Indi</w:t>
      </w:r>
      <w:r>
        <w:rPr>
          <w:color w:val="000000"/>
        </w:rPr>
        <w:t>ans, his statement validated the division that White people propagated between African Americans and West Indians.</w:t>
      </w:r>
      <w:r w:rsidRPr="00BA15EB">
        <w:rPr>
          <w:color w:val="000000"/>
        </w:rPr>
        <w:t xml:space="preserve"> Furthermore, </w:t>
      </w:r>
      <w:proofErr w:type="spellStart"/>
      <w:r w:rsidRPr="00574008">
        <w:rPr>
          <w:color w:val="000000"/>
        </w:rPr>
        <w:t>Foner</w:t>
      </w:r>
      <w:proofErr w:type="spellEnd"/>
      <w:r w:rsidR="00574008">
        <w:rPr>
          <w:color w:val="000000"/>
        </w:rPr>
        <w:t xml:space="preserve">, the author of </w:t>
      </w:r>
      <w:r w:rsidR="00574008" w:rsidRPr="00574008">
        <w:rPr>
          <w:i/>
          <w:iCs/>
          <w:color w:val="000000"/>
          <w:szCs w:val="18"/>
          <w:shd w:val="clear" w:color="auto" w:fill="FFFFFF"/>
        </w:rPr>
        <w:t xml:space="preserve">Islands in the City: West Indian </w:t>
      </w:r>
      <w:r w:rsidR="00574008" w:rsidRPr="00574008">
        <w:rPr>
          <w:i/>
          <w:iCs/>
          <w:color w:val="000000"/>
          <w:szCs w:val="18"/>
          <w:shd w:val="clear" w:color="auto" w:fill="FFFFFF"/>
        </w:rPr>
        <w:lastRenderedPageBreak/>
        <w:t>Migration to New Yor</w:t>
      </w:r>
      <w:r w:rsidR="00574008" w:rsidRPr="00574008">
        <w:rPr>
          <w:i/>
          <w:iCs/>
          <w:color w:val="000000"/>
        </w:rPr>
        <w:t>k</w:t>
      </w:r>
      <w:r w:rsidR="00574008">
        <w:rPr>
          <w:iCs/>
          <w:color w:val="000000"/>
          <w:sz w:val="40"/>
        </w:rPr>
        <w:t xml:space="preserve"> </w:t>
      </w:r>
      <w:r w:rsidRPr="00BA15EB">
        <w:rPr>
          <w:color w:val="000000"/>
        </w:rPr>
        <w:t>discusses how West Indians came to New York seeking better work opportunities. The text further illustrates that African Americans and West Indians were often competing for jobs. One manager highlighted that they preferred to employ West Indians over African Americans because they believed West Indians worked more efficiently, “White managers stated without hesitation that West Indians were the more desirable workers. ‘If I had one position open and if it was a West Indian versus an American black, I’d go with the West Indian,’ reported one white manager. When asked why, he replied, ‘Their reliability, their will-</w:t>
      </w:r>
      <w:proofErr w:type="spellStart"/>
      <w:r w:rsidRPr="00BA15EB">
        <w:rPr>
          <w:color w:val="000000"/>
        </w:rPr>
        <w:t>ingness</w:t>
      </w:r>
      <w:proofErr w:type="spellEnd"/>
      <w:r w:rsidRPr="00BA15EB">
        <w:rPr>
          <w:color w:val="000000"/>
        </w:rPr>
        <w:t xml:space="preserve"> to do the job...they have a different drive than American blacks’”.</w:t>
      </w:r>
      <w:r w:rsidRPr="00BA15EB">
        <w:rPr>
          <w:rStyle w:val="FootnoteReference"/>
          <w:color w:val="000000"/>
        </w:rPr>
        <w:footnoteReference w:id="11"/>
      </w:r>
      <w:r w:rsidRPr="00BA15EB">
        <w:rPr>
          <w:color w:val="000000"/>
        </w:rPr>
        <w:t xml:space="preserve"> The manager’s comments illustrated that </w:t>
      </w:r>
      <w:r w:rsidR="00FF61F4">
        <w:rPr>
          <w:color w:val="000000"/>
        </w:rPr>
        <w:t>comparisons</w:t>
      </w:r>
      <w:r w:rsidRPr="00BA15EB">
        <w:rPr>
          <w:color w:val="000000"/>
        </w:rPr>
        <w:t xml:space="preserve"> appeared</w:t>
      </w:r>
      <w:r w:rsidR="00FF61F4">
        <w:rPr>
          <w:color w:val="000000"/>
        </w:rPr>
        <w:t xml:space="preserve"> not only when discussing behaviors,</w:t>
      </w:r>
      <w:r w:rsidRPr="00BA15EB">
        <w:rPr>
          <w:color w:val="000000"/>
        </w:rPr>
        <w:t xml:space="preserve"> but also </w:t>
      </w:r>
      <w:r w:rsidR="00FF61F4">
        <w:rPr>
          <w:color w:val="000000"/>
        </w:rPr>
        <w:t xml:space="preserve">in </w:t>
      </w:r>
      <w:r w:rsidR="005A7BF4">
        <w:rPr>
          <w:color w:val="000000"/>
        </w:rPr>
        <w:t>their work ethics. Yet</w:t>
      </w:r>
      <w:r w:rsidRPr="00BA15EB">
        <w:rPr>
          <w:color w:val="000000"/>
        </w:rPr>
        <w:t xml:space="preserve"> when it came to having brown bodies and deciding on their living arrangements in New York City, their experiences we</w:t>
      </w:r>
      <w:r>
        <w:rPr>
          <w:color w:val="000000"/>
        </w:rPr>
        <w:t xml:space="preserve">re one in the same. </w:t>
      </w:r>
    </w:p>
    <w:p w14:paraId="65D24865" w14:textId="77777777" w:rsidR="00EC48EE" w:rsidRDefault="00EC48EE" w:rsidP="002812E5">
      <w:pPr>
        <w:pStyle w:val="NormalWeb"/>
        <w:spacing w:before="0" w:beforeAutospacing="0" w:after="0" w:afterAutospacing="0"/>
        <w:rPr>
          <w:color w:val="000000"/>
          <w:sz w:val="28"/>
          <w:szCs w:val="28"/>
        </w:rPr>
      </w:pPr>
    </w:p>
    <w:p w14:paraId="4BDE1E6D" w14:textId="77777777" w:rsidR="002812E5" w:rsidRPr="00EE4F3E" w:rsidRDefault="002812E5" w:rsidP="002812E5">
      <w:pPr>
        <w:pStyle w:val="NormalWeb"/>
        <w:spacing w:before="0" w:beforeAutospacing="0" w:after="0" w:afterAutospacing="0"/>
        <w:rPr>
          <w:color w:val="000000"/>
          <w:sz w:val="28"/>
        </w:rPr>
      </w:pPr>
      <w:r w:rsidRPr="00627D2D">
        <w:rPr>
          <w:color w:val="000000"/>
          <w:sz w:val="28"/>
          <w:szCs w:val="28"/>
        </w:rPr>
        <w:t>E</w:t>
      </w:r>
      <w:r w:rsidRPr="00B652EF">
        <w:rPr>
          <w:color w:val="000000"/>
          <w:sz w:val="28"/>
          <w:szCs w:val="28"/>
        </w:rPr>
        <w:t>ducation</w:t>
      </w:r>
    </w:p>
    <w:p w14:paraId="23421524" w14:textId="77777777" w:rsidR="002812E5" w:rsidRDefault="002812E5" w:rsidP="002812E5">
      <w:pPr>
        <w:rPr>
          <w:rFonts w:eastAsia="Times New Roman"/>
          <w:color w:val="000000"/>
        </w:rPr>
      </w:pPr>
    </w:p>
    <w:p w14:paraId="633AD503" w14:textId="77777777" w:rsidR="006465E6" w:rsidRDefault="002812E5" w:rsidP="007B775A">
      <w:pPr>
        <w:spacing w:line="480" w:lineRule="auto"/>
        <w:ind w:firstLine="720"/>
        <w:rPr>
          <w:color w:val="000000"/>
        </w:rPr>
      </w:pPr>
      <w:r w:rsidRPr="003143BC">
        <w:rPr>
          <w:color w:val="000000"/>
        </w:rPr>
        <w:t>Within most points of th</w:t>
      </w:r>
      <w:r w:rsidR="0089548D">
        <w:rPr>
          <w:color w:val="000000"/>
        </w:rPr>
        <w:t>e U.S. Virgin Islands history, some of the</w:t>
      </w:r>
      <w:r w:rsidRPr="003143BC">
        <w:rPr>
          <w:color w:val="000000"/>
        </w:rPr>
        <w:t xml:space="preserve"> political powers in office were often motivated to develop the education system within the major islands. </w:t>
      </w:r>
      <w:proofErr w:type="gramStart"/>
      <w:r w:rsidRPr="003143BC">
        <w:rPr>
          <w:color w:val="000000"/>
        </w:rPr>
        <w:t>Education was first introduced to enslaved and free African children by the Moravian missionaries</w:t>
      </w:r>
      <w:proofErr w:type="gramEnd"/>
      <w:r w:rsidRPr="003143BC">
        <w:rPr>
          <w:color w:val="000000"/>
        </w:rPr>
        <w:t xml:space="preserve">. In 1911, Booker T. Washington visited Denmark and their current leaders to emphasize that industrial education was the </w:t>
      </w:r>
      <w:r w:rsidR="00E53651" w:rsidRPr="003143BC">
        <w:rPr>
          <w:color w:val="000000"/>
        </w:rPr>
        <w:t>leading way</w:t>
      </w:r>
      <w:r w:rsidRPr="003143BC">
        <w:rPr>
          <w:color w:val="000000"/>
        </w:rPr>
        <w:t xml:space="preserve"> to proficiency and economic independence for Black people.</w:t>
      </w:r>
      <w:r w:rsidR="00F85F7E">
        <w:rPr>
          <w:rStyle w:val="FootnoteReference"/>
          <w:color w:val="000000"/>
        </w:rPr>
        <w:footnoteReference w:id="12"/>
      </w:r>
      <w:r w:rsidRPr="003143BC">
        <w:rPr>
          <w:color w:val="000000"/>
        </w:rPr>
        <w:t xml:space="preserve"> </w:t>
      </w:r>
      <w:r w:rsidR="0089548D">
        <w:rPr>
          <w:color w:val="000000"/>
        </w:rPr>
        <w:t>Both Washington and the Moravians educated</w:t>
      </w:r>
      <w:r w:rsidRPr="003143BC">
        <w:rPr>
          <w:color w:val="000000"/>
        </w:rPr>
        <w:t xml:space="preserve"> indi</w:t>
      </w:r>
      <w:r w:rsidR="00874228">
        <w:rPr>
          <w:color w:val="000000"/>
        </w:rPr>
        <w:t>viduals to realize that public e</w:t>
      </w:r>
      <w:r w:rsidRPr="003143BC">
        <w:rPr>
          <w:color w:val="000000"/>
        </w:rPr>
        <w:t>ducation was low for the Africans on the islands. Paul Pearson took initiative in improving the education system by building relationships with H</w:t>
      </w:r>
      <w:r w:rsidR="00607FBE">
        <w:rPr>
          <w:color w:val="000000"/>
        </w:rPr>
        <w:t xml:space="preserve">istorically Black Colleges and </w:t>
      </w:r>
      <w:r w:rsidR="00155301">
        <w:rPr>
          <w:color w:val="000000"/>
        </w:rPr>
        <w:t>Universities (HBCU</w:t>
      </w:r>
      <w:r w:rsidR="00347A94">
        <w:rPr>
          <w:color w:val="000000"/>
        </w:rPr>
        <w:t>s</w:t>
      </w:r>
      <w:r w:rsidR="00155301">
        <w:rPr>
          <w:color w:val="000000"/>
        </w:rPr>
        <w:t>)</w:t>
      </w:r>
      <w:r w:rsidRPr="003143BC">
        <w:rPr>
          <w:color w:val="000000"/>
        </w:rPr>
        <w:t xml:space="preserve">. Howard University and Hampton University provided scholarships for St. Thomas teachers and </w:t>
      </w:r>
      <w:r w:rsidRPr="003143BC">
        <w:rPr>
          <w:color w:val="000000"/>
        </w:rPr>
        <w:lastRenderedPageBreak/>
        <w:t>high school graduates to attend their schools</w:t>
      </w:r>
      <w:r w:rsidR="00314F1E">
        <w:rPr>
          <w:color w:val="000000"/>
        </w:rPr>
        <w:t xml:space="preserve"> with the stipulation that </w:t>
      </w:r>
      <w:r w:rsidRPr="003143BC">
        <w:rPr>
          <w:color w:val="000000"/>
        </w:rPr>
        <w:t xml:space="preserve">anyone who used these scholarships had to come back to St. Thomas to teach. </w:t>
      </w:r>
      <w:proofErr w:type="gramStart"/>
      <w:r w:rsidRPr="003143BC">
        <w:rPr>
          <w:color w:val="000000"/>
        </w:rPr>
        <w:t>Pearson was able to build partnerships with fifteen schools over time</w:t>
      </w:r>
      <w:proofErr w:type="gramEnd"/>
      <w:r w:rsidRPr="003143BC">
        <w:rPr>
          <w:color w:val="000000"/>
        </w:rPr>
        <w:t xml:space="preserve">, </w:t>
      </w:r>
      <w:proofErr w:type="gramStart"/>
      <w:r w:rsidRPr="003143BC">
        <w:rPr>
          <w:color w:val="000000"/>
        </w:rPr>
        <w:t>all but four were HBCUs</w:t>
      </w:r>
      <w:proofErr w:type="gramEnd"/>
      <w:r w:rsidRPr="003143BC">
        <w:rPr>
          <w:color w:val="000000"/>
        </w:rPr>
        <w:t xml:space="preserve">. </w:t>
      </w:r>
    </w:p>
    <w:p w14:paraId="54F632F3" w14:textId="7FE86E76" w:rsidR="00084D60" w:rsidRDefault="007A0B8D" w:rsidP="006465E6">
      <w:pPr>
        <w:spacing w:line="480" w:lineRule="auto"/>
        <w:ind w:firstLine="720"/>
      </w:pPr>
      <w:r w:rsidRPr="003143BC">
        <w:rPr>
          <w:color w:val="000000"/>
        </w:rPr>
        <w:t xml:space="preserve">The establishment of the University of St. Thomas was also an important educational historical event. </w:t>
      </w:r>
      <w:r w:rsidR="002812E5" w:rsidRPr="003143BC">
        <w:rPr>
          <w:color w:val="000000"/>
        </w:rPr>
        <w:t xml:space="preserve">The University of St. Thomas, originally a </w:t>
      </w:r>
      <w:r w:rsidR="006169B9" w:rsidRPr="003143BC">
        <w:rPr>
          <w:color w:val="000000"/>
        </w:rPr>
        <w:t>two-year</w:t>
      </w:r>
      <w:r w:rsidR="002812E5" w:rsidRPr="003143BC">
        <w:rPr>
          <w:color w:val="000000"/>
        </w:rPr>
        <w:t xml:space="preserve"> institution </w:t>
      </w:r>
      <w:proofErr w:type="gramStart"/>
      <w:r w:rsidR="002812E5" w:rsidRPr="003143BC">
        <w:rPr>
          <w:color w:val="000000"/>
        </w:rPr>
        <w:t>was established</w:t>
      </w:r>
      <w:proofErr w:type="gramEnd"/>
      <w:r w:rsidR="002812E5" w:rsidRPr="003143BC">
        <w:rPr>
          <w:color w:val="000000"/>
        </w:rPr>
        <w:t xml:space="preserve"> in 1962 by the U.S. Virgin Islands legislation. They</w:t>
      </w:r>
      <w:r w:rsidR="003C4027">
        <w:rPr>
          <w:color w:val="000000"/>
        </w:rPr>
        <w:t xml:space="preserve"> first opened their St. Thomas c</w:t>
      </w:r>
      <w:r w:rsidR="002812E5" w:rsidRPr="003143BC">
        <w:rPr>
          <w:color w:val="000000"/>
        </w:rPr>
        <w:t xml:space="preserve">ampus and then a year later opened </w:t>
      </w:r>
      <w:r w:rsidR="00314F1E">
        <w:rPr>
          <w:color w:val="000000"/>
        </w:rPr>
        <w:t>another</w:t>
      </w:r>
      <w:r w:rsidR="002812E5" w:rsidRPr="003143BC">
        <w:rPr>
          <w:color w:val="000000"/>
        </w:rPr>
        <w:t xml:space="preserve"> campus in St. Croix. The success of the institution led them to become a </w:t>
      </w:r>
      <w:r w:rsidR="006169B9" w:rsidRPr="003143BC">
        <w:rPr>
          <w:color w:val="000000"/>
        </w:rPr>
        <w:t>four-year</w:t>
      </w:r>
      <w:r w:rsidR="00B7476D">
        <w:rPr>
          <w:color w:val="000000"/>
        </w:rPr>
        <w:t xml:space="preserve"> B</w:t>
      </w:r>
      <w:r w:rsidR="002812E5" w:rsidRPr="003143BC">
        <w:rPr>
          <w:color w:val="000000"/>
        </w:rPr>
        <w:t xml:space="preserve">accalaureate institution in 1970. </w:t>
      </w:r>
      <w:r w:rsidR="00347A94">
        <w:rPr>
          <w:color w:val="000000"/>
        </w:rPr>
        <w:t>In</w:t>
      </w:r>
      <w:r w:rsidR="002812E5" w:rsidRPr="003143BC">
        <w:rPr>
          <w:color w:val="000000"/>
        </w:rPr>
        <w:t xml:space="preserve"> 1986</w:t>
      </w:r>
      <w:r w:rsidR="00347A94">
        <w:rPr>
          <w:color w:val="000000"/>
        </w:rPr>
        <w:t>,</w:t>
      </w:r>
      <w:r w:rsidR="002812E5" w:rsidRPr="003143BC">
        <w:rPr>
          <w:color w:val="000000"/>
        </w:rPr>
        <w:t xml:space="preserve"> the U.S. Congress recognized the institution as an HBCU.</w:t>
      </w:r>
      <w:r w:rsidR="00DC09F6" w:rsidRPr="003143BC">
        <w:rPr>
          <w:rStyle w:val="FootnoteReference"/>
          <w:color w:val="000000"/>
        </w:rPr>
        <w:footnoteReference w:id="13"/>
      </w:r>
      <w:r w:rsidR="00DC09F6" w:rsidRPr="003143BC">
        <w:rPr>
          <w:color w:val="000000"/>
        </w:rPr>
        <w:t xml:space="preserve"> Currently,</w:t>
      </w:r>
      <w:r w:rsidR="002812E5" w:rsidRPr="003143BC">
        <w:rPr>
          <w:color w:val="000000"/>
        </w:rPr>
        <w:t> </w:t>
      </w:r>
      <w:r w:rsidR="001E6055" w:rsidRPr="003143BC">
        <w:t xml:space="preserve">The St. Thomas school system holds 5,567 students, 14 public schools, and </w:t>
      </w:r>
      <w:proofErr w:type="gramStart"/>
      <w:r w:rsidR="001E6055" w:rsidRPr="003143BC">
        <w:t>a</w:t>
      </w:r>
      <w:proofErr w:type="gramEnd"/>
      <w:r w:rsidR="001E6055" w:rsidRPr="003143BC">
        <w:t xml:space="preserve"> 11:1 teacher student ratio.</w:t>
      </w:r>
      <w:r w:rsidR="00BC4D5B" w:rsidRPr="003143BC">
        <w:rPr>
          <w:rStyle w:val="FootnoteReference"/>
        </w:rPr>
        <w:footnoteReference w:id="14"/>
      </w:r>
      <w:r w:rsidR="001E6055" w:rsidRPr="003143BC">
        <w:t xml:space="preserve"> </w:t>
      </w:r>
      <w:r w:rsidR="0031057E" w:rsidRPr="007D0853">
        <w:t>According to the U.S. Census (2010), out of 79,379 U.S Virgin Islanders recorded over the age of 18, 24,820 islanders received their highs school diploma or their GED, 15,963 had some form of college or received an associat</w:t>
      </w:r>
      <w:r w:rsidR="006D51EA">
        <w:t>e’s, 8,811 have received their b</w:t>
      </w:r>
      <w:r w:rsidR="0031057E" w:rsidRPr="007D0853">
        <w:t>achelor’s degree, and</w:t>
      </w:r>
      <w:r w:rsidR="006D51EA">
        <w:t xml:space="preserve"> lastly, 5,272 have received a g</w:t>
      </w:r>
      <w:r w:rsidR="0031057E" w:rsidRPr="007D0853">
        <w:t>raduate or professional degree. Additionally, they had 12,181 students enrolled between first through eighth grade and 6,494 students enrolled between ninth and twelfth grade.</w:t>
      </w:r>
      <w:r w:rsidR="0069215D">
        <w:rPr>
          <w:rStyle w:val="FootnoteReference"/>
        </w:rPr>
        <w:footnoteReference w:id="15"/>
      </w:r>
      <w:r w:rsidR="0031057E" w:rsidRPr="007D0853">
        <w:t xml:space="preserve"> </w:t>
      </w:r>
      <w:r w:rsidR="002812E5" w:rsidRPr="003143BC">
        <w:rPr>
          <w:color w:val="000000"/>
        </w:rPr>
        <w:t> </w:t>
      </w:r>
      <w:r w:rsidR="00BE6F8C">
        <w:t xml:space="preserve">Over the course of history, the U.S. Virgin Islands education system </w:t>
      </w:r>
      <w:proofErr w:type="gramStart"/>
      <w:r w:rsidR="00BE6F8C">
        <w:t>has constantly been developed</w:t>
      </w:r>
      <w:proofErr w:type="gramEnd"/>
      <w:r w:rsidR="00BE6F8C">
        <w:t xml:space="preserve"> to improve scholarship and to provide more learning opportunities for Black people on the island. </w:t>
      </w:r>
    </w:p>
    <w:p w14:paraId="20A9F0F0" w14:textId="77777777" w:rsidR="0090222C" w:rsidRDefault="0090222C" w:rsidP="006465E6">
      <w:pPr>
        <w:pStyle w:val="NormalWeb"/>
        <w:spacing w:before="0" w:beforeAutospacing="0" w:after="0" w:afterAutospacing="0" w:line="480" w:lineRule="auto"/>
      </w:pPr>
    </w:p>
    <w:p w14:paraId="328CF68A" w14:textId="77777777" w:rsidR="0090222C" w:rsidRDefault="0090222C" w:rsidP="006465E6">
      <w:pPr>
        <w:pStyle w:val="NormalWeb"/>
        <w:spacing w:before="0" w:beforeAutospacing="0" w:after="0" w:afterAutospacing="0" w:line="480" w:lineRule="auto"/>
      </w:pPr>
    </w:p>
    <w:p w14:paraId="64DACD52" w14:textId="77777777" w:rsidR="0090222C" w:rsidRDefault="0090222C" w:rsidP="006465E6">
      <w:pPr>
        <w:pStyle w:val="NormalWeb"/>
        <w:spacing w:before="0" w:beforeAutospacing="0" w:after="0" w:afterAutospacing="0" w:line="480" w:lineRule="auto"/>
      </w:pPr>
    </w:p>
    <w:p w14:paraId="3ACA01E6" w14:textId="7588105B" w:rsidR="002812E5" w:rsidRPr="00627D2D" w:rsidRDefault="002812E5" w:rsidP="006465E6">
      <w:pPr>
        <w:pStyle w:val="NormalWeb"/>
        <w:spacing w:before="0" w:beforeAutospacing="0" w:after="0" w:afterAutospacing="0" w:line="480" w:lineRule="auto"/>
        <w:rPr>
          <w:color w:val="000000"/>
          <w:sz w:val="22"/>
        </w:rPr>
      </w:pPr>
      <w:r w:rsidRPr="00627D2D">
        <w:rPr>
          <w:color w:val="000000"/>
          <w:sz w:val="28"/>
          <w:szCs w:val="28"/>
        </w:rPr>
        <w:lastRenderedPageBreak/>
        <w:t>Religion</w:t>
      </w:r>
    </w:p>
    <w:p w14:paraId="5F033C39" w14:textId="4E33DA05" w:rsidR="00DD2C63" w:rsidRPr="00304100" w:rsidRDefault="002812E5" w:rsidP="00304100">
      <w:pPr>
        <w:pStyle w:val="NormalWeb"/>
        <w:spacing w:before="0" w:beforeAutospacing="0" w:after="0" w:afterAutospacing="0" w:line="480" w:lineRule="auto"/>
        <w:ind w:firstLine="720"/>
        <w:rPr>
          <w:color w:val="000000"/>
        </w:rPr>
      </w:pPr>
      <w:proofErr w:type="gramStart"/>
      <w:r w:rsidRPr="003143BC">
        <w:rPr>
          <w:color w:val="000000"/>
        </w:rPr>
        <w:t>Christianity was introduced by Moravian Missionaries who came to St. Thomas in the 1700s</w:t>
      </w:r>
      <w:proofErr w:type="gramEnd"/>
      <w:r w:rsidRPr="003143BC">
        <w:rPr>
          <w:color w:val="000000"/>
        </w:rPr>
        <w:t xml:space="preserve">. Moravian Missionaries carried on the teachings of John Hus. They </w:t>
      </w:r>
      <w:proofErr w:type="gramStart"/>
      <w:r w:rsidRPr="003143BC">
        <w:rPr>
          <w:color w:val="000000"/>
        </w:rPr>
        <w:t>were persecuted</w:t>
      </w:r>
      <w:proofErr w:type="gramEnd"/>
      <w:r w:rsidRPr="003143BC">
        <w:rPr>
          <w:color w:val="000000"/>
        </w:rPr>
        <w:t xml:space="preserve"> </w:t>
      </w:r>
      <w:r w:rsidR="006465E6">
        <w:rPr>
          <w:color w:val="000000"/>
        </w:rPr>
        <w:t>b</w:t>
      </w:r>
      <w:r w:rsidR="003E3830">
        <w:rPr>
          <w:color w:val="000000"/>
        </w:rPr>
        <w:t xml:space="preserve">y Roman Catholics </w:t>
      </w:r>
      <w:r w:rsidRPr="003143BC">
        <w:rPr>
          <w:color w:val="000000"/>
        </w:rPr>
        <w:t>due to being seen as reformists</w:t>
      </w:r>
      <w:r w:rsidR="00514329">
        <w:rPr>
          <w:color w:val="000000"/>
        </w:rPr>
        <w:t xml:space="preserve"> by </w:t>
      </w:r>
      <w:r w:rsidR="003E3830">
        <w:rPr>
          <w:color w:val="000000"/>
        </w:rPr>
        <w:t>the Czech Republic</w:t>
      </w:r>
      <w:r w:rsidRPr="003143BC">
        <w:rPr>
          <w:color w:val="000000"/>
        </w:rPr>
        <w:t xml:space="preserve"> and had to often relocate to find places to worship. Upon arriving to St. Thomas, their plan was to publicize and popularize Christianity to everyone on the island, </w:t>
      </w:r>
      <w:r w:rsidR="009E6BBA">
        <w:rPr>
          <w:color w:val="000000"/>
        </w:rPr>
        <w:t>but</w:t>
      </w:r>
      <w:r w:rsidRPr="003143BC">
        <w:rPr>
          <w:color w:val="000000"/>
        </w:rPr>
        <w:t xml:space="preserve"> </w:t>
      </w:r>
      <w:r w:rsidR="00D7742B">
        <w:rPr>
          <w:color w:val="000000"/>
        </w:rPr>
        <w:t>the Danish government</w:t>
      </w:r>
      <w:r w:rsidRPr="003143BC">
        <w:rPr>
          <w:color w:val="000000"/>
        </w:rPr>
        <w:t xml:space="preserve"> only allowed </w:t>
      </w:r>
      <w:r w:rsidR="009E6BBA">
        <w:rPr>
          <w:color w:val="000000"/>
        </w:rPr>
        <w:t>th</w:t>
      </w:r>
      <w:r w:rsidR="00D7742B">
        <w:rPr>
          <w:color w:val="000000"/>
        </w:rPr>
        <w:t>is</w:t>
      </w:r>
      <w:r w:rsidR="009E6BBA">
        <w:rPr>
          <w:color w:val="000000"/>
        </w:rPr>
        <w:t xml:space="preserve"> </w:t>
      </w:r>
      <w:r w:rsidR="00D7742B">
        <w:rPr>
          <w:color w:val="000000"/>
        </w:rPr>
        <w:t>spiritual knowledge</w:t>
      </w:r>
      <w:r w:rsidR="009E6BBA">
        <w:rPr>
          <w:color w:val="000000"/>
        </w:rPr>
        <w:t xml:space="preserve"> to </w:t>
      </w:r>
      <w:proofErr w:type="gramStart"/>
      <w:r w:rsidR="009E6BBA">
        <w:rPr>
          <w:color w:val="000000"/>
        </w:rPr>
        <w:t>be taught</w:t>
      </w:r>
      <w:proofErr w:type="gramEnd"/>
      <w:r w:rsidR="003E3830">
        <w:rPr>
          <w:color w:val="000000"/>
        </w:rPr>
        <w:t xml:space="preserve"> </w:t>
      </w:r>
      <w:r w:rsidR="009E6BBA">
        <w:rPr>
          <w:color w:val="000000"/>
        </w:rPr>
        <w:t>to the Europeans on the island</w:t>
      </w:r>
      <w:r w:rsidRPr="003143BC">
        <w:rPr>
          <w:color w:val="000000"/>
        </w:rPr>
        <w:t xml:space="preserve">. </w:t>
      </w:r>
      <w:r w:rsidR="000A5F43" w:rsidRPr="003143BC">
        <w:rPr>
          <w:color w:val="000000"/>
        </w:rPr>
        <w:t>Later</w:t>
      </w:r>
      <w:r w:rsidRPr="003143BC">
        <w:rPr>
          <w:color w:val="000000"/>
        </w:rPr>
        <w:t xml:space="preserve">, as a tactic to get </w:t>
      </w:r>
      <w:r w:rsidR="003E3830">
        <w:rPr>
          <w:color w:val="000000"/>
        </w:rPr>
        <w:t>slaves</w:t>
      </w:r>
      <w:r w:rsidRPr="003143BC">
        <w:rPr>
          <w:color w:val="000000"/>
        </w:rPr>
        <w:t xml:space="preserve"> on the island to </w:t>
      </w:r>
      <w:r w:rsidR="002F470F">
        <w:rPr>
          <w:color w:val="000000"/>
        </w:rPr>
        <w:t xml:space="preserve">behave better </w:t>
      </w:r>
      <w:r w:rsidRPr="003143BC">
        <w:rPr>
          <w:color w:val="000000"/>
        </w:rPr>
        <w:t xml:space="preserve">and to prevent rebellion, the </w:t>
      </w:r>
      <w:r w:rsidR="003E3830">
        <w:rPr>
          <w:color w:val="000000"/>
        </w:rPr>
        <w:t xml:space="preserve">Danish </w:t>
      </w:r>
      <w:r w:rsidRPr="003143BC">
        <w:rPr>
          <w:color w:val="000000"/>
        </w:rPr>
        <w:t xml:space="preserve">government enforced for the missionaries to introduce Christianity to </w:t>
      </w:r>
      <w:r w:rsidR="003E3830">
        <w:rPr>
          <w:color w:val="000000"/>
        </w:rPr>
        <w:t xml:space="preserve">the </w:t>
      </w:r>
      <w:r w:rsidR="00084D60">
        <w:rPr>
          <w:color w:val="000000"/>
        </w:rPr>
        <w:t>enslaved</w:t>
      </w:r>
      <w:r w:rsidRPr="003143BC">
        <w:rPr>
          <w:color w:val="000000"/>
        </w:rPr>
        <w:t xml:space="preserve">. </w:t>
      </w:r>
      <w:proofErr w:type="gramStart"/>
      <w:r w:rsidRPr="003143BC">
        <w:rPr>
          <w:color w:val="000000"/>
        </w:rPr>
        <w:t>As a result</w:t>
      </w:r>
      <w:proofErr w:type="gramEnd"/>
      <w:r w:rsidRPr="003143BC">
        <w:rPr>
          <w:color w:val="000000"/>
        </w:rPr>
        <w:t xml:space="preserve"> of the Moravians efforts, the Lutheran Church and two Lutheran missionaries came together to learn “Negro Dutch Creole”. By learning the </w:t>
      </w:r>
      <w:r w:rsidR="00352020" w:rsidRPr="003143BC">
        <w:rPr>
          <w:color w:val="000000"/>
        </w:rPr>
        <w:t>language,</w:t>
      </w:r>
      <w:r w:rsidRPr="003143BC">
        <w:rPr>
          <w:color w:val="000000"/>
        </w:rPr>
        <w:t xml:space="preserve"> they </w:t>
      </w:r>
      <w:r w:rsidR="000A5F43" w:rsidRPr="003143BC">
        <w:rPr>
          <w:color w:val="000000"/>
        </w:rPr>
        <w:t>could</w:t>
      </w:r>
      <w:r w:rsidRPr="003143BC">
        <w:rPr>
          <w:color w:val="000000"/>
        </w:rPr>
        <w:t xml:space="preserve"> translate their bibles, so the slaves </w:t>
      </w:r>
      <w:r w:rsidR="00FE2B0E">
        <w:rPr>
          <w:color w:val="000000"/>
        </w:rPr>
        <w:t>were able to</w:t>
      </w:r>
      <w:r w:rsidRPr="003143BC">
        <w:rPr>
          <w:color w:val="000000"/>
        </w:rPr>
        <w:t xml:space="preserve"> read scriptures. </w:t>
      </w:r>
      <w:r w:rsidR="003E3830">
        <w:rPr>
          <w:color w:val="000000"/>
        </w:rPr>
        <w:t>T</w:t>
      </w:r>
      <w:r w:rsidRPr="003143BC">
        <w:rPr>
          <w:color w:val="000000"/>
        </w:rPr>
        <w:t>he Lutheran Church</w:t>
      </w:r>
      <w:r w:rsidR="003E3830">
        <w:rPr>
          <w:color w:val="000000"/>
        </w:rPr>
        <w:t xml:space="preserve"> also</w:t>
      </w:r>
      <w:r w:rsidRPr="003143BC">
        <w:rPr>
          <w:color w:val="000000"/>
        </w:rPr>
        <w:t xml:space="preserve"> hosted separate masses, one for the Europeans and one for the slaves. Congregations </w:t>
      </w:r>
      <w:proofErr w:type="gramStart"/>
      <w:r w:rsidRPr="003143BC">
        <w:rPr>
          <w:color w:val="000000"/>
        </w:rPr>
        <w:t>w</w:t>
      </w:r>
      <w:r w:rsidR="00914B8E" w:rsidRPr="003143BC">
        <w:rPr>
          <w:color w:val="000000"/>
        </w:rPr>
        <w:t>ere not united</w:t>
      </w:r>
      <w:proofErr w:type="gramEnd"/>
      <w:r w:rsidR="00914B8E" w:rsidRPr="003143BC">
        <w:rPr>
          <w:color w:val="000000"/>
        </w:rPr>
        <w:t xml:space="preserve"> until after the Emancipation P</w:t>
      </w:r>
      <w:r w:rsidRPr="003143BC">
        <w:rPr>
          <w:color w:val="000000"/>
        </w:rPr>
        <w:t>roclamation in the 1850s.</w:t>
      </w:r>
      <w:r w:rsidR="00BC4D5B" w:rsidRPr="003143BC">
        <w:rPr>
          <w:rStyle w:val="FootnoteReference"/>
          <w:color w:val="000000"/>
        </w:rPr>
        <w:footnoteReference w:id="16"/>
      </w:r>
      <w:r w:rsidRPr="003143BC">
        <w:rPr>
          <w:color w:val="000000"/>
        </w:rPr>
        <w:t> </w:t>
      </w:r>
      <w:r w:rsidR="00AF1146">
        <w:rPr>
          <w:color w:val="000000"/>
        </w:rPr>
        <w:t xml:space="preserve"> </w:t>
      </w:r>
      <w:r w:rsidR="00F06F89">
        <w:rPr>
          <w:color w:val="000000"/>
        </w:rPr>
        <w:t xml:space="preserve">With guidance from the Moravian Missionaries, Christianity became a vital </w:t>
      </w:r>
      <w:r w:rsidR="00CC05F8">
        <w:rPr>
          <w:color w:val="000000"/>
        </w:rPr>
        <w:t>tradition</w:t>
      </w:r>
      <w:r w:rsidR="00F06F89">
        <w:rPr>
          <w:color w:val="000000"/>
        </w:rPr>
        <w:t xml:space="preserve"> to the </w:t>
      </w:r>
      <w:r w:rsidR="00CC05F8">
        <w:rPr>
          <w:color w:val="000000"/>
        </w:rPr>
        <w:t xml:space="preserve">St. </w:t>
      </w:r>
      <w:proofErr w:type="spellStart"/>
      <w:r w:rsidR="00CC05F8">
        <w:rPr>
          <w:color w:val="000000"/>
        </w:rPr>
        <w:t>Thomian</w:t>
      </w:r>
      <w:proofErr w:type="spellEnd"/>
      <w:r w:rsidR="00CC05F8">
        <w:rPr>
          <w:color w:val="000000"/>
        </w:rPr>
        <w:t xml:space="preserve"> locals. </w:t>
      </w:r>
    </w:p>
    <w:p w14:paraId="14330D1E" w14:textId="3D9CD1BD" w:rsidR="00B22CFE" w:rsidRDefault="00B22CFE" w:rsidP="00B67D7D"/>
    <w:p w14:paraId="15593FD7" w14:textId="058AEC6D" w:rsidR="002812E5" w:rsidRPr="00627D2D" w:rsidRDefault="002812E5" w:rsidP="002812E5">
      <w:pPr>
        <w:pStyle w:val="NormalWeb"/>
        <w:spacing w:before="0" w:beforeAutospacing="0" w:after="0" w:afterAutospacing="0"/>
        <w:rPr>
          <w:color w:val="000000"/>
        </w:rPr>
      </w:pPr>
      <w:r w:rsidRPr="00627D2D">
        <w:rPr>
          <w:color w:val="000000"/>
          <w:sz w:val="28"/>
          <w:szCs w:val="28"/>
        </w:rPr>
        <w:t>Language</w:t>
      </w:r>
    </w:p>
    <w:p w14:paraId="1BF2E909" w14:textId="77777777" w:rsidR="002812E5" w:rsidRDefault="002812E5" w:rsidP="002812E5">
      <w:pPr>
        <w:rPr>
          <w:rFonts w:eastAsia="Times New Roman"/>
          <w:color w:val="000000"/>
        </w:rPr>
      </w:pPr>
    </w:p>
    <w:p w14:paraId="50152446" w14:textId="77777777" w:rsidR="00D70841" w:rsidRDefault="002812E5" w:rsidP="00B22CFE">
      <w:pPr>
        <w:spacing w:line="480" w:lineRule="auto"/>
        <w:ind w:firstLine="720"/>
      </w:pPr>
      <w:r w:rsidRPr="003143BC">
        <w:rPr>
          <w:color w:val="000000"/>
        </w:rPr>
        <w:t>As the Sugar Revolution’s need for labor sparked an increase of enslaved Africans on the island</w:t>
      </w:r>
      <w:r w:rsidR="004161E5">
        <w:rPr>
          <w:color w:val="000000"/>
        </w:rPr>
        <w:t>, the</w:t>
      </w:r>
      <w:r w:rsidRPr="003143BC">
        <w:rPr>
          <w:color w:val="000000"/>
        </w:rPr>
        <w:t xml:space="preserve"> intertwining of the European servants and the enslaved Africans led to the creation of Negro Dutch Creole.</w:t>
      </w:r>
      <w:r w:rsidR="00BC4D5B" w:rsidRPr="003143BC">
        <w:rPr>
          <w:rStyle w:val="FootnoteReference"/>
          <w:color w:val="000000"/>
        </w:rPr>
        <w:footnoteReference w:id="17"/>
      </w:r>
      <w:r w:rsidRPr="003143BC">
        <w:rPr>
          <w:color w:val="000000"/>
        </w:rPr>
        <w:t xml:space="preserve"> “About Man Betta Man, Fission and Fusion, and Creole, Calypso and Cultural Survival in the Virgin Islands'' highlights that the Creole language can come in different forms, Spanish, English, and French. Although Creole was a common language used amongst </w:t>
      </w:r>
      <w:r w:rsidRPr="003143BC">
        <w:rPr>
          <w:color w:val="000000"/>
        </w:rPr>
        <w:lastRenderedPageBreak/>
        <w:t xml:space="preserve">the Africans on the island, </w:t>
      </w:r>
      <w:proofErr w:type="gramStart"/>
      <w:r w:rsidRPr="003143BC">
        <w:rPr>
          <w:color w:val="000000"/>
        </w:rPr>
        <w:t xml:space="preserve">the use of the </w:t>
      </w:r>
      <w:r w:rsidR="00BD2E6F">
        <w:rPr>
          <w:color w:val="000000"/>
        </w:rPr>
        <w:t>language was discouraged by</w:t>
      </w:r>
      <w:r w:rsidR="0051216C">
        <w:rPr>
          <w:color w:val="000000"/>
        </w:rPr>
        <w:t xml:space="preserve"> Europeans</w:t>
      </w:r>
      <w:proofErr w:type="gramEnd"/>
      <w:r w:rsidR="00BC4D5B" w:rsidRPr="003143BC">
        <w:rPr>
          <w:rStyle w:val="FootnoteReference"/>
          <w:color w:val="000000"/>
        </w:rPr>
        <w:footnoteReference w:id="18"/>
      </w:r>
      <w:r w:rsidRPr="003143BC">
        <w:rPr>
          <w:color w:val="000000"/>
        </w:rPr>
        <w:t xml:space="preserve">. Similarly, </w:t>
      </w:r>
      <w:r w:rsidRPr="003143BC">
        <w:rPr>
          <w:i/>
          <w:iCs/>
          <w:color w:val="000000"/>
        </w:rPr>
        <w:t xml:space="preserve">White Masks and Black Skin </w:t>
      </w:r>
      <w:r w:rsidRPr="003143BC">
        <w:rPr>
          <w:color w:val="000000"/>
        </w:rPr>
        <w:t>emphasizes that Martinique men learn fr</w:t>
      </w:r>
      <w:r w:rsidR="005E38CC">
        <w:rPr>
          <w:color w:val="000000"/>
        </w:rPr>
        <w:t>om an early age not to speak C</w:t>
      </w:r>
      <w:r w:rsidRPr="003143BC">
        <w:rPr>
          <w:color w:val="000000"/>
        </w:rPr>
        <w:t xml:space="preserve">reole. They </w:t>
      </w:r>
      <w:proofErr w:type="gramStart"/>
      <w:r w:rsidR="007B0C40">
        <w:rPr>
          <w:color w:val="000000"/>
        </w:rPr>
        <w:t>were</w:t>
      </w:r>
      <w:r w:rsidRPr="003143BC">
        <w:rPr>
          <w:color w:val="000000"/>
        </w:rPr>
        <w:t xml:space="preserve"> prohibited</w:t>
      </w:r>
      <w:proofErr w:type="gramEnd"/>
      <w:r w:rsidRPr="003143BC">
        <w:rPr>
          <w:color w:val="000000"/>
        </w:rPr>
        <w:t xml:space="preserve"> from speakin</w:t>
      </w:r>
      <w:r w:rsidR="005E38CC">
        <w:rPr>
          <w:color w:val="000000"/>
        </w:rPr>
        <w:t>g Creole in school.  Using the C</w:t>
      </w:r>
      <w:r w:rsidR="007B0C40">
        <w:rPr>
          <w:color w:val="000000"/>
        </w:rPr>
        <w:t>reole dialect appeared</w:t>
      </w:r>
      <w:r w:rsidRPr="003143BC">
        <w:rPr>
          <w:color w:val="000000"/>
        </w:rPr>
        <w:t xml:space="preserve"> to make them more “Bl</w:t>
      </w:r>
      <w:r w:rsidR="007B0C40">
        <w:rPr>
          <w:color w:val="000000"/>
        </w:rPr>
        <w:t>ack”, while speaking French aided</w:t>
      </w:r>
      <w:r w:rsidRPr="003143BC">
        <w:rPr>
          <w:color w:val="000000"/>
        </w:rPr>
        <w:t xml:space="preserve"> them to appear more “White”.</w:t>
      </w:r>
      <w:r w:rsidR="0010103E" w:rsidRPr="003143BC">
        <w:rPr>
          <w:rStyle w:val="FootnoteReference"/>
          <w:color w:val="000000"/>
        </w:rPr>
        <w:footnoteReference w:id="19"/>
      </w:r>
      <w:r w:rsidRPr="003143BC">
        <w:rPr>
          <w:color w:val="000000"/>
        </w:rPr>
        <w:t> </w:t>
      </w:r>
      <w:r w:rsidR="008640A3">
        <w:rPr>
          <w:color w:val="000000"/>
        </w:rPr>
        <w:t xml:space="preserve"> </w:t>
      </w:r>
      <w:r w:rsidR="00B22CFE">
        <w:t>The constant criticism of speaking Creole led to the impression that this language was insignificant compared to speaking English and French.</w:t>
      </w:r>
    </w:p>
    <w:p w14:paraId="233FC445" w14:textId="561D7D66" w:rsidR="002812E5" w:rsidRPr="00B22CFE" w:rsidRDefault="00B22CFE" w:rsidP="00D70841">
      <w:pPr>
        <w:pStyle w:val="NoSpacing"/>
      </w:pPr>
      <w:r>
        <w:t xml:space="preserve"> </w:t>
      </w:r>
    </w:p>
    <w:p w14:paraId="2022E2EC" w14:textId="77777777" w:rsidR="002812E5" w:rsidRPr="00F65022" w:rsidRDefault="002812E5" w:rsidP="002812E5">
      <w:pPr>
        <w:pStyle w:val="NormalWeb"/>
        <w:spacing w:before="0" w:beforeAutospacing="0" w:after="0" w:afterAutospacing="0"/>
        <w:rPr>
          <w:color w:val="000000"/>
        </w:rPr>
      </w:pPr>
      <w:r w:rsidRPr="00F65022">
        <w:rPr>
          <w:color w:val="000000"/>
          <w:sz w:val="28"/>
          <w:szCs w:val="28"/>
        </w:rPr>
        <w:t>Occupation</w:t>
      </w:r>
      <w:r w:rsidRPr="00F65022">
        <w:rPr>
          <w:color w:val="000000"/>
          <w:sz w:val="18"/>
          <w:szCs w:val="18"/>
        </w:rPr>
        <w:t> </w:t>
      </w:r>
    </w:p>
    <w:p w14:paraId="75683B51" w14:textId="77777777" w:rsidR="002812E5" w:rsidRDefault="002812E5" w:rsidP="002812E5">
      <w:pPr>
        <w:rPr>
          <w:rFonts w:eastAsia="Times New Roman"/>
          <w:color w:val="000000"/>
        </w:rPr>
      </w:pPr>
    </w:p>
    <w:p w14:paraId="314B4D60" w14:textId="36C24A0E" w:rsidR="00403D31" w:rsidRDefault="00395B7C" w:rsidP="006D071A">
      <w:pPr>
        <w:spacing w:line="480" w:lineRule="auto"/>
        <w:ind w:firstLine="720"/>
        <w:rPr>
          <w:rFonts w:eastAsia="Times New Roman"/>
        </w:rPr>
      </w:pPr>
      <w:r w:rsidRPr="003143BC">
        <w:rPr>
          <w:rFonts w:eastAsia="Times New Roman"/>
          <w:color w:val="000000"/>
        </w:rPr>
        <w:t xml:space="preserve">In the 1640s, the Sugar Revolution increased the need and demand for more labor, sparking a major increase in the number of Africans </w:t>
      </w:r>
      <w:proofErr w:type="gramStart"/>
      <w:r w:rsidRPr="003143BC">
        <w:rPr>
          <w:rFonts w:eastAsia="Times New Roman"/>
          <w:color w:val="000000"/>
        </w:rPr>
        <w:t>being bought</w:t>
      </w:r>
      <w:proofErr w:type="gramEnd"/>
      <w:r w:rsidRPr="003143BC">
        <w:rPr>
          <w:rFonts w:eastAsia="Times New Roman"/>
          <w:color w:val="000000"/>
        </w:rPr>
        <w:t xml:space="preserve"> </w:t>
      </w:r>
      <w:r w:rsidR="00B96193" w:rsidRPr="003143BC">
        <w:rPr>
          <w:rFonts w:eastAsia="Times New Roman"/>
          <w:color w:val="000000"/>
        </w:rPr>
        <w:t>from</w:t>
      </w:r>
      <w:r w:rsidRPr="003143BC">
        <w:rPr>
          <w:rFonts w:eastAsia="Times New Roman"/>
          <w:color w:val="000000"/>
        </w:rPr>
        <w:t xml:space="preserve"> the slave trade. This increase led Africans </w:t>
      </w:r>
      <w:proofErr w:type="gramStart"/>
      <w:r w:rsidRPr="003143BC">
        <w:rPr>
          <w:rFonts w:eastAsia="Times New Roman"/>
          <w:color w:val="000000"/>
        </w:rPr>
        <w:t>to slowly start</w:t>
      </w:r>
      <w:proofErr w:type="gramEnd"/>
      <w:r w:rsidRPr="003143BC">
        <w:rPr>
          <w:rFonts w:eastAsia="Times New Roman"/>
          <w:color w:val="000000"/>
        </w:rPr>
        <w:t xml:space="preserve"> out number</w:t>
      </w:r>
      <w:r w:rsidR="000641C1">
        <w:rPr>
          <w:rFonts w:eastAsia="Times New Roman"/>
          <w:color w:val="000000"/>
        </w:rPr>
        <w:t>ing</w:t>
      </w:r>
      <w:r w:rsidRPr="003143BC">
        <w:rPr>
          <w:rFonts w:eastAsia="Times New Roman"/>
          <w:color w:val="000000"/>
        </w:rPr>
        <w:t xml:space="preserve"> the European servants on the island. After the news </w:t>
      </w:r>
      <w:proofErr w:type="gramStart"/>
      <w:r w:rsidRPr="003143BC">
        <w:rPr>
          <w:rFonts w:eastAsia="Times New Roman"/>
          <w:color w:val="000000"/>
        </w:rPr>
        <w:t>was released</w:t>
      </w:r>
      <w:proofErr w:type="gramEnd"/>
      <w:r w:rsidRPr="003143BC">
        <w:rPr>
          <w:rFonts w:eastAsia="Times New Roman"/>
          <w:color w:val="000000"/>
        </w:rPr>
        <w:t xml:space="preserve"> that the Emancipation Proclamation was enforced, agricultural workers in St. Thomas left the estates to find work in the trade and shipping industries. Post-Emancipation, Africans </w:t>
      </w:r>
      <w:proofErr w:type="gramStart"/>
      <w:r w:rsidRPr="003143BC">
        <w:rPr>
          <w:rFonts w:eastAsia="Times New Roman"/>
          <w:color w:val="000000"/>
        </w:rPr>
        <w:t>were needed</w:t>
      </w:r>
      <w:proofErr w:type="gramEnd"/>
      <w:r w:rsidRPr="003143BC">
        <w:rPr>
          <w:rFonts w:eastAsia="Times New Roman"/>
          <w:color w:val="000000"/>
        </w:rPr>
        <w:t xml:space="preserve"> for more labor, to the point where coal carriers were hiring African women. According to Table 2.3 “Industrial Distribution (in %) of Manhattan Labor Force by Race/Ethnicity &amp; Gender, 1925” from </w:t>
      </w:r>
      <w:r w:rsidRPr="003143BC">
        <w:rPr>
          <w:rFonts w:eastAsia="Times New Roman"/>
          <w:i/>
          <w:iCs/>
          <w:color w:val="000000"/>
        </w:rPr>
        <w:t>West Indians in New York</w:t>
      </w:r>
      <w:r w:rsidRPr="003143BC">
        <w:rPr>
          <w:rFonts w:eastAsia="Times New Roman"/>
          <w:color w:val="000000"/>
        </w:rPr>
        <w:t>, 10.95 % of West Indian immigrants worked in the trading industry.</w:t>
      </w:r>
      <w:r w:rsidR="00B22CFE" w:rsidRPr="003143BC">
        <w:rPr>
          <w:rStyle w:val="FootnoteReference"/>
          <w:rFonts w:eastAsia="Times New Roman"/>
          <w:color w:val="000000"/>
        </w:rPr>
        <w:footnoteReference w:id="20"/>
      </w:r>
      <w:r w:rsidRPr="003143BC">
        <w:rPr>
          <w:rFonts w:eastAsia="Times New Roman"/>
          <w:color w:val="000000"/>
        </w:rPr>
        <w:t xml:space="preserve"> This was the second highest percentage out of all the categories listed, signifying that trade was a leading indu</w:t>
      </w:r>
      <w:r w:rsidR="00B96193" w:rsidRPr="003143BC">
        <w:rPr>
          <w:rFonts w:eastAsia="Times New Roman"/>
          <w:color w:val="000000"/>
        </w:rPr>
        <w:t>stry even after islanders moved</w:t>
      </w:r>
      <w:r w:rsidRPr="003143BC">
        <w:rPr>
          <w:rFonts w:eastAsia="Times New Roman"/>
          <w:color w:val="000000"/>
        </w:rPr>
        <w:t xml:space="preserve"> to New York. </w:t>
      </w:r>
    </w:p>
    <w:p w14:paraId="7C357693" w14:textId="77777777" w:rsidR="00BE7125" w:rsidRDefault="00BE7125" w:rsidP="002812E5">
      <w:pPr>
        <w:pStyle w:val="NormalWeb"/>
        <w:spacing w:before="0" w:beforeAutospacing="0" w:after="0" w:afterAutospacing="0"/>
      </w:pPr>
    </w:p>
    <w:p w14:paraId="7B3B2216" w14:textId="77777777" w:rsidR="00754D7A" w:rsidRDefault="00754D7A" w:rsidP="002812E5">
      <w:pPr>
        <w:pStyle w:val="NormalWeb"/>
        <w:spacing w:before="0" w:beforeAutospacing="0" w:after="0" w:afterAutospacing="0"/>
      </w:pPr>
    </w:p>
    <w:p w14:paraId="2697A526" w14:textId="77777777" w:rsidR="00754D7A" w:rsidRDefault="00754D7A" w:rsidP="002812E5">
      <w:pPr>
        <w:pStyle w:val="NormalWeb"/>
        <w:spacing w:before="0" w:beforeAutospacing="0" w:after="0" w:afterAutospacing="0"/>
      </w:pPr>
    </w:p>
    <w:p w14:paraId="22A75FB9" w14:textId="77777777" w:rsidR="00754D7A" w:rsidRDefault="00754D7A" w:rsidP="002812E5">
      <w:pPr>
        <w:pStyle w:val="NormalWeb"/>
        <w:spacing w:before="0" w:beforeAutospacing="0" w:after="0" w:afterAutospacing="0"/>
      </w:pPr>
    </w:p>
    <w:p w14:paraId="244A91A1" w14:textId="77777777" w:rsidR="00754D7A" w:rsidRDefault="00754D7A" w:rsidP="002812E5">
      <w:pPr>
        <w:pStyle w:val="NormalWeb"/>
        <w:spacing w:before="0" w:beforeAutospacing="0" w:after="0" w:afterAutospacing="0"/>
      </w:pPr>
    </w:p>
    <w:p w14:paraId="746A1F28" w14:textId="77777777" w:rsidR="002812E5" w:rsidRPr="00F65022" w:rsidRDefault="002812E5" w:rsidP="002812E5">
      <w:pPr>
        <w:pStyle w:val="NormalWeb"/>
        <w:spacing w:before="0" w:beforeAutospacing="0" w:after="0" w:afterAutospacing="0"/>
        <w:rPr>
          <w:color w:val="000000"/>
        </w:rPr>
      </w:pPr>
      <w:r w:rsidRPr="00F65022">
        <w:rPr>
          <w:color w:val="000000"/>
          <w:sz w:val="28"/>
          <w:szCs w:val="28"/>
        </w:rPr>
        <w:lastRenderedPageBreak/>
        <w:t>Celebration of Culture and Community </w:t>
      </w:r>
    </w:p>
    <w:p w14:paraId="40EAC7FA" w14:textId="77777777" w:rsidR="00403D31" w:rsidRDefault="00403D31" w:rsidP="00F60021"/>
    <w:p w14:paraId="2803BCC1" w14:textId="308AD855" w:rsidR="00AE5AD0" w:rsidRDefault="002812E5" w:rsidP="002372AE">
      <w:pPr>
        <w:pStyle w:val="NormalWeb"/>
        <w:spacing w:before="0" w:beforeAutospacing="0" w:after="0" w:afterAutospacing="0" w:line="480" w:lineRule="auto"/>
        <w:ind w:firstLine="720"/>
        <w:rPr>
          <w:color w:val="000000"/>
        </w:rPr>
      </w:pPr>
      <w:r w:rsidRPr="003143BC">
        <w:rPr>
          <w:color w:val="000000"/>
        </w:rPr>
        <w:t xml:space="preserve">Carnival is a festival that celebrates the U.S. Virgin Island’s culture through food, calypso music, and various entertainment. The festival </w:t>
      </w:r>
      <w:proofErr w:type="gramStart"/>
      <w:r w:rsidRPr="003143BC">
        <w:rPr>
          <w:color w:val="000000"/>
        </w:rPr>
        <w:t>was originally initiated in 1912 and ended in 1914 due to World War I</w:t>
      </w:r>
      <w:proofErr w:type="gramEnd"/>
      <w:r w:rsidRPr="003143BC">
        <w:rPr>
          <w:color w:val="000000"/>
        </w:rPr>
        <w:t>. In 1952, WSTA radio announcer, Ron de Logo, restored the festival, which has become the islands curren</w:t>
      </w:r>
      <w:r w:rsidR="000706DA">
        <w:rPr>
          <w:color w:val="000000"/>
        </w:rPr>
        <w:t>t yearly Carnival. After 1952, C</w:t>
      </w:r>
      <w:r w:rsidRPr="003143BC">
        <w:rPr>
          <w:color w:val="000000"/>
        </w:rPr>
        <w:t>arnivals took place after Lent in late April, so the festival did not have to compete with Trinidad and other festivals that occurred later in the year.</w:t>
      </w:r>
      <w:r w:rsidR="004E0BD1" w:rsidRPr="003143BC">
        <w:rPr>
          <w:rStyle w:val="FootnoteReference"/>
          <w:color w:val="000000"/>
        </w:rPr>
        <w:footnoteReference w:id="21"/>
      </w:r>
      <w:r w:rsidRPr="003143BC">
        <w:rPr>
          <w:color w:val="000000"/>
        </w:rPr>
        <w:t xml:space="preserve"> Carnival is a time for people to come together and enjoy each other’s company. The festival works to draw individuals who were born and left the island to come back and </w:t>
      </w:r>
      <w:proofErr w:type="gramStart"/>
      <w:r w:rsidRPr="003143BC">
        <w:rPr>
          <w:color w:val="000000"/>
        </w:rPr>
        <w:t>be reminded</w:t>
      </w:r>
      <w:proofErr w:type="gramEnd"/>
      <w:r w:rsidRPr="003143BC">
        <w:rPr>
          <w:color w:val="000000"/>
        </w:rPr>
        <w:t xml:space="preserve"> of the culture.</w:t>
      </w:r>
      <w:r w:rsidR="002D5058" w:rsidRPr="003143BC">
        <w:rPr>
          <w:rStyle w:val="FootnoteReference"/>
          <w:color w:val="000000"/>
        </w:rPr>
        <w:footnoteReference w:id="22"/>
      </w:r>
      <w:r w:rsidRPr="003143BC">
        <w:rPr>
          <w:color w:val="000000"/>
        </w:rPr>
        <w:t> </w:t>
      </w:r>
      <w:r w:rsidR="00841012">
        <w:rPr>
          <w:color w:val="000000"/>
        </w:rPr>
        <w:t xml:space="preserve">Even during difficult moments Carnival and festivals on the island have a way of bringing people </w:t>
      </w:r>
      <w:proofErr w:type="gramStart"/>
      <w:r w:rsidR="00841012">
        <w:rPr>
          <w:color w:val="000000"/>
        </w:rPr>
        <w:t>together.</w:t>
      </w:r>
      <w:proofErr w:type="gramEnd"/>
    </w:p>
    <w:p w14:paraId="647507DA" w14:textId="475536EF" w:rsidR="00E162A3" w:rsidRPr="0070763D" w:rsidRDefault="002812E5" w:rsidP="0070763D">
      <w:pPr>
        <w:pStyle w:val="NormalWeb"/>
        <w:spacing w:before="0" w:beforeAutospacing="0" w:after="0" w:afterAutospacing="0" w:line="480" w:lineRule="auto"/>
        <w:ind w:firstLine="720"/>
        <w:rPr>
          <w:color w:val="000000"/>
        </w:rPr>
      </w:pPr>
      <w:r w:rsidRPr="003143BC">
        <w:rPr>
          <w:color w:val="000000"/>
        </w:rPr>
        <w:t xml:space="preserve">In 1989, Hurricane Hugo struck the islands causing severe damages. The Smithsonian </w:t>
      </w:r>
      <w:proofErr w:type="spellStart"/>
      <w:r w:rsidRPr="003143BC">
        <w:rPr>
          <w:color w:val="000000"/>
        </w:rPr>
        <w:t>Folklife</w:t>
      </w:r>
      <w:proofErr w:type="spellEnd"/>
      <w:r w:rsidRPr="003143BC">
        <w:rPr>
          <w:color w:val="000000"/>
        </w:rPr>
        <w:t xml:space="preserve"> Festival program was focusing on the U.S. Virgin Islands during the time that Hurricane Hugo took place. The creators of the program questioned if they should cancel the festival, but the islanders wanted to continue the festival being that it pushed them to be resilient and allowed them to </w:t>
      </w:r>
      <w:proofErr w:type="gramStart"/>
      <w:r w:rsidRPr="003143BC">
        <w:rPr>
          <w:color w:val="000000"/>
        </w:rPr>
        <w:t>be fully immersed</w:t>
      </w:r>
      <w:proofErr w:type="gramEnd"/>
      <w:r w:rsidRPr="003143BC">
        <w:rPr>
          <w:color w:val="000000"/>
        </w:rPr>
        <w:t xml:space="preserve"> in their culture.</w:t>
      </w:r>
      <w:r w:rsidR="00403D31" w:rsidRPr="00403D31">
        <w:rPr>
          <w:rStyle w:val="FootnoteReference"/>
          <w:color w:val="000000"/>
        </w:rPr>
        <w:t xml:space="preserve"> </w:t>
      </w:r>
      <w:r w:rsidR="00403D31" w:rsidRPr="003143BC">
        <w:rPr>
          <w:rStyle w:val="FootnoteReference"/>
          <w:color w:val="000000"/>
        </w:rPr>
        <w:footnoteReference w:id="23"/>
      </w:r>
      <w:r w:rsidR="00403D31" w:rsidRPr="003143BC">
        <w:rPr>
          <w:color w:val="000000"/>
        </w:rPr>
        <w:t> </w:t>
      </w:r>
      <w:r w:rsidRPr="003143BC">
        <w:rPr>
          <w:color w:val="000000"/>
        </w:rPr>
        <w:t xml:space="preserve"> Even in the after-math of a hurricane</w:t>
      </w:r>
      <w:r w:rsidR="00403D31">
        <w:rPr>
          <w:color w:val="000000"/>
        </w:rPr>
        <w:t>,</w:t>
      </w:r>
      <w:r w:rsidRPr="003143BC">
        <w:rPr>
          <w:color w:val="000000"/>
        </w:rPr>
        <w:t xml:space="preserve"> the islanders felt that a celebration of their cu</w:t>
      </w:r>
      <w:r w:rsidR="00403D31">
        <w:rPr>
          <w:color w:val="000000"/>
        </w:rPr>
        <w:t xml:space="preserve">lture was still worth executing, emphasizing </w:t>
      </w:r>
      <w:r w:rsidR="00031AD2">
        <w:rPr>
          <w:color w:val="000000"/>
        </w:rPr>
        <w:t xml:space="preserve">that </w:t>
      </w:r>
      <w:proofErr w:type="gramStart"/>
      <w:r w:rsidR="00031AD2">
        <w:rPr>
          <w:color w:val="000000"/>
        </w:rPr>
        <w:t>being surrounded</w:t>
      </w:r>
      <w:proofErr w:type="gramEnd"/>
      <w:r w:rsidR="00031AD2">
        <w:rPr>
          <w:color w:val="000000"/>
        </w:rPr>
        <w:t xml:space="preserve"> together as a community was a necessity.  </w:t>
      </w:r>
      <w:r w:rsidR="00403D31">
        <w:rPr>
          <w:color w:val="000000"/>
        </w:rPr>
        <w:t xml:space="preserve"> </w:t>
      </w:r>
    </w:p>
    <w:p w14:paraId="550877DA" w14:textId="77777777" w:rsidR="00403D31" w:rsidRDefault="00403D31" w:rsidP="00C0368B">
      <w:pPr>
        <w:pStyle w:val="NormalWeb"/>
        <w:spacing w:before="0" w:beforeAutospacing="0" w:after="0" w:afterAutospacing="0"/>
        <w:jc w:val="center"/>
        <w:rPr>
          <w:b/>
          <w:bCs/>
          <w:color w:val="000000"/>
          <w:sz w:val="28"/>
          <w:szCs w:val="28"/>
        </w:rPr>
      </w:pPr>
    </w:p>
    <w:p w14:paraId="34D965B8" w14:textId="77777777" w:rsidR="009A45E0" w:rsidRDefault="009A45E0" w:rsidP="00C0368B">
      <w:pPr>
        <w:pStyle w:val="NormalWeb"/>
        <w:spacing w:before="0" w:beforeAutospacing="0" w:after="0" w:afterAutospacing="0"/>
        <w:jc w:val="center"/>
        <w:rPr>
          <w:b/>
          <w:bCs/>
          <w:color w:val="000000"/>
          <w:sz w:val="28"/>
          <w:szCs w:val="28"/>
        </w:rPr>
      </w:pPr>
    </w:p>
    <w:p w14:paraId="13201286" w14:textId="77777777" w:rsidR="009A45E0" w:rsidRDefault="009A45E0" w:rsidP="00C0368B">
      <w:pPr>
        <w:pStyle w:val="NormalWeb"/>
        <w:spacing w:before="0" w:beforeAutospacing="0" w:after="0" w:afterAutospacing="0"/>
        <w:jc w:val="center"/>
        <w:rPr>
          <w:b/>
          <w:bCs/>
          <w:color w:val="000000"/>
          <w:sz w:val="28"/>
          <w:szCs w:val="28"/>
        </w:rPr>
      </w:pPr>
    </w:p>
    <w:p w14:paraId="50734784" w14:textId="77777777" w:rsidR="009A45E0" w:rsidRDefault="009A45E0" w:rsidP="00C0368B">
      <w:pPr>
        <w:pStyle w:val="NormalWeb"/>
        <w:spacing w:before="0" w:beforeAutospacing="0" w:after="0" w:afterAutospacing="0"/>
        <w:jc w:val="center"/>
        <w:rPr>
          <w:b/>
          <w:bCs/>
          <w:color w:val="000000"/>
          <w:sz w:val="28"/>
          <w:szCs w:val="28"/>
        </w:rPr>
      </w:pPr>
    </w:p>
    <w:p w14:paraId="718B6C91" w14:textId="77777777" w:rsidR="009A45E0" w:rsidRDefault="009A45E0" w:rsidP="00C0368B">
      <w:pPr>
        <w:pStyle w:val="NormalWeb"/>
        <w:spacing w:before="0" w:beforeAutospacing="0" w:after="0" w:afterAutospacing="0"/>
        <w:jc w:val="center"/>
        <w:rPr>
          <w:b/>
          <w:bCs/>
          <w:color w:val="000000"/>
          <w:sz w:val="28"/>
          <w:szCs w:val="28"/>
        </w:rPr>
      </w:pPr>
    </w:p>
    <w:p w14:paraId="2053E2D4" w14:textId="2C9DB753" w:rsidR="009A45E0" w:rsidRDefault="009A45E0" w:rsidP="003842E6">
      <w:pPr>
        <w:pStyle w:val="NormalWeb"/>
        <w:spacing w:before="0" w:beforeAutospacing="0" w:after="0" w:afterAutospacing="0"/>
        <w:rPr>
          <w:b/>
          <w:bCs/>
          <w:color w:val="000000"/>
          <w:sz w:val="28"/>
          <w:szCs w:val="28"/>
        </w:rPr>
      </w:pPr>
    </w:p>
    <w:p w14:paraId="0B1946FA" w14:textId="6CCD927A" w:rsidR="002A3582" w:rsidRDefault="002A3582" w:rsidP="00C0368B">
      <w:pPr>
        <w:pStyle w:val="NormalWeb"/>
        <w:spacing w:before="0" w:beforeAutospacing="0" w:after="0" w:afterAutospacing="0"/>
        <w:jc w:val="center"/>
        <w:rPr>
          <w:b/>
          <w:bCs/>
          <w:color w:val="000000"/>
          <w:sz w:val="28"/>
          <w:szCs w:val="28"/>
        </w:rPr>
      </w:pPr>
      <w:r>
        <w:rPr>
          <w:b/>
          <w:bCs/>
          <w:color w:val="000000"/>
          <w:sz w:val="28"/>
          <w:szCs w:val="28"/>
        </w:rPr>
        <w:lastRenderedPageBreak/>
        <w:t xml:space="preserve">Part 2: </w:t>
      </w:r>
      <w:r w:rsidR="002F0E88">
        <w:rPr>
          <w:b/>
          <w:bCs/>
          <w:color w:val="000000"/>
          <w:sz w:val="28"/>
          <w:szCs w:val="28"/>
        </w:rPr>
        <w:t>Reflecting on the</w:t>
      </w:r>
      <w:r>
        <w:rPr>
          <w:b/>
          <w:bCs/>
          <w:color w:val="000000"/>
          <w:sz w:val="28"/>
          <w:szCs w:val="28"/>
        </w:rPr>
        <w:t xml:space="preserve"> </w:t>
      </w:r>
      <w:r w:rsidR="00F40824">
        <w:rPr>
          <w:b/>
          <w:bCs/>
          <w:color w:val="000000"/>
          <w:sz w:val="28"/>
          <w:szCs w:val="28"/>
        </w:rPr>
        <w:t xml:space="preserve">Themes and </w:t>
      </w:r>
      <w:r>
        <w:rPr>
          <w:b/>
          <w:bCs/>
          <w:color w:val="000000"/>
          <w:sz w:val="28"/>
          <w:szCs w:val="28"/>
        </w:rPr>
        <w:t>Dialogues Conducted</w:t>
      </w:r>
    </w:p>
    <w:p w14:paraId="09EDABF2" w14:textId="77777777" w:rsidR="00F40824" w:rsidRDefault="00F40824" w:rsidP="00F40824">
      <w:pPr>
        <w:pStyle w:val="NormalWeb"/>
        <w:spacing w:before="0" w:beforeAutospacing="0" w:after="0" w:afterAutospacing="0" w:line="480" w:lineRule="auto"/>
        <w:rPr>
          <w:color w:val="000000"/>
        </w:rPr>
      </w:pPr>
    </w:p>
    <w:p w14:paraId="2AB675FE" w14:textId="77777777" w:rsidR="009A45E0" w:rsidRDefault="009A45E0" w:rsidP="009A45E0"/>
    <w:p w14:paraId="47AE5716" w14:textId="3968C024" w:rsidR="00D44177" w:rsidRPr="009D7949" w:rsidRDefault="00D44177" w:rsidP="004F14A5">
      <w:pPr>
        <w:pStyle w:val="NormalWeb"/>
        <w:spacing w:before="0" w:beforeAutospacing="0" w:after="0" w:afterAutospacing="0" w:line="480" w:lineRule="auto"/>
        <w:rPr>
          <w:color w:val="000000"/>
        </w:rPr>
      </w:pPr>
      <w:r w:rsidRPr="009D7949">
        <w:rPr>
          <w:color w:val="000000"/>
          <w:sz w:val="28"/>
          <w:szCs w:val="28"/>
        </w:rPr>
        <w:t>Respect</w:t>
      </w:r>
      <w:bookmarkStart w:id="0" w:name="_GoBack"/>
      <w:bookmarkEnd w:id="0"/>
    </w:p>
    <w:p w14:paraId="7878EED4" w14:textId="506C178F" w:rsidR="00C0368B" w:rsidRDefault="00D44177" w:rsidP="001A05D5">
      <w:pPr>
        <w:pStyle w:val="NormalWeb"/>
        <w:spacing w:before="0" w:beforeAutospacing="0" w:after="0" w:afterAutospacing="0" w:line="480" w:lineRule="auto"/>
        <w:ind w:firstLine="720"/>
        <w:rPr>
          <w:color w:val="000000"/>
        </w:rPr>
      </w:pPr>
      <w:r w:rsidRPr="00BA15EB">
        <w:rPr>
          <w:color w:val="000000"/>
        </w:rPr>
        <w:t xml:space="preserve">Respect in our family means that no matter what, you are polite and considerate to anyone who approaches you, especially an elder. Throughout my college years and onward, I felt that this part of my identity </w:t>
      </w:r>
      <w:proofErr w:type="gramStart"/>
      <w:r w:rsidRPr="00BA15EB">
        <w:rPr>
          <w:color w:val="000000"/>
        </w:rPr>
        <w:t>was challenged</w:t>
      </w:r>
      <w:proofErr w:type="gramEnd"/>
      <w:r w:rsidRPr="00BA15EB">
        <w:rPr>
          <w:color w:val="000000"/>
        </w:rPr>
        <w:t xml:space="preserve">. There were many occasions where I felt that I </w:t>
      </w:r>
      <w:proofErr w:type="gramStart"/>
      <w:r w:rsidRPr="00BA15EB">
        <w:rPr>
          <w:color w:val="000000"/>
        </w:rPr>
        <w:t>had been disrespected</w:t>
      </w:r>
      <w:proofErr w:type="gramEnd"/>
      <w:r w:rsidRPr="00BA15EB">
        <w:rPr>
          <w:color w:val="000000"/>
        </w:rPr>
        <w:t xml:space="preserve"> and felt the need to defend myself, but ultimately feeling guilty for not retaining my respectful demeanor, especially towards individuals who were older than </w:t>
      </w:r>
      <w:r w:rsidR="00D408CA" w:rsidRPr="00BA15EB">
        <w:rPr>
          <w:color w:val="000000"/>
        </w:rPr>
        <w:t>I was</w:t>
      </w:r>
      <w:r w:rsidRPr="00BA15EB">
        <w:rPr>
          <w:color w:val="000000"/>
        </w:rPr>
        <w:t xml:space="preserve">. It was hard to accept that I was being respectful of others, when others </w:t>
      </w:r>
      <w:r w:rsidR="00A81DEA" w:rsidRPr="00BA15EB">
        <w:rPr>
          <w:color w:val="000000"/>
        </w:rPr>
        <w:t>were not</w:t>
      </w:r>
      <w:r w:rsidRPr="00BA15EB">
        <w:rPr>
          <w:color w:val="000000"/>
        </w:rPr>
        <w:t xml:space="preserve"> respectful of me. During my dialogues with family, almost everyone </w:t>
      </w:r>
      <w:r>
        <w:rPr>
          <w:color w:val="000000"/>
        </w:rPr>
        <w:t>answered</w:t>
      </w:r>
      <w:r w:rsidRPr="00BA15EB">
        <w:rPr>
          <w:color w:val="000000"/>
        </w:rPr>
        <w:t xml:space="preserve"> that on a scale of one to ten that respect was a ten in terms of significance, emphasizing that carrying out this behavior is vital amongst my relatives. The only outlier was my cousin Nico who stated that respect for him was a five. When I questioned his answer, he elaborated that </w:t>
      </w:r>
      <w:r w:rsidR="008C68D5">
        <w:rPr>
          <w:color w:val="000000"/>
        </w:rPr>
        <w:t xml:space="preserve">while </w:t>
      </w:r>
      <w:r w:rsidRPr="00BA15EB">
        <w:rPr>
          <w:color w:val="000000"/>
        </w:rPr>
        <w:t xml:space="preserve">he finds importance in respecting people, he </w:t>
      </w:r>
      <w:r w:rsidR="008C68D5">
        <w:rPr>
          <w:color w:val="000000"/>
        </w:rPr>
        <w:t xml:space="preserve">believes </w:t>
      </w:r>
      <w:r w:rsidR="00D408CA">
        <w:rPr>
          <w:color w:val="000000"/>
        </w:rPr>
        <w:t>it is</w:t>
      </w:r>
      <w:r w:rsidR="008C68D5">
        <w:rPr>
          <w:color w:val="000000"/>
        </w:rPr>
        <w:t xml:space="preserve"> important for</w:t>
      </w:r>
      <w:r w:rsidRPr="00BA15EB">
        <w:rPr>
          <w:color w:val="000000"/>
        </w:rPr>
        <w:t xml:space="preserve"> people </w:t>
      </w:r>
      <w:r w:rsidR="008C68D5">
        <w:rPr>
          <w:color w:val="000000"/>
        </w:rPr>
        <w:t xml:space="preserve">to </w:t>
      </w:r>
      <w:r w:rsidRPr="00BA15EB">
        <w:rPr>
          <w:color w:val="000000"/>
        </w:rPr>
        <w:t xml:space="preserve">respect him. Respect in my family </w:t>
      </w:r>
      <w:proofErr w:type="gramStart"/>
      <w:r w:rsidRPr="00BA15EB">
        <w:rPr>
          <w:color w:val="000000"/>
        </w:rPr>
        <w:t>is taught</w:t>
      </w:r>
      <w:proofErr w:type="gramEnd"/>
      <w:r w:rsidRPr="00BA15EB">
        <w:rPr>
          <w:color w:val="000000"/>
        </w:rPr>
        <w:t xml:space="preserve"> as a necessary c</w:t>
      </w:r>
      <w:r>
        <w:rPr>
          <w:color w:val="000000"/>
        </w:rPr>
        <w:t>haracteristic to have, which explains</w:t>
      </w:r>
      <w:r w:rsidRPr="00BA15EB">
        <w:rPr>
          <w:color w:val="000000"/>
        </w:rPr>
        <w:t xml:space="preserve"> why this attribute has been sustained. Although respect maintained significance within our family, </w:t>
      </w:r>
      <w:r w:rsidR="00E51390">
        <w:rPr>
          <w:color w:val="000000"/>
        </w:rPr>
        <w:t>there was also weight</w:t>
      </w:r>
      <w:r w:rsidR="008C68D5">
        <w:rPr>
          <w:color w:val="000000"/>
        </w:rPr>
        <w:t xml:space="preserve"> of en</w:t>
      </w:r>
      <w:r w:rsidR="00E51390">
        <w:rPr>
          <w:color w:val="000000"/>
        </w:rPr>
        <w:t xml:space="preserve">suring that others respected them mutually, which </w:t>
      </w:r>
      <w:proofErr w:type="gramStart"/>
      <w:r w:rsidR="00E51390">
        <w:rPr>
          <w:color w:val="000000"/>
        </w:rPr>
        <w:t>was stressed</w:t>
      </w:r>
      <w:proofErr w:type="gramEnd"/>
      <w:r w:rsidR="00E51390">
        <w:rPr>
          <w:color w:val="000000"/>
        </w:rPr>
        <w:t xml:space="preserve"> by the</w:t>
      </w:r>
      <w:r w:rsidR="008C68D5">
        <w:rPr>
          <w:color w:val="000000"/>
        </w:rPr>
        <w:t xml:space="preserve"> second and third generation</w:t>
      </w:r>
      <w:r w:rsidR="00E51390">
        <w:rPr>
          <w:color w:val="000000"/>
        </w:rPr>
        <w:t xml:space="preserve"> of my family</w:t>
      </w:r>
      <w:r w:rsidR="008C68D5">
        <w:rPr>
          <w:color w:val="000000"/>
        </w:rPr>
        <w:t xml:space="preserve">. </w:t>
      </w:r>
    </w:p>
    <w:p w14:paraId="25BC3BA8" w14:textId="77777777" w:rsidR="001A05D5" w:rsidRPr="001A05D5" w:rsidRDefault="001A05D5" w:rsidP="00B67D7D"/>
    <w:p w14:paraId="6AAFF54E" w14:textId="6E548BCE" w:rsidR="006B62A4" w:rsidRPr="009D7949" w:rsidRDefault="00FC7884" w:rsidP="00C0368B">
      <w:pPr>
        <w:pStyle w:val="NormalWeb"/>
        <w:spacing w:before="0" w:beforeAutospacing="0" w:after="0" w:afterAutospacing="0" w:line="480" w:lineRule="auto"/>
        <w:rPr>
          <w:color w:val="000000"/>
          <w:sz w:val="28"/>
        </w:rPr>
      </w:pPr>
      <w:r w:rsidRPr="009D7949">
        <w:rPr>
          <w:color w:val="000000"/>
          <w:sz w:val="28"/>
        </w:rPr>
        <w:t>Experiencing and Coping with Racial Bias</w:t>
      </w:r>
      <w:r w:rsidR="006D47B6" w:rsidRPr="009D7949">
        <w:rPr>
          <w:color w:val="000000"/>
          <w:sz w:val="28"/>
        </w:rPr>
        <w:t xml:space="preserve"> </w:t>
      </w:r>
      <w:r w:rsidR="00690BC2" w:rsidRPr="009D7949">
        <w:rPr>
          <w:color w:val="000000"/>
          <w:sz w:val="28"/>
        </w:rPr>
        <w:tab/>
      </w:r>
    </w:p>
    <w:p w14:paraId="293874EE" w14:textId="70DF85B0" w:rsidR="00685236" w:rsidRPr="00DE3012" w:rsidRDefault="00685236" w:rsidP="006B62A4">
      <w:pPr>
        <w:spacing w:line="480" w:lineRule="auto"/>
        <w:ind w:firstLine="720"/>
      </w:pPr>
      <w:r>
        <w:t>My cousin Davon and I discussed his racial profiling experiences while growing up in New York City and while currently living in Baltimore. He was honest and direct, “</w:t>
      </w:r>
      <w:r w:rsidRPr="00851AAE">
        <w:t>One time I got pulled over</w:t>
      </w:r>
      <w:r>
        <w:t xml:space="preserve"> </w:t>
      </w:r>
      <w:r w:rsidRPr="00851AAE">
        <w:t>and he said I ran a red light and there wasn’t a red light within five blocks of us. We were in a</w:t>
      </w:r>
      <w:r>
        <w:t xml:space="preserve"> </w:t>
      </w:r>
      <w:r w:rsidRPr="00851AAE">
        <w:t>rural area of Balt</w:t>
      </w:r>
      <w:r w:rsidR="00EC48EE">
        <w:t>imore when there were just stop signs</w:t>
      </w:r>
      <w:r w:rsidRPr="00851AAE">
        <w:t xml:space="preserve">. He ended </w:t>
      </w:r>
      <w:r w:rsidR="00EC48EE">
        <w:t xml:space="preserve">up </w:t>
      </w:r>
      <w:r w:rsidRPr="00851AAE">
        <w:t xml:space="preserve">giving me a </w:t>
      </w:r>
      <w:r w:rsidRPr="00851AAE">
        <w:lastRenderedPageBreak/>
        <w:t>warning because</w:t>
      </w:r>
      <w:r>
        <w:t xml:space="preserve"> he knew he had no </w:t>
      </w:r>
      <w:r w:rsidRPr="00851AAE">
        <w:t>evidence.</w:t>
      </w:r>
      <w:r>
        <w:t>”</w:t>
      </w:r>
      <w:r w:rsidR="00635799">
        <w:rPr>
          <w:rStyle w:val="FootnoteReference"/>
        </w:rPr>
        <w:footnoteReference w:id="24"/>
      </w:r>
      <w:r>
        <w:t xml:space="preserve">  He continued to talk about racial profiling growing up in New York City as well, specifically his encounters with the police when they would stop to search him and his belongings in the train stations. I could relate to his stories since I had my own experiences being stopped by the police, however, Davon made me realize the privilege I had being a female and not having to be stopped as often as Black men did. </w:t>
      </w:r>
      <w:proofErr w:type="gramStart"/>
      <w:r>
        <w:t>Talking to family members individually allowed me to bond and connect with them differently than I would have had in a group.</w:t>
      </w:r>
      <w:proofErr w:type="gramEnd"/>
      <w:r>
        <w:t xml:space="preserve"> Each person shared their experiences vulnerably without holding back, allowing me to recip</w:t>
      </w:r>
      <w:r w:rsidR="003E333C">
        <w:t>rocate the same frame of mind.</w:t>
      </w:r>
      <w:r>
        <w:t xml:space="preserve"> I appreciated connecting with Da</w:t>
      </w:r>
      <w:r w:rsidR="003E333C">
        <w:t xml:space="preserve">von regarding racial profiling, however </w:t>
      </w:r>
      <w:r>
        <w:t xml:space="preserve">not everyone who I dialogued with had experiences to share regarding familiarities with racism and discrimination. </w:t>
      </w:r>
      <w:r w:rsidR="00F93CC0">
        <w:t>The foreignness to racial bias</w:t>
      </w:r>
      <w:r>
        <w:t xml:space="preserve"> </w:t>
      </w:r>
      <w:r w:rsidR="00F93CC0">
        <w:t xml:space="preserve">that appeared during my family’s dialogues </w:t>
      </w:r>
      <w:r>
        <w:t xml:space="preserve">reminded me of </w:t>
      </w:r>
      <w:r w:rsidR="00F93CC0">
        <w:t xml:space="preserve">some of </w:t>
      </w:r>
      <w:r>
        <w:t xml:space="preserve">my research findings during the Danish rule. </w:t>
      </w:r>
    </w:p>
    <w:p w14:paraId="603B3D4F" w14:textId="37CB4F7A" w:rsidR="00FC7884" w:rsidRPr="002B5976" w:rsidRDefault="003E333C" w:rsidP="002B5976">
      <w:pPr>
        <w:pStyle w:val="NormalWeb"/>
        <w:spacing w:before="0" w:beforeAutospacing="0" w:after="0" w:afterAutospacing="0" w:line="480" w:lineRule="auto"/>
        <w:ind w:firstLine="720"/>
        <w:rPr>
          <w:color w:val="000000"/>
        </w:rPr>
      </w:pPr>
      <w:r>
        <w:rPr>
          <w:color w:val="000000"/>
        </w:rPr>
        <w:t>A few</w:t>
      </w:r>
      <w:r w:rsidR="006E000D" w:rsidRPr="003143BC">
        <w:rPr>
          <w:color w:val="000000"/>
        </w:rPr>
        <w:t xml:space="preserve"> family members stated that they </w:t>
      </w:r>
      <w:proofErr w:type="gramStart"/>
      <w:r w:rsidR="006E000D" w:rsidRPr="003143BC">
        <w:rPr>
          <w:color w:val="000000"/>
        </w:rPr>
        <w:t>were not “blatantly” discriminated against</w:t>
      </w:r>
      <w:proofErr w:type="gramEnd"/>
      <w:r w:rsidR="006E000D" w:rsidRPr="003143BC">
        <w:rPr>
          <w:color w:val="000000"/>
        </w:rPr>
        <w:t xml:space="preserve"> or they had a couple of </w:t>
      </w:r>
      <w:r w:rsidR="00B86FE8" w:rsidRPr="003143BC">
        <w:rPr>
          <w:color w:val="000000"/>
        </w:rPr>
        <w:t>experiences, which</w:t>
      </w:r>
      <w:r w:rsidR="006E000D" w:rsidRPr="003143BC">
        <w:rPr>
          <w:color w:val="000000"/>
        </w:rPr>
        <w:t xml:space="preserve"> they downplayed. </w:t>
      </w:r>
      <w:r w:rsidRPr="003143BC">
        <w:rPr>
          <w:color w:val="000000"/>
        </w:rPr>
        <w:t xml:space="preserve">My research has led me to question if experiencing discrimination has become so ingrained that people </w:t>
      </w:r>
      <w:r w:rsidR="00B86FE8" w:rsidRPr="003143BC">
        <w:rPr>
          <w:color w:val="000000"/>
        </w:rPr>
        <w:t>do not</w:t>
      </w:r>
      <w:r w:rsidRPr="003143BC">
        <w:rPr>
          <w:color w:val="000000"/>
        </w:rPr>
        <w:t xml:space="preserve"> recognize it. </w:t>
      </w:r>
      <w:r w:rsidR="006E000D" w:rsidRPr="003143BC">
        <w:rPr>
          <w:color w:val="000000"/>
        </w:rPr>
        <w:t xml:space="preserve">When the Danish succession was near its end, Marilyn </w:t>
      </w:r>
      <w:proofErr w:type="spellStart"/>
      <w:r w:rsidR="006E000D" w:rsidRPr="003143BC">
        <w:rPr>
          <w:color w:val="000000"/>
        </w:rPr>
        <w:t>Krigger’s</w:t>
      </w:r>
      <w:proofErr w:type="spellEnd"/>
      <w:r w:rsidR="006E000D" w:rsidRPr="003143BC">
        <w:rPr>
          <w:color w:val="000000"/>
        </w:rPr>
        <w:t xml:space="preserve"> book emphasized how Africans on the island felt that the Danish treated them with respect and did not have any “ill-feelings”</w:t>
      </w:r>
      <w:r w:rsidR="006E000D" w:rsidRPr="003143BC">
        <w:rPr>
          <w:rStyle w:val="FootnoteReference"/>
          <w:color w:val="000000"/>
        </w:rPr>
        <w:footnoteReference w:id="25"/>
      </w:r>
      <w:r w:rsidR="006E000D" w:rsidRPr="003143BC">
        <w:rPr>
          <w:color w:val="000000"/>
        </w:rPr>
        <w:t xml:space="preserve"> towards them or the White people on the island. I believe the idea of respect is constantly being re-defined based on the </w:t>
      </w:r>
      <w:proofErr w:type="gramStart"/>
      <w:r w:rsidR="006E000D" w:rsidRPr="003143BC">
        <w:rPr>
          <w:color w:val="000000"/>
        </w:rPr>
        <w:t>time period</w:t>
      </w:r>
      <w:proofErr w:type="gramEnd"/>
      <w:r w:rsidR="006E000D" w:rsidRPr="003143BC">
        <w:rPr>
          <w:color w:val="000000"/>
        </w:rPr>
        <w:t xml:space="preserve">. The Danish enslaved Africans, purposefully limited their education, felt that they were good for nothing but labor, and manipulated them throughout their rule. </w:t>
      </w:r>
      <w:r w:rsidR="00B86FE8" w:rsidRPr="003143BC">
        <w:rPr>
          <w:color w:val="000000"/>
        </w:rPr>
        <w:t>It is</w:t>
      </w:r>
      <w:r w:rsidR="006E000D" w:rsidRPr="003143BC">
        <w:rPr>
          <w:color w:val="000000"/>
        </w:rPr>
        <w:t xml:space="preserve"> hard to understand how the Africans on the island could think that they </w:t>
      </w:r>
      <w:proofErr w:type="gramStart"/>
      <w:r w:rsidR="006E000D" w:rsidRPr="003143BC">
        <w:rPr>
          <w:color w:val="000000"/>
        </w:rPr>
        <w:t>were being respected</w:t>
      </w:r>
      <w:proofErr w:type="gramEnd"/>
      <w:r w:rsidR="006E000D" w:rsidRPr="003143BC">
        <w:rPr>
          <w:color w:val="000000"/>
        </w:rPr>
        <w:t xml:space="preserve">, but for them these were normal circumstances. I question if today, brown people are </w:t>
      </w:r>
      <w:r w:rsidR="006E000D" w:rsidRPr="003143BC">
        <w:rPr>
          <w:color w:val="000000"/>
        </w:rPr>
        <w:lastRenderedPageBreak/>
        <w:t xml:space="preserve">dealing with “normal circumstances” that in one-hundred years </w:t>
      </w:r>
      <w:proofErr w:type="gramStart"/>
      <w:r w:rsidR="006E000D" w:rsidRPr="003143BC">
        <w:rPr>
          <w:color w:val="000000"/>
        </w:rPr>
        <w:t>may be considered</w:t>
      </w:r>
      <w:proofErr w:type="gramEnd"/>
      <w:r w:rsidR="006E000D" w:rsidRPr="003143BC">
        <w:rPr>
          <w:color w:val="000000"/>
        </w:rPr>
        <w:t xml:space="preserve"> inhumane and offensive.  </w:t>
      </w:r>
    </w:p>
    <w:p w14:paraId="4223DD55" w14:textId="77777777" w:rsidR="00C37EB5" w:rsidRDefault="00C37EB5" w:rsidP="002B5976"/>
    <w:p w14:paraId="28F28A88" w14:textId="35E354C4" w:rsidR="00C0368B" w:rsidRPr="009D7949" w:rsidRDefault="00C0368B" w:rsidP="00497E76">
      <w:pPr>
        <w:pStyle w:val="NormalWeb"/>
        <w:spacing w:before="0" w:beforeAutospacing="0" w:after="0" w:afterAutospacing="0" w:line="480" w:lineRule="auto"/>
        <w:rPr>
          <w:color w:val="000000"/>
          <w:sz w:val="28"/>
        </w:rPr>
      </w:pPr>
      <w:r w:rsidRPr="009D7949">
        <w:rPr>
          <w:color w:val="000000"/>
          <w:sz w:val="28"/>
        </w:rPr>
        <w:t xml:space="preserve">White Validation </w:t>
      </w:r>
    </w:p>
    <w:p w14:paraId="1F0C2574" w14:textId="4445AB77" w:rsidR="00E069D4" w:rsidRDefault="00C0368B" w:rsidP="001A05D5">
      <w:pPr>
        <w:spacing w:line="480" w:lineRule="auto"/>
        <w:ind w:firstLine="720"/>
      </w:pPr>
      <w:r>
        <w:rPr>
          <w:color w:val="000000"/>
        </w:rPr>
        <w:t>Discussing acceptance and validation from White people</w:t>
      </w:r>
      <w:r w:rsidR="00E6501E">
        <w:rPr>
          <w:color w:val="000000"/>
        </w:rPr>
        <w:t xml:space="preserve"> as a theme within my paper</w:t>
      </w:r>
      <w:r w:rsidR="003E333C">
        <w:rPr>
          <w:color w:val="000000"/>
        </w:rPr>
        <w:t>,</w:t>
      </w:r>
      <w:r>
        <w:rPr>
          <w:color w:val="000000"/>
        </w:rPr>
        <w:t xml:space="preserve"> has led me to reflect on </w:t>
      </w:r>
      <w:r w:rsidR="008E1012">
        <w:rPr>
          <w:color w:val="000000"/>
        </w:rPr>
        <w:t>how this</w:t>
      </w:r>
      <w:r>
        <w:rPr>
          <w:color w:val="000000"/>
        </w:rPr>
        <w:t xml:space="preserve"> narrative has played out in my own personal experiences. I moved backed to Baltimore City three years ago after living in Texas for a year. </w:t>
      </w:r>
      <w:r w:rsidRPr="00BA15EB">
        <w:rPr>
          <w:color w:val="000000"/>
        </w:rPr>
        <w:t xml:space="preserve">Baltimore City has had a few occasions where </w:t>
      </w:r>
      <w:r w:rsidR="005D4AE2" w:rsidRPr="00BA15EB">
        <w:rPr>
          <w:color w:val="000000"/>
        </w:rPr>
        <w:t>they have</w:t>
      </w:r>
      <w:r w:rsidRPr="00BA15EB">
        <w:rPr>
          <w:color w:val="000000"/>
        </w:rPr>
        <w:t xml:space="preserve"> experienced negative attention from the media and the government. </w:t>
      </w:r>
      <w:r>
        <w:rPr>
          <w:color w:val="000000"/>
        </w:rPr>
        <w:t>O</w:t>
      </w:r>
      <w:r w:rsidRPr="00BA15EB">
        <w:rPr>
          <w:color w:val="000000"/>
        </w:rPr>
        <w:t xml:space="preserve">n September 13, 2019, CNN highlighted President Trump’s </w:t>
      </w:r>
      <w:r>
        <w:rPr>
          <w:color w:val="000000"/>
        </w:rPr>
        <w:t>comments regarding Baltimore City, where he</w:t>
      </w:r>
      <w:r w:rsidRPr="00BA15EB">
        <w:rPr>
          <w:color w:val="000000"/>
        </w:rPr>
        <w:t xml:space="preserve"> exclaimed that the environment was a, “rat and rodent infested mess.” His rodent comment in addition to his comment stating that the city was an embarrassment sparked outrage not only to Baltimoreans, </w:t>
      </w:r>
      <w:r w:rsidR="00ED61C1" w:rsidRPr="00BA15EB">
        <w:rPr>
          <w:color w:val="000000"/>
        </w:rPr>
        <w:t>but also</w:t>
      </w:r>
      <w:r w:rsidRPr="00BA15EB">
        <w:rPr>
          <w:color w:val="000000"/>
        </w:rPr>
        <w:t xml:space="preserve"> to political leaders</w:t>
      </w:r>
      <w:r>
        <w:rPr>
          <w:color w:val="000000"/>
        </w:rPr>
        <w:t xml:space="preserve"> such as former Democratic Representative </w:t>
      </w:r>
      <w:r w:rsidRPr="00BA15EB">
        <w:rPr>
          <w:color w:val="000000"/>
        </w:rPr>
        <w:t>Elijah Cummings</w:t>
      </w:r>
      <w:r>
        <w:rPr>
          <w:color w:val="000000"/>
        </w:rPr>
        <w:t xml:space="preserve"> who represented Maryland</w:t>
      </w:r>
      <w:r w:rsidRPr="00BA15EB">
        <w:rPr>
          <w:color w:val="000000"/>
        </w:rPr>
        <w:t>. In a video clip provided by CNN, Cummings speaks on Trump</w:t>
      </w:r>
      <w:r>
        <w:rPr>
          <w:color w:val="000000"/>
        </w:rPr>
        <w:t>’</w:t>
      </w:r>
      <w:r w:rsidRPr="00BA15EB">
        <w:rPr>
          <w:color w:val="000000"/>
        </w:rPr>
        <w:t>s accusations by stating that the administration needed to conduct more research on the city and that there was a lot more to the city than what Trump’s words conveyed.</w:t>
      </w:r>
      <w:r w:rsidRPr="00BA15EB">
        <w:rPr>
          <w:rStyle w:val="FootnoteReference"/>
          <w:color w:val="000000"/>
        </w:rPr>
        <w:footnoteReference w:id="26"/>
      </w:r>
      <w:r w:rsidRPr="00BA15EB">
        <w:rPr>
          <w:color w:val="000000"/>
        </w:rPr>
        <w:t xml:space="preserve"> Being that I call this city home, I know that there is more to the city than what </w:t>
      </w:r>
      <w:proofErr w:type="gramStart"/>
      <w:r w:rsidRPr="00BA15EB">
        <w:rPr>
          <w:color w:val="000000"/>
        </w:rPr>
        <w:t>was stated</w:t>
      </w:r>
      <w:proofErr w:type="gramEnd"/>
      <w:r w:rsidRPr="00BA15EB">
        <w:rPr>
          <w:color w:val="000000"/>
        </w:rPr>
        <w:t xml:space="preserve">, however, his criticism still holds weight. His comments </w:t>
      </w:r>
      <w:proofErr w:type="gramStart"/>
      <w:r w:rsidRPr="00BA15EB">
        <w:rPr>
          <w:color w:val="000000"/>
        </w:rPr>
        <w:t>were stated</w:t>
      </w:r>
      <w:proofErr w:type="gramEnd"/>
      <w:r w:rsidRPr="00BA15EB">
        <w:rPr>
          <w:color w:val="000000"/>
        </w:rPr>
        <w:t xml:space="preserve"> several months ago, but they continue to be bought up in conversation, which can be emotionally draining.</w:t>
      </w:r>
      <w:r w:rsidR="00E069D4">
        <w:rPr>
          <w:color w:val="000000"/>
        </w:rPr>
        <w:t xml:space="preserve"> </w:t>
      </w:r>
      <w:r w:rsidR="00E069D4">
        <w:t xml:space="preserve">Navigating predominantly White spaces as a Black Woman is just as emotionally draining. </w:t>
      </w:r>
    </w:p>
    <w:p w14:paraId="0507E547" w14:textId="5BC08B0A" w:rsidR="00111535" w:rsidRDefault="00B41085" w:rsidP="0037786A">
      <w:pPr>
        <w:spacing w:line="480" w:lineRule="auto"/>
        <w:ind w:firstLine="720"/>
        <w:rPr>
          <w:color w:val="000000"/>
        </w:rPr>
      </w:pPr>
      <w:r w:rsidRPr="00655C74">
        <w:rPr>
          <w:color w:val="000000"/>
        </w:rPr>
        <w:t xml:space="preserve"> </w:t>
      </w:r>
      <w:r>
        <w:t>I</w:t>
      </w:r>
      <w:r w:rsidR="00C0368B" w:rsidRPr="00F51F0C">
        <w:rPr>
          <w:color w:val="000000"/>
        </w:rPr>
        <w:t xml:space="preserve"> experience pressure to survive predominantly White spaces, which results in me needing </w:t>
      </w:r>
      <w:r w:rsidR="00E069D4">
        <w:rPr>
          <w:color w:val="000000"/>
        </w:rPr>
        <w:t xml:space="preserve">to </w:t>
      </w:r>
      <w:r w:rsidR="00C0368B" w:rsidRPr="00F51F0C">
        <w:rPr>
          <w:color w:val="000000"/>
        </w:rPr>
        <w:t xml:space="preserve">code-switch. </w:t>
      </w:r>
      <w:proofErr w:type="gramStart"/>
      <w:r w:rsidR="00C0368B" w:rsidRPr="00F51F0C">
        <w:rPr>
          <w:color w:val="000000"/>
        </w:rPr>
        <w:t>Code-switching</w:t>
      </w:r>
      <w:proofErr w:type="gramEnd"/>
      <w:r w:rsidR="00C0368B" w:rsidRPr="00F51F0C">
        <w:rPr>
          <w:color w:val="000000"/>
        </w:rPr>
        <w:t xml:space="preserve"> is the act of going back and forth between either a </w:t>
      </w:r>
      <w:r w:rsidR="00C0368B" w:rsidRPr="00F51F0C">
        <w:rPr>
          <w:color w:val="000000"/>
        </w:rPr>
        <w:lastRenderedPageBreak/>
        <w:t>dialect or a language.</w:t>
      </w:r>
      <w:r w:rsidR="00C0368B" w:rsidRPr="00F51F0C">
        <w:rPr>
          <w:rStyle w:val="FootnoteReference"/>
          <w:color w:val="000000"/>
        </w:rPr>
        <w:footnoteReference w:id="27"/>
      </w:r>
      <w:r w:rsidR="00C0368B" w:rsidRPr="00F51F0C">
        <w:rPr>
          <w:color w:val="000000"/>
        </w:rPr>
        <w:t xml:space="preserve">  Mainly for work and educational settings, I regularly use </w:t>
      </w:r>
      <w:proofErr w:type="gramStart"/>
      <w:r w:rsidR="00C0368B" w:rsidRPr="00F51F0C">
        <w:rPr>
          <w:color w:val="000000"/>
        </w:rPr>
        <w:t>code-switching</w:t>
      </w:r>
      <w:proofErr w:type="gramEnd"/>
      <w:r w:rsidR="00C0368B" w:rsidRPr="00F51F0C">
        <w:rPr>
          <w:color w:val="000000"/>
        </w:rPr>
        <w:t xml:space="preserve"> to survive predominantly White spaces. I have come to understand that the way I present myself to others is one of the key factors in my survival. Taryn Finley, the editor of Huffington Post Black Voices illustrates why Black people find it necessary to code switch, “Our Blackness isn’t accepted in a lot of spaces that are critical for our success and our survival. A lot of times we have to dilute and put on a mask.”</w:t>
      </w:r>
      <w:r w:rsidR="00C0368B" w:rsidRPr="00F51F0C">
        <w:rPr>
          <w:rStyle w:val="FootnoteReference"/>
          <w:color w:val="000000"/>
        </w:rPr>
        <w:footnoteReference w:id="28"/>
      </w:r>
      <w:r w:rsidR="00C0368B" w:rsidRPr="00F51F0C">
        <w:rPr>
          <w:color w:val="000000"/>
        </w:rPr>
        <w:t xml:space="preserve"> As I have recently entered adulthood, I have been finding it difficult to be a consistent code-switcher. There have been some occasions where I forget to stop using occasional slang words and colloquialisms. </w:t>
      </w:r>
      <w:proofErr w:type="gramStart"/>
      <w:r w:rsidR="00C0368B" w:rsidRPr="00F51F0C">
        <w:rPr>
          <w:color w:val="000000"/>
        </w:rPr>
        <w:t>Code-switching</w:t>
      </w:r>
      <w:proofErr w:type="gramEnd"/>
      <w:r w:rsidR="00C0368B" w:rsidRPr="00F51F0C">
        <w:rPr>
          <w:color w:val="000000"/>
        </w:rPr>
        <w:t xml:space="preserve"> has become this exhaustive task where I must evaluate everything I do and say with the subtle notion that there are issues with the way I currently carry myself or communicate. White validity has pushed me to over-evaluate my character with subtle implications that the way I express myself is wrong.</w:t>
      </w:r>
    </w:p>
    <w:p w14:paraId="30D7F212" w14:textId="77777777" w:rsidR="00D018EB" w:rsidRPr="00D018EB" w:rsidRDefault="00D018EB" w:rsidP="0037786A"/>
    <w:p w14:paraId="10756DA2" w14:textId="03FB979A" w:rsidR="00497E76" w:rsidRPr="009D7949" w:rsidRDefault="00497E76" w:rsidP="00497E76">
      <w:pPr>
        <w:pStyle w:val="NormalWeb"/>
        <w:spacing w:before="0" w:beforeAutospacing="0" w:after="0" w:afterAutospacing="0" w:line="480" w:lineRule="auto"/>
        <w:rPr>
          <w:color w:val="000000"/>
          <w:sz w:val="28"/>
        </w:rPr>
      </w:pPr>
      <w:r w:rsidRPr="009D7949">
        <w:rPr>
          <w:color w:val="000000"/>
          <w:sz w:val="28"/>
        </w:rPr>
        <w:t>Education</w:t>
      </w:r>
    </w:p>
    <w:p w14:paraId="77C4516E" w14:textId="6082CA44" w:rsidR="009C351A" w:rsidRDefault="001B314E" w:rsidP="009C351A">
      <w:pPr>
        <w:pStyle w:val="NormalWeb"/>
        <w:spacing w:before="0" w:beforeAutospacing="0" w:after="0" w:afterAutospacing="0" w:line="480" w:lineRule="auto"/>
        <w:ind w:firstLine="720"/>
        <w:rPr>
          <w:color w:val="000000"/>
        </w:rPr>
      </w:pPr>
      <w:r w:rsidRPr="003143BC">
        <w:rPr>
          <w:color w:val="000000"/>
        </w:rPr>
        <w:t xml:space="preserve">When asking my family about the importance of education on a scale of one to ten, </w:t>
      </w:r>
      <w:r>
        <w:rPr>
          <w:color w:val="000000"/>
        </w:rPr>
        <w:t xml:space="preserve">two people from the third generation stated </w:t>
      </w:r>
      <w:r w:rsidR="000C5E00" w:rsidRPr="003143BC">
        <w:rPr>
          <w:color w:val="000000"/>
        </w:rPr>
        <w:t>seven</w:t>
      </w:r>
      <w:r w:rsidRPr="003143BC">
        <w:rPr>
          <w:color w:val="000000"/>
        </w:rPr>
        <w:t xml:space="preserve">, while all </w:t>
      </w:r>
      <w:r>
        <w:rPr>
          <w:color w:val="000000"/>
        </w:rPr>
        <w:t xml:space="preserve">the </w:t>
      </w:r>
      <w:r w:rsidRPr="003143BC">
        <w:rPr>
          <w:color w:val="000000"/>
        </w:rPr>
        <w:t xml:space="preserve">other </w:t>
      </w:r>
      <w:r>
        <w:rPr>
          <w:color w:val="000000"/>
        </w:rPr>
        <w:t xml:space="preserve">answers were either </w:t>
      </w:r>
      <w:r w:rsidR="000C5E00">
        <w:rPr>
          <w:color w:val="000000"/>
        </w:rPr>
        <w:t>nine</w:t>
      </w:r>
      <w:r>
        <w:rPr>
          <w:color w:val="000000"/>
        </w:rPr>
        <w:t xml:space="preserve"> or </w:t>
      </w:r>
      <w:r w:rsidR="000C5E00">
        <w:rPr>
          <w:color w:val="000000"/>
        </w:rPr>
        <w:t>ten</w:t>
      </w:r>
      <w:r>
        <w:rPr>
          <w:color w:val="000000"/>
        </w:rPr>
        <w:t>. My family’s remarks exemplified</w:t>
      </w:r>
      <w:r w:rsidRPr="003143BC">
        <w:rPr>
          <w:color w:val="000000"/>
        </w:rPr>
        <w:t xml:space="preserve"> that education is an important aspect within the </w:t>
      </w:r>
      <w:r>
        <w:rPr>
          <w:color w:val="000000"/>
        </w:rPr>
        <w:t xml:space="preserve">first and second generation </w:t>
      </w:r>
      <w:r w:rsidRPr="003143BC">
        <w:rPr>
          <w:color w:val="000000"/>
        </w:rPr>
        <w:t xml:space="preserve">of my family, at least for the relatives I dialogued </w:t>
      </w:r>
      <w:proofErr w:type="gramStart"/>
      <w:r w:rsidRPr="003143BC">
        <w:rPr>
          <w:color w:val="000000"/>
        </w:rPr>
        <w:t>with</w:t>
      </w:r>
      <w:proofErr w:type="gramEnd"/>
      <w:r w:rsidRPr="003143BC">
        <w:rPr>
          <w:color w:val="000000"/>
        </w:rPr>
        <w:t>.</w:t>
      </w:r>
      <w:r>
        <w:rPr>
          <w:color w:val="000000"/>
        </w:rPr>
        <w:t xml:space="preserve"> However, the importance of education seemed to be dwindling with the third generation.</w:t>
      </w:r>
      <w:r w:rsidRPr="003143BC">
        <w:rPr>
          <w:color w:val="000000"/>
        </w:rPr>
        <w:t xml:space="preserve"> Each family member discussed the importance of education as a gateway to success in aiding individuals to understand the world and ourselves. Likewise, education was not only limited to attending institutions, </w:t>
      </w:r>
      <w:r w:rsidR="00687B05" w:rsidRPr="003143BC">
        <w:rPr>
          <w:color w:val="000000"/>
        </w:rPr>
        <w:t>but also</w:t>
      </w:r>
      <w:r w:rsidRPr="003143BC">
        <w:rPr>
          <w:color w:val="000000"/>
        </w:rPr>
        <w:t xml:space="preserve"> the act of seeking opportunity </w:t>
      </w:r>
      <w:proofErr w:type="gramStart"/>
      <w:r w:rsidRPr="003143BC">
        <w:rPr>
          <w:color w:val="000000"/>
        </w:rPr>
        <w:t>to continuously learn</w:t>
      </w:r>
      <w:proofErr w:type="gramEnd"/>
      <w:r w:rsidRPr="003143BC">
        <w:rPr>
          <w:color w:val="000000"/>
        </w:rPr>
        <w:t xml:space="preserve">. The first and second </w:t>
      </w:r>
      <w:r w:rsidRPr="003143BC">
        <w:rPr>
          <w:color w:val="000000"/>
        </w:rPr>
        <w:lastRenderedPageBreak/>
        <w:t xml:space="preserve">generation discussed how they illustrated the significance of receiving an education to their children and for the first generation, their grandchildren. My aunt Marva stated that she tries to talk to her grandchildren about attending higher institutions. Her expectations are that her grandchildren at least receive high school diplomas. My grandmother added that she went back to school in her 60s, so that she could keep up with her children and grandchildren. </w:t>
      </w:r>
      <w:r w:rsidR="00246114">
        <w:rPr>
          <w:color w:val="000000"/>
        </w:rPr>
        <w:t xml:space="preserve">One of the main ideas that conducting dialogues has taught me, was that education is something that also occurs at home.  </w:t>
      </w:r>
    </w:p>
    <w:p w14:paraId="628F1CA4" w14:textId="575D2584" w:rsidR="0057612E" w:rsidRDefault="009C351A" w:rsidP="0057612E">
      <w:pPr>
        <w:pStyle w:val="NormalWeb"/>
        <w:spacing w:before="0" w:beforeAutospacing="0" w:after="0" w:afterAutospacing="0" w:line="480" w:lineRule="auto"/>
        <w:ind w:firstLine="720"/>
      </w:pPr>
      <w:r>
        <w:t xml:space="preserve">My cousin Jason bought to my attention that education is not solely teachings that occur within a school setting, but also at home. While discussing racial profiling with my cousins Jay </w:t>
      </w:r>
      <w:proofErr w:type="spellStart"/>
      <w:r>
        <w:t>Jay</w:t>
      </w:r>
      <w:proofErr w:type="spellEnd"/>
      <w:r>
        <w:t xml:space="preserve"> and Nico, Jason elaborated, “...and this is where education comes into play because those type</w:t>
      </w:r>
      <w:r w:rsidR="00687B05">
        <w:t>s</w:t>
      </w:r>
      <w:r>
        <w:t xml:space="preserve"> of people no matter who they are and what kind of education they have, you use your education in order to fight back. That’s why it’s my responsibility to teach you and you to yours....”</w:t>
      </w:r>
      <w:r w:rsidR="00391E2F">
        <w:rPr>
          <w:rStyle w:val="FootnoteReference"/>
        </w:rPr>
        <w:footnoteReference w:id="29"/>
      </w:r>
      <w:r>
        <w:t xml:space="preserve"> Jason made me realize that Black families often teach and prepare their children for a world that will not accept them due to their skin tone and other physical features. Relating to physical features, during their dialogue, Jason exclaimed to Jay </w:t>
      </w:r>
      <w:proofErr w:type="spellStart"/>
      <w:r>
        <w:t>Jay</w:t>
      </w:r>
      <w:proofErr w:type="spellEnd"/>
      <w:r>
        <w:t xml:space="preserve"> that his height </w:t>
      </w:r>
      <w:proofErr w:type="gramStart"/>
      <w:r>
        <w:t>could be seen</w:t>
      </w:r>
      <w:proofErr w:type="gramEnd"/>
      <w:r>
        <w:t xml:space="preserve"> as intimidating to others, since he stands at about 6 feet 3 inches tall. Jason proceeded to remind Jay </w:t>
      </w:r>
      <w:proofErr w:type="spellStart"/>
      <w:r>
        <w:t>Jay</w:t>
      </w:r>
      <w:proofErr w:type="spellEnd"/>
      <w:r>
        <w:t xml:space="preserve"> about an encounter that he possibly forgotten, “I will just tell the story. </w:t>
      </w:r>
      <w:proofErr w:type="gramStart"/>
      <w:r>
        <w:t>You’r</w:t>
      </w:r>
      <w:r w:rsidRPr="00E62FA1">
        <w:t>e</w:t>
      </w:r>
      <w:proofErr w:type="gramEnd"/>
      <w:r>
        <w:t xml:space="preserve"> </w:t>
      </w:r>
      <w:proofErr w:type="spellStart"/>
      <w:r w:rsidRPr="00E62FA1">
        <w:t>gonna</w:t>
      </w:r>
      <w:proofErr w:type="spellEnd"/>
      <w:r w:rsidRPr="00E62FA1">
        <w:t xml:space="preserve"> recognize it</w:t>
      </w:r>
      <w:r>
        <w:t>,</w:t>
      </w:r>
      <w:r w:rsidRPr="00E62FA1">
        <w:t xml:space="preserve"> you were in school</w:t>
      </w:r>
      <w:r>
        <w:t>,</w:t>
      </w:r>
      <w:r w:rsidRPr="00E62FA1">
        <w:t xml:space="preserve"> you had an issue with that teacher who was a small in</w:t>
      </w:r>
      <w:r>
        <w:t xml:space="preserve"> stature W</w:t>
      </w:r>
      <w:r w:rsidRPr="00E62FA1">
        <w:t>hite lady and you know it was something simple</w:t>
      </w:r>
      <w:r>
        <w:t>,</w:t>
      </w:r>
      <w:r w:rsidRPr="00E62FA1">
        <w:t xml:space="preserve"> it was about your hat or whatever</w:t>
      </w:r>
      <w:r>
        <w:t>. I</w:t>
      </w:r>
      <w:r w:rsidRPr="00E62FA1">
        <w:t>t</w:t>
      </w:r>
      <w:r>
        <w:t xml:space="preserve"> was </w:t>
      </w:r>
      <w:r w:rsidRPr="00E62FA1">
        <w:t>because of your size and your color she jumped into a conclusion already</w:t>
      </w:r>
      <w:r>
        <w:t xml:space="preserve"> </w:t>
      </w:r>
      <w:r w:rsidRPr="00E62FA1">
        <w:t>about what your intentions are</w:t>
      </w:r>
      <w:r>
        <w:t>....”</w:t>
      </w:r>
      <w:r w:rsidR="00391E2F">
        <w:rPr>
          <w:rStyle w:val="FootnoteReference"/>
        </w:rPr>
        <w:footnoteReference w:id="30"/>
      </w:r>
      <w:r>
        <w:t xml:space="preserve"> Observing and witnessing this moment between the three of them was </w:t>
      </w:r>
      <w:r>
        <w:lastRenderedPageBreak/>
        <w:t xml:space="preserve">indescribable. Jason talking, while Nico and Jay </w:t>
      </w:r>
      <w:proofErr w:type="spellStart"/>
      <w:r>
        <w:t>Jay</w:t>
      </w:r>
      <w:proofErr w:type="spellEnd"/>
      <w:r>
        <w:t xml:space="preserve"> sat and listened. Not on</w:t>
      </w:r>
      <w:r w:rsidR="008456F1">
        <w:t>ly was this a teachable moment for</w:t>
      </w:r>
      <w:r>
        <w:t xml:space="preserve"> them, but to me as well. </w:t>
      </w:r>
    </w:p>
    <w:p w14:paraId="12E5C2BE" w14:textId="65C5D464" w:rsidR="00D018EB" w:rsidRPr="009E1B79" w:rsidRDefault="009C351A" w:rsidP="005D66DC">
      <w:pPr>
        <w:spacing w:line="480" w:lineRule="auto"/>
        <w:ind w:firstLine="720"/>
        <w:rPr>
          <w:color w:val="000000"/>
        </w:rPr>
      </w:pPr>
      <w:r>
        <w:t xml:space="preserve">Listening to Jason talk to his sons made me realize that my mom and I had a similar conversation when I was in third grade. I was working </w:t>
      </w:r>
      <w:r w:rsidR="00246114">
        <w:t xml:space="preserve">on a </w:t>
      </w:r>
      <w:r w:rsidR="00E871CC">
        <w:t xml:space="preserve">project where I was </w:t>
      </w:r>
      <w:r w:rsidR="00246114">
        <w:t xml:space="preserve">to </w:t>
      </w:r>
      <w:r>
        <w:t>highlight a specific country</w:t>
      </w:r>
      <w:r w:rsidR="00E871CC">
        <w:t xml:space="preserve"> by creating a brochure</w:t>
      </w:r>
      <w:r>
        <w:t xml:space="preserve">. As I was working on my brochure in our living room, my mom approached me, “It needs to be bigger.” I looked at her confused. I asked her why and she explained that my project needed to stand out. I looked at her questioningly and she further explained, “You’re going to have to work ten times harder in this world due to the color of your skin. </w:t>
      </w:r>
      <w:r w:rsidR="00246114">
        <w:t xml:space="preserve">You need to make sure your projects stand out. </w:t>
      </w:r>
      <w:r>
        <w:t xml:space="preserve">You </w:t>
      </w:r>
      <w:r w:rsidR="00246114">
        <w:t>have to</w:t>
      </w:r>
      <w:r>
        <w:t xml:space="preserve"> </w:t>
      </w:r>
      <w:r w:rsidR="00246114">
        <w:t>put 150% into everything you do.”</w:t>
      </w:r>
      <w:r>
        <w:t xml:space="preserve"> At the time, her request and response seemed random, but this conversation has always stuck with me, and is one of the reasons why I am a perfectionist when it comes to anyt</w:t>
      </w:r>
      <w:r w:rsidR="00823D5A">
        <w:t xml:space="preserve">hing I do. </w:t>
      </w:r>
      <w:r w:rsidR="009E1B79">
        <w:rPr>
          <w:rFonts w:eastAsia="Times New Roman"/>
          <w:color w:val="000000" w:themeColor="text1"/>
          <w:shd w:val="clear" w:color="auto" w:fill="FFFFFF"/>
        </w:rPr>
        <w:t xml:space="preserve">Within the </w:t>
      </w:r>
      <w:r w:rsidR="00DE61C6">
        <w:rPr>
          <w:rFonts w:eastAsia="Times New Roman"/>
          <w:color w:val="000000" w:themeColor="text1"/>
          <w:shd w:val="clear" w:color="auto" w:fill="FFFFFF"/>
        </w:rPr>
        <w:t>dialogues,</w:t>
      </w:r>
      <w:r w:rsidR="009E1B79">
        <w:rPr>
          <w:rFonts w:eastAsia="Times New Roman"/>
          <w:color w:val="000000" w:themeColor="text1"/>
          <w:shd w:val="clear" w:color="auto" w:fill="FFFFFF"/>
        </w:rPr>
        <w:t xml:space="preserve"> my family</w:t>
      </w:r>
      <w:r w:rsidR="009E1B79" w:rsidRPr="004E6749">
        <w:rPr>
          <w:rFonts w:eastAsia="Times New Roman"/>
          <w:color w:val="000000" w:themeColor="text1"/>
          <w:shd w:val="clear" w:color="auto" w:fill="FFFFFF"/>
        </w:rPr>
        <w:t xml:space="preserve"> discussed how learning is an everyday part of life. Picking up a trade was a learning tool for my great-grandfather so he could provide for himself and his family. I was curious to </w:t>
      </w:r>
      <w:r w:rsidR="009E1B79">
        <w:rPr>
          <w:rFonts w:eastAsia="Times New Roman"/>
          <w:color w:val="000000" w:themeColor="text1"/>
          <w:shd w:val="clear" w:color="auto" w:fill="FFFFFF"/>
        </w:rPr>
        <w:t>k</w:t>
      </w:r>
      <w:r w:rsidR="009E1B79" w:rsidRPr="004E6749">
        <w:rPr>
          <w:rFonts w:eastAsia="Times New Roman"/>
          <w:color w:val="000000" w:themeColor="text1"/>
          <w:shd w:val="clear" w:color="auto" w:fill="FFFFFF"/>
        </w:rPr>
        <w:t xml:space="preserve">now if any other family members explored this </w:t>
      </w:r>
      <w:r w:rsidR="009E1B79">
        <w:rPr>
          <w:rFonts w:eastAsia="Times New Roman"/>
          <w:color w:val="000000" w:themeColor="text1"/>
          <w:shd w:val="clear" w:color="auto" w:fill="FFFFFF"/>
        </w:rPr>
        <w:t xml:space="preserve">same </w:t>
      </w:r>
      <w:r w:rsidR="009E1B79" w:rsidRPr="004E6749">
        <w:rPr>
          <w:rFonts w:eastAsia="Times New Roman"/>
          <w:color w:val="000000" w:themeColor="text1"/>
          <w:shd w:val="clear" w:color="auto" w:fill="FFFFFF"/>
        </w:rPr>
        <w:t>route of education</w:t>
      </w:r>
      <w:r w:rsidR="009E1B79">
        <w:rPr>
          <w:rFonts w:eastAsia="Times New Roman"/>
          <w:color w:val="000000" w:themeColor="text1"/>
          <w:shd w:val="clear" w:color="auto" w:fill="FFFFFF"/>
        </w:rPr>
        <w:t xml:space="preserve"> and if they considered picking up trade important</w:t>
      </w:r>
      <w:r w:rsidR="009E1B79" w:rsidRPr="004E6749">
        <w:rPr>
          <w:rFonts w:eastAsia="Times New Roman"/>
          <w:color w:val="000000" w:themeColor="text1"/>
          <w:shd w:val="clear" w:color="auto" w:fill="FFFFFF"/>
        </w:rPr>
        <w:t xml:space="preserve">. </w:t>
      </w:r>
    </w:p>
    <w:p w14:paraId="31EFD7AB" w14:textId="1572D2AF" w:rsidR="0057612E" w:rsidRPr="003143BC" w:rsidRDefault="0057612E" w:rsidP="007F2F9D">
      <w:pPr>
        <w:pStyle w:val="NormalWeb"/>
        <w:spacing w:before="0" w:beforeAutospacing="0" w:after="0" w:afterAutospacing="0" w:line="480" w:lineRule="auto"/>
        <w:ind w:firstLine="720"/>
        <w:rPr>
          <w:color w:val="000000"/>
        </w:rPr>
      </w:pPr>
      <w:r w:rsidRPr="003143BC">
        <w:rPr>
          <w:color w:val="000000"/>
        </w:rPr>
        <w:t xml:space="preserve">My great-grandfather moved to New York looking for opportunities as an experienced carpenter. Picking-up a trade was how he was able to provide and build for his family. I was curious to know if picking up a trade was a possible quality that </w:t>
      </w:r>
      <w:proofErr w:type="gramStart"/>
      <w:r w:rsidRPr="003143BC">
        <w:rPr>
          <w:color w:val="000000"/>
        </w:rPr>
        <w:t>was passed down</w:t>
      </w:r>
      <w:proofErr w:type="gramEnd"/>
      <w:r w:rsidRPr="003143BC">
        <w:rPr>
          <w:color w:val="000000"/>
        </w:rPr>
        <w:t xml:space="preserve"> generationally. I have never picked up a trade, but I was interested to see if other family members had picked up a trade or found </w:t>
      </w:r>
      <w:r>
        <w:rPr>
          <w:color w:val="000000"/>
        </w:rPr>
        <w:t>the value</w:t>
      </w:r>
      <w:r w:rsidRPr="003143BC">
        <w:rPr>
          <w:color w:val="000000"/>
        </w:rPr>
        <w:t xml:space="preserve"> in </w:t>
      </w:r>
      <w:r>
        <w:rPr>
          <w:color w:val="000000"/>
        </w:rPr>
        <w:t>having</w:t>
      </w:r>
      <w:r w:rsidRPr="003143BC">
        <w:rPr>
          <w:color w:val="000000"/>
        </w:rPr>
        <w:t xml:space="preserve"> one. Jay </w:t>
      </w:r>
      <w:proofErr w:type="spellStart"/>
      <w:r w:rsidRPr="003143BC">
        <w:rPr>
          <w:color w:val="000000"/>
        </w:rPr>
        <w:t>Jay</w:t>
      </w:r>
      <w:proofErr w:type="spellEnd"/>
      <w:r w:rsidRPr="003143BC">
        <w:rPr>
          <w:color w:val="000000"/>
        </w:rPr>
        <w:t xml:space="preserve"> discussed that welding was an essential skill to his current job, which was a craft he developed in high school. His future centers </w:t>
      </w:r>
      <w:r w:rsidR="00117450" w:rsidRPr="003143BC">
        <w:rPr>
          <w:color w:val="000000"/>
        </w:rPr>
        <w:t>on</w:t>
      </w:r>
      <w:r w:rsidRPr="003143BC">
        <w:rPr>
          <w:color w:val="000000"/>
        </w:rPr>
        <w:t xml:space="preserve"> using trade for future job opportunities. </w:t>
      </w:r>
      <w:r w:rsidR="00117450" w:rsidRPr="003143BC">
        <w:rPr>
          <w:color w:val="000000"/>
        </w:rPr>
        <w:t>His father, Jason, instilled understanding the importance of trade to him</w:t>
      </w:r>
      <w:r w:rsidRPr="003143BC">
        <w:rPr>
          <w:color w:val="000000"/>
        </w:rPr>
        <w:t xml:space="preserve">. The rest of my family who I dialogued with, did not pick up a trade, however, they found </w:t>
      </w:r>
      <w:r w:rsidRPr="003143BC">
        <w:rPr>
          <w:color w:val="000000"/>
        </w:rPr>
        <w:lastRenderedPageBreak/>
        <w:t xml:space="preserve">importance in learning one. </w:t>
      </w:r>
      <w:r>
        <w:rPr>
          <w:color w:val="000000"/>
        </w:rPr>
        <w:t xml:space="preserve">My findings concluded that picking up a trade was within our family was lost. </w:t>
      </w:r>
    </w:p>
    <w:p w14:paraId="75F79801" w14:textId="77777777" w:rsidR="0057612E" w:rsidRPr="0057612E" w:rsidRDefault="0057612E" w:rsidP="0037786A"/>
    <w:p w14:paraId="338C4F5E" w14:textId="28CD907B" w:rsidR="003E3830" w:rsidRPr="009D7949" w:rsidRDefault="003E3830" w:rsidP="003E3830">
      <w:pPr>
        <w:pStyle w:val="NormalWeb"/>
        <w:spacing w:before="0" w:beforeAutospacing="0" w:after="0" w:afterAutospacing="0" w:line="480" w:lineRule="auto"/>
        <w:rPr>
          <w:color w:val="000000"/>
          <w:sz w:val="22"/>
        </w:rPr>
      </w:pPr>
      <w:r w:rsidRPr="009D7949">
        <w:rPr>
          <w:color w:val="000000"/>
          <w:sz w:val="28"/>
        </w:rPr>
        <w:t>Spirituality</w:t>
      </w:r>
      <w:r w:rsidRPr="009D7949">
        <w:rPr>
          <w:color w:val="000000"/>
          <w:sz w:val="22"/>
        </w:rPr>
        <w:t xml:space="preserve"> </w:t>
      </w:r>
    </w:p>
    <w:p w14:paraId="794763E7" w14:textId="11A6B5B1" w:rsidR="00C3523F" w:rsidRPr="004D1BDD" w:rsidRDefault="003E3830" w:rsidP="004D1BDD">
      <w:pPr>
        <w:pStyle w:val="NormalWeb"/>
        <w:spacing w:before="0" w:beforeAutospacing="0" w:after="0" w:afterAutospacing="0" w:line="480" w:lineRule="auto"/>
        <w:ind w:firstLine="720"/>
        <w:rPr>
          <w:color w:val="000000"/>
        </w:rPr>
      </w:pPr>
      <w:r w:rsidRPr="003143BC">
        <w:rPr>
          <w:color w:val="000000"/>
        </w:rPr>
        <w:t xml:space="preserve">When my mother worked Sundays, my grandmother would usually take me to church with her. It was </w:t>
      </w:r>
      <w:r w:rsidR="00297FA4" w:rsidRPr="003143BC">
        <w:rPr>
          <w:color w:val="000000"/>
        </w:rPr>
        <w:t>necessary</w:t>
      </w:r>
      <w:r w:rsidRPr="003143BC">
        <w:rPr>
          <w:color w:val="000000"/>
        </w:rPr>
        <w:t xml:space="preserve"> that my grandmother attended a Lutheran church. At the time, I did not know why attending a Lutheran church was so compelling, but understanding more about my family’s </w:t>
      </w:r>
      <w:proofErr w:type="gramStart"/>
      <w:r w:rsidRPr="003143BC">
        <w:rPr>
          <w:color w:val="000000"/>
        </w:rPr>
        <w:t>history</w:t>
      </w:r>
      <w:proofErr w:type="gramEnd"/>
      <w:r w:rsidRPr="003143BC">
        <w:rPr>
          <w:color w:val="000000"/>
        </w:rPr>
        <w:t xml:space="preserve"> I began to interpret why it was important to her. During my visit to St. Thomas, I explored Frederick Evangelical Lutheran Church. This church was where my great grandmother, my grandmother and her siblings </w:t>
      </w:r>
      <w:proofErr w:type="gramStart"/>
      <w:r w:rsidRPr="003143BC">
        <w:rPr>
          <w:color w:val="000000"/>
        </w:rPr>
        <w:t>were all baptized</w:t>
      </w:r>
      <w:proofErr w:type="gramEnd"/>
      <w:r w:rsidRPr="003143BC">
        <w:rPr>
          <w:color w:val="000000"/>
        </w:rPr>
        <w:t xml:space="preserve">. Additionally, </w:t>
      </w:r>
      <w:r w:rsidR="00CB639D" w:rsidRPr="003143BC">
        <w:rPr>
          <w:color w:val="000000"/>
        </w:rPr>
        <w:t>they attended this church</w:t>
      </w:r>
      <w:r w:rsidRPr="003143BC">
        <w:rPr>
          <w:color w:val="000000"/>
        </w:rPr>
        <w:t xml:space="preserve"> before they moved to New York. I </w:t>
      </w:r>
      <w:proofErr w:type="gramStart"/>
      <w:r w:rsidRPr="003143BC">
        <w:rPr>
          <w:color w:val="000000"/>
        </w:rPr>
        <w:t>was baptized</w:t>
      </w:r>
      <w:proofErr w:type="gramEnd"/>
      <w:r w:rsidRPr="003143BC">
        <w:rPr>
          <w:color w:val="000000"/>
        </w:rPr>
        <w:t>, had communion, and confirmed at Lutheran churches. Lutheran tradition was important to our family, especially to my grandmother as she stated proudly in our dialogue, “I am a Lutheran!”</w:t>
      </w:r>
      <w:r>
        <w:rPr>
          <w:rStyle w:val="FootnoteReference"/>
          <w:color w:val="000000"/>
        </w:rPr>
        <w:footnoteReference w:id="31"/>
      </w:r>
      <w:r w:rsidRPr="003143BC">
        <w:rPr>
          <w:color w:val="000000"/>
        </w:rPr>
        <w:t xml:space="preserve"> My grandmother wanted her kids and grandkids to know God, but </w:t>
      </w:r>
      <w:r w:rsidR="0038290F" w:rsidRPr="003143BC">
        <w:rPr>
          <w:color w:val="000000"/>
        </w:rPr>
        <w:t>she is</w:t>
      </w:r>
      <w:r w:rsidRPr="003143BC">
        <w:rPr>
          <w:color w:val="000000"/>
        </w:rPr>
        <w:t xml:space="preserve"> satisfied even if they </w:t>
      </w:r>
      <w:r w:rsidR="0038290F" w:rsidRPr="003143BC">
        <w:rPr>
          <w:color w:val="000000"/>
        </w:rPr>
        <w:t>do not</w:t>
      </w:r>
      <w:r w:rsidRPr="003143BC">
        <w:rPr>
          <w:color w:val="000000"/>
        </w:rPr>
        <w:t xml:space="preserve"> practice Christianity</w:t>
      </w:r>
      <w:r>
        <w:rPr>
          <w:color w:val="000000"/>
        </w:rPr>
        <w:t>.</w:t>
      </w:r>
      <w:r w:rsidRPr="003143BC">
        <w:rPr>
          <w:color w:val="000000"/>
        </w:rPr>
        <w:t xml:space="preserve"> </w:t>
      </w:r>
      <w:r>
        <w:rPr>
          <w:color w:val="000000"/>
        </w:rPr>
        <w:t xml:space="preserve">She </w:t>
      </w:r>
      <w:r w:rsidRPr="003143BC">
        <w:rPr>
          <w:color w:val="000000"/>
        </w:rPr>
        <w:t>hope</w:t>
      </w:r>
      <w:r>
        <w:rPr>
          <w:color w:val="000000"/>
        </w:rPr>
        <w:t>s that</w:t>
      </w:r>
      <w:r w:rsidRPr="003143BC">
        <w:rPr>
          <w:color w:val="000000"/>
        </w:rPr>
        <w:t xml:space="preserve"> everyo</w:t>
      </w:r>
      <w:r>
        <w:rPr>
          <w:color w:val="000000"/>
        </w:rPr>
        <w:t>ne practices having good morals,</w:t>
      </w:r>
      <w:r w:rsidRPr="003143BC">
        <w:rPr>
          <w:color w:val="000000"/>
        </w:rPr>
        <w:t xml:space="preserve"> </w:t>
      </w:r>
      <w:r>
        <w:rPr>
          <w:color w:val="000000"/>
        </w:rPr>
        <w:t>signifying</w:t>
      </w:r>
      <w:r w:rsidRPr="003143BC">
        <w:rPr>
          <w:color w:val="000000"/>
        </w:rPr>
        <w:t xml:space="preserve"> being nice to people and not gossiping as key morals to have. Dialoguing with family members, the importance of spirituality seemed to range based on each generation. The older generation (my grandmother and her siblings) were still heavily involved with practicing Christianity. The second g</w:t>
      </w:r>
      <w:r w:rsidR="003F6FC1">
        <w:rPr>
          <w:color w:val="000000"/>
        </w:rPr>
        <w:t>eneration grew up in the church</w:t>
      </w:r>
      <w:r w:rsidRPr="003143BC">
        <w:rPr>
          <w:color w:val="000000"/>
        </w:rPr>
        <w:t xml:space="preserve"> but </w:t>
      </w:r>
      <w:proofErr w:type="gramStart"/>
      <w:r w:rsidRPr="003143BC">
        <w:rPr>
          <w:color w:val="000000"/>
        </w:rPr>
        <w:t>didn’t</w:t>
      </w:r>
      <w:proofErr w:type="gramEnd"/>
      <w:r w:rsidRPr="003143BC">
        <w:rPr>
          <w:color w:val="000000"/>
        </w:rPr>
        <w:t xml:space="preserve"> enforce attendance and practice with their children. Practicing</w:t>
      </w:r>
      <w:r w:rsidR="003F6FC1">
        <w:rPr>
          <w:color w:val="000000"/>
        </w:rPr>
        <w:t xml:space="preserve"> Christianity seems to be dying</w:t>
      </w:r>
      <w:proofErr w:type="gramStart"/>
      <w:r w:rsidR="003F6FC1">
        <w:rPr>
          <w:color w:val="000000"/>
        </w:rPr>
        <w:t>;</w:t>
      </w:r>
      <w:proofErr w:type="gramEnd"/>
      <w:r w:rsidRPr="003143BC">
        <w:rPr>
          <w:color w:val="000000"/>
        </w:rPr>
        <w:t xml:space="preserve"> not technically lost, but slowly losing the significance and energy that Christianity had on </w:t>
      </w:r>
      <w:r w:rsidR="00672535">
        <w:rPr>
          <w:color w:val="000000"/>
        </w:rPr>
        <w:t>the first</w:t>
      </w:r>
      <w:r w:rsidRPr="003143BC">
        <w:rPr>
          <w:color w:val="000000"/>
        </w:rPr>
        <w:t xml:space="preserve"> generation.</w:t>
      </w:r>
    </w:p>
    <w:p w14:paraId="42114B82" w14:textId="77777777" w:rsidR="001338BF" w:rsidRDefault="001338BF" w:rsidP="004D1BDD">
      <w:pPr>
        <w:pStyle w:val="NoSpacing"/>
      </w:pPr>
    </w:p>
    <w:p w14:paraId="3ED975CF" w14:textId="3789510E" w:rsidR="00D36284" w:rsidRPr="001338BF" w:rsidRDefault="00D018EB" w:rsidP="00D36284">
      <w:pPr>
        <w:pStyle w:val="NoSpacing"/>
        <w:rPr>
          <w:sz w:val="28"/>
        </w:rPr>
      </w:pPr>
      <w:r w:rsidRPr="001338BF">
        <w:rPr>
          <w:sz w:val="28"/>
        </w:rPr>
        <w:t xml:space="preserve">Language </w:t>
      </w:r>
    </w:p>
    <w:p w14:paraId="29F74B2C" w14:textId="77777777" w:rsidR="00D36284" w:rsidRPr="00D36284" w:rsidRDefault="00D36284" w:rsidP="00D36284">
      <w:pPr>
        <w:pStyle w:val="NoSpacing"/>
      </w:pPr>
    </w:p>
    <w:p w14:paraId="338A20A2" w14:textId="375F7852" w:rsidR="007A7EE0" w:rsidRDefault="00D018EB" w:rsidP="006E4754">
      <w:pPr>
        <w:pStyle w:val="NormalWeb"/>
        <w:spacing w:before="0" w:beforeAutospacing="0" w:after="0" w:afterAutospacing="0" w:line="480" w:lineRule="auto"/>
        <w:ind w:firstLine="720"/>
        <w:rPr>
          <w:color w:val="000000"/>
        </w:rPr>
      </w:pPr>
      <w:r w:rsidRPr="003143BC">
        <w:rPr>
          <w:color w:val="000000"/>
        </w:rPr>
        <w:lastRenderedPageBreak/>
        <w:t>My cousin Jason was the only family member who mentioned that he spoke another language. Growing up in St. Thomas, Jason learned to speak English-Creole. He often spoke this dialect informally to friends and family. My aunt</w:t>
      </w:r>
      <w:r>
        <w:rPr>
          <w:color w:val="000000"/>
        </w:rPr>
        <w:t xml:space="preserve"> Jean</w:t>
      </w:r>
      <w:r w:rsidRPr="003143BC">
        <w:rPr>
          <w:color w:val="000000"/>
        </w:rPr>
        <w:t xml:space="preserve"> elaborated that s</w:t>
      </w:r>
      <w:r w:rsidR="00DD3D06">
        <w:rPr>
          <w:color w:val="000000"/>
        </w:rPr>
        <w:t>he used to speak English-Creole</w:t>
      </w:r>
      <w:r w:rsidRPr="003143BC">
        <w:rPr>
          <w:color w:val="000000"/>
        </w:rPr>
        <w:t xml:space="preserve"> but </w:t>
      </w:r>
      <w:r w:rsidR="008B7BB8" w:rsidRPr="003143BC">
        <w:rPr>
          <w:color w:val="000000"/>
        </w:rPr>
        <w:t>has not</w:t>
      </w:r>
      <w:r w:rsidRPr="003143BC">
        <w:rPr>
          <w:color w:val="000000"/>
        </w:rPr>
        <w:t xml:space="preserve"> used the dialect in years. My grandmother and my aunts stated that they </w:t>
      </w:r>
      <w:proofErr w:type="gramStart"/>
      <w:r w:rsidRPr="003143BC">
        <w:rPr>
          <w:color w:val="000000"/>
        </w:rPr>
        <w:t>don’t</w:t>
      </w:r>
      <w:proofErr w:type="gramEnd"/>
      <w:r w:rsidRPr="003143BC">
        <w:rPr>
          <w:color w:val="000000"/>
        </w:rPr>
        <w:t xml:space="preserve"> formally speak any other languages, however my grandmother has carried a certain dialect with her since she moved from St. Thomas, but she c</w:t>
      </w:r>
      <w:r>
        <w:rPr>
          <w:color w:val="000000"/>
        </w:rPr>
        <w:t>alls the language gibberish. She</w:t>
      </w:r>
      <w:r w:rsidRPr="003143BC">
        <w:rPr>
          <w:color w:val="000000"/>
        </w:rPr>
        <w:t xml:space="preserve"> and my aunt stated that this form of communication </w:t>
      </w:r>
      <w:proofErr w:type="gramStart"/>
      <w:r w:rsidRPr="003143BC">
        <w:rPr>
          <w:color w:val="000000"/>
        </w:rPr>
        <w:t>was made up</w:t>
      </w:r>
      <w:proofErr w:type="gramEnd"/>
      <w:r w:rsidRPr="003143BC">
        <w:rPr>
          <w:color w:val="000000"/>
        </w:rPr>
        <w:t xml:space="preserve">. The language they used </w:t>
      </w:r>
      <w:proofErr w:type="gramStart"/>
      <w:r w:rsidRPr="003143BC">
        <w:rPr>
          <w:color w:val="000000"/>
        </w:rPr>
        <w:t>was often used</w:t>
      </w:r>
      <w:proofErr w:type="gramEnd"/>
      <w:r w:rsidRPr="003143BC">
        <w:rPr>
          <w:color w:val="000000"/>
        </w:rPr>
        <w:t xml:space="preserve"> to communicate to each other when they were younger. Language was a theme within my readings, but not prevalent generationally within my family, which concludes me to say that this aspect of our culture was lost. </w:t>
      </w:r>
    </w:p>
    <w:p w14:paraId="73FF8E70" w14:textId="77777777" w:rsidR="006E4754" w:rsidRPr="006E4754" w:rsidRDefault="006E4754" w:rsidP="009D4DCC"/>
    <w:p w14:paraId="6BD8CB05" w14:textId="0D788F48" w:rsidR="00650AF9" w:rsidRPr="00705792" w:rsidRDefault="00650AF9" w:rsidP="00650AF9">
      <w:pPr>
        <w:pStyle w:val="NormalWeb"/>
        <w:spacing w:before="0" w:beforeAutospacing="0" w:after="0" w:afterAutospacing="0" w:line="480" w:lineRule="auto"/>
        <w:rPr>
          <w:color w:val="000000"/>
          <w:sz w:val="28"/>
        </w:rPr>
      </w:pPr>
      <w:r w:rsidRPr="00705792">
        <w:rPr>
          <w:color w:val="000000"/>
          <w:sz w:val="28"/>
        </w:rPr>
        <w:t>Traditions</w:t>
      </w:r>
    </w:p>
    <w:p w14:paraId="1EF2A957" w14:textId="60A5BDF6" w:rsidR="00111535" w:rsidRPr="007B043C" w:rsidRDefault="00111535" w:rsidP="00111535">
      <w:pPr>
        <w:pStyle w:val="NormalWeb"/>
        <w:spacing w:before="0" w:beforeAutospacing="0" w:after="0" w:afterAutospacing="0" w:line="480" w:lineRule="auto"/>
        <w:ind w:firstLine="720"/>
        <w:rPr>
          <w:color w:val="000000"/>
          <w:sz w:val="32"/>
        </w:rPr>
      </w:pPr>
      <w:r>
        <w:rPr>
          <w:color w:val="000000"/>
        </w:rPr>
        <w:t xml:space="preserve">My family discussed our annual family picnics, family reunions, and family gatherings as regular traditions in our family. Our annual picnics take place every year in Franklin Delano Roosevelt (FDR) Park located in upstate New York. The picnics are a time when we gather to catch-up, bond, share food, dance, and share good news. </w:t>
      </w:r>
      <w:r w:rsidR="001D6530">
        <w:rPr>
          <w:color w:val="000000"/>
        </w:rPr>
        <w:t>Sharing good</w:t>
      </w:r>
      <w:r>
        <w:rPr>
          <w:color w:val="000000"/>
        </w:rPr>
        <w:t xml:space="preserve"> news is an important time that allows us to celebrate one another in each other’s presence. For example, my cousin proposed to his girlfriend, now wife, at the family picnic a few years ago. He felt that sharing this important moment </w:t>
      </w:r>
      <w:proofErr w:type="gramStart"/>
      <w:r>
        <w:rPr>
          <w:color w:val="000000"/>
        </w:rPr>
        <w:t>should be done</w:t>
      </w:r>
      <w:proofErr w:type="gramEnd"/>
      <w:r>
        <w:rPr>
          <w:color w:val="000000"/>
        </w:rPr>
        <w:t xml:space="preserve"> with family. We also hosted family meetings </w:t>
      </w:r>
      <w:r w:rsidR="00E474A3">
        <w:rPr>
          <w:color w:val="000000"/>
        </w:rPr>
        <w:t xml:space="preserve">at my grandfather’s house </w:t>
      </w:r>
      <w:r>
        <w:rPr>
          <w:color w:val="000000"/>
        </w:rPr>
        <w:t>to discuss upcoming events such as</w:t>
      </w:r>
      <w:r w:rsidR="00E474A3">
        <w:rPr>
          <w:color w:val="000000"/>
        </w:rPr>
        <w:t>,</w:t>
      </w:r>
      <w:r>
        <w:rPr>
          <w:color w:val="000000"/>
        </w:rPr>
        <w:t xml:space="preserve"> the </w:t>
      </w:r>
      <w:r w:rsidR="00E474A3">
        <w:rPr>
          <w:color w:val="000000"/>
        </w:rPr>
        <w:t xml:space="preserve">annual </w:t>
      </w:r>
      <w:r>
        <w:rPr>
          <w:color w:val="000000"/>
        </w:rPr>
        <w:t xml:space="preserve">picnic, our reunions, and shopping trips. These meetings served as bonding moments for our family as well. Lastly, our family reunions used to take place every few years. We would go to St. Thomas usually for a week and immerse ourselves with different activities. Are activities included beach parties, attending church, attending and hosting formal dinners, and traveling to other </w:t>
      </w:r>
      <w:proofErr w:type="gramStart"/>
      <w:r>
        <w:rPr>
          <w:color w:val="000000"/>
        </w:rPr>
        <w:t>islands.</w:t>
      </w:r>
      <w:proofErr w:type="gramEnd"/>
      <w:r>
        <w:rPr>
          <w:color w:val="000000"/>
        </w:rPr>
        <w:t xml:space="preserve"> We do not </w:t>
      </w:r>
      <w:r>
        <w:rPr>
          <w:color w:val="000000"/>
        </w:rPr>
        <w:lastRenderedPageBreak/>
        <w:t xml:space="preserve">usually attend during Carnival </w:t>
      </w:r>
      <w:proofErr w:type="gramStart"/>
      <w:r>
        <w:rPr>
          <w:color w:val="000000"/>
        </w:rPr>
        <w:t>season,</w:t>
      </w:r>
      <w:proofErr w:type="gramEnd"/>
      <w:r>
        <w:rPr>
          <w:color w:val="000000"/>
        </w:rPr>
        <w:t xml:space="preserve"> nonetheless we still love celebrating Carnival even when we are not in St. Thomas</w:t>
      </w:r>
      <w:r w:rsidR="000A4339">
        <w:rPr>
          <w:color w:val="000000"/>
        </w:rPr>
        <w:t>.</w:t>
      </w:r>
    </w:p>
    <w:p w14:paraId="033C104C" w14:textId="10A8FBBE" w:rsidR="0057612E" w:rsidRDefault="00650AF9" w:rsidP="0057612E">
      <w:pPr>
        <w:pStyle w:val="NormalWeb"/>
        <w:spacing w:before="0" w:beforeAutospacing="0" w:after="0" w:afterAutospacing="0" w:line="480" w:lineRule="auto"/>
        <w:ind w:firstLine="720"/>
        <w:rPr>
          <w:color w:val="000000"/>
        </w:rPr>
      </w:pPr>
      <w:r w:rsidRPr="003143BC">
        <w:rPr>
          <w:color w:val="000000"/>
        </w:rPr>
        <w:t xml:space="preserve">Carnival is one of the activities my family and I look forward to during the year, even if we </w:t>
      </w:r>
      <w:r w:rsidR="000D7051" w:rsidRPr="003143BC">
        <w:rPr>
          <w:color w:val="000000"/>
        </w:rPr>
        <w:t>cannot</w:t>
      </w:r>
      <w:r w:rsidRPr="003143BC">
        <w:rPr>
          <w:color w:val="000000"/>
        </w:rPr>
        <w:t xml:space="preserve"> participate. We understand the joy that </w:t>
      </w:r>
      <w:proofErr w:type="gramStart"/>
      <w:r w:rsidRPr="003143BC">
        <w:rPr>
          <w:color w:val="000000"/>
        </w:rPr>
        <w:t>is derived</w:t>
      </w:r>
      <w:proofErr w:type="gramEnd"/>
      <w:r w:rsidRPr="003143BC">
        <w:rPr>
          <w:color w:val="000000"/>
        </w:rPr>
        <w:t xml:space="preserve"> from this festival because </w:t>
      </w:r>
      <w:r w:rsidR="000D7051" w:rsidRPr="003143BC">
        <w:rPr>
          <w:color w:val="000000"/>
        </w:rPr>
        <w:t>it is</w:t>
      </w:r>
      <w:r w:rsidRPr="003143BC">
        <w:rPr>
          <w:color w:val="000000"/>
        </w:rPr>
        <w:t xml:space="preserve"> all about community and honoring the Virgin Islands, which is what we stand for. Most of my relatives in my dialogues specified how they enjoyed the Carnival celebrations. </w:t>
      </w:r>
      <w:r w:rsidR="004508C9">
        <w:rPr>
          <w:color w:val="000000"/>
        </w:rPr>
        <w:t xml:space="preserve">One aspect of the Carnival that brings everyone together is food. </w:t>
      </w:r>
    </w:p>
    <w:p w14:paraId="118040B3" w14:textId="480C26A8" w:rsidR="0057612E" w:rsidRDefault="004508C9" w:rsidP="0057612E">
      <w:pPr>
        <w:pStyle w:val="NormalWeb"/>
        <w:spacing w:before="0" w:beforeAutospacing="0" w:after="0" w:afterAutospacing="0" w:line="480" w:lineRule="auto"/>
        <w:ind w:firstLine="720"/>
      </w:pPr>
      <w:r>
        <w:t xml:space="preserve">I </w:t>
      </w:r>
      <w:r w:rsidR="000D7051">
        <w:t>did not</w:t>
      </w:r>
      <w:r>
        <w:t xml:space="preserve"> realize until the finishing stages of my research </w:t>
      </w:r>
      <w:r w:rsidR="005808A0">
        <w:t>how much my family</w:t>
      </w:r>
      <w:r>
        <w:t xml:space="preserve"> discussed food</w:t>
      </w:r>
      <w:r w:rsidR="005808A0">
        <w:t xml:space="preserve"> in their dialogues</w:t>
      </w:r>
      <w:r>
        <w:t xml:space="preserve">. I noticed that food came up mainly within one lineage of my family, my great-aunt Marva, my cousin Toni, and my cousin Davon. Each one of them mentioned how much they loved St. </w:t>
      </w:r>
      <w:proofErr w:type="spellStart"/>
      <w:r>
        <w:t>Thomian</w:t>
      </w:r>
      <w:proofErr w:type="spellEnd"/>
      <w:r>
        <w:t xml:space="preserve"> food and how much they enjoyed cooking. My cousin Toni stated, “I’d say my love for cooking is something I got as a lifelong passion and lesson from spending time in the kitchen with my grandmother.”</w:t>
      </w:r>
      <w:r w:rsidR="0093341C">
        <w:rPr>
          <w:rStyle w:val="FootnoteReference"/>
        </w:rPr>
        <w:footnoteReference w:id="32"/>
      </w:r>
      <w:r>
        <w:t xml:space="preserve"> This love for cooking seemed to have been passed down from my great-grandmother to Davon’s generation (third generation), which was evident when Davon listed all the St. </w:t>
      </w:r>
      <w:proofErr w:type="spellStart"/>
      <w:r>
        <w:t>Thomian</w:t>
      </w:r>
      <w:proofErr w:type="spellEnd"/>
      <w:r>
        <w:t xml:space="preserve"> foods that he loved. </w:t>
      </w:r>
    </w:p>
    <w:p w14:paraId="43A6C9EC" w14:textId="0E157B00" w:rsidR="00192842" w:rsidRPr="00DE3012" w:rsidRDefault="004508C9" w:rsidP="00192842">
      <w:pPr>
        <w:spacing w:line="480" w:lineRule="auto"/>
        <w:ind w:firstLine="720"/>
      </w:pPr>
      <w:r>
        <w:t xml:space="preserve">One of my favorite St. </w:t>
      </w:r>
      <w:proofErr w:type="spellStart"/>
      <w:r>
        <w:t>Thomian</w:t>
      </w:r>
      <w:proofErr w:type="spellEnd"/>
      <w:r>
        <w:t xml:space="preserve"> dishes is </w:t>
      </w:r>
      <w:proofErr w:type="spellStart"/>
      <w:r>
        <w:t>callaloo</w:t>
      </w:r>
      <w:proofErr w:type="spellEnd"/>
      <w:r>
        <w:t>, a soup with okra</w:t>
      </w:r>
      <w:r w:rsidR="0057612E">
        <w:t xml:space="preserve"> </w:t>
      </w:r>
      <w:r>
        <w:t xml:space="preserve">and </w:t>
      </w:r>
      <w:r w:rsidR="0057612E">
        <w:t xml:space="preserve">various </w:t>
      </w:r>
      <w:r>
        <w:t>meat</w:t>
      </w:r>
      <w:r w:rsidR="0057612E">
        <w:t>s</w:t>
      </w:r>
      <w:r>
        <w:t>. Each holiday, I often find myself trying to find a family member who is making loads of this perfect dish to giveaway, since I am afraid to make this dish myself. I learned over the years</w:t>
      </w:r>
      <w:r w:rsidR="0093341C">
        <w:t xml:space="preserve"> that</w:t>
      </w:r>
      <w:r>
        <w:t xml:space="preserve"> the only family members who make this dish are my aunt Marva and my aunt Cicely (my grandmother’s daughter). I asked my grandmother a couple of times why she </w:t>
      </w:r>
      <w:r w:rsidR="008B7BB8">
        <w:t>does not</w:t>
      </w:r>
      <w:r>
        <w:t xml:space="preserve"> make </w:t>
      </w:r>
      <w:proofErr w:type="spellStart"/>
      <w:r>
        <w:t>callaloo</w:t>
      </w:r>
      <w:proofErr w:type="spellEnd"/>
      <w:r>
        <w:t xml:space="preserve"> and </w:t>
      </w:r>
      <w:proofErr w:type="gramStart"/>
      <w:r>
        <w:t>she</w:t>
      </w:r>
      <w:proofErr w:type="gramEnd"/>
      <w:r>
        <w:t xml:space="preserve"> often exclaimed that she simply just does not make the dish. My grandmother </w:t>
      </w:r>
      <w:r>
        <w:lastRenderedPageBreak/>
        <w:t xml:space="preserve">did not seem to pass down St. </w:t>
      </w:r>
      <w:proofErr w:type="spellStart"/>
      <w:r>
        <w:t>Thomian</w:t>
      </w:r>
      <w:proofErr w:type="spellEnd"/>
      <w:r>
        <w:t xml:space="preserve"> recipes within our lineage. My aunt Cicely stated that she learned to make this dish from a combination of watching other family members and on her own. My dialogues led me to assume that cooking St. </w:t>
      </w:r>
      <w:proofErr w:type="spellStart"/>
      <w:r>
        <w:t>Thomian</w:t>
      </w:r>
      <w:proofErr w:type="spellEnd"/>
      <w:r>
        <w:t xml:space="preserve"> food </w:t>
      </w:r>
      <w:proofErr w:type="gramStart"/>
      <w:r>
        <w:t>has been sustained</w:t>
      </w:r>
      <w:proofErr w:type="gramEnd"/>
      <w:r>
        <w:t xml:space="preserve">. Even though my grandmother did not pass down St. </w:t>
      </w:r>
      <w:proofErr w:type="spellStart"/>
      <w:r>
        <w:t>Thomian</w:t>
      </w:r>
      <w:proofErr w:type="spellEnd"/>
      <w:r>
        <w:t xml:space="preserve"> recipes to her children, they were still able to pick up these recipes from other family members. Seeing that a couple of my aunts and uncles took initiative to learn these recipes on their own, also illustrated that the importance of eating St. </w:t>
      </w:r>
      <w:proofErr w:type="spellStart"/>
      <w:r>
        <w:t>Thomian</w:t>
      </w:r>
      <w:proofErr w:type="spellEnd"/>
      <w:r>
        <w:t xml:space="preserve"> food </w:t>
      </w:r>
      <w:proofErr w:type="gramStart"/>
      <w:r>
        <w:t>was maintained</w:t>
      </w:r>
      <w:proofErr w:type="gramEnd"/>
      <w:r>
        <w:t xml:space="preserve">. </w:t>
      </w:r>
      <w:r w:rsidR="00192842">
        <w:t>Recognizing the significance that food had on my family</w:t>
      </w:r>
      <w:r w:rsidR="008B7BB8">
        <w:t>,</w:t>
      </w:r>
      <w:r w:rsidR="00192842">
        <w:t xml:space="preserve"> made me realize that there was another tradition I felt was overlooked. </w:t>
      </w:r>
    </w:p>
    <w:p w14:paraId="669630DA" w14:textId="5A582AA0" w:rsidR="00706321" w:rsidRDefault="00803D0D" w:rsidP="0037786A">
      <w:pPr>
        <w:pStyle w:val="NormalWeb"/>
        <w:spacing w:before="0" w:beforeAutospacing="0" w:after="0" w:afterAutospacing="0" w:line="480" w:lineRule="auto"/>
        <w:ind w:firstLine="720"/>
      </w:pPr>
      <w:r>
        <w:t xml:space="preserve">One tradition I felt was overlooked in this project was our family shirts. For the reunions that </w:t>
      </w:r>
      <w:proofErr w:type="gramStart"/>
      <w:r>
        <w:t>have been hosted</w:t>
      </w:r>
      <w:proofErr w:type="gramEnd"/>
      <w:r>
        <w:t xml:space="preserve"> over the years, our family has had the opportunity to create and receive family shirts. Usually the shirts will say Adam, Steele, and Knight, which</w:t>
      </w:r>
      <w:r w:rsidR="00431C27">
        <w:t xml:space="preserve"> is a</w:t>
      </w:r>
      <w:r>
        <w:t xml:space="preserve"> </w:t>
      </w:r>
      <w:r w:rsidR="00EE2979">
        <w:t>combination of family names</w:t>
      </w:r>
      <w:r>
        <w:t xml:space="preserve">. Additionally, the shirt would include a picture or symbol </w:t>
      </w:r>
      <w:r w:rsidR="00E0253D">
        <w:t xml:space="preserve">of St. Thomas, </w:t>
      </w:r>
      <w:r w:rsidR="00484804">
        <w:t>sometimes with family-</w:t>
      </w:r>
      <w:r>
        <w:t xml:space="preserve">oriented phrases on the back of the t-shirt. My family shirts mean a great deal to me. Wearing any of my shirts makes me prideful of where I come from and who I am. Due to wear and tear, I have not been able to keep all my </w:t>
      </w:r>
      <w:proofErr w:type="gramStart"/>
      <w:r>
        <w:t>shirts,</w:t>
      </w:r>
      <w:proofErr w:type="gramEnd"/>
      <w:r>
        <w:t xml:space="preserve"> however, I plan to do a better job at preserving the shirts I currently have. </w:t>
      </w:r>
    </w:p>
    <w:p w14:paraId="67AAFBC5" w14:textId="77777777" w:rsidR="00047E8F" w:rsidRDefault="00047E8F" w:rsidP="00645BB7">
      <w:pPr>
        <w:pStyle w:val="NoSpacing"/>
      </w:pPr>
    </w:p>
    <w:p w14:paraId="4496D82A" w14:textId="42D09C17" w:rsidR="006E000D" w:rsidRPr="00705792" w:rsidRDefault="004F14A5" w:rsidP="007B043C">
      <w:pPr>
        <w:pStyle w:val="NormalWeb"/>
        <w:spacing w:before="0" w:beforeAutospacing="0" w:after="0" w:afterAutospacing="0" w:line="480" w:lineRule="auto"/>
        <w:rPr>
          <w:color w:val="000000"/>
          <w:sz w:val="28"/>
        </w:rPr>
      </w:pPr>
      <w:r w:rsidRPr="00705792">
        <w:rPr>
          <w:color w:val="000000"/>
          <w:sz w:val="28"/>
        </w:rPr>
        <w:t>Community</w:t>
      </w:r>
    </w:p>
    <w:p w14:paraId="173BC607" w14:textId="77777777" w:rsidR="002133FF" w:rsidRPr="006B2985" w:rsidRDefault="002133FF" w:rsidP="002133FF">
      <w:pPr>
        <w:spacing w:line="480" w:lineRule="auto"/>
        <w:ind w:firstLine="720"/>
      </w:pPr>
      <w:r>
        <w:t xml:space="preserve">Tom </w:t>
      </w:r>
      <w:proofErr w:type="spellStart"/>
      <w:r>
        <w:t>Borrup</w:t>
      </w:r>
      <w:proofErr w:type="spellEnd"/>
      <w:r>
        <w:t xml:space="preserve">, the author of the </w:t>
      </w:r>
      <w:r w:rsidRPr="006B2985">
        <w:rPr>
          <w:i/>
        </w:rPr>
        <w:t>Creative Community Builder’s Handbook</w:t>
      </w:r>
      <w:r>
        <w:t xml:space="preserve"> defines </w:t>
      </w:r>
    </w:p>
    <w:p w14:paraId="66D31105" w14:textId="5CB762B6" w:rsidR="007B043C" w:rsidRPr="003143BC" w:rsidRDefault="005B7547" w:rsidP="002133FF">
      <w:pPr>
        <w:pStyle w:val="NormalWeb"/>
        <w:spacing w:before="0" w:beforeAutospacing="0" w:after="0" w:afterAutospacing="0" w:line="480" w:lineRule="auto"/>
        <w:rPr>
          <w:color w:val="000000"/>
        </w:rPr>
      </w:pPr>
      <w:r>
        <w:rPr>
          <w:color w:val="000000"/>
        </w:rPr>
        <w:t>C</w:t>
      </w:r>
      <w:r w:rsidR="002133FF">
        <w:rPr>
          <w:color w:val="000000"/>
        </w:rPr>
        <w:t>ommunity</w:t>
      </w:r>
      <w:r>
        <w:rPr>
          <w:color w:val="000000"/>
        </w:rPr>
        <w:t xml:space="preserve"> as</w:t>
      </w:r>
      <w:r w:rsidR="007B043C" w:rsidRPr="003143BC">
        <w:rPr>
          <w:color w:val="000000"/>
        </w:rPr>
        <w:t xml:space="preserve">, </w:t>
      </w:r>
      <w:r w:rsidR="00D62B91">
        <w:rPr>
          <w:color w:val="000000"/>
        </w:rPr>
        <w:t>“more</w:t>
      </w:r>
      <w:r w:rsidR="001D7DCF">
        <w:rPr>
          <w:color w:val="000000"/>
        </w:rPr>
        <w:t xml:space="preserve"> inclusive of the social, civic, and economic bonds, in addition to the physical bonds, among people who reside, work, or otherwise consider themselves part of a geographic place</w:t>
      </w:r>
      <w:r w:rsidR="007B043C" w:rsidRPr="003143BC">
        <w:rPr>
          <w:color w:val="000000"/>
        </w:rPr>
        <w:t>.”</w:t>
      </w:r>
      <w:r w:rsidR="001D7DCF">
        <w:rPr>
          <w:rStyle w:val="FootnoteReference"/>
          <w:color w:val="000000"/>
        </w:rPr>
        <w:footnoteReference w:id="33"/>
      </w:r>
      <w:r w:rsidR="007B043C" w:rsidRPr="003143BC">
        <w:rPr>
          <w:color w:val="000000"/>
        </w:rPr>
        <w:t xml:space="preserve"> Keeping connection with your community is a substantial and overlooked </w:t>
      </w:r>
      <w:r w:rsidR="007B043C" w:rsidRPr="003143BC">
        <w:rPr>
          <w:color w:val="000000"/>
        </w:rPr>
        <w:lastRenderedPageBreak/>
        <w:t>part of sustaining culture. This section introduces how I emotionally lost connection with my community of friends, which ultimately led me to lose connection with my family. My family's annual picnics, birthday celebrations, and family reunions with our matching shirts</w:t>
      </w:r>
      <w:r w:rsidR="00F23874">
        <w:rPr>
          <w:color w:val="000000"/>
        </w:rPr>
        <w:t>,</w:t>
      </w:r>
      <w:r w:rsidR="007B043C" w:rsidRPr="003143BC">
        <w:rPr>
          <w:color w:val="000000"/>
        </w:rPr>
        <w:t xml:space="preserve"> influenced me to be community-oriented, an element of myself that I </w:t>
      </w:r>
      <w:r w:rsidR="007B043C">
        <w:rPr>
          <w:color w:val="000000"/>
        </w:rPr>
        <w:t>subtly</w:t>
      </w:r>
      <w:r w:rsidR="007B043C" w:rsidRPr="003143BC">
        <w:rPr>
          <w:color w:val="000000"/>
        </w:rPr>
        <w:t xml:space="preserve"> suppress</w:t>
      </w:r>
      <w:r w:rsidR="007B043C">
        <w:rPr>
          <w:color w:val="000000"/>
        </w:rPr>
        <w:t>ed</w:t>
      </w:r>
      <w:r w:rsidR="007B043C" w:rsidRPr="003143BC">
        <w:rPr>
          <w:color w:val="000000"/>
        </w:rPr>
        <w:t xml:space="preserve"> growing </w:t>
      </w:r>
      <w:proofErr w:type="gramStart"/>
      <w:r w:rsidR="007B043C" w:rsidRPr="003143BC">
        <w:rPr>
          <w:color w:val="000000"/>
        </w:rPr>
        <w:t>up</w:t>
      </w:r>
      <w:proofErr w:type="gramEnd"/>
      <w:r w:rsidR="007B043C" w:rsidRPr="003143BC">
        <w:rPr>
          <w:color w:val="000000"/>
        </w:rPr>
        <w:t xml:space="preserve">. </w:t>
      </w:r>
      <w:proofErr w:type="gramStart"/>
      <w:r w:rsidR="007B043C" w:rsidRPr="003143BC">
        <w:rPr>
          <w:color w:val="000000"/>
        </w:rPr>
        <w:t>Although we attended our annual picnics and reunions, there were many family members who often hosted cookouts, sleepovers, and birthday celebrations at their homes, which often fostered deeper connections and vulnerability amongst relatives.</w:t>
      </w:r>
      <w:proofErr w:type="gramEnd"/>
      <w:r w:rsidR="007B043C" w:rsidRPr="003143BC">
        <w:rPr>
          <w:color w:val="000000"/>
        </w:rPr>
        <w:t xml:space="preserve"> There is a sense of trust when you open your home to anyone, even family. Again, although my family’s ties are strong, since my side of the family </w:t>
      </w:r>
      <w:r w:rsidR="008B7BB8" w:rsidRPr="003143BC">
        <w:rPr>
          <w:color w:val="000000"/>
        </w:rPr>
        <w:t>did not</w:t>
      </w:r>
      <w:r w:rsidR="007B043C" w:rsidRPr="003143BC">
        <w:rPr>
          <w:color w:val="000000"/>
        </w:rPr>
        <w:t xml:space="preserve"> host gatherings</w:t>
      </w:r>
      <w:r w:rsidR="00431C27">
        <w:rPr>
          <w:color w:val="000000"/>
        </w:rPr>
        <w:t xml:space="preserve"> as much</w:t>
      </w:r>
      <w:r w:rsidR="007B043C" w:rsidRPr="003143BC">
        <w:rPr>
          <w:color w:val="000000"/>
        </w:rPr>
        <w:t>, we uni</w:t>
      </w:r>
      <w:r w:rsidR="00431C27">
        <w:rPr>
          <w:color w:val="000000"/>
        </w:rPr>
        <w:t>ntentionally isolated ourselves</w:t>
      </w:r>
      <w:r w:rsidR="007B043C" w:rsidRPr="003143BC">
        <w:rPr>
          <w:color w:val="000000"/>
        </w:rPr>
        <w:t xml:space="preserve">, which slowly enforced disconnection. </w:t>
      </w:r>
    </w:p>
    <w:p w14:paraId="4A40DFD5" w14:textId="53C57A0E" w:rsidR="007B043C" w:rsidRPr="007E13C2" w:rsidRDefault="007B043C" w:rsidP="003E50A4">
      <w:pPr>
        <w:spacing w:line="480" w:lineRule="auto"/>
        <w:ind w:firstLine="720"/>
      </w:pPr>
      <w:r w:rsidRPr="003143BC">
        <w:rPr>
          <w:color w:val="000000"/>
        </w:rPr>
        <w:t xml:space="preserve">When I started college, I was excited to experience what it felt like to have my own space. My sophomore year, I decided to host a gathering with my community of friends on campus. I always wanted to host a gathering, have a sleepover, and bring people together because I never had the opportunity to do so before college. This was my chance and I was excited. I wanted to enjoy some music, chat, and just have a calm night with friends. I invited some of my friends over to gather in the evening, but the gathering ended with me kicking everyone out of my room aggressively ten minutes in. During the short-lived gathering, everyone was bored, sat around looking at each other, and </w:t>
      </w:r>
      <w:proofErr w:type="gramStart"/>
      <w:r w:rsidRPr="003143BC">
        <w:rPr>
          <w:color w:val="000000"/>
        </w:rPr>
        <w:t>didn’t</w:t>
      </w:r>
      <w:proofErr w:type="gramEnd"/>
      <w:r w:rsidRPr="003143BC">
        <w:rPr>
          <w:color w:val="000000"/>
        </w:rPr>
        <w:t xml:space="preserve"> look like they were enjoying themselves. To say the least, I was obviously hurt when I made the decision to kick everyone out. A few days after the failed gathering, a friend was truthful with me and indicated that my gathering </w:t>
      </w:r>
      <w:r w:rsidR="002A612F" w:rsidRPr="003143BC">
        <w:rPr>
          <w:color w:val="000000"/>
        </w:rPr>
        <w:t>was not</w:t>
      </w:r>
      <w:r w:rsidRPr="003143BC">
        <w:rPr>
          <w:color w:val="000000"/>
        </w:rPr>
        <w:t xml:space="preserve"> a success because I </w:t>
      </w:r>
      <w:r w:rsidR="002A612F" w:rsidRPr="003143BC">
        <w:rPr>
          <w:color w:val="000000"/>
        </w:rPr>
        <w:t>did not</w:t>
      </w:r>
      <w:r w:rsidRPr="003143BC">
        <w:rPr>
          <w:color w:val="000000"/>
        </w:rPr>
        <w:t xml:space="preserve"> have food, drinks, and the right “ambiance”. She was right, but how was I supposed to understand the make-up of being a good host when I </w:t>
      </w:r>
      <w:r w:rsidR="002A612F" w:rsidRPr="003143BC">
        <w:rPr>
          <w:color w:val="000000"/>
        </w:rPr>
        <w:t>did not</w:t>
      </w:r>
      <w:r w:rsidRPr="003143BC">
        <w:rPr>
          <w:color w:val="000000"/>
        </w:rPr>
        <w:t xml:space="preserve"> understand how to be one. The failed gathering prompted an added layer to my social anxiety, one I have never </w:t>
      </w:r>
      <w:r w:rsidRPr="003143BC">
        <w:rPr>
          <w:color w:val="000000"/>
        </w:rPr>
        <w:lastRenderedPageBreak/>
        <w:t>experienced before. When my friends would invite me to events or g</w:t>
      </w:r>
      <w:r w:rsidR="007F4A82">
        <w:rPr>
          <w:color w:val="000000"/>
        </w:rPr>
        <w:t xml:space="preserve">atherings, </w:t>
      </w:r>
      <w:r w:rsidR="002A612F">
        <w:rPr>
          <w:color w:val="000000"/>
        </w:rPr>
        <w:t>I</w:t>
      </w:r>
      <w:r w:rsidR="007F4A82">
        <w:rPr>
          <w:color w:val="000000"/>
        </w:rPr>
        <w:t xml:space="preserve"> </w:t>
      </w:r>
      <w:r w:rsidR="002A612F">
        <w:rPr>
          <w:color w:val="000000"/>
        </w:rPr>
        <w:t>would not</w:t>
      </w:r>
      <w:r w:rsidR="007F4A82">
        <w:rPr>
          <w:color w:val="000000"/>
        </w:rPr>
        <w:t xml:space="preserve"> go, </w:t>
      </w:r>
      <w:r w:rsidRPr="003143BC">
        <w:rPr>
          <w:color w:val="000000"/>
        </w:rPr>
        <w:t xml:space="preserve">or I would only stay for a few minutes. Engaging with friends, family, and people in general became harder for me to do. During the Cultural Sustainability’s Cultural Policy course that I took a couple of years ago, I wrote a short-response about how the idea of community was unrealistic and needed to be re-evaluated, “Society has structured community to be ordinary and easily achievable in order to create a false reality that everyone can come together to get along….” I know I mainly said this due to past hurt, but this project has helped me to understand </w:t>
      </w:r>
      <w:proofErr w:type="gramStart"/>
      <w:r w:rsidRPr="003143BC">
        <w:rPr>
          <w:color w:val="000000"/>
        </w:rPr>
        <w:t>that this is an emotion that I have been unconsciously dealing with since I started this program</w:t>
      </w:r>
      <w:proofErr w:type="gramEnd"/>
      <w:r w:rsidRPr="003143BC">
        <w:rPr>
          <w:color w:val="000000"/>
        </w:rPr>
        <w:t>. Ultimately, my hurt resorted to me spending more time alone because that’s what felt comfortable and safe and I continue to do this some-what presently. </w:t>
      </w:r>
      <w:r w:rsidR="007E13C2">
        <w:t xml:space="preserve">Hosting to </w:t>
      </w:r>
      <w:r w:rsidR="009555D2">
        <w:t>me</w:t>
      </w:r>
      <w:r w:rsidR="007E13C2">
        <w:t xml:space="preserve"> signifies that a person is building community, forming bonds, while helping people to enjoy the space that they are </w:t>
      </w:r>
      <w:proofErr w:type="gramStart"/>
      <w:r w:rsidR="007E13C2">
        <w:t>in</w:t>
      </w:r>
      <w:proofErr w:type="gramEnd"/>
      <w:r w:rsidR="007E13C2">
        <w:t xml:space="preserve">. The idea of hosting makes me feel good knowing that I would be helping to build genuine relationships and engaging with people by allowing myself to be vulnerable, which I do not often do. Hosting is the step I always wanted to take to better myself socially. I just have not been successful. </w:t>
      </w:r>
    </w:p>
    <w:p w14:paraId="35D7C140" w14:textId="3739DD8A" w:rsidR="007B043C" w:rsidRPr="003143BC" w:rsidRDefault="007B043C" w:rsidP="007B043C">
      <w:pPr>
        <w:pStyle w:val="NormalWeb"/>
        <w:spacing w:before="0" w:beforeAutospacing="0" w:after="0" w:afterAutospacing="0" w:line="480" w:lineRule="auto"/>
        <w:ind w:firstLine="720"/>
        <w:rPr>
          <w:color w:val="000000"/>
        </w:rPr>
      </w:pPr>
      <w:r>
        <w:rPr>
          <w:color w:val="000000"/>
        </w:rPr>
        <w:t>During m</w:t>
      </w:r>
      <w:r w:rsidRPr="003143BC">
        <w:rPr>
          <w:color w:val="000000"/>
        </w:rPr>
        <w:t xml:space="preserve">y visit to St. Thomas, I realized </w:t>
      </w:r>
      <w:r>
        <w:rPr>
          <w:color w:val="000000"/>
        </w:rPr>
        <w:t xml:space="preserve">that </w:t>
      </w:r>
      <w:r w:rsidRPr="003143BC">
        <w:rPr>
          <w:color w:val="000000"/>
        </w:rPr>
        <w:t xml:space="preserve">although I had suppressed the idea of engaging in a community, the concept of community still intrigued me. Community is hard to define for me, because </w:t>
      </w:r>
      <w:r w:rsidR="009555D2" w:rsidRPr="003143BC">
        <w:rPr>
          <w:color w:val="000000"/>
        </w:rPr>
        <w:t>it is</w:t>
      </w:r>
      <w:r w:rsidRPr="003143BC">
        <w:rPr>
          <w:color w:val="000000"/>
        </w:rPr>
        <w:t xml:space="preserve"> not just about physical proximity. I have come to learn that the concept of community has layers that merge emotional components, physical proximity, and effort. What I hope to gain from being part of a community</w:t>
      </w:r>
      <w:r>
        <w:rPr>
          <w:color w:val="000000"/>
        </w:rPr>
        <w:t xml:space="preserve"> is</w:t>
      </w:r>
      <w:r w:rsidRPr="003143BC">
        <w:rPr>
          <w:color w:val="000000"/>
        </w:rPr>
        <w:t xml:space="preserve"> acceptance, peace, and joy. My visit taught me that the idea of community that I once thought was unrealistic is not a myth. I had the privilege to visit my aunt’s older friends and she explained to me how they continue to check-in</w:t>
      </w:r>
      <w:r>
        <w:rPr>
          <w:color w:val="000000"/>
        </w:rPr>
        <w:t xml:space="preserve"> on one another even at their tender age. </w:t>
      </w:r>
      <w:r w:rsidRPr="003143BC">
        <w:rPr>
          <w:color w:val="000000"/>
        </w:rPr>
        <w:t xml:space="preserve">Additionally, when the hurricanes hit, her </w:t>
      </w:r>
      <w:r w:rsidRPr="003143BC">
        <w:rPr>
          <w:color w:val="000000"/>
        </w:rPr>
        <w:lastRenderedPageBreak/>
        <w:t xml:space="preserve">neighbors broke down her door to salvage her when she </w:t>
      </w:r>
      <w:proofErr w:type="gramStart"/>
      <w:r w:rsidRPr="003143BC">
        <w:rPr>
          <w:color w:val="000000"/>
        </w:rPr>
        <w:t>was trapped in her home and</w:t>
      </w:r>
      <w:r w:rsidR="006A5B10">
        <w:rPr>
          <w:color w:val="000000"/>
        </w:rPr>
        <w:t xml:space="preserve"> even</w:t>
      </w:r>
      <w:r w:rsidRPr="003143BC">
        <w:rPr>
          <w:color w:val="000000"/>
        </w:rPr>
        <w:t xml:space="preserve"> cut down a tree that damaged her fence</w:t>
      </w:r>
      <w:proofErr w:type="gramEnd"/>
      <w:r w:rsidRPr="003143BC">
        <w:rPr>
          <w:color w:val="000000"/>
        </w:rPr>
        <w:t>. Furthermore, my aunt continued to discuss the hardships of the economy and the impact of the hurricanes living in St. Thomas, but what kept her from leaving St. Thomas as well as the reason that brought her back to St. Thomas, was the people, the community she had built and the community that she continues to build. I realized here, that community was achievable again. I understood that maintaining culture was not only about physical connection, b</w:t>
      </w:r>
      <w:r>
        <w:rPr>
          <w:color w:val="000000"/>
        </w:rPr>
        <w:t xml:space="preserve">ut emotional connection as well, which </w:t>
      </w:r>
      <w:proofErr w:type="gramStart"/>
      <w:r>
        <w:rPr>
          <w:color w:val="000000"/>
        </w:rPr>
        <w:t>is experienced</w:t>
      </w:r>
      <w:proofErr w:type="gramEnd"/>
      <w:r>
        <w:rPr>
          <w:color w:val="000000"/>
        </w:rPr>
        <w:t xml:space="preserve"> through community. </w:t>
      </w:r>
      <w:r w:rsidRPr="003143BC">
        <w:rPr>
          <w:color w:val="000000"/>
        </w:rPr>
        <w:t> </w:t>
      </w:r>
    </w:p>
    <w:p w14:paraId="2BAB5470" w14:textId="4F64411E" w:rsidR="007B043C" w:rsidRDefault="001428E0" w:rsidP="007B043C">
      <w:pPr>
        <w:pStyle w:val="NormalWeb"/>
        <w:spacing w:before="0" w:beforeAutospacing="0" w:after="0" w:afterAutospacing="0" w:line="480" w:lineRule="auto"/>
        <w:ind w:firstLine="720"/>
        <w:rPr>
          <w:color w:val="000000"/>
        </w:rPr>
      </w:pPr>
      <w:r>
        <w:rPr>
          <w:color w:val="000000"/>
        </w:rPr>
        <w:t xml:space="preserve">In my family’s dialogues, </w:t>
      </w:r>
      <w:r w:rsidR="007B043C" w:rsidRPr="003143BC">
        <w:rPr>
          <w:color w:val="000000"/>
        </w:rPr>
        <w:t>they pointed out that family and community meant a great deal to them, however, they did realize that our cultural ties were hard to maintain lately. The lost physical and emotional connection can be contributing factors as to why maintaining our community-oriented dynamic has been difficult. </w:t>
      </w:r>
    </w:p>
    <w:p w14:paraId="4322A8E3" w14:textId="3C3506E2" w:rsidR="00C77087" w:rsidRPr="0037786A" w:rsidRDefault="002812E5" w:rsidP="002812E5">
      <w:pPr>
        <w:pStyle w:val="NormalWeb"/>
        <w:spacing w:before="0" w:beforeAutospacing="0" w:after="0" w:afterAutospacing="0"/>
        <w:rPr>
          <w:color w:val="000000"/>
        </w:rPr>
      </w:pPr>
      <w:r>
        <w:rPr>
          <w:color w:val="000000"/>
          <w:sz w:val="18"/>
          <w:szCs w:val="18"/>
        </w:rPr>
        <w:t> </w:t>
      </w:r>
    </w:p>
    <w:p w14:paraId="053F479D" w14:textId="77777777" w:rsidR="00047E8F" w:rsidRDefault="00047E8F" w:rsidP="002812E5">
      <w:pPr>
        <w:pStyle w:val="NormalWeb"/>
        <w:spacing w:before="0" w:beforeAutospacing="0" w:after="0" w:afterAutospacing="0"/>
        <w:rPr>
          <w:color w:val="000000"/>
          <w:sz w:val="28"/>
          <w:szCs w:val="28"/>
        </w:rPr>
      </w:pPr>
    </w:p>
    <w:p w14:paraId="617A4FF9" w14:textId="41028A76" w:rsidR="002812E5" w:rsidRPr="00FC7884" w:rsidRDefault="00736868" w:rsidP="002812E5">
      <w:pPr>
        <w:pStyle w:val="NormalWeb"/>
        <w:spacing w:before="0" w:beforeAutospacing="0" w:after="0" w:afterAutospacing="0"/>
        <w:rPr>
          <w:color w:val="000000"/>
        </w:rPr>
      </w:pPr>
      <w:r>
        <w:rPr>
          <w:color w:val="000000"/>
          <w:sz w:val="28"/>
          <w:szCs w:val="28"/>
        </w:rPr>
        <w:t xml:space="preserve">The </w:t>
      </w:r>
      <w:r w:rsidR="002812E5">
        <w:rPr>
          <w:color w:val="000000"/>
          <w:sz w:val="28"/>
          <w:szCs w:val="28"/>
        </w:rPr>
        <w:t>Rea</w:t>
      </w:r>
      <w:r>
        <w:rPr>
          <w:color w:val="000000"/>
          <w:sz w:val="28"/>
          <w:szCs w:val="28"/>
        </w:rPr>
        <w:t>lities of Staying C</w:t>
      </w:r>
      <w:r w:rsidR="002812E5">
        <w:rPr>
          <w:color w:val="000000"/>
          <w:sz w:val="28"/>
          <w:szCs w:val="28"/>
        </w:rPr>
        <w:t>onnected </w:t>
      </w:r>
    </w:p>
    <w:p w14:paraId="770E8DA9" w14:textId="77777777" w:rsidR="00090EDE" w:rsidRDefault="00090EDE" w:rsidP="002812E5">
      <w:pPr>
        <w:pStyle w:val="NormalWeb"/>
        <w:spacing w:before="0" w:beforeAutospacing="0" w:after="0" w:afterAutospacing="0"/>
        <w:rPr>
          <w:color w:val="000000"/>
        </w:rPr>
      </w:pPr>
    </w:p>
    <w:p w14:paraId="15156DAD" w14:textId="60F481CD" w:rsidR="00090EDE" w:rsidRDefault="002812E5" w:rsidP="002372AE">
      <w:pPr>
        <w:pStyle w:val="NormalWeb"/>
        <w:spacing w:before="0" w:beforeAutospacing="0" w:after="0" w:afterAutospacing="0" w:line="480" w:lineRule="auto"/>
        <w:ind w:firstLine="720"/>
        <w:rPr>
          <w:color w:val="000000"/>
        </w:rPr>
      </w:pPr>
      <w:r w:rsidRPr="003143BC">
        <w:rPr>
          <w:color w:val="000000"/>
        </w:rPr>
        <w:t>One of the biggest themes in my work was realizing the difficulties of my family staying connected. Going to Boston and St. Thomas in the month of March made me understand the investment of time and money to maintain familial ties. Visiting my cousin Jason and his family in Boston was worth every penny, but it led me to think about the process to arrange my travel to visit them. I originally wan</w:t>
      </w:r>
      <w:r w:rsidR="00706321">
        <w:rPr>
          <w:color w:val="000000"/>
        </w:rPr>
        <w:t>ted to take the train to Boston</w:t>
      </w:r>
      <w:r w:rsidRPr="003143BC">
        <w:rPr>
          <w:color w:val="000000"/>
        </w:rPr>
        <w:t xml:space="preserve"> but realized I </w:t>
      </w:r>
      <w:r w:rsidR="00C148E2" w:rsidRPr="003143BC">
        <w:rPr>
          <w:color w:val="000000"/>
        </w:rPr>
        <w:t>could not</w:t>
      </w:r>
      <w:r w:rsidRPr="003143BC">
        <w:rPr>
          <w:color w:val="000000"/>
        </w:rPr>
        <w:t xml:space="preserve"> afford it in my budget. A couple weeks prior, I had just bought a plane ticket to St. Thomas for that next week. Not only could I not afford to take the train to Boston, </w:t>
      </w:r>
      <w:proofErr w:type="gramStart"/>
      <w:r w:rsidRPr="003143BC">
        <w:rPr>
          <w:color w:val="000000"/>
        </w:rPr>
        <w:t>but</w:t>
      </w:r>
      <w:proofErr w:type="gramEnd"/>
      <w:r w:rsidRPr="003143BC">
        <w:rPr>
          <w:color w:val="000000"/>
        </w:rPr>
        <w:t xml:space="preserve"> I was stretching my budget to even take the bus. Although my circumstances were a bit different</w:t>
      </w:r>
      <w:r w:rsidR="00090EDE">
        <w:rPr>
          <w:color w:val="000000"/>
        </w:rPr>
        <w:t xml:space="preserve"> because I was doing my capstone</w:t>
      </w:r>
      <w:r w:rsidRPr="003143BC">
        <w:rPr>
          <w:color w:val="000000"/>
        </w:rPr>
        <w:t xml:space="preserve">, </w:t>
      </w:r>
      <w:r w:rsidRPr="003143BC">
        <w:rPr>
          <w:color w:val="000000"/>
        </w:rPr>
        <w:lastRenderedPageBreak/>
        <w:t xml:space="preserve">my concern regarding money reminded me of the same circumstances that occurred during reunions and annual picnics my family held growing up. </w:t>
      </w:r>
    </w:p>
    <w:p w14:paraId="5B98BE6A" w14:textId="66A19E81" w:rsidR="002812E5" w:rsidRPr="003143BC" w:rsidRDefault="002812E5" w:rsidP="002372AE">
      <w:pPr>
        <w:pStyle w:val="NormalWeb"/>
        <w:spacing w:before="0" w:beforeAutospacing="0" w:after="0" w:afterAutospacing="0" w:line="480" w:lineRule="auto"/>
        <w:ind w:firstLine="720"/>
        <w:rPr>
          <w:color w:val="000000"/>
        </w:rPr>
      </w:pPr>
      <w:r w:rsidRPr="003143BC">
        <w:rPr>
          <w:color w:val="000000"/>
        </w:rPr>
        <w:t xml:space="preserve">Our annual family picnics have taken place </w:t>
      </w:r>
      <w:r w:rsidR="004F14A5">
        <w:rPr>
          <w:color w:val="000000"/>
        </w:rPr>
        <w:t xml:space="preserve">in upstate New York </w:t>
      </w:r>
      <w:r w:rsidRPr="003143BC">
        <w:rPr>
          <w:color w:val="000000"/>
        </w:rPr>
        <w:t>every first Saturday in August since the 80s</w:t>
      </w:r>
      <w:r w:rsidR="004F14A5">
        <w:rPr>
          <w:color w:val="000000"/>
        </w:rPr>
        <w:t>.</w:t>
      </w:r>
      <w:r w:rsidR="00C607E7">
        <w:rPr>
          <w:color w:val="000000"/>
        </w:rPr>
        <w:t xml:space="preserve"> Each year, we usually had a good turn out, but there were</w:t>
      </w:r>
      <w:r w:rsidRPr="003143BC">
        <w:rPr>
          <w:color w:val="000000"/>
        </w:rPr>
        <w:t xml:space="preserve"> </w:t>
      </w:r>
      <w:r w:rsidR="009D6DE3" w:rsidRPr="003143BC">
        <w:rPr>
          <w:color w:val="000000"/>
        </w:rPr>
        <w:t>times when</w:t>
      </w:r>
      <w:r w:rsidRPr="003143BC">
        <w:rPr>
          <w:color w:val="000000"/>
        </w:rPr>
        <w:t xml:space="preserve"> </w:t>
      </w:r>
      <w:r w:rsidR="009D6DE3" w:rsidRPr="003143BC">
        <w:rPr>
          <w:color w:val="000000"/>
        </w:rPr>
        <w:t>relatives</w:t>
      </w:r>
      <w:r w:rsidRPr="003143BC">
        <w:rPr>
          <w:color w:val="000000"/>
        </w:rPr>
        <w:t xml:space="preserve"> are unable to </w:t>
      </w:r>
      <w:r w:rsidR="006C702A" w:rsidRPr="003143BC">
        <w:rPr>
          <w:color w:val="000000"/>
        </w:rPr>
        <w:t>attend</w:t>
      </w:r>
      <w:r w:rsidR="009D6DE3" w:rsidRPr="003143BC">
        <w:rPr>
          <w:color w:val="000000"/>
        </w:rPr>
        <w:t xml:space="preserve">. </w:t>
      </w:r>
      <w:r w:rsidR="00090EDE">
        <w:rPr>
          <w:color w:val="000000"/>
        </w:rPr>
        <w:t xml:space="preserve">Relatives </w:t>
      </w:r>
      <w:r w:rsidR="009D6DE3" w:rsidRPr="003143BC">
        <w:rPr>
          <w:color w:val="000000"/>
        </w:rPr>
        <w:t>were usually </w:t>
      </w:r>
      <w:r w:rsidRPr="003143BC">
        <w:rPr>
          <w:color w:val="000000"/>
        </w:rPr>
        <w:t xml:space="preserve">unable to </w:t>
      </w:r>
      <w:r w:rsidR="009D6DE3" w:rsidRPr="003143BC">
        <w:rPr>
          <w:color w:val="000000"/>
        </w:rPr>
        <w:t>attend events</w:t>
      </w:r>
      <w:r w:rsidRPr="003143BC">
        <w:rPr>
          <w:color w:val="000000"/>
        </w:rPr>
        <w:t xml:space="preserve"> </w:t>
      </w:r>
      <w:r w:rsidR="00090EDE">
        <w:rPr>
          <w:color w:val="000000"/>
        </w:rPr>
        <w:t>due to living</w:t>
      </w:r>
      <w:r w:rsidRPr="003143BC">
        <w:rPr>
          <w:color w:val="000000"/>
        </w:rPr>
        <w:t xml:space="preserve"> t</w:t>
      </w:r>
      <w:r w:rsidR="004C0BD8">
        <w:rPr>
          <w:color w:val="000000"/>
        </w:rPr>
        <w:t>oo far away, had to work, did not</w:t>
      </w:r>
      <w:r w:rsidRPr="003143BC">
        <w:rPr>
          <w:color w:val="000000"/>
        </w:rPr>
        <w:t xml:space="preserve"> have transportation, or </w:t>
      </w:r>
      <w:r w:rsidR="006A5B10" w:rsidRPr="003143BC">
        <w:rPr>
          <w:color w:val="000000"/>
        </w:rPr>
        <w:t>could not</w:t>
      </w:r>
      <w:r w:rsidRPr="003143BC">
        <w:rPr>
          <w:color w:val="000000"/>
        </w:rPr>
        <w:t xml:space="preserve"> afford to come. These reasons </w:t>
      </w:r>
      <w:proofErr w:type="gramStart"/>
      <w:r w:rsidRPr="003143BC">
        <w:rPr>
          <w:color w:val="000000"/>
        </w:rPr>
        <w:t>were explained</w:t>
      </w:r>
      <w:proofErr w:type="gramEnd"/>
      <w:r w:rsidRPr="003143BC">
        <w:rPr>
          <w:color w:val="000000"/>
        </w:rPr>
        <w:t xml:space="preserve"> to me at a younger age, but now </w:t>
      </w:r>
      <w:r w:rsidR="006A5B10" w:rsidRPr="003143BC">
        <w:rPr>
          <w:color w:val="000000"/>
        </w:rPr>
        <w:t>I am</w:t>
      </w:r>
      <w:r w:rsidRPr="003143BC">
        <w:rPr>
          <w:color w:val="000000"/>
        </w:rPr>
        <w:t xml:space="preserve"> able to infer on my own experiences. The hardest realization </w:t>
      </w:r>
      <w:proofErr w:type="gramStart"/>
      <w:r w:rsidRPr="003143BC">
        <w:rPr>
          <w:color w:val="000000"/>
        </w:rPr>
        <w:t>is understanding</w:t>
      </w:r>
      <w:proofErr w:type="gramEnd"/>
      <w:r w:rsidRPr="003143BC">
        <w:rPr>
          <w:color w:val="000000"/>
        </w:rPr>
        <w:t xml:space="preserve"> that most relatives would like to see eac</w:t>
      </w:r>
      <w:r w:rsidR="00F42B26">
        <w:rPr>
          <w:color w:val="000000"/>
        </w:rPr>
        <w:t xml:space="preserve">h other, but sometimes did not </w:t>
      </w:r>
      <w:r w:rsidRPr="003143BC">
        <w:rPr>
          <w:color w:val="000000"/>
        </w:rPr>
        <w:t xml:space="preserve">have the resources to do so. What I appreciate most about my family is that we keep going. The picnics </w:t>
      </w:r>
      <w:proofErr w:type="gramStart"/>
      <w:r w:rsidRPr="003143BC">
        <w:rPr>
          <w:color w:val="000000"/>
        </w:rPr>
        <w:t>are still held</w:t>
      </w:r>
      <w:proofErr w:type="gramEnd"/>
      <w:r w:rsidRPr="003143BC">
        <w:rPr>
          <w:color w:val="000000"/>
        </w:rPr>
        <w:t xml:space="preserve"> every year for people who want to go, making it possible for people to attend w</w:t>
      </w:r>
      <w:r w:rsidR="0059600C">
        <w:rPr>
          <w:color w:val="000000"/>
        </w:rPr>
        <w:t>hen they can. If relatives did not</w:t>
      </w:r>
      <w:r w:rsidRPr="003143BC">
        <w:rPr>
          <w:color w:val="000000"/>
        </w:rPr>
        <w:t xml:space="preserve"> attend the picnic that year, they have the option to attend the next year, or a few years later. </w:t>
      </w:r>
      <w:r w:rsidR="0059600C">
        <w:rPr>
          <w:color w:val="000000"/>
        </w:rPr>
        <w:t xml:space="preserve">It became clear that </w:t>
      </w:r>
      <w:r w:rsidRPr="003143BC">
        <w:rPr>
          <w:color w:val="000000"/>
        </w:rPr>
        <w:t xml:space="preserve">my family is determined to keep our family ties despite </w:t>
      </w:r>
      <w:r w:rsidR="0059600C">
        <w:rPr>
          <w:color w:val="000000"/>
        </w:rPr>
        <w:t xml:space="preserve">the </w:t>
      </w:r>
      <w:r w:rsidRPr="003143BC">
        <w:rPr>
          <w:color w:val="000000"/>
        </w:rPr>
        <w:t>distance. </w:t>
      </w:r>
    </w:p>
    <w:p w14:paraId="629CF32F" w14:textId="52036A32" w:rsidR="00057F2A" w:rsidRDefault="002812E5" w:rsidP="002372AE">
      <w:pPr>
        <w:pStyle w:val="NormalWeb"/>
        <w:spacing w:before="0" w:beforeAutospacing="0" w:after="0" w:afterAutospacing="0" w:line="480" w:lineRule="auto"/>
        <w:rPr>
          <w:color w:val="000000"/>
        </w:rPr>
      </w:pPr>
      <w:r w:rsidRPr="003143BC">
        <w:rPr>
          <w:color w:val="000000"/>
        </w:rPr>
        <w:t> </w:t>
      </w:r>
      <w:r w:rsidR="002372AE" w:rsidRPr="003143BC">
        <w:rPr>
          <w:color w:val="000000"/>
        </w:rPr>
        <w:tab/>
      </w:r>
      <w:r w:rsidRPr="003143BC">
        <w:rPr>
          <w:color w:val="000000"/>
        </w:rPr>
        <w:t xml:space="preserve">Moving back to Maryland in 2017 after living in Houston for a year, I was excited to be back in a familiar place, but I </w:t>
      </w:r>
      <w:r w:rsidR="0059600C">
        <w:rPr>
          <w:color w:val="000000"/>
        </w:rPr>
        <w:t xml:space="preserve">still did not feel at </w:t>
      </w:r>
      <w:r w:rsidR="0059600C" w:rsidRPr="0059600C">
        <w:rPr>
          <w:i/>
          <w:color w:val="000000"/>
        </w:rPr>
        <w:t>home</w:t>
      </w:r>
      <w:r w:rsidRPr="003143BC">
        <w:rPr>
          <w:color w:val="000000"/>
        </w:rPr>
        <w:t xml:space="preserve">. I missed my </w:t>
      </w:r>
      <w:r w:rsidR="006A5B10">
        <w:rPr>
          <w:color w:val="000000"/>
        </w:rPr>
        <w:t>family, who are currently living</w:t>
      </w:r>
      <w:r w:rsidRPr="003143BC">
        <w:rPr>
          <w:color w:val="000000"/>
        </w:rPr>
        <w:t xml:space="preserve"> in New York. In my first year back in Maryland, I made trips twice a month to see my family back </w:t>
      </w:r>
      <w:r w:rsidR="0059600C">
        <w:rPr>
          <w:color w:val="000000"/>
        </w:rPr>
        <w:t>in New York</w:t>
      </w:r>
      <w:r w:rsidRPr="003143BC">
        <w:rPr>
          <w:color w:val="000000"/>
        </w:rPr>
        <w:t xml:space="preserve">. </w:t>
      </w:r>
      <w:r w:rsidR="00812707">
        <w:rPr>
          <w:color w:val="000000"/>
        </w:rPr>
        <w:t>Even now</w:t>
      </w:r>
      <w:r w:rsidR="00090EDE" w:rsidRPr="003143BC">
        <w:rPr>
          <w:color w:val="000000"/>
        </w:rPr>
        <w:t>,</w:t>
      </w:r>
      <w:r w:rsidRPr="003143BC">
        <w:rPr>
          <w:color w:val="000000"/>
        </w:rPr>
        <w:t xml:space="preserve"> I am trying to convince my family to move to Maryland, so we could be in close proximity again. While dialoguing with</w:t>
      </w:r>
      <w:r w:rsidR="0059600C">
        <w:rPr>
          <w:color w:val="000000"/>
        </w:rPr>
        <w:t xml:space="preserve"> my mom, she mentioned how it is </w:t>
      </w:r>
      <w:r w:rsidRPr="003143BC">
        <w:rPr>
          <w:color w:val="000000"/>
        </w:rPr>
        <w:t xml:space="preserve">hard for the family to stay connected due to everyone leaving New York and moving to other states. Additionally, my cousin Jason mentioned how difficult it was to see family since moving to Boston. I believe our family was able to connect often due to the brown stone home my grandfather bought in the 60s in Brooklyn’s Fort Greene area. His beautiful home had four floors, a library, a basement, and a backyard. This was not only my grandfather’s home, but it </w:t>
      </w:r>
      <w:r w:rsidRPr="003143BC">
        <w:rPr>
          <w:color w:val="000000"/>
        </w:rPr>
        <w:lastRenderedPageBreak/>
        <w:t xml:space="preserve">became everyone’s home. My grandfather’s brown stone became a center point for gatherings, cookouts, </w:t>
      </w:r>
      <w:proofErr w:type="gramStart"/>
      <w:r w:rsidRPr="003143BC">
        <w:rPr>
          <w:color w:val="000000"/>
        </w:rPr>
        <w:t>birthdays,</w:t>
      </w:r>
      <w:proofErr w:type="gramEnd"/>
      <w:r w:rsidRPr="003143BC">
        <w:rPr>
          <w:color w:val="000000"/>
        </w:rPr>
        <w:t xml:space="preserve"> my mom even hosted her baby shower for me there. </w:t>
      </w:r>
    </w:p>
    <w:p w14:paraId="34349E63" w14:textId="6F3A20C8" w:rsidR="007E0314" w:rsidRPr="007E0314" w:rsidRDefault="002812E5" w:rsidP="00743AB8">
      <w:pPr>
        <w:pStyle w:val="NormalWeb"/>
        <w:spacing w:before="0" w:beforeAutospacing="0" w:after="0" w:afterAutospacing="0" w:line="480" w:lineRule="auto"/>
        <w:ind w:firstLine="720"/>
        <w:rPr>
          <w:color w:val="000000"/>
        </w:rPr>
      </w:pPr>
      <w:r w:rsidRPr="003143BC">
        <w:rPr>
          <w:color w:val="000000"/>
        </w:rPr>
        <w:t xml:space="preserve">In 2018, my family sold my grandfather’s house. Family members who lived out of state found that stopping by the house was essential to see my grandfather and chat, which used to draw other family members to visit. Between my grandfather’s passing in 2008 and the house </w:t>
      </w:r>
      <w:proofErr w:type="gramStart"/>
      <w:r w:rsidRPr="003143BC">
        <w:rPr>
          <w:color w:val="000000"/>
        </w:rPr>
        <w:t>being s</w:t>
      </w:r>
      <w:r w:rsidR="001540E4">
        <w:rPr>
          <w:color w:val="000000"/>
        </w:rPr>
        <w:t>old</w:t>
      </w:r>
      <w:proofErr w:type="gramEnd"/>
      <w:r w:rsidR="001540E4">
        <w:rPr>
          <w:color w:val="000000"/>
        </w:rPr>
        <w:t xml:space="preserve"> in 2018, the family does not </w:t>
      </w:r>
      <w:r w:rsidRPr="003143BC">
        <w:rPr>
          <w:color w:val="000000"/>
        </w:rPr>
        <w:t xml:space="preserve">come together as often as we once did. Now, no one can see grandpa and no one can stop by his home. My hope is that the intangible elements of my grandfather’s home can outweigh the physical by focusing on the memories that </w:t>
      </w:r>
      <w:proofErr w:type="gramStart"/>
      <w:r w:rsidRPr="003143BC">
        <w:rPr>
          <w:color w:val="000000"/>
        </w:rPr>
        <w:t>were created</w:t>
      </w:r>
      <w:proofErr w:type="gramEnd"/>
      <w:r w:rsidRPr="003143BC">
        <w:rPr>
          <w:color w:val="000000"/>
        </w:rPr>
        <w:t xml:space="preserve">. Although the memories of my great-grandfather and his home remain, my project has led me to question the impact of tangible versus intangible items in one’s own culture. I question how </w:t>
      </w:r>
      <w:r w:rsidR="00FF291B" w:rsidRPr="003143BC">
        <w:rPr>
          <w:color w:val="000000"/>
        </w:rPr>
        <w:t>I will</w:t>
      </w:r>
      <w:r w:rsidRPr="003143BC">
        <w:rPr>
          <w:color w:val="000000"/>
        </w:rPr>
        <w:t xml:space="preserve"> hold myself a</w:t>
      </w:r>
      <w:r w:rsidR="00736868" w:rsidRPr="003143BC">
        <w:rPr>
          <w:color w:val="000000"/>
        </w:rPr>
        <w:t>ccountable in ensuring that my </w:t>
      </w:r>
      <w:r w:rsidRPr="003143BC">
        <w:rPr>
          <w:color w:val="000000"/>
        </w:rPr>
        <w:t xml:space="preserve">familial ties </w:t>
      </w:r>
      <w:proofErr w:type="gramStart"/>
      <w:r w:rsidRPr="003143BC">
        <w:rPr>
          <w:color w:val="000000"/>
        </w:rPr>
        <w:t>are sustained</w:t>
      </w:r>
      <w:proofErr w:type="gramEnd"/>
      <w:r w:rsidRPr="003143BC">
        <w:rPr>
          <w:color w:val="000000"/>
        </w:rPr>
        <w:t>. </w:t>
      </w:r>
    </w:p>
    <w:p w14:paraId="0CEB64FC" w14:textId="77777777" w:rsidR="00ED34CB" w:rsidRDefault="00ED34CB" w:rsidP="00F60021"/>
    <w:p w14:paraId="4AFCCCF2" w14:textId="3437AAEE" w:rsidR="00736868" w:rsidRPr="005B7547" w:rsidRDefault="00736868" w:rsidP="00736868">
      <w:pPr>
        <w:pStyle w:val="NormalWeb"/>
        <w:spacing w:before="0" w:beforeAutospacing="0" w:after="240" w:afterAutospacing="0"/>
        <w:rPr>
          <w:color w:val="000000"/>
          <w:sz w:val="28"/>
          <w:szCs w:val="28"/>
        </w:rPr>
      </w:pPr>
      <w:proofErr w:type="gramStart"/>
      <w:r w:rsidRPr="005B7547">
        <w:rPr>
          <w:color w:val="000000"/>
          <w:sz w:val="28"/>
          <w:szCs w:val="28"/>
        </w:rPr>
        <w:t>Can Cultural Ties Be Maintained</w:t>
      </w:r>
      <w:proofErr w:type="gramEnd"/>
      <w:r w:rsidRPr="005B7547">
        <w:rPr>
          <w:color w:val="000000"/>
          <w:sz w:val="28"/>
          <w:szCs w:val="28"/>
        </w:rPr>
        <w:t>?</w:t>
      </w:r>
    </w:p>
    <w:p w14:paraId="740956A1" w14:textId="77777777" w:rsidR="00EC3C91" w:rsidRDefault="004874C5" w:rsidP="00EC3C91">
      <w:pPr>
        <w:pStyle w:val="NoSpacing"/>
        <w:spacing w:line="480" w:lineRule="auto"/>
        <w:ind w:firstLine="720"/>
      </w:pPr>
      <w:r w:rsidRPr="00E871CC">
        <w:t xml:space="preserve">Although my family has a strong foundation, our connection to one another has been harder to maintain due to family members moving out of New York City. My grandmother mentioned that she did not feel that our ties </w:t>
      </w:r>
      <w:proofErr w:type="gramStart"/>
      <w:r w:rsidRPr="00E871CC">
        <w:t>can</w:t>
      </w:r>
      <w:proofErr w:type="gramEnd"/>
      <w:r w:rsidRPr="00E871CC">
        <w:t xml:space="preserve"> be maintained due to everyone leaving and worrying more about their immediate family. Her perspective is that our connections have been lost and no one else seems to care, but I do, which is why I chose to conduct this project. Judging off a few of the other interviews, I believe other family members care as well. A couple of family members, who did not participate in this project, reached out to me asking me the reasoning behind my project. All of them were excited to hear about the work I have been doing as well as to why I did not ask them to dialogue with me.  My point is that our family cares, but everyone is coming to terms with the difficulties of maintaining our ties.</w:t>
      </w:r>
      <w:r w:rsidRPr="003143BC">
        <w:t xml:space="preserve"> </w:t>
      </w:r>
    </w:p>
    <w:p w14:paraId="357D9669" w14:textId="404B1B7C" w:rsidR="004419DC" w:rsidRDefault="00736868" w:rsidP="00EC3C91">
      <w:pPr>
        <w:pStyle w:val="NormalWeb"/>
        <w:spacing w:before="0" w:beforeAutospacing="0" w:after="240" w:afterAutospacing="0" w:line="480" w:lineRule="auto"/>
        <w:ind w:firstLine="720"/>
        <w:rPr>
          <w:color w:val="000000"/>
        </w:rPr>
      </w:pPr>
      <w:r w:rsidRPr="003143BC">
        <w:rPr>
          <w:color w:val="000000"/>
        </w:rPr>
        <w:lastRenderedPageBreak/>
        <w:t>S</w:t>
      </w:r>
      <w:r w:rsidR="003918CB">
        <w:rPr>
          <w:color w:val="000000"/>
        </w:rPr>
        <w:t>ix</w:t>
      </w:r>
      <w:r w:rsidRPr="003143BC">
        <w:rPr>
          <w:color w:val="000000"/>
        </w:rPr>
        <w:t xml:space="preserve"> members of my family believed that cultural ties </w:t>
      </w:r>
      <w:proofErr w:type="gramStart"/>
      <w:r w:rsidRPr="003143BC">
        <w:rPr>
          <w:color w:val="000000"/>
        </w:rPr>
        <w:t>can</w:t>
      </w:r>
      <w:proofErr w:type="gramEnd"/>
      <w:r w:rsidRPr="003143BC">
        <w:rPr>
          <w:color w:val="000000"/>
        </w:rPr>
        <w:t xml:space="preserve"> be maintained, while </w:t>
      </w:r>
      <w:r w:rsidR="009E6764">
        <w:rPr>
          <w:color w:val="000000"/>
        </w:rPr>
        <w:t>three</w:t>
      </w:r>
      <w:r w:rsidRPr="003143BC">
        <w:rPr>
          <w:color w:val="000000"/>
        </w:rPr>
        <w:t xml:space="preserve"> of them did not. I believe that my family has done a great job maintaining our ties over the years. Our reunions, gatherings, and even our family Facebook page are reminders of who we are and where we come from. After our family reunion in 2003, our family published a book titled </w:t>
      </w:r>
      <w:r w:rsidRPr="003143BC">
        <w:rPr>
          <w:i/>
          <w:iCs/>
          <w:color w:val="000000"/>
        </w:rPr>
        <w:t xml:space="preserve">Steele Family Reunion 2003 </w:t>
      </w:r>
      <w:r w:rsidRPr="003143BC">
        <w:rPr>
          <w:color w:val="000000"/>
        </w:rPr>
        <w:t>highlighting all the people in our family from the earliest known point in our history. We highlight</w:t>
      </w:r>
      <w:r w:rsidR="00854E09">
        <w:rPr>
          <w:color w:val="000000"/>
        </w:rPr>
        <w:t xml:space="preserve"> the name Steele, because that is</w:t>
      </w:r>
      <w:r w:rsidRPr="003143BC">
        <w:rPr>
          <w:color w:val="000000"/>
        </w:rPr>
        <w:t xml:space="preserve"> </w:t>
      </w:r>
      <w:proofErr w:type="gramStart"/>
      <w:r w:rsidRPr="003143BC">
        <w:rPr>
          <w:color w:val="000000"/>
        </w:rPr>
        <w:t>my great-grandfather’s mother’s</w:t>
      </w:r>
      <w:proofErr w:type="gramEnd"/>
      <w:r w:rsidRPr="003143BC">
        <w:rPr>
          <w:color w:val="000000"/>
        </w:rPr>
        <w:t xml:space="preserve"> maiden name. My grandmother, her siblings, and their cousins each got a page in the book detailing how many children, grandchildren, and great-children they had, in addition to their success stories. The book is over one hundred pages long and I have had the privilege to </w:t>
      </w:r>
      <w:r w:rsidR="0037240D" w:rsidRPr="003143BC">
        <w:rPr>
          <w:color w:val="000000"/>
        </w:rPr>
        <w:t>read</w:t>
      </w:r>
      <w:r w:rsidRPr="003143BC">
        <w:rPr>
          <w:color w:val="000000"/>
        </w:rPr>
        <w:t xml:space="preserve"> the book a few times. </w:t>
      </w:r>
      <w:r w:rsidR="00F64718" w:rsidRPr="003143BC">
        <w:rPr>
          <w:color w:val="000000"/>
        </w:rPr>
        <w:tab/>
      </w:r>
    </w:p>
    <w:p w14:paraId="224C86D6" w14:textId="50701558" w:rsidR="002812E5" w:rsidRDefault="00736868" w:rsidP="00567BB5">
      <w:pPr>
        <w:pStyle w:val="NormalWeb"/>
        <w:spacing w:before="0" w:beforeAutospacing="0" w:after="240" w:afterAutospacing="0"/>
        <w:rPr>
          <w:color w:val="000000"/>
        </w:rPr>
      </w:pPr>
      <w:r>
        <w:rPr>
          <w:color w:val="000000"/>
          <w:sz w:val="28"/>
          <w:szCs w:val="28"/>
        </w:rPr>
        <w:t>How am I Going to Help Sustain my Family’s C</w:t>
      </w:r>
      <w:r w:rsidR="002812E5">
        <w:rPr>
          <w:color w:val="000000"/>
          <w:sz w:val="28"/>
          <w:szCs w:val="28"/>
        </w:rPr>
        <w:t>ulture?</w:t>
      </w:r>
    </w:p>
    <w:p w14:paraId="0A4E9257" w14:textId="5AA5C09E" w:rsidR="002812E5" w:rsidRPr="00F452A9" w:rsidRDefault="002812E5" w:rsidP="00F64718">
      <w:pPr>
        <w:pStyle w:val="NormalWeb"/>
        <w:spacing w:before="0" w:beforeAutospacing="0" w:after="0" w:afterAutospacing="0" w:line="480" w:lineRule="auto"/>
        <w:ind w:firstLine="720"/>
        <w:rPr>
          <w:color w:val="000000"/>
        </w:rPr>
      </w:pPr>
      <w:r w:rsidRPr="00F452A9">
        <w:rPr>
          <w:color w:val="000000"/>
        </w:rPr>
        <w:t xml:space="preserve">Maintaining familial connection is significant and I want to consider the ways I can hold myself accountable for helping to keep my family’s ties. Granting all of this, </w:t>
      </w:r>
      <w:r w:rsidR="00153A99">
        <w:rPr>
          <w:color w:val="000000"/>
        </w:rPr>
        <w:t>I am</w:t>
      </w:r>
      <w:r w:rsidRPr="00F452A9">
        <w:rPr>
          <w:color w:val="000000"/>
        </w:rPr>
        <w:t xml:space="preserve"> remembering that maintaining cultural ties is difficult and I can only do what I can </w:t>
      </w:r>
      <w:proofErr w:type="gramStart"/>
      <w:r w:rsidRPr="00F452A9">
        <w:rPr>
          <w:color w:val="000000"/>
        </w:rPr>
        <w:t>at the moment</w:t>
      </w:r>
      <w:proofErr w:type="gramEnd"/>
      <w:r w:rsidRPr="00F452A9">
        <w:rPr>
          <w:color w:val="000000"/>
        </w:rPr>
        <w:t xml:space="preserve">. My mom’s generation currently hosts our family’s picnics, reunions, and gatherings. Right now, </w:t>
      </w:r>
      <w:r w:rsidR="002B2861" w:rsidRPr="00F452A9">
        <w:rPr>
          <w:color w:val="000000"/>
        </w:rPr>
        <w:t>I am</w:t>
      </w:r>
      <w:r w:rsidRPr="00F452A9">
        <w:rPr>
          <w:color w:val="000000"/>
        </w:rPr>
        <w:t xml:space="preserve"> not ready to host anything for a family event, but I do have a couple ideas on how I can maintain relationships and memories. </w:t>
      </w:r>
    </w:p>
    <w:p w14:paraId="500B9E9B" w14:textId="599FBF90" w:rsidR="002812E5" w:rsidRPr="00F452A9" w:rsidRDefault="002812E5" w:rsidP="00F64718">
      <w:pPr>
        <w:pStyle w:val="NormalWeb"/>
        <w:spacing w:before="0" w:beforeAutospacing="0" w:after="0" w:afterAutospacing="0" w:line="480" w:lineRule="auto"/>
        <w:ind w:firstLine="720"/>
        <w:rPr>
          <w:color w:val="000000"/>
        </w:rPr>
      </w:pPr>
      <w:r w:rsidRPr="00F452A9">
        <w:rPr>
          <w:color w:val="000000"/>
        </w:rPr>
        <w:t xml:space="preserve">Although </w:t>
      </w:r>
      <w:r w:rsidR="002B2861" w:rsidRPr="00F452A9">
        <w:rPr>
          <w:color w:val="000000"/>
        </w:rPr>
        <w:t>I am</w:t>
      </w:r>
      <w:r w:rsidRPr="00F452A9">
        <w:rPr>
          <w:color w:val="000000"/>
        </w:rPr>
        <w:t xml:space="preserve"> trying to get my family to move from New York to Maryland, I constantly overlook the fact that I already have family members living in the area. </w:t>
      </w:r>
      <w:r w:rsidR="002B2861" w:rsidRPr="00F452A9">
        <w:rPr>
          <w:color w:val="000000"/>
        </w:rPr>
        <w:t>I am</w:t>
      </w:r>
      <w:r w:rsidRPr="00F452A9">
        <w:rPr>
          <w:color w:val="000000"/>
        </w:rPr>
        <w:t xml:space="preserve"> not as close to these family members, so I usually </w:t>
      </w:r>
      <w:r w:rsidR="002B2861" w:rsidRPr="00F452A9">
        <w:rPr>
          <w:color w:val="000000"/>
        </w:rPr>
        <w:t>do not</w:t>
      </w:r>
      <w:r w:rsidRPr="00F452A9">
        <w:rPr>
          <w:color w:val="000000"/>
        </w:rPr>
        <w:t xml:space="preserve"> reach out to them as much, but this is something I want to work on. During my visit to St. Thomas this past March, I asked my aunt about the whereabouts of a cousin in St. Thomas whom I met years ago. We were close in age and I figured that visiting her would be a good start to my trip. My aunt told me that my cousin recently moved to </w:t>
      </w:r>
      <w:r w:rsidRPr="00F452A9">
        <w:rPr>
          <w:color w:val="000000"/>
        </w:rPr>
        <w:lastRenderedPageBreak/>
        <w:t>Maryland for a job opportunity. I was surprised that no one told me, since I lived in the state. Right now, I have three cousins in my generation who currently live in Maryland. This is a small step, but in the next month, I plan to reach out to my cousins to determine if hanging out could be a possibility. My hope is that intentionally meeting up will help us to build a better relationship. </w:t>
      </w:r>
    </w:p>
    <w:p w14:paraId="6A2A0E6C" w14:textId="488C999B" w:rsidR="004857AB" w:rsidRPr="005B7547" w:rsidRDefault="002812E5" w:rsidP="005B7547">
      <w:pPr>
        <w:pStyle w:val="NormalWeb"/>
        <w:spacing w:before="0" w:beforeAutospacing="0" w:after="0" w:afterAutospacing="0" w:line="480" w:lineRule="auto"/>
        <w:ind w:firstLine="720"/>
        <w:rPr>
          <w:color w:val="000000"/>
        </w:rPr>
      </w:pPr>
      <w:r w:rsidRPr="00F452A9">
        <w:rPr>
          <w:color w:val="000000"/>
        </w:rPr>
        <w:t xml:space="preserve">One difference I noticed in the homes of my aunts, my grandmother, Jason, and my mother versus my own home is that they have </w:t>
      </w:r>
      <w:r w:rsidR="00615A65" w:rsidRPr="00F452A9">
        <w:rPr>
          <w:color w:val="000000"/>
        </w:rPr>
        <w:t>many</w:t>
      </w:r>
      <w:r w:rsidRPr="00F452A9">
        <w:rPr>
          <w:color w:val="000000"/>
        </w:rPr>
        <w:t xml:space="preserve"> family photographs. I have been living in my home for almost three years and I </w:t>
      </w:r>
      <w:r w:rsidR="00615A65" w:rsidRPr="00F452A9">
        <w:rPr>
          <w:color w:val="000000"/>
        </w:rPr>
        <w:t>do not</w:t>
      </w:r>
      <w:r w:rsidRPr="00F452A9">
        <w:rPr>
          <w:color w:val="000000"/>
        </w:rPr>
        <w:t xml:space="preserve"> have any photographs of family or friends. </w:t>
      </w:r>
      <w:r w:rsidR="009E377E" w:rsidRPr="00F452A9">
        <w:rPr>
          <w:color w:val="000000"/>
        </w:rPr>
        <w:t>I am</w:t>
      </w:r>
      <w:r w:rsidRPr="00F452A9">
        <w:rPr>
          <w:color w:val="000000"/>
        </w:rPr>
        <w:t xml:space="preserve"> realizing that having a physical representation of a memory evokes an emotional response for me. Relaxing in my aunt’s home, I spent a good amount of time looking at the photographs left on her couch. Photographs she said she was ready to part with. My aunt had some old photographs of my mom’s generation, which sparked her to tell me a few stories and</w:t>
      </w:r>
      <w:r w:rsidR="002B2861">
        <w:rPr>
          <w:color w:val="000000"/>
        </w:rPr>
        <w:t xml:space="preserve"> prompted a few</w:t>
      </w:r>
      <w:r w:rsidRPr="00F452A9">
        <w:rPr>
          <w:color w:val="000000"/>
        </w:rPr>
        <w:t xml:space="preserve"> laughs. I wanted to keep a couple of the photographs, which my aunt wanted to give to me, but I declined and took a photo on my phone instead, which is the problem. As of right now, I have 2,104 photos in my phone. I would say fifty percent of these photographs are of family. I only look at my photos if </w:t>
      </w:r>
      <w:r w:rsidR="002B2861" w:rsidRPr="00F452A9">
        <w:rPr>
          <w:color w:val="000000"/>
        </w:rPr>
        <w:t>I am</w:t>
      </w:r>
      <w:r w:rsidRPr="00F452A9">
        <w:rPr>
          <w:color w:val="000000"/>
        </w:rPr>
        <w:t xml:space="preserve"> looking for something specific, so the photos I take tend to hide in my phone. Over the past year, I have been collecting photographs from my grandmother’s home and my mom’s home. </w:t>
      </w:r>
      <w:r w:rsidR="002B2861">
        <w:rPr>
          <w:color w:val="000000"/>
        </w:rPr>
        <w:t>I plan to buy</w:t>
      </w:r>
      <w:r w:rsidRPr="00F452A9">
        <w:rPr>
          <w:color w:val="000000"/>
        </w:rPr>
        <w:t xml:space="preserve"> a large frame, so that I can combine all the photographs of family into one frame. Seeing photographs of my family and our memories can help me to stay emotionally connected. As I stated previously, my pessimistic comments regarding the concept of community perpetuated me </w:t>
      </w:r>
      <w:proofErr w:type="gramStart"/>
      <w:r w:rsidRPr="00F452A9">
        <w:rPr>
          <w:color w:val="000000"/>
        </w:rPr>
        <w:t>to not attend</w:t>
      </w:r>
      <w:proofErr w:type="gramEnd"/>
      <w:r w:rsidRPr="00F452A9">
        <w:rPr>
          <w:color w:val="000000"/>
        </w:rPr>
        <w:t xml:space="preserve"> family events. Whenever a family event approached, I would tell myself that it was best that I stayed home and the world would not end if I </w:t>
      </w:r>
      <w:r w:rsidR="002B2861" w:rsidRPr="00F452A9">
        <w:rPr>
          <w:color w:val="000000"/>
        </w:rPr>
        <w:t>did not</w:t>
      </w:r>
      <w:r w:rsidRPr="00F452A9">
        <w:rPr>
          <w:color w:val="000000"/>
        </w:rPr>
        <w:t xml:space="preserve"> </w:t>
      </w:r>
      <w:r w:rsidRPr="00F452A9">
        <w:rPr>
          <w:color w:val="000000"/>
        </w:rPr>
        <w:lastRenderedPageBreak/>
        <w:t xml:space="preserve">attend. I </w:t>
      </w:r>
      <w:r w:rsidR="002B2861" w:rsidRPr="00F452A9">
        <w:rPr>
          <w:color w:val="000000"/>
        </w:rPr>
        <w:t>do not</w:t>
      </w:r>
      <w:r w:rsidRPr="00F452A9">
        <w:rPr>
          <w:color w:val="000000"/>
        </w:rPr>
        <w:t xml:space="preserve"> think keeping photographs is the sole solution to maintain my family’s ties, but I do believe </w:t>
      </w:r>
      <w:r w:rsidR="002B2861" w:rsidRPr="00F452A9">
        <w:rPr>
          <w:color w:val="000000"/>
        </w:rPr>
        <w:t>it is</w:t>
      </w:r>
      <w:r w:rsidRPr="00F452A9">
        <w:rPr>
          <w:color w:val="000000"/>
        </w:rPr>
        <w:t xml:space="preserve"> a start for myself to maintain old and foster new familial memories. </w:t>
      </w:r>
    </w:p>
    <w:p w14:paraId="6A783528" w14:textId="77777777" w:rsidR="004857AB" w:rsidRDefault="004857AB" w:rsidP="009E6764">
      <w:pPr>
        <w:pStyle w:val="NormalWeb"/>
        <w:spacing w:before="0" w:beforeAutospacing="0" w:after="0" w:afterAutospacing="0"/>
        <w:rPr>
          <w:color w:val="000000"/>
          <w:sz w:val="14"/>
          <w:szCs w:val="14"/>
        </w:rPr>
      </w:pPr>
    </w:p>
    <w:p w14:paraId="06D3A9A2" w14:textId="37DEFB85" w:rsidR="009E6764" w:rsidRDefault="002812E5" w:rsidP="009E6764">
      <w:pPr>
        <w:pStyle w:val="NormalWeb"/>
        <w:spacing w:before="0" w:beforeAutospacing="0" w:after="0" w:afterAutospacing="0"/>
        <w:rPr>
          <w:color w:val="000000"/>
        </w:rPr>
      </w:pPr>
      <w:r>
        <w:rPr>
          <w:color w:val="000000"/>
          <w:sz w:val="14"/>
          <w:szCs w:val="14"/>
        </w:rPr>
        <w:t> </w:t>
      </w:r>
      <w:r w:rsidR="009E6764">
        <w:rPr>
          <w:color w:val="000000"/>
          <w:sz w:val="28"/>
          <w:szCs w:val="28"/>
        </w:rPr>
        <w:t>What Does Home Mean?</w:t>
      </w:r>
    </w:p>
    <w:p w14:paraId="011F6540" w14:textId="77777777" w:rsidR="009E6764" w:rsidRDefault="009E6764" w:rsidP="009E6764">
      <w:pPr>
        <w:pStyle w:val="NormalWeb"/>
        <w:spacing w:before="0" w:beforeAutospacing="0" w:after="0" w:afterAutospacing="0"/>
        <w:rPr>
          <w:color w:val="000000"/>
        </w:rPr>
      </w:pPr>
      <w:r>
        <w:rPr>
          <w:color w:val="000000"/>
          <w:sz w:val="28"/>
          <w:szCs w:val="28"/>
        </w:rPr>
        <w:t> </w:t>
      </w:r>
    </w:p>
    <w:p w14:paraId="2C7C00F9" w14:textId="0EDB7AFD" w:rsidR="009E6764" w:rsidRPr="003143BC" w:rsidRDefault="009E6764" w:rsidP="009E6764">
      <w:pPr>
        <w:pStyle w:val="NormalWeb"/>
        <w:spacing w:before="0" w:beforeAutospacing="0" w:after="0" w:afterAutospacing="0" w:line="480" w:lineRule="auto"/>
        <w:ind w:firstLine="720"/>
        <w:rPr>
          <w:color w:val="000000"/>
        </w:rPr>
      </w:pPr>
      <w:r w:rsidRPr="003143BC">
        <w:rPr>
          <w:color w:val="000000"/>
        </w:rPr>
        <w:t xml:space="preserve">What does home mean, was a question that developed after my dialogue with my mother. My mother and I discussed how New York did not feel like home anymore because the area was changing into a place that </w:t>
      </w:r>
      <w:proofErr w:type="gramStart"/>
      <w:r w:rsidR="002B2861" w:rsidRPr="003143BC">
        <w:rPr>
          <w:color w:val="000000"/>
        </w:rPr>
        <w:t>was not</w:t>
      </w:r>
      <w:r w:rsidRPr="003143BC">
        <w:rPr>
          <w:color w:val="000000"/>
        </w:rPr>
        <w:t xml:space="preserve"> meant</w:t>
      </w:r>
      <w:proofErr w:type="gramEnd"/>
      <w:r w:rsidRPr="003143BC">
        <w:rPr>
          <w:color w:val="000000"/>
        </w:rPr>
        <w:t xml:space="preserve"> for us. Living in the </w:t>
      </w:r>
      <w:r w:rsidR="002B2861" w:rsidRPr="003143BC">
        <w:rPr>
          <w:color w:val="000000"/>
        </w:rPr>
        <w:t>city,</w:t>
      </w:r>
      <w:r w:rsidRPr="003143BC">
        <w:rPr>
          <w:color w:val="000000"/>
        </w:rPr>
        <w:t xml:space="preserve"> we were </w:t>
      </w:r>
      <w:proofErr w:type="gramStart"/>
      <w:r w:rsidRPr="003143BC">
        <w:rPr>
          <w:color w:val="000000"/>
        </w:rPr>
        <w:t>experiencing the difficulties</w:t>
      </w:r>
      <w:proofErr w:type="gramEnd"/>
      <w:r w:rsidRPr="003143BC">
        <w:rPr>
          <w:color w:val="000000"/>
        </w:rPr>
        <w:t xml:space="preserve"> of unaffordable housing, a highly competitive job market, and the nagging feeling that you as a brown bodie</w:t>
      </w:r>
      <w:r w:rsidR="002B2861">
        <w:rPr>
          <w:color w:val="000000"/>
        </w:rPr>
        <w:t xml:space="preserve">d person did not </w:t>
      </w:r>
      <w:r w:rsidRPr="003143BC">
        <w:rPr>
          <w:color w:val="000000"/>
        </w:rPr>
        <w:t>belong. The topic of not feeling at home developed into the question, what does home mean to us?</w:t>
      </w:r>
    </w:p>
    <w:p w14:paraId="6EAF39D9" w14:textId="67ED96AC" w:rsidR="00F80127" w:rsidRDefault="009E6764" w:rsidP="00712709">
      <w:pPr>
        <w:pStyle w:val="NormalWeb"/>
        <w:spacing w:before="0" w:beforeAutospacing="0" w:after="0" w:afterAutospacing="0" w:line="480" w:lineRule="auto"/>
        <w:ind w:firstLine="720"/>
        <w:rPr>
          <w:color w:val="000000"/>
        </w:rPr>
      </w:pPr>
      <w:r w:rsidRPr="003143BC">
        <w:rPr>
          <w:color w:val="000000"/>
        </w:rPr>
        <w:t xml:space="preserve">When discussing the concept of home with other family members, home was not about the physical space, but the emotional feeling that exudes from being in that space. Ultimately, most of my family members stated that wherever family </w:t>
      </w:r>
      <w:r w:rsidR="002B2861" w:rsidRPr="003143BC">
        <w:rPr>
          <w:color w:val="000000"/>
        </w:rPr>
        <w:t>is</w:t>
      </w:r>
      <w:r w:rsidRPr="003143BC">
        <w:rPr>
          <w:color w:val="000000"/>
        </w:rPr>
        <w:t xml:space="preserve"> </w:t>
      </w:r>
      <w:proofErr w:type="spellStart"/>
      <w:r w:rsidRPr="003143BC">
        <w:rPr>
          <w:color w:val="000000"/>
        </w:rPr>
        <w:t>is</w:t>
      </w:r>
      <w:proofErr w:type="spellEnd"/>
      <w:r w:rsidRPr="003143BC">
        <w:rPr>
          <w:color w:val="000000"/>
        </w:rPr>
        <w:t xml:space="preserve"> home. My decision to live in Maryland </w:t>
      </w:r>
      <w:proofErr w:type="gramStart"/>
      <w:r w:rsidRPr="003143BC">
        <w:rPr>
          <w:color w:val="000000"/>
        </w:rPr>
        <w:t>was based</w:t>
      </w:r>
      <w:proofErr w:type="gramEnd"/>
      <w:r w:rsidRPr="003143BC">
        <w:rPr>
          <w:color w:val="000000"/>
        </w:rPr>
        <w:t xml:space="preserve"> on furthering my work opportunities and creating a better life for myself. I have been living in Maryland for about seven years and I still </w:t>
      </w:r>
      <w:r w:rsidR="002B2861" w:rsidRPr="003143BC">
        <w:rPr>
          <w:color w:val="000000"/>
        </w:rPr>
        <w:t>do not</w:t>
      </w:r>
      <w:r w:rsidRPr="003143BC">
        <w:rPr>
          <w:color w:val="000000"/>
        </w:rPr>
        <w:t xml:space="preserve"> quite feel “at home”.  Although New York does not feel like home any more, I still find myself wishing I </w:t>
      </w:r>
      <w:proofErr w:type="gramStart"/>
      <w:r w:rsidRPr="003143BC">
        <w:rPr>
          <w:color w:val="000000"/>
        </w:rPr>
        <w:t>was</w:t>
      </w:r>
      <w:proofErr w:type="gramEnd"/>
      <w:r w:rsidRPr="003143BC">
        <w:rPr>
          <w:color w:val="000000"/>
        </w:rPr>
        <w:t xml:space="preserve"> living there, so I could be closer to family and back to familiarity. When talking to Davon, he mentioned that</w:t>
      </w:r>
      <w:r w:rsidR="00712709">
        <w:rPr>
          <w:color w:val="000000"/>
        </w:rPr>
        <w:t xml:space="preserve"> his goal is to move back to NY</w:t>
      </w:r>
      <w:r w:rsidRPr="003143BC">
        <w:rPr>
          <w:color w:val="000000"/>
        </w:rPr>
        <w:t xml:space="preserve"> but is currently living comfortably in Baltimore. Additionally, he says that he will only move to NY if he has the money to do so. Our family’s foundation in New York has made the area hard to leave mentally and physically.</w:t>
      </w:r>
    </w:p>
    <w:p w14:paraId="17440831" w14:textId="77777777" w:rsidR="00966B04" w:rsidRDefault="00966B04" w:rsidP="00966B04">
      <w:pPr>
        <w:pStyle w:val="NormalWeb"/>
        <w:spacing w:before="0" w:beforeAutospacing="0" w:after="240" w:afterAutospacing="0"/>
        <w:rPr>
          <w:color w:val="000000"/>
          <w:sz w:val="28"/>
          <w:szCs w:val="28"/>
        </w:rPr>
      </w:pPr>
    </w:p>
    <w:p w14:paraId="4DEF3F5F" w14:textId="77777777" w:rsidR="002B2861" w:rsidRDefault="002B2861" w:rsidP="00966B04">
      <w:pPr>
        <w:pStyle w:val="NormalWeb"/>
        <w:spacing w:before="0" w:beforeAutospacing="0" w:after="240" w:afterAutospacing="0"/>
        <w:rPr>
          <w:color w:val="000000"/>
          <w:sz w:val="28"/>
          <w:szCs w:val="28"/>
        </w:rPr>
      </w:pPr>
    </w:p>
    <w:p w14:paraId="31760253" w14:textId="2738ED2B" w:rsidR="00966B04" w:rsidRDefault="00966B04" w:rsidP="00966B04">
      <w:pPr>
        <w:pStyle w:val="NormalWeb"/>
        <w:spacing w:before="0" w:beforeAutospacing="0" w:after="240" w:afterAutospacing="0"/>
        <w:rPr>
          <w:color w:val="000000"/>
        </w:rPr>
      </w:pPr>
      <w:r>
        <w:rPr>
          <w:color w:val="000000"/>
          <w:sz w:val="28"/>
          <w:szCs w:val="28"/>
        </w:rPr>
        <w:t>Limitations</w:t>
      </w:r>
    </w:p>
    <w:p w14:paraId="2D9B14B4" w14:textId="63953D3D" w:rsidR="00966B04" w:rsidRPr="00712709" w:rsidRDefault="00966B04" w:rsidP="00966B04">
      <w:pPr>
        <w:pStyle w:val="NormalWeb"/>
        <w:spacing w:before="0" w:beforeAutospacing="0" w:after="0" w:afterAutospacing="0" w:line="480" w:lineRule="auto"/>
        <w:ind w:firstLine="720"/>
        <w:rPr>
          <w:color w:val="000000"/>
        </w:rPr>
      </w:pPr>
      <w:r w:rsidRPr="00F452A9">
        <w:rPr>
          <w:color w:val="000000"/>
        </w:rPr>
        <w:lastRenderedPageBreak/>
        <w:t xml:space="preserve">A couple of </w:t>
      </w:r>
      <w:r>
        <w:rPr>
          <w:color w:val="000000"/>
        </w:rPr>
        <w:t xml:space="preserve">flaws within my project centered </w:t>
      </w:r>
      <w:r w:rsidR="004865B5">
        <w:rPr>
          <w:color w:val="000000"/>
        </w:rPr>
        <w:t>on</w:t>
      </w:r>
      <w:r>
        <w:rPr>
          <w:color w:val="000000"/>
        </w:rPr>
        <w:t xml:space="preserve"> </w:t>
      </w:r>
      <w:r w:rsidRPr="00F452A9">
        <w:rPr>
          <w:color w:val="000000"/>
        </w:rPr>
        <w:t xml:space="preserve">conducting the dialogues as well as managing my time. With a couple of the </w:t>
      </w:r>
      <w:r w:rsidR="002B2861" w:rsidRPr="00F452A9">
        <w:rPr>
          <w:color w:val="000000"/>
        </w:rPr>
        <w:t>questions,</w:t>
      </w:r>
      <w:r w:rsidRPr="00F452A9">
        <w:rPr>
          <w:color w:val="000000"/>
        </w:rPr>
        <w:t xml:space="preserve"> I used a scale app</w:t>
      </w:r>
      <w:r>
        <w:rPr>
          <w:color w:val="000000"/>
        </w:rPr>
        <w:t>roach, which at first I was tria</w:t>
      </w:r>
      <w:r w:rsidRPr="00F452A9">
        <w:rPr>
          <w:color w:val="000000"/>
        </w:rPr>
        <w:t xml:space="preserve">ling, but I wished I used this approach with all my questions relating to the themes of my paper. I felt that having a scale was useful with the two questions because I was able to compare and contrast the ideas and thoughts of the influence each theme had on each family member. If I were to continue this project, I would carry on using the scale approach. Additionally, I had a hard time figuring out a good technique to format my dialogues. </w:t>
      </w:r>
      <w:r w:rsidR="002B2861" w:rsidRPr="00F452A9">
        <w:rPr>
          <w:color w:val="000000"/>
        </w:rPr>
        <w:t>A few negative factors</w:t>
      </w:r>
      <w:r w:rsidRPr="00F452A9">
        <w:rPr>
          <w:color w:val="000000"/>
        </w:rPr>
        <w:t xml:space="preserve"> came into play when dialoguing. I felt a bit unconfident </w:t>
      </w:r>
      <w:r w:rsidR="004865B5">
        <w:rPr>
          <w:color w:val="000000"/>
        </w:rPr>
        <w:t>asking questions</w:t>
      </w:r>
      <w:r w:rsidRPr="00F452A9">
        <w:rPr>
          <w:color w:val="000000"/>
        </w:rPr>
        <w:t xml:space="preserve">, overthinking the concept of dialoguing, overthinking the outsider versus insider perspective, and having a bit of anxiety depending on the relationship with my family member. Granted that this was my first time, I want to extend grace to myself. However, I wish I thought a little more about the structure before I started my first dialogue. </w:t>
      </w:r>
      <w:proofErr w:type="gramStart"/>
      <w:r w:rsidRPr="00F452A9">
        <w:rPr>
          <w:color w:val="000000"/>
        </w:rPr>
        <w:t>Lastly, in relation to time, this was an aspect of my project that I could not control.</w:t>
      </w:r>
      <w:proofErr w:type="gramEnd"/>
      <w:r w:rsidRPr="00F452A9">
        <w:rPr>
          <w:color w:val="000000"/>
        </w:rPr>
        <w:t xml:space="preserve"> I had planned to finish a few dialogues early in the semester, but due to me having the flu as well as dealing with </w:t>
      </w:r>
      <w:r>
        <w:rPr>
          <w:color w:val="000000"/>
        </w:rPr>
        <w:t xml:space="preserve">the </w:t>
      </w:r>
      <w:r w:rsidRPr="00F452A9">
        <w:rPr>
          <w:color w:val="000000"/>
        </w:rPr>
        <w:t xml:space="preserve">effects of COVID-19, the project </w:t>
      </w:r>
      <w:proofErr w:type="gramStart"/>
      <w:r w:rsidRPr="00F452A9">
        <w:rPr>
          <w:color w:val="000000"/>
        </w:rPr>
        <w:t>was more delayed</w:t>
      </w:r>
      <w:proofErr w:type="gramEnd"/>
      <w:r w:rsidRPr="00F452A9">
        <w:rPr>
          <w:color w:val="000000"/>
        </w:rPr>
        <w:t xml:space="preserve"> than expected. I felt that I had to rush my research a bit and wished that there </w:t>
      </w:r>
      <w:proofErr w:type="gramStart"/>
      <w:r w:rsidRPr="00F452A9">
        <w:rPr>
          <w:color w:val="000000"/>
        </w:rPr>
        <w:t>was</w:t>
      </w:r>
      <w:proofErr w:type="gramEnd"/>
      <w:r w:rsidRPr="00F452A9">
        <w:rPr>
          <w:color w:val="000000"/>
        </w:rPr>
        <w:t xml:space="preserve"> a bit more time to process the work that I had developed.  </w:t>
      </w:r>
    </w:p>
    <w:p w14:paraId="534B3038" w14:textId="77777777" w:rsidR="00F80127" w:rsidRDefault="00F80127" w:rsidP="00712709"/>
    <w:p w14:paraId="1AC502D0" w14:textId="15406749" w:rsidR="002812E5" w:rsidRDefault="002812E5" w:rsidP="002812E5">
      <w:pPr>
        <w:pStyle w:val="NormalWeb"/>
        <w:spacing w:before="0" w:beforeAutospacing="0" w:after="0" w:afterAutospacing="0"/>
        <w:rPr>
          <w:color w:val="000000"/>
        </w:rPr>
      </w:pPr>
      <w:r>
        <w:rPr>
          <w:rFonts w:ascii="Arial" w:hAnsi="Arial" w:cs="Arial"/>
          <w:b/>
          <w:bCs/>
          <w:color w:val="000000"/>
          <w:sz w:val="28"/>
          <w:szCs w:val="28"/>
        </w:rPr>
        <w:t>Conclusion </w:t>
      </w:r>
    </w:p>
    <w:p w14:paraId="1309B1D8" w14:textId="77777777" w:rsidR="002812E5" w:rsidRDefault="002812E5" w:rsidP="002812E5">
      <w:pPr>
        <w:pStyle w:val="NormalWeb"/>
        <w:spacing w:before="0" w:beforeAutospacing="0" w:after="0" w:afterAutospacing="0"/>
        <w:rPr>
          <w:color w:val="000000"/>
        </w:rPr>
      </w:pPr>
      <w:r>
        <w:rPr>
          <w:color w:val="000000"/>
          <w:sz w:val="18"/>
          <w:szCs w:val="18"/>
        </w:rPr>
        <w:t> </w:t>
      </w:r>
    </w:p>
    <w:p w14:paraId="56F919E6" w14:textId="366DC1DF" w:rsidR="00F15E63" w:rsidRPr="00F452A9" w:rsidRDefault="00F15E63" w:rsidP="00F64718">
      <w:pPr>
        <w:spacing w:line="480" w:lineRule="auto"/>
        <w:ind w:firstLine="720"/>
        <w:rPr>
          <w:color w:val="000000"/>
        </w:rPr>
      </w:pPr>
      <w:r w:rsidRPr="00F452A9">
        <w:rPr>
          <w:color w:val="000000"/>
        </w:rPr>
        <w:t xml:space="preserve">For the most </w:t>
      </w:r>
      <w:r w:rsidR="00E342DC" w:rsidRPr="00F452A9">
        <w:rPr>
          <w:color w:val="000000"/>
        </w:rPr>
        <w:t>part,</w:t>
      </w:r>
      <w:r w:rsidRPr="00F452A9">
        <w:rPr>
          <w:color w:val="000000"/>
        </w:rPr>
        <w:t xml:space="preserve"> I believe my family has been able to sustain culture, but I suspected that a few aspects of our characteristics </w:t>
      </w:r>
      <w:proofErr w:type="gramStart"/>
      <w:r w:rsidRPr="00F452A9">
        <w:rPr>
          <w:color w:val="000000"/>
        </w:rPr>
        <w:t xml:space="preserve">would be either transformed or lost due to the </w:t>
      </w:r>
      <w:r w:rsidR="00E515BA" w:rsidRPr="00F452A9">
        <w:rPr>
          <w:color w:val="000000"/>
        </w:rPr>
        <w:t>change in times</w:t>
      </w:r>
      <w:proofErr w:type="gramEnd"/>
      <w:r w:rsidRPr="00F452A9">
        <w:rPr>
          <w:color w:val="000000"/>
        </w:rPr>
        <w:t>. Education, respect, and community are elements that have sustained their importance within my family generationally. However, language</w:t>
      </w:r>
      <w:r w:rsidR="009E6764">
        <w:rPr>
          <w:color w:val="000000"/>
        </w:rPr>
        <w:t xml:space="preserve">, picking up a </w:t>
      </w:r>
      <w:proofErr w:type="gramStart"/>
      <w:r w:rsidR="009E6764">
        <w:rPr>
          <w:color w:val="000000"/>
        </w:rPr>
        <w:t>trade,</w:t>
      </w:r>
      <w:proofErr w:type="gramEnd"/>
      <w:r w:rsidRPr="00F452A9">
        <w:rPr>
          <w:color w:val="000000"/>
        </w:rPr>
        <w:t xml:space="preserve"> and religion seem to have been lost. I have a few assumptions based on my research as to why these aspects </w:t>
      </w:r>
      <w:proofErr w:type="gramStart"/>
      <w:r w:rsidRPr="00F452A9">
        <w:rPr>
          <w:color w:val="000000"/>
        </w:rPr>
        <w:t>were not sustained</w:t>
      </w:r>
      <w:proofErr w:type="gramEnd"/>
      <w:r w:rsidRPr="00F452A9">
        <w:rPr>
          <w:color w:val="000000"/>
        </w:rPr>
        <w:t xml:space="preserve">, but they require further research. What I have gained from dialoguing with my family </w:t>
      </w:r>
      <w:proofErr w:type="gramStart"/>
      <w:r w:rsidRPr="00F452A9">
        <w:rPr>
          <w:color w:val="000000"/>
        </w:rPr>
        <w:lastRenderedPageBreak/>
        <w:t>is understanding</w:t>
      </w:r>
      <w:proofErr w:type="gramEnd"/>
      <w:r w:rsidRPr="00F452A9">
        <w:rPr>
          <w:color w:val="000000"/>
        </w:rPr>
        <w:t xml:space="preserve"> that we are deeply aware of our roots and if we are not carrying out traditions we are aware that they existed. One aspect of cultural sustainability that my family has contributed to is building on traditions and establishing recorded documents (photographs and books) of our family’s history. Understanding our past, hosting our many </w:t>
      </w:r>
      <w:proofErr w:type="gramStart"/>
      <w:r w:rsidRPr="00F452A9">
        <w:rPr>
          <w:color w:val="000000"/>
        </w:rPr>
        <w:t>gatherings,</w:t>
      </w:r>
      <w:proofErr w:type="gramEnd"/>
      <w:r w:rsidRPr="00F452A9">
        <w:rPr>
          <w:color w:val="000000"/>
        </w:rPr>
        <w:t xml:space="preserve"> and the celebration of each other is what sustains us as a family and a community. My expectations for myself are to maintain my relationships with family members as best as I can. I have grown to appreciate and love the way my family and I are able to come together, because this is the closest point where </w:t>
      </w:r>
      <w:r w:rsidR="00E342DC" w:rsidRPr="00F452A9">
        <w:rPr>
          <w:color w:val="000000"/>
        </w:rPr>
        <w:t>I am</w:t>
      </w:r>
      <w:r w:rsidRPr="00F452A9">
        <w:rPr>
          <w:color w:val="000000"/>
        </w:rPr>
        <w:t xml:space="preserve"> able to find peace, joy, and acceptance. One of the takeaways from my capstone is that sustaining culture</w:t>
      </w:r>
      <w:r w:rsidR="0021343C" w:rsidRPr="00F452A9">
        <w:rPr>
          <w:color w:val="000000"/>
        </w:rPr>
        <w:t xml:space="preserve"> for my family</w:t>
      </w:r>
      <w:r w:rsidRPr="00F452A9">
        <w:rPr>
          <w:color w:val="000000"/>
        </w:rPr>
        <w:t xml:space="preserve"> is </w:t>
      </w:r>
      <w:r w:rsidR="0021343C" w:rsidRPr="00F452A9">
        <w:rPr>
          <w:color w:val="000000"/>
        </w:rPr>
        <w:t>not only</w:t>
      </w:r>
      <w:r w:rsidRPr="00F452A9">
        <w:rPr>
          <w:color w:val="000000"/>
        </w:rPr>
        <w:t xml:space="preserve"> about strictly carrying out traditions, </w:t>
      </w:r>
      <w:proofErr w:type="gramStart"/>
      <w:r w:rsidRPr="00F452A9">
        <w:rPr>
          <w:color w:val="000000"/>
        </w:rPr>
        <w:t>but</w:t>
      </w:r>
      <w:proofErr w:type="gramEnd"/>
      <w:r w:rsidRPr="00F452A9">
        <w:rPr>
          <w:color w:val="000000"/>
        </w:rPr>
        <w:t xml:space="preserve"> having an awareness of how those traditions developed us into the community that we are today.</w:t>
      </w:r>
    </w:p>
    <w:p w14:paraId="2D63638C" w14:textId="7F027CCA" w:rsidR="00F15E63" w:rsidRPr="00F452A9" w:rsidRDefault="00F15E63" w:rsidP="00F64718">
      <w:pPr>
        <w:spacing w:line="480" w:lineRule="auto"/>
        <w:ind w:firstLine="720"/>
        <w:rPr>
          <w:rFonts w:eastAsia="Times New Roman"/>
        </w:rPr>
      </w:pPr>
      <w:r w:rsidRPr="00F452A9">
        <w:rPr>
          <w:color w:val="000000"/>
        </w:rPr>
        <w:t xml:space="preserve">Unexpectedly, I had many personal breakthroughs with this project. I learned that some of the personal problems I was dealing with </w:t>
      </w:r>
      <w:proofErr w:type="gramStart"/>
      <w:r w:rsidRPr="00F452A9">
        <w:rPr>
          <w:color w:val="000000"/>
        </w:rPr>
        <w:t>were related</w:t>
      </w:r>
      <w:proofErr w:type="gramEnd"/>
      <w:r w:rsidRPr="00F452A9">
        <w:rPr>
          <w:color w:val="000000"/>
        </w:rPr>
        <w:t xml:space="preserve"> to the connections I had with family</w:t>
      </w:r>
      <w:r w:rsidR="00CA3312" w:rsidRPr="00F452A9">
        <w:rPr>
          <w:color w:val="000000"/>
        </w:rPr>
        <w:t xml:space="preserve"> and friends</w:t>
      </w:r>
      <w:r w:rsidRPr="00F452A9">
        <w:rPr>
          <w:color w:val="000000"/>
        </w:rPr>
        <w:t xml:space="preserve">. </w:t>
      </w:r>
      <w:r w:rsidR="00CA3312" w:rsidRPr="00F452A9">
        <w:rPr>
          <w:color w:val="000000"/>
        </w:rPr>
        <w:t>By isol</w:t>
      </w:r>
      <w:r w:rsidR="0043793E" w:rsidRPr="00F452A9">
        <w:rPr>
          <w:color w:val="000000"/>
        </w:rPr>
        <w:t>ating myself and not attending events</w:t>
      </w:r>
      <w:r w:rsidR="00E342DC">
        <w:rPr>
          <w:color w:val="000000"/>
        </w:rPr>
        <w:t>,</w:t>
      </w:r>
      <w:r w:rsidR="00CA3312" w:rsidRPr="00F452A9">
        <w:rPr>
          <w:color w:val="000000"/>
        </w:rPr>
        <w:t xml:space="preserve"> has </w:t>
      </w:r>
      <w:r w:rsidR="0043793E" w:rsidRPr="00F452A9">
        <w:rPr>
          <w:color w:val="000000"/>
        </w:rPr>
        <w:t xml:space="preserve">led me to feel like I lost my sense of community. As I said before, community has always been something I desired, but had a hard time </w:t>
      </w:r>
      <w:r w:rsidR="00E3447D" w:rsidRPr="00F452A9">
        <w:rPr>
          <w:color w:val="000000"/>
        </w:rPr>
        <w:t>successfully maintaining. I w</w:t>
      </w:r>
      <w:r w:rsidR="00E342DC">
        <w:rPr>
          <w:color w:val="000000"/>
        </w:rPr>
        <w:t>ish</w:t>
      </w:r>
      <w:r w:rsidR="00E3447D" w:rsidRPr="00F452A9">
        <w:rPr>
          <w:color w:val="000000"/>
        </w:rPr>
        <w:t xml:space="preserve"> to be </w:t>
      </w:r>
      <w:proofErr w:type="gramStart"/>
      <w:r w:rsidR="00E3447D" w:rsidRPr="00F452A9">
        <w:rPr>
          <w:color w:val="000000"/>
        </w:rPr>
        <w:t>more intentional</w:t>
      </w:r>
      <w:proofErr w:type="gramEnd"/>
      <w:r w:rsidR="00E3447D" w:rsidRPr="00F452A9">
        <w:rPr>
          <w:color w:val="000000"/>
        </w:rPr>
        <w:t xml:space="preserve"> about building</w:t>
      </w:r>
      <w:r w:rsidR="0021343C" w:rsidRPr="00F452A9">
        <w:rPr>
          <w:color w:val="000000"/>
        </w:rPr>
        <w:t xml:space="preserve"> and keeping</w:t>
      </w:r>
      <w:r w:rsidR="00E3447D" w:rsidRPr="00F452A9">
        <w:rPr>
          <w:color w:val="000000"/>
        </w:rPr>
        <w:t xml:space="preserve"> community with family and friends because </w:t>
      </w:r>
      <w:r w:rsidR="0021343C" w:rsidRPr="00F452A9">
        <w:rPr>
          <w:color w:val="000000"/>
        </w:rPr>
        <w:t>maintain</w:t>
      </w:r>
      <w:r w:rsidR="004D3D16" w:rsidRPr="00F452A9">
        <w:rPr>
          <w:color w:val="000000"/>
        </w:rPr>
        <w:t>ing</w:t>
      </w:r>
      <w:r w:rsidR="0021343C" w:rsidRPr="00F452A9">
        <w:rPr>
          <w:color w:val="000000"/>
        </w:rPr>
        <w:t xml:space="preserve"> these relationships are imperative to my wellbeing. </w:t>
      </w:r>
    </w:p>
    <w:p w14:paraId="5B5FCB54" w14:textId="1C35D4B4" w:rsidR="00F15E63" w:rsidRPr="00F452A9" w:rsidRDefault="00F15E63" w:rsidP="00155301">
      <w:pPr>
        <w:pStyle w:val="NormalWeb"/>
        <w:spacing w:before="0" w:beforeAutospacing="0" w:after="0" w:afterAutospacing="0" w:line="480" w:lineRule="auto"/>
        <w:ind w:firstLine="720"/>
        <w:rPr>
          <w:color w:val="000000"/>
        </w:rPr>
      </w:pPr>
      <w:r w:rsidRPr="00F452A9">
        <w:rPr>
          <w:color w:val="000000"/>
        </w:rPr>
        <w:t> </w:t>
      </w:r>
      <w:r w:rsidR="00C907B9" w:rsidRPr="00F452A9">
        <w:rPr>
          <w:color w:val="000000"/>
        </w:rPr>
        <w:t xml:space="preserve"> </w:t>
      </w:r>
    </w:p>
    <w:p w14:paraId="05083BDF" w14:textId="77777777" w:rsidR="00F15E63" w:rsidRDefault="00F15E63" w:rsidP="00F64718">
      <w:pPr>
        <w:pStyle w:val="NormalWeb"/>
        <w:spacing w:before="0" w:beforeAutospacing="0" w:after="0" w:afterAutospacing="0" w:line="480" w:lineRule="auto"/>
        <w:rPr>
          <w:color w:val="000000"/>
        </w:rPr>
      </w:pPr>
      <w:r>
        <w:rPr>
          <w:color w:val="000000"/>
          <w:sz w:val="18"/>
          <w:szCs w:val="18"/>
        </w:rPr>
        <w:t> </w:t>
      </w:r>
    </w:p>
    <w:p w14:paraId="4CBC8522" w14:textId="77777777" w:rsidR="00B37DED" w:rsidRDefault="00B37DED" w:rsidP="00F775B9">
      <w:pPr>
        <w:pStyle w:val="NormalWeb"/>
        <w:spacing w:before="0" w:beforeAutospacing="0" w:after="0" w:afterAutospacing="0"/>
        <w:jc w:val="center"/>
        <w:rPr>
          <w:i/>
          <w:color w:val="000000"/>
          <w:sz w:val="18"/>
          <w:szCs w:val="18"/>
        </w:rPr>
      </w:pPr>
    </w:p>
    <w:p w14:paraId="774C50AD" w14:textId="77777777" w:rsidR="00B37DED" w:rsidRDefault="00B37DED" w:rsidP="00F775B9">
      <w:pPr>
        <w:pStyle w:val="NormalWeb"/>
        <w:spacing w:before="0" w:beforeAutospacing="0" w:after="0" w:afterAutospacing="0"/>
        <w:jc w:val="center"/>
        <w:rPr>
          <w:i/>
          <w:color w:val="000000"/>
          <w:sz w:val="18"/>
          <w:szCs w:val="18"/>
        </w:rPr>
      </w:pPr>
    </w:p>
    <w:p w14:paraId="0C3866C7" w14:textId="285CC625" w:rsidR="002812E5" w:rsidRDefault="002812E5" w:rsidP="00893A1F">
      <w:pPr>
        <w:pStyle w:val="NormalWeb"/>
        <w:spacing w:before="0" w:beforeAutospacing="0" w:after="0" w:afterAutospacing="0"/>
        <w:rPr>
          <w:color w:val="000000"/>
        </w:rPr>
      </w:pPr>
    </w:p>
    <w:p w14:paraId="6ACB92DE" w14:textId="77777777" w:rsidR="002812E5" w:rsidRDefault="002812E5" w:rsidP="002812E5">
      <w:pPr>
        <w:pStyle w:val="NormalWeb"/>
        <w:spacing w:before="0" w:beforeAutospacing="0" w:after="0" w:afterAutospacing="0"/>
        <w:rPr>
          <w:color w:val="000000"/>
        </w:rPr>
      </w:pPr>
      <w:r>
        <w:rPr>
          <w:color w:val="000000"/>
          <w:sz w:val="18"/>
          <w:szCs w:val="18"/>
        </w:rPr>
        <w:t> </w:t>
      </w:r>
    </w:p>
    <w:p w14:paraId="1ECE3FCB" w14:textId="77777777" w:rsidR="002812E5" w:rsidRDefault="002812E5" w:rsidP="002812E5">
      <w:pPr>
        <w:pStyle w:val="NormalWeb"/>
        <w:spacing w:before="0" w:beforeAutospacing="0" w:after="0" w:afterAutospacing="0"/>
        <w:rPr>
          <w:color w:val="000000"/>
        </w:rPr>
      </w:pPr>
      <w:r>
        <w:rPr>
          <w:color w:val="000000"/>
          <w:sz w:val="18"/>
          <w:szCs w:val="18"/>
        </w:rPr>
        <w:t> </w:t>
      </w:r>
    </w:p>
    <w:p w14:paraId="278C99BE" w14:textId="125D977A" w:rsidR="00833697" w:rsidRDefault="002812E5" w:rsidP="00F452A9">
      <w:pPr>
        <w:pStyle w:val="NormalWeb"/>
        <w:spacing w:before="0" w:beforeAutospacing="0" w:after="0" w:afterAutospacing="0"/>
        <w:rPr>
          <w:color w:val="000000"/>
          <w:sz w:val="18"/>
          <w:szCs w:val="18"/>
        </w:rPr>
      </w:pPr>
      <w:r>
        <w:rPr>
          <w:color w:val="000000"/>
          <w:sz w:val="18"/>
          <w:szCs w:val="18"/>
        </w:rPr>
        <w:t> </w:t>
      </w:r>
    </w:p>
    <w:p w14:paraId="045E1C62" w14:textId="1476AB0C" w:rsidR="00F452A9" w:rsidRPr="00833697" w:rsidRDefault="00F452A9" w:rsidP="00F452A9">
      <w:pPr>
        <w:pStyle w:val="NormalWeb"/>
        <w:spacing w:before="0" w:beforeAutospacing="0" w:after="0" w:afterAutospacing="0"/>
        <w:rPr>
          <w:color w:val="000000"/>
          <w:sz w:val="18"/>
          <w:szCs w:val="18"/>
        </w:rPr>
      </w:pPr>
      <w:r>
        <w:rPr>
          <w:b/>
          <w:color w:val="000000"/>
          <w:sz w:val="28"/>
          <w:szCs w:val="28"/>
        </w:rPr>
        <w:t>Note</w:t>
      </w:r>
      <w:r w:rsidR="006D70C5">
        <w:rPr>
          <w:b/>
          <w:color w:val="000000"/>
          <w:sz w:val="28"/>
          <w:szCs w:val="28"/>
        </w:rPr>
        <w:t>s</w:t>
      </w:r>
    </w:p>
    <w:p w14:paraId="12CC8C36" w14:textId="77777777" w:rsidR="00F452A9" w:rsidRDefault="00F452A9" w:rsidP="00F452A9">
      <w:pPr>
        <w:pStyle w:val="NormalWeb"/>
        <w:spacing w:before="0" w:beforeAutospacing="0" w:after="0" w:afterAutospacing="0"/>
        <w:rPr>
          <w:rFonts w:eastAsia="Times New Roman"/>
          <w:b/>
          <w:bCs/>
          <w:color w:val="000000" w:themeColor="text1"/>
        </w:rPr>
      </w:pPr>
    </w:p>
    <w:p w14:paraId="48C18DAE" w14:textId="29737F45" w:rsidR="00FD54D9" w:rsidRPr="00F452A9" w:rsidRDefault="00FD54D9" w:rsidP="00F452A9">
      <w:pPr>
        <w:pStyle w:val="NormalWeb"/>
        <w:spacing w:before="0" w:beforeAutospacing="0" w:after="0" w:afterAutospacing="0"/>
        <w:rPr>
          <w:b/>
          <w:color w:val="000000"/>
          <w:sz w:val="28"/>
          <w:szCs w:val="28"/>
        </w:rPr>
      </w:pPr>
      <w:r w:rsidRPr="00FD54D9">
        <w:rPr>
          <w:rFonts w:eastAsia="Times New Roman"/>
          <w:b/>
          <w:bCs/>
          <w:color w:val="000000" w:themeColor="text1"/>
        </w:rPr>
        <w:lastRenderedPageBreak/>
        <w:t xml:space="preserve">West Indian Migration to New York </w:t>
      </w:r>
    </w:p>
    <w:p w14:paraId="44652141" w14:textId="77777777" w:rsidR="00FD54D9" w:rsidRDefault="00FD54D9" w:rsidP="00FD54D9">
      <w:pPr>
        <w:rPr>
          <w:rFonts w:eastAsia="Times New Roman"/>
          <w:b/>
          <w:bCs/>
          <w:color w:val="000000" w:themeColor="text1"/>
        </w:rPr>
      </w:pPr>
    </w:p>
    <w:p w14:paraId="0DCE0514" w14:textId="77777777" w:rsidR="00FD54D9" w:rsidRPr="00FD54D9" w:rsidRDefault="00FD54D9" w:rsidP="00FD54D9">
      <w:pPr>
        <w:pStyle w:val="NormalWeb"/>
        <w:numPr>
          <w:ilvl w:val="0"/>
          <w:numId w:val="1"/>
        </w:numPr>
        <w:spacing w:before="200" w:beforeAutospacing="0" w:after="0" w:afterAutospacing="0"/>
        <w:textAlignment w:val="baseline"/>
        <w:rPr>
          <w:color w:val="000000"/>
          <w:sz w:val="18"/>
          <w:szCs w:val="18"/>
        </w:rPr>
      </w:pPr>
      <w:r w:rsidRPr="00FD54D9">
        <w:rPr>
          <w:color w:val="000000"/>
          <w:sz w:val="18"/>
          <w:szCs w:val="18"/>
        </w:rPr>
        <w:t>“West Indians, like African Americans, must constantly negotiate racial obstacles in the job market, and they do not over- come these easily” (53).</w:t>
      </w:r>
      <w:r w:rsidRPr="00FD54D9">
        <w:rPr>
          <w:rStyle w:val="apple-tab-span"/>
          <w:color w:val="000000"/>
          <w:sz w:val="18"/>
          <w:szCs w:val="18"/>
        </w:rPr>
        <w:tab/>
      </w:r>
      <w:r w:rsidRPr="00FD54D9">
        <w:rPr>
          <w:rStyle w:val="apple-tab-span"/>
          <w:color w:val="000000"/>
          <w:sz w:val="18"/>
          <w:szCs w:val="18"/>
        </w:rPr>
        <w:tab/>
      </w:r>
      <w:r w:rsidRPr="00FD54D9">
        <w:rPr>
          <w:rStyle w:val="apple-tab-span"/>
          <w:color w:val="000000"/>
          <w:sz w:val="18"/>
          <w:szCs w:val="18"/>
        </w:rPr>
        <w:tab/>
      </w:r>
    </w:p>
    <w:p w14:paraId="33A597AC" w14:textId="4B3263F4" w:rsidR="00FD54D9" w:rsidRPr="00FD54D9" w:rsidRDefault="00FD54D9" w:rsidP="00FD54D9">
      <w:pPr>
        <w:pStyle w:val="NormalWeb"/>
        <w:numPr>
          <w:ilvl w:val="0"/>
          <w:numId w:val="1"/>
        </w:numPr>
        <w:spacing w:before="240" w:beforeAutospacing="0" w:after="240" w:afterAutospacing="0"/>
        <w:textAlignment w:val="baseline"/>
        <w:rPr>
          <w:color w:val="000000"/>
          <w:sz w:val="18"/>
          <w:szCs w:val="18"/>
        </w:rPr>
      </w:pPr>
      <w:r w:rsidRPr="00FD54D9">
        <w:rPr>
          <w:color w:val="000000"/>
          <w:sz w:val="18"/>
          <w:szCs w:val="18"/>
        </w:rPr>
        <w:t xml:space="preserve">“White managers stated without hesitation that West Indians were the more desirable workers. “If I had one position open and if it was a West Indian versus an American black, I’d go with the West Indian,” reported one white manager. When asked why, he replied, “Their reliability, their will- </w:t>
      </w:r>
      <w:proofErr w:type="spellStart"/>
      <w:r w:rsidRPr="00FD54D9">
        <w:rPr>
          <w:color w:val="000000"/>
          <w:sz w:val="18"/>
          <w:szCs w:val="18"/>
        </w:rPr>
        <w:t>ingness</w:t>
      </w:r>
      <w:proofErr w:type="spellEnd"/>
      <w:r w:rsidRPr="00FD54D9">
        <w:rPr>
          <w:color w:val="000000"/>
          <w:sz w:val="18"/>
          <w:szCs w:val="18"/>
        </w:rPr>
        <w:t xml:space="preserve"> to do the </w:t>
      </w:r>
      <w:r w:rsidR="007160BF" w:rsidRPr="00FD54D9">
        <w:rPr>
          <w:color w:val="000000"/>
          <w:sz w:val="18"/>
          <w:szCs w:val="18"/>
        </w:rPr>
        <w:t>job.</w:t>
      </w:r>
      <w:r w:rsidRPr="00FD54D9">
        <w:rPr>
          <w:color w:val="000000"/>
          <w:sz w:val="18"/>
          <w:szCs w:val="18"/>
        </w:rPr>
        <w:t>..they have a different drive than American blacks” (Waters 1999a: 116) (54).</w:t>
      </w:r>
    </w:p>
    <w:p w14:paraId="72B87F4B" w14:textId="77777777" w:rsidR="00FD54D9" w:rsidRPr="00FD54D9" w:rsidRDefault="00FD54D9" w:rsidP="00FD54D9">
      <w:pPr>
        <w:pStyle w:val="NormalWeb"/>
        <w:numPr>
          <w:ilvl w:val="0"/>
          <w:numId w:val="1"/>
        </w:numPr>
        <w:spacing w:before="200" w:beforeAutospacing="0" w:after="0" w:afterAutospacing="0"/>
        <w:textAlignment w:val="baseline"/>
        <w:rPr>
          <w:color w:val="000000"/>
          <w:sz w:val="18"/>
          <w:szCs w:val="18"/>
        </w:rPr>
      </w:pPr>
      <w:r w:rsidRPr="00FD54D9">
        <w:rPr>
          <w:color w:val="000000"/>
          <w:sz w:val="18"/>
          <w:szCs w:val="18"/>
        </w:rPr>
        <w:t>West Indians forced to compete with natives (African Americans)</w:t>
      </w:r>
      <w:r w:rsidRPr="00FD54D9">
        <w:rPr>
          <w:rStyle w:val="apple-tab-span"/>
          <w:color w:val="000000"/>
          <w:sz w:val="18"/>
          <w:szCs w:val="18"/>
        </w:rPr>
        <w:tab/>
      </w:r>
    </w:p>
    <w:p w14:paraId="2AF849F9" w14:textId="77777777" w:rsidR="00FD54D9" w:rsidRPr="00FD54D9" w:rsidRDefault="00FD54D9" w:rsidP="00FD54D9">
      <w:pPr>
        <w:pStyle w:val="NormalWeb"/>
        <w:numPr>
          <w:ilvl w:val="0"/>
          <w:numId w:val="1"/>
        </w:numPr>
        <w:spacing w:before="200" w:beforeAutospacing="0" w:after="0" w:afterAutospacing="0"/>
        <w:textAlignment w:val="baseline"/>
        <w:rPr>
          <w:b/>
          <w:bCs/>
          <w:color w:val="000000"/>
          <w:sz w:val="18"/>
          <w:szCs w:val="18"/>
        </w:rPr>
      </w:pPr>
      <w:r w:rsidRPr="00FD54D9">
        <w:rPr>
          <w:b/>
          <w:bCs/>
          <w:color w:val="000000"/>
          <w:sz w:val="18"/>
          <w:szCs w:val="18"/>
        </w:rPr>
        <w:t xml:space="preserve">Ethnic Niche - </w:t>
      </w:r>
      <w:r w:rsidRPr="00FD54D9">
        <w:rPr>
          <w:color w:val="000000"/>
          <w:sz w:val="18"/>
          <w:szCs w:val="18"/>
        </w:rPr>
        <w:t>an industry in which members of an immigrant or minority group are overrepresented </w:t>
      </w:r>
    </w:p>
    <w:p w14:paraId="123A9453" w14:textId="77777777" w:rsidR="00FD54D9" w:rsidRPr="00FD54D9" w:rsidRDefault="00FD54D9" w:rsidP="00FD54D9">
      <w:pPr>
        <w:pStyle w:val="NormalWeb"/>
        <w:numPr>
          <w:ilvl w:val="1"/>
          <w:numId w:val="1"/>
        </w:numPr>
        <w:spacing w:before="200" w:beforeAutospacing="0" w:after="0" w:afterAutospacing="0"/>
        <w:textAlignment w:val="baseline"/>
        <w:rPr>
          <w:color w:val="000000"/>
          <w:sz w:val="18"/>
          <w:szCs w:val="18"/>
        </w:rPr>
      </w:pPr>
      <w:r w:rsidRPr="00FD54D9">
        <w:rPr>
          <w:color w:val="000000"/>
          <w:sz w:val="18"/>
          <w:szCs w:val="18"/>
        </w:rPr>
        <w:t>Niching produces economic development amongst homogenous cultural/racial groups. Niching can develop into nepotism.  </w:t>
      </w:r>
    </w:p>
    <w:p w14:paraId="6C58F6D6" w14:textId="77777777" w:rsidR="00FD54D9" w:rsidRPr="00FD54D9" w:rsidRDefault="00FD54D9" w:rsidP="00FD54D9">
      <w:pPr>
        <w:pStyle w:val="NormalWeb"/>
        <w:numPr>
          <w:ilvl w:val="0"/>
          <w:numId w:val="1"/>
        </w:numPr>
        <w:spacing w:before="200" w:beforeAutospacing="0" w:after="0" w:afterAutospacing="0"/>
        <w:textAlignment w:val="baseline"/>
        <w:rPr>
          <w:color w:val="000000"/>
          <w:sz w:val="18"/>
          <w:szCs w:val="18"/>
        </w:rPr>
      </w:pPr>
      <w:r w:rsidRPr="00FD54D9">
        <w:rPr>
          <w:color w:val="000000"/>
          <w:sz w:val="18"/>
          <w:szCs w:val="18"/>
        </w:rPr>
        <w:t>“In addition, African Americans are incorporated into all phases of the present analysis. Including African Americans is useful because the two groups of blacks are both each other’s closest companions and each other’s closest competitors.” (53).</w:t>
      </w:r>
    </w:p>
    <w:p w14:paraId="2C0262E9" w14:textId="77777777" w:rsidR="00FD54D9" w:rsidRPr="00FD54D9" w:rsidRDefault="00FD54D9" w:rsidP="00FD54D9">
      <w:pPr>
        <w:pStyle w:val="NormalWeb"/>
        <w:numPr>
          <w:ilvl w:val="1"/>
          <w:numId w:val="1"/>
        </w:numPr>
        <w:spacing w:before="200" w:beforeAutospacing="0" w:after="0" w:afterAutospacing="0"/>
        <w:textAlignment w:val="baseline"/>
        <w:rPr>
          <w:color w:val="000000"/>
          <w:sz w:val="18"/>
          <w:szCs w:val="18"/>
        </w:rPr>
      </w:pPr>
      <w:r w:rsidRPr="00FD54D9">
        <w:rPr>
          <w:color w:val="000000"/>
          <w:sz w:val="18"/>
          <w:szCs w:val="18"/>
        </w:rPr>
        <w:t xml:space="preserve">African Americans + African </w:t>
      </w:r>
      <w:proofErr w:type="spellStart"/>
      <w:r w:rsidRPr="00FD54D9">
        <w:rPr>
          <w:color w:val="000000"/>
          <w:sz w:val="18"/>
          <w:szCs w:val="18"/>
        </w:rPr>
        <w:t>Carribbeans</w:t>
      </w:r>
      <w:proofErr w:type="spellEnd"/>
      <w:r w:rsidRPr="00FD54D9">
        <w:rPr>
          <w:color w:val="000000"/>
          <w:sz w:val="18"/>
          <w:szCs w:val="18"/>
        </w:rPr>
        <w:t xml:space="preserve"> become companions and relate to one another through their experiences with racism </w:t>
      </w:r>
    </w:p>
    <w:p w14:paraId="76B99AAB" w14:textId="77777777" w:rsidR="00FD54D9" w:rsidRPr="00FD54D9" w:rsidRDefault="00FD54D9" w:rsidP="00FD54D9">
      <w:pPr>
        <w:rPr>
          <w:rFonts w:eastAsia="Times New Roman"/>
          <w:color w:val="000000" w:themeColor="text1"/>
        </w:rPr>
      </w:pPr>
    </w:p>
    <w:p w14:paraId="6DD37B24" w14:textId="77777777" w:rsidR="00E84546" w:rsidRDefault="00E84546" w:rsidP="002812E5">
      <w:pPr>
        <w:pStyle w:val="NormalWeb"/>
        <w:spacing w:before="0" w:beforeAutospacing="0" w:after="0" w:afterAutospacing="0"/>
        <w:rPr>
          <w:color w:val="000000"/>
        </w:rPr>
      </w:pPr>
    </w:p>
    <w:p w14:paraId="1D807D65" w14:textId="38E32652" w:rsidR="007160BF" w:rsidRDefault="007160BF" w:rsidP="007160BF">
      <w:pPr>
        <w:rPr>
          <w:rFonts w:eastAsia="Times New Roman"/>
        </w:rPr>
      </w:pPr>
      <w:r>
        <w:rPr>
          <w:rFonts w:ascii="Helvetica" w:eastAsia="Times New Roman" w:hAnsi="Helvetica"/>
          <w:noProof/>
          <w:color w:val="000000"/>
          <w:bdr w:val="none" w:sz="0" w:space="0" w:color="auto" w:frame="1"/>
        </w:rPr>
        <w:drawing>
          <wp:inline distT="0" distB="0" distL="0" distR="0" wp14:anchorId="22832DCB" wp14:editId="426D47C2">
            <wp:extent cx="3023235" cy="1991589"/>
            <wp:effectExtent l="0" t="0" r="0" b="0"/>
            <wp:docPr id="1" name="Picture 1" descr="https://lh3.googleusercontent.com/1HbPa_uRd1rQhDMq3_az2Shf5OKhOq0tqE1a4WFqNoFOB21_Vrq3FNJ1wuQ5oZxaTq0Pmliw2a1PGtUjQXLVlizsysLNgcU0EfDt7d28y5MIoP5Tek1VeH8iSiaILlLi0O4MXn8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1HbPa_uRd1rQhDMq3_az2Shf5OKhOq0tqE1a4WFqNoFOB21_Vrq3FNJ1wuQ5oZxaTq0Pmliw2a1PGtUjQXLVlizsysLNgcU0EfDt7d28y5MIoP5Tek1VeH8iSiaILlLi0O4MXn8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8319" cy="2041052"/>
                    </a:xfrm>
                    <a:prstGeom prst="rect">
                      <a:avLst/>
                    </a:prstGeom>
                    <a:noFill/>
                    <a:ln>
                      <a:noFill/>
                    </a:ln>
                  </pic:spPr>
                </pic:pic>
              </a:graphicData>
            </a:graphic>
          </wp:inline>
        </w:drawing>
      </w:r>
    </w:p>
    <w:p w14:paraId="26ED7E9B" w14:textId="77777777" w:rsidR="002812E5" w:rsidRDefault="002812E5" w:rsidP="002812E5">
      <w:pPr>
        <w:rPr>
          <w:rFonts w:eastAsia="Times New Roman"/>
          <w:color w:val="000000"/>
        </w:rPr>
      </w:pPr>
    </w:p>
    <w:p w14:paraId="1A015ED5" w14:textId="77777777" w:rsidR="007160BF" w:rsidRPr="007160BF" w:rsidRDefault="002812E5" w:rsidP="007160BF">
      <w:pPr>
        <w:pStyle w:val="NormalWeb"/>
        <w:numPr>
          <w:ilvl w:val="0"/>
          <w:numId w:val="2"/>
        </w:numPr>
        <w:spacing w:before="200" w:beforeAutospacing="0" w:after="0" w:afterAutospacing="0"/>
        <w:textAlignment w:val="baseline"/>
        <w:rPr>
          <w:color w:val="000000"/>
          <w:sz w:val="18"/>
          <w:szCs w:val="18"/>
        </w:rPr>
      </w:pPr>
      <w:r w:rsidRPr="007160BF">
        <w:rPr>
          <w:color w:val="000000"/>
          <w:sz w:val="18"/>
          <w:szCs w:val="18"/>
        </w:rPr>
        <w:t> </w:t>
      </w:r>
      <w:r w:rsidR="007160BF" w:rsidRPr="007160BF">
        <w:rPr>
          <w:b/>
          <w:bCs/>
          <w:color w:val="000000"/>
          <w:sz w:val="18"/>
          <w:szCs w:val="18"/>
        </w:rPr>
        <w:t>Transnational Social Practices</w:t>
      </w:r>
      <w:r w:rsidR="007160BF" w:rsidRPr="007160BF">
        <w:rPr>
          <w:color w:val="000000"/>
          <w:sz w:val="18"/>
          <w:szCs w:val="18"/>
        </w:rPr>
        <w:t xml:space="preserve">: Forging social ties to keep up to date with information relating to country of origin </w:t>
      </w:r>
      <w:r w:rsidR="007160BF" w:rsidRPr="007160BF">
        <w:rPr>
          <w:rStyle w:val="apple-tab-span"/>
          <w:color w:val="000000"/>
          <w:sz w:val="18"/>
          <w:szCs w:val="18"/>
        </w:rPr>
        <w:tab/>
      </w:r>
    </w:p>
    <w:p w14:paraId="419FC84D" w14:textId="77777777" w:rsidR="007160BF" w:rsidRPr="007160BF" w:rsidRDefault="007160BF" w:rsidP="007160BF">
      <w:pPr>
        <w:pStyle w:val="NormalWeb"/>
        <w:numPr>
          <w:ilvl w:val="0"/>
          <w:numId w:val="2"/>
        </w:numPr>
        <w:spacing w:before="200" w:beforeAutospacing="0" w:after="0" w:afterAutospacing="0"/>
        <w:textAlignment w:val="baseline"/>
        <w:rPr>
          <w:color w:val="000000"/>
          <w:sz w:val="18"/>
          <w:szCs w:val="18"/>
        </w:rPr>
      </w:pPr>
      <w:r w:rsidRPr="007160BF">
        <w:rPr>
          <w:color w:val="000000"/>
          <w:sz w:val="18"/>
          <w:szCs w:val="18"/>
        </w:rPr>
        <w:t>Early explanations identified a superior cultural ethos among West Indian blacks, one that emphasizes economic progress through hard work and education (Glazer and Moynihan 1970; Sowell 1978). (84). </w:t>
      </w:r>
    </w:p>
    <w:p w14:paraId="29D41148" w14:textId="77777777" w:rsidR="007160BF" w:rsidRPr="007160BF" w:rsidRDefault="007160BF" w:rsidP="007160BF">
      <w:pPr>
        <w:pStyle w:val="NormalWeb"/>
        <w:numPr>
          <w:ilvl w:val="0"/>
          <w:numId w:val="2"/>
        </w:numPr>
        <w:spacing w:before="200" w:beforeAutospacing="0" w:after="0" w:afterAutospacing="0"/>
        <w:textAlignment w:val="baseline"/>
        <w:rPr>
          <w:color w:val="000000"/>
          <w:sz w:val="18"/>
          <w:szCs w:val="18"/>
        </w:rPr>
      </w:pPr>
      <w:r w:rsidRPr="007160BF">
        <w:rPr>
          <w:color w:val="000000"/>
          <w:sz w:val="18"/>
          <w:szCs w:val="18"/>
        </w:rPr>
        <w:t xml:space="preserve">Spatial Assimilation: “The spatial assimilation theory assumes that residential segregation of racial and ethnic groups is a natural </w:t>
      </w:r>
      <w:proofErr w:type="spellStart"/>
      <w:r w:rsidRPr="007160BF">
        <w:rPr>
          <w:color w:val="000000"/>
          <w:sz w:val="18"/>
          <w:szCs w:val="18"/>
        </w:rPr>
        <w:t>phenom</w:t>
      </w:r>
      <w:proofErr w:type="spellEnd"/>
      <w:r w:rsidRPr="007160BF">
        <w:rPr>
          <w:color w:val="000000"/>
          <w:sz w:val="18"/>
          <w:szCs w:val="18"/>
        </w:rPr>
        <w:t xml:space="preserve">- </w:t>
      </w:r>
      <w:proofErr w:type="spellStart"/>
      <w:r w:rsidRPr="007160BF">
        <w:rPr>
          <w:color w:val="000000"/>
          <w:sz w:val="18"/>
          <w:szCs w:val="18"/>
        </w:rPr>
        <w:t>enon</w:t>
      </w:r>
      <w:proofErr w:type="spellEnd"/>
      <w:r w:rsidRPr="007160BF">
        <w:rPr>
          <w:color w:val="000000"/>
          <w:sz w:val="18"/>
          <w:szCs w:val="18"/>
        </w:rPr>
        <w:t xml:space="preserve"> reflecting group differences in acculturation and human capital (Alba and Logan 1993; Massey 1985).</w:t>
      </w:r>
    </w:p>
    <w:p w14:paraId="47A7D2CB" w14:textId="77777777" w:rsidR="007160BF" w:rsidRPr="007160BF" w:rsidRDefault="007160BF" w:rsidP="007160BF">
      <w:pPr>
        <w:pStyle w:val="NormalWeb"/>
        <w:numPr>
          <w:ilvl w:val="1"/>
          <w:numId w:val="2"/>
        </w:numPr>
        <w:spacing w:before="200" w:beforeAutospacing="0" w:after="0" w:afterAutospacing="0"/>
        <w:textAlignment w:val="baseline"/>
        <w:rPr>
          <w:color w:val="000000"/>
          <w:sz w:val="18"/>
          <w:szCs w:val="18"/>
        </w:rPr>
      </w:pPr>
      <w:r w:rsidRPr="007160BF">
        <w:rPr>
          <w:color w:val="000000"/>
          <w:sz w:val="18"/>
          <w:szCs w:val="18"/>
        </w:rPr>
        <w:t xml:space="preserve">Most </w:t>
      </w:r>
      <w:proofErr w:type="spellStart"/>
      <w:r w:rsidRPr="007160BF">
        <w:rPr>
          <w:color w:val="000000"/>
          <w:sz w:val="18"/>
          <w:szCs w:val="18"/>
        </w:rPr>
        <w:t>etnic</w:t>
      </w:r>
      <w:proofErr w:type="spellEnd"/>
      <w:r w:rsidRPr="007160BF">
        <w:rPr>
          <w:color w:val="000000"/>
          <w:sz w:val="18"/>
          <w:szCs w:val="18"/>
        </w:rPr>
        <w:t xml:space="preserve"> groups benefited from spatial assimilation (especially European Americans), but West Indians did not. If they assimilated, they assimilated as Black Americans due to commonalities in skin tone. Due to their skin tone, just like Black Americans, it is hard for them to attain resources, get ahead, and to live in more upscale areas or live closer to Whites. </w:t>
      </w:r>
    </w:p>
    <w:p w14:paraId="0C4E9535" w14:textId="77777777" w:rsidR="007160BF" w:rsidRPr="007160BF" w:rsidRDefault="007160BF" w:rsidP="007160BF">
      <w:pPr>
        <w:pStyle w:val="NormalWeb"/>
        <w:numPr>
          <w:ilvl w:val="0"/>
          <w:numId w:val="2"/>
        </w:numPr>
        <w:spacing w:before="200" w:beforeAutospacing="0" w:after="0" w:afterAutospacing="0"/>
        <w:textAlignment w:val="baseline"/>
        <w:rPr>
          <w:color w:val="000000"/>
          <w:sz w:val="18"/>
          <w:szCs w:val="18"/>
        </w:rPr>
      </w:pPr>
      <w:r w:rsidRPr="007160BF">
        <w:rPr>
          <w:color w:val="000000"/>
          <w:sz w:val="18"/>
          <w:szCs w:val="18"/>
        </w:rPr>
        <w:t>“The resulting separation from members of the ethnic majority, however, is assumed to be a temporary phenomenon. Over time, successful group members gain the economic resources and acculturation necessary for access to majority-</w:t>
      </w:r>
      <w:r w:rsidRPr="007160BF">
        <w:rPr>
          <w:color w:val="000000"/>
          <w:sz w:val="18"/>
          <w:szCs w:val="18"/>
        </w:rPr>
        <w:lastRenderedPageBreak/>
        <w:t xml:space="preserve">dominated areas, thereby dispersing the original minority population (Alba and Logan 1991, 1993). This residential assimilation, it </w:t>
      </w:r>
      <w:proofErr w:type="gramStart"/>
      <w:r w:rsidRPr="007160BF">
        <w:rPr>
          <w:color w:val="000000"/>
          <w:sz w:val="18"/>
          <w:szCs w:val="18"/>
        </w:rPr>
        <w:t>is assumed</w:t>
      </w:r>
      <w:proofErr w:type="gramEnd"/>
      <w:r w:rsidRPr="007160BF">
        <w:rPr>
          <w:color w:val="000000"/>
          <w:sz w:val="18"/>
          <w:szCs w:val="18"/>
        </w:rPr>
        <w:t xml:space="preserve">, is an important step toward more complete, structural assimilation (Massey and </w:t>
      </w:r>
      <w:proofErr w:type="spellStart"/>
      <w:r w:rsidRPr="007160BF">
        <w:rPr>
          <w:color w:val="000000"/>
          <w:sz w:val="18"/>
          <w:szCs w:val="18"/>
        </w:rPr>
        <w:t>Mullan</w:t>
      </w:r>
      <w:proofErr w:type="spellEnd"/>
      <w:r w:rsidRPr="007160BF">
        <w:rPr>
          <w:color w:val="000000"/>
          <w:sz w:val="18"/>
          <w:szCs w:val="18"/>
        </w:rPr>
        <w:t xml:space="preserve"> 1984). (84-85).</w:t>
      </w:r>
    </w:p>
    <w:p w14:paraId="001ED595" w14:textId="77777777" w:rsidR="002812E5" w:rsidRDefault="002812E5" w:rsidP="002812E5">
      <w:pPr>
        <w:pStyle w:val="NormalWeb"/>
        <w:spacing w:before="0" w:beforeAutospacing="0" w:after="0" w:afterAutospacing="0"/>
        <w:rPr>
          <w:color w:val="000000"/>
        </w:rPr>
      </w:pPr>
    </w:p>
    <w:p w14:paraId="39F45D5E" w14:textId="77777777" w:rsidR="002812E5" w:rsidRDefault="002812E5" w:rsidP="002812E5">
      <w:pPr>
        <w:pStyle w:val="NormalWeb"/>
        <w:spacing w:before="0" w:beforeAutospacing="0" w:after="0" w:afterAutospacing="0"/>
        <w:rPr>
          <w:color w:val="000000"/>
        </w:rPr>
      </w:pPr>
      <w:r>
        <w:rPr>
          <w:color w:val="000000"/>
          <w:sz w:val="18"/>
          <w:szCs w:val="18"/>
        </w:rPr>
        <w:t> </w:t>
      </w:r>
    </w:p>
    <w:p w14:paraId="78DA611E" w14:textId="165672E8" w:rsidR="007160BF" w:rsidRPr="007160BF" w:rsidRDefault="007160BF" w:rsidP="007160BF">
      <w:pPr>
        <w:pStyle w:val="NormalWeb"/>
        <w:spacing w:before="0" w:beforeAutospacing="0" w:after="0" w:afterAutospacing="0"/>
        <w:rPr>
          <w:color w:val="000000"/>
        </w:rPr>
      </w:pPr>
      <w:r w:rsidRPr="007160BF">
        <w:rPr>
          <w:b/>
          <w:bCs/>
          <w:color w:val="000000" w:themeColor="text1"/>
        </w:rPr>
        <w:t>Black Skin, White Masks </w:t>
      </w:r>
      <w:r>
        <w:rPr>
          <w:rStyle w:val="apple-tab-span"/>
          <w:rFonts w:ascii="Times" w:eastAsia="Times New Roman" w:hAnsi="Times"/>
          <w:color w:val="63A600"/>
        </w:rPr>
        <w:tab/>
      </w:r>
      <w:r>
        <w:rPr>
          <w:rStyle w:val="apple-tab-span"/>
          <w:rFonts w:ascii="Times" w:eastAsia="Times New Roman" w:hAnsi="Times"/>
          <w:color w:val="63A600"/>
        </w:rPr>
        <w:tab/>
      </w:r>
    </w:p>
    <w:p w14:paraId="6CCCB175" w14:textId="77777777" w:rsidR="007160BF" w:rsidRPr="007160BF" w:rsidRDefault="007160BF" w:rsidP="007160BF">
      <w:pPr>
        <w:pStyle w:val="NormalWeb"/>
        <w:numPr>
          <w:ilvl w:val="0"/>
          <w:numId w:val="3"/>
        </w:numPr>
        <w:spacing w:before="200" w:beforeAutospacing="0" w:after="0" w:afterAutospacing="0"/>
        <w:textAlignment w:val="baseline"/>
        <w:rPr>
          <w:color w:val="000000"/>
          <w:sz w:val="18"/>
          <w:szCs w:val="18"/>
        </w:rPr>
      </w:pPr>
      <w:r w:rsidRPr="007160BF">
        <w:rPr>
          <w:color w:val="000000"/>
          <w:sz w:val="18"/>
          <w:szCs w:val="18"/>
        </w:rPr>
        <w:t xml:space="preserve">Black people having to navigate two different languages (cultures) </w:t>
      </w:r>
      <w:r w:rsidRPr="007160BF">
        <w:rPr>
          <w:rStyle w:val="apple-tab-span"/>
          <w:color w:val="000000"/>
          <w:sz w:val="18"/>
          <w:szCs w:val="18"/>
        </w:rPr>
        <w:tab/>
      </w:r>
      <w:r w:rsidRPr="007160BF">
        <w:rPr>
          <w:rStyle w:val="apple-tab-span"/>
          <w:color w:val="000000"/>
          <w:sz w:val="18"/>
          <w:szCs w:val="18"/>
        </w:rPr>
        <w:tab/>
      </w:r>
    </w:p>
    <w:p w14:paraId="03C0D58F" w14:textId="0B2DB346" w:rsidR="007160BF" w:rsidRPr="007160BF" w:rsidRDefault="007160BF" w:rsidP="007160BF">
      <w:pPr>
        <w:pStyle w:val="NormalWeb"/>
        <w:numPr>
          <w:ilvl w:val="0"/>
          <w:numId w:val="3"/>
        </w:numPr>
        <w:spacing w:before="240" w:beforeAutospacing="0" w:after="240" w:afterAutospacing="0"/>
        <w:textAlignment w:val="baseline"/>
        <w:rPr>
          <w:color w:val="000000"/>
          <w:sz w:val="18"/>
          <w:szCs w:val="18"/>
        </w:rPr>
      </w:pPr>
      <w:r w:rsidRPr="007160BF">
        <w:rPr>
          <w:color w:val="000000"/>
          <w:sz w:val="18"/>
          <w:szCs w:val="18"/>
        </w:rPr>
        <w:t xml:space="preserve">Martinique men learn not to speak creole because it makes them more “Black”. They are encouraged to speak French because it makes them appear more “White”. They </w:t>
      </w:r>
      <w:proofErr w:type="gramStart"/>
      <w:r w:rsidRPr="007160BF">
        <w:rPr>
          <w:color w:val="000000"/>
          <w:sz w:val="18"/>
          <w:szCs w:val="18"/>
        </w:rPr>
        <w:t>are prohibited</w:t>
      </w:r>
      <w:proofErr w:type="gramEnd"/>
      <w:r w:rsidRPr="007160BF">
        <w:rPr>
          <w:color w:val="000000"/>
          <w:sz w:val="18"/>
          <w:szCs w:val="18"/>
        </w:rPr>
        <w:t xml:space="preserve"> from speaking Creole in school. Makes their family look bad.</w:t>
      </w:r>
    </w:p>
    <w:p w14:paraId="17CD92C3" w14:textId="77777777" w:rsidR="007160BF" w:rsidRDefault="007160BF" w:rsidP="007160BF">
      <w:pPr>
        <w:pStyle w:val="NormalWeb"/>
        <w:numPr>
          <w:ilvl w:val="0"/>
          <w:numId w:val="3"/>
        </w:numPr>
        <w:spacing w:before="200" w:beforeAutospacing="0" w:after="0" w:afterAutospacing="0"/>
        <w:textAlignment w:val="baseline"/>
        <w:rPr>
          <w:color w:val="000000"/>
          <w:sz w:val="18"/>
          <w:szCs w:val="18"/>
        </w:rPr>
      </w:pPr>
      <w:r w:rsidRPr="007160BF">
        <w:rPr>
          <w:color w:val="000000"/>
          <w:sz w:val="18"/>
          <w:szCs w:val="18"/>
        </w:rPr>
        <w:t xml:space="preserve">Hyper aware of their speech in public settings so that people do not stereotype them and see they have the potential to fit into White French society </w:t>
      </w:r>
    </w:p>
    <w:p w14:paraId="69329A23" w14:textId="77777777" w:rsidR="001B7B70" w:rsidRDefault="001B7B70" w:rsidP="001B7B70">
      <w:pPr>
        <w:rPr>
          <w:rFonts w:ascii="Helvetica" w:eastAsia="Times New Roman" w:hAnsi="Helvetica"/>
          <w:color w:val="000000"/>
        </w:rPr>
      </w:pPr>
    </w:p>
    <w:p w14:paraId="2D20E3E0" w14:textId="77777777" w:rsidR="00470FC5" w:rsidRDefault="00470FC5" w:rsidP="001B7B70">
      <w:pPr>
        <w:rPr>
          <w:rFonts w:ascii="Helvetica" w:eastAsia="Times New Roman" w:hAnsi="Helvetica"/>
          <w:color w:val="000000"/>
        </w:rPr>
      </w:pPr>
    </w:p>
    <w:p w14:paraId="2C7C44FE" w14:textId="77777777" w:rsidR="001B7B70" w:rsidRPr="001B7B70" w:rsidRDefault="001B7B70" w:rsidP="001B7B70">
      <w:pPr>
        <w:rPr>
          <w:rFonts w:eastAsia="Times New Roman"/>
          <w:b/>
        </w:rPr>
      </w:pPr>
      <w:proofErr w:type="spellStart"/>
      <w:r w:rsidRPr="001B7B70">
        <w:rPr>
          <w:rFonts w:eastAsia="Times New Roman"/>
          <w:b/>
          <w:color w:val="000000"/>
        </w:rPr>
        <w:t>Autoethnography</w:t>
      </w:r>
      <w:proofErr w:type="spellEnd"/>
    </w:p>
    <w:p w14:paraId="4D2262FF" w14:textId="77777777" w:rsidR="001B7B70" w:rsidRPr="001B7B70" w:rsidRDefault="001B7B70" w:rsidP="001B7B70">
      <w:pPr>
        <w:pStyle w:val="NormalWeb"/>
        <w:numPr>
          <w:ilvl w:val="0"/>
          <w:numId w:val="5"/>
        </w:numPr>
        <w:spacing w:before="200" w:beforeAutospacing="0" w:after="0" w:afterAutospacing="0"/>
        <w:textAlignment w:val="baseline"/>
        <w:rPr>
          <w:color w:val="000000"/>
          <w:sz w:val="18"/>
          <w:szCs w:val="18"/>
        </w:rPr>
      </w:pPr>
      <w:r w:rsidRPr="001B7B70">
        <w:rPr>
          <w:color w:val="000000"/>
          <w:sz w:val="18"/>
          <w:szCs w:val="18"/>
        </w:rPr>
        <w:t>“</w:t>
      </w:r>
      <w:proofErr w:type="spellStart"/>
      <w:r w:rsidRPr="001B7B70">
        <w:rPr>
          <w:color w:val="000000"/>
          <w:sz w:val="18"/>
          <w:szCs w:val="18"/>
        </w:rPr>
        <w:t>Autoethnographic</w:t>
      </w:r>
      <w:proofErr w:type="spellEnd"/>
      <w:r w:rsidRPr="001B7B70">
        <w:rPr>
          <w:color w:val="000000"/>
          <w:sz w:val="18"/>
          <w:szCs w:val="18"/>
        </w:rPr>
        <w:t xml:space="preserve"> stories are artistic and analytic </w:t>
      </w:r>
      <w:proofErr w:type="spellStart"/>
      <w:r w:rsidRPr="001B7B70">
        <w:rPr>
          <w:color w:val="000000"/>
          <w:sz w:val="18"/>
          <w:szCs w:val="18"/>
        </w:rPr>
        <w:t>demonstra-tions</w:t>
      </w:r>
      <w:proofErr w:type="spellEnd"/>
      <w:r w:rsidRPr="001B7B70">
        <w:rPr>
          <w:color w:val="000000"/>
          <w:sz w:val="18"/>
          <w:szCs w:val="18"/>
        </w:rPr>
        <w:t xml:space="preserve"> of how we come to know, name, and interpret personal and cultural experience.”  (1)</w:t>
      </w:r>
    </w:p>
    <w:p w14:paraId="3B3CA59B" w14:textId="77777777" w:rsidR="001B7B70" w:rsidRPr="001B7B70" w:rsidRDefault="001B7B70" w:rsidP="001B7B70">
      <w:pPr>
        <w:pStyle w:val="NormalWeb"/>
        <w:numPr>
          <w:ilvl w:val="1"/>
          <w:numId w:val="5"/>
        </w:numPr>
        <w:spacing w:before="0" w:beforeAutospacing="0" w:after="0" w:afterAutospacing="0"/>
        <w:textAlignment w:val="baseline"/>
        <w:rPr>
          <w:color w:val="000000"/>
          <w:sz w:val="18"/>
          <w:szCs w:val="18"/>
        </w:rPr>
      </w:pPr>
      <w:r w:rsidRPr="001B7B70">
        <w:rPr>
          <w:color w:val="000000"/>
          <w:sz w:val="18"/>
          <w:szCs w:val="18"/>
        </w:rPr>
        <w:t xml:space="preserve">Uses a researcher’s personal experience to describe and </w:t>
      </w:r>
      <w:proofErr w:type="gramStart"/>
      <w:r w:rsidRPr="001B7B70">
        <w:rPr>
          <w:color w:val="000000"/>
          <w:sz w:val="18"/>
          <w:szCs w:val="18"/>
        </w:rPr>
        <w:t>critique</w:t>
      </w:r>
      <w:proofErr w:type="gramEnd"/>
      <w:r w:rsidRPr="001B7B70">
        <w:rPr>
          <w:color w:val="000000"/>
          <w:sz w:val="18"/>
          <w:szCs w:val="18"/>
        </w:rPr>
        <w:t xml:space="preserve"> cultural beliefs, practices, and experiences.</w:t>
      </w:r>
    </w:p>
    <w:p w14:paraId="20AA0467" w14:textId="77777777" w:rsidR="001B7B70" w:rsidRPr="001B7B70" w:rsidRDefault="001B7B70" w:rsidP="001B7B70">
      <w:pPr>
        <w:pStyle w:val="NormalWeb"/>
        <w:numPr>
          <w:ilvl w:val="1"/>
          <w:numId w:val="5"/>
        </w:numPr>
        <w:spacing w:before="0" w:beforeAutospacing="0" w:after="0" w:afterAutospacing="0"/>
        <w:textAlignment w:val="baseline"/>
        <w:rPr>
          <w:color w:val="000000"/>
          <w:sz w:val="18"/>
          <w:szCs w:val="18"/>
        </w:rPr>
      </w:pPr>
      <w:r w:rsidRPr="001B7B70">
        <w:rPr>
          <w:color w:val="000000"/>
          <w:sz w:val="18"/>
          <w:szCs w:val="18"/>
        </w:rPr>
        <w:t>Acknowledges and values a researcher’s relationships with others.</w:t>
      </w:r>
    </w:p>
    <w:p w14:paraId="357795C5" w14:textId="77777777" w:rsidR="001B7B70" w:rsidRPr="001B7B70" w:rsidRDefault="001B7B70" w:rsidP="001B7B70">
      <w:pPr>
        <w:pStyle w:val="NormalWeb"/>
        <w:numPr>
          <w:ilvl w:val="1"/>
          <w:numId w:val="5"/>
        </w:numPr>
        <w:spacing w:before="0" w:beforeAutospacing="0" w:after="0" w:afterAutospacing="0"/>
        <w:textAlignment w:val="baseline"/>
        <w:rPr>
          <w:color w:val="000000"/>
          <w:sz w:val="18"/>
          <w:szCs w:val="18"/>
        </w:rPr>
      </w:pPr>
      <w:r w:rsidRPr="001B7B70">
        <w:rPr>
          <w:color w:val="000000"/>
          <w:sz w:val="18"/>
          <w:szCs w:val="18"/>
        </w:rPr>
        <w:t>Uses deep and careful self-reflection—typically referred to as “reflexivity”—to name and interrogate the intersections between self and society, the particular and the general, the personal and the political.</w:t>
      </w:r>
    </w:p>
    <w:p w14:paraId="47B982CE" w14:textId="77777777" w:rsidR="001B7B70" w:rsidRPr="001B7B70" w:rsidRDefault="001B7B70" w:rsidP="001B7B70">
      <w:pPr>
        <w:pStyle w:val="NormalWeb"/>
        <w:numPr>
          <w:ilvl w:val="1"/>
          <w:numId w:val="5"/>
        </w:numPr>
        <w:spacing w:before="0" w:beforeAutospacing="0" w:after="0" w:afterAutospacing="0"/>
        <w:textAlignment w:val="baseline"/>
        <w:rPr>
          <w:color w:val="000000"/>
          <w:sz w:val="18"/>
          <w:szCs w:val="18"/>
        </w:rPr>
      </w:pPr>
      <w:r w:rsidRPr="001B7B70">
        <w:rPr>
          <w:color w:val="000000"/>
          <w:sz w:val="18"/>
          <w:szCs w:val="18"/>
        </w:rPr>
        <w:t>Shows “people in the process of figuring out what to do, how to live, and the meaning of their struggles.”</w:t>
      </w:r>
    </w:p>
    <w:p w14:paraId="32DBE351" w14:textId="77777777" w:rsidR="001B7B70" w:rsidRPr="001B7B70" w:rsidRDefault="001B7B70" w:rsidP="001B7B70">
      <w:pPr>
        <w:pStyle w:val="NormalWeb"/>
        <w:numPr>
          <w:ilvl w:val="1"/>
          <w:numId w:val="5"/>
        </w:numPr>
        <w:spacing w:before="0" w:beforeAutospacing="0" w:after="0" w:afterAutospacing="0"/>
        <w:textAlignment w:val="baseline"/>
        <w:rPr>
          <w:color w:val="000000"/>
          <w:sz w:val="18"/>
          <w:szCs w:val="18"/>
        </w:rPr>
      </w:pPr>
      <w:r w:rsidRPr="001B7B70">
        <w:rPr>
          <w:color w:val="000000"/>
          <w:sz w:val="18"/>
          <w:szCs w:val="18"/>
        </w:rPr>
        <w:t>Balances intellectual and methodological rigor, emotion, and creativity.</w:t>
      </w:r>
    </w:p>
    <w:p w14:paraId="38AC6308" w14:textId="77777777" w:rsidR="001B7B70" w:rsidRPr="001B7B70" w:rsidRDefault="001B7B70" w:rsidP="001B7B70">
      <w:pPr>
        <w:pStyle w:val="NormalWeb"/>
        <w:numPr>
          <w:ilvl w:val="1"/>
          <w:numId w:val="5"/>
        </w:numPr>
        <w:spacing w:before="0" w:beforeAutospacing="0" w:after="0" w:afterAutospacing="0"/>
        <w:textAlignment w:val="baseline"/>
        <w:rPr>
          <w:color w:val="000000"/>
          <w:sz w:val="18"/>
          <w:szCs w:val="18"/>
        </w:rPr>
      </w:pPr>
      <w:r w:rsidRPr="001B7B70">
        <w:rPr>
          <w:color w:val="000000"/>
          <w:sz w:val="18"/>
          <w:szCs w:val="18"/>
        </w:rPr>
        <w:t xml:space="preserve">Strives </w:t>
      </w:r>
      <w:proofErr w:type="gramStart"/>
      <w:r w:rsidRPr="001B7B70">
        <w:rPr>
          <w:color w:val="000000"/>
          <w:sz w:val="18"/>
          <w:szCs w:val="18"/>
        </w:rPr>
        <w:t>for social justice and to make life better</w:t>
      </w:r>
      <w:proofErr w:type="gramEnd"/>
      <w:r w:rsidRPr="001B7B70">
        <w:rPr>
          <w:color w:val="000000"/>
          <w:sz w:val="18"/>
          <w:szCs w:val="18"/>
        </w:rPr>
        <w:t>.</w:t>
      </w:r>
    </w:p>
    <w:p w14:paraId="4860041F" w14:textId="77777777" w:rsidR="001B7B70" w:rsidRPr="001B7B70" w:rsidRDefault="001B7B70" w:rsidP="001B7B70">
      <w:pPr>
        <w:rPr>
          <w:rFonts w:eastAsia="Times New Roman"/>
          <w:color w:val="000000"/>
        </w:rPr>
      </w:pPr>
    </w:p>
    <w:p w14:paraId="268AE76A" w14:textId="77777777" w:rsidR="001B7B70" w:rsidRPr="001B7B70" w:rsidRDefault="001B7B70" w:rsidP="001B7B70">
      <w:pPr>
        <w:pStyle w:val="NormalWeb"/>
        <w:numPr>
          <w:ilvl w:val="0"/>
          <w:numId w:val="6"/>
        </w:numPr>
        <w:spacing w:before="200" w:beforeAutospacing="0" w:after="0" w:afterAutospacing="0"/>
        <w:textAlignment w:val="baseline"/>
        <w:rPr>
          <w:color w:val="000000"/>
          <w:sz w:val="18"/>
          <w:szCs w:val="18"/>
        </w:rPr>
      </w:pPr>
      <w:r w:rsidRPr="001B7B70">
        <w:rPr>
          <w:color w:val="000000"/>
          <w:sz w:val="18"/>
          <w:szCs w:val="18"/>
        </w:rPr>
        <w:t xml:space="preserve">“The term </w:t>
      </w:r>
      <w:proofErr w:type="spellStart"/>
      <w:r w:rsidRPr="001B7B70">
        <w:rPr>
          <w:color w:val="000000"/>
          <w:sz w:val="18"/>
          <w:szCs w:val="18"/>
        </w:rPr>
        <w:t>autoethnography</w:t>
      </w:r>
      <w:proofErr w:type="spellEnd"/>
      <w:r w:rsidRPr="001B7B70">
        <w:rPr>
          <w:color w:val="000000"/>
          <w:sz w:val="18"/>
          <w:szCs w:val="18"/>
        </w:rPr>
        <w:t xml:space="preserve"> invokes the self (auto), </w:t>
      </w:r>
      <w:proofErr w:type="gramStart"/>
      <w:r w:rsidRPr="001B7B70">
        <w:rPr>
          <w:color w:val="000000"/>
          <w:sz w:val="18"/>
          <w:szCs w:val="18"/>
        </w:rPr>
        <w:t>culture(</w:t>
      </w:r>
      <w:proofErr w:type="gramEnd"/>
      <w:r w:rsidRPr="001B7B70">
        <w:rPr>
          <w:color w:val="000000"/>
          <w:sz w:val="18"/>
          <w:szCs w:val="18"/>
        </w:rPr>
        <w:t>ethno), and writing (</w:t>
      </w:r>
      <w:proofErr w:type="spellStart"/>
      <w:r w:rsidRPr="001B7B70">
        <w:rPr>
          <w:color w:val="000000"/>
          <w:sz w:val="18"/>
          <w:szCs w:val="18"/>
        </w:rPr>
        <w:t>graphy</w:t>
      </w:r>
      <w:proofErr w:type="spellEnd"/>
      <w:r w:rsidRPr="001B7B70">
        <w:rPr>
          <w:color w:val="000000"/>
          <w:sz w:val="18"/>
          <w:szCs w:val="18"/>
        </w:rPr>
        <w:t xml:space="preserve">). When we do </w:t>
      </w:r>
      <w:proofErr w:type="spellStart"/>
      <w:r w:rsidRPr="001B7B70">
        <w:rPr>
          <w:color w:val="000000"/>
          <w:sz w:val="18"/>
          <w:szCs w:val="18"/>
        </w:rPr>
        <w:t>autoethnography</w:t>
      </w:r>
      <w:proofErr w:type="spellEnd"/>
      <w:r w:rsidRPr="001B7B70">
        <w:rPr>
          <w:color w:val="000000"/>
          <w:sz w:val="18"/>
          <w:szCs w:val="18"/>
        </w:rPr>
        <w:t xml:space="preserve">, we study and write culture from the perspective of the self. When we do </w:t>
      </w:r>
      <w:proofErr w:type="spellStart"/>
      <w:r w:rsidRPr="001B7B70">
        <w:rPr>
          <w:color w:val="000000"/>
          <w:sz w:val="18"/>
          <w:szCs w:val="18"/>
        </w:rPr>
        <w:t>autoethnography</w:t>
      </w:r>
      <w:proofErr w:type="spellEnd"/>
      <w:r w:rsidRPr="001B7B70">
        <w:rPr>
          <w:color w:val="000000"/>
          <w:sz w:val="18"/>
          <w:szCs w:val="18"/>
        </w:rPr>
        <w:t xml:space="preserve">, we look inward—into our identities, thoughts, feelings and experiences—and outward—into our </w:t>
      </w:r>
      <w:proofErr w:type="spellStart"/>
      <w:r w:rsidRPr="001B7B70">
        <w:rPr>
          <w:color w:val="000000"/>
          <w:sz w:val="18"/>
          <w:szCs w:val="18"/>
        </w:rPr>
        <w:t>rela-tionships</w:t>
      </w:r>
      <w:proofErr w:type="spellEnd"/>
      <w:r w:rsidRPr="001B7B70">
        <w:rPr>
          <w:color w:val="000000"/>
          <w:sz w:val="18"/>
          <w:szCs w:val="18"/>
        </w:rPr>
        <w:t>, communities, and cultures.” (46).</w:t>
      </w:r>
    </w:p>
    <w:p w14:paraId="39DC924B" w14:textId="77777777" w:rsidR="001B7B70" w:rsidRPr="001B7B70" w:rsidRDefault="001B7B70" w:rsidP="001B7B70">
      <w:pPr>
        <w:pStyle w:val="NormalWeb"/>
        <w:numPr>
          <w:ilvl w:val="0"/>
          <w:numId w:val="6"/>
        </w:numPr>
        <w:spacing w:before="0" w:beforeAutospacing="0" w:after="0" w:afterAutospacing="0"/>
        <w:textAlignment w:val="baseline"/>
        <w:rPr>
          <w:color w:val="000000"/>
          <w:sz w:val="18"/>
          <w:szCs w:val="18"/>
        </w:rPr>
      </w:pPr>
      <w:r w:rsidRPr="001B7B70">
        <w:rPr>
          <w:color w:val="000000"/>
          <w:sz w:val="18"/>
          <w:szCs w:val="18"/>
        </w:rPr>
        <w:t>“</w:t>
      </w:r>
      <w:proofErr w:type="spellStart"/>
      <w:r w:rsidRPr="001B7B70">
        <w:rPr>
          <w:color w:val="000000"/>
          <w:sz w:val="18"/>
          <w:szCs w:val="18"/>
        </w:rPr>
        <w:t>Autoethnographies</w:t>
      </w:r>
      <w:proofErr w:type="spellEnd"/>
      <w:r w:rsidRPr="001B7B70">
        <w:rPr>
          <w:color w:val="000000"/>
          <w:sz w:val="18"/>
          <w:szCs w:val="18"/>
        </w:rPr>
        <w:t xml:space="preserve"> begin with the thoughts, feelings, identities, and experiences that make us uncertain—knocking us for sense-making loops—and that make us question, reconsider, and reorder our understandings of our-selves, others, and our worlds.” (47). </w:t>
      </w:r>
    </w:p>
    <w:p w14:paraId="7E275866" w14:textId="77777777" w:rsidR="001B7B70" w:rsidRDefault="001B7B70" w:rsidP="001B7B70">
      <w:pPr>
        <w:ind w:left="360"/>
        <w:rPr>
          <w:rFonts w:eastAsia="Times New Roman"/>
          <w:color w:val="FF0000"/>
          <w:sz w:val="20"/>
          <w:szCs w:val="20"/>
        </w:rPr>
      </w:pPr>
    </w:p>
    <w:p w14:paraId="7877F5E2" w14:textId="77777777" w:rsidR="00470FC5" w:rsidRDefault="00470FC5" w:rsidP="00470FC5">
      <w:pPr>
        <w:rPr>
          <w:rFonts w:eastAsia="Times New Roman"/>
          <w:b/>
          <w:color w:val="000000" w:themeColor="text1"/>
        </w:rPr>
      </w:pPr>
    </w:p>
    <w:p w14:paraId="39F98F51" w14:textId="431E322E" w:rsidR="001B7B70" w:rsidRDefault="001B7B70" w:rsidP="00470FC5">
      <w:pPr>
        <w:rPr>
          <w:rFonts w:eastAsia="Times New Roman"/>
          <w:b/>
          <w:color w:val="000000" w:themeColor="text1"/>
        </w:rPr>
      </w:pPr>
      <w:r w:rsidRPr="001B7B70">
        <w:rPr>
          <w:rFonts w:eastAsia="Times New Roman"/>
          <w:b/>
          <w:color w:val="000000" w:themeColor="text1"/>
        </w:rPr>
        <w:t>About Man Betta Man, Fission and Fusion, and Creole, Calypso and Cultural</w:t>
      </w:r>
      <w:r w:rsidR="00470FC5">
        <w:rPr>
          <w:rFonts w:eastAsia="Times New Roman"/>
          <w:b/>
          <w:color w:val="000000" w:themeColor="text1"/>
        </w:rPr>
        <w:t xml:space="preserve"> Survival in the Virgin Islands</w:t>
      </w:r>
    </w:p>
    <w:p w14:paraId="467738A4" w14:textId="77777777" w:rsidR="001B7B70" w:rsidRPr="00C12D01" w:rsidRDefault="001B7B70" w:rsidP="001B7B70">
      <w:pPr>
        <w:ind w:left="360"/>
        <w:rPr>
          <w:rFonts w:eastAsia="Times New Roman"/>
          <w:b/>
          <w:color w:val="000000" w:themeColor="text1"/>
          <w:sz w:val="18"/>
          <w:szCs w:val="18"/>
        </w:rPr>
      </w:pPr>
    </w:p>
    <w:p w14:paraId="3A77874D" w14:textId="77777777" w:rsidR="001B7B70" w:rsidRPr="00C12D01" w:rsidRDefault="001B7B70" w:rsidP="001B7B70">
      <w:pPr>
        <w:pStyle w:val="NormalWeb"/>
        <w:numPr>
          <w:ilvl w:val="0"/>
          <w:numId w:val="7"/>
        </w:numPr>
        <w:spacing w:before="0" w:beforeAutospacing="0" w:after="0" w:afterAutospacing="0"/>
        <w:textAlignment w:val="baseline"/>
        <w:rPr>
          <w:color w:val="000000"/>
          <w:sz w:val="18"/>
          <w:szCs w:val="18"/>
        </w:rPr>
      </w:pPr>
      <w:r w:rsidRPr="00C12D01">
        <w:rPr>
          <w:color w:val="000000"/>
          <w:sz w:val="18"/>
          <w:szCs w:val="18"/>
        </w:rPr>
        <w:t>There are different versions of creole (English, French, and Spanish)</w:t>
      </w:r>
    </w:p>
    <w:p w14:paraId="168E6EBD" w14:textId="77777777" w:rsidR="001B7B70" w:rsidRPr="00C12D01" w:rsidRDefault="001B7B70" w:rsidP="001B7B70">
      <w:pPr>
        <w:pStyle w:val="NormalWeb"/>
        <w:numPr>
          <w:ilvl w:val="0"/>
          <w:numId w:val="7"/>
        </w:numPr>
        <w:spacing w:before="0" w:beforeAutospacing="0" w:after="0" w:afterAutospacing="0"/>
        <w:textAlignment w:val="baseline"/>
        <w:rPr>
          <w:color w:val="000000"/>
          <w:sz w:val="18"/>
          <w:szCs w:val="18"/>
        </w:rPr>
      </w:pPr>
      <w:r w:rsidRPr="00C12D01">
        <w:rPr>
          <w:color w:val="000000"/>
          <w:sz w:val="18"/>
          <w:szCs w:val="18"/>
        </w:rPr>
        <w:t>Use of creole language is strongly discouraged. Discouraged by “high culture”</w:t>
      </w:r>
    </w:p>
    <w:p w14:paraId="713B135C" w14:textId="77777777" w:rsidR="001B7B70" w:rsidRPr="00C12D01" w:rsidRDefault="001B7B70" w:rsidP="001B7B70">
      <w:pPr>
        <w:pStyle w:val="NormalWeb"/>
        <w:numPr>
          <w:ilvl w:val="0"/>
          <w:numId w:val="7"/>
        </w:numPr>
        <w:spacing w:before="0" w:beforeAutospacing="0" w:after="0" w:afterAutospacing="0"/>
        <w:textAlignment w:val="baseline"/>
        <w:rPr>
          <w:color w:val="000000"/>
          <w:sz w:val="18"/>
          <w:szCs w:val="18"/>
        </w:rPr>
      </w:pPr>
      <w:r w:rsidRPr="00C12D01">
        <w:rPr>
          <w:color w:val="000000"/>
          <w:sz w:val="18"/>
          <w:szCs w:val="18"/>
        </w:rPr>
        <w:t>Although the use of the language is discouraged, the use of creole was still being continued</w:t>
      </w:r>
    </w:p>
    <w:p w14:paraId="0262B44D" w14:textId="77777777" w:rsidR="001B7B70" w:rsidRPr="00C12D01" w:rsidRDefault="001B7B70" w:rsidP="001B7B70">
      <w:pPr>
        <w:pStyle w:val="NormalWeb"/>
        <w:numPr>
          <w:ilvl w:val="0"/>
          <w:numId w:val="7"/>
        </w:numPr>
        <w:spacing w:before="0" w:beforeAutospacing="0" w:after="0" w:afterAutospacing="0"/>
        <w:textAlignment w:val="baseline"/>
        <w:rPr>
          <w:color w:val="000000"/>
          <w:sz w:val="18"/>
          <w:szCs w:val="18"/>
        </w:rPr>
      </w:pPr>
      <w:r w:rsidRPr="00C12D01">
        <w:rPr>
          <w:color w:val="000000"/>
          <w:sz w:val="18"/>
          <w:szCs w:val="18"/>
        </w:rPr>
        <w:t xml:space="preserve">“Beyond its use in unguarded, informal conversation, Creole plays a very important ceremonial - and even communal - role throughout the Caribbean. It is the medium for lyrics of calypso, the West Indian musical phenomenon that at once energizes our </w:t>
      </w:r>
      <w:r w:rsidRPr="00C12D01">
        <w:rPr>
          <w:i/>
          <w:iCs/>
          <w:color w:val="000000"/>
          <w:sz w:val="18"/>
          <w:szCs w:val="18"/>
        </w:rPr>
        <w:t xml:space="preserve">fetes </w:t>
      </w:r>
      <w:r w:rsidRPr="00C12D01">
        <w:rPr>
          <w:color w:val="000000"/>
          <w:sz w:val="18"/>
          <w:szCs w:val="18"/>
        </w:rPr>
        <w:t>with pulsating rhythms and seduces our intellect with potent political, social and historical commentary.”</w:t>
      </w:r>
    </w:p>
    <w:p w14:paraId="1FAB9576" w14:textId="77777777" w:rsidR="001B7B70" w:rsidRPr="00C12D01" w:rsidRDefault="001B7B70" w:rsidP="001B7B70">
      <w:pPr>
        <w:pStyle w:val="NormalWeb"/>
        <w:numPr>
          <w:ilvl w:val="0"/>
          <w:numId w:val="7"/>
        </w:numPr>
        <w:spacing w:before="0" w:beforeAutospacing="0" w:after="0" w:afterAutospacing="0"/>
        <w:textAlignment w:val="baseline"/>
        <w:rPr>
          <w:color w:val="000000"/>
          <w:sz w:val="18"/>
          <w:szCs w:val="18"/>
        </w:rPr>
      </w:pPr>
      <w:r w:rsidRPr="00C12D01">
        <w:rPr>
          <w:color w:val="000000"/>
          <w:sz w:val="18"/>
          <w:szCs w:val="18"/>
        </w:rPr>
        <w:t>Carnival was a time where everyone would come together as one</w:t>
      </w:r>
    </w:p>
    <w:p w14:paraId="14919F26" w14:textId="77777777" w:rsidR="001B7B70" w:rsidRPr="00C12D01" w:rsidRDefault="001B7B70" w:rsidP="001B7B70">
      <w:pPr>
        <w:pStyle w:val="NormalWeb"/>
        <w:numPr>
          <w:ilvl w:val="0"/>
          <w:numId w:val="7"/>
        </w:numPr>
        <w:spacing w:before="0" w:beforeAutospacing="0" w:after="0" w:afterAutospacing="0"/>
        <w:textAlignment w:val="baseline"/>
        <w:rPr>
          <w:color w:val="000000"/>
          <w:sz w:val="18"/>
          <w:szCs w:val="18"/>
        </w:rPr>
      </w:pPr>
      <w:r w:rsidRPr="00C12D01">
        <w:rPr>
          <w:color w:val="000000"/>
          <w:sz w:val="18"/>
          <w:szCs w:val="18"/>
        </w:rPr>
        <w:t>The concept of Carnival was to draw islanders who once lived on the island to come back and celebrate the culture </w:t>
      </w:r>
    </w:p>
    <w:p w14:paraId="31931FAA" w14:textId="77777777" w:rsidR="001B7B70" w:rsidRDefault="001B7B70" w:rsidP="001B7B70">
      <w:pPr>
        <w:spacing w:after="240"/>
        <w:rPr>
          <w:rFonts w:eastAsia="Times New Roman"/>
        </w:rPr>
      </w:pPr>
    </w:p>
    <w:p w14:paraId="62E2DCE7" w14:textId="77777777" w:rsidR="001373EA" w:rsidRDefault="001373EA" w:rsidP="001B7B70">
      <w:pPr>
        <w:ind w:left="360"/>
        <w:rPr>
          <w:rFonts w:eastAsia="Times New Roman"/>
          <w:b/>
          <w:color w:val="000000" w:themeColor="text1"/>
        </w:rPr>
      </w:pPr>
    </w:p>
    <w:p w14:paraId="66C4C185" w14:textId="2D4C05B7" w:rsidR="001B7B70" w:rsidRDefault="00C12D01" w:rsidP="00470FC5">
      <w:pPr>
        <w:rPr>
          <w:rFonts w:eastAsia="Times New Roman"/>
          <w:b/>
          <w:color w:val="000000" w:themeColor="text1"/>
        </w:rPr>
      </w:pPr>
      <w:r>
        <w:rPr>
          <w:rFonts w:eastAsia="Times New Roman"/>
          <w:b/>
          <w:color w:val="000000" w:themeColor="text1"/>
        </w:rPr>
        <w:t>America’s Virgin Islands</w:t>
      </w:r>
      <w:r w:rsidR="00A50D7D">
        <w:rPr>
          <w:rFonts w:eastAsia="Times New Roman"/>
          <w:b/>
          <w:color w:val="000000" w:themeColor="text1"/>
        </w:rPr>
        <w:t>: A History of Human Rights and Wrongs</w:t>
      </w:r>
      <w:r>
        <w:rPr>
          <w:rFonts w:eastAsia="Times New Roman"/>
          <w:b/>
          <w:color w:val="000000" w:themeColor="text1"/>
        </w:rPr>
        <w:t xml:space="preserve"> </w:t>
      </w:r>
    </w:p>
    <w:p w14:paraId="6F5D7130" w14:textId="77777777" w:rsidR="005E72B7" w:rsidRDefault="005E72B7" w:rsidP="001B7B70">
      <w:pPr>
        <w:ind w:left="360"/>
        <w:rPr>
          <w:rFonts w:eastAsia="Times New Roman"/>
          <w:b/>
          <w:color w:val="000000" w:themeColor="text1"/>
        </w:rPr>
      </w:pPr>
    </w:p>
    <w:p w14:paraId="344169AD" w14:textId="421347DA" w:rsidR="001373EA" w:rsidRPr="005E72B7" w:rsidRDefault="005E72B7" w:rsidP="005E72B7">
      <w:pPr>
        <w:pStyle w:val="ListParagraph"/>
        <w:numPr>
          <w:ilvl w:val="0"/>
          <w:numId w:val="8"/>
        </w:numPr>
        <w:rPr>
          <w:rFonts w:eastAsia="Times New Roman"/>
          <w:color w:val="000000" w:themeColor="text1"/>
          <w:sz w:val="18"/>
          <w:szCs w:val="18"/>
        </w:rPr>
      </w:pPr>
      <w:r w:rsidRPr="005E72B7">
        <w:rPr>
          <w:rFonts w:eastAsia="Times New Roman"/>
          <w:color w:val="000000" w:themeColor="text1"/>
          <w:sz w:val="18"/>
          <w:szCs w:val="18"/>
        </w:rPr>
        <w:lastRenderedPageBreak/>
        <w:t>C</w:t>
      </w:r>
      <w:r>
        <w:rPr>
          <w:rFonts w:eastAsia="Times New Roman"/>
          <w:color w:val="000000" w:themeColor="text1"/>
          <w:sz w:val="18"/>
          <w:szCs w:val="18"/>
        </w:rPr>
        <w:t xml:space="preserve">olumbus discovers Santa Cruz (St. Croix) – there were indigenous people in </w:t>
      </w:r>
      <w:proofErr w:type="gramStart"/>
      <w:r>
        <w:rPr>
          <w:rFonts w:eastAsia="Times New Roman"/>
          <w:color w:val="000000" w:themeColor="text1"/>
          <w:sz w:val="18"/>
          <w:szCs w:val="18"/>
        </w:rPr>
        <w:t xml:space="preserve">the West Indies, but when the </w:t>
      </w:r>
      <w:r w:rsidR="00E57AEC">
        <w:rPr>
          <w:rFonts w:eastAsia="Times New Roman"/>
          <w:color w:val="000000" w:themeColor="text1"/>
          <w:sz w:val="18"/>
          <w:szCs w:val="18"/>
        </w:rPr>
        <w:t>French and Dutch settled in Saint Croix there were no indigenous people on the land</w:t>
      </w:r>
      <w:proofErr w:type="gramEnd"/>
      <w:r w:rsidR="00E57AEC">
        <w:rPr>
          <w:rFonts w:eastAsia="Times New Roman"/>
          <w:color w:val="000000" w:themeColor="text1"/>
          <w:sz w:val="18"/>
          <w:szCs w:val="18"/>
        </w:rPr>
        <w:t xml:space="preserve">. </w:t>
      </w:r>
      <w:r w:rsidR="00C66502">
        <w:rPr>
          <w:rFonts w:eastAsia="Times New Roman"/>
          <w:color w:val="000000" w:themeColor="text1"/>
          <w:sz w:val="18"/>
          <w:szCs w:val="18"/>
        </w:rPr>
        <w:t>Possibly taken to populate other islands</w:t>
      </w:r>
    </w:p>
    <w:p w14:paraId="42FE3F04" w14:textId="76EB5C2F" w:rsidR="00C66502" w:rsidRDefault="00C66502" w:rsidP="00C66502">
      <w:pPr>
        <w:pStyle w:val="ListParagraph"/>
        <w:numPr>
          <w:ilvl w:val="0"/>
          <w:numId w:val="8"/>
        </w:numPr>
        <w:rPr>
          <w:rFonts w:eastAsia="Times New Roman"/>
          <w:color w:val="000000" w:themeColor="text1"/>
          <w:sz w:val="18"/>
          <w:szCs w:val="18"/>
        </w:rPr>
      </w:pPr>
      <w:r w:rsidRPr="00C66502">
        <w:rPr>
          <w:rFonts w:eastAsia="Times New Roman"/>
          <w:color w:val="000000" w:themeColor="text1"/>
          <w:sz w:val="18"/>
          <w:szCs w:val="18"/>
        </w:rPr>
        <w:t>Dutch and English fought for space on the island. The Dutch decided to move to other islands. Spanish soldiers overthrew the English. Then the French took over</w:t>
      </w:r>
      <w:r>
        <w:rPr>
          <w:rFonts w:eastAsia="Times New Roman"/>
          <w:color w:val="000000" w:themeColor="text1"/>
          <w:sz w:val="18"/>
          <w:szCs w:val="18"/>
        </w:rPr>
        <w:t>.</w:t>
      </w:r>
    </w:p>
    <w:p w14:paraId="43F6176D" w14:textId="77777777" w:rsidR="00C66502" w:rsidRDefault="00C66502" w:rsidP="00C66502">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 xml:space="preserve">Governor Du Bois of St. Croix appointed by French leader De </w:t>
      </w:r>
      <w:proofErr w:type="spellStart"/>
      <w:r>
        <w:rPr>
          <w:rFonts w:eastAsia="Times New Roman"/>
          <w:color w:val="000000" w:themeColor="text1"/>
          <w:sz w:val="18"/>
          <w:szCs w:val="18"/>
        </w:rPr>
        <w:t>Poincy</w:t>
      </w:r>
      <w:proofErr w:type="spellEnd"/>
      <w:r>
        <w:rPr>
          <w:rFonts w:eastAsia="Times New Roman"/>
          <w:color w:val="000000" w:themeColor="text1"/>
          <w:sz w:val="18"/>
          <w:szCs w:val="18"/>
        </w:rPr>
        <w:t>. Du Bois urged planters to convert “coffee, ginger, and tobacco plantations to more profitable sugar.</w:t>
      </w:r>
    </w:p>
    <w:p w14:paraId="3C02DEF2" w14:textId="77777777" w:rsidR="00C66502" w:rsidRDefault="00C66502" w:rsidP="00C66502">
      <w:pPr>
        <w:pStyle w:val="ListParagraph"/>
        <w:numPr>
          <w:ilvl w:val="1"/>
          <w:numId w:val="8"/>
        </w:numPr>
        <w:rPr>
          <w:rFonts w:eastAsia="Times New Roman"/>
          <w:color w:val="000000" w:themeColor="text1"/>
          <w:sz w:val="18"/>
          <w:szCs w:val="18"/>
        </w:rPr>
      </w:pPr>
      <w:r>
        <w:rPr>
          <w:rFonts w:eastAsia="Times New Roman"/>
          <w:color w:val="000000" w:themeColor="text1"/>
          <w:sz w:val="18"/>
          <w:szCs w:val="18"/>
        </w:rPr>
        <w:t>Knights of Malta were appointed to handle governing –appointing judges + officers</w:t>
      </w:r>
    </w:p>
    <w:p w14:paraId="1836D02A" w14:textId="77777777" w:rsidR="00C66502" w:rsidRDefault="00C66502" w:rsidP="00C66502">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 xml:space="preserve">De </w:t>
      </w:r>
      <w:proofErr w:type="spellStart"/>
      <w:r>
        <w:rPr>
          <w:rFonts w:eastAsia="Times New Roman"/>
          <w:color w:val="000000" w:themeColor="text1"/>
          <w:sz w:val="18"/>
          <w:szCs w:val="18"/>
        </w:rPr>
        <w:t>Poincy</w:t>
      </w:r>
      <w:proofErr w:type="spellEnd"/>
      <w:r>
        <w:rPr>
          <w:rFonts w:eastAsia="Times New Roman"/>
          <w:color w:val="000000" w:themeColor="text1"/>
          <w:sz w:val="18"/>
          <w:szCs w:val="18"/>
        </w:rPr>
        <w:t xml:space="preserve"> dies – succeeded by Chevalier de Sales – Louis XIV decides the crown should be ruled by the company (French West India Company)</w:t>
      </w:r>
    </w:p>
    <w:p w14:paraId="700E74EE" w14:textId="2BC97473" w:rsidR="00C66502" w:rsidRDefault="00C66502" w:rsidP="00C66502">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 xml:space="preserve">White population was the minority group on the </w:t>
      </w:r>
      <w:r w:rsidR="0027652F">
        <w:rPr>
          <w:rFonts w:eastAsia="Times New Roman"/>
          <w:color w:val="000000" w:themeColor="text1"/>
          <w:sz w:val="18"/>
          <w:szCs w:val="18"/>
        </w:rPr>
        <w:t>island</w:t>
      </w:r>
    </w:p>
    <w:p w14:paraId="3452ADD0" w14:textId="21C1A155" w:rsidR="001373EA" w:rsidRDefault="00C66502" w:rsidP="00C66502">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Preferred African labor because it was cheap and “better” – the Europeans would have a slave for life in addition to their offspring unlike European servants</w:t>
      </w:r>
    </w:p>
    <w:p w14:paraId="10658590" w14:textId="122029AC" w:rsidR="00C66502" w:rsidRDefault="00C66502" w:rsidP="00C66502">
      <w:pPr>
        <w:pStyle w:val="ListParagraph"/>
        <w:numPr>
          <w:ilvl w:val="1"/>
          <w:numId w:val="8"/>
        </w:numPr>
        <w:rPr>
          <w:rFonts w:eastAsia="Times New Roman"/>
          <w:color w:val="000000" w:themeColor="text1"/>
          <w:sz w:val="18"/>
          <w:szCs w:val="18"/>
        </w:rPr>
      </w:pPr>
      <w:r>
        <w:rPr>
          <w:rFonts w:eastAsia="Times New Roman"/>
          <w:color w:val="000000" w:themeColor="text1"/>
          <w:sz w:val="18"/>
          <w:szCs w:val="18"/>
        </w:rPr>
        <w:t xml:space="preserve">“Survival of the Fittest” </w:t>
      </w:r>
      <w:r w:rsidR="0027652F">
        <w:rPr>
          <w:rFonts w:eastAsia="Times New Roman"/>
          <w:color w:val="000000" w:themeColor="text1"/>
          <w:sz w:val="18"/>
          <w:szCs w:val="18"/>
        </w:rPr>
        <w:t>Darwin</w:t>
      </w:r>
      <w:r>
        <w:rPr>
          <w:rFonts w:eastAsia="Times New Roman"/>
          <w:color w:val="000000" w:themeColor="text1"/>
          <w:sz w:val="18"/>
          <w:szCs w:val="18"/>
        </w:rPr>
        <w:t xml:space="preserve"> (African Labor)</w:t>
      </w:r>
    </w:p>
    <w:p w14:paraId="73DADD4C" w14:textId="65A1A28E" w:rsidR="007F6786" w:rsidRDefault="007F6786" w:rsidP="007F6786">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Moravian Missionaries encourage Christianity. Lutheran Church and Lutheran missionaries team up to teach scripture in “Negro Dutch Creole”</w:t>
      </w:r>
    </w:p>
    <w:p w14:paraId="08F30D37" w14:textId="3851C84E" w:rsidR="00C66502" w:rsidRDefault="0027652F" w:rsidP="00C66502">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President’s Hoover visit to St. Thomas, statement about VI, 152</w:t>
      </w:r>
    </w:p>
    <w:p w14:paraId="3EF1142E" w14:textId="1A3ABFD7" w:rsidR="0027652F" w:rsidRDefault="0027652F" w:rsidP="0027652F">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Newspaper responds to VI being disrespected by Hoover, 153</w:t>
      </w:r>
    </w:p>
    <w:p w14:paraId="255C0AAA" w14:textId="77777777" w:rsidR="00464855" w:rsidRDefault="00464855" w:rsidP="00464855">
      <w:pPr>
        <w:pStyle w:val="ListParagraph"/>
        <w:numPr>
          <w:ilvl w:val="0"/>
          <w:numId w:val="8"/>
        </w:numPr>
        <w:rPr>
          <w:rFonts w:eastAsia="Times New Roman"/>
          <w:color w:val="000000" w:themeColor="text1"/>
          <w:sz w:val="18"/>
          <w:szCs w:val="18"/>
        </w:rPr>
      </w:pPr>
      <w:r>
        <w:rPr>
          <w:rFonts w:eastAsia="Times New Roman"/>
          <w:color w:val="000000" w:themeColor="text1"/>
          <w:sz w:val="18"/>
          <w:szCs w:val="18"/>
        </w:rPr>
        <w:t xml:space="preserve">The bad economy made it difficult for people to find work </w:t>
      </w:r>
    </w:p>
    <w:p w14:paraId="55291D76" w14:textId="77777777" w:rsidR="00464855" w:rsidRDefault="00464855" w:rsidP="00464855">
      <w:pPr>
        <w:pStyle w:val="ListParagraph"/>
        <w:ind w:left="1080"/>
        <w:rPr>
          <w:rFonts w:eastAsia="Times New Roman"/>
          <w:color w:val="000000" w:themeColor="text1"/>
          <w:sz w:val="18"/>
          <w:szCs w:val="18"/>
        </w:rPr>
      </w:pPr>
    </w:p>
    <w:p w14:paraId="18DE10E4" w14:textId="77777777" w:rsidR="0027652F" w:rsidRDefault="0027652F" w:rsidP="0027652F">
      <w:pPr>
        <w:rPr>
          <w:rFonts w:eastAsia="Times New Roman"/>
          <w:color w:val="000000" w:themeColor="text1"/>
          <w:sz w:val="18"/>
          <w:szCs w:val="18"/>
        </w:rPr>
      </w:pPr>
    </w:p>
    <w:p w14:paraId="20AB1202" w14:textId="77777777" w:rsidR="0027652F" w:rsidRDefault="0027652F" w:rsidP="0027652F">
      <w:pPr>
        <w:rPr>
          <w:rFonts w:eastAsia="Times New Roman"/>
          <w:color w:val="000000" w:themeColor="text1"/>
          <w:sz w:val="18"/>
          <w:szCs w:val="18"/>
        </w:rPr>
      </w:pPr>
    </w:p>
    <w:p w14:paraId="5DE51758" w14:textId="58840C14" w:rsidR="001B7B70" w:rsidRPr="003F611F" w:rsidRDefault="00DD2BD5" w:rsidP="001B7B70">
      <w:pPr>
        <w:spacing w:after="240"/>
        <w:rPr>
          <w:rFonts w:eastAsia="Times New Roman"/>
          <w:b/>
        </w:rPr>
      </w:pPr>
      <w:r w:rsidRPr="003F611F">
        <w:rPr>
          <w:rFonts w:eastAsia="Times New Roman"/>
          <w:b/>
        </w:rPr>
        <w:t>Race Relations</w:t>
      </w:r>
      <w:r w:rsidR="00A50D7D">
        <w:rPr>
          <w:rFonts w:eastAsia="Times New Roman"/>
          <w:b/>
        </w:rPr>
        <w:t xml:space="preserve"> in the U.S. Virgin Islands </w:t>
      </w:r>
    </w:p>
    <w:p w14:paraId="50F9F6BD" w14:textId="77777777" w:rsidR="001B7B70" w:rsidRPr="00D1573E" w:rsidRDefault="001B7B70" w:rsidP="001B7B70">
      <w:pPr>
        <w:pStyle w:val="NormalWeb"/>
        <w:spacing w:before="200" w:beforeAutospacing="0" w:after="0" w:afterAutospacing="0"/>
        <w:textAlignment w:val="baseline"/>
        <w:rPr>
          <w:color w:val="000000"/>
          <w:sz w:val="18"/>
          <w:szCs w:val="18"/>
        </w:rPr>
      </w:pPr>
    </w:p>
    <w:p w14:paraId="6EAEA761" w14:textId="36EC843B" w:rsidR="002812E5" w:rsidRPr="00D1573E" w:rsidRDefault="00AF0641" w:rsidP="004F0095">
      <w:pPr>
        <w:pStyle w:val="NoSpacing"/>
        <w:numPr>
          <w:ilvl w:val="0"/>
          <w:numId w:val="14"/>
        </w:numPr>
        <w:rPr>
          <w:sz w:val="18"/>
          <w:szCs w:val="18"/>
        </w:rPr>
      </w:pPr>
      <w:r w:rsidRPr="00D1573E">
        <w:rPr>
          <w:sz w:val="18"/>
          <w:szCs w:val="18"/>
        </w:rPr>
        <w:t>Denmark colonizes St. Thomas</w:t>
      </w:r>
      <w:r w:rsidR="00327E00" w:rsidRPr="00D1573E">
        <w:rPr>
          <w:sz w:val="18"/>
          <w:szCs w:val="18"/>
        </w:rPr>
        <w:t xml:space="preserve"> (Danish West Indies)</w:t>
      </w:r>
      <w:r w:rsidRPr="00D1573E">
        <w:rPr>
          <w:sz w:val="18"/>
          <w:szCs w:val="18"/>
        </w:rPr>
        <w:t>, May 1672</w:t>
      </w:r>
      <w:r w:rsidR="00327E00" w:rsidRPr="00D1573E">
        <w:rPr>
          <w:sz w:val="18"/>
          <w:szCs w:val="18"/>
        </w:rPr>
        <w:t xml:space="preserve"> until 1917 when the U.S. becomes the new sovereign power</w:t>
      </w:r>
    </w:p>
    <w:p w14:paraId="60838156" w14:textId="44787D4C" w:rsidR="00327E00" w:rsidRPr="00D1573E" w:rsidRDefault="00327E00" w:rsidP="004F0095">
      <w:pPr>
        <w:pStyle w:val="NoSpacing"/>
        <w:numPr>
          <w:ilvl w:val="0"/>
          <w:numId w:val="14"/>
        </w:numPr>
        <w:rPr>
          <w:sz w:val="18"/>
          <w:szCs w:val="18"/>
        </w:rPr>
      </w:pPr>
      <w:r w:rsidRPr="00D1573E">
        <w:rPr>
          <w:sz w:val="18"/>
          <w:szCs w:val="18"/>
        </w:rPr>
        <w:t>Denmark had succession of St. Thomas, St. Croix, and St. John for 245 years</w:t>
      </w:r>
    </w:p>
    <w:p w14:paraId="052E0358" w14:textId="0EEB377B" w:rsidR="00327E00" w:rsidRPr="00D1573E" w:rsidRDefault="00327E00" w:rsidP="004F0095">
      <w:pPr>
        <w:pStyle w:val="NoSpacing"/>
        <w:numPr>
          <w:ilvl w:val="0"/>
          <w:numId w:val="14"/>
        </w:numPr>
        <w:rPr>
          <w:sz w:val="18"/>
          <w:szCs w:val="18"/>
        </w:rPr>
      </w:pPr>
      <w:r w:rsidRPr="00D1573E">
        <w:rPr>
          <w:sz w:val="18"/>
          <w:szCs w:val="18"/>
        </w:rPr>
        <w:t xml:space="preserve">European servants </w:t>
      </w:r>
      <w:proofErr w:type="gramStart"/>
      <w:r w:rsidRPr="00D1573E">
        <w:rPr>
          <w:sz w:val="18"/>
          <w:szCs w:val="18"/>
        </w:rPr>
        <w:t>were bought</w:t>
      </w:r>
      <w:proofErr w:type="gramEnd"/>
      <w:r w:rsidRPr="00D1573E">
        <w:rPr>
          <w:sz w:val="18"/>
          <w:szCs w:val="18"/>
        </w:rPr>
        <w:t xml:space="preserve"> to work, but labor was hard. African slaves cost twice as much as European servants. Less Europeans wanted to be servants due to labor being difficult. Making enslaved Africans more of a demand. </w:t>
      </w:r>
    </w:p>
    <w:p w14:paraId="70BC2613" w14:textId="0116E740" w:rsidR="00327E00" w:rsidRPr="00D1573E" w:rsidRDefault="00327E00" w:rsidP="004F0095">
      <w:pPr>
        <w:pStyle w:val="NoSpacing"/>
        <w:numPr>
          <w:ilvl w:val="0"/>
          <w:numId w:val="14"/>
        </w:numPr>
        <w:rPr>
          <w:sz w:val="18"/>
          <w:szCs w:val="18"/>
        </w:rPr>
      </w:pPr>
      <w:r w:rsidRPr="00D1573E">
        <w:rPr>
          <w:sz w:val="18"/>
          <w:szCs w:val="18"/>
        </w:rPr>
        <w:t xml:space="preserve">Danish West India Company changed to Danish West India New Guinea Company due to </w:t>
      </w:r>
      <w:r w:rsidR="004F0095" w:rsidRPr="00D1573E">
        <w:rPr>
          <w:sz w:val="18"/>
          <w:szCs w:val="18"/>
        </w:rPr>
        <w:t>trade with Africa’s Guinea West Coast</w:t>
      </w:r>
    </w:p>
    <w:p w14:paraId="45A90C25" w14:textId="08D41526" w:rsidR="004F0095" w:rsidRPr="00D1573E" w:rsidRDefault="004F0095" w:rsidP="004F0095">
      <w:pPr>
        <w:pStyle w:val="NoSpacing"/>
        <w:numPr>
          <w:ilvl w:val="0"/>
          <w:numId w:val="14"/>
        </w:numPr>
        <w:rPr>
          <w:sz w:val="18"/>
          <w:szCs w:val="18"/>
        </w:rPr>
      </w:pPr>
      <w:r w:rsidRPr="00D1573E">
        <w:rPr>
          <w:sz w:val="18"/>
          <w:szCs w:val="18"/>
        </w:rPr>
        <w:t xml:space="preserve">“Sugar Revolution” increased need/demand for labor, sparking a major increase in the Black population due to the increased </w:t>
      </w:r>
      <w:r w:rsidR="00F11387" w:rsidRPr="00D1573E">
        <w:rPr>
          <w:sz w:val="18"/>
          <w:szCs w:val="18"/>
        </w:rPr>
        <w:t xml:space="preserve">for importation of enslaved Africans </w:t>
      </w:r>
    </w:p>
    <w:p w14:paraId="4B3C053B" w14:textId="0EA070A5" w:rsidR="00F11387" w:rsidRPr="00D1573E" w:rsidRDefault="00F11387" w:rsidP="004F0095">
      <w:pPr>
        <w:pStyle w:val="NoSpacing"/>
        <w:numPr>
          <w:ilvl w:val="0"/>
          <w:numId w:val="14"/>
        </w:numPr>
        <w:rPr>
          <w:sz w:val="18"/>
          <w:szCs w:val="18"/>
        </w:rPr>
      </w:pPr>
      <w:r w:rsidRPr="00D1573E">
        <w:rPr>
          <w:sz w:val="18"/>
          <w:szCs w:val="18"/>
        </w:rPr>
        <w:t>The Africans immersed with the Europeans developed “Negro Dutch Creole”</w:t>
      </w:r>
    </w:p>
    <w:p w14:paraId="48B33AF1" w14:textId="6C289DDC" w:rsidR="00F11387" w:rsidRPr="00D1573E" w:rsidRDefault="00F11387" w:rsidP="004F0095">
      <w:pPr>
        <w:pStyle w:val="NoSpacing"/>
        <w:numPr>
          <w:ilvl w:val="0"/>
          <w:numId w:val="14"/>
        </w:numPr>
        <w:rPr>
          <w:sz w:val="18"/>
          <w:szCs w:val="18"/>
        </w:rPr>
      </w:pPr>
      <w:r w:rsidRPr="00D1573E">
        <w:rPr>
          <w:sz w:val="18"/>
          <w:szCs w:val="18"/>
        </w:rPr>
        <w:t>English became a common language on the island sparking more trades/commerce between the British and U.S.</w:t>
      </w:r>
    </w:p>
    <w:p w14:paraId="1EE90319" w14:textId="58723998" w:rsidR="00F11387" w:rsidRPr="00D1573E" w:rsidRDefault="00F11387" w:rsidP="004F0095">
      <w:pPr>
        <w:pStyle w:val="NoSpacing"/>
        <w:numPr>
          <w:ilvl w:val="0"/>
          <w:numId w:val="14"/>
        </w:numPr>
        <w:rPr>
          <w:sz w:val="18"/>
          <w:szCs w:val="18"/>
        </w:rPr>
      </w:pPr>
      <w:r w:rsidRPr="00D1573E">
        <w:rPr>
          <w:sz w:val="18"/>
          <w:szCs w:val="18"/>
        </w:rPr>
        <w:t>Slavery in St. Thomas lasted 176 years (1672-1848)</w:t>
      </w:r>
    </w:p>
    <w:p w14:paraId="31186A4A" w14:textId="0BCAB64C" w:rsidR="00F11387" w:rsidRPr="00D1573E" w:rsidRDefault="00F11387" w:rsidP="00F11387">
      <w:pPr>
        <w:pStyle w:val="NoSpacing"/>
        <w:numPr>
          <w:ilvl w:val="0"/>
          <w:numId w:val="14"/>
        </w:numPr>
        <w:rPr>
          <w:sz w:val="18"/>
          <w:szCs w:val="18"/>
        </w:rPr>
      </w:pPr>
      <w:r w:rsidRPr="00D1573E">
        <w:rPr>
          <w:sz w:val="18"/>
          <w:szCs w:val="18"/>
        </w:rPr>
        <w:t xml:space="preserve">Thirteenth order: slaves had to meet curfew or else they </w:t>
      </w:r>
      <w:proofErr w:type="gramStart"/>
      <w:r w:rsidRPr="00D1573E">
        <w:rPr>
          <w:sz w:val="18"/>
          <w:szCs w:val="18"/>
        </w:rPr>
        <w:t>were punished</w:t>
      </w:r>
      <w:proofErr w:type="gramEnd"/>
      <w:r w:rsidRPr="00D1573E">
        <w:rPr>
          <w:sz w:val="18"/>
          <w:szCs w:val="18"/>
        </w:rPr>
        <w:t>. European servants did not receive punishment if they missed curfew</w:t>
      </w:r>
    </w:p>
    <w:p w14:paraId="0770C1E2" w14:textId="183CF54C" w:rsidR="00F11387" w:rsidRDefault="00F11387" w:rsidP="00F11387">
      <w:pPr>
        <w:pStyle w:val="NoSpacing"/>
        <w:numPr>
          <w:ilvl w:val="0"/>
          <w:numId w:val="14"/>
        </w:numPr>
        <w:rPr>
          <w:sz w:val="18"/>
          <w:szCs w:val="18"/>
        </w:rPr>
      </w:pPr>
      <w:r w:rsidRPr="00D1573E">
        <w:rPr>
          <w:sz w:val="18"/>
          <w:szCs w:val="18"/>
        </w:rPr>
        <w:t xml:space="preserve">Moravian Missionaries </w:t>
      </w:r>
      <w:r w:rsidR="00D1573E">
        <w:rPr>
          <w:sz w:val="18"/>
          <w:szCs w:val="18"/>
        </w:rPr>
        <w:t>felt that the Africans should know Christ</w:t>
      </w:r>
    </w:p>
    <w:p w14:paraId="3C01483C" w14:textId="428ADE41" w:rsidR="00D1573E" w:rsidRDefault="0068323A" w:rsidP="00F11387">
      <w:pPr>
        <w:pStyle w:val="NoSpacing"/>
        <w:numPr>
          <w:ilvl w:val="0"/>
          <w:numId w:val="14"/>
        </w:numPr>
        <w:rPr>
          <w:sz w:val="18"/>
          <w:szCs w:val="18"/>
        </w:rPr>
      </w:pPr>
      <w:r>
        <w:rPr>
          <w:sz w:val="18"/>
          <w:szCs w:val="18"/>
        </w:rPr>
        <w:t>Free Africans usually consisted of individuals and families who were of mixed ancestry. (European and African)</w:t>
      </w:r>
    </w:p>
    <w:p w14:paraId="66BED8AA" w14:textId="33C25BC7" w:rsidR="0068323A" w:rsidRDefault="0068323A" w:rsidP="00F11387">
      <w:pPr>
        <w:pStyle w:val="NoSpacing"/>
        <w:numPr>
          <w:ilvl w:val="0"/>
          <w:numId w:val="14"/>
        </w:numPr>
        <w:rPr>
          <w:sz w:val="18"/>
          <w:szCs w:val="18"/>
        </w:rPr>
      </w:pPr>
      <w:r>
        <w:rPr>
          <w:sz w:val="18"/>
          <w:szCs w:val="18"/>
        </w:rPr>
        <w:t>Free Africans who had full African ancestry were usually granted freedom through gifts, death of master, good behavior</w:t>
      </w:r>
    </w:p>
    <w:p w14:paraId="33C51362" w14:textId="77777777" w:rsidR="0000515E" w:rsidRDefault="003B1962" w:rsidP="00F11387">
      <w:pPr>
        <w:pStyle w:val="NoSpacing"/>
        <w:numPr>
          <w:ilvl w:val="0"/>
          <w:numId w:val="14"/>
        </w:numPr>
        <w:rPr>
          <w:sz w:val="18"/>
          <w:szCs w:val="18"/>
        </w:rPr>
      </w:pPr>
      <w:r>
        <w:rPr>
          <w:sz w:val="18"/>
          <w:szCs w:val="18"/>
        </w:rPr>
        <w:t>Pet</w:t>
      </w:r>
      <w:r w:rsidR="0000515E">
        <w:rPr>
          <w:sz w:val="18"/>
          <w:szCs w:val="18"/>
        </w:rPr>
        <w:t xml:space="preserve">er Von </w:t>
      </w:r>
      <w:proofErr w:type="spellStart"/>
      <w:r w:rsidR="0000515E">
        <w:rPr>
          <w:sz w:val="18"/>
          <w:szCs w:val="18"/>
        </w:rPr>
        <w:t>Scholten</w:t>
      </w:r>
      <w:proofErr w:type="spellEnd"/>
      <w:r w:rsidR="0000515E">
        <w:rPr>
          <w:sz w:val="18"/>
          <w:szCs w:val="18"/>
        </w:rPr>
        <w:t xml:space="preserve"> (Military family, lieutenant/commandant)</w:t>
      </w:r>
    </w:p>
    <w:p w14:paraId="647D3E0D" w14:textId="404D3D48" w:rsidR="0068323A" w:rsidRDefault="0000515E" w:rsidP="00F11387">
      <w:pPr>
        <w:pStyle w:val="NoSpacing"/>
        <w:numPr>
          <w:ilvl w:val="0"/>
          <w:numId w:val="14"/>
        </w:numPr>
        <w:rPr>
          <w:sz w:val="18"/>
          <w:szCs w:val="18"/>
        </w:rPr>
      </w:pPr>
      <w:r>
        <w:rPr>
          <w:sz w:val="18"/>
          <w:szCs w:val="18"/>
        </w:rPr>
        <w:t xml:space="preserve"> </w:t>
      </w:r>
      <w:r w:rsidR="00DE6865">
        <w:rPr>
          <w:sz w:val="18"/>
          <w:szCs w:val="18"/>
        </w:rPr>
        <w:t>End of the slave trade – island encouraged to buy as many slaves as possible, treat the slaves nicely, especially the women so they can produce babies</w:t>
      </w:r>
    </w:p>
    <w:p w14:paraId="6E34B6D0" w14:textId="09488C82" w:rsidR="00DE6865" w:rsidRDefault="00DE6865" w:rsidP="00F11387">
      <w:pPr>
        <w:pStyle w:val="NoSpacing"/>
        <w:numPr>
          <w:ilvl w:val="0"/>
          <w:numId w:val="14"/>
        </w:numPr>
        <w:rPr>
          <w:sz w:val="18"/>
          <w:szCs w:val="18"/>
        </w:rPr>
      </w:pPr>
      <w:r>
        <w:rPr>
          <w:sz w:val="18"/>
          <w:szCs w:val="18"/>
        </w:rPr>
        <w:t xml:space="preserve">Africans were only seen as supporters of economic development </w:t>
      </w:r>
    </w:p>
    <w:p w14:paraId="241A1AC8" w14:textId="339A89E3" w:rsidR="006C7688" w:rsidRDefault="006C7688" w:rsidP="00F11387">
      <w:pPr>
        <w:pStyle w:val="NoSpacing"/>
        <w:numPr>
          <w:ilvl w:val="0"/>
          <w:numId w:val="14"/>
        </w:numPr>
        <w:rPr>
          <w:sz w:val="18"/>
          <w:szCs w:val="18"/>
        </w:rPr>
      </w:pPr>
      <w:r>
        <w:rPr>
          <w:sz w:val="18"/>
          <w:szCs w:val="18"/>
        </w:rPr>
        <w:t xml:space="preserve">Post Emancipation Black children’s education </w:t>
      </w:r>
      <w:proofErr w:type="gramStart"/>
      <w:r>
        <w:rPr>
          <w:sz w:val="18"/>
          <w:szCs w:val="18"/>
        </w:rPr>
        <w:t>was being neglected</w:t>
      </w:r>
      <w:proofErr w:type="gramEnd"/>
      <w:r>
        <w:rPr>
          <w:sz w:val="18"/>
          <w:szCs w:val="18"/>
        </w:rPr>
        <w:t xml:space="preserve">. Attendance was not mandatory and no public schools. </w:t>
      </w:r>
    </w:p>
    <w:p w14:paraId="4D50E629" w14:textId="5E5EE5CE" w:rsidR="006C7688" w:rsidRDefault="006C7688" w:rsidP="00F11387">
      <w:pPr>
        <w:pStyle w:val="NoSpacing"/>
        <w:numPr>
          <w:ilvl w:val="0"/>
          <w:numId w:val="14"/>
        </w:numPr>
        <w:rPr>
          <w:sz w:val="18"/>
          <w:szCs w:val="18"/>
        </w:rPr>
      </w:pPr>
      <w:r>
        <w:rPr>
          <w:sz w:val="18"/>
          <w:szCs w:val="18"/>
        </w:rPr>
        <w:t>Booker T. Washington</w:t>
      </w:r>
      <w:r w:rsidR="00AE7650">
        <w:rPr>
          <w:sz w:val="18"/>
          <w:szCs w:val="18"/>
        </w:rPr>
        <w:t xml:space="preserve"> visited Denma</w:t>
      </w:r>
      <w:r>
        <w:rPr>
          <w:sz w:val="18"/>
          <w:szCs w:val="18"/>
        </w:rPr>
        <w:t>rk – explained the importance of education for Blacks</w:t>
      </w:r>
    </w:p>
    <w:p w14:paraId="6EAF522B" w14:textId="67FD269C" w:rsidR="00473A2F" w:rsidRDefault="00473A2F" w:rsidP="00F11387">
      <w:pPr>
        <w:pStyle w:val="NoSpacing"/>
        <w:numPr>
          <w:ilvl w:val="0"/>
          <w:numId w:val="14"/>
        </w:numPr>
        <w:rPr>
          <w:sz w:val="18"/>
          <w:szCs w:val="18"/>
        </w:rPr>
      </w:pPr>
      <w:r>
        <w:rPr>
          <w:sz w:val="18"/>
          <w:szCs w:val="18"/>
        </w:rPr>
        <w:t>Paul M. Pearson (Swarthmore Professor, appointed Governor)</w:t>
      </w:r>
    </w:p>
    <w:p w14:paraId="6D7977FD" w14:textId="248E7078" w:rsidR="00473A2F" w:rsidRDefault="002D71D5" w:rsidP="00473A2F">
      <w:pPr>
        <w:pStyle w:val="NoSpacing"/>
        <w:numPr>
          <w:ilvl w:val="1"/>
          <w:numId w:val="14"/>
        </w:numPr>
        <w:rPr>
          <w:sz w:val="18"/>
          <w:szCs w:val="18"/>
        </w:rPr>
      </w:pPr>
      <w:r>
        <w:rPr>
          <w:sz w:val="18"/>
          <w:szCs w:val="18"/>
        </w:rPr>
        <w:t>Partnerships</w:t>
      </w:r>
      <w:r w:rsidR="00473A2F">
        <w:rPr>
          <w:sz w:val="18"/>
          <w:szCs w:val="18"/>
        </w:rPr>
        <w:t xml:space="preserve"> with HBCUs so that teacher could study in the states</w:t>
      </w:r>
    </w:p>
    <w:p w14:paraId="75BF18B1" w14:textId="069FD327" w:rsidR="00473A2F" w:rsidRPr="00D1573E" w:rsidRDefault="00473A2F" w:rsidP="00473A2F">
      <w:pPr>
        <w:pStyle w:val="NoSpacing"/>
        <w:numPr>
          <w:ilvl w:val="0"/>
          <w:numId w:val="14"/>
        </w:numPr>
        <w:rPr>
          <w:sz w:val="18"/>
          <w:szCs w:val="18"/>
        </w:rPr>
      </w:pPr>
      <w:r>
        <w:rPr>
          <w:sz w:val="18"/>
          <w:szCs w:val="18"/>
        </w:rPr>
        <w:t xml:space="preserve">Carnival – originally established in </w:t>
      </w:r>
      <w:r w:rsidR="009D68A1">
        <w:rPr>
          <w:sz w:val="18"/>
          <w:szCs w:val="18"/>
        </w:rPr>
        <w:t xml:space="preserve">1912 ended in 1914 due to WWI. Bought back by </w:t>
      </w:r>
      <w:r w:rsidR="00BB2A19">
        <w:rPr>
          <w:sz w:val="18"/>
          <w:szCs w:val="18"/>
        </w:rPr>
        <w:t>in 1952 by Ron De Logo. A time for celebration and coming together</w:t>
      </w:r>
      <w:r w:rsidR="009D68A1">
        <w:rPr>
          <w:sz w:val="18"/>
          <w:szCs w:val="18"/>
        </w:rPr>
        <w:t xml:space="preserve"> </w:t>
      </w:r>
    </w:p>
    <w:p w14:paraId="23112271" w14:textId="77777777" w:rsidR="002B7406" w:rsidRDefault="002B7406" w:rsidP="0011098C">
      <w:pPr>
        <w:pStyle w:val="NormalWeb"/>
        <w:spacing w:before="0" w:beforeAutospacing="0" w:after="0" w:afterAutospacing="0"/>
        <w:rPr>
          <w:color w:val="000000"/>
        </w:rPr>
      </w:pPr>
    </w:p>
    <w:p w14:paraId="216A2E4C" w14:textId="77777777" w:rsidR="004857AB" w:rsidRDefault="004857AB" w:rsidP="0011098C">
      <w:pPr>
        <w:pStyle w:val="NormalWeb"/>
        <w:spacing w:before="0" w:beforeAutospacing="0" w:after="0" w:afterAutospacing="0"/>
        <w:rPr>
          <w:b/>
          <w:color w:val="000000"/>
          <w:sz w:val="28"/>
          <w:szCs w:val="28"/>
        </w:rPr>
      </w:pPr>
    </w:p>
    <w:p w14:paraId="017EE537" w14:textId="77777777" w:rsidR="004857AB" w:rsidRDefault="004857AB" w:rsidP="0011098C">
      <w:pPr>
        <w:pStyle w:val="NormalWeb"/>
        <w:spacing w:before="0" w:beforeAutospacing="0" w:after="0" w:afterAutospacing="0"/>
        <w:rPr>
          <w:b/>
          <w:color w:val="000000"/>
          <w:sz w:val="28"/>
          <w:szCs w:val="28"/>
        </w:rPr>
      </w:pPr>
    </w:p>
    <w:p w14:paraId="12A7D72A" w14:textId="382370E1" w:rsidR="009B7409" w:rsidRDefault="001A5D9E" w:rsidP="0011098C">
      <w:pPr>
        <w:pStyle w:val="NormalWeb"/>
        <w:spacing w:before="0" w:beforeAutospacing="0" w:after="0" w:afterAutospacing="0"/>
        <w:rPr>
          <w:b/>
          <w:color w:val="000000"/>
          <w:sz w:val="28"/>
          <w:szCs w:val="28"/>
        </w:rPr>
      </w:pPr>
      <w:r w:rsidRPr="001A5D9E">
        <w:rPr>
          <w:b/>
          <w:color w:val="000000"/>
        </w:rPr>
        <w:t>U.S. Census</w:t>
      </w:r>
      <w:r w:rsidR="00760EAC">
        <w:rPr>
          <w:b/>
          <w:color w:val="000000"/>
        </w:rPr>
        <w:t xml:space="preserve"> (2010)</w:t>
      </w:r>
      <w:r w:rsidRPr="001A5D9E">
        <w:rPr>
          <w:b/>
          <w:color w:val="000000"/>
          <w:szCs w:val="28"/>
        </w:rPr>
        <w:t xml:space="preserve"> - U.S. Virgins Islands</w:t>
      </w:r>
    </w:p>
    <w:p w14:paraId="70C65E00" w14:textId="77777777" w:rsidR="001A5D9E" w:rsidRDefault="001A5D9E" w:rsidP="0011098C">
      <w:pPr>
        <w:pStyle w:val="NormalWeb"/>
        <w:spacing w:before="0" w:beforeAutospacing="0" w:after="0" w:afterAutospacing="0"/>
        <w:rPr>
          <w:b/>
          <w:color w:val="000000"/>
          <w:sz w:val="28"/>
          <w:szCs w:val="28"/>
        </w:rPr>
      </w:pPr>
    </w:p>
    <w:p w14:paraId="11B93FB4" w14:textId="73BF8C13" w:rsidR="001A5D9E" w:rsidRDefault="001A5D9E" w:rsidP="001A5D9E">
      <w:pPr>
        <w:rPr>
          <w:rFonts w:eastAsia="Times New Roman"/>
        </w:rPr>
      </w:pPr>
      <w:r>
        <w:rPr>
          <w:rFonts w:ascii="Helvetica" w:eastAsia="Times New Roman" w:hAnsi="Helvetica"/>
          <w:noProof/>
          <w:color w:val="000000"/>
          <w:bdr w:val="none" w:sz="0" w:space="0" w:color="auto" w:frame="1"/>
        </w:rPr>
        <w:drawing>
          <wp:inline distT="0" distB="0" distL="0" distR="0" wp14:anchorId="315E824B" wp14:editId="643C2E0D">
            <wp:extent cx="5943600" cy="3479800"/>
            <wp:effectExtent l="0" t="0" r="0" b="0"/>
            <wp:docPr id="2" name="Picture 2" descr="https://lh5.googleusercontent.com/GgDBZC8N4NNYVQIvG8MkdC2IX1PSo_iTNRUdWWNzo3zAYDTfiQbXxvvchVB7IBdrGZ8zEMaGUNj-IccG90CU-BXuSV7zw8v_8B_cjgqRwovc6nXXjEZWgsYyuSOmiLP3vByF97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GgDBZC8N4NNYVQIvG8MkdC2IX1PSo_iTNRUdWWNzo3zAYDTfiQbXxvvchVB7IBdrGZ8zEMaGUNj-IccG90CU-BXuSV7zw8v_8B_cjgqRwovc6nXXjEZWgsYyuSOmiLP3vByF97u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479800"/>
                    </a:xfrm>
                    <a:prstGeom prst="rect">
                      <a:avLst/>
                    </a:prstGeom>
                    <a:noFill/>
                    <a:ln>
                      <a:noFill/>
                    </a:ln>
                  </pic:spPr>
                </pic:pic>
              </a:graphicData>
            </a:graphic>
          </wp:inline>
        </w:drawing>
      </w:r>
    </w:p>
    <w:p w14:paraId="0A8F13D6" w14:textId="77777777" w:rsidR="001A5D9E" w:rsidRDefault="001A5D9E" w:rsidP="0011098C">
      <w:pPr>
        <w:pStyle w:val="NormalWeb"/>
        <w:spacing w:before="0" w:beforeAutospacing="0" w:after="0" w:afterAutospacing="0"/>
        <w:rPr>
          <w:b/>
          <w:color w:val="000000"/>
          <w:sz w:val="28"/>
          <w:szCs w:val="28"/>
        </w:rPr>
      </w:pPr>
    </w:p>
    <w:p w14:paraId="096B5EC3" w14:textId="2201CDD8" w:rsidR="006D70C5" w:rsidRDefault="006D70C5" w:rsidP="006D70C5">
      <w:pPr>
        <w:rPr>
          <w:rFonts w:eastAsia="Times New Roman"/>
        </w:rPr>
      </w:pPr>
      <w:r>
        <w:rPr>
          <w:rFonts w:ascii="Helvetica" w:eastAsia="Times New Roman" w:hAnsi="Helvetica"/>
          <w:noProof/>
          <w:color w:val="000000"/>
          <w:bdr w:val="none" w:sz="0" w:space="0" w:color="auto" w:frame="1"/>
        </w:rPr>
        <w:drawing>
          <wp:inline distT="0" distB="0" distL="0" distR="0" wp14:anchorId="4966D7A3" wp14:editId="7A90D9D6">
            <wp:extent cx="5943600" cy="2286000"/>
            <wp:effectExtent l="0" t="0" r="0" b="0"/>
            <wp:docPr id="3" name="Picture 3" descr="https://lh5.googleusercontent.com/1U55vWDByaZjtM7WlTLo9fDwAxuznfgL_NZU_oig3h-ui70PBvXCCKUnj5BJI4VOG53zshI5Qz0lon0Eu23Ed3-xL6WiaNm_9-aU4tAwtSexGJk7melESg0Y-uhodZ6zCr1cvwI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1U55vWDByaZjtM7WlTLo9fDwAxuznfgL_NZU_oig3h-ui70PBvXCCKUnj5BJI4VOG53zshI5Qz0lon0Eu23Ed3-xL6WiaNm_9-aU4tAwtSexGJk7melESg0Y-uhodZ6zCr1cvwI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14:paraId="7B446978" w14:textId="77777777" w:rsidR="001A5D9E" w:rsidRDefault="001A5D9E" w:rsidP="0011098C">
      <w:pPr>
        <w:pStyle w:val="NormalWeb"/>
        <w:spacing w:before="0" w:beforeAutospacing="0" w:after="0" w:afterAutospacing="0"/>
        <w:rPr>
          <w:b/>
          <w:color w:val="000000"/>
          <w:sz w:val="28"/>
          <w:szCs w:val="28"/>
        </w:rPr>
      </w:pPr>
    </w:p>
    <w:p w14:paraId="4BF61B4F" w14:textId="77777777" w:rsidR="009B7409" w:rsidRDefault="009B7409" w:rsidP="0011098C">
      <w:pPr>
        <w:pStyle w:val="NormalWeb"/>
        <w:spacing w:before="0" w:beforeAutospacing="0" w:after="0" w:afterAutospacing="0"/>
        <w:rPr>
          <w:b/>
          <w:color w:val="000000"/>
          <w:sz w:val="28"/>
          <w:szCs w:val="28"/>
        </w:rPr>
      </w:pPr>
    </w:p>
    <w:p w14:paraId="3B827041" w14:textId="77777777" w:rsidR="009B7409" w:rsidRDefault="009B7409" w:rsidP="0011098C">
      <w:pPr>
        <w:pStyle w:val="NormalWeb"/>
        <w:spacing w:before="0" w:beforeAutospacing="0" w:after="0" w:afterAutospacing="0"/>
        <w:rPr>
          <w:b/>
          <w:color w:val="000000"/>
          <w:sz w:val="28"/>
          <w:szCs w:val="28"/>
        </w:rPr>
      </w:pPr>
    </w:p>
    <w:p w14:paraId="16193D31" w14:textId="77777777" w:rsidR="009B7409" w:rsidRDefault="009B7409" w:rsidP="0011098C">
      <w:pPr>
        <w:pStyle w:val="NormalWeb"/>
        <w:spacing w:before="0" w:beforeAutospacing="0" w:after="0" w:afterAutospacing="0"/>
        <w:rPr>
          <w:b/>
          <w:color w:val="000000"/>
          <w:sz w:val="28"/>
          <w:szCs w:val="28"/>
        </w:rPr>
      </w:pPr>
    </w:p>
    <w:p w14:paraId="614D3087" w14:textId="77777777" w:rsidR="009B7409" w:rsidRDefault="009B7409" w:rsidP="0011098C">
      <w:pPr>
        <w:pStyle w:val="NormalWeb"/>
        <w:spacing w:before="0" w:beforeAutospacing="0" w:after="0" w:afterAutospacing="0"/>
        <w:rPr>
          <w:b/>
          <w:color w:val="000000"/>
          <w:sz w:val="28"/>
          <w:szCs w:val="28"/>
        </w:rPr>
      </w:pPr>
    </w:p>
    <w:p w14:paraId="694B9FEE" w14:textId="77777777" w:rsidR="009B7409" w:rsidRDefault="009B7409" w:rsidP="0011098C">
      <w:pPr>
        <w:pStyle w:val="NormalWeb"/>
        <w:spacing w:before="0" w:beforeAutospacing="0" w:after="0" w:afterAutospacing="0"/>
        <w:rPr>
          <w:b/>
          <w:color w:val="000000"/>
          <w:sz w:val="28"/>
          <w:szCs w:val="28"/>
        </w:rPr>
      </w:pPr>
    </w:p>
    <w:p w14:paraId="1052BD48" w14:textId="77777777" w:rsidR="00767007" w:rsidRDefault="00767007" w:rsidP="002812E5">
      <w:pPr>
        <w:pStyle w:val="NormalWeb"/>
        <w:spacing w:before="0" w:beforeAutospacing="0" w:after="0" w:afterAutospacing="0"/>
        <w:rPr>
          <w:b/>
          <w:color w:val="000000"/>
          <w:sz w:val="28"/>
          <w:szCs w:val="28"/>
        </w:rPr>
      </w:pPr>
    </w:p>
    <w:p w14:paraId="404FF944" w14:textId="44E94056" w:rsidR="000D79C9" w:rsidRDefault="002812E5" w:rsidP="002812E5">
      <w:pPr>
        <w:pStyle w:val="NormalWeb"/>
        <w:spacing w:before="0" w:beforeAutospacing="0" w:after="0" w:afterAutospacing="0"/>
        <w:rPr>
          <w:color w:val="000000"/>
          <w:sz w:val="36"/>
          <w:szCs w:val="36"/>
        </w:rPr>
      </w:pPr>
      <w:r>
        <w:rPr>
          <w:color w:val="000000"/>
          <w:sz w:val="36"/>
          <w:szCs w:val="36"/>
        </w:rPr>
        <w:t>Bibliography</w:t>
      </w:r>
    </w:p>
    <w:p w14:paraId="2B5FEE6A" w14:textId="77777777" w:rsidR="000D79C9" w:rsidRDefault="000D79C9" w:rsidP="000D79C9">
      <w:pPr>
        <w:pStyle w:val="NormalWeb"/>
        <w:spacing w:before="0" w:beforeAutospacing="0" w:after="0" w:afterAutospacing="0"/>
        <w:rPr>
          <w:color w:val="000000"/>
          <w:sz w:val="18"/>
          <w:szCs w:val="18"/>
        </w:rPr>
      </w:pPr>
    </w:p>
    <w:p w14:paraId="571A69F6" w14:textId="7EFCD7A1" w:rsidR="000D79C9" w:rsidRDefault="000D79C9" w:rsidP="002812E5">
      <w:pPr>
        <w:pStyle w:val="NormalWeb"/>
        <w:spacing w:before="0" w:beforeAutospacing="0" w:after="0" w:afterAutospacing="0"/>
        <w:rPr>
          <w:color w:val="000000"/>
          <w:sz w:val="18"/>
          <w:szCs w:val="18"/>
        </w:rPr>
      </w:pPr>
      <w:r>
        <w:rPr>
          <w:color w:val="000000"/>
          <w:sz w:val="18"/>
          <w:szCs w:val="18"/>
        </w:rPr>
        <w:t xml:space="preserve">Acosta, </w:t>
      </w:r>
      <w:proofErr w:type="spellStart"/>
      <w:r>
        <w:rPr>
          <w:color w:val="000000"/>
          <w:sz w:val="18"/>
          <w:szCs w:val="18"/>
        </w:rPr>
        <w:t>Guita</w:t>
      </w:r>
      <w:proofErr w:type="spellEnd"/>
      <w:r>
        <w:rPr>
          <w:color w:val="000000"/>
          <w:sz w:val="18"/>
          <w:szCs w:val="18"/>
        </w:rPr>
        <w:t xml:space="preserve"> (Grandmother), interviewed by Alaysia Corley, Brooklyn, NY, March 2020, transcript, Baltimore, MD</w:t>
      </w:r>
    </w:p>
    <w:p w14:paraId="77CC9C94" w14:textId="77777777" w:rsidR="000D79C9" w:rsidRDefault="000D79C9" w:rsidP="002812E5">
      <w:pPr>
        <w:pStyle w:val="NormalWeb"/>
        <w:spacing w:before="0" w:beforeAutospacing="0" w:after="0" w:afterAutospacing="0"/>
        <w:rPr>
          <w:color w:val="000000"/>
          <w:sz w:val="18"/>
          <w:szCs w:val="18"/>
        </w:rPr>
      </w:pPr>
    </w:p>
    <w:p w14:paraId="7F9FE3C8" w14:textId="0A9AFBA9" w:rsidR="000D79C9" w:rsidRPr="000D79C9" w:rsidRDefault="000D79C9" w:rsidP="002812E5">
      <w:pPr>
        <w:pStyle w:val="NormalWeb"/>
        <w:spacing w:before="0" w:beforeAutospacing="0" w:after="0" w:afterAutospacing="0"/>
        <w:rPr>
          <w:color w:val="000000"/>
          <w:sz w:val="18"/>
          <w:szCs w:val="18"/>
        </w:rPr>
      </w:pPr>
      <w:r>
        <w:rPr>
          <w:color w:val="000000"/>
          <w:sz w:val="18"/>
          <w:szCs w:val="18"/>
        </w:rPr>
        <w:t>Acosta, Jeannine (Mother), interviewed by Alaysia Corley, Brooklyn, NY, February 2020, transcript, Baltimore, MD</w:t>
      </w:r>
    </w:p>
    <w:p w14:paraId="412A4522" w14:textId="77777777" w:rsidR="002812E5" w:rsidRDefault="002812E5" w:rsidP="002812E5">
      <w:pPr>
        <w:pStyle w:val="NormalWeb"/>
        <w:spacing w:before="0" w:beforeAutospacing="0" w:after="0" w:afterAutospacing="0"/>
        <w:rPr>
          <w:color w:val="000000"/>
          <w:sz w:val="20"/>
          <w:szCs w:val="20"/>
        </w:rPr>
      </w:pPr>
      <w:r>
        <w:rPr>
          <w:color w:val="000000"/>
          <w:sz w:val="20"/>
          <w:szCs w:val="20"/>
        </w:rPr>
        <w:t> </w:t>
      </w:r>
    </w:p>
    <w:p w14:paraId="4E912FC9" w14:textId="4B33C9A1" w:rsidR="00113FB4" w:rsidRPr="00113FB4" w:rsidRDefault="00113FB4" w:rsidP="002941D9">
      <w:pPr>
        <w:pStyle w:val="NormalWeb"/>
        <w:spacing w:before="0" w:beforeAutospacing="0" w:after="0" w:afterAutospacing="0"/>
        <w:ind w:left="720" w:hanging="720"/>
        <w:rPr>
          <w:color w:val="000000"/>
          <w:sz w:val="18"/>
          <w:szCs w:val="18"/>
        </w:rPr>
      </w:pPr>
      <w:r w:rsidRPr="00591706">
        <w:rPr>
          <w:color w:val="000000"/>
          <w:sz w:val="18"/>
          <w:szCs w:val="18"/>
        </w:rPr>
        <w:t xml:space="preserve">Adams, Tony E, Stacy Linn Holman Jones, and Carolyn Ellis. </w:t>
      </w:r>
      <w:proofErr w:type="spellStart"/>
      <w:r w:rsidRPr="00591706">
        <w:rPr>
          <w:i/>
          <w:iCs/>
          <w:color w:val="000000"/>
          <w:sz w:val="18"/>
          <w:szCs w:val="18"/>
        </w:rPr>
        <w:t>Autoethnography</w:t>
      </w:r>
      <w:proofErr w:type="spellEnd"/>
      <w:r w:rsidRPr="00591706">
        <w:rPr>
          <w:color w:val="000000"/>
          <w:sz w:val="18"/>
          <w:szCs w:val="18"/>
        </w:rPr>
        <w:t>. Series in Understanding Statistics. New York, New York: Oxford University Press, 2015.</w:t>
      </w:r>
    </w:p>
    <w:p w14:paraId="400414D0" w14:textId="77777777" w:rsidR="00736EDC" w:rsidRDefault="00736EDC" w:rsidP="00736EDC">
      <w:pPr>
        <w:rPr>
          <w:color w:val="000000"/>
          <w:sz w:val="18"/>
          <w:szCs w:val="18"/>
        </w:rPr>
      </w:pPr>
    </w:p>
    <w:p w14:paraId="76D40804" w14:textId="3F447332" w:rsidR="00736EDC" w:rsidRDefault="00736EDC" w:rsidP="00736EDC">
      <w:pPr>
        <w:rPr>
          <w:rFonts w:eastAsia="Times New Roman"/>
          <w:color w:val="000000" w:themeColor="text1"/>
          <w:sz w:val="18"/>
          <w:szCs w:val="18"/>
          <w:shd w:val="clear" w:color="auto" w:fill="FFFFFF"/>
        </w:rPr>
      </w:pPr>
      <w:r w:rsidRPr="00F533AE">
        <w:rPr>
          <w:rFonts w:eastAsia="Times New Roman"/>
          <w:color w:val="000000" w:themeColor="text1"/>
          <w:sz w:val="18"/>
          <w:szCs w:val="18"/>
          <w:shd w:val="clear" w:color="auto" w:fill="FFFFFF"/>
        </w:rPr>
        <w:t>Auer, Peter.</w:t>
      </w:r>
      <w:r w:rsidRPr="00F14262">
        <w:rPr>
          <w:rFonts w:eastAsia="Times New Roman"/>
          <w:color w:val="000000" w:themeColor="text1"/>
          <w:sz w:val="18"/>
          <w:szCs w:val="18"/>
          <w:shd w:val="clear" w:color="auto" w:fill="FFFFFF"/>
        </w:rPr>
        <w:t> </w:t>
      </w:r>
      <w:proofErr w:type="gramStart"/>
      <w:r w:rsidRPr="00F14262">
        <w:rPr>
          <w:rFonts w:eastAsia="Times New Roman"/>
          <w:iCs/>
          <w:color w:val="000000" w:themeColor="text1"/>
          <w:sz w:val="18"/>
          <w:szCs w:val="18"/>
        </w:rPr>
        <w:t>Code-Switching</w:t>
      </w:r>
      <w:proofErr w:type="gramEnd"/>
      <w:r w:rsidRPr="00F14262">
        <w:rPr>
          <w:rFonts w:eastAsia="Times New Roman"/>
          <w:iCs/>
          <w:color w:val="000000" w:themeColor="text1"/>
          <w:sz w:val="18"/>
          <w:szCs w:val="18"/>
        </w:rPr>
        <w:t xml:space="preserve"> in Conversation</w:t>
      </w:r>
      <w:r w:rsidRPr="00F533AE">
        <w:rPr>
          <w:rFonts w:eastAsia="Times New Roman"/>
          <w:iCs/>
          <w:color w:val="000000" w:themeColor="text1"/>
          <w:sz w:val="18"/>
          <w:szCs w:val="18"/>
        </w:rPr>
        <w:t>: Language, Interaction and Identity</w:t>
      </w:r>
      <w:r w:rsidRPr="00F14262">
        <w:rPr>
          <w:rFonts w:eastAsia="Times New Roman"/>
          <w:color w:val="000000" w:themeColor="text1"/>
          <w:sz w:val="18"/>
          <w:szCs w:val="18"/>
          <w:shd w:val="clear" w:color="auto" w:fill="FFFFFF"/>
        </w:rPr>
        <w:t xml:space="preserve">. London, </w:t>
      </w:r>
      <w:r>
        <w:rPr>
          <w:rFonts w:eastAsia="Times New Roman"/>
          <w:color w:val="000000" w:themeColor="text1"/>
          <w:sz w:val="18"/>
          <w:szCs w:val="18"/>
          <w:shd w:val="clear" w:color="auto" w:fill="FFFFFF"/>
        </w:rPr>
        <w:t>Routledge, 1998.</w:t>
      </w:r>
    </w:p>
    <w:p w14:paraId="16ED4DEB" w14:textId="77777777" w:rsidR="002812E5" w:rsidRDefault="002812E5" w:rsidP="002812E5">
      <w:pPr>
        <w:pStyle w:val="NormalWeb"/>
        <w:spacing w:before="0" w:beforeAutospacing="0" w:after="0" w:afterAutospacing="0"/>
        <w:rPr>
          <w:color w:val="000000"/>
          <w:sz w:val="18"/>
          <w:szCs w:val="18"/>
        </w:rPr>
      </w:pPr>
    </w:p>
    <w:p w14:paraId="702EFB20" w14:textId="7040D286" w:rsidR="000D79C9" w:rsidRDefault="000D79C9" w:rsidP="002941D9">
      <w:pPr>
        <w:pStyle w:val="NormalWeb"/>
        <w:spacing w:before="0" w:beforeAutospacing="0" w:after="0" w:afterAutospacing="0"/>
        <w:ind w:left="720" w:hanging="720"/>
        <w:rPr>
          <w:color w:val="000000"/>
          <w:sz w:val="18"/>
          <w:szCs w:val="18"/>
        </w:rPr>
      </w:pPr>
      <w:r>
        <w:rPr>
          <w:color w:val="000000"/>
          <w:sz w:val="18"/>
          <w:szCs w:val="18"/>
        </w:rPr>
        <w:t>Benjamin, Jason, Jason Benjamin Jr., and Nicholas Benjamin (Cousins), interviewed by Alaysia Corley, Boston, MA, March 2020, transcript, Baltimore, MD</w:t>
      </w:r>
    </w:p>
    <w:p w14:paraId="5D915592" w14:textId="77777777" w:rsidR="00890AE9" w:rsidRDefault="00890AE9" w:rsidP="00890AE9">
      <w:pPr>
        <w:rPr>
          <w:sz w:val="18"/>
        </w:rPr>
      </w:pPr>
    </w:p>
    <w:p w14:paraId="23EEB4BF" w14:textId="2B8CA1B9" w:rsidR="00890AE9" w:rsidRPr="00890AE9" w:rsidRDefault="00890AE9" w:rsidP="00890AE9">
      <w:pPr>
        <w:ind w:left="720" w:hanging="720"/>
        <w:rPr>
          <w:sz w:val="18"/>
        </w:rPr>
      </w:pPr>
      <w:proofErr w:type="spellStart"/>
      <w:r w:rsidRPr="00890AE9">
        <w:rPr>
          <w:sz w:val="18"/>
        </w:rPr>
        <w:t>Borrup</w:t>
      </w:r>
      <w:proofErr w:type="spellEnd"/>
      <w:r w:rsidRPr="00890AE9">
        <w:rPr>
          <w:sz w:val="18"/>
        </w:rPr>
        <w:t xml:space="preserve">, Tom. </w:t>
      </w:r>
      <w:r w:rsidRPr="00890AE9">
        <w:rPr>
          <w:i/>
          <w:sz w:val="18"/>
        </w:rPr>
        <w:t xml:space="preserve">The Creative Community Builder’s Handbook: How to Transform Communities Using Local Assets, Art, And Culture. </w:t>
      </w:r>
      <w:r w:rsidRPr="00890AE9">
        <w:rPr>
          <w:sz w:val="18"/>
        </w:rPr>
        <w:t xml:space="preserve">Saint Paul, MN. Fieldstone Alliance, 2006. </w:t>
      </w:r>
    </w:p>
    <w:p w14:paraId="5564FD60" w14:textId="77777777" w:rsidR="000D79C9" w:rsidRPr="00591706" w:rsidRDefault="000D79C9" w:rsidP="002812E5">
      <w:pPr>
        <w:pStyle w:val="NormalWeb"/>
        <w:spacing w:before="0" w:beforeAutospacing="0" w:after="0" w:afterAutospacing="0"/>
        <w:rPr>
          <w:color w:val="000000"/>
          <w:sz w:val="18"/>
          <w:szCs w:val="18"/>
        </w:rPr>
      </w:pPr>
    </w:p>
    <w:p w14:paraId="28D2FB60" w14:textId="77777777" w:rsidR="002812E5" w:rsidRPr="00591706" w:rsidRDefault="002812E5" w:rsidP="002812E5">
      <w:pPr>
        <w:pStyle w:val="NormalWeb"/>
        <w:spacing w:before="0" w:beforeAutospacing="0" w:after="0" w:afterAutospacing="0"/>
        <w:rPr>
          <w:color w:val="000000"/>
          <w:sz w:val="18"/>
          <w:szCs w:val="18"/>
        </w:rPr>
      </w:pPr>
      <w:r w:rsidRPr="00591706">
        <w:rPr>
          <w:color w:val="000000"/>
          <w:sz w:val="18"/>
          <w:szCs w:val="18"/>
        </w:rPr>
        <w:t xml:space="preserve">Boyer, William. </w:t>
      </w:r>
      <w:r w:rsidRPr="00591706">
        <w:rPr>
          <w:i/>
          <w:iCs/>
          <w:color w:val="000000"/>
          <w:sz w:val="18"/>
          <w:szCs w:val="18"/>
        </w:rPr>
        <w:t xml:space="preserve">America's Virgin Islands: A History of Human Rights and Wrongs. </w:t>
      </w:r>
      <w:r w:rsidRPr="00591706">
        <w:rPr>
          <w:color w:val="000000"/>
          <w:sz w:val="18"/>
          <w:szCs w:val="18"/>
        </w:rPr>
        <w:t>Texas. Carolina Academic Press, 1983.</w:t>
      </w:r>
    </w:p>
    <w:p w14:paraId="410264E5" w14:textId="77777777" w:rsidR="002812E5" w:rsidRPr="00591706" w:rsidRDefault="002812E5" w:rsidP="002812E5">
      <w:pPr>
        <w:pStyle w:val="NormalWeb"/>
        <w:spacing w:before="0" w:beforeAutospacing="0" w:after="0" w:afterAutospacing="0"/>
        <w:rPr>
          <w:color w:val="000000"/>
          <w:sz w:val="18"/>
          <w:szCs w:val="18"/>
        </w:rPr>
      </w:pPr>
      <w:r w:rsidRPr="00591706">
        <w:rPr>
          <w:color w:val="000000"/>
          <w:sz w:val="18"/>
          <w:szCs w:val="18"/>
        </w:rPr>
        <w:t> </w:t>
      </w:r>
    </w:p>
    <w:p w14:paraId="13E588ED" w14:textId="6A0DD9CF" w:rsidR="002812E5" w:rsidRDefault="002812E5" w:rsidP="002941D9">
      <w:pPr>
        <w:pStyle w:val="NormalWeb"/>
        <w:spacing w:before="0" w:beforeAutospacing="0" w:after="0" w:afterAutospacing="0"/>
        <w:ind w:left="720" w:hanging="720"/>
        <w:rPr>
          <w:color w:val="000000"/>
          <w:sz w:val="18"/>
          <w:szCs w:val="18"/>
        </w:rPr>
      </w:pPr>
      <w:r w:rsidRPr="00591706">
        <w:rPr>
          <w:color w:val="000000"/>
          <w:sz w:val="18"/>
          <w:szCs w:val="18"/>
        </w:rPr>
        <w:t>Brown, Juanita, Eric E. Vogt, and David Isaacs. “The Art of Powerful Questions.” Mill Valley, Calif.: Whole Systems Associates; Waltham</w:t>
      </w:r>
      <w:r w:rsidR="00C81012">
        <w:rPr>
          <w:color w:val="000000"/>
          <w:sz w:val="18"/>
          <w:szCs w:val="18"/>
        </w:rPr>
        <w:t xml:space="preserve">, Mass.: Pegasus Communications, 2003. </w:t>
      </w:r>
    </w:p>
    <w:p w14:paraId="55259CF0" w14:textId="77777777" w:rsidR="000D79C9" w:rsidRDefault="000D79C9" w:rsidP="002812E5">
      <w:pPr>
        <w:pStyle w:val="NormalWeb"/>
        <w:spacing w:before="0" w:beforeAutospacing="0" w:after="0" w:afterAutospacing="0"/>
        <w:rPr>
          <w:color w:val="000000"/>
          <w:sz w:val="18"/>
          <w:szCs w:val="18"/>
        </w:rPr>
      </w:pPr>
    </w:p>
    <w:p w14:paraId="03D13F71" w14:textId="77777777" w:rsidR="000D79C9" w:rsidRDefault="000D79C9" w:rsidP="000D79C9">
      <w:pPr>
        <w:ind w:left="720" w:hanging="720"/>
        <w:rPr>
          <w:rStyle w:val="Hyperlink"/>
          <w:rFonts w:eastAsia="Times New Roman"/>
          <w:sz w:val="18"/>
          <w:szCs w:val="18"/>
        </w:rPr>
      </w:pPr>
      <w:r>
        <w:rPr>
          <w:color w:val="000000"/>
          <w:sz w:val="18"/>
          <w:szCs w:val="18"/>
        </w:rPr>
        <w:t xml:space="preserve"> </w:t>
      </w:r>
      <w:proofErr w:type="spellStart"/>
      <w:r w:rsidRPr="00591706">
        <w:rPr>
          <w:rFonts w:eastAsia="Times New Roman"/>
          <w:sz w:val="18"/>
          <w:szCs w:val="18"/>
        </w:rPr>
        <w:t>Cadaval</w:t>
      </w:r>
      <w:proofErr w:type="spellEnd"/>
      <w:r w:rsidRPr="00591706">
        <w:rPr>
          <w:rFonts w:eastAsia="Times New Roman"/>
          <w:sz w:val="18"/>
          <w:szCs w:val="18"/>
        </w:rPr>
        <w:t xml:space="preserve">, Olivia. “How Cultural Resilience Made a Difference After Hurricane Hugo and Could Help Again.” Smithsonian Magazine. Last Modified October 3, 2017, </w:t>
      </w:r>
      <w:hyperlink r:id="rId11" w:history="1">
        <w:r w:rsidRPr="00591706">
          <w:rPr>
            <w:rStyle w:val="Hyperlink"/>
            <w:rFonts w:eastAsia="Times New Roman"/>
            <w:sz w:val="18"/>
            <w:szCs w:val="18"/>
          </w:rPr>
          <w:t>https://www.smithsonianmag.com/smithsonian-institution/how-resilience-culture-helped-caribbean-nation-come-back-devastating-hurricane-and-might-help-again-180965093/</w:t>
        </w:r>
      </w:hyperlink>
    </w:p>
    <w:p w14:paraId="1F028486" w14:textId="3EA2BA48" w:rsidR="000D79C9" w:rsidRPr="00591706" w:rsidRDefault="000D79C9" w:rsidP="002812E5">
      <w:pPr>
        <w:pStyle w:val="NormalWeb"/>
        <w:spacing w:before="0" w:beforeAutospacing="0" w:after="0" w:afterAutospacing="0"/>
        <w:rPr>
          <w:color w:val="000000"/>
          <w:sz w:val="18"/>
          <w:szCs w:val="18"/>
        </w:rPr>
      </w:pPr>
    </w:p>
    <w:p w14:paraId="2F14CBB9" w14:textId="1464E1FA" w:rsidR="002812E5" w:rsidRDefault="002812E5" w:rsidP="002941D9">
      <w:pPr>
        <w:pStyle w:val="NormalWeb"/>
        <w:spacing w:before="0" w:beforeAutospacing="0" w:after="0" w:afterAutospacing="0"/>
        <w:ind w:left="720" w:hanging="720"/>
        <w:rPr>
          <w:color w:val="000000"/>
          <w:sz w:val="18"/>
          <w:szCs w:val="18"/>
        </w:rPr>
      </w:pPr>
      <w:r w:rsidRPr="00591706">
        <w:rPr>
          <w:color w:val="000000"/>
          <w:sz w:val="18"/>
          <w:szCs w:val="18"/>
        </w:rPr>
        <w:t xml:space="preserve"> “Education: Some Questions”, Smithsonian Center for </w:t>
      </w:r>
      <w:proofErr w:type="spellStart"/>
      <w:r w:rsidRPr="00591706">
        <w:rPr>
          <w:color w:val="000000"/>
          <w:sz w:val="18"/>
          <w:szCs w:val="18"/>
        </w:rPr>
        <w:t>Folklife</w:t>
      </w:r>
      <w:proofErr w:type="spellEnd"/>
      <w:r w:rsidRPr="00591706">
        <w:rPr>
          <w:color w:val="000000"/>
          <w:sz w:val="18"/>
          <w:szCs w:val="18"/>
        </w:rPr>
        <w:t xml:space="preserve"> &amp; Cultural Heritage,</w:t>
      </w:r>
      <w:hyperlink r:id="rId12" w:history="1">
        <w:r w:rsidRPr="00591706">
          <w:rPr>
            <w:rStyle w:val="Hyperlink"/>
            <w:color w:val="000000"/>
            <w:sz w:val="18"/>
            <w:szCs w:val="18"/>
          </w:rPr>
          <w:t xml:space="preserve"> </w:t>
        </w:r>
        <w:r w:rsidRPr="00591706">
          <w:rPr>
            <w:rStyle w:val="Hyperlink"/>
            <w:color w:val="1155CC"/>
            <w:sz w:val="18"/>
            <w:szCs w:val="18"/>
          </w:rPr>
          <w:t>https://folklife.si.edu/the-smithsonian-folklife-and-oral-history-interviewing-guide/some-possible-questions/smithsonian</w:t>
        </w:r>
      </w:hyperlink>
      <w:r w:rsidR="002941D9">
        <w:rPr>
          <w:color w:val="000000"/>
          <w:sz w:val="18"/>
          <w:szCs w:val="18"/>
        </w:rPr>
        <w:t>. Accessed February 4, 2020</w:t>
      </w:r>
      <w:r w:rsidRPr="00591706">
        <w:rPr>
          <w:color w:val="000000"/>
          <w:sz w:val="18"/>
          <w:szCs w:val="18"/>
        </w:rPr>
        <w:t>.</w:t>
      </w:r>
    </w:p>
    <w:p w14:paraId="4E22F6E7" w14:textId="77777777" w:rsidR="000D79C9" w:rsidRDefault="000D79C9" w:rsidP="002812E5">
      <w:pPr>
        <w:pStyle w:val="NormalWeb"/>
        <w:spacing w:before="0" w:beforeAutospacing="0" w:after="0" w:afterAutospacing="0"/>
        <w:rPr>
          <w:color w:val="000000"/>
          <w:sz w:val="18"/>
          <w:szCs w:val="18"/>
        </w:rPr>
      </w:pPr>
    </w:p>
    <w:p w14:paraId="2E66DFCC" w14:textId="2EFC098B" w:rsidR="000D79C9" w:rsidRPr="00591706" w:rsidRDefault="000D79C9" w:rsidP="002941D9">
      <w:pPr>
        <w:pStyle w:val="NormalWeb"/>
        <w:spacing w:before="0" w:beforeAutospacing="0" w:after="0" w:afterAutospacing="0"/>
        <w:ind w:left="720" w:hanging="720"/>
        <w:rPr>
          <w:color w:val="000000"/>
          <w:sz w:val="18"/>
          <w:szCs w:val="18"/>
        </w:rPr>
      </w:pPr>
      <w:r w:rsidRPr="00591706">
        <w:rPr>
          <w:color w:val="000000"/>
          <w:sz w:val="18"/>
          <w:szCs w:val="18"/>
          <w:shd w:val="clear" w:color="auto" w:fill="FFFFFF"/>
        </w:rPr>
        <w:t xml:space="preserve">Fanon, Frantz, Charles Lam </w:t>
      </w:r>
      <w:proofErr w:type="spellStart"/>
      <w:r w:rsidRPr="00591706">
        <w:rPr>
          <w:color w:val="000000"/>
          <w:sz w:val="18"/>
          <w:szCs w:val="18"/>
          <w:shd w:val="clear" w:color="auto" w:fill="FFFFFF"/>
        </w:rPr>
        <w:t>Markmann</w:t>
      </w:r>
      <w:proofErr w:type="spellEnd"/>
      <w:r w:rsidRPr="00591706">
        <w:rPr>
          <w:color w:val="000000"/>
          <w:sz w:val="18"/>
          <w:szCs w:val="18"/>
          <w:shd w:val="clear" w:color="auto" w:fill="FFFFFF"/>
        </w:rPr>
        <w:t xml:space="preserve">, </w:t>
      </w:r>
      <w:proofErr w:type="spellStart"/>
      <w:r w:rsidRPr="00591706">
        <w:rPr>
          <w:color w:val="000000"/>
          <w:sz w:val="18"/>
          <w:szCs w:val="18"/>
          <w:shd w:val="clear" w:color="auto" w:fill="FFFFFF"/>
        </w:rPr>
        <w:t>Ziauddin</w:t>
      </w:r>
      <w:proofErr w:type="spellEnd"/>
      <w:r w:rsidRPr="00591706">
        <w:rPr>
          <w:color w:val="000000"/>
          <w:sz w:val="18"/>
          <w:szCs w:val="18"/>
          <w:shd w:val="clear" w:color="auto" w:fill="FFFFFF"/>
        </w:rPr>
        <w:t xml:space="preserve"> </w:t>
      </w:r>
      <w:proofErr w:type="spellStart"/>
      <w:r w:rsidRPr="00591706">
        <w:rPr>
          <w:color w:val="000000"/>
          <w:sz w:val="18"/>
          <w:szCs w:val="18"/>
          <w:shd w:val="clear" w:color="auto" w:fill="FFFFFF"/>
        </w:rPr>
        <w:t>Sardar</w:t>
      </w:r>
      <w:proofErr w:type="spellEnd"/>
      <w:r w:rsidRPr="00591706">
        <w:rPr>
          <w:color w:val="000000"/>
          <w:sz w:val="18"/>
          <w:szCs w:val="18"/>
          <w:shd w:val="clear" w:color="auto" w:fill="FFFFFF"/>
        </w:rPr>
        <w:t xml:space="preserve">, and </w:t>
      </w:r>
      <w:proofErr w:type="spellStart"/>
      <w:r w:rsidRPr="00591706">
        <w:rPr>
          <w:color w:val="000000"/>
          <w:sz w:val="18"/>
          <w:szCs w:val="18"/>
          <w:shd w:val="clear" w:color="auto" w:fill="FFFFFF"/>
        </w:rPr>
        <w:t>Homi</w:t>
      </w:r>
      <w:proofErr w:type="spellEnd"/>
      <w:r w:rsidRPr="00591706">
        <w:rPr>
          <w:color w:val="000000"/>
          <w:sz w:val="18"/>
          <w:szCs w:val="18"/>
          <w:shd w:val="clear" w:color="auto" w:fill="FFFFFF"/>
        </w:rPr>
        <w:t xml:space="preserve"> K </w:t>
      </w:r>
      <w:proofErr w:type="spellStart"/>
      <w:r w:rsidRPr="00591706">
        <w:rPr>
          <w:color w:val="000000"/>
          <w:sz w:val="18"/>
          <w:szCs w:val="18"/>
          <w:shd w:val="clear" w:color="auto" w:fill="FFFFFF"/>
        </w:rPr>
        <w:t>Bhabha</w:t>
      </w:r>
      <w:proofErr w:type="spellEnd"/>
      <w:r w:rsidRPr="00591706">
        <w:rPr>
          <w:color w:val="000000"/>
          <w:sz w:val="18"/>
          <w:szCs w:val="18"/>
          <w:shd w:val="clear" w:color="auto" w:fill="FFFFFF"/>
        </w:rPr>
        <w:t xml:space="preserve">. 2008. </w:t>
      </w:r>
      <w:r w:rsidRPr="00591706">
        <w:rPr>
          <w:i/>
          <w:iCs/>
          <w:color w:val="000000"/>
          <w:sz w:val="18"/>
          <w:szCs w:val="18"/>
        </w:rPr>
        <w:t>Black Skin, White Masks</w:t>
      </w:r>
      <w:r w:rsidRPr="00591706">
        <w:rPr>
          <w:color w:val="000000"/>
          <w:sz w:val="18"/>
          <w:szCs w:val="18"/>
          <w:shd w:val="clear" w:color="auto" w:fill="FFFFFF"/>
        </w:rPr>
        <w:t xml:space="preserve"> (version </w:t>
      </w:r>
      <w:proofErr w:type="gramStart"/>
      <w:r w:rsidRPr="00591706">
        <w:rPr>
          <w:color w:val="000000"/>
          <w:sz w:val="18"/>
          <w:szCs w:val="18"/>
          <w:shd w:val="clear" w:color="auto" w:fill="FFFFFF"/>
        </w:rPr>
        <w:t>New</w:t>
      </w:r>
      <w:proofErr w:type="gramEnd"/>
      <w:r w:rsidRPr="00591706">
        <w:rPr>
          <w:color w:val="000000"/>
          <w:sz w:val="18"/>
          <w:szCs w:val="18"/>
          <w:shd w:val="clear" w:color="auto" w:fill="FFFFFF"/>
        </w:rPr>
        <w:t xml:space="preserve"> edition.) New ed. Get Political. London: Pluto.</w:t>
      </w:r>
    </w:p>
    <w:p w14:paraId="4BD85185" w14:textId="77777777" w:rsidR="002812E5" w:rsidRPr="00591706" w:rsidRDefault="002812E5" w:rsidP="002812E5">
      <w:pPr>
        <w:pStyle w:val="NormalWeb"/>
        <w:spacing w:before="0" w:beforeAutospacing="0" w:after="0" w:afterAutospacing="0"/>
        <w:rPr>
          <w:color w:val="000000"/>
          <w:sz w:val="18"/>
          <w:szCs w:val="18"/>
        </w:rPr>
      </w:pPr>
      <w:r w:rsidRPr="00591706">
        <w:rPr>
          <w:color w:val="000000"/>
          <w:sz w:val="18"/>
          <w:szCs w:val="18"/>
        </w:rPr>
        <w:t> </w:t>
      </w:r>
    </w:p>
    <w:p w14:paraId="122D5AF7" w14:textId="6C6BB5C3" w:rsidR="002E5A5B" w:rsidRDefault="002812E5" w:rsidP="002E5A5B">
      <w:pPr>
        <w:pStyle w:val="NormalWeb"/>
        <w:spacing w:before="0" w:beforeAutospacing="0" w:after="0" w:afterAutospacing="0"/>
        <w:rPr>
          <w:color w:val="000000"/>
          <w:sz w:val="18"/>
          <w:szCs w:val="18"/>
          <w:shd w:val="clear" w:color="auto" w:fill="FFFFFF"/>
        </w:rPr>
      </w:pPr>
      <w:proofErr w:type="spellStart"/>
      <w:r w:rsidRPr="00591706">
        <w:rPr>
          <w:color w:val="000000"/>
          <w:sz w:val="18"/>
          <w:szCs w:val="18"/>
          <w:shd w:val="clear" w:color="auto" w:fill="FFFFFF"/>
        </w:rPr>
        <w:t>Foner</w:t>
      </w:r>
      <w:proofErr w:type="spellEnd"/>
      <w:r w:rsidRPr="00591706">
        <w:rPr>
          <w:color w:val="000000"/>
          <w:sz w:val="18"/>
          <w:szCs w:val="18"/>
          <w:shd w:val="clear" w:color="auto" w:fill="FFFFFF"/>
        </w:rPr>
        <w:t xml:space="preserve">, Nancy, ed. </w:t>
      </w:r>
      <w:r w:rsidRPr="00591706">
        <w:rPr>
          <w:i/>
          <w:iCs/>
          <w:color w:val="000000"/>
          <w:sz w:val="18"/>
          <w:szCs w:val="18"/>
          <w:shd w:val="clear" w:color="auto" w:fill="FFFFFF"/>
        </w:rPr>
        <w:t>Islands in the City: West Indian Migration to New York</w:t>
      </w:r>
      <w:r w:rsidRPr="00591706">
        <w:rPr>
          <w:color w:val="000000"/>
          <w:sz w:val="18"/>
          <w:szCs w:val="18"/>
          <w:shd w:val="clear" w:color="auto" w:fill="FFFFFF"/>
        </w:rPr>
        <w:t xml:space="preserve">. Berkeley: University of California Press, 2001. </w:t>
      </w:r>
    </w:p>
    <w:p w14:paraId="50F956CF" w14:textId="77777777" w:rsidR="000D79C9" w:rsidRDefault="000D79C9" w:rsidP="002E5A5B">
      <w:pPr>
        <w:pStyle w:val="NormalWeb"/>
        <w:spacing w:before="0" w:beforeAutospacing="0" w:after="0" w:afterAutospacing="0"/>
        <w:rPr>
          <w:color w:val="000000"/>
          <w:sz w:val="18"/>
          <w:szCs w:val="18"/>
          <w:shd w:val="clear" w:color="auto" w:fill="FFFFFF"/>
        </w:rPr>
      </w:pPr>
    </w:p>
    <w:p w14:paraId="0884370B" w14:textId="53404D6D" w:rsidR="000D79C9" w:rsidRDefault="000D79C9" w:rsidP="002E5A5B">
      <w:pPr>
        <w:pStyle w:val="NormalWeb"/>
        <w:spacing w:before="0" w:beforeAutospacing="0" w:after="0" w:afterAutospacing="0"/>
        <w:rPr>
          <w:color w:val="000000"/>
          <w:sz w:val="18"/>
          <w:szCs w:val="18"/>
        </w:rPr>
      </w:pPr>
      <w:r>
        <w:rPr>
          <w:color w:val="000000"/>
          <w:sz w:val="18"/>
          <w:szCs w:val="18"/>
        </w:rPr>
        <w:t>Howard, Marva, Toni Robinson, interviewed by Alaysia Corley, Baltimore, MD, April 2020, transcript, Baltimore, MD</w:t>
      </w:r>
    </w:p>
    <w:p w14:paraId="58426A4F" w14:textId="77777777" w:rsidR="008D23B7" w:rsidRDefault="008D23B7" w:rsidP="002E5A5B">
      <w:pPr>
        <w:pStyle w:val="NormalWeb"/>
        <w:spacing w:before="0" w:beforeAutospacing="0" w:after="0" w:afterAutospacing="0"/>
        <w:rPr>
          <w:color w:val="000000"/>
          <w:sz w:val="18"/>
          <w:szCs w:val="18"/>
        </w:rPr>
      </w:pPr>
    </w:p>
    <w:p w14:paraId="06F53DB5" w14:textId="689ABEEF" w:rsidR="008D23B7" w:rsidRPr="008D23B7" w:rsidRDefault="008D23B7" w:rsidP="002941D9">
      <w:pPr>
        <w:ind w:left="720" w:hanging="720"/>
        <w:rPr>
          <w:sz w:val="18"/>
          <w:szCs w:val="18"/>
        </w:rPr>
      </w:pPr>
      <w:proofErr w:type="spellStart"/>
      <w:r w:rsidRPr="00F463F5">
        <w:rPr>
          <w:sz w:val="18"/>
          <w:szCs w:val="18"/>
        </w:rPr>
        <w:t>HuffPost</w:t>
      </w:r>
      <w:proofErr w:type="spellEnd"/>
      <w:r w:rsidRPr="00F463F5">
        <w:rPr>
          <w:sz w:val="18"/>
          <w:szCs w:val="18"/>
        </w:rPr>
        <w:t xml:space="preserve">. “What is Code-Switching? | Between the Lines”. YouTube video, 5:13. Posted [July 2018].    </w:t>
      </w:r>
      <w:hyperlink r:id="rId13" w:history="1">
        <w:r w:rsidRPr="00F463F5">
          <w:rPr>
            <w:rStyle w:val="Hyperlink"/>
            <w:color w:val="1155CC"/>
            <w:sz w:val="18"/>
            <w:szCs w:val="18"/>
          </w:rPr>
          <w:t>https://www.youtube.com/watch?v=QNbdn0yuUw8&amp;t=11s</w:t>
        </w:r>
      </w:hyperlink>
      <w:r w:rsidRPr="00F463F5">
        <w:rPr>
          <w:color w:val="000000"/>
          <w:sz w:val="18"/>
          <w:szCs w:val="18"/>
        </w:rPr>
        <w:t xml:space="preserve"> </w:t>
      </w:r>
    </w:p>
    <w:p w14:paraId="0859959D" w14:textId="77777777" w:rsidR="000D79C9" w:rsidRDefault="000D79C9" w:rsidP="002E5A5B">
      <w:pPr>
        <w:pStyle w:val="NormalWeb"/>
        <w:spacing w:before="0" w:beforeAutospacing="0" w:after="0" w:afterAutospacing="0"/>
        <w:rPr>
          <w:color w:val="000000"/>
          <w:sz w:val="18"/>
          <w:szCs w:val="18"/>
          <w:shd w:val="clear" w:color="auto" w:fill="FFFFFF"/>
        </w:rPr>
      </w:pPr>
    </w:p>
    <w:p w14:paraId="6FCD4ED9" w14:textId="475452A4" w:rsidR="000D79C9" w:rsidRPr="00591706" w:rsidRDefault="000D79C9" w:rsidP="00FD0E55">
      <w:pPr>
        <w:pStyle w:val="NormalWeb"/>
        <w:spacing w:before="0" w:beforeAutospacing="0" w:after="0" w:afterAutospacing="0"/>
        <w:ind w:left="720" w:hanging="720"/>
        <w:rPr>
          <w:color w:val="000000"/>
          <w:sz w:val="18"/>
          <w:szCs w:val="18"/>
        </w:rPr>
      </w:pPr>
      <w:proofErr w:type="spellStart"/>
      <w:r>
        <w:rPr>
          <w:color w:val="000000"/>
          <w:sz w:val="18"/>
          <w:szCs w:val="18"/>
        </w:rPr>
        <w:t>Krigger</w:t>
      </w:r>
      <w:proofErr w:type="spellEnd"/>
      <w:r>
        <w:rPr>
          <w:color w:val="000000"/>
          <w:sz w:val="18"/>
          <w:szCs w:val="18"/>
        </w:rPr>
        <w:t>, Jean (Great-aunt), interviewed by Alaysia Corley, St. Thomas, U.S. Virgin Islands, March 2020, transcript, Baltimore, MD</w:t>
      </w:r>
    </w:p>
    <w:p w14:paraId="4342349A" w14:textId="77777777" w:rsidR="002E5A5B" w:rsidRPr="00591706" w:rsidRDefault="002E5A5B" w:rsidP="002E5A5B">
      <w:pPr>
        <w:pStyle w:val="NormalWeb"/>
        <w:spacing w:before="0" w:beforeAutospacing="0" w:after="0" w:afterAutospacing="0"/>
        <w:rPr>
          <w:color w:val="000000"/>
          <w:sz w:val="18"/>
          <w:szCs w:val="18"/>
        </w:rPr>
      </w:pPr>
    </w:p>
    <w:p w14:paraId="57B57157" w14:textId="14957A5A" w:rsidR="008D23B7" w:rsidRDefault="002812E5" w:rsidP="00D62B91">
      <w:pPr>
        <w:pStyle w:val="NormalWeb"/>
        <w:spacing w:before="0" w:beforeAutospacing="0" w:after="0" w:afterAutospacing="0"/>
        <w:ind w:left="720" w:hanging="720"/>
        <w:rPr>
          <w:color w:val="000000"/>
          <w:sz w:val="18"/>
          <w:szCs w:val="18"/>
        </w:rPr>
      </w:pPr>
      <w:proofErr w:type="spellStart"/>
      <w:r w:rsidRPr="00591706">
        <w:rPr>
          <w:color w:val="000000"/>
          <w:sz w:val="18"/>
          <w:szCs w:val="18"/>
        </w:rPr>
        <w:t>Krigger</w:t>
      </w:r>
      <w:proofErr w:type="spellEnd"/>
      <w:r w:rsidRPr="00591706">
        <w:rPr>
          <w:color w:val="000000"/>
          <w:sz w:val="18"/>
          <w:szCs w:val="18"/>
        </w:rPr>
        <w:t xml:space="preserve">, Marilyn. </w:t>
      </w:r>
      <w:r w:rsidRPr="00591706">
        <w:rPr>
          <w:i/>
          <w:iCs/>
          <w:color w:val="000000"/>
          <w:sz w:val="18"/>
          <w:szCs w:val="18"/>
        </w:rPr>
        <w:t xml:space="preserve">Race Relations in the US Virgin Islands: St. Thomas, a Centennial </w:t>
      </w:r>
      <w:r w:rsidRPr="00591706">
        <w:rPr>
          <w:color w:val="000000"/>
          <w:sz w:val="18"/>
          <w:szCs w:val="18"/>
        </w:rPr>
        <w:t>Retrospective. Durham, NC: Carolina Academic Press, 2017.</w:t>
      </w:r>
    </w:p>
    <w:p w14:paraId="23BA9B87" w14:textId="77777777" w:rsidR="000D79C9" w:rsidRDefault="000D79C9" w:rsidP="002E5A5B">
      <w:pPr>
        <w:pStyle w:val="NormalWeb"/>
        <w:spacing w:before="0" w:beforeAutospacing="0" w:after="0" w:afterAutospacing="0"/>
        <w:rPr>
          <w:color w:val="000000"/>
          <w:sz w:val="18"/>
          <w:szCs w:val="18"/>
        </w:rPr>
      </w:pPr>
    </w:p>
    <w:p w14:paraId="48ED5712" w14:textId="218B1805" w:rsidR="000D79C9" w:rsidRPr="00591706" w:rsidRDefault="000D79C9" w:rsidP="002E5A5B">
      <w:pPr>
        <w:pStyle w:val="NormalWeb"/>
        <w:spacing w:before="0" w:beforeAutospacing="0" w:after="0" w:afterAutospacing="0"/>
        <w:rPr>
          <w:color w:val="000000"/>
          <w:sz w:val="18"/>
          <w:szCs w:val="18"/>
        </w:rPr>
      </w:pPr>
      <w:r>
        <w:rPr>
          <w:color w:val="000000"/>
          <w:sz w:val="18"/>
          <w:szCs w:val="18"/>
        </w:rPr>
        <w:t xml:space="preserve">Robinson, Davon, interviewed by Alaysia Corley, Baltimore, MD, April 2020, transcript, Baltimore, MD </w:t>
      </w:r>
    </w:p>
    <w:p w14:paraId="6A4E046A" w14:textId="77777777" w:rsidR="002812E5" w:rsidRPr="00591706" w:rsidRDefault="002812E5" w:rsidP="002812E5">
      <w:pPr>
        <w:pStyle w:val="NormalWeb"/>
        <w:spacing w:before="0" w:beforeAutospacing="0" w:after="0" w:afterAutospacing="0"/>
        <w:rPr>
          <w:color w:val="000000"/>
          <w:sz w:val="18"/>
          <w:szCs w:val="18"/>
        </w:rPr>
      </w:pPr>
      <w:r w:rsidRPr="00591706">
        <w:rPr>
          <w:color w:val="000000"/>
          <w:sz w:val="18"/>
          <w:szCs w:val="18"/>
        </w:rPr>
        <w:t> </w:t>
      </w:r>
    </w:p>
    <w:p w14:paraId="29478A57" w14:textId="04457A7F" w:rsidR="002812E5" w:rsidRPr="00591706" w:rsidRDefault="002812E5" w:rsidP="00693032">
      <w:pPr>
        <w:pStyle w:val="NormalWeb"/>
        <w:spacing w:before="0" w:beforeAutospacing="0" w:after="0" w:afterAutospacing="0"/>
        <w:ind w:left="720" w:hanging="720"/>
        <w:rPr>
          <w:color w:val="000000"/>
          <w:sz w:val="18"/>
          <w:szCs w:val="18"/>
        </w:rPr>
      </w:pPr>
      <w:proofErr w:type="spellStart"/>
      <w:r w:rsidRPr="00591706">
        <w:rPr>
          <w:color w:val="000000"/>
          <w:sz w:val="18"/>
          <w:szCs w:val="18"/>
        </w:rPr>
        <w:t>Spruave</w:t>
      </w:r>
      <w:proofErr w:type="spellEnd"/>
      <w:r w:rsidRPr="00591706">
        <w:rPr>
          <w:color w:val="000000"/>
          <w:sz w:val="18"/>
          <w:szCs w:val="18"/>
        </w:rPr>
        <w:t xml:space="preserve">, Gilbert. “About Man Betta Man, Fission and Fusion, and Creole, Calypso and Cultural Survival in the Virgin Islands”. Smithsonian </w:t>
      </w:r>
      <w:proofErr w:type="spellStart"/>
      <w:r w:rsidRPr="00591706">
        <w:rPr>
          <w:color w:val="000000"/>
          <w:sz w:val="18"/>
          <w:szCs w:val="18"/>
        </w:rPr>
        <w:t>Folklife</w:t>
      </w:r>
      <w:proofErr w:type="spellEnd"/>
      <w:r w:rsidRPr="00591706">
        <w:rPr>
          <w:color w:val="000000"/>
          <w:sz w:val="18"/>
          <w:szCs w:val="18"/>
        </w:rPr>
        <w:t xml:space="preserve"> Festival (1990): FESTBK1990_11</w:t>
      </w:r>
    </w:p>
    <w:p w14:paraId="4D2C4AED" w14:textId="77777777" w:rsidR="00B550BC" w:rsidRPr="00591706" w:rsidRDefault="00B550BC" w:rsidP="002812E5">
      <w:pPr>
        <w:pStyle w:val="NormalWeb"/>
        <w:spacing w:before="0" w:beforeAutospacing="0" w:after="0" w:afterAutospacing="0"/>
        <w:rPr>
          <w:color w:val="000000"/>
          <w:sz w:val="18"/>
          <w:szCs w:val="18"/>
        </w:rPr>
      </w:pPr>
    </w:p>
    <w:p w14:paraId="5E99686C" w14:textId="77777777" w:rsidR="00113FB4" w:rsidRPr="00591706" w:rsidRDefault="00113FB4" w:rsidP="00693032">
      <w:pPr>
        <w:pStyle w:val="NoSpacing"/>
        <w:ind w:left="720" w:hanging="720"/>
        <w:rPr>
          <w:sz w:val="18"/>
          <w:szCs w:val="18"/>
        </w:rPr>
      </w:pPr>
      <w:r w:rsidRPr="00591706">
        <w:rPr>
          <w:sz w:val="18"/>
          <w:szCs w:val="18"/>
        </w:rPr>
        <w:t>“Top St. Thomas Public Schools”. Public School Review, accessed April 10, 2020,</w:t>
      </w:r>
    </w:p>
    <w:p w14:paraId="3E47EF7F" w14:textId="7368769C" w:rsidR="00113FB4" w:rsidRPr="00591706" w:rsidRDefault="00693032" w:rsidP="00693032">
      <w:pPr>
        <w:pStyle w:val="NoSpacing"/>
        <w:ind w:left="720" w:hanging="720"/>
        <w:rPr>
          <w:color w:val="000000"/>
          <w:sz w:val="18"/>
          <w:szCs w:val="18"/>
        </w:rPr>
      </w:pPr>
      <w:r>
        <w:t xml:space="preserve">            </w:t>
      </w:r>
      <w:hyperlink r:id="rId14" w:history="1">
        <w:r w:rsidR="00113FB4" w:rsidRPr="00591706">
          <w:rPr>
            <w:rStyle w:val="Hyperlink"/>
            <w:sz w:val="18"/>
            <w:szCs w:val="18"/>
          </w:rPr>
          <w:t>https://www.publicschoolreview.com/virgin-islands/st-thomas</w:t>
        </w:r>
      </w:hyperlink>
      <w:r w:rsidR="00113FB4" w:rsidRPr="00591706">
        <w:rPr>
          <w:color w:val="000000"/>
          <w:sz w:val="18"/>
          <w:szCs w:val="18"/>
        </w:rPr>
        <w:t xml:space="preserve"> </w:t>
      </w:r>
    </w:p>
    <w:p w14:paraId="71B5B75E" w14:textId="77777777" w:rsidR="002812E5" w:rsidRDefault="002812E5" w:rsidP="002812E5">
      <w:pPr>
        <w:rPr>
          <w:rFonts w:eastAsia="Times New Roman"/>
          <w:color w:val="000000"/>
          <w:sz w:val="18"/>
          <w:szCs w:val="18"/>
        </w:rPr>
      </w:pPr>
    </w:p>
    <w:p w14:paraId="066C416D" w14:textId="77777777" w:rsidR="004E7EA5" w:rsidRPr="004E7EA5" w:rsidRDefault="006818F0" w:rsidP="00693032">
      <w:pPr>
        <w:ind w:left="720" w:hanging="720"/>
        <w:rPr>
          <w:rFonts w:eastAsia="Times New Roman"/>
          <w:sz w:val="18"/>
          <w:szCs w:val="18"/>
        </w:rPr>
      </w:pPr>
      <w:r w:rsidRPr="006818F0">
        <w:rPr>
          <w:rFonts w:eastAsia="Times New Roman"/>
          <w:bCs/>
          <w:color w:val="222222"/>
          <w:sz w:val="18"/>
          <w:szCs w:val="18"/>
        </w:rPr>
        <w:t>U.S. Census</w:t>
      </w:r>
      <w:r w:rsidRPr="006818F0">
        <w:rPr>
          <w:rStyle w:val="apple-converted-space"/>
          <w:rFonts w:eastAsia="Times New Roman"/>
          <w:color w:val="222222"/>
          <w:sz w:val="18"/>
          <w:szCs w:val="18"/>
          <w:shd w:val="clear" w:color="auto" w:fill="FFFFFF"/>
        </w:rPr>
        <w:t> </w:t>
      </w:r>
      <w:r w:rsidRPr="006818F0">
        <w:rPr>
          <w:rFonts w:eastAsia="Times New Roman"/>
          <w:color w:val="222222"/>
          <w:sz w:val="18"/>
          <w:szCs w:val="18"/>
          <w:shd w:val="clear" w:color="auto" w:fill="FFFFFF"/>
        </w:rPr>
        <w:t>Bureau (</w:t>
      </w:r>
      <w:r w:rsidR="00074E46">
        <w:rPr>
          <w:rFonts w:eastAsia="Times New Roman"/>
          <w:color w:val="222222"/>
          <w:sz w:val="18"/>
          <w:szCs w:val="18"/>
          <w:shd w:val="clear" w:color="auto" w:fill="FFFFFF"/>
        </w:rPr>
        <w:t>2010</w:t>
      </w:r>
      <w:r w:rsidRPr="006818F0">
        <w:rPr>
          <w:rFonts w:eastAsia="Times New Roman"/>
          <w:color w:val="222222"/>
          <w:sz w:val="18"/>
          <w:szCs w:val="18"/>
          <w:shd w:val="clear" w:color="auto" w:fill="FFFFFF"/>
        </w:rPr>
        <w:t xml:space="preserve">). </w:t>
      </w:r>
      <w:r w:rsidR="004E7EA5">
        <w:rPr>
          <w:rFonts w:eastAsia="Times New Roman"/>
          <w:color w:val="222222"/>
          <w:sz w:val="18"/>
          <w:szCs w:val="18"/>
          <w:shd w:val="clear" w:color="auto" w:fill="FFFFFF"/>
        </w:rPr>
        <w:t xml:space="preserve">USVI_2010_Census_Detailed_Crosstabulations_Part1_v3. Retrieved from </w:t>
      </w:r>
      <w:hyperlink r:id="rId15" w:tgtFrame="_blank" w:history="1">
        <w:r w:rsidR="004E7EA5" w:rsidRPr="004E7EA5">
          <w:rPr>
            <w:rStyle w:val="Hyperlink"/>
            <w:rFonts w:eastAsia="Times New Roman"/>
            <w:color w:val="1155CC"/>
            <w:sz w:val="18"/>
            <w:szCs w:val="18"/>
          </w:rPr>
          <w:t>https://www.census.gov/data/datasets/2010/dec/virgin-islands.html</w:t>
        </w:r>
      </w:hyperlink>
    </w:p>
    <w:p w14:paraId="257CA289" w14:textId="72BAF446" w:rsidR="006818F0" w:rsidRDefault="006818F0" w:rsidP="006818F0">
      <w:pPr>
        <w:rPr>
          <w:rFonts w:eastAsia="Times New Roman"/>
          <w:color w:val="222222"/>
          <w:sz w:val="18"/>
          <w:szCs w:val="18"/>
          <w:shd w:val="clear" w:color="auto" w:fill="FFFFFF"/>
        </w:rPr>
      </w:pPr>
      <w:r w:rsidRPr="006818F0">
        <w:rPr>
          <w:rFonts w:eastAsia="Times New Roman"/>
          <w:color w:val="222222"/>
          <w:sz w:val="18"/>
          <w:szCs w:val="18"/>
          <w:shd w:val="clear" w:color="auto" w:fill="FFFFFF"/>
        </w:rPr>
        <w:t>.</w:t>
      </w:r>
    </w:p>
    <w:p w14:paraId="10B8A3C6" w14:textId="77777777" w:rsidR="008D23B7" w:rsidRPr="009C53CF" w:rsidRDefault="008D23B7" w:rsidP="00693032">
      <w:pPr>
        <w:ind w:left="720" w:hanging="720"/>
        <w:rPr>
          <w:rFonts w:eastAsia="Times New Roman"/>
          <w:sz w:val="18"/>
          <w:szCs w:val="18"/>
        </w:rPr>
      </w:pPr>
      <w:r w:rsidRPr="009C53CF">
        <w:rPr>
          <w:rFonts w:eastAsia="Times New Roman"/>
          <w:sz w:val="18"/>
          <w:szCs w:val="18"/>
        </w:rPr>
        <w:t xml:space="preserve">Vazquez, Meagan, “Trump speaks in Baltimore for the first time since calling it a ‘rodent infested mess’”, CNN, September 13, 2019,   </w:t>
      </w:r>
    </w:p>
    <w:p w14:paraId="5D473B3E" w14:textId="779F4C9F" w:rsidR="008D23B7" w:rsidRPr="006818F0" w:rsidRDefault="00693032" w:rsidP="00736EDC">
      <w:pPr>
        <w:ind w:left="720" w:hanging="720"/>
        <w:rPr>
          <w:rFonts w:eastAsia="Times New Roman"/>
          <w:sz w:val="18"/>
          <w:szCs w:val="18"/>
        </w:rPr>
      </w:pPr>
      <w:r>
        <w:t xml:space="preserve">            </w:t>
      </w:r>
      <w:hyperlink r:id="rId16" w:tgtFrame="_blank" w:history="1">
        <w:r w:rsidR="008D23B7" w:rsidRPr="009C53CF">
          <w:rPr>
            <w:rFonts w:eastAsia="Times New Roman"/>
            <w:sz w:val="18"/>
            <w:szCs w:val="18"/>
          </w:rPr>
          <w:t>https://www.google.com/amp/s/amp.cnn.com/cnn/2019/09/12/politics/donald-trump-baltimore-house-republican-conference-retreat-dinner/index.html</w:t>
        </w:r>
      </w:hyperlink>
    </w:p>
    <w:p w14:paraId="16653685" w14:textId="77777777" w:rsidR="00823234" w:rsidRDefault="00823234" w:rsidP="002812E5">
      <w:pPr>
        <w:pStyle w:val="NormalWeb"/>
        <w:spacing w:before="0" w:beforeAutospacing="0" w:after="0" w:afterAutospacing="0"/>
        <w:rPr>
          <w:color w:val="000000"/>
          <w:sz w:val="18"/>
          <w:szCs w:val="18"/>
        </w:rPr>
      </w:pPr>
    </w:p>
    <w:p w14:paraId="60473D82" w14:textId="6B86ACE4" w:rsidR="00E11406" w:rsidRDefault="00E11406" w:rsidP="00E11406">
      <w:pPr>
        <w:pStyle w:val="NormalWeb"/>
        <w:spacing w:before="0" w:beforeAutospacing="0" w:after="0" w:afterAutospacing="0"/>
        <w:jc w:val="center"/>
        <w:rPr>
          <w:b/>
          <w:color w:val="000000"/>
          <w:sz w:val="28"/>
          <w:szCs w:val="28"/>
        </w:rPr>
      </w:pPr>
      <w:r>
        <w:rPr>
          <w:b/>
          <w:color w:val="000000"/>
          <w:sz w:val="28"/>
          <w:szCs w:val="28"/>
        </w:rPr>
        <w:t>Appendices</w:t>
      </w:r>
    </w:p>
    <w:p w14:paraId="280F881C" w14:textId="77777777" w:rsidR="00E11406" w:rsidRDefault="00E11406" w:rsidP="00823234">
      <w:pPr>
        <w:pStyle w:val="NormalWeb"/>
        <w:spacing w:before="0" w:beforeAutospacing="0" w:after="0" w:afterAutospacing="0"/>
        <w:rPr>
          <w:b/>
          <w:color w:val="000000"/>
          <w:sz w:val="28"/>
          <w:szCs w:val="28"/>
        </w:rPr>
      </w:pPr>
    </w:p>
    <w:p w14:paraId="6BA3A9A4" w14:textId="77777777" w:rsidR="00823234" w:rsidRPr="00EB2805" w:rsidRDefault="00823234" w:rsidP="00823234">
      <w:pPr>
        <w:pStyle w:val="NormalWeb"/>
        <w:spacing w:before="0" w:beforeAutospacing="0" w:after="0" w:afterAutospacing="0"/>
        <w:rPr>
          <w:color w:val="000000"/>
          <w:sz w:val="18"/>
          <w:szCs w:val="18"/>
        </w:rPr>
      </w:pPr>
      <w:r w:rsidRPr="0011098C">
        <w:rPr>
          <w:b/>
          <w:color w:val="000000"/>
          <w:sz w:val="28"/>
          <w:szCs w:val="28"/>
        </w:rPr>
        <w:lastRenderedPageBreak/>
        <w:t>Appendix A: Transcriptions</w:t>
      </w:r>
    </w:p>
    <w:p w14:paraId="00AFF184" w14:textId="77777777" w:rsidR="00823234" w:rsidRDefault="00823234" w:rsidP="00823234">
      <w:pPr>
        <w:rPr>
          <w:rFonts w:eastAsia="Times New Roman"/>
          <w:color w:val="000000"/>
        </w:rPr>
      </w:pPr>
    </w:p>
    <w:p w14:paraId="78D10F05" w14:textId="77777777" w:rsidR="00823234" w:rsidRDefault="00823234" w:rsidP="00823234">
      <w:pPr>
        <w:pStyle w:val="NormalWeb"/>
        <w:spacing w:before="0" w:beforeAutospacing="0" w:after="0" w:afterAutospacing="0"/>
        <w:rPr>
          <w:color w:val="000000"/>
        </w:rPr>
      </w:pPr>
      <w:r w:rsidRPr="00B550BC">
        <w:rPr>
          <w:b/>
          <w:color w:val="000000"/>
          <w:sz w:val="18"/>
          <w:szCs w:val="18"/>
        </w:rPr>
        <w:t>Transcriber’s Name:</w:t>
      </w:r>
      <w:r>
        <w:rPr>
          <w:color w:val="000000"/>
          <w:sz w:val="18"/>
          <w:szCs w:val="18"/>
        </w:rPr>
        <w:t xml:space="preserve"> Alaysia Corley</w:t>
      </w:r>
    </w:p>
    <w:p w14:paraId="073A2A42" w14:textId="77777777" w:rsidR="00823234" w:rsidRDefault="00823234" w:rsidP="00823234">
      <w:pPr>
        <w:pStyle w:val="NormalWeb"/>
        <w:spacing w:before="0" w:beforeAutospacing="0" w:after="0" w:afterAutospacing="0"/>
        <w:rPr>
          <w:color w:val="000000"/>
        </w:rPr>
      </w:pPr>
      <w:r w:rsidRPr="00B550BC">
        <w:rPr>
          <w:b/>
          <w:color w:val="000000"/>
          <w:sz w:val="18"/>
          <w:szCs w:val="18"/>
        </w:rPr>
        <w:t>Interviewee:</w:t>
      </w:r>
      <w:r>
        <w:rPr>
          <w:color w:val="000000"/>
          <w:sz w:val="18"/>
          <w:szCs w:val="18"/>
        </w:rPr>
        <w:t xml:space="preserve"> Jeannine Acosta</w:t>
      </w:r>
    </w:p>
    <w:p w14:paraId="5D73D328"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Transcription:</w:t>
      </w:r>
      <w:r>
        <w:rPr>
          <w:b/>
          <w:color w:val="000000"/>
          <w:sz w:val="18"/>
          <w:szCs w:val="18"/>
        </w:rPr>
        <w:t xml:space="preserve"> </w:t>
      </w:r>
      <w:r>
        <w:rPr>
          <w:color w:val="000000"/>
          <w:sz w:val="18"/>
          <w:szCs w:val="18"/>
        </w:rPr>
        <w:t>March 3</w:t>
      </w:r>
      <w:r w:rsidRPr="007C10AF">
        <w:rPr>
          <w:color w:val="000000"/>
          <w:sz w:val="18"/>
          <w:szCs w:val="18"/>
        </w:rPr>
        <w:t>, 2020</w:t>
      </w:r>
    </w:p>
    <w:p w14:paraId="3F7893AD" w14:textId="77777777" w:rsidR="00823234" w:rsidRDefault="00823234" w:rsidP="00823234">
      <w:pPr>
        <w:pStyle w:val="NormalWeb"/>
        <w:spacing w:before="0" w:beforeAutospacing="0" w:after="0" w:afterAutospacing="0"/>
        <w:rPr>
          <w:color w:val="000000"/>
        </w:rPr>
      </w:pPr>
      <w:r w:rsidRPr="00B550BC">
        <w:rPr>
          <w:b/>
          <w:color w:val="000000"/>
          <w:sz w:val="18"/>
          <w:szCs w:val="18"/>
        </w:rPr>
        <w:t>Project Title:</w:t>
      </w:r>
      <w:r>
        <w:rPr>
          <w:color w:val="000000"/>
          <w:sz w:val="18"/>
          <w:szCs w:val="18"/>
        </w:rPr>
        <w:t xml:space="preserve"> </w:t>
      </w:r>
      <w:r w:rsidRPr="00B550BC">
        <w:rPr>
          <w:color w:val="000000"/>
          <w:sz w:val="18"/>
          <w:szCs w:val="18"/>
        </w:rPr>
        <w:t xml:space="preserve">Investigating Cultural Sustainability and Identity by Analyzing My St. </w:t>
      </w:r>
      <w:proofErr w:type="spellStart"/>
      <w:r w:rsidRPr="00B550BC">
        <w:rPr>
          <w:color w:val="000000"/>
          <w:sz w:val="18"/>
          <w:szCs w:val="18"/>
        </w:rPr>
        <w:t>Thomian</w:t>
      </w:r>
      <w:proofErr w:type="spellEnd"/>
      <w:r w:rsidRPr="00B550BC">
        <w:rPr>
          <w:color w:val="000000"/>
          <w:sz w:val="18"/>
          <w:szCs w:val="18"/>
        </w:rPr>
        <w:t xml:space="preserve"> Family </w:t>
      </w:r>
      <w:proofErr w:type="gramStart"/>
      <w:r w:rsidRPr="00B550BC">
        <w:rPr>
          <w:color w:val="000000"/>
          <w:sz w:val="18"/>
          <w:szCs w:val="18"/>
        </w:rPr>
        <w:t>Through</w:t>
      </w:r>
      <w:proofErr w:type="gramEnd"/>
      <w:r w:rsidRPr="00B550BC">
        <w:rPr>
          <w:color w:val="000000"/>
          <w:sz w:val="18"/>
          <w:szCs w:val="18"/>
        </w:rPr>
        <w:t xml:space="preserve"> </w:t>
      </w:r>
      <w:proofErr w:type="spellStart"/>
      <w:r w:rsidRPr="00B550BC">
        <w:rPr>
          <w:color w:val="000000"/>
          <w:sz w:val="18"/>
          <w:szCs w:val="18"/>
        </w:rPr>
        <w:t>Authoethnography</w:t>
      </w:r>
      <w:proofErr w:type="spellEnd"/>
    </w:p>
    <w:p w14:paraId="0FC62E24"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Dialogue: </w:t>
      </w:r>
      <w:r w:rsidRPr="007C10AF">
        <w:rPr>
          <w:color w:val="000000"/>
          <w:sz w:val="18"/>
          <w:szCs w:val="18"/>
        </w:rPr>
        <w:t xml:space="preserve">February </w:t>
      </w:r>
      <w:proofErr w:type="gramStart"/>
      <w:r w:rsidRPr="007C10AF">
        <w:rPr>
          <w:color w:val="000000"/>
          <w:sz w:val="18"/>
          <w:szCs w:val="18"/>
        </w:rPr>
        <w:t>8th</w:t>
      </w:r>
      <w:proofErr w:type="gramEnd"/>
    </w:p>
    <w:p w14:paraId="40E4C9D5" w14:textId="77777777" w:rsidR="00823234" w:rsidRPr="00B550BC" w:rsidRDefault="00823234" w:rsidP="00823234">
      <w:pPr>
        <w:pStyle w:val="NormalWeb"/>
        <w:spacing w:before="0" w:beforeAutospacing="0" w:after="0" w:afterAutospacing="0"/>
        <w:rPr>
          <w:b/>
          <w:color w:val="000000"/>
          <w:sz w:val="18"/>
          <w:szCs w:val="18"/>
        </w:rPr>
      </w:pPr>
      <w:r w:rsidRPr="00B550BC">
        <w:rPr>
          <w:b/>
          <w:color w:val="000000"/>
          <w:sz w:val="18"/>
          <w:szCs w:val="18"/>
        </w:rPr>
        <w:t>Length of Dialogue: </w:t>
      </w:r>
      <w:r w:rsidRPr="007C10AF">
        <w:rPr>
          <w:color w:val="000000"/>
          <w:sz w:val="18"/>
          <w:szCs w:val="18"/>
        </w:rPr>
        <w:t>1:32:52</w:t>
      </w:r>
    </w:p>
    <w:p w14:paraId="241FD768" w14:textId="77777777" w:rsidR="00823234" w:rsidRDefault="00823234" w:rsidP="00823234">
      <w:pPr>
        <w:pStyle w:val="NormalWeb"/>
        <w:spacing w:before="0" w:beforeAutospacing="0" w:after="0" w:afterAutospacing="0"/>
        <w:rPr>
          <w:color w:val="000000"/>
          <w:sz w:val="18"/>
          <w:szCs w:val="18"/>
        </w:rPr>
      </w:pPr>
    </w:p>
    <w:p w14:paraId="74978140" w14:textId="77777777" w:rsidR="00823234" w:rsidRDefault="00823234" w:rsidP="00823234">
      <w:pPr>
        <w:pStyle w:val="NormalWeb"/>
        <w:spacing w:before="0" w:beforeAutospacing="0" w:after="0" w:afterAutospacing="0"/>
        <w:rPr>
          <w:color w:val="000000"/>
        </w:rPr>
      </w:pPr>
      <w:r w:rsidRPr="00B550BC">
        <w:rPr>
          <w:b/>
          <w:color w:val="000000"/>
          <w:sz w:val="18"/>
          <w:szCs w:val="18"/>
        </w:rPr>
        <w:t>Transcriber’s Name:</w:t>
      </w:r>
      <w:r>
        <w:rPr>
          <w:color w:val="000000"/>
          <w:sz w:val="18"/>
          <w:szCs w:val="18"/>
        </w:rPr>
        <w:t xml:space="preserve"> Alaysia Corley</w:t>
      </w:r>
    </w:p>
    <w:p w14:paraId="73467799"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 xml:space="preserve">Interviewee: </w:t>
      </w:r>
      <w:r w:rsidRPr="00A25BFE">
        <w:rPr>
          <w:color w:val="000000"/>
          <w:sz w:val="18"/>
          <w:szCs w:val="18"/>
        </w:rPr>
        <w:t>Jason Benjamin Sr., Nicholas Benjamin, Jason Benjamin Jr.</w:t>
      </w:r>
    </w:p>
    <w:p w14:paraId="71671274"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Transcription:</w:t>
      </w:r>
      <w:r>
        <w:rPr>
          <w:b/>
          <w:color w:val="000000"/>
          <w:sz w:val="18"/>
          <w:szCs w:val="18"/>
        </w:rPr>
        <w:t xml:space="preserve"> </w:t>
      </w:r>
      <w:r w:rsidRPr="00B70B47">
        <w:rPr>
          <w:color w:val="000000"/>
          <w:sz w:val="18"/>
          <w:szCs w:val="18"/>
        </w:rPr>
        <w:t xml:space="preserve">March </w:t>
      </w:r>
      <w:proofErr w:type="gramStart"/>
      <w:r w:rsidRPr="00B70B47">
        <w:rPr>
          <w:color w:val="000000"/>
          <w:sz w:val="18"/>
          <w:szCs w:val="18"/>
        </w:rPr>
        <w:t>27th</w:t>
      </w:r>
      <w:proofErr w:type="gramEnd"/>
    </w:p>
    <w:p w14:paraId="1A3BDF4F"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Project Title:</w:t>
      </w:r>
      <w:r w:rsidRPr="00B550BC">
        <w:rPr>
          <w:color w:val="000000"/>
          <w:sz w:val="18"/>
          <w:szCs w:val="18"/>
        </w:rPr>
        <w:t xml:space="preserve"> Investigating Cultural Sustainability and Identity by Analyzing My St. </w:t>
      </w:r>
      <w:proofErr w:type="spellStart"/>
      <w:r w:rsidRPr="00B550BC">
        <w:rPr>
          <w:color w:val="000000"/>
          <w:sz w:val="18"/>
          <w:szCs w:val="18"/>
        </w:rPr>
        <w:t>Thomian</w:t>
      </w:r>
      <w:proofErr w:type="spellEnd"/>
      <w:r w:rsidRPr="00B550BC">
        <w:rPr>
          <w:color w:val="000000"/>
          <w:sz w:val="18"/>
          <w:szCs w:val="18"/>
        </w:rPr>
        <w:t xml:space="preserve"> Family </w:t>
      </w:r>
      <w:proofErr w:type="gramStart"/>
      <w:r w:rsidRPr="00B550BC">
        <w:rPr>
          <w:color w:val="000000"/>
          <w:sz w:val="18"/>
          <w:szCs w:val="18"/>
        </w:rPr>
        <w:t>Through</w:t>
      </w:r>
      <w:proofErr w:type="gramEnd"/>
      <w:r w:rsidRPr="00B550BC">
        <w:rPr>
          <w:color w:val="000000"/>
          <w:sz w:val="18"/>
          <w:szCs w:val="18"/>
        </w:rPr>
        <w:t xml:space="preserve"> </w:t>
      </w:r>
      <w:proofErr w:type="spellStart"/>
      <w:r w:rsidRPr="00B550BC">
        <w:rPr>
          <w:color w:val="000000"/>
          <w:sz w:val="18"/>
          <w:szCs w:val="18"/>
        </w:rPr>
        <w:t>Authoethnography</w:t>
      </w:r>
      <w:proofErr w:type="spellEnd"/>
    </w:p>
    <w:p w14:paraId="05F29439"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Dialogue: </w:t>
      </w:r>
      <w:r w:rsidRPr="00A25BFE">
        <w:rPr>
          <w:color w:val="000000"/>
          <w:sz w:val="18"/>
          <w:szCs w:val="18"/>
        </w:rPr>
        <w:t>March 7, 2020</w:t>
      </w:r>
    </w:p>
    <w:p w14:paraId="462CFCDD"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Length of Dialogue: </w:t>
      </w:r>
      <w:r w:rsidRPr="00B70B47">
        <w:rPr>
          <w:color w:val="000000"/>
          <w:sz w:val="18"/>
          <w:szCs w:val="18"/>
        </w:rPr>
        <w:t>1:39:39</w:t>
      </w:r>
    </w:p>
    <w:p w14:paraId="46ED7FEE" w14:textId="77777777" w:rsidR="00823234" w:rsidRDefault="00823234" w:rsidP="00823234">
      <w:pPr>
        <w:pStyle w:val="NormalWeb"/>
        <w:spacing w:before="0" w:beforeAutospacing="0" w:after="0" w:afterAutospacing="0"/>
        <w:rPr>
          <w:color w:val="000000"/>
        </w:rPr>
      </w:pPr>
    </w:p>
    <w:p w14:paraId="2051988B" w14:textId="77777777" w:rsidR="00823234" w:rsidRDefault="00823234" w:rsidP="00823234">
      <w:pPr>
        <w:pStyle w:val="NormalWeb"/>
        <w:spacing w:before="0" w:beforeAutospacing="0" w:after="0" w:afterAutospacing="0"/>
        <w:rPr>
          <w:color w:val="000000"/>
        </w:rPr>
      </w:pPr>
      <w:r w:rsidRPr="00B550BC">
        <w:rPr>
          <w:b/>
          <w:color w:val="000000"/>
          <w:sz w:val="18"/>
          <w:szCs w:val="18"/>
        </w:rPr>
        <w:t>Transcriber’s Name:</w:t>
      </w:r>
      <w:r>
        <w:rPr>
          <w:color w:val="000000"/>
          <w:sz w:val="18"/>
          <w:szCs w:val="18"/>
        </w:rPr>
        <w:t xml:space="preserve"> Alaysia Corley</w:t>
      </w:r>
    </w:p>
    <w:p w14:paraId="7555C01E"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 xml:space="preserve">Interviewee: </w:t>
      </w:r>
      <w:r w:rsidRPr="00B70B47">
        <w:rPr>
          <w:color w:val="000000"/>
          <w:sz w:val="18"/>
          <w:szCs w:val="18"/>
        </w:rPr>
        <w:t xml:space="preserve">Jean </w:t>
      </w:r>
      <w:proofErr w:type="spellStart"/>
      <w:r w:rsidRPr="00B70B47">
        <w:rPr>
          <w:color w:val="000000"/>
          <w:sz w:val="18"/>
          <w:szCs w:val="18"/>
        </w:rPr>
        <w:t>Krigger</w:t>
      </w:r>
      <w:proofErr w:type="spellEnd"/>
    </w:p>
    <w:p w14:paraId="75B844DE"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Transcription:</w:t>
      </w:r>
      <w:r>
        <w:rPr>
          <w:b/>
          <w:color w:val="000000"/>
          <w:sz w:val="18"/>
          <w:szCs w:val="18"/>
        </w:rPr>
        <w:t xml:space="preserve"> </w:t>
      </w:r>
      <w:r w:rsidRPr="00F4082D">
        <w:rPr>
          <w:color w:val="000000"/>
          <w:sz w:val="18"/>
          <w:szCs w:val="18"/>
        </w:rPr>
        <w:t>March 24, 2020</w:t>
      </w:r>
    </w:p>
    <w:p w14:paraId="3936F029"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Project Title:</w:t>
      </w:r>
      <w:r w:rsidRPr="00B550BC">
        <w:rPr>
          <w:color w:val="000000"/>
          <w:sz w:val="18"/>
          <w:szCs w:val="18"/>
        </w:rPr>
        <w:t xml:space="preserve"> Investigating Cultural Sustainability and Identity by Analyzing My St. </w:t>
      </w:r>
      <w:proofErr w:type="spellStart"/>
      <w:r w:rsidRPr="00B550BC">
        <w:rPr>
          <w:color w:val="000000"/>
          <w:sz w:val="18"/>
          <w:szCs w:val="18"/>
        </w:rPr>
        <w:t>Thomian</w:t>
      </w:r>
      <w:proofErr w:type="spellEnd"/>
      <w:r w:rsidRPr="00B550BC">
        <w:rPr>
          <w:color w:val="000000"/>
          <w:sz w:val="18"/>
          <w:szCs w:val="18"/>
        </w:rPr>
        <w:t xml:space="preserve"> Family </w:t>
      </w:r>
      <w:proofErr w:type="gramStart"/>
      <w:r w:rsidRPr="00B550BC">
        <w:rPr>
          <w:color w:val="000000"/>
          <w:sz w:val="18"/>
          <w:szCs w:val="18"/>
        </w:rPr>
        <w:t>Through</w:t>
      </w:r>
      <w:proofErr w:type="gramEnd"/>
      <w:r w:rsidRPr="00B550BC">
        <w:rPr>
          <w:color w:val="000000"/>
          <w:sz w:val="18"/>
          <w:szCs w:val="18"/>
        </w:rPr>
        <w:t xml:space="preserve"> </w:t>
      </w:r>
      <w:proofErr w:type="spellStart"/>
      <w:r w:rsidRPr="00B550BC">
        <w:rPr>
          <w:color w:val="000000"/>
          <w:sz w:val="18"/>
          <w:szCs w:val="18"/>
        </w:rPr>
        <w:t>Authoethnography</w:t>
      </w:r>
      <w:proofErr w:type="spellEnd"/>
    </w:p>
    <w:p w14:paraId="0BA823F3"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Dialogue: </w:t>
      </w:r>
      <w:r w:rsidRPr="00B70B47">
        <w:rPr>
          <w:color w:val="000000"/>
          <w:sz w:val="18"/>
          <w:szCs w:val="18"/>
        </w:rPr>
        <w:t>March 14, 2020</w:t>
      </w:r>
    </w:p>
    <w:p w14:paraId="4C77C697"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Length of Dialogue: </w:t>
      </w:r>
      <w:r w:rsidRPr="002957ED">
        <w:rPr>
          <w:color w:val="000000"/>
          <w:sz w:val="18"/>
          <w:szCs w:val="18"/>
        </w:rPr>
        <w:t>1:08:69</w:t>
      </w:r>
    </w:p>
    <w:p w14:paraId="2A0A7A3B" w14:textId="77777777" w:rsidR="00823234" w:rsidRDefault="00823234" w:rsidP="00823234">
      <w:pPr>
        <w:pStyle w:val="NormalWeb"/>
        <w:spacing w:before="0" w:beforeAutospacing="0" w:after="0" w:afterAutospacing="0"/>
        <w:rPr>
          <w:color w:val="000000"/>
        </w:rPr>
      </w:pPr>
    </w:p>
    <w:p w14:paraId="6EFFE812" w14:textId="77777777" w:rsidR="00823234" w:rsidRDefault="00823234" w:rsidP="00823234">
      <w:pPr>
        <w:pStyle w:val="NormalWeb"/>
        <w:spacing w:before="0" w:beforeAutospacing="0" w:after="0" w:afterAutospacing="0"/>
        <w:rPr>
          <w:color w:val="000000"/>
        </w:rPr>
      </w:pPr>
      <w:r w:rsidRPr="00B550BC">
        <w:rPr>
          <w:b/>
          <w:color w:val="000000"/>
          <w:sz w:val="18"/>
          <w:szCs w:val="18"/>
        </w:rPr>
        <w:t>Transcriber’s Name:</w:t>
      </w:r>
      <w:r>
        <w:rPr>
          <w:color w:val="000000"/>
          <w:sz w:val="18"/>
          <w:szCs w:val="18"/>
        </w:rPr>
        <w:t xml:space="preserve"> Alaysia Corley</w:t>
      </w:r>
    </w:p>
    <w:p w14:paraId="6A76F50B"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 xml:space="preserve">Interviewee: </w:t>
      </w:r>
      <w:proofErr w:type="spellStart"/>
      <w:r w:rsidRPr="00F4082D">
        <w:rPr>
          <w:color w:val="000000"/>
          <w:sz w:val="18"/>
          <w:szCs w:val="18"/>
        </w:rPr>
        <w:t>Guita</w:t>
      </w:r>
      <w:proofErr w:type="spellEnd"/>
      <w:r w:rsidRPr="00F4082D">
        <w:rPr>
          <w:color w:val="000000"/>
          <w:sz w:val="18"/>
          <w:szCs w:val="18"/>
        </w:rPr>
        <w:t xml:space="preserve"> Acosta</w:t>
      </w:r>
    </w:p>
    <w:p w14:paraId="70A3A699"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Transcription:</w:t>
      </w:r>
      <w:r>
        <w:rPr>
          <w:b/>
          <w:color w:val="000000"/>
          <w:sz w:val="18"/>
          <w:szCs w:val="18"/>
        </w:rPr>
        <w:t xml:space="preserve"> </w:t>
      </w:r>
      <w:r w:rsidRPr="00AB39FE">
        <w:rPr>
          <w:color w:val="000000"/>
          <w:sz w:val="18"/>
          <w:szCs w:val="18"/>
        </w:rPr>
        <w:t>April 5, 2020</w:t>
      </w:r>
    </w:p>
    <w:p w14:paraId="513B223C"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Project Title:</w:t>
      </w:r>
      <w:r w:rsidRPr="00B550BC">
        <w:rPr>
          <w:color w:val="000000"/>
          <w:sz w:val="18"/>
          <w:szCs w:val="18"/>
        </w:rPr>
        <w:t xml:space="preserve"> Investigating Cultural Sustainability and Identity by Analyzing My St. </w:t>
      </w:r>
      <w:proofErr w:type="spellStart"/>
      <w:r w:rsidRPr="00B550BC">
        <w:rPr>
          <w:color w:val="000000"/>
          <w:sz w:val="18"/>
          <w:szCs w:val="18"/>
        </w:rPr>
        <w:t>Thomian</w:t>
      </w:r>
      <w:proofErr w:type="spellEnd"/>
      <w:r w:rsidRPr="00B550BC">
        <w:rPr>
          <w:color w:val="000000"/>
          <w:sz w:val="18"/>
          <w:szCs w:val="18"/>
        </w:rPr>
        <w:t xml:space="preserve"> Family </w:t>
      </w:r>
      <w:proofErr w:type="gramStart"/>
      <w:r w:rsidRPr="00B550BC">
        <w:rPr>
          <w:color w:val="000000"/>
          <w:sz w:val="18"/>
          <w:szCs w:val="18"/>
        </w:rPr>
        <w:t>Through</w:t>
      </w:r>
      <w:proofErr w:type="gramEnd"/>
      <w:r w:rsidRPr="00B550BC">
        <w:rPr>
          <w:color w:val="000000"/>
          <w:sz w:val="18"/>
          <w:szCs w:val="18"/>
        </w:rPr>
        <w:t xml:space="preserve"> </w:t>
      </w:r>
      <w:proofErr w:type="spellStart"/>
      <w:r w:rsidRPr="00B550BC">
        <w:rPr>
          <w:color w:val="000000"/>
          <w:sz w:val="18"/>
          <w:szCs w:val="18"/>
        </w:rPr>
        <w:t>Authoethnography</w:t>
      </w:r>
      <w:proofErr w:type="spellEnd"/>
    </w:p>
    <w:p w14:paraId="649D2BF0"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Dialogue: </w:t>
      </w:r>
      <w:r w:rsidRPr="00AB39FE">
        <w:rPr>
          <w:color w:val="000000"/>
          <w:sz w:val="18"/>
          <w:szCs w:val="18"/>
        </w:rPr>
        <w:t>March 16, 2020</w:t>
      </w:r>
    </w:p>
    <w:p w14:paraId="7CAB95B6"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Length of Dialogue: </w:t>
      </w:r>
      <w:r w:rsidRPr="00AB39FE">
        <w:rPr>
          <w:color w:val="000000"/>
          <w:sz w:val="18"/>
          <w:szCs w:val="18"/>
        </w:rPr>
        <w:t xml:space="preserve">41:57 </w:t>
      </w:r>
    </w:p>
    <w:p w14:paraId="5D9B6D2A" w14:textId="77777777" w:rsidR="00823234" w:rsidRDefault="00823234" w:rsidP="00823234">
      <w:pPr>
        <w:pStyle w:val="NormalWeb"/>
        <w:spacing w:before="0" w:beforeAutospacing="0" w:after="0" w:afterAutospacing="0"/>
        <w:rPr>
          <w:color w:val="000000"/>
        </w:rPr>
      </w:pPr>
    </w:p>
    <w:p w14:paraId="2EB7BC73" w14:textId="77777777" w:rsidR="00823234" w:rsidRDefault="00823234" w:rsidP="00823234">
      <w:pPr>
        <w:pStyle w:val="NormalWeb"/>
        <w:spacing w:before="0" w:beforeAutospacing="0" w:after="0" w:afterAutospacing="0"/>
        <w:rPr>
          <w:color w:val="000000"/>
        </w:rPr>
      </w:pPr>
      <w:r w:rsidRPr="00B550BC">
        <w:rPr>
          <w:b/>
          <w:color w:val="000000"/>
          <w:sz w:val="18"/>
          <w:szCs w:val="18"/>
        </w:rPr>
        <w:t>Transcriber’s Name:</w:t>
      </w:r>
      <w:r>
        <w:rPr>
          <w:color w:val="000000"/>
          <w:sz w:val="18"/>
          <w:szCs w:val="18"/>
        </w:rPr>
        <w:t xml:space="preserve"> Alaysia Corley</w:t>
      </w:r>
    </w:p>
    <w:p w14:paraId="59C55999"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 xml:space="preserve">Interviewee: </w:t>
      </w:r>
      <w:r w:rsidRPr="00E84546">
        <w:rPr>
          <w:color w:val="000000"/>
          <w:sz w:val="18"/>
          <w:szCs w:val="18"/>
        </w:rPr>
        <w:t>Toni Robinson and Marva Howard</w:t>
      </w:r>
    </w:p>
    <w:p w14:paraId="030B29EA"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Transcription:</w:t>
      </w:r>
    </w:p>
    <w:p w14:paraId="5E5395A0"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Project Title:</w:t>
      </w:r>
      <w:r w:rsidRPr="00B550BC">
        <w:rPr>
          <w:color w:val="000000"/>
          <w:sz w:val="18"/>
          <w:szCs w:val="18"/>
        </w:rPr>
        <w:t xml:space="preserve"> Investigating Cultural Sustainability and Identity by Analyzing My St. </w:t>
      </w:r>
      <w:proofErr w:type="spellStart"/>
      <w:r w:rsidRPr="00B550BC">
        <w:rPr>
          <w:color w:val="000000"/>
          <w:sz w:val="18"/>
          <w:szCs w:val="18"/>
        </w:rPr>
        <w:t>Thomian</w:t>
      </w:r>
      <w:proofErr w:type="spellEnd"/>
      <w:r w:rsidRPr="00B550BC">
        <w:rPr>
          <w:color w:val="000000"/>
          <w:sz w:val="18"/>
          <w:szCs w:val="18"/>
        </w:rPr>
        <w:t xml:space="preserve"> Family </w:t>
      </w:r>
      <w:proofErr w:type="gramStart"/>
      <w:r w:rsidRPr="00B550BC">
        <w:rPr>
          <w:color w:val="000000"/>
          <w:sz w:val="18"/>
          <w:szCs w:val="18"/>
        </w:rPr>
        <w:t>Through</w:t>
      </w:r>
      <w:proofErr w:type="gramEnd"/>
      <w:r w:rsidRPr="00B550BC">
        <w:rPr>
          <w:color w:val="000000"/>
          <w:sz w:val="18"/>
          <w:szCs w:val="18"/>
        </w:rPr>
        <w:t xml:space="preserve"> </w:t>
      </w:r>
      <w:proofErr w:type="spellStart"/>
      <w:r w:rsidRPr="00B550BC">
        <w:rPr>
          <w:color w:val="000000"/>
          <w:sz w:val="18"/>
          <w:szCs w:val="18"/>
        </w:rPr>
        <w:t>Authoethnography</w:t>
      </w:r>
      <w:proofErr w:type="spellEnd"/>
    </w:p>
    <w:p w14:paraId="47A00DFE"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Dialogue: </w:t>
      </w:r>
      <w:r w:rsidRPr="002853DD">
        <w:rPr>
          <w:color w:val="000000"/>
          <w:sz w:val="18"/>
          <w:szCs w:val="18"/>
        </w:rPr>
        <w:t>April 13, 2020</w:t>
      </w:r>
    </w:p>
    <w:p w14:paraId="6245A535"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Length of Dialogue: </w:t>
      </w:r>
      <w:r w:rsidRPr="00497034">
        <w:rPr>
          <w:color w:val="000000"/>
          <w:sz w:val="18"/>
          <w:szCs w:val="18"/>
        </w:rPr>
        <w:t>1:40:35</w:t>
      </w:r>
    </w:p>
    <w:p w14:paraId="24DFDD96" w14:textId="77777777" w:rsidR="00823234" w:rsidRDefault="00823234" w:rsidP="00823234">
      <w:pPr>
        <w:pStyle w:val="NormalWeb"/>
        <w:spacing w:before="0" w:beforeAutospacing="0" w:after="0" w:afterAutospacing="0"/>
        <w:rPr>
          <w:color w:val="000000"/>
        </w:rPr>
      </w:pPr>
    </w:p>
    <w:p w14:paraId="3B449C95" w14:textId="77777777" w:rsidR="00823234" w:rsidRDefault="00823234" w:rsidP="00823234">
      <w:pPr>
        <w:pStyle w:val="NormalWeb"/>
        <w:spacing w:before="0" w:beforeAutospacing="0" w:after="0" w:afterAutospacing="0"/>
        <w:rPr>
          <w:color w:val="000000"/>
        </w:rPr>
      </w:pPr>
      <w:r w:rsidRPr="00B550BC">
        <w:rPr>
          <w:b/>
          <w:color w:val="000000"/>
          <w:sz w:val="18"/>
          <w:szCs w:val="18"/>
        </w:rPr>
        <w:t>Transcriber’s Name:</w:t>
      </w:r>
      <w:r>
        <w:rPr>
          <w:color w:val="000000"/>
          <w:sz w:val="18"/>
          <w:szCs w:val="18"/>
        </w:rPr>
        <w:t xml:space="preserve"> Alaysia Corley</w:t>
      </w:r>
    </w:p>
    <w:p w14:paraId="5237D8D8"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 xml:space="preserve">Interviewee: </w:t>
      </w:r>
      <w:r w:rsidRPr="00E84546">
        <w:rPr>
          <w:color w:val="000000"/>
          <w:sz w:val="18"/>
          <w:szCs w:val="18"/>
        </w:rPr>
        <w:t>Davon Robinson</w:t>
      </w:r>
      <w:r>
        <w:rPr>
          <w:b/>
          <w:color w:val="000000"/>
          <w:sz w:val="18"/>
          <w:szCs w:val="18"/>
        </w:rPr>
        <w:t xml:space="preserve"> </w:t>
      </w:r>
    </w:p>
    <w:p w14:paraId="4386B2B5"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Transcription:</w:t>
      </w:r>
      <w:r>
        <w:rPr>
          <w:b/>
          <w:color w:val="000000"/>
          <w:sz w:val="18"/>
          <w:szCs w:val="18"/>
        </w:rPr>
        <w:t xml:space="preserve"> </w:t>
      </w:r>
    </w:p>
    <w:p w14:paraId="2182943C"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Project Title:</w:t>
      </w:r>
      <w:r>
        <w:rPr>
          <w:b/>
          <w:color w:val="000000"/>
          <w:sz w:val="18"/>
          <w:szCs w:val="18"/>
        </w:rPr>
        <w:t xml:space="preserve"> </w:t>
      </w:r>
      <w:r w:rsidRPr="00B550BC">
        <w:rPr>
          <w:color w:val="000000"/>
          <w:sz w:val="18"/>
          <w:szCs w:val="18"/>
        </w:rPr>
        <w:t xml:space="preserve">Investigating Cultural Sustainability and Identity by Analyzing My St. </w:t>
      </w:r>
      <w:proofErr w:type="spellStart"/>
      <w:r w:rsidRPr="00B550BC">
        <w:rPr>
          <w:color w:val="000000"/>
          <w:sz w:val="18"/>
          <w:szCs w:val="18"/>
        </w:rPr>
        <w:t>Thomian</w:t>
      </w:r>
      <w:proofErr w:type="spellEnd"/>
      <w:r w:rsidRPr="00B550BC">
        <w:rPr>
          <w:color w:val="000000"/>
          <w:sz w:val="18"/>
          <w:szCs w:val="18"/>
        </w:rPr>
        <w:t xml:space="preserve"> Family </w:t>
      </w:r>
      <w:proofErr w:type="gramStart"/>
      <w:r w:rsidRPr="00B550BC">
        <w:rPr>
          <w:color w:val="000000"/>
          <w:sz w:val="18"/>
          <w:szCs w:val="18"/>
        </w:rPr>
        <w:t>Through</w:t>
      </w:r>
      <w:proofErr w:type="gramEnd"/>
      <w:r w:rsidRPr="00B550BC">
        <w:rPr>
          <w:color w:val="000000"/>
          <w:sz w:val="18"/>
          <w:szCs w:val="18"/>
        </w:rPr>
        <w:t xml:space="preserve"> </w:t>
      </w:r>
      <w:proofErr w:type="spellStart"/>
      <w:r w:rsidRPr="00B550BC">
        <w:rPr>
          <w:color w:val="000000"/>
          <w:sz w:val="18"/>
          <w:szCs w:val="18"/>
        </w:rPr>
        <w:t>Authoethnography</w:t>
      </w:r>
      <w:proofErr w:type="spellEnd"/>
    </w:p>
    <w:p w14:paraId="297D8A67" w14:textId="77777777" w:rsidR="00823234" w:rsidRPr="00B550BC" w:rsidRDefault="00823234" w:rsidP="00823234">
      <w:pPr>
        <w:pStyle w:val="NormalWeb"/>
        <w:spacing w:before="0" w:beforeAutospacing="0" w:after="0" w:afterAutospacing="0"/>
        <w:rPr>
          <w:b/>
          <w:color w:val="000000"/>
        </w:rPr>
      </w:pPr>
      <w:r w:rsidRPr="00B550BC">
        <w:rPr>
          <w:b/>
          <w:color w:val="000000"/>
          <w:sz w:val="18"/>
          <w:szCs w:val="18"/>
        </w:rPr>
        <w:t>Date of Dialogue: </w:t>
      </w:r>
      <w:r w:rsidRPr="006E1ED1">
        <w:rPr>
          <w:color w:val="000000"/>
          <w:sz w:val="18"/>
          <w:szCs w:val="18"/>
        </w:rPr>
        <w:t>April 24, 2020</w:t>
      </w:r>
    </w:p>
    <w:p w14:paraId="50336BA2" w14:textId="48CCF5FC" w:rsidR="00823234" w:rsidRPr="00B550BC" w:rsidRDefault="00823234" w:rsidP="00823234">
      <w:pPr>
        <w:pStyle w:val="NormalWeb"/>
        <w:spacing w:before="0" w:beforeAutospacing="0" w:after="0" w:afterAutospacing="0"/>
        <w:rPr>
          <w:b/>
          <w:color w:val="000000"/>
        </w:rPr>
      </w:pPr>
      <w:r w:rsidRPr="00B550BC">
        <w:rPr>
          <w:b/>
          <w:color w:val="000000"/>
          <w:sz w:val="18"/>
          <w:szCs w:val="18"/>
        </w:rPr>
        <w:t>Length of Dialogue: </w:t>
      </w:r>
      <w:r w:rsidR="003874AE">
        <w:rPr>
          <w:color w:val="000000"/>
          <w:sz w:val="18"/>
          <w:szCs w:val="18"/>
        </w:rPr>
        <w:t>29</w:t>
      </w:r>
      <w:r w:rsidRPr="004602D3">
        <w:rPr>
          <w:color w:val="000000"/>
          <w:sz w:val="18"/>
          <w:szCs w:val="18"/>
        </w:rPr>
        <w:t>:4</w:t>
      </w:r>
      <w:r w:rsidR="003874AE">
        <w:rPr>
          <w:color w:val="000000"/>
          <w:sz w:val="18"/>
          <w:szCs w:val="18"/>
        </w:rPr>
        <w:t>0</w:t>
      </w:r>
    </w:p>
    <w:p w14:paraId="698E3A65" w14:textId="77777777" w:rsidR="00823234" w:rsidRDefault="00823234" w:rsidP="002812E5">
      <w:pPr>
        <w:pStyle w:val="NormalWeb"/>
        <w:spacing w:before="0" w:beforeAutospacing="0" w:after="0" w:afterAutospacing="0"/>
        <w:rPr>
          <w:color w:val="000000"/>
          <w:sz w:val="18"/>
          <w:szCs w:val="18"/>
        </w:rPr>
      </w:pPr>
    </w:p>
    <w:p w14:paraId="5AD28AA7" w14:textId="77777777" w:rsidR="000D79C9" w:rsidRDefault="000D79C9" w:rsidP="002812E5">
      <w:pPr>
        <w:pStyle w:val="NormalWeb"/>
        <w:spacing w:before="0" w:beforeAutospacing="0" w:after="0" w:afterAutospacing="0"/>
        <w:rPr>
          <w:color w:val="000000"/>
          <w:sz w:val="18"/>
          <w:szCs w:val="18"/>
        </w:rPr>
      </w:pPr>
    </w:p>
    <w:p w14:paraId="502CFA8A" w14:textId="23E2DB07" w:rsidR="000D79C9" w:rsidRDefault="000D79C9" w:rsidP="002812E5">
      <w:pPr>
        <w:pStyle w:val="NormalWeb"/>
        <w:spacing w:before="0" w:beforeAutospacing="0" w:after="0" w:afterAutospacing="0"/>
        <w:rPr>
          <w:color w:val="000000"/>
          <w:sz w:val="18"/>
          <w:szCs w:val="18"/>
        </w:rPr>
      </w:pPr>
    </w:p>
    <w:p w14:paraId="68945F70" w14:textId="77777777" w:rsidR="000D79C9" w:rsidRDefault="000D79C9" w:rsidP="002812E5">
      <w:pPr>
        <w:pStyle w:val="NormalWeb"/>
        <w:spacing w:before="0" w:beforeAutospacing="0" w:after="0" w:afterAutospacing="0"/>
        <w:rPr>
          <w:color w:val="000000"/>
          <w:sz w:val="18"/>
          <w:szCs w:val="18"/>
        </w:rPr>
      </w:pPr>
    </w:p>
    <w:p w14:paraId="6E2027ED" w14:textId="77777777" w:rsidR="002812E5" w:rsidRPr="00591706" w:rsidRDefault="002812E5" w:rsidP="002812E5">
      <w:pPr>
        <w:rPr>
          <w:rFonts w:eastAsia="Times New Roman"/>
          <w:color w:val="000000"/>
          <w:sz w:val="18"/>
          <w:szCs w:val="18"/>
        </w:rPr>
      </w:pPr>
    </w:p>
    <w:p w14:paraId="6D46964D" w14:textId="77777777" w:rsidR="00591706" w:rsidRPr="00591706" w:rsidRDefault="00591706" w:rsidP="00591706">
      <w:pPr>
        <w:pStyle w:val="NormalWeb"/>
        <w:spacing w:before="0" w:beforeAutospacing="0" w:after="0" w:afterAutospacing="0"/>
        <w:rPr>
          <w:color w:val="000000"/>
          <w:sz w:val="18"/>
          <w:szCs w:val="18"/>
        </w:rPr>
      </w:pPr>
    </w:p>
    <w:p w14:paraId="513860CF" w14:textId="77777777" w:rsidR="002812E5" w:rsidRPr="00655D0B" w:rsidRDefault="002812E5" w:rsidP="002812E5">
      <w:pPr>
        <w:pStyle w:val="NormalWeb"/>
        <w:spacing w:before="0" w:beforeAutospacing="0" w:after="0" w:afterAutospacing="0"/>
        <w:rPr>
          <w:color w:val="000000" w:themeColor="text1"/>
        </w:rPr>
      </w:pPr>
      <w:r w:rsidRPr="00655D0B">
        <w:rPr>
          <w:color w:val="000000" w:themeColor="text1"/>
          <w:sz w:val="18"/>
          <w:szCs w:val="18"/>
        </w:rPr>
        <w:t> </w:t>
      </w:r>
    </w:p>
    <w:p w14:paraId="5AC9B4C2" w14:textId="77777777" w:rsidR="00823234" w:rsidRPr="00DE6865" w:rsidRDefault="00823234" w:rsidP="00823234">
      <w:pPr>
        <w:pStyle w:val="NormalWeb"/>
        <w:spacing w:before="0" w:beforeAutospacing="0" w:after="0" w:afterAutospacing="0"/>
        <w:rPr>
          <w:color w:val="000000"/>
        </w:rPr>
      </w:pPr>
      <w:r>
        <w:rPr>
          <w:b/>
          <w:color w:val="000000"/>
          <w:sz w:val="28"/>
          <w:szCs w:val="28"/>
        </w:rPr>
        <w:t>Appendix B</w:t>
      </w:r>
      <w:r w:rsidRPr="0011098C">
        <w:rPr>
          <w:b/>
          <w:color w:val="000000"/>
          <w:sz w:val="28"/>
          <w:szCs w:val="28"/>
        </w:rPr>
        <w:t>: Journals</w:t>
      </w:r>
    </w:p>
    <w:p w14:paraId="072859E9" w14:textId="77777777" w:rsidR="00823234" w:rsidRDefault="00823234" w:rsidP="00823234">
      <w:pPr>
        <w:pStyle w:val="NormalWeb"/>
        <w:spacing w:before="200" w:beforeAutospacing="0" w:after="0" w:afterAutospacing="0"/>
        <w:ind w:left="-15"/>
        <w:rPr>
          <w:b/>
          <w:bCs/>
          <w:color w:val="000000"/>
          <w:sz w:val="28"/>
          <w:szCs w:val="28"/>
        </w:rPr>
      </w:pPr>
    </w:p>
    <w:p w14:paraId="320DF48C" w14:textId="77777777" w:rsidR="00823234" w:rsidRPr="00F452A9" w:rsidRDefault="00823234" w:rsidP="00823234">
      <w:pPr>
        <w:pStyle w:val="NoSpacing"/>
        <w:rPr>
          <w:b/>
        </w:rPr>
      </w:pPr>
      <w:r w:rsidRPr="00F452A9">
        <w:rPr>
          <w:b/>
        </w:rPr>
        <w:lastRenderedPageBreak/>
        <w:t>Dialoguing with Mom</w:t>
      </w:r>
    </w:p>
    <w:p w14:paraId="5C6B5B7A" w14:textId="77777777" w:rsidR="00823234" w:rsidRPr="00F452A9" w:rsidRDefault="00823234" w:rsidP="00823234">
      <w:pPr>
        <w:pStyle w:val="NoSpacing"/>
        <w:rPr>
          <w:b/>
        </w:rPr>
      </w:pPr>
      <w:r>
        <w:rPr>
          <w:b/>
        </w:rPr>
        <w:t>February</w:t>
      </w:r>
      <w:r w:rsidRPr="00F452A9">
        <w:rPr>
          <w:b/>
        </w:rPr>
        <w:t xml:space="preserve"> </w:t>
      </w:r>
      <w:r>
        <w:rPr>
          <w:b/>
        </w:rPr>
        <w:t>16</w:t>
      </w:r>
      <w:r w:rsidRPr="00F452A9">
        <w:rPr>
          <w:b/>
        </w:rPr>
        <w:t>, 2020</w:t>
      </w:r>
    </w:p>
    <w:p w14:paraId="4B9A270F" w14:textId="77777777" w:rsidR="00823234" w:rsidRPr="00F452A9" w:rsidRDefault="00823234" w:rsidP="00823234">
      <w:pPr>
        <w:pStyle w:val="NormalWeb"/>
        <w:spacing w:before="200" w:beforeAutospacing="0" w:after="0" w:afterAutospacing="0"/>
        <w:ind w:left="-15"/>
        <w:rPr>
          <w:color w:val="000000"/>
        </w:rPr>
      </w:pPr>
      <w:r w:rsidRPr="00F452A9">
        <w:rPr>
          <w:color w:val="000000"/>
        </w:rPr>
        <w:t xml:space="preserve">Before my mom and I sat down for our dialogue, she took more time to situate herself so she could look “presentable” on camera. She took down her hair wrap and she put on makeup. My mom only does this for very special occasions, so I was a bit surprised. As we were dialoguing, our conversation was dynamically different </w:t>
      </w:r>
      <w:proofErr w:type="gramStart"/>
      <w:r w:rsidRPr="00F452A9">
        <w:rPr>
          <w:color w:val="000000"/>
        </w:rPr>
        <w:t>than</w:t>
      </w:r>
      <w:proofErr w:type="gramEnd"/>
      <w:r w:rsidRPr="00F452A9">
        <w:rPr>
          <w:color w:val="000000"/>
        </w:rPr>
        <w:t xml:space="preserve"> usual. My mom was calmer and my tone was softer. For anyone who understands </w:t>
      </w:r>
      <w:proofErr w:type="gramStart"/>
      <w:r w:rsidRPr="00F452A9">
        <w:rPr>
          <w:color w:val="000000"/>
        </w:rPr>
        <w:t>me and my mom’s relationship,</w:t>
      </w:r>
      <w:proofErr w:type="gramEnd"/>
      <w:r w:rsidRPr="00F452A9">
        <w:rPr>
          <w:color w:val="000000"/>
        </w:rPr>
        <w:t xml:space="preserve"> we are usually very loud and often arguing. To be honest, it felt like we </w:t>
      </w:r>
      <w:proofErr w:type="gramStart"/>
      <w:r w:rsidRPr="00F452A9">
        <w:rPr>
          <w:color w:val="000000"/>
        </w:rPr>
        <w:t>weren’t</w:t>
      </w:r>
      <w:proofErr w:type="gramEnd"/>
      <w:r w:rsidRPr="00F452A9">
        <w:rPr>
          <w:color w:val="000000"/>
        </w:rPr>
        <w:t xml:space="preserve"> our authentic selves, but nonetheless I was still able to connect with her on a few points and gain knowledge about our family. One thing that we agreed on was our struggle to feel at home. My mom shared with me that living in NY no longer felt like home to her. She mentioned NY being a “trendy” place to live so the culture is extremely different </w:t>
      </w:r>
      <w:proofErr w:type="gramStart"/>
      <w:r w:rsidRPr="00F452A9">
        <w:rPr>
          <w:color w:val="000000"/>
        </w:rPr>
        <w:t>than</w:t>
      </w:r>
      <w:proofErr w:type="gramEnd"/>
      <w:r w:rsidRPr="00F452A9">
        <w:rPr>
          <w:color w:val="000000"/>
        </w:rPr>
        <w:t xml:space="preserve"> when she grew up and now she wants to move. I agreed with her and explained that I miss living in NY, but things </w:t>
      </w:r>
      <w:proofErr w:type="gramStart"/>
      <w:r w:rsidRPr="00F452A9">
        <w:rPr>
          <w:color w:val="000000"/>
        </w:rPr>
        <w:t>don’t</w:t>
      </w:r>
      <w:proofErr w:type="gramEnd"/>
      <w:r w:rsidRPr="00F452A9">
        <w:rPr>
          <w:color w:val="000000"/>
        </w:rPr>
        <w:t xml:space="preserve"> feel the same. NY is very crowded, the cost of living is extremely high, and the new developments </w:t>
      </w:r>
      <w:proofErr w:type="gramStart"/>
      <w:r w:rsidRPr="00F452A9">
        <w:rPr>
          <w:color w:val="000000"/>
        </w:rPr>
        <w:t>are not designed</w:t>
      </w:r>
      <w:proofErr w:type="gramEnd"/>
      <w:r w:rsidRPr="00F452A9">
        <w:rPr>
          <w:color w:val="000000"/>
        </w:rPr>
        <w:t xml:space="preserve"> for people like us. Thinking about it more, </w:t>
      </w:r>
      <w:proofErr w:type="gramStart"/>
      <w:r w:rsidRPr="00F452A9">
        <w:rPr>
          <w:color w:val="000000"/>
        </w:rPr>
        <w:t>I’m</w:t>
      </w:r>
      <w:proofErr w:type="gramEnd"/>
      <w:r w:rsidRPr="00F452A9">
        <w:rPr>
          <w:color w:val="000000"/>
        </w:rPr>
        <w:t xml:space="preserve"> lucky that I had the opportunity to build a foundation in Maryland. For my mom, Brooklyn is the only place she has ever lived, so for her moving out of state would be a bigger adjustment. Additionally, we talked about how we respond to racism. </w:t>
      </w:r>
      <w:proofErr w:type="gramStart"/>
      <w:r w:rsidRPr="00F452A9">
        <w:rPr>
          <w:color w:val="000000"/>
        </w:rPr>
        <w:t>I’m</w:t>
      </w:r>
      <w:proofErr w:type="gramEnd"/>
      <w:r w:rsidRPr="00F452A9">
        <w:rPr>
          <w:color w:val="000000"/>
        </w:rPr>
        <w:t xml:space="preserve"> not sure if it’s the age or mindset difference but we respond differently when we are dealing with prejudiced people. I often get defensive and my mom exclaims she just ignores them. We talked about a situation that happened to me in St. Thomas, years ago, when I was called a </w:t>
      </w:r>
      <w:proofErr w:type="gramStart"/>
      <w:r w:rsidRPr="00F452A9">
        <w:rPr>
          <w:color w:val="000000"/>
        </w:rPr>
        <w:t>maid</w:t>
      </w:r>
      <w:proofErr w:type="gramEnd"/>
      <w:r w:rsidRPr="00F452A9">
        <w:rPr>
          <w:color w:val="000000"/>
        </w:rPr>
        <w:t xml:space="preserve">. At the time when it happened, I told my mom about the incident. Since the incident took place during one of our family reunions, I thought that once the family found out there was going to be a full-out brawl on my behalf. That </w:t>
      </w:r>
      <w:proofErr w:type="gramStart"/>
      <w:r w:rsidRPr="00F452A9">
        <w:rPr>
          <w:color w:val="000000"/>
        </w:rPr>
        <w:t>didn’t</w:t>
      </w:r>
      <w:proofErr w:type="gramEnd"/>
      <w:r w:rsidRPr="00F452A9">
        <w:rPr>
          <w:color w:val="000000"/>
        </w:rPr>
        <w:t xml:space="preserve"> happen. My mom brushed off the situation by laughing and walking away. During our dialogue, I explained to her that I felt her approach to the situation was unexpected at the time. Her comment was that she has experienced these types of encounters many times and that she has learned to disregard racist be</w:t>
      </w:r>
      <w:r>
        <w:rPr>
          <w:color w:val="000000"/>
        </w:rPr>
        <w:t xml:space="preserve">havior to keep peace. This situation was hard for me because </w:t>
      </w:r>
      <w:proofErr w:type="gramStart"/>
      <w:r>
        <w:rPr>
          <w:color w:val="000000"/>
        </w:rPr>
        <w:t>we’re</w:t>
      </w:r>
      <w:proofErr w:type="gramEnd"/>
      <w:r>
        <w:rPr>
          <w:color w:val="000000"/>
        </w:rPr>
        <w:t xml:space="preserve"> so close, but I felt like she didn’t have my back. I counter</w:t>
      </w:r>
      <w:r w:rsidRPr="00F452A9">
        <w:rPr>
          <w:color w:val="000000"/>
        </w:rPr>
        <w:t xml:space="preserve">acted and explained that I find importance in explaining and educating someone if they come off discriminatory or prejudice. </w:t>
      </w:r>
      <w:proofErr w:type="gramStart"/>
      <w:r w:rsidRPr="00F452A9">
        <w:rPr>
          <w:color w:val="000000"/>
        </w:rPr>
        <w:t>I’m</w:t>
      </w:r>
      <w:proofErr w:type="gramEnd"/>
      <w:r w:rsidRPr="00F452A9">
        <w:rPr>
          <w:color w:val="000000"/>
        </w:rPr>
        <w:t xml:space="preserve"> more at peace knowing that there was some sort of action on my part. Peace looks different for both of us. </w:t>
      </w:r>
    </w:p>
    <w:p w14:paraId="73D94004" w14:textId="77777777" w:rsidR="00823234" w:rsidRPr="0011098C" w:rsidRDefault="00823234" w:rsidP="00823234">
      <w:pPr>
        <w:rPr>
          <w:rFonts w:eastAsia="Times New Roman"/>
          <w:color w:val="000000"/>
          <w:sz w:val="20"/>
        </w:rPr>
      </w:pPr>
    </w:p>
    <w:p w14:paraId="61700BEB" w14:textId="77777777" w:rsidR="00E4166C" w:rsidRDefault="00E4166C" w:rsidP="00823234">
      <w:pPr>
        <w:pStyle w:val="NoSpacing"/>
        <w:rPr>
          <w:b/>
        </w:rPr>
      </w:pPr>
    </w:p>
    <w:p w14:paraId="7079C3EC" w14:textId="77777777" w:rsidR="00823234" w:rsidRPr="00F452A9" w:rsidRDefault="00823234" w:rsidP="00823234">
      <w:pPr>
        <w:pStyle w:val="NoSpacing"/>
        <w:rPr>
          <w:b/>
          <w:sz w:val="20"/>
        </w:rPr>
      </w:pPr>
      <w:r w:rsidRPr="00F452A9">
        <w:rPr>
          <w:b/>
        </w:rPr>
        <w:t>Traveling to Boston</w:t>
      </w:r>
    </w:p>
    <w:p w14:paraId="0A5E3949" w14:textId="77777777" w:rsidR="00823234" w:rsidRPr="00F452A9" w:rsidRDefault="00823234" w:rsidP="00823234">
      <w:pPr>
        <w:pStyle w:val="NoSpacing"/>
        <w:rPr>
          <w:b/>
          <w:sz w:val="20"/>
        </w:rPr>
      </w:pPr>
      <w:r w:rsidRPr="00F452A9">
        <w:rPr>
          <w:b/>
        </w:rPr>
        <w:t>March 9</w:t>
      </w:r>
      <w:r>
        <w:rPr>
          <w:b/>
        </w:rPr>
        <w:t>,</w:t>
      </w:r>
      <w:r w:rsidRPr="00F452A9">
        <w:rPr>
          <w:b/>
        </w:rPr>
        <w:t xml:space="preserve"> 2020</w:t>
      </w:r>
    </w:p>
    <w:p w14:paraId="31E82AD7"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At first, I was originally supposed to take the train to Boston from Baltimore, but the cheapest </w:t>
      </w:r>
      <w:proofErr w:type="gramStart"/>
      <w:r w:rsidRPr="002617F9">
        <w:rPr>
          <w:color w:val="000000"/>
        </w:rPr>
        <w:t>one way</w:t>
      </w:r>
      <w:proofErr w:type="gramEnd"/>
      <w:r w:rsidRPr="002617F9">
        <w:rPr>
          <w:color w:val="000000"/>
        </w:rPr>
        <w:t xml:space="preserve"> ticket was $183 and coming back to Baltimore would have been $283. I </w:t>
      </w:r>
      <w:proofErr w:type="gramStart"/>
      <w:r w:rsidRPr="002617F9">
        <w:rPr>
          <w:color w:val="000000"/>
        </w:rPr>
        <w:t>couldn’t</w:t>
      </w:r>
      <w:proofErr w:type="gramEnd"/>
      <w:r w:rsidRPr="002617F9">
        <w:rPr>
          <w:color w:val="000000"/>
        </w:rPr>
        <w:t xml:space="preserve"> afford that. I had to figure out another solution. One solution was to take the bus, but I really did not want to do that. I was so busy doing EVERYTHING in my power to avoid taking the bus that I </w:t>
      </w:r>
      <w:proofErr w:type="gramStart"/>
      <w:r w:rsidRPr="002617F9">
        <w:rPr>
          <w:color w:val="000000"/>
        </w:rPr>
        <w:t>didn’t</w:t>
      </w:r>
      <w:proofErr w:type="gramEnd"/>
      <w:r w:rsidRPr="002617F9">
        <w:rPr>
          <w:color w:val="000000"/>
        </w:rPr>
        <w:t xml:space="preserve"> realize that I was delaying time. I was supposed to be in Boston in exactly a week and I did not buy my ticket yet! I take the bus all the time and I really did not want to do a sixteen-hour drive on a bus. I kept remembering one horrible overnight bus experience that I did NOT want to re</w:t>
      </w:r>
      <w:r>
        <w:rPr>
          <w:color w:val="000000"/>
        </w:rPr>
        <w:t>-</w:t>
      </w:r>
      <w:r w:rsidRPr="002617F9">
        <w:rPr>
          <w:color w:val="000000"/>
        </w:rPr>
        <w:t>live again. After weighing out all my options, mainly considering that I was too broke to afford anything else, I bought my roundtrip ticket for the bus to Boston. </w:t>
      </w:r>
    </w:p>
    <w:p w14:paraId="32C059F1" w14:textId="77777777" w:rsidR="00823234" w:rsidRPr="002617F9" w:rsidRDefault="00823234" w:rsidP="00823234">
      <w:pPr>
        <w:pStyle w:val="NormalWeb"/>
        <w:spacing w:before="200" w:beforeAutospacing="0" w:after="0" w:afterAutospacing="0"/>
        <w:ind w:left="-15"/>
        <w:rPr>
          <w:color w:val="000000"/>
        </w:rPr>
      </w:pPr>
      <w:r w:rsidRPr="002617F9">
        <w:rPr>
          <w:color w:val="000000"/>
        </w:rPr>
        <w:lastRenderedPageBreak/>
        <w:t xml:space="preserve">My bus to Boston was set to depart at 9:55 pm. I wanted to leave earlier, but there </w:t>
      </w:r>
      <w:proofErr w:type="gramStart"/>
      <w:r w:rsidRPr="002617F9">
        <w:rPr>
          <w:color w:val="000000"/>
        </w:rPr>
        <w:t>weren’t</w:t>
      </w:r>
      <w:proofErr w:type="gramEnd"/>
      <w:r w:rsidRPr="002617F9">
        <w:rPr>
          <w:color w:val="000000"/>
        </w:rPr>
        <w:t xml:space="preserve"> many </w:t>
      </w:r>
      <w:r>
        <w:rPr>
          <w:color w:val="000000"/>
        </w:rPr>
        <w:t>options to leave from Baltimore.</w:t>
      </w:r>
      <w:r w:rsidRPr="002617F9">
        <w:rPr>
          <w:color w:val="000000"/>
        </w:rPr>
        <w:t xml:space="preserve"> Most of the departures were during work hours and I </w:t>
      </w:r>
      <w:proofErr w:type="gramStart"/>
      <w:r w:rsidRPr="002617F9">
        <w:rPr>
          <w:color w:val="000000"/>
        </w:rPr>
        <w:t>couldn’t</w:t>
      </w:r>
      <w:proofErr w:type="gramEnd"/>
      <w:r w:rsidRPr="002617F9">
        <w:rPr>
          <w:color w:val="000000"/>
        </w:rPr>
        <w:t xml:space="preserve"> afford to lose more work hours. As I got on the bus, I did not touch anything and made sure I sat in a row by myself. Ideally, I wanted to sleep through the entire bus ride, so that time could pass by, but I </w:t>
      </w:r>
      <w:r>
        <w:rPr>
          <w:color w:val="000000"/>
        </w:rPr>
        <w:t>barely</w:t>
      </w:r>
      <w:r w:rsidRPr="002617F9">
        <w:rPr>
          <w:color w:val="000000"/>
        </w:rPr>
        <w:t xml:space="preserve"> </w:t>
      </w:r>
      <w:r>
        <w:rPr>
          <w:color w:val="000000"/>
        </w:rPr>
        <w:t>slept during the ride</w:t>
      </w:r>
      <w:r w:rsidRPr="002617F9">
        <w:rPr>
          <w:color w:val="000000"/>
        </w:rPr>
        <w:t xml:space="preserve">. I forgot I chose a bus that made multiple stops, I should have thought twice about doing an overnight on a bus. At 11:30 pm as the bus arrived in Philly, the bus driver aggressively turned on the bright fluorescent lights, breaking my sleep. We were idle in Philly for half an hour with the lights on. At 1:45 am as the Bus arrived in Secaucus, the bus driver aggressively turned on the bright fluorescent lights, breaking my sleep. We were idle in Secaucus for half an hour with the lights on. At 3:50 am as the bus arrived at a random gas station, the bus driver aggressively turned on the bright fluorescent lights, breaking my sleep, again. As we were idle, I was too tired </w:t>
      </w:r>
      <w:proofErr w:type="gramStart"/>
      <w:r w:rsidRPr="002617F9">
        <w:rPr>
          <w:color w:val="000000"/>
        </w:rPr>
        <w:t>to internally complain</w:t>
      </w:r>
      <w:proofErr w:type="gramEnd"/>
      <w:r w:rsidRPr="002617F9">
        <w:rPr>
          <w:color w:val="000000"/>
        </w:rPr>
        <w:t>, but I wanted to do this project and this was the process of getting it done.</w:t>
      </w:r>
    </w:p>
    <w:p w14:paraId="1847323E"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Drained, fatigued, irritated, sleepy, and nervous are some of the words that come to mind when I think about how I got off the bus in Boston at 6:10 am. My big cousin Jason picked me up and we were both excited to see one another. </w:t>
      </w:r>
      <w:proofErr w:type="gramStart"/>
      <w:r w:rsidRPr="002617F9">
        <w:rPr>
          <w:color w:val="000000"/>
        </w:rPr>
        <w:t>It’s</w:t>
      </w:r>
      <w:proofErr w:type="gramEnd"/>
      <w:r w:rsidRPr="002617F9">
        <w:rPr>
          <w:color w:val="000000"/>
        </w:rPr>
        <w:t xml:space="preserve"> been a few years since we last saw each other. As he was </w:t>
      </w:r>
      <w:r>
        <w:rPr>
          <w:color w:val="000000"/>
        </w:rPr>
        <w:t>driving me to his home, he was showing me</w:t>
      </w:r>
      <w:r w:rsidRPr="002617F9">
        <w:rPr>
          <w:color w:val="000000"/>
        </w:rPr>
        <w:t xml:space="preserve"> the different neighborhoods in Boston. Boston mirrored certain neighborhoods in </w:t>
      </w:r>
      <w:proofErr w:type="gramStart"/>
      <w:r w:rsidRPr="002617F9">
        <w:rPr>
          <w:color w:val="000000"/>
        </w:rPr>
        <w:t>Brooklyn,</w:t>
      </w:r>
      <w:proofErr w:type="gramEnd"/>
      <w:r w:rsidRPr="002617F9">
        <w:rPr>
          <w:color w:val="000000"/>
        </w:rPr>
        <w:t xml:space="preserve"> it felt familiar looking at some of the homes. Once we arrived at his home, my cousin was two-steps ahead of me asking if I wanted to take a nap before the day started. After I took my nap and got </w:t>
      </w:r>
      <w:proofErr w:type="gramStart"/>
      <w:r w:rsidRPr="002617F9">
        <w:rPr>
          <w:color w:val="000000"/>
        </w:rPr>
        <w:t>ready</w:t>
      </w:r>
      <w:proofErr w:type="gramEnd"/>
      <w:r w:rsidRPr="002617F9">
        <w:rPr>
          <w:color w:val="000000"/>
        </w:rPr>
        <w:t xml:space="preserve"> I got to meet his new wife</w:t>
      </w:r>
      <w:r>
        <w:rPr>
          <w:color w:val="000000"/>
        </w:rPr>
        <w:t>,</w:t>
      </w:r>
      <w:r w:rsidRPr="002617F9">
        <w:rPr>
          <w:color w:val="000000"/>
        </w:rPr>
        <w:t xml:space="preserve"> Gina</w:t>
      </w:r>
      <w:r>
        <w:rPr>
          <w:color w:val="000000"/>
        </w:rPr>
        <w:t xml:space="preserve">, </w:t>
      </w:r>
      <w:r w:rsidRPr="002617F9">
        <w:rPr>
          <w:color w:val="000000"/>
        </w:rPr>
        <w:t xml:space="preserve">who </w:t>
      </w:r>
      <w:r>
        <w:rPr>
          <w:color w:val="000000"/>
        </w:rPr>
        <w:t xml:space="preserve">he </w:t>
      </w:r>
      <w:r w:rsidRPr="002617F9">
        <w:rPr>
          <w:color w:val="000000"/>
        </w:rPr>
        <w:t>married a</w:t>
      </w:r>
      <w:r>
        <w:rPr>
          <w:color w:val="000000"/>
        </w:rPr>
        <w:t xml:space="preserve"> week prior to me getting there</w:t>
      </w:r>
      <w:r w:rsidRPr="002617F9">
        <w:rPr>
          <w:color w:val="000000"/>
        </w:rPr>
        <w:t xml:space="preserve">. It was good to </w:t>
      </w:r>
      <w:proofErr w:type="gramStart"/>
      <w:r w:rsidRPr="002617F9">
        <w:rPr>
          <w:color w:val="000000"/>
        </w:rPr>
        <w:t>catch-up and reflect on old memories of family gatherings</w:t>
      </w:r>
      <w:proofErr w:type="gramEnd"/>
      <w:r w:rsidRPr="002617F9">
        <w:rPr>
          <w:color w:val="000000"/>
        </w:rPr>
        <w:t xml:space="preserve"> and loved ones who passed. Most of the day </w:t>
      </w:r>
      <w:proofErr w:type="gramStart"/>
      <w:r w:rsidRPr="002617F9">
        <w:rPr>
          <w:color w:val="000000"/>
        </w:rPr>
        <w:t>was spent</w:t>
      </w:r>
      <w:proofErr w:type="gramEnd"/>
      <w:r w:rsidRPr="002617F9">
        <w:rPr>
          <w:color w:val="000000"/>
        </w:rPr>
        <w:t xml:space="preserve"> touring Boston. I </w:t>
      </w:r>
      <w:proofErr w:type="gramStart"/>
      <w:r w:rsidRPr="002617F9">
        <w:rPr>
          <w:color w:val="000000"/>
        </w:rPr>
        <w:t>didn’t</w:t>
      </w:r>
      <w:proofErr w:type="gramEnd"/>
      <w:r w:rsidRPr="002617F9">
        <w:rPr>
          <w:color w:val="000000"/>
        </w:rPr>
        <w:t xml:space="preserve"> realize that most of the colleges in Boston were so close together. It reminded me a bit of the “Baltimore </w:t>
      </w:r>
      <w:proofErr w:type="spellStart"/>
      <w:r w:rsidRPr="002617F9">
        <w:rPr>
          <w:color w:val="000000"/>
        </w:rPr>
        <w:t>Collegetown</w:t>
      </w:r>
      <w:proofErr w:type="spellEnd"/>
      <w:r w:rsidRPr="002617F9">
        <w:rPr>
          <w:color w:val="000000"/>
        </w:rPr>
        <w:t xml:space="preserve">” vibe. We even stopped to eat crabs, which everyone knows is my </w:t>
      </w:r>
      <w:r>
        <w:rPr>
          <w:color w:val="000000"/>
        </w:rPr>
        <w:t>FAVORITE</w:t>
      </w:r>
      <w:r w:rsidRPr="002617F9">
        <w:rPr>
          <w:color w:val="000000"/>
        </w:rPr>
        <w:t xml:space="preserve"> food. When we got home later in the </w:t>
      </w:r>
      <w:r>
        <w:rPr>
          <w:color w:val="000000"/>
        </w:rPr>
        <w:t xml:space="preserve">evening, </w:t>
      </w:r>
      <w:r w:rsidRPr="002617F9">
        <w:rPr>
          <w:color w:val="000000"/>
        </w:rPr>
        <w:t>Ja</w:t>
      </w:r>
      <w:r>
        <w:rPr>
          <w:color w:val="000000"/>
        </w:rPr>
        <w:t xml:space="preserve">y </w:t>
      </w:r>
      <w:proofErr w:type="spellStart"/>
      <w:r>
        <w:rPr>
          <w:color w:val="000000"/>
        </w:rPr>
        <w:t>Jay</w:t>
      </w:r>
      <w:proofErr w:type="spellEnd"/>
      <w:r w:rsidRPr="002617F9">
        <w:rPr>
          <w:color w:val="000000"/>
        </w:rPr>
        <w:t xml:space="preserve"> and Nico were back home after work. I have seen both of them in passing over the years, but we never said more to than hi and bye. The last encounter I remember was holding Nico when he was a baby, </w:t>
      </w:r>
      <w:proofErr w:type="gramStart"/>
      <w:r w:rsidRPr="002617F9">
        <w:rPr>
          <w:color w:val="000000"/>
        </w:rPr>
        <w:t>now,</w:t>
      </w:r>
      <w:proofErr w:type="gramEnd"/>
      <w:r w:rsidRPr="002617F9">
        <w:rPr>
          <w:color w:val="000000"/>
        </w:rPr>
        <w:t xml:space="preserve"> he’s 17 towering over me along with his brother. </w:t>
      </w:r>
    </w:p>
    <w:p w14:paraId="7E5F3722"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For the dialogue, I </w:t>
      </w:r>
      <w:proofErr w:type="gramStart"/>
      <w:r w:rsidRPr="002617F9">
        <w:rPr>
          <w:color w:val="000000"/>
        </w:rPr>
        <w:t>wasn’t</w:t>
      </w:r>
      <w:proofErr w:type="gramEnd"/>
      <w:r w:rsidRPr="002617F9">
        <w:rPr>
          <w:color w:val="000000"/>
        </w:rPr>
        <w:t xml:space="preserve"> expecting both of my younger cousins to participate, but they willingly sat down and answered every question I threw their way. I assumed</w:t>
      </w:r>
      <w:r>
        <w:rPr>
          <w:color w:val="000000"/>
        </w:rPr>
        <w:t xml:space="preserve"> that</w:t>
      </w:r>
      <w:r w:rsidRPr="002617F9">
        <w:rPr>
          <w:color w:val="000000"/>
        </w:rPr>
        <w:t xml:space="preserve"> I would have to do a bit of pleading with them to participate, but nope! Every answer was </w:t>
      </w:r>
      <w:proofErr w:type="gramStart"/>
      <w:r w:rsidRPr="002617F9">
        <w:rPr>
          <w:color w:val="000000"/>
        </w:rPr>
        <w:t>thought-provoking</w:t>
      </w:r>
      <w:proofErr w:type="gramEnd"/>
      <w:r w:rsidRPr="002617F9">
        <w:rPr>
          <w:color w:val="000000"/>
        </w:rPr>
        <w:t xml:space="preserve"> and admirable. Each of them were honest and made me reevaluate my own beliefs and morals. There were many powerful and teachable moments in their dialogue. </w:t>
      </w:r>
      <w:proofErr w:type="gramStart"/>
      <w:r w:rsidRPr="002617F9">
        <w:rPr>
          <w:color w:val="000000"/>
        </w:rPr>
        <w:t>I’m</w:t>
      </w:r>
      <w:proofErr w:type="gramEnd"/>
      <w:r w:rsidRPr="002617F9">
        <w:rPr>
          <w:color w:val="000000"/>
        </w:rPr>
        <w:t xml:space="preserve"> glad that I got to witness the three of them discuss their upbringing and their beliefs together. The father and son dynamic was something I </w:t>
      </w:r>
      <w:proofErr w:type="gramStart"/>
      <w:r w:rsidRPr="002617F9">
        <w:rPr>
          <w:color w:val="000000"/>
        </w:rPr>
        <w:t>haven’t</w:t>
      </w:r>
      <w:proofErr w:type="gramEnd"/>
      <w:r w:rsidRPr="002617F9">
        <w:rPr>
          <w:color w:val="000000"/>
        </w:rPr>
        <w:t xml:space="preserve"> witnessed in a while. </w:t>
      </w:r>
    </w:p>
    <w:p w14:paraId="25D2FF8D"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I </w:t>
      </w:r>
      <w:proofErr w:type="gramStart"/>
      <w:r w:rsidRPr="002617F9">
        <w:rPr>
          <w:color w:val="000000"/>
        </w:rPr>
        <w:t>wasn’t</w:t>
      </w:r>
      <w:proofErr w:type="gramEnd"/>
      <w:r w:rsidRPr="002617F9">
        <w:rPr>
          <w:color w:val="000000"/>
        </w:rPr>
        <w:t xml:space="preserve"> sure if a 16-hour bus ride to Boston would be worth </w:t>
      </w:r>
      <w:r>
        <w:rPr>
          <w:color w:val="000000"/>
        </w:rPr>
        <w:t>it</w:t>
      </w:r>
      <w:r w:rsidRPr="002617F9">
        <w:rPr>
          <w:color w:val="000000"/>
        </w:rPr>
        <w:t xml:space="preserve">, but this trip was more than worth it. Intentionally reconnecting with family as an adult has been rewarding and momentous to say the least. To be honest, I was extremely hesitant to have my family be the focus of my project. I was scared to reach out to family members that I rarely interacted </w:t>
      </w:r>
      <w:proofErr w:type="gramStart"/>
      <w:r w:rsidRPr="002617F9">
        <w:rPr>
          <w:color w:val="000000"/>
        </w:rPr>
        <w:t>with</w:t>
      </w:r>
      <w:proofErr w:type="gramEnd"/>
      <w:r w:rsidRPr="002617F9">
        <w:rPr>
          <w:color w:val="000000"/>
        </w:rPr>
        <w:t xml:space="preserve">. I felt like the family member that only calls when they need something, but I was hoping that this project would be for a good cause. My cousin Jason was very excited about me visiting, which surprised me. I thought that my relatives would be hesitant, I </w:t>
      </w:r>
      <w:proofErr w:type="gramStart"/>
      <w:r w:rsidRPr="002617F9">
        <w:rPr>
          <w:color w:val="000000"/>
        </w:rPr>
        <w:t>can’t</w:t>
      </w:r>
      <w:proofErr w:type="gramEnd"/>
      <w:r w:rsidRPr="002617F9">
        <w:rPr>
          <w:color w:val="000000"/>
        </w:rPr>
        <w:t xml:space="preserve"> even give a good reason why, but each one of them gladly accepted to dialogue with me. </w:t>
      </w:r>
    </w:p>
    <w:p w14:paraId="2AA282CA" w14:textId="77777777" w:rsidR="00823234" w:rsidRPr="002617F9" w:rsidRDefault="00823234" w:rsidP="00823234">
      <w:pPr>
        <w:pStyle w:val="NoSpacing"/>
        <w:rPr>
          <w:rFonts w:eastAsia="Times New Roman"/>
          <w:b/>
          <w:color w:val="000000"/>
          <w:sz w:val="20"/>
        </w:rPr>
      </w:pPr>
      <w:r w:rsidRPr="0011098C">
        <w:rPr>
          <w:rFonts w:eastAsia="Times New Roman"/>
          <w:color w:val="000000"/>
          <w:sz w:val="20"/>
        </w:rPr>
        <w:lastRenderedPageBreak/>
        <w:br/>
      </w:r>
      <w:r w:rsidRPr="0011098C">
        <w:rPr>
          <w:rFonts w:eastAsia="Times New Roman"/>
          <w:color w:val="000000"/>
          <w:sz w:val="20"/>
        </w:rPr>
        <w:br/>
      </w:r>
      <w:r w:rsidRPr="002617F9">
        <w:rPr>
          <w:b/>
        </w:rPr>
        <w:t>Traveling to St. Thomas</w:t>
      </w:r>
    </w:p>
    <w:p w14:paraId="37804C8F" w14:textId="77777777" w:rsidR="00823234" w:rsidRPr="002617F9" w:rsidRDefault="00823234" w:rsidP="00823234">
      <w:pPr>
        <w:pStyle w:val="NoSpacing"/>
        <w:rPr>
          <w:b/>
          <w:sz w:val="20"/>
        </w:rPr>
      </w:pPr>
      <w:r w:rsidRPr="002617F9">
        <w:rPr>
          <w:b/>
        </w:rPr>
        <w:t>Wednesday, March 18</w:t>
      </w:r>
    </w:p>
    <w:p w14:paraId="0D84C81C" w14:textId="77777777" w:rsidR="00823234" w:rsidRPr="002617F9" w:rsidRDefault="00823234" w:rsidP="00E4166C">
      <w:pPr>
        <w:pStyle w:val="NormalWeb"/>
        <w:spacing w:before="200" w:beforeAutospacing="0" w:after="0" w:afterAutospacing="0"/>
        <w:rPr>
          <w:color w:val="000000"/>
        </w:rPr>
      </w:pPr>
      <w:r w:rsidRPr="002617F9">
        <w:rPr>
          <w:color w:val="000000"/>
        </w:rPr>
        <w:t xml:space="preserve">Scared. Nervous. Anxious. Were some of the emotions I felt when I decided to make the trip to see my aunt in St. Thomas being aware that COVID-19 was making its approach to the states. Information about the virus was not concrete at the time, but I was still tracking what was going on. My grandmother reached out to me earlier that week letting </w:t>
      </w:r>
      <w:r>
        <w:rPr>
          <w:color w:val="000000"/>
        </w:rPr>
        <w:t>me know that my aunt was excited</w:t>
      </w:r>
      <w:r w:rsidRPr="002617F9">
        <w:rPr>
          <w:color w:val="000000"/>
        </w:rPr>
        <w:t xml:space="preserve"> that I was coming to spend time with her. Knowing this, I decided </w:t>
      </w:r>
      <w:proofErr w:type="gramStart"/>
      <w:r w:rsidRPr="002617F9">
        <w:rPr>
          <w:color w:val="000000"/>
        </w:rPr>
        <w:t>to not cancel</w:t>
      </w:r>
      <w:proofErr w:type="gramEnd"/>
      <w:r w:rsidRPr="002617F9">
        <w:rPr>
          <w:color w:val="000000"/>
        </w:rPr>
        <w:t xml:space="preserve"> my trip. My job notified me that if I went on my trip that I would have to quarantine for two weeks when I got back, which added a bit to my anxiety. </w:t>
      </w:r>
    </w:p>
    <w:p w14:paraId="39FD8F72"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The day I left for St. Thomas, I thought I was going to have a </w:t>
      </w:r>
      <w:proofErr w:type="gramStart"/>
      <w:r w:rsidRPr="002617F9">
        <w:rPr>
          <w:color w:val="000000"/>
        </w:rPr>
        <w:t>break-down</w:t>
      </w:r>
      <w:proofErr w:type="gramEnd"/>
      <w:r w:rsidRPr="002617F9">
        <w:rPr>
          <w:color w:val="000000"/>
        </w:rPr>
        <w:t xml:space="preserve">. I woke up to my mom watching the </w:t>
      </w:r>
      <w:proofErr w:type="gramStart"/>
      <w:r w:rsidRPr="002617F9">
        <w:rPr>
          <w:color w:val="000000"/>
        </w:rPr>
        <w:t>news,</w:t>
      </w:r>
      <w:proofErr w:type="gramEnd"/>
      <w:r w:rsidRPr="002617F9">
        <w:rPr>
          <w:color w:val="000000"/>
        </w:rPr>
        <w:t xml:space="preserve"> everything was about COVID-19. I had to beg my mom to turn </w:t>
      </w:r>
      <w:r>
        <w:rPr>
          <w:color w:val="000000"/>
        </w:rPr>
        <w:t xml:space="preserve">off the </w:t>
      </w:r>
      <w:proofErr w:type="spellStart"/>
      <w:proofErr w:type="gramStart"/>
      <w:r>
        <w:rPr>
          <w:color w:val="000000"/>
        </w:rPr>
        <w:t>tv</w:t>
      </w:r>
      <w:proofErr w:type="spellEnd"/>
      <w:proofErr w:type="gramEnd"/>
      <w:r>
        <w:rPr>
          <w:color w:val="000000"/>
        </w:rPr>
        <w:t xml:space="preserve"> </w:t>
      </w:r>
      <w:r w:rsidRPr="002617F9">
        <w:rPr>
          <w:color w:val="000000"/>
        </w:rPr>
        <w:t xml:space="preserve">because my anxiety was already through the roof. My mind kept going back and forth because I </w:t>
      </w:r>
      <w:proofErr w:type="gramStart"/>
      <w:r w:rsidRPr="002617F9">
        <w:rPr>
          <w:color w:val="000000"/>
        </w:rPr>
        <w:t>wasn’t</w:t>
      </w:r>
      <w:proofErr w:type="gramEnd"/>
      <w:r w:rsidRPr="002617F9">
        <w:rPr>
          <w:color w:val="000000"/>
        </w:rPr>
        <w:t xml:space="preserve"> sure if going to St. Thomas was the right thing to do. I kept holding on to the fact that I </w:t>
      </w:r>
      <w:proofErr w:type="gramStart"/>
      <w:r w:rsidRPr="002617F9">
        <w:rPr>
          <w:color w:val="000000"/>
        </w:rPr>
        <w:t>didn’t</w:t>
      </w:r>
      <w:proofErr w:type="gramEnd"/>
      <w:r w:rsidRPr="002617F9">
        <w:rPr>
          <w:color w:val="000000"/>
        </w:rPr>
        <w:t xml:space="preserve"> know what the future held and I may not have the opportunity to visit my aunt again. I decided to leave a little later for the airport than normal, so that I could avoid being around people for a longer </w:t>
      </w:r>
      <w:proofErr w:type="gramStart"/>
      <w:r w:rsidRPr="002617F9">
        <w:rPr>
          <w:color w:val="000000"/>
        </w:rPr>
        <w:t>period of time</w:t>
      </w:r>
      <w:proofErr w:type="gramEnd"/>
      <w:r w:rsidRPr="002617F9">
        <w:rPr>
          <w:color w:val="000000"/>
        </w:rPr>
        <w:t>. I took many Clorox wipes so that I could wipe down surfaces. Lastly, I had hand sanitizer. I was hoping by taking all these things I would be safe. </w:t>
      </w:r>
    </w:p>
    <w:p w14:paraId="4F74E7DF"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When I got to the airport, I was terrified. I thought many people cancelled their flights, but there were still a large number of people at the airport, which made me anxious. I was trying to avoid being around people, but at certain points being distant was unavoidable. Anyone who coughed or sneezed around me, I moved away IMMEDIATELY. I </w:t>
      </w:r>
      <w:proofErr w:type="gramStart"/>
      <w:r w:rsidRPr="002617F9">
        <w:rPr>
          <w:color w:val="000000"/>
        </w:rPr>
        <w:t>was stressed</w:t>
      </w:r>
      <w:proofErr w:type="gramEnd"/>
      <w:r w:rsidRPr="002617F9">
        <w:rPr>
          <w:color w:val="000000"/>
        </w:rPr>
        <w:t>. I was grateful that I got on the plane in one piece. </w:t>
      </w:r>
    </w:p>
    <w:p w14:paraId="52F03F96"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When I touched down in St. </w:t>
      </w:r>
      <w:proofErr w:type="gramStart"/>
      <w:r w:rsidRPr="002617F9">
        <w:rPr>
          <w:color w:val="000000"/>
        </w:rPr>
        <w:t>Thomas</w:t>
      </w:r>
      <w:proofErr w:type="gramEnd"/>
      <w:r w:rsidRPr="002617F9">
        <w:rPr>
          <w:color w:val="000000"/>
        </w:rPr>
        <w:t xml:space="preserve"> I was trying to run as fast as I could out the airport. I r</w:t>
      </w:r>
      <w:r>
        <w:rPr>
          <w:color w:val="000000"/>
        </w:rPr>
        <w:t xml:space="preserve">ealized that I </w:t>
      </w:r>
      <w:proofErr w:type="gramStart"/>
      <w:r>
        <w:rPr>
          <w:color w:val="000000"/>
        </w:rPr>
        <w:t>didn’t</w:t>
      </w:r>
      <w:proofErr w:type="gramEnd"/>
      <w:r>
        <w:rPr>
          <w:color w:val="000000"/>
        </w:rPr>
        <w:t xml:space="preserve"> have any phone s</w:t>
      </w:r>
      <w:r w:rsidRPr="002617F9">
        <w:rPr>
          <w:color w:val="000000"/>
        </w:rPr>
        <w:t xml:space="preserve">ervice, so I couldn’t call my aunt. After freaking out a bit, I realized I could call her from the information desk. After reaching out to my aunt, I finally found her! </w:t>
      </w:r>
      <w:proofErr w:type="gramStart"/>
      <w:r w:rsidRPr="002617F9">
        <w:rPr>
          <w:color w:val="000000"/>
        </w:rPr>
        <w:t>But</w:t>
      </w:r>
      <w:proofErr w:type="gramEnd"/>
      <w:r w:rsidRPr="002617F9">
        <w:rPr>
          <w:color w:val="000000"/>
        </w:rPr>
        <w:t xml:space="preserve">, I couldn’t hug her. The unfortunate part of the trip was that COVID-19 made me highly anxious and I felt as if I </w:t>
      </w:r>
      <w:proofErr w:type="gramStart"/>
      <w:r w:rsidRPr="002617F9">
        <w:rPr>
          <w:color w:val="000000"/>
        </w:rPr>
        <w:t>couldn’t</w:t>
      </w:r>
      <w:proofErr w:type="gramEnd"/>
      <w:r w:rsidRPr="002617F9">
        <w:rPr>
          <w:color w:val="000000"/>
        </w:rPr>
        <w:t xml:space="preserve"> enjoy myself like I wanted to. </w:t>
      </w:r>
    </w:p>
    <w:p w14:paraId="65C434B5" w14:textId="77777777" w:rsidR="00823234" w:rsidRPr="002617F9" w:rsidRDefault="00823234" w:rsidP="00823234">
      <w:pPr>
        <w:pStyle w:val="NormalWeb"/>
        <w:spacing w:before="200" w:beforeAutospacing="0" w:after="0" w:afterAutospacing="0"/>
        <w:ind w:left="-15"/>
        <w:rPr>
          <w:color w:val="000000"/>
        </w:rPr>
      </w:pPr>
      <w:r w:rsidRPr="002617F9">
        <w:rPr>
          <w:color w:val="000000"/>
        </w:rPr>
        <w:t xml:space="preserve">One of the places my aunt took me to was Frederick Evangelical Lutheran Church. This church is where my aunts, uncle, and grandmother </w:t>
      </w:r>
      <w:proofErr w:type="gramStart"/>
      <w:r w:rsidRPr="002617F9">
        <w:rPr>
          <w:color w:val="000000"/>
        </w:rPr>
        <w:t>were baptized</w:t>
      </w:r>
      <w:proofErr w:type="gramEnd"/>
      <w:r w:rsidRPr="002617F9">
        <w:rPr>
          <w:color w:val="000000"/>
        </w:rPr>
        <w:t xml:space="preserve">. The church </w:t>
      </w:r>
      <w:proofErr w:type="gramStart"/>
      <w:r w:rsidRPr="002617F9">
        <w:rPr>
          <w:color w:val="000000"/>
        </w:rPr>
        <w:t>was currently being cleaned</w:t>
      </w:r>
      <w:proofErr w:type="gramEnd"/>
      <w:r w:rsidRPr="002617F9">
        <w:rPr>
          <w:color w:val="000000"/>
        </w:rPr>
        <w:t xml:space="preserve"> from top to bottom as they were planning for service the next day. I asked if I could look around and the cleaners/parishioners kindly let me observe the church. As I was looking around one of the parishioners said to my aunt, “You look like a Steele.” She was correct! My aunt is from the Steele family. As I was eavesdropping a bit on their conversation, I was impressed that this woman was able to recognize what family my aunt </w:t>
      </w:r>
      <w:proofErr w:type="gramStart"/>
      <w:r w:rsidRPr="002617F9">
        <w:rPr>
          <w:color w:val="000000"/>
        </w:rPr>
        <w:t>was from based</w:t>
      </w:r>
      <w:proofErr w:type="gramEnd"/>
      <w:r w:rsidRPr="002617F9">
        <w:rPr>
          <w:color w:val="000000"/>
        </w:rPr>
        <w:t xml:space="preserve"> on her features, especially because my aunt and our family have not attended this church in decades. After looking around, we made our way to the church’s soup kitchen. It was a bit noisy around the area due to there being more locals. As we approached the kitchen, there were women sitting inside. My aunt asked the women if “Bernice” was available. I did not know who Bernice was and figured it was one of aunt’s friends. When Bernice came out, I immediately recognized her. She was definitely a family member that I have seen from time to time, but I thought she was living in the states. I was wrong. Apparently, she has not left St. Thomas. We wanted to hug each other </w:t>
      </w:r>
      <w:r w:rsidRPr="002617F9">
        <w:rPr>
          <w:color w:val="000000"/>
        </w:rPr>
        <w:lastRenderedPageBreak/>
        <w:t>so bad, but the COVID-19 had us hyper aware of touching people. Bernice was the cook for the church’s soup kitchen and provided meals for parishioners and whoever wanted/needed a meal. It felt good catching up and seeing family. After leaving</w:t>
      </w:r>
      <w:r>
        <w:rPr>
          <w:color w:val="000000"/>
        </w:rPr>
        <w:t xml:space="preserve"> the church,</w:t>
      </w:r>
      <w:r w:rsidRPr="002617F9">
        <w:rPr>
          <w:color w:val="000000"/>
        </w:rPr>
        <w:t xml:space="preserve"> my aunt took me to a few other churches in the area. </w:t>
      </w:r>
    </w:p>
    <w:p w14:paraId="3326EE14" w14:textId="77777777" w:rsidR="00823234" w:rsidRPr="002617F9" w:rsidRDefault="00823234" w:rsidP="00823234">
      <w:pPr>
        <w:pStyle w:val="NormalWeb"/>
        <w:spacing w:before="200" w:beforeAutospacing="0" w:after="0" w:afterAutospacing="0"/>
        <w:ind w:left="-15"/>
        <w:rPr>
          <w:color w:val="000000"/>
        </w:rPr>
      </w:pPr>
      <w:r>
        <w:rPr>
          <w:color w:val="000000"/>
        </w:rPr>
        <w:t xml:space="preserve">After visiting churches, </w:t>
      </w:r>
      <w:r w:rsidRPr="002617F9">
        <w:rPr>
          <w:color w:val="000000"/>
        </w:rPr>
        <w:t xml:space="preserve">my aunt took me to see one of her close friends who she checks-in on from time to time. As we sat in his home, he showed me a collage of photographs of his wife who passed. It was sweet to hear how much he admired his wife. My aunt’s best friend lived right next door as well, but unfortunately, she </w:t>
      </w:r>
      <w:proofErr w:type="gramStart"/>
      <w:r w:rsidRPr="002617F9">
        <w:rPr>
          <w:color w:val="000000"/>
        </w:rPr>
        <w:t>wasn’t</w:t>
      </w:r>
      <w:proofErr w:type="gramEnd"/>
      <w:r w:rsidRPr="002617F9">
        <w:rPr>
          <w:color w:val="000000"/>
        </w:rPr>
        <w:t xml:space="preserve"> home. I really wanted to meet her! My aunt talks about her a lot and they talk on the phone consistently. One of things I truly admire about St. Thomas that it is heavily community-oriented. Many people </w:t>
      </w:r>
      <w:proofErr w:type="gramStart"/>
      <w:r w:rsidRPr="002617F9">
        <w:rPr>
          <w:color w:val="000000"/>
        </w:rPr>
        <w:t>don’t</w:t>
      </w:r>
      <w:proofErr w:type="gramEnd"/>
      <w:r w:rsidRPr="002617F9">
        <w:rPr>
          <w:color w:val="000000"/>
        </w:rPr>
        <w:t xml:space="preserve"> know that I am fixated on living in an area where I feel that I can build community. Hearing about my aunt dealing with hurricanes was truly inspiring. She was living by herself when Hurricane Irma and Maria took place, but she </w:t>
      </w:r>
      <w:proofErr w:type="gramStart"/>
      <w:r w:rsidRPr="002617F9">
        <w:rPr>
          <w:color w:val="000000"/>
        </w:rPr>
        <w:t>didn’t</w:t>
      </w:r>
      <w:proofErr w:type="gramEnd"/>
      <w:r w:rsidRPr="002617F9">
        <w:rPr>
          <w:color w:val="000000"/>
        </w:rPr>
        <w:t xml:space="preserve"> get through it alone! After the hurricane ceased, my aunt said her door was jammed causing her to </w:t>
      </w:r>
      <w:proofErr w:type="gramStart"/>
      <w:r w:rsidRPr="002617F9">
        <w:rPr>
          <w:color w:val="000000"/>
        </w:rPr>
        <w:t>be trapped</w:t>
      </w:r>
      <w:proofErr w:type="gramEnd"/>
      <w:r w:rsidRPr="002617F9">
        <w:rPr>
          <w:color w:val="000000"/>
        </w:rPr>
        <w:t xml:space="preserve"> in her home. One of her neighbors came to check-in on her and ended up breaking down her door so she could get out. Her neighbors and friends shared resources and they checked in on one another constantly. In my head, I was wondering if these types of relationships and communities actually existed because this is something that </w:t>
      </w:r>
      <w:proofErr w:type="gramStart"/>
      <w:r w:rsidRPr="002617F9">
        <w:rPr>
          <w:color w:val="000000"/>
        </w:rPr>
        <w:t>I’ve</w:t>
      </w:r>
      <w:proofErr w:type="gramEnd"/>
      <w:r w:rsidRPr="002617F9">
        <w:rPr>
          <w:color w:val="000000"/>
        </w:rPr>
        <w:t xml:space="preserve"> always unconsciously wanted. </w:t>
      </w:r>
    </w:p>
    <w:p w14:paraId="77884570" w14:textId="77777777" w:rsidR="00823234" w:rsidRPr="002617F9" w:rsidRDefault="00823234" w:rsidP="00823234">
      <w:pPr>
        <w:pStyle w:val="NormalWeb"/>
        <w:spacing w:before="200" w:beforeAutospacing="0" w:after="0" w:afterAutospacing="0"/>
        <w:ind w:left="-15"/>
        <w:rPr>
          <w:color w:val="000000"/>
        </w:rPr>
      </w:pPr>
      <w:proofErr w:type="gramStart"/>
      <w:r w:rsidRPr="002617F9">
        <w:rPr>
          <w:color w:val="000000"/>
        </w:rPr>
        <w:t>This was the first time I have ever traveled to St. Thomas by myself</w:t>
      </w:r>
      <w:proofErr w:type="gramEnd"/>
      <w:r w:rsidRPr="002617F9">
        <w:rPr>
          <w:color w:val="000000"/>
        </w:rPr>
        <w:t xml:space="preserve">. I usually traveled with family either for family reunions or for vacation with my mom. Realizing that I was by myself, I was trying to remember all the things I learned while staying with my aunt previously. The last time I was staying with my aunt, I </w:t>
      </w:r>
      <w:proofErr w:type="gramStart"/>
      <w:r w:rsidRPr="002617F9">
        <w:rPr>
          <w:color w:val="000000"/>
        </w:rPr>
        <w:t>wasn’t</w:t>
      </w:r>
      <w:proofErr w:type="gramEnd"/>
      <w:r w:rsidRPr="002617F9">
        <w:rPr>
          <w:color w:val="000000"/>
        </w:rPr>
        <w:t xml:space="preserve"> aware of how much water I was using in her home. My mom stated that St. Thomas gets their water from rain and that I needed to limit how much water I was using in the bathroom. I will always remember, “If it’s yellow let it mellow, if it’s brown flush it down.” I wish I was more aware of money too before I left for St. Thomas. Due to the pandemic, my mind was all over the place. My aunt ended up taking me to the touristy spots and we </w:t>
      </w:r>
      <w:proofErr w:type="gramStart"/>
      <w:r w:rsidRPr="002617F9">
        <w:rPr>
          <w:color w:val="000000"/>
        </w:rPr>
        <w:t>got</w:t>
      </w:r>
      <w:proofErr w:type="gramEnd"/>
      <w:r w:rsidRPr="002617F9">
        <w:rPr>
          <w:color w:val="000000"/>
        </w:rPr>
        <w:t xml:space="preserve"> pulled into a jewelry store by a local. I was panicking. I forgot that when I came to St. Thomas my mom often bought </w:t>
      </w:r>
      <w:proofErr w:type="gramStart"/>
      <w:r w:rsidRPr="002617F9">
        <w:rPr>
          <w:color w:val="000000"/>
        </w:rPr>
        <w:t>a lot of</w:t>
      </w:r>
      <w:proofErr w:type="gramEnd"/>
      <w:r w:rsidRPr="002617F9">
        <w:rPr>
          <w:color w:val="000000"/>
        </w:rPr>
        <w:t xml:space="preserve"> souvenirs from different markets and stores to support the economy. I forgot to bring cash and it totally slipped my mind that I was an adult now. I </w:t>
      </w:r>
      <w:proofErr w:type="gramStart"/>
      <w:r w:rsidRPr="002617F9">
        <w:rPr>
          <w:color w:val="000000"/>
        </w:rPr>
        <w:t>didn’t</w:t>
      </w:r>
      <w:proofErr w:type="gramEnd"/>
      <w:r w:rsidRPr="002617F9">
        <w:rPr>
          <w:color w:val="000000"/>
        </w:rPr>
        <w:t xml:space="preserve"> have it in my budget to buy a $30 bracelet after I just paid for some food to bring back home. Auntie ended up buying me a bracelet, which I thought was very sweet. </w:t>
      </w:r>
    </w:p>
    <w:p w14:paraId="41DCC12A" w14:textId="1654AAAA" w:rsidR="00823234" w:rsidRPr="002617F9" w:rsidRDefault="00823234" w:rsidP="00823234">
      <w:pPr>
        <w:pStyle w:val="NormalWeb"/>
        <w:spacing w:before="200" w:beforeAutospacing="0" w:after="0" w:afterAutospacing="0"/>
        <w:ind w:left="-15"/>
        <w:rPr>
          <w:color w:val="000000"/>
        </w:rPr>
      </w:pPr>
      <w:r w:rsidRPr="002617F9">
        <w:rPr>
          <w:color w:val="000000"/>
        </w:rPr>
        <w:t xml:space="preserve">I had an amazing time staying with my aunt in St. Thomas and I am grateful that I went despite everything that was going on. I had the opportunity to bond and connect with my aunt on a personal level, which </w:t>
      </w:r>
      <w:proofErr w:type="gramStart"/>
      <w:r w:rsidRPr="002617F9">
        <w:rPr>
          <w:color w:val="000000"/>
        </w:rPr>
        <w:t>I’ve</w:t>
      </w:r>
      <w:proofErr w:type="gramEnd"/>
      <w:r w:rsidRPr="002617F9">
        <w:rPr>
          <w:color w:val="000000"/>
        </w:rPr>
        <w:t xml:space="preserve"> never had the chance to do before. I would really like to wish that I </w:t>
      </w:r>
      <w:r>
        <w:rPr>
          <w:color w:val="000000"/>
        </w:rPr>
        <w:t>could visit</w:t>
      </w:r>
      <w:r w:rsidRPr="002617F9">
        <w:rPr>
          <w:color w:val="000000"/>
        </w:rPr>
        <w:t xml:space="preserve"> soon, but I </w:t>
      </w:r>
      <w:proofErr w:type="gramStart"/>
      <w:r w:rsidRPr="002617F9">
        <w:rPr>
          <w:color w:val="000000"/>
        </w:rPr>
        <w:t>can’t</w:t>
      </w:r>
      <w:proofErr w:type="gramEnd"/>
      <w:r w:rsidRPr="002617F9">
        <w:rPr>
          <w:color w:val="000000"/>
        </w:rPr>
        <w:t xml:space="preserve"> guarantee that I will be a</w:t>
      </w:r>
      <w:r>
        <w:rPr>
          <w:color w:val="000000"/>
        </w:rPr>
        <w:t>ble to visit her in the future, which is why I decide</w:t>
      </w:r>
      <w:r w:rsidR="00E15D7A">
        <w:rPr>
          <w:color w:val="000000"/>
        </w:rPr>
        <w:t>d to continue my trip.</w:t>
      </w:r>
    </w:p>
    <w:p w14:paraId="4CEB3C41" w14:textId="77777777" w:rsidR="00823234" w:rsidRPr="002617F9" w:rsidRDefault="00823234" w:rsidP="00823234">
      <w:pPr>
        <w:rPr>
          <w:rFonts w:eastAsia="Times New Roman"/>
          <w:color w:val="000000"/>
        </w:rPr>
      </w:pPr>
    </w:p>
    <w:p w14:paraId="22861947" w14:textId="1A26D5EB" w:rsidR="00E4166C" w:rsidRDefault="00E4166C" w:rsidP="00823234">
      <w:pPr>
        <w:pStyle w:val="NoSpacing"/>
        <w:rPr>
          <w:b/>
        </w:rPr>
      </w:pPr>
    </w:p>
    <w:p w14:paraId="5EE94E51" w14:textId="0AB728D1" w:rsidR="007E3E52" w:rsidRDefault="007E3E52" w:rsidP="00823234">
      <w:pPr>
        <w:pStyle w:val="NoSpacing"/>
        <w:rPr>
          <w:b/>
        </w:rPr>
      </w:pPr>
    </w:p>
    <w:p w14:paraId="2FA58589" w14:textId="74E13A20" w:rsidR="007E3E52" w:rsidRDefault="007E3E52" w:rsidP="00823234">
      <w:pPr>
        <w:pStyle w:val="NoSpacing"/>
        <w:rPr>
          <w:b/>
        </w:rPr>
      </w:pPr>
    </w:p>
    <w:p w14:paraId="7F7FDF8C" w14:textId="77777777" w:rsidR="007E3E52" w:rsidRDefault="007E3E52" w:rsidP="00823234">
      <w:pPr>
        <w:pStyle w:val="NoSpacing"/>
        <w:rPr>
          <w:b/>
        </w:rPr>
      </w:pPr>
    </w:p>
    <w:p w14:paraId="0D8489A5" w14:textId="77777777" w:rsidR="00E4166C" w:rsidRDefault="00E4166C" w:rsidP="00823234">
      <w:pPr>
        <w:pStyle w:val="NoSpacing"/>
        <w:rPr>
          <w:b/>
        </w:rPr>
      </w:pPr>
    </w:p>
    <w:p w14:paraId="30A1320B" w14:textId="77777777" w:rsidR="00E4166C" w:rsidRDefault="00E4166C" w:rsidP="00823234">
      <w:pPr>
        <w:pStyle w:val="NoSpacing"/>
        <w:rPr>
          <w:b/>
        </w:rPr>
      </w:pPr>
    </w:p>
    <w:p w14:paraId="3309A531" w14:textId="77777777" w:rsidR="00E4166C" w:rsidRDefault="00E4166C" w:rsidP="00823234">
      <w:pPr>
        <w:pStyle w:val="NoSpacing"/>
        <w:rPr>
          <w:b/>
        </w:rPr>
      </w:pPr>
    </w:p>
    <w:p w14:paraId="1E8AA409" w14:textId="77777777" w:rsidR="00823234" w:rsidRPr="009A624F" w:rsidRDefault="00823234" w:rsidP="00823234">
      <w:pPr>
        <w:pStyle w:val="NoSpacing"/>
        <w:rPr>
          <w:b/>
          <w:sz w:val="20"/>
        </w:rPr>
      </w:pPr>
      <w:r w:rsidRPr="009A624F">
        <w:rPr>
          <w:b/>
        </w:rPr>
        <w:lastRenderedPageBreak/>
        <w:t>Dialoguing with Grandma</w:t>
      </w:r>
    </w:p>
    <w:p w14:paraId="47C39E59" w14:textId="77777777" w:rsidR="00823234" w:rsidRPr="009A624F" w:rsidRDefault="00823234" w:rsidP="00823234">
      <w:pPr>
        <w:pStyle w:val="NoSpacing"/>
        <w:rPr>
          <w:b/>
          <w:sz w:val="20"/>
        </w:rPr>
      </w:pPr>
      <w:r w:rsidRPr="009A624F">
        <w:rPr>
          <w:b/>
        </w:rPr>
        <w:t>March 20, 2020</w:t>
      </w:r>
    </w:p>
    <w:p w14:paraId="369E9533" w14:textId="77777777" w:rsidR="00823234" w:rsidRPr="009A624F" w:rsidRDefault="00823234" w:rsidP="00823234">
      <w:pPr>
        <w:pStyle w:val="NormalWeb"/>
        <w:spacing w:before="200" w:beforeAutospacing="0" w:after="0" w:afterAutospacing="0"/>
        <w:ind w:left="-15"/>
        <w:rPr>
          <w:color w:val="000000"/>
        </w:rPr>
      </w:pPr>
      <w:r w:rsidRPr="009A624F">
        <w:rPr>
          <w:color w:val="000000"/>
        </w:rPr>
        <w:t xml:space="preserve">I </w:t>
      </w:r>
      <w:proofErr w:type="gramStart"/>
      <w:r w:rsidRPr="009A624F">
        <w:rPr>
          <w:color w:val="000000"/>
        </w:rPr>
        <w:t>wasn’t</w:t>
      </w:r>
      <w:proofErr w:type="gramEnd"/>
      <w:r w:rsidRPr="009A624F">
        <w:rPr>
          <w:color w:val="000000"/>
        </w:rPr>
        <w:t xml:space="preserve"> sure if grandma was going to dialogue with me. She seemed better, but she slept a lot. I asked her anyway. She said she would dialogue with me, but she asked if we could do it from her bed since she was feeling ill. I was hesitant. I had the table cleared for us to sit and talk. For a minute, I was worried how the footage would come out on my video. I was nervous to show the background of our home, mainly her room. I explained to her that </w:t>
      </w:r>
      <w:proofErr w:type="gramStart"/>
      <w:r w:rsidRPr="009A624F">
        <w:rPr>
          <w:color w:val="000000"/>
        </w:rPr>
        <w:t>the video would be seen by three of my committee members</w:t>
      </w:r>
      <w:proofErr w:type="gramEnd"/>
      <w:r w:rsidRPr="009A624F">
        <w:rPr>
          <w:color w:val="000000"/>
        </w:rPr>
        <w:t xml:space="preserve">. She was more worried about her hair. She had been sleeping prior to our talk. Her hair was </w:t>
      </w:r>
      <w:proofErr w:type="gramStart"/>
      <w:r w:rsidRPr="009A624F">
        <w:rPr>
          <w:color w:val="000000"/>
        </w:rPr>
        <w:t>fine,</w:t>
      </w:r>
      <w:proofErr w:type="gramEnd"/>
      <w:r w:rsidRPr="009A624F">
        <w:rPr>
          <w:color w:val="000000"/>
        </w:rPr>
        <w:t xml:space="preserve"> it just needed to be combed a bit. I brushed her hair down and she laid in her bed to prepare for our conversation. I </w:t>
      </w:r>
      <w:proofErr w:type="gramStart"/>
      <w:r w:rsidRPr="009A624F">
        <w:rPr>
          <w:color w:val="000000"/>
        </w:rPr>
        <w:t>didn’t</w:t>
      </w:r>
      <w:proofErr w:type="gramEnd"/>
      <w:r w:rsidRPr="009A624F">
        <w:rPr>
          <w:color w:val="000000"/>
        </w:rPr>
        <w:t xml:space="preserve"> want to be too close to her because I had been traveling and was anxious about COVID-19, so I stood a few feet from her bed behind the camera. Out of all my dialogues so far, this talk felt the most genuine. I was talking to grandma </w:t>
      </w:r>
      <w:proofErr w:type="gramStart"/>
      <w:r w:rsidRPr="009A624F">
        <w:rPr>
          <w:color w:val="000000"/>
        </w:rPr>
        <w:t>like</w:t>
      </w:r>
      <w:proofErr w:type="gramEnd"/>
      <w:r w:rsidRPr="009A624F">
        <w:rPr>
          <w:color w:val="000000"/>
        </w:rPr>
        <w:t xml:space="preserve"> I normally did. She had her moment, like she always does every time we talk, explaining that she wished I had more confidence in myself and how I did not like to ask for help. I just agree every time she brings it up. </w:t>
      </w:r>
      <w:proofErr w:type="gramStart"/>
      <w:r w:rsidRPr="009A624F">
        <w:rPr>
          <w:color w:val="000000"/>
        </w:rPr>
        <w:t>She’s</w:t>
      </w:r>
      <w:proofErr w:type="gramEnd"/>
      <w:r w:rsidRPr="009A624F">
        <w:rPr>
          <w:color w:val="000000"/>
        </w:rPr>
        <w:t xml:space="preserve"> not wrong, but she says this to me all the time. I would like to hope that I have gained more confidence over the years. I </w:t>
      </w:r>
      <w:proofErr w:type="gramStart"/>
      <w:r w:rsidRPr="009A624F">
        <w:rPr>
          <w:color w:val="000000"/>
        </w:rPr>
        <w:t>couldn’t</w:t>
      </w:r>
      <w:proofErr w:type="gramEnd"/>
      <w:r w:rsidRPr="009A624F">
        <w:rPr>
          <w:color w:val="000000"/>
        </w:rPr>
        <w:t xml:space="preserve"> tell if my grandmother’s dementia had an impact on our conversation. She mentioned that only certain family members look out for one another. She stated that certain relatives only care about their own. I </w:t>
      </w:r>
      <w:proofErr w:type="gramStart"/>
      <w:r w:rsidRPr="009A624F">
        <w:rPr>
          <w:color w:val="000000"/>
        </w:rPr>
        <w:t>didn’t</w:t>
      </w:r>
      <w:proofErr w:type="gramEnd"/>
      <w:r w:rsidRPr="009A624F">
        <w:rPr>
          <w:color w:val="000000"/>
        </w:rPr>
        <w:t xml:space="preserve"> want to elaborate on this because it seemed as if she was going off on a tangent and it was something I felt shouldn’t be talked about on camera. A couple of times she went off on a tangent. I let her. I think it was an outlet for her and it was unavoidable. One of the things I appreciated from our conversation was how she said she had loving kids. This was good to hear. Relationships </w:t>
      </w:r>
      <w:proofErr w:type="gramStart"/>
      <w:r w:rsidRPr="009A624F">
        <w:rPr>
          <w:color w:val="000000"/>
        </w:rPr>
        <w:t>have been a bit strained</w:t>
      </w:r>
      <w:proofErr w:type="gramEnd"/>
      <w:r w:rsidRPr="009A624F">
        <w:rPr>
          <w:color w:val="000000"/>
        </w:rPr>
        <w:t xml:space="preserve"> over the years, but recently due to grandma’s declining health everyone has been coming together. </w:t>
      </w:r>
    </w:p>
    <w:p w14:paraId="7CCE8956" w14:textId="77777777" w:rsidR="00823234" w:rsidRPr="009A624F" w:rsidRDefault="00823234" w:rsidP="00823234">
      <w:pPr>
        <w:pStyle w:val="NormalWeb"/>
        <w:spacing w:before="200" w:beforeAutospacing="0" w:after="0" w:afterAutospacing="0"/>
        <w:ind w:left="-15"/>
        <w:rPr>
          <w:color w:val="000000"/>
        </w:rPr>
      </w:pPr>
      <w:r w:rsidRPr="009A624F">
        <w:rPr>
          <w:color w:val="000000"/>
        </w:rPr>
        <w:t xml:space="preserve">I used to think my grandmother was too fixated on making sure every church we attended was of the Lutheran denomination, but after learning from my aunt that everyone </w:t>
      </w:r>
      <w:proofErr w:type="gramStart"/>
      <w:r w:rsidRPr="009A624F">
        <w:rPr>
          <w:color w:val="000000"/>
        </w:rPr>
        <w:t>had been baptized</w:t>
      </w:r>
      <w:proofErr w:type="gramEnd"/>
      <w:r w:rsidRPr="009A624F">
        <w:rPr>
          <w:color w:val="000000"/>
        </w:rPr>
        <w:t xml:space="preserve"> and attended a Lutheran church growing up, explains why maintaining the Lutheran faith has been so important to her over the years. </w:t>
      </w:r>
    </w:p>
    <w:p w14:paraId="1A7790D8" w14:textId="77777777" w:rsidR="00823234" w:rsidRDefault="00823234" w:rsidP="00823234">
      <w:pPr>
        <w:spacing w:after="240"/>
        <w:rPr>
          <w:rFonts w:eastAsia="Times New Roman"/>
        </w:rPr>
      </w:pPr>
    </w:p>
    <w:p w14:paraId="77FC77D2" w14:textId="77777777" w:rsidR="00823234" w:rsidRPr="009A624F" w:rsidRDefault="00823234" w:rsidP="00823234">
      <w:pPr>
        <w:pStyle w:val="NormalWeb"/>
        <w:spacing w:before="0" w:beforeAutospacing="0" w:after="0" w:afterAutospacing="0"/>
        <w:rPr>
          <w:color w:val="000000"/>
        </w:rPr>
      </w:pPr>
      <w:r w:rsidRPr="009A624F">
        <w:rPr>
          <w:color w:val="000000"/>
        </w:rPr>
        <w:t xml:space="preserve"> </w:t>
      </w:r>
      <w:r w:rsidRPr="009A624F">
        <w:rPr>
          <w:b/>
          <w:color w:val="000000"/>
        </w:rPr>
        <w:t xml:space="preserve">Dialoguing with Davon, Toni and Auntie Marva </w:t>
      </w:r>
    </w:p>
    <w:p w14:paraId="2B8DACD3" w14:textId="77777777" w:rsidR="00823234" w:rsidRPr="009A624F" w:rsidRDefault="00823234" w:rsidP="00823234">
      <w:pPr>
        <w:pStyle w:val="NormalWeb"/>
        <w:spacing w:before="0" w:beforeAutospacing="0" w:after="0" w:afterAutospacing="0"/>
        <w:rPr>
          <w:b/>
          <w:color w:val="000000"/>
        </w:rPr>
      </w:pPr>
      <w:r w:rsidRPr="009A624F">
        <w:rPr>
          <w:b/>
          <w:color w:val="000000"/>
        </w:rPr>
        <w:t>April 27, 2020</w:t>
      </w:r>
    </w:p>
    <w:p w14:paraId="752BE61A" w14:textId="77777777" w:rsidR="00823234" w:rsidRDefault="00823234" w:rsidP="00823234">
      <w:pPr>
        <w:rPr>
          <w:sz w:val="18"/>
          <w:szCs w:val="18"/>
        </w:rPr>
      </w:pPr>
    </w:p>
    <w:p w14:paraId="30277047" w14:textId="77777777" w:rsidR="00823234" w:rsidRPr="009A624F" w:rsidRDefault="00823234" w:rsidP="00823234">
      <w:r w:rsidRPr="009A624F">
        <w:t xml:space="preserve">I </w:t>
      </w:r>
      <w:proofErr w:type="gramStart"/>
      <w:r w:rsidRPr="009A624F">
        <w:t>was a bit frustrated</w:t>
      </w:r>
      <w:proofErr w:type="gramEnd"/>
      <w:r w:rsidRPr="009A624F">
        <w:t xml:space="preserve"> by COVID-19. I almost decided to </w:t>
      </w:r>
      <w:proofErr w:type="gramStart"/>
      <w:r w:rsidRPr="009A624F">
        <w:t>miss out on</w:t>
      </w:r>
      <w:proofErr w:type="gramEnd"/>
      <w:r w:rsidRPr="009A624F">
        <w:t xml:space="preserve"> the last three interviews due to the stress it has caused, but before giving up I made a phone call to my mother and next thing you know I’m planning my next three dialogues via Zoom. I was a bit shocked with myself, in a good way, that my mom’s phone call motivated me enough to keep going. I was more than done trying to work around COVID-19, but I had a vision and I wanted it to </w:t>
      </w:r>
      <w:proofErr w:type="gramStart"/>
      <w:r w:rsidRPr="009A624F">
        <w:t>be carried out</w:t>
      </w:r>
      <w:proofErr w:type="gramEnd"/>
      <w:r w:rsidRPr="009A624F">
        <w:t>.</w:t>
      </w:r>
    </w:p>
    <w:p w14:paraId="740B1EF1" w14:textId="77777777" w:rsidR="00823234" w:rsidRPr="009A624F" w:rsidRDefault="00823234" w:rsidP="00823234"/>
    <w:p w14:paraId="69AF0ADE" w14:textId="77777777" w:rsidR="00823234" w:rsidRPr="009A624F" w:rsidRDefault="00823234" w:rsidP="00823234">
      <w:r w:rsidRPr="009A624F">
        <w:t xml:space="preserve">When I started dialoguing with the last three members of my family, I felt that I was in an off place emotionally. Despite my emotions, I enjoyed talking to my aunt Marva and my two cousins Toni and Davon. Conducting dialogues has taught me that </w:t>
      </w:r>
      <w:proofErr w:type="gramStart"/>
      <w:r w:rsidRPr="009A624F">
        <w:t>I’m</w:t>
      </w:r>
      <w:proofErr w:type="gramEnd"/>
      <w:r w:rsidRPr="009A624F">
        <w:t xml:space="preserve"> very comfortable talking to my grandmother’s sisters. I </w:t>
      </w:r>
      <w:proofErr w:type="gramStart"/>
      <w:r w:rsidRPr="009A624F">
        <w:t>don’t</w:t>
      </w:r>
      <w:proofErr w:type="gramEnd"/>
      <w:r w:rsidRPr="009A624F">
        <w:t xml:space="preserve"> feel as if I’m struggling to keep conversation. I believe that spending time with my grandmother, which resulted in me spending time with her </w:t>
      </w:r>
      <w:proofErr w:type="gramStart"/>
      <w:r w:rsidRPr="009A624F">
        <w:t>sister’s</w:t>
      </w:r>
      <w:proofErr w:type="gramEnd"/>
      <w:r w:rsidRPr="009A624F">
        <w:t xml:space="preserve">, since they are close, led me to develop my own personal relationship with them overtime. Distance did </w:t>
      </w:r>
      <w:r w:rsidRPr="009A624F">
        <w:lastRenderedPageBreak/>
        <w:t xml:space="preserve">not seem to hinder our </w:t>
      </w:r>
      <w:proofErr w:type="gramStart"/>
      <w:r w:rsidRPr="009A624F">
        <w:t>dialogue,</w:t>
      </w:r>
      <w:proofErr w:type="gramEnd"/>
      <w:r w:rsidRPr="009A624F">
        <w:t xml:space="preserve"> I felt that we picked back up</w:t>
      </w:r>
      <w:r>
        <w:t xml:space="preserve"> right</w:t>
      </w:r>
      <w:r w:rsidRPr="009A624F">
        <w:t xml:space="preserve"> where we left off. I would not say </w:t>
      </w:r>
      <w:proofErr w:type="gramStart"/>
      <w:r w:rsidRPr="009A624F">
        <w:t>I’m</w:t>
      </w:r>
      <w:proofErr w:type="gramEnd"/>
      <w:r w:rsidRPr="009A624F">
        <w:t xml:space="preserve"> as close to my aunts as I am to my grandmother, however, I still have developed a special connection with them. My dialogue with my cousin Toni was the longest conversation </w:t>
      </w:r>
      <w:proofErr w:type="gramStart"/>
      <w:r w:rsidRPr="009A624F">
        <w:t>we’ve</w:t>
      </w:r>
      <w:proofErr w:type="gramEnd"/>
      <w:r w:rsidRPr="009A624F">
        <w:t xml:space="preserve"> ever had. I </w:t>
      </w:r>
      <w:proofErr w:type="gramStart"/>
      <w:r w:rsidRPr="009A624F">
        <w:t>don’t</w:t>
      </w:r>
      <w:proofErr w:type="gramEnd"/>
      <w:r w:rsidRPr="009A624F">
        <w:t xml:space="preserve"> recall many opportunities where we had a chance to talk for more than five minutes, but I wish we had. I could relate to her stories and I truly appreciated her stance on the different themes. I </w:t>
      </w:r>
      <w:proofErr w:type="gramStart"/>
      <w:r w:rsidRPr="009A624F">
        <w:t>believe out of all the family members I dialogued with, I related to her the most</w:t>
      </w:r>
      <w:proofErr w:type="gramEnd"/>
      <w:r w:rsidRPr="009A624F">
        <w:t>. I appreciated when she opened up to me regarding a situation at her job where she dealt with discrimination. Some of the stories she told me were hard to hear, but nonetheless it made us closer. I talked a little bit about not being able to host gatherings and events in my reflection paper, but having this chance to dialogue together provided us the same opportunity to get to know one another better. I have always wanted to get to know</w:t>
      </w:r>
      <w:r>
        <w:t xml:space="preserve"> my cousin</w:t>
      </w:r>
      <w:r w:rsidRPr="009A624F">
        <w:t xml:space="preserve"> Davon. In college, I was in a car accident and ended up in the hospital and Davon was there to help when I </w:t>
      </w:r>
      <w:proofErr w:type="gramStart"/>
      <w:r w:rsidRPr="009A624F">
        <w:t>didn’t</w:t>
      </w:r>
      <w:proofErr w:type="gramEnd"/>
      <w:r w:rsidRPr="009A624F">
        <w:t xml:space="preserve"> have any other family in the area. Talking to Davon about our upbringing was enjoyable. Despite my mood, I was able to enjoy the conversation and the time went fast. I told him at the end of the conversation that the family in Baltimore needs to get together. This was my opportunity to hold myself accountable to arrange a gathering between us. </w:t>
      </w:r>
    </w:p>
    <w:p w14:paraId="7B40E8A5" w14:textId="77777777" w:rsidR="00823234" w:rsidRPr="009A624F" w:rsidRDefault="00823234" w:rsidP="00823234">
      <w:pPr>
        <w:pStyle w:val="NormalWeb"/>
        <w:spacing w:before="0" w:beforeAutospacing="0" w:after="0" w:afterAutospacing="0"/>
        <w:rPr>
          <w:color w:val="000000"/>
        </w:rPr>
      </w:pPr>
    </w:p>
    <w:p w14:paraId="0291C4EB" w14:textId="77777777" w:rsidR="002812E5" w:rsidRDefault="002812E5" w:rsidP="002812E5">
      <w:pPr>
        <w:spacing w:after="240"/>
        <w:rPr>
          <w:rFonts w:eastAsia="Times New Roman"/>
        </w:rPr>
      </w:pPr>
    </w:p>
    <w:p w14:paraId="00000176" w14:textId="77777777" w:rsidR="00537FAD" w:rsidRDefault="00537FAD">
      <w:pPr>
        <w:rPr>
          <w:rFonts w:eastAsia="Times New Roman"/>
          <w:sz w:val="36"/>
          <w:szCs w:val="36"/>
        </w:rPr>
      </w:pPr>
    </w:p>
    <w:p w14:paraId="31989676" w14:textId="77777777" w:rsidR="00AC6897" w:rsidRDefault="00AC6897">
      <w:pPr>
        <w:rPr>
          <w:rFonts w:eastAsia="Times New Roman"/>
          <w:sz w:val="36"/>
          <w:szCs w:val="36"/>
        </w:rPr>
      </w:pPr>
    </w:p>
    <w:p w14:paraId="45D0FB78" w14:textId="77777777" w:rsidR="00AC6897" w:rsidRDefault="00AC6897">
      <w:pPr>
        <w:rPr>
          <w:rFonts w:eastAsia="Times New Roman"/>
          <w:sz w:val="36"/>
          <w:szCs w:val="36"/>
        </w:rPr>
      </w:pPr>
    </w:p>
    <w:p w14:paraId="7D4BF2D2" w14:textId="77777777" w:rsidR="00AC6897" w:rsidRDefault="00AC6897">
      <w:pPr>
        <w:rPr>
          <w:rFonts w:eastAsia="Times New Roman"/>
          <w:sz w:val="36"/>
          <w:szCs w:val="36"/>
        </w:rPr>
      </w:pPr>
    </w:p>
    <w:p w14:paraId="13BD476D" w14:textId="77777777" w:rsidR="00890AE9" w:rsidRDefault="00890AE9">
      <w:pPr>
        <w:rPr>
          <w:rFonts w:eastAsia="Times New Roman"/>
          <w:sz w:val="36"/>
          <w:szCs w:val="36"/>
        </w:rPr>
      </w:pPr>
    </w:p>
    <w:p w14:paraId="32ACD873" w14:textId="77777777" w:rsidR="008D3396" w:rsidRDefault="008D3396">
      <w:pPr>
        <w:rPr>
          <w:rFonts w:eastAsia="Times New Roman"/>
          <w:b/>
          <w:sz w:val="28"/>
          <w:szCs w:val="28"/>
        </w:rPr>
      </w:pPr>
    </w:p>
    <w:p w14:paraId="2BF883E1" w14:textId="77777777" w:rsidR="008D3396" w:rsidRDefault="008D3396">
      <w:pPr>
        <w:rPr>
          <w:rFonts w:eastAsia="Times New Roman"/>
          <w:b/>
          <w:sz w:val="28"/>
          <w:szCs w:val="28"/>
        </w:rPr>
      </w:pPr>
    </w:p>
    <w:p w14:paraId="77E808E1" w14:textId="77777777" w:rsidR="008D3396" w:rsidRDefault="008D3396">
      <w:pPr>
        <w:rPr>
          <w:rFonts w:eastAsia="Times New Roman"/>
          <w:b/>
          <w:sz w:val="28"/>
          <w:szCs w:val="28"/>
        </w:rPr>
      </w:pPr>
    </w:p>
    <w:p w14:paraId="1BA99E25" w14:textId="77777777" w:rsidR="008D3396" w:rsidRDefault="008D3396">
      <w:pPr>
        <w:rPr>
          <w:rFonts w:eastAsia="Times New Roman"/>
          <w:b/>
          <w:sz w:val="28"/>
          <w:szCs w:val="28"/>
        </w:rPr>
      </w:pPr>
    </w:p>
    <w:p w14:paraId="5524B567" w14:textId="77777777" w:rsidR="008D3396" w:rsidRDefault="008D3396">
      <w:pPr>
        <w:rPr>
          <w:rFonts w:eastAsia="Times New Roman"/>
          <w:b/>
          <w:sz w:val="28"/>
          <w:szCs w:val="28"/>
        </w:rPr>
      </w:pPr>
    </w:p>
    <w:p w14:paraId="7C500096" w14:textId="77777777" w:rsidR="008D3396" w:rsidRDefault="008D3396">
      <w:pPr>
        <w:rPr>
          <w:rFonts w:eastAsia="Times New Roman"/>
          <w:b/>
          <w:sz w:val="28"/>
          <w:szCs w:val="28"/>
        </w:rPr>
      </w:pPr>
    </w:p>
    <w:p w14:paraId="24338855" w14:textId="77777777" w:rsidR="008D3396" w:rsidRDefault="008D3396">
      <w:pPr>
        <w:rPr>
          <w:rFonts w:eastAsia="Times New Roman"/>
          <w:b/>
          <w:sz w:val="28"/>
          <w:szCs w:val="28"/>
        </w:rPr>
      </w:pPr>
    </w:p>
    <w:p w14:paraId="6801F8DF" w14:textId="77777777" w:rsidR="008D3396" w:rsidRDefault="008D3396">
      <w:pPr>
        <w:rPr>
          <w:rFonts w:eastAsia="Times New Roman"/>
          <w:b/>
          <w:sz w:val="28"/>
          <w:szCs w:val="28"/>
        </w:rPr>
      </w:pPr>
    </w:p>
    <w:p w14:paraId="2EB5749B" w14:textId="77777777" w:rsidR="008D3396" w:rsidRDefault="008D3396">
      <w:pPr>
        <w:rPr>
          <w:rFonts w:eastAsia="Times New Roman"/>
          <w:b/>
          <w:sz w:val="28"/>
          <w:szCs w:val="28"/>
        </w:rPr>
      </w:pPr>
    </w:p>
    <w:p w14:paraId="02471FE0" w14:textId="77777777" w:rsidR="008D3396" w:rsidRDefault="008D3396">
      <w:pPr>
        <w:rPr>
          <w:rFonts w:eastAsia="Times New Roman"/>
          <w:b/>
          <w:sz w:val="28"/>
          <w:szCs w:val="28"/>
        </w:rPr>
      </w:pPr>
    </w:p>
    <w:p w14:paraId="7D9E8560" w14:textId="77777777" w:rsidR="008D3396" w:rsidRDefault="008D3396">
      <w:pPr>
        <w:rPr>
          <w:rFonts w:eastAsia="Times New Roman"/>
          <w:b/>
          <w:sz w:val="28"/>
          <w:szCs w:val="28"/>
        </w:rPr>
      </w:pPr>
    </w:p>
    <w:p w14:paraId="456FAC23" w14:textId="77777777" w:rsidR="008D3396" w:rsidRDefault="008D3396">
      <w:pPr>
        <w:rPr>
          <w:rFonts w:eastAsia="Times New Roman"/>
          <w:b/>
          <w:sz w:val="28"/>
          <w:szCs w:val="28"/>
        </w:rPr>
      </w:pPr>
    </w:p>
    <w:p w14:paraId="682B99A6" w14:textId="77777777" w:rsidR="008D3396" w:rsidRDefault="008D3396">
      <w:pPr>
        <w:rPr>
          <w:rFonts w:eastAsia="Times New Roman"/>
          <w:b/>
          <w:sz w:val="28"/>
          <w:szCs w:val="28"/>
        </w:rPr>
      </w:pPr>
    </w:p>
    <w:p w14:paraId="6BB25476" w14:textId="77777777" w:rsidR="008D3396" w:rsidRDefault="008D3396">
      <w:pPr>
        <w:rPr>
          <w:rFonts w:eastAsia="Times New Roman"/>
          <w:b/>
          <w:sz w:val="28"/>
          <w:szCs w:val="28"/>
        </w:rPr>
      </w:pPr>
    </w:p>
    <w:p w14:paraId="335F26EF" w14:textId="77777777" w:rsidR="008D3396" w:rsidRDefault="008D3396">
      <w:pPr>
        <w:rPr>
          <w:rFonts w:eastAsia="Times New Roman"/>
          <w:b/>
          <w:sz w:val="28"/>
          <w:szCs w:val="28"/>
        </w:rPr>
      </w:pPr>
    </w:p>
    <w:p w14:paraId="6465603C" w14:textId="77777777" w:rsidR="008D3396" w:rsidRDefault="008D3396">
      <w:pPr>
        <w:rPr>
          <w:rFonts w:eastAsia="Times New Roman"/>
          <w:b/>
          <w:sz w:val="28"/>
          <w:szCs w:val="28"/>
        </w:rPr>
      </w:pPr>
    </w:p>
    <w:p w14:paraId="2029CD98" w14:textId="77777777" w:rsidR="008D3396" w:rsidRDefault="008D3396">
      <w:pPr>
        <w:rPr>
          <w:rFonts w:eastAsia="Times New Roman"/>
          <w:b/>
          <w:sz w:val="28"/>
          <w:szCs w:val="28"/>
        </w:rPr>
      </w:pPr>
    </w:p>
    <w:p w14:paraId="10F697FF" w14:textId="11CE8473" w:rsidR="00AC6897" w:rsidRPr="00AA038D" w:rsidRDefault="00AC6897">
      <w:pPr>
        <w:rPr>
          <w:rFonts w:eastAsia="Times New Roman"/>
          <w:b/>
          <w:sz w:val="28"/>
          <w:szCs w:val="28"/>
        </w:rPr>
      </w:pPr>
      <w:r w:rsidRPr="00AA038D">
        <w:rPr>
          <w:rFonts w:eastAsia="Times New Roman"/>
          <w:b/>
          <w:sz w:val="28"/>
          <w:szCs w:val="28"/>
        </w:rPr>
        <w:lastRenderedPageBreak/>
        <w:t>Appendix C: Interview Questions</w:t>
      </w:r>
    </w:p>
    <w:p w14:paraId="454665A4" w14:textId="77777777" w:rsidR="00AC6897" w:rsidRDefault="00AC6897" w:rsidP="00AC6897">
      <w:pPr>
        <w:rPr>
          <w:rFonts w:eastAsia="Times New Roman"/>
          <w:color w:val="000000"/>
        </w:rPr>
      </w:pPr>
    </w:p>
    <w:p w14:paraId="38B62D8E" w14:textId="77777777" w:rsidR="00AC6897" w:rsidRPr="00AA038D" w:rsidRDefault="00AC6897" w:rsidP="00AC6897">
      <w:pPr>
        <w:pStyle w:val="NormalWeb"/>
        <w:numPr>
          <w:ilvl w:val="0"/>
          <w:numId w:val="31"/>
        </w:numPr>
        <w:spacing w:before="200" w:beforeAutospacing="0" w:after="0" w:afterAutospacing="0"/>
        <w:textAlignment w:val="baseline"/>
        <w:rPr>
          <w:color w:val="000000"/>
        </w:rPr>
      </w:pPr>
      <w:r w:rsidRPr="00AA038D">
        <w:rPr>
          <w:color w:val="000000"/>
        </w:rPr>
        <w:t xml:space="preserve">What are some family traditions, rituals, or celebrations that your family participated/participates </w:t>
      </w:r>
      <w:proofErr w:type="gramStart"/>
      <w:r w:rsidRPr="00AA038D">
        <w:rPr>
          <w:color w:val="000000"/>
        </w:rPr>
        <w:t>in</w:t>
      </w:r>
      <w:proofErr w:type="gramEnd"/>
      <w:r w:rsidRPr="00AA038D">
        <w:rPr>
          <w:color w:val="000000"/>
        </w:rPr>
        <w:t>?</w:t>
      </w:r>
    </w:p>
    <w:p w14:paraId="3FFE666B"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xml:space="preserve">What are some important life lessons that </w:t>
      </w:r>
      <w:proofErr w:type="gramStart"/>
      <w:r w:rsidRPr="00AA038D">
        <w:rPr>
          <w:color w:val="000000"/>
        </w:rPr>
        <w:t>have been taught</w:t>
      </w:r>
      <w:proofErr w:type="gramEnd"/>
      <w:r w:rsidRPr="00AA038D">
        <w:rPr>
          <w:color w:val="000000"/>
        </w:rPr>
        <w:t xml:space="preserve"> to you by family?</w:t>
      </w:r>
    </w:p>
    <w:p w14:paraId="1DABFBCD"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What are some important qualities to live by?</w:t>
      </w:r>
    </w:p>
    <w:p w14:paraId="69E7B4A6"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xml:space="preserve">Do you believe </w:t>
      </w:r>
      <w:proofErr w:type="gramStart"/>
      <w:r w:rsidRPr="00AA038D">
        <w:rPr>
          <w:color w:val="000000"/>
        </w:rPr>
        <w:t>these are qualities that you have passed on to your children</w:t>
      </w:r>
      <w:proofErr w:type="gramEnd"/>
      <w:r w:rsidRPr="00AA038D">
        <w:rPr>
          <w:color w:val="000000"/>
        </w:rPr>
        <w:t>?</w:t>
      </w:r>
    </w:p>
    <w:p w14:paraId="790A2196"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xml:space="preserve">If you had the </w:t>
      </w:r>
      <w:proofErr w:type="gramStart"/>
      <w:r w:rsidRPr="00AA038D">
        <w:rPr>
          <w:color w:val="000000"/>
        </w:rPr>
        <w:t>choice</w:t>
      </w:r>
      <w:proofErr w:type="gramEnd"/>
      <w:r w:rsidRPr="00AA038D">
        <w:rPr>
          <w:color w:val="000000"/>
        </w:rPr>
        <w:t xml:space="preserve"> would you visit St. Thomas every year? Why or why not.</w:t>
      </w:r>
    </w:p>
    <w:p w14:paraId="14B77D2B" w14:textId="4184D4FA"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On a scale of 1 to 10, how important is education to you?</w:t>
      </w:r>
    </w:p>
    <w:p w14:paraId="380F67B3" w14:textId="18313219"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On a scale of 1 to 10, how important is respect to you?</w:t>
      </w:r>
    </w:p>
    <w:p w14:paraId="5E498FE5"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What kinds of spiritual and religious beliefs are important to you and your family?</w:t>
      </w:r>
    </w:p>
    <w:p w14:paraId="472223A6"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How do these beliefs affect your daily life?</w:t>
      </w:r>
    </w:p>
    <w:p w14:paraId="03BE80E2"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What do you appreciate most about your culture?</w:t>
      </w:r>
    </w:p>
    <w:p w14:paraId="3E630EF5"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How do you feel St. Thomas differs from the states?</w:t>
      </w:r>
    </w:p>
    <w:p w14:paraId="794190F6"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Do you speak Patois? If you do, how often? If not, can you understand it?</w:t>
      </w:r>
    </w:p>
    <w:p w14:paraId="636323E7"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Have you ever experienced discrimination in the work place? If so, can you elaborate on the situation?</w:t>
      </w:r>
    </w:p>
    <w:p w14:paraId="6D653C8B"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What does home mean to you?</w:t>
      </w:r>
    </w:p>
    <w:p w14:paraId="5FD0825A" w14:textId="77777777"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xml:space="preserve"> Do you think our cultural ties </w:t>
      </w:r>
      <w:proofErr w:type="gramStart"/>
      <w:r w:rsidRPr="00AA038D">
        <w:rPr>
          <w:color w:val="000000"/>
        </w:rPr>
        <w:t>can be maintained</w:t>
      </w:r>
      <w:proofErr w:type="gramEnd"/>
      <w:r w:rsidRPr="00AA038D">
        <w:rPr>
          <w:color w:val="000000"/>
        </w:rPr>
        <w:t>? </w:t>
      </w:r>
    </w:p>
    <w:p w14:paraId="5D259939" w14:textId="20249FB3" w:rsidR="00AC6897" w:rsidRPr="00AA038D" w:rsidRDefault="00AC6897" w:rsidP="00AC6897">
      <w:pPr>
        <w:pStyle w:val="NormalWeb"/>
        <w:numPr>
          <w:ilvl w:val="0"/>
          <w:numId w:val="31"/>
        </w:numPr>
        <w:spacing w:before="0" w:beforeAutospacing="0" w:after="0" w:afterAutospacing="0"/>
        <w:textAlignment w:val="baseline"/>
        <w:rPr>
          <w:color w:val="000000"/>
        </w:rPr>
      </w:pPr>
      <w:r w:rsidRPr="00AA038D">
        <w:rPr>
          <w:color w:val="000000"/>
        </w:rPr>
        <w:t xml:space="preserve">What is your view on politics? </w:t>
      </w:r>
    </w:p>
    <w:p w14:paraId="06741A72" w14:textId="77777777" w:rsidR="00AC6897" w:rsidRDefault="00AC6897" w:rsidP="00AC6897">
      <w:pPr>
        <w:rPr>
          <w:rFonts w:eastAsia="Times New Roman"/>
          <w:color w:val="000000"/>
        </w:rPr>
      </w:pPr>
    </w:p>
    <w:p w14:paraId="2F2728C2" w14:textId="437B3C06" w:rsidR="00AC6897" w:rsidRPr="00F94245" w:rsidRDefault="00AC6897" w:rsidP="00AC6897">
      <w:pPr>
        <w:pStyle w:val="Heading2"/>
        <w:spacing w:before="480" w:after="0"/>
        <w:rPr>
          <w:rFonts w:eastAsia="Times New Roman"/>
          <w:b/>
          <w:color w:val="000000"/>
          <w:sz w:val="24"/>
        </w:rPr>
      </w:pPr>
      <w:r w:rsidRPr="00F94245">
        <w:rPr>
          <w:rFonts w:eastAsia="Times New Roman"/>
          <w:b/>
          <w:color w:val="000000" w:themeColor="text1"/>
          <w:sz w:val="24"/>
        </w:rPr>
        <w:t>Additional Questions (</w:t>
      </w:r>
      <w:r w:rsidR="00AA038D" w:rsidRPr="00F94245">
        <w:rPr>
          <w:rFonts w:eastAsia="Times New Roman"/>
          <w:b/>
          <w:color w:val="000000" w:themeColor="text1"/>
          <w:sz w:val="24"/>
        </w:rPr>
        <w:t>Generation</w:t>
      </w:r>
      <w:r w:rsidRPr="00F94245">
        <w:rPr>
          <w:rFonts w:eastAsia="Times New Roman"/>
          <w:b/>
          <w:color w:val="000000" w:themeColor="text1"/>
          <w:sz w:val="24"/>
        </w:rPr>
        <w:t xml:space="preserve"> 1)</w:t>
      </w:r>
    </w:p>
    <w:p w14:paraId="358F8C1F" w14:textId="77777777" w:rsidR="00F94245" w:rsidRPr="005E3372" w:rsidRDefault="00AC6897" w:rsidP="00F94245">
      <w:pPr>
        <w:pStyle w:val="NormalWeb"/>
        <w:numPr>
          <w:ilvl w:val="0"/>
          <w:numId w:val="32"/>
        </w:numPr>
        <w:spacing w:before="200" w:beforeAutospacing="0" w:after="0" w:afterAutospacing="0"/>
        <w:textAlignment w:val="baseline"/>
        <w:rPr>
          <w:color w:val="000000"/>
        </w:rPr>
      </w:pPr>
      <w:r w:rsidRPr="005E3372">
        <w:rPr>
          <w:color w:val="000000"/>
        </w:rPr>
        <w:t xml:space="preserve">Transnational Social Practices: Forging social ties to keep up to date with information relating to country of origin- Were ties kept after moving to New York </w:t>
      </w:r>
      <w:proofErr w:type="gramStart"/>
      <w:r w:rsidRPr="005E3372">
        <w:rPr>
          <w:color w:val="000000"/>
        </w:rPr>
        <w:t>City?</w:t>
      </w:r>
      <w:proofErr w:type="gramEnd"/>
      <w:r w:rsidRPr="005E3372">
        <w:rPr>
          <w:color w:val="000000"/>
        </w:rPr>
        <w:t xml:space="preserve"> How well did they adjust to NYC? What were their initial thoughts? </w:t>
      </w:r>
    </w:p>
    <w:p w14:paraId="03BBB0FD" w14:textId="5EFF3F9A" w:rsidR="00AC6897" w:rsidRPr="005E3372" w:rsidRDefault="00AC6897" w:rsidP="00F94245">
      <w:pPr>
        <w:pStyle w:val="NormalWeb"/>
        <w:numPr>
          <w:ilvl w:val="0"/>
          <w:numId w:val="32"/>
        </w:numPr>
        <w:spacing w:before="200" w:beforeAutospacing="0" w:after="0" w:afterAutospacing="0"/>
        <w:textAlignment w:val="baseline"/>
        <w:rPr>
          <w:color w:val="000000"/>
        </w:rPr>
      </w:pPr>
      <w:r w:rsidRPr="005E3372">
        <w:rPr>
          <w:color w:val="000000" w:themeColor="text1"/>
        </w:rPr>
        <w:t>The effects of Hurricanes (Irma +Hugo) over the years (Aunt Jean)</w:t>
      </w:r>
    </w:p>
    <w:p w14:paraId="528187B1" w14:textId="77777777" w:rsidR="00AC6897" w:rsidRPr="005E3372" w:rsidRDefault="00AC6897" w:rsidP="00AC6897">
      <w:pPr>
        <w:pStyle w:val="NormalWeb"/>
        <w:numPr>
          <w:ilvl w:val="0"/>
          <w:numId w:val="32"/>
        </w:numPr>
        <w:spacing w:before="200" w:beforeAutospacing="0" w:after="0" w:afterAutospacing="0"/>
        <w:textAlignment w:val="baseline"/>
        <w:rPr>
          <w:color w:val="000000"/>
        </w:rPr>
      </w:pPr>
      <w:r w:rsidRPr="005E3372">
        <w:rPr>
          <w:color w:val="000000"/>
        </w:rPr>
        <w:t>Why did you move back to St. Thomas? (Aunt Jean)</w:t>
      </w:r>
    </w:p>
    <w:p w14:paraId="7AB37CB7" w14:textId="77777777" w:rsidR="00945148" w:rsidRPr="00945148" w:rsidRDefault="00945148" w:rsidP="00945148">
      <w:pPr>
        <w:pStyle w:val="NormalWeb"/>
        <w:spacing w:before="0" w:beforeAutospacing="0" w:after="0" w:afterAutospacing="0"/>
        <w:ind w:left="720"/>
        <w:textAlignment w:val="baseline"/>
        <w:rPr>
          <w:color w:val="000000"/>
          <w:sz w:val="22"/>
          <w:szCs w:val="22"/>
        </w:rPr>
      </w:pPr>
    </w:p>
    <w:p w14:paraId="4E3F6A77" w14:textId="77777777" w:rsidR="00AC6897" w:rsidRPr="005E3372" w:rsidRDefault="00AC6897" w:rsidP="00AC6897">
      <w:pPr>
        <w:pStyle w:val="NormalWeb"/>
        <w:numPr>
          <w:ilvl w:val="0"/>
          <w:numId w:val="32"/>
        </w:numPr>
        <w:spacing w:before="0" w:beforeAutospacing="0" w:after="0" w:afterAutospacing="0"/>
        <w:textAlignment w:val="baseline"/>
        <w:rPr>
          <w:color w:val="000000"/>
          <w:sz w:val="22"/>
          <w:szCs w:val="22"/>
        </w:rPr>
      </w:pPr>
      <w:r w:rsidRPr="005E3372">
        <w:rPr>
          <w:color w:val="000000"/>
        </w:rPr>
        <w:t xml:space="preserve">Do you stay connected with your St. </w:t>
      </w:r>
      <w:proofErr w:type="spellStart"/>
      <w:r w:rsidRPr="005E3372">
        <w:rPr>
          <w:color w:val="000000"/>
        </w:rPr>
        <w:t>Thomian</w:t>
      </w:r>
      <w:proofErr w:type="spellEnd"/>
      <w:r w:rsidRPr="005E3372">
        <w:rPr>
          <w:color w:val="000000"/>
        </w:rPr>
        <w:t xml:space="preserve"> roots? If so, how?</w:t>
      </w:r>
    </w:p>
    <w:p w14:paraId="4A1BA17A" w14:textId="77777777" w:rsidR="00AC6897" w:rsidRPr="005E3372" w:rsidRDefault="00AC6897" w:rsidP="00AC6897">
      <w:pPr>
        <w:pStyle w:val="NormalWeb"/>
        <w:numPr>
          <w:ilvl w:val="0"/>
          <w:numId w:val="32"/>
        </w:numPr>
        <w:spacing w:before="200" w:beforeAutospacing="0" w:after="0" w:afterAutospacing="0"/>
        <w:textAlignment w:val="baseline"/>
        <w:rPr>
          <w:color w:val="000000"/>
        </w:rPr>
      </w:pPr>
      <w:r w:rsidRPr="005E3372">
        <w:rPr>
          <w:color w:val="000000"/>
        </w:rPr>
        <w:t>How did grandpa get his job as a carpenter?</w:t>
      </w:r>
    </w:p>
    <w:p w14:paraId="3ABBDF5C" w14:textId="77777777" w:rsidR="00AC6897" w:rsidRDefault="00AC6897">
      <w:pPr>
        <w:rPr>
          <w:rFonts w:eastAsia="Times New Roman"/>
          <w:sz w:val="36"/>
          <w:szCs w:val="36"/>
        </w:rPr>
      </w:pPr>
    </w:p>
    <w:sectPr w:rsidR="00AC6897">
      <w:footerReference w:type="even" r:id="rId17"/>
      <w:foot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0A3955" w14:textId="77777777" w:rsidR="00C872BF" w:rsidRDefault="00C872BF" w:rsidP="00C218EE">
      <w:r>
        <w:separator/>
      </w:r>
    </w:p>
  </w:endnote>
  <w:endnote w:type="continuationSeparator" w:id="0">
    <w:p w14:paraId="2C2F1CD9" w14:textId="77777777" w:rsidR="00C872BF" w:rsidRDefault="00C872BF" w:rsidP="00C21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33C3A" w14:textId="77777777" w:rsidR="00615A65" w:rsidRDefault="00615A65" w:rsidP="00B7476D">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05AFBA" w14:textId="77777777" w:rsidR="00615A65" w:rsidRDefault="00615A65" w:rsidP="00A6711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715DA" w14:textId="3DF045A8" w:rsidR="00615A65" w:rsidRDefault="00615A65" w:rsidP="00B7476D">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842E6">
      <w:rPr>
        <w:rStyle w:val="PageNumber"/>
        <w:noProof/>
      </w:rPr>
      <w:t>28</w:t>
    </w:r>
    <w:r>
      <w:rPr>
        <w:rStyle w:val="PageNumber"/>
      </w:rPr>
      <w:fldChar w:fldCharType="end"/>
    </w:r>
  </w:p>
  <w:p w14:paraId="2472B7EF" w14:textId="77777777" w:rsidR="00615A65" w:rsidRDefault="00615A65" w:rsidP="00A6711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FC2CDF" w14:textId="77777777" w:rsidR="00C872BF" w:rsidRDefault="00C872BF" w:rsidP="00C218EE">
      <w:r>
        <w:separator/>
      </w:r>
    </w:p>
  </w:footnote>
  <w:footnote w:type="continuationSeparator" w:id="0">
    <w:p w14:paraId="709F4E0C" w14:textId="77777777" w:rsidR="00C872BF" w:rsidRDefault="00C872BF" w:rsidP="00C218EE">
      <w:r>
        <w:continuationSeparator/>
      </w:r>
    </w:p>
  </w:footnote>
  <w:footnote w:id="1">
    <w:p w14:paraId="1517A8B1" w14:textId="0A88BF04" w:rsidR="00615A65" w:rsidRDefault="00615A65">
      <w:pPr>
        <w:pStyle w:val="FootnoteText"/>
      </w:pPr>
      <w:r w:rsidRPr="00CD3A4B">
        <w:rPr>
          <w:rStyle w:val="FootnoteReference"/>
          <w:sz w:val="18"/>
        </w:rPr>
        <w:footnoteRef/>
      </w:r>
      <w:r w:rsidRPr="00CD3A4B">
        <w:rPr>
          <w:sz w:val="18"/>
        </w:rPr>
        <w:t xml:space="preserve"> </w:t>
      </w:r>
      <w:r w:rsidRPr="00646931">
        <w:rPr>
          <w:color w:val="000000"/>
          <w:sz w:val="18"/>
          <w:szCs w:val="18"/>
        </w:rPr>
        <w:t xml:space="preserve">Adams, Tony E, Stacy Linn Holman Jones, and Carolyn Ellis. </w:t>
      </w:r>
      <w:proofErr w:type="spellStart"/>
      <w:r w:rsidRPr="00646931">
        <w:rPr>
          <w:i/>
          <w:iCs/>
          <w:color w:val="000000"/>
          <w:sz w:val="18"/>
          <w:szCs w:val="18"/>
        </w:rPr>
        <w:t>Autoethnography</w:t>
      </w:r>
      <w:proofErr w:type="spellEnd"/>
      <w:r w:rsidRPr="00646931">
        <w:rPr>
          <w:color w:val="000000"/>
          <w:sz w:val="18"/>
          <w:szCs w:val="18"/>
        </w:rPr>
        <w:t xml:space="preserve">. Series in Understanding Statistics. New York, New York: </w:t>
      </w:r>
      <w:r>
        <w:rPr>
          <w:color w:val="000000"/>
          <w:sz w:val="18"/>
          <w:szCs w:val="18"/>
        </w:rPr>
        <w:t>Oxford University Press, 2015, 1-2.</w:t>
      </w:r>
    </w:p>
  </w:footnote>
  <w:footnote w:id="2">
    <w:p w14:paraId="21B35E18" w14:textId="22BC9A00" w:rsidR="00615A65" w:rsidRPr="00646931" w:rsidRDefault="00615A65" w:rsidP="004727B6">
      <w:pPr>
        <w:pStyle w:val="NormalWeb"/>
        <w:spacing w:before="0" w:beforeAutospacing="0" w:after="0" w:afterAutospacing="0"/>
        <w:rPr>
          <w:color w:val="000000"/>
          <w:sz w:val="18"/>
          <w:szCs w:val="18"/>
        </w:rPr>
      </w:pPr>
      <w:r w:rsidRPr="00646931">
        <w:rPr>
          <w:rStyle w:val="FootnoteReference"/>
          <w:sz w:val="18"/>
          <w:szCs w:val="18"/>
        </w:rPr>
        <w:footnoteRef/>
      </w:r>
      <w:r w:rsidRPr="00646931">
        <w:rPr>
          <w:sz w:val="18"/>
          <w:szCs w:val="18"/>
        </w:rPr>
        <w:t xml:space="preserve"> </w:t>
      </w:r>
      <w:proofErr w:type="gramStart"/>
      <w:r>
        <w:rPr>
          <w:color w:val="000000"/>
          <w:sz w:val="18"/>
          <w:szCs w:val="18"/>
        </w:rPr>
        <w:t>Ibid.</w:t>
      </w:r>
      <w:r w:rsidRPr="00646931">
        <w:rPr>
          <w:color w:val="000000"/>
          <w:sz w:val="18"/>
          <w:szCs w:val="18"/>
        </w:rPr>
        <w:t>,</w:t>
      </w:r>
      <w:proofErr w:type="gramEnd"/>
      <w:r w:rsidRPr="00646931">
        <w:rPr>
          <w:color w:val="000000"/>
          <w:sz w:val="18"/>
          <w:szCs w:val="18"/>
        </w:rPr>
        <w:t xml:space="preserve"> 47. </w:t>
      </w:r>
    </w:p>
    <w:p w14:paraId="73D858C9" w14:textId="35B5FCE3" w:rsidR="00615A65" w:rsidRDefault="00615A65">
      <w:pPr>
        <w:pStyle w:val="FootnoteText"/>
      </w:pPr>
    </w:p>
  </w:footnote>
  <w:footnote w:id="3">
    <w:p w14:paraId="1787CA5E" w14:textId="03FF98D8" w:rsidR="00615A65" w:rsidRPr="00646931" w:rsidRDefault="00615A65">
      <w:pPr>
        <w:pStyle w:val="FootnoteText"/>
        <w:rPr>
          <w:sz w:val="18"/>
          <w:szCs w:val="18"/>
        </w:rPr>
      </w:pPr>
      <w:r w:rsidRPr="00646931">
        <w:rPr>
          <w:rStyle w:val="FootnoteReference"/>
          <w:sz w:val="18"/>
          <w:szCs w:val="18"/>
        </w:rPr>
        <w:footnoteRef/>
      </w:r>
      <w:r w:rsidRPr="00646931">
        <w:rPr>
          <w:sz w:val="18"/>
          <w:szCs w:val="18"/>
        </w:rPr>
        <w:t xml:space="preserve"> </w:t>
      </w:r>
      <w:r w:rsidRPr="00646931">
        <w:rPr>
          <w:color w:val="000000"/>
          <w:sz w:val="18"/>
          <w:szCs w:val="18"/>
        </w:rPr>
        <w:t xml:space="preserve">Brown, Juanita, Eric E. Vogt, and David Isaacs. “The Art of Powerful Questions.” Mill Valley, Calif.: Whole Systems Associates; Waltham, Mass.: Pegasus Communications, 2003, 2. </w:t>
      </w:r>
    </w:p>
  </w:footnote>
  <w:footnote w:id="4">
    <w:p w14:paraId="7AA611EE" w14:textId="3D78940A" w:rsidR="00615A65" w:rsidRPr="003E6BAC" w:rsidRDefault="00615A65">
      <w:pPr>
        <w:pStyle w:val="FootnoteText"/>
        <w:rPr>
          <w:sz w:val="18"/>
          <w:szCs w:val="18"/>
        </w:rPr>
      </w:pPr>
      <w:r w:rsidRPr="003E6BAC">
        <w:rPr>
          <w:rStyle w:val="FootnoteReference"/>
          <w:sz w:val="18"/>
          <w:szCs w:val="18"/>
        </w:rPr>
        <w:footnoteRef/>
      </w:r>
      <w:r w:rsidRPr="003E6BAC">
        <w:rPr>
          <w:sz w:val="18"/>
          <w:szCs w:val="18"/>
        </w:rPr>
        <w:t xml:space="preserve"> </w:t>
      </w:r>
      <w:proofErr w:type="spellStart"/>
      <w:r w:rsidRPr="003E6BAC">
        <w:rPr>
          <w:color w:val="000000"/>
          <w:sz w:val="18"/>
          <w:szCs w:val="18"/>
        </w:rPr>
        <w:t>Krigger</w:t>
      </w:r>
      <w:proofErr w:type="spellEnd"/>
      <w:r w:rsidRPr="003E6BAC">
        <w:rPr>
          <w:color w:val="000000"/>
          <w:sz w:val="18"/>
          <w:szCs w:val="18"/>
        </w:rPr>
        <w:t xml:space="preserve">, Marilyn. </w:t>
      </w:r>
      <w:r w:rsidRPr="003E6BAC">
        <w:rPr>
          <w:i/>
          <w:iCs/>
          <w:color w:val="000000"/>
          <w:sz w:val="18"/>
          <w:szCs w:val="18"/>
        </w:rPr>
        <w:t xml:space="preserve">Race Relations in the US Virgin Islands: St. Thomas, a Centennial </w:t>
      </w:r>
      <w:r w:rsidRPr="003E6BAC">
        <w:rPr>
          <w:i/>
          <w:color w:val="000000"/>
          <w:sz w:val="18"/>
          <w:szCs w:val="18"/>
        </w:rPr>
        <w:t>Retrospective</w:t>
      </w:r>
      <w:r w:rsidRPr="003E6BAC">
        <w:rPr>
          <w:color w:val="000000"/>
          <w:sz w:val="18"/>
          <w:szCs w:val="18"/>
        </w:rPr>
        <w:t>. Durham, NC: Carolina Academic Press, 2017</w:t>
      </w:r>
      <w:r>
        <w:rPr>
          <w:sz w:val="18"/>
          <w:szCs w:val="18"/>
        </w:rPr>
        <w:t xml:space="preserve">, 65-66. </w:t>
      </w:r>
      <w:r w:rsidRPr="003E6BAC">
        <w:rPr>
          <w:sz w:val="18"/>
          <w:szCs w:val="18"/>
        </w:rPr>
        <w:t>.</w:t>
      </w:r>
    </w:p>
  </w:footnote>
  <w:footnote w:id="5">
    <w:p w14:paraId="60F7AAD4" w14:textId="6FC95E39" w:rsidR="00615A65" w:rsidRPr="007F33AD" w:rsidRDefault="00615A65" w:rsidP="001B6CEB">
      <w:pPr>
        <w:pStyle w:val="NormalWeb"/>
        <w:spacing w:before="0" w:beforeAutospacing="0" w:after="0" w:afterAutospacing="0"/>
        <w:rPr>
          <w:color w:val="000000"/>
          <w:sz w:val="18"/>
          <w:szCs w:val="18"/>
        </w:rPr>
      </w:pPr>
      <w:r w:rsidRPr="007F33AD">
        <w:rPr>
          <w:rStyle w:val="FootnoteReference"/>
          <w:sz w:val="18"/>
          <w:szCs w:val="18"/>
        </w:rPr>
        <w:footnoteRef/>
      </w:r>
      <w:r w:rsidRPr="007F33AD">
        <w:rPr>
          <w:sz w:val="18"/>
          <w:szCs w:val="18"/>
        </w:rPr>
        <w:t xml:space="preserve"> </w:t>
      </w:r>
      <w:proofErr w:type="spellStart"/>
      <w:r w:rsidRPr="00BC4D5B">
        <w:rPr>
          <w:color w:val="000000"/>
          <w:sz w:val="18"/>
          <w:szCs w:val="18"/>
        </w:rPr>
        <w:t>Spruave</w:t>
      </w:r>
      <w:proofErr w:type="spellEnd"/>
      <w:r w:rsidRPr="00BC4D5B">
        <w:rPr>
          <w:color w:val="000000"/>
          <w:sz w:val="18"/>
          <w:szCs w:val="18"/>
        </w:rPr>
        <w:t xml:space="preserve">, Gilbert. “About Man Betta Man, Fission and Fusion, and Creole, Calypso and Cultural Survival in the Virgin Islands”. Smithsonian </w:t>
      </w:r>
      <w:proofErr w:type="spellStart"/>
      <w:r w:rsidRPr="00BC4D5B">
        <w:rPr>
          <w:color w:val="000000"/>
          <w:sz w:val="18"/>
          <w:szCs w:val="18"/>
        </w:rPr>
        <w:t>Folklife</w:t>
      </w:r>
      <w:proofErr w:type="spellEnd"/>
      <w:r w:rsidRPr="00BC4D5B">
        <w:rPr>
          <w:color w:val="000000"/>
          <w:sz w:val="18"/>
          <w:szCs w:val="18"/>
        </w:rPr>
        <w:t xml:space="preserve"> Festival (1990): FESTBK1990_11</w:t>
      </w:r>
    </w:p>
    <w:p w14:paraId="7535270C" w14:textId="7CA4FFD6" w:rsidR="00615A65" w:rsidRDefault="00615A65">
      <w:pPr>
        <w:pStyle w:val="FootnoteText"/>
      </w:pPr>
    </w:p>
  </w:footnote>
  <w:footnote w:id="6">
    <w:p w14:paraId="2531698E" w14:textId="56673CBB" w:rsidR="00615A65" w:rsidRPr="008844F6" w:rsidRDefault="00615A65" w:rsidP="00EC48EE">
      <w:pPr>
        <w:pStyle w:val="FootnoteText"/>
        <w:rPr>
          <w:sz w:val="18"/>
          <w:szCs w:val="18"/>
        </w:rPr>
      </w:pPr>
      <w:r w:rsidRPr="008844F6">
        <w:rPr>
          <w:rStyle w:val="FootnoteReference"/>
          <w:sz w:val="18"/>
          <w:szCs w:val="18"/>
        </w:rPr>
        <w:footnoteRef/>
      </w:r>
      <w:r>
        <w:rPr>
          <w:sz w:val="18"/>
          <w:szCs w:val="18"/>
        </w:rPr>
        <w:t xml:space="preserve"> I</w:t>
      </w:r>
      <w:r w:rsidRPr="001B6CEB">
        <w:rPr>
          <w:color w:val="000000"/>
          <w:sz w:val="18"/>
          <w:szCs w:val="18"/>
        </w:rPr>
        <w:t xml:space="preserve"> </w:t>
      </w:r>
      <w:proofErr w:type="spellStart"/>
      <w:r w:rsidRPr="008844F6">
        <w:rPr>
          <w:color w:val="000000"/>
          <w:sz w:val="18"/>
          <w:szCs w:val="18"/>
        </w:rPr>
        <w:t>Krigger</w:t>
      </w:r>
      <w:proofErr w:type="spellEnd"/>
      <w:r w:rsidRPr="008844F6">
        <w:rPr>
          <w:color w:val="000000"/>
          <w:sz w:val="18"/>
          <w:szCs w:val="18"/>
        </w:rPr>
        <w:t xml:space="preserve">, Marilyn. </w:t>
      </w:r>
      <w:r w:rsidRPr="008844F6">
        <w:rPr>
          <w:i/>
          <w:iCs/>
          <w:color w:val="000000"/>
          <w:sz w:val="18"/>
          <w:szCs w:val="18"/>
        </w:rPr>
        <w:t xml:space="preserve">Race Relations in the US Virgin Islands: St. Thomas, a Centennial </w:t>
      </w:r>
      <w:r w:rsidRPr="0075351C">
        <w:rPr>
          <w:i/>
          <w:color w:val="000000"/>
          <w:sz w:val="18"/>
          <w:szCs w:val="18"/>
        </w:rPr>
        <w:t>Retrospective</w:t>
      </w:r>
      <w:r w:rsidRPr="008844F6">
        <w:rPr>
          <w:color w:val="000000"/>
          <w:sz w:val="18"/>
          <w:szCs w:val="18"/>
        </w:rPr>
        <w:t>. Durham, NC</w:t>
      </w:r>
      <w:r>
        <w:rPr>
          <w:color w:val="000000"/>
          <w:sz w:val="18"/>
          <w:szCs w:val="18"/>
        </w:rPr>
        <w:t>: Carolina Academic Press, 2017</w:t>
      </w:r>
      <w:r>
        <w:rPr>
          <w:sz w:val="18"/>
          <w:szCs w:val="18"/>
        </w:rPr>
        <w:t xml:space="preserve">, 88. </w:t>
      </w:r>
    </w:p>
  </w:footnote>
  <w:footnote w:id="7">
    <w:p w14:paraId="73AB2814" w14:textId="77777777" w:rsidR="00615A65" w:rsidRPr="008844F6" w:rsidRDefault="00615A65" w:rsidP="00EC48EE">
      <w:pPr>
        <w:pStyle w:val="NormalWeb"/>
        <w:spacing w:before="0" w:beforeAutospacing="0" w:after="0" w:afterAutospacing="0"/>
        <w:rPr>
          <w:color w:val="000000"/>
        </w:rPr>
      </w:pPr>
      <w:r w:rsidRPr="008844F6">
        <w:rPr>
          <w:rStyle w:val="FootnoteReference"/>
          <w:sz w:val="18"/>
          <w:szCs w:val="18"/>
        </w:rPr>
        <w:footnoteRef/>
      </w:r>
      <w:r w:rsidRPr="008844F6">
        <w:rPr>
          <w:sz w:val="18"/>
          <w:szCs w:val="18"/>
        </w:rPr>
        <w:t xml:space="preserve"> </w:t>
      </w:r>
      <w:r w:rsidRPr="00341B3D">
        <w:rPr>
          <w:color w:val="000000"/>
          <w:sz w:val="18"/>
          <w:szCs w:val="18"/>
        </w:rPr>
        <w:t xml:space="preserve">Boyer, William. </w:t>
      </w:r>
      <w:r w:rsidRPr="00341B3D">
        <w:rPr>
          <w:i/>
          <w:iCs/>
          <w:color w:val="000000"/>
          <w:sz w:val="18"/>
          <w:szCs w:val="18"/>
        </w:rPr>
        <w:t xml:space="preserve">America's Virgin Islands: A History of Human Rights and Wrongs. </w:t>
      </w:r>
      <w:r w:rsidRPr="00341B3D">
        <w:rPr>
          <w:color w:val="000000"/>
          <w:sz w:val="18"/>
          <w:szCs w:val="18"/>
        </w:rPr>
        <w:t>Texas. Carolina Academic Press, 1983, 152.</w:t>
      </w:r>
      <w:r>
        <w:rPr>
          <w:color w:val="000000"/>
          <w:sz w:val="20"/>
          <w:szCs w:val="20"/>
        </w:rPr>
        <w:t xml:space="preserve"> </w:t>
      </w:r>
    </w:p>
  </w:footnote>
  <w:footnote w:id="8">
    <w:p w14:paraId="082D69A6" w14:textId="77777777" w:rsidR="00615A65" w:rsidRDefault="00615A65" w:rsidP="00EC48EE">
      <w:pPr>
        <w:pStyle w:val="FootnoteText"/>
      </w:pPr>
      <w:r w:rsidRPr="008844F6">
        <w:rPr>
          <w:rStyle w:val="FootnoteReference"/>
          <w:sz w:val="18"/>
          <w:szCs w:val="18"/>
        </w:rPr>
        <w:footnoteRef/>
      </w:r>
      <w:r w:rsidRPr="008844F6">
        <w:rPr>
          <w:sz w:val="18"/>
          <w:szCs w:val="18"/>
        </w:rPr>
        <w:t xml:space="preserve"> Ibid</w:t>
      </w:r>
      <w:r>
        <w:rPr>
          <w:sz w:val="18"/>
          <w:szCs w:val="18"/>
        </w:rPr>
        <w:t xml:space="preserve">, 153. </w:t>
      </w:r>
    </w:p>
  </w:footnote>
  <w:footnote w:id="9">
    <w:p w14:paraId="513ACBD0" w14:textId="77777777" w:rsidR="00615A65" w:rsidRPr="00EF375D" w:rsidRDefault="00615A65" w:rsidP="00BD42FC">
      <w:pPr>
        <w:pStyle w:val="NoSpacing"/>
        <w:rPr>
          <w:sz w:val="18"/>
          <w:szCs w:val="18"/>
        </w:rPr>
      </w:pPr>
      <w:r w:rsidRPr="00EF375D">
        <w:rPr>
          <w:rStyle w:val="FootnoteReference"/>
          <w:sz w:val="18"/>
          <w:szCs w:val="18"/>
        </w:rPr>
        <w:footnoteRef/>
      </w:r>
      <w:r w:rsidRPr="00EF375D">
        <w:rPr>
          <w:sz w:val="18"/>
          <w:szCs w:val="18"/>
        </w:rPr>
        <w:t xml:space="preserve"> </w:t>
      </w:r>
      <w:proofErr w:type="spellStart"/>
      <w:r w:rsidRPr="00EF375D">
        <w:rPr>
          <w:sz w:val="18"/>
          <w:szCs w:val="18"/>
        </w:rPr>
        <w:t>Krigger</w:t>
      </w:r>
      <w:proofErr w:type="spellEnd"/>
      <w:r w:rsidRPr="00EF375D">
        <w:rPr>
          <w:sz w:val="18"/>
          <w:szCs w:val="18"/>
        </w:rPr>
        <w:t xml:space="preserve">, Marilyn. </w:t>
      </w:r>
      <w:r w:rsidRPr="00EF375D">
        <w:rPr>
          <w:iCs/>
          <w:sz w:val="18"/>
          <w:szCs w:val="18"/>
        </w:rPr>
        <w:t xml:space="preserve">Race Relations in the US Virgin Islands: St. Thomas, a Centennial </w:t>
      </w:r>
      <w:r w:rsidRPr="00EF375D">
        <w:rPr>
          <w:sz w:val="18"/>
          <w:szCs w:val="18"/>
        </w:rPr>
        <w:t xml:space="preserve">Retrospective. Durham, NC: Carolina Academic Press, 2017, 63. </w:t>
      </w:r>
    </w:p>
  </w:footnote>
  <w:footnote w:id="10">
    <w:p w14:paraId="57A9C17A" w14:textId="071739AD" w:rsidR="00615A65" w:rsidRPr="00EF375D" w:rsidRDefault="00615A65" w:rsidP="00BD42FC">
      <w:pPr>
        <w:pStyle w:val="NoSpacing"/>
        <w:rPr>
          <w:sz w:val="18"/>
          <w:szCs w:val="18"/>
        </w:rPr>
      </w:pPr>
      <w:r w:rsidRPr="00EF375D">
        <w:rPr>
          <w:rStyle w:val="FootnoteReference"/>
          <w:sz w:val="18"/>
          <w:szCs w:val="18"/>
        </w:rPr>
        <w:footnoteRef/>
      </w:r>
      <w:r w:rsidRPr="00EF375D">
        <w:rPr>
          <w:sz w:val="18"/>
          <w:szCs w:val="18"/>
        </w:rPr>
        <w:t xml:space="preserve"> </w:t>
      </w:r>
      <w:proofErr w:type="gramStart"/>
      <w:r w:rsidRPr="00EF375D">
        <w:rPr>
          <w:sz w:val="18"/>
          <w:szCs w:val="18"/>
        </w:rPr>
        <w:t>Ibid.,</w:t>
      </w:r>
      <w:proofErr w:type="gramEnd"/>
      <w:r w:rsidRPr="00EF375D">
        <w:rPr>
          <w:sz w:val="18"/>
          <w:szCs w:val="18"/>
        </w:rPr>
        <w:t xml:space="preserve"> 91. </w:t>
      </w:r>
    </w:p>
    <w:p w14:paraId="26705A23" w14:textId="77777777" w:rsidR="00615A65" w:rsidRDefault="00615A65" w:rsidP="00EC48EE">
      <w:pPr>
        <w:pStyle w:val="FootnoteText"/>
      </w:pPr>
    </w:p>
  </w:footnote>
  <w:footnote w:id="11">
    <w:p w14:paraId="623351B4" w14:textId="7875F8CE" w:rsidR="00615A65" w:rsidRPr="0058371C" w:rsidRDefault="00615A65" w:rsidP="0058371C">
      <w:pPr>
        <w:pStyle w:val="NormalWeb"/>
        <w:spacing w:before="0" w:beforeAutospacing="0" w:after="0" w:afterAutospacing="0"/>
        <w:rPr>
          <w:color w:val="000000"/>
          <w:sz w:val="18"/>
          <w:szCs w:val="18"/>
        </w:rPr>
      </w:pPr>
      <w:r w:rsidRPr="00564C46">
        <w:rPr>
          <w:rStyle w:val="FootnoteReference"/>
          <w:sz w:val="18"/>
          <w:szCs w:val="18"/>
        </w:rPr>
        <w:footnoteRef/>
      </w:r>
      <w:r w:rsidRPr="00564C46">
        <w:rPr>
          <w:sz w:val="18"/>
          <w:szCs w:val="18"/>
        </w:rPr>
        <w:t xml:space="preserve"> </w:t>
      </w:r>
      <w:proofErr w:type="spellStart"/>
      <w:r w:rsidRPr="00564C46">
        <w:rPr>
          <w:color w:val="000000"/>
          <w:sz w:val="18"/>
          <w:szCs w:val="18"/>
          <w:shd w:val="clear" w:color="auto" w:fill="FFFFFF"/>
        </w:rPr>
        <w:t>Foner</w:t>
      </w:r>
      <w:proofErr w:type="spellEnd"/>
      <w:r w:rsidRPr="00564C46">
        <w:rPr>
          <w:color w:val="000000"/>
          <w:sz w:val="18"/>
          <w:szCs w:val="18"/>
          <w:shd w:val="clear" w:color="auto" w:fill="FFFFFF"/>
        </w:rPr>
        <w:t xml:space="preserve">, Nancy, ed. </w:t>
      </w:r>
      <w:r w:rsidRPr="00564C46">
        <w:rPr>
          <w:i/>
          <w:iCs/>
          <w:color w:val="000000"/>
          <w:sz w:val="18"/>
          <w:szCs w:val="18"/>
          <w:shd w:val="clear" w:color="auto" w:fill="FFFFFF"/>
        </w:rPr>
        <w:t>Islands in the City: West Indian Migration to New York</w:t>
      </w:r>
      <w:r w:rsidRPr="00564C46">
        <w:rPr>
          <w:color w:val="000000"/>
          <w:sz w:val="18"/>
          <w:szCs w:val="18"/>
          <w:shd w:val="clear" w:color="auto" w:fill="FFFFFF"/>
        </w:rPr>
        <w:t>. Berkeley: Unive</w:t>
      </w:r>
      <w:r>
        <w:rPr>
          <w:color w:val="000000"/>
          <w:sz w:val="18"/>
          <w:szCs w:val="18"/>
          <w:shd w:val="clear" w:color="auto" w:fill="FFFFFF"/>
        </w:rPr>
        <w:t>rsity of California Press, 2001, 54.</w:t>
      </w:r>
    </w:p>
  </w:footnote>
  <w:footnote w:id="12">
    <w:p w14:paraId="475AB183" w14:textId="256D8267" w:rsidR="00615A65" w:rsidRDefault="00615A65">
      <w:pPr>
        <w:pStyle w:val="FootnoteText"/>
      </w:pPr>
      <w:r w:rsidRPr="0058371C">
        <w:rPr>
          <w:rStyle w:val="FootnoteReference"/>
          <w:sz w:val="18"/>
        </w:rPr>
        <w:footnoteRef/>
      </w:r>
      <w:r w:rsidRPr="0058371C">
        <w:rPr>
          <w:sz w:val="18"/>
        </w:rPr>
        <w:t xml:space="preserve"> </w:t>
      </w:r>
      <w:proofErr w:type="spellStart"/>
      <w:r w:rsidRPr="008844F6">
        <w:rPr>
          <w:color w:val="000000"/>
          <w:sz w:val="18"/>
          <w:szCs w:val="18"/>
        </w:rPr>
        <w:t>Krigger</w:t>
      </w:r>
      <w:proofErr w:type="spellEnd"/>
      <w:r w:rsidRPr="008844F6">
        <w:rPr>
          <w:color w:val="000000"/>
          <w:sz w:val="18"/>
          <w:szCs w:val="18"/>
        </w:rPr>
        <w:t xml:space="preserve">, Marilyn. </w:t>
      </w:r>
      <w:r w:rsidRPr="008844F6">
        <w:rPr>
          <w:i/>
          <w:iCs/>
          <w:color w:val="000000"/>
          <w:sz w:val="18"/>
          <w:szCs w:val="18"/>
        </w:rPr>
        <w:t xml:space="preserve">Race Relations in the US Virgin Islands: St. Thomas, a Centennial </w:t>
      </w:r>
      <w:r w:rsidRPr="0075351C">
        <w:rPr>
          <w:i/>
          <w:color w:val="000000"/>
          <w:sz w:val="18"/>
          <w:szCs w:val="18"/>
        </w:rPr>
        <w:t>Retrospective</w:t>
      </w:r>
      <w:r w:rsidRPr="008844F6">
        <w:rPr>
          <w:color w:val="000000"/>
          <w:sz w:val="18"/>
          <w:szCs w:val="18"/>
        </w:rPr>
        <w:t>. Durham, NC</w:t>
      </w:r>
      <w:r>
        <w:rPr>
          <w:color w:val="000000"/>
          <w:sz w:val="18"/>
          <w:szCs w:val="18"/>
        </w:rPr>
        <w:t xml:space="preserve">: Carolina Academic Press, 2017, 53. </w:t>
      </w:r>
    </w:p>
  </w:footnote>
  <w:footnote w:id="13">
    <w:p w14:paraId="3554C905" w14:textId="0028C876" w:rsidR="00615A65" w:rsidRPr="004D58A8" w:rsidRDefault="00615A65" w:rsidP="00DC09F6">
      <w:pPr>
        <w:pStyle w:val="FootnoteText"/>
        <w:rPr>
          <w:sz w:val="18"/>
          <w:szCs w:val="18"/>
        </w:rPr>
      </w:pPr>
      <w:r w:rsidRPr="004D58A8">
        <w:rPr>
          <w:rStyle w:val="FootnoteReference"/>
          <w:sz w:val="18"/>
          <w:szCs w:val="18"/>
        </w:rPr>
        <w:footnoteRef/>
      </w:r>
      <w:r>
        <w:rPr>
          <w:sz w:val="18"/>
          <w:szCs w:val="18"/>
        </w:rPr>
        <w:t xml:space="preserve"> </w:t>
      </w:r>
      <w:proofErr w:type="gramStart"/>
      <w:r>
        <w:rPr>
          <w:sz w:val="18"/>
          <w:szCs w:val="18"/>
        </w:rPr>
        <w:t>Ibid.,</w:t>
      </w:r>
      <w:proofErr w:type="gramEnd"/>
      <w:r>
        <w:rPr>
          <w:sz w:val="18"/>
          <w:szCs w:val="18"/>
        </w:rPr>
        <w:t xml:space="preserve"> 270-272. </w:t>
      </w:r>
    </w:p>
  </w:footnote>
  <w:footnote w:id="14">
    <w:p w14:paraId="53D4AE67" w14:textId="77777777" w:rsidR="00615A65" w:rsidRPr="00BC4D5B" w:rsidRDefault="00615A65" w:rsidP="00BC4D5B">
      <w:pPr>
        <w:pStyle w:val="NoSpacing"/>
        <w:rPr>
          <w:sz w:val="18"/>
          <w:szCs w:val="18"/>
        </w:rPr>
      </w:pPr>
      <w:r w:rsidRPr="00BC4D5B">
        <w:rPr>
          <w:rStyle w:val="FootnoteReference"/>
          <w:sz w:val="18"/>
          <w:szCs w:val="18"/>
        </w:rPr>
        <w:footnoteRef/>
      </w:r>
      <w:r w:rsidRPr="00BC4D5B">
        <w:rPr>
          <w:sz w:val="18"/>
          <w:szCs w:val="18"/>
        </w:rPr>
        <w:t xml:space="preserve"> “Top St. Thomas Public Schools”. Public School Review, accessed April 10, 2020,</w:t>
      </w:r>
    </w:p>
    <w:p w14:paraId="4867C87B" w14:textId="560CF4F4" w:rsidR="00615A65" w:rsidRPr="007757A3" w:rsidRDefault="00615A65" w:rsidP="007757A3">
      <w:pPr>
        <w:pStyle w:val="NoSpacing"/>
        <w:rPr>
          <w:color w:val="000000"/>
          <w:sz w:val="18"/>
          <w:szCs w:val="18"/>
        </w:rPr>
      </w:pPr>
      <w:hyperlink r:id="rId1" w:history="1">
        <w:r w:rsidRPr="00BC4D5B">
          <w:rPr>
            <w:rStyle w:val="Hyperlink"/>
            <w:sz w:val="18"/>
            <w:szCs w:val="18"/>
          </w:rPr>
          <w:t>https://www.publicschoolreview.com/virgin-islands/st-thomas</w:t>
        </w:r>
      </w:hyperlink>
      <w:r w:rsidRPr="00BC4D5B">
        <w:rPr>
          <w:color w:val="000000"/>
          <w:sz w:val="18"/>
          <w:szCs w:val="18"/>
        </w:rPr>
        <w:t xml:space="preserve"> </w:t>
      </w:r>
    </w:p>
  </w:footnote>
  <w:footnote w:id="15">
    <w:p w14:paraId="7A0D436D" w14:textId="77777777" w:rsidR="00615A65" w:rsidRPr="004E7EA5" w:rsidRDefault="00615A65" w:rsidP="0069215D">
      <w:pPr>
        <w:rPr>
          <w:rFonts w:eastAsia="Times New Roman"/>
          <w:sz w:val="18"/>
          <w:szCs w:val="18"/>
        </w:rPr>
      </w:pPr>
      <w:r w:rsidRPr="0058371C">
        <w:rPr>
          <w:rStyle w:val="FootnoteReference"/>
          <w:sz w:val="18"/>
        </w:rPr>
        <w:footnoteRef/>
      </w:r>
      <w:r w:rsidRPr="0058371C">
        <w:rPr>
          <w:sz w:val="18"/>
        </w:rPr>
        <w:t xml:space="preserve"> </w:t>
      </w:r>
      <w:r w:rsidRPr="006818F0">
        <w:rPr>
          <w:rFonts w:eastAsia="Times New Roman"/>
          <w:bCs/>
          <w:color w:val="222222"/>
          <w:sz w:val="18"/>
          <w:szCs w:val="18"/>
        </w:rPr>
        <w:t>U.S. Census</w:t>
      </w:r>
      <w:r w:rsidRPr="006818F0">
        <w:rPr>
          <w:rStyle w:val="apple-converted-space"/>
          <w:rFonts w:eastAsia="Times New Roman"/>
          <w:color w:val="222222"/>
          <w:sz w:val="18"/>
          <w:szCs w:val="18"/>
          <w:shd w:val="clear" w:color="auto" w:fill="FFFFFF"/>
        </w:rPr>
        <w:t> </w:t>
      </w:r>
      <w:r w:rsidRPr="006818F0">
        <w:rPr>
          <w:rFonts w:eastAsia="Times New Roman"/>
          <w:color w:val="222222"/>
          <w:sz w:val="18"/>
          <w:szCs w:val="18"/>
          <w:shd w:val="clear" w:color="auto" w:fill="FFFFFF"/>
        </w:rPr>
        <w:t>Bureau (</w:t>
      </w:r>
      <w:r>
        <w:rPr>
          <w:rFonts w:eastAsia="Times New Roman"/>
          <w:color w:val="222222"/>
          <w:sz w:val="18"/>
          <w:szCs w:val="18"/>
          <w:shd w:val="clear" w:color="auto" w:fill="FFFFFF"/>
        </w:rPr>
        <w:t>2010</w:t>
      </w:r>
      <w:r w:rsidRPr="006818F0">
        <w:rPr>
          <w:rFonts w:eastAsia="Times New Roman"/>
          <w:color w:val="222222"/>
          <w:sz w:val="18"/>
          <w:szCs w:val="18"/>
          <w:shd w:val="clear" w:color="auto" w:fill="FFFFFF"/>
        </w:rPr>
        <w:t xml:space="preserve">). </w:t>
      </w:r>
      <w:r>
        <w:rPr>
          <w:rFonts w:eastAsia="Times New Roman"/>
          <w:color w:val="222222"/>
          <w:sz w:val="18"/>
          <w:szCs w:val="18"/>
          <w:shd w:val="clear" w:color="auto" w:fill="FFFFFF"/>
        </w:rPr>
        <w:t xml:space="preserve">USVI_2010_Census_Detailed_Crosstabulations_Part1_v3. Retrieved from </w:t>
      </w:r>
      <w:hyperlink r:id="rId2" w:tgtFrame="_blank" w:history="1">
        <w:r w:rsidRPr="004E7EA5">
          <w:rPr>
            <w:rStyle w:val="Hyperlink"/>
            <w:rFonts w:eastAsia="Times New Roman"/>
            <w:color w:val="1155CC"/>
            <w:sz w:val="18"/>
            <w:szCs w:val="18"/>
          </w:rPr>
          <w:t>https://www.census.gov/data/datasets/2010/dec/virgin-islands.html</w:t>
        </w:r>
      </w:hyperlink>
    </w:p>
    <w:p w14:paraId="7804D844" w14:textId="59890EE5" w:rsidR="00615A65" w:rsidRDefault="00615A65">
      <w:pPr>
        <w:pStyle w:val="FootnoteText"/>
      </w:pPr>
    </w:p>
  </w:footnote>
  <w:footnote w:id="16">
    <w:p w14:paraId="3995D2D9" w14:textId="4E74384D" w:rsidR="00615A65" w:rsidRPr="00EA2A61" w:rsidRDefault="00615A65" w:rsidP="00B96193">
      <w:pPr>
        <w:pStyle w:val="NormalWeb"/>
        <w:spacing w:before="0" w:beforeAutospacing="0" w:after="0" w:afterAutospacing="0"/>
        <w:rPr>
          <w:color w:val="000000"/>
          <w:sz w:val="18"/>
          <w:szCs w:val="18"/>
        </w:rPr>
      </w:pPr>
      <w:r w:rsidRPr="00BC4D5B">
        <w:rPr>
          <w:rStyle w:val="FootnoteReference"/>
          <w:sz w:val="18"/>
          <w:szCs w:val="18"/>
        </w:rPr>
        <w:footnoteRef/>
      </w:r>
      <w:r w:rsidRPr="00BC4D5B">
        <w:rPr>
          <w:sz w:val="18"/>
          <w:szCs w:val="18"/>
        </w:rPr>
        <w:t xml:space="preserve"> </w:t>
      </w:r>
      <w:r w:rsidRPr="00BC4D5B">
        <w:rPr>
          <w:color w:val="000000"/>
          <w:sz w:val="18"/>
          <w:szCs w:val="18"/>
        </w:rPr>
        <w:t xml:space="preserve">Boyer, William. </w:t>
      </w:r>
      <w:r w:rsidRPr="00BC4D5B">
        <w:rPr>
          <w:i/>
          <w:iCs/>
          <w:color w:val="000000"/>
          <w:sz w:val="18"/>
          <w:szCs w:val="18"/>
        </w:rPr>
        <w:t>America's Virgin Islands: A His</w:t>
      </w:r>
      <w:r>
        <w:rPr>
          <w:i/>
          <w:iCs/>
          <w:color w:val="000000"/>
          <w:sz w:val="18"/>
          <w:szCs w:val="18"/>
        </w:rPr>
        <w:t xml:space="preserve">tory of Human Rights and Wrongs, </w:t>
      </w:r>
      <w:r>
        <w:rPr>
          <w:iCs/>
          <w:color w:val="000000"/>
          <w:sz w:val="18"/>
          <w:szCs w:val="18"/>
        </w:rPr>
        <w:t xml:space="preserve">44-48. </w:t>
      </w:r>
    </w:p>
  </w:footnote>
  <w:footnote w:id="17">
    <w:p w14:paraId="38461588" w14:textId="39E76623" w:rsidR="00615A65" w:rsidRPr="00BC4D5B" w:rsidRDefault="00615A65">
      <w:pPr>
        <w:pStyle w:val="FootnoteText"/>
        <w:rPr>
          <w:sz w:val="18"/>
          <w:szCs w:val="18"/>
        </w:rPr>
      </w:pPr>
      <w:r w:rsidRPr="00BC4D5B">
        <w:rPr>
          <w:rStyle w:val="FootnoteReference"/>
          <w:sz w:val="18"/>
          <w:szCs w:val="18"/>
        </w:rPr>
        <w:footnoteRef/>
      </w:r>
      <w:r>
        <w:rPr>
          <w:sz w:val="18"/>
          <w:szCs w:val="18"/>
        </w:rPr>
        <w:t xml:space="preserve"> </w:t>
      </w:r>
      <w:proofErr w:type="gramStart"/>
      <w:r>
        <w:rPr>
          <w:sz w:val="18"/>
          <w:szCs w:val="18"/>
        </w:rPr>
        <w:t>Ibid.,</w:t>
      </w:r>
      <w:proofErr w:type="gramEnd"/>
      <w:r>
        <w:rPr>
          <w:sz w:val="18"/>
          <w:szCs w:val="18"/>
        </w:rPr>
        <w:t xml:space="preserve"> 4.</w:t>
      </w:r>
    </w:p>
  </w:footnote>
  <w:footnote w:id="18">
    <w:p w14:paraId="163C42B5" w14:textId="41F75FB6" w:rsidR="00615A65" w:rsidRPr="007F33AD" w:rsidRDefault="00615A65" w:rsidP="007F33AD">
      <w:pPr>
        <w:pStyle w:val="NormalWeb"/>
        <w:spacing w:before="0" w:beforeAutospacing="0" w:after="0" w:afterAutospacing="0"/>
        <w:rPr>
          <w:color w:val="000000"/>
          <w:sz w:val="18"/>
          <w:szCs w:val="18"/>
        </w:rPr>
      </w:pPr>
      <w:r w:rsidRPr="00BC4D5B">
        <w:rPr>
          <w:rStyle w:val="FootnoteReference"/>
          <w:sz w:val="18"/>
          <w:szCs w:val="18"/>
        </w:rPr>
        <w:footnoteRef/>
      </w:r>
      <w:r w:rsidRPr="00BC4D5B">
        <w:rPr>
          <w:sz w:val="18"/>
          <w:szCs w:val="18"/>
        </w:rPr>
        <w:t xml:space="preserve"> </w:t>
      </w:r>
      <w:proofErr w:type="spellStart"/>
      <w:r w:rsidRPr="00BC4D5B">
        <w:rPr>
          <w:color w:val="000000"/>
          <w:sz w:val="18"/>
          <w:szCs w:val="18"/>
        </w:rPr>
        <w:t>Spruave</w:t>
      </w:r>
      <w:proofErr w:type="spellEnd"/>
      <w:r w:rsidRPr="00BC4D5B">
        <w:rPr>
          <w:color w:val="000000"/>
          <w:sz w:val="18"/>
          <w:szCs w:val="18"/>
        </w:rPr>
        <w:t xml:space="preserve">, Gilbert. “About Man Betta Man, Fission and Fusion, and Creole, Calypso and Cultural Survival in the Virgin Islands”. Smithsonian </w:t>
      </w:r>
      <w:proofErr w:type="spellStart"/>
      <w:r w:rsidRPr="00BC4D5B">
        <w:rPr>
          <w:color w:val="000000"/>
          <w:sz w:val="18"/>
          <w:szCs w:val="18"/>
        </w:rPr>
        <w:t>Folklife</w:t>
      </w:r>
      <w:proofErr w:type="spellEnd"/>
      <w:r w:rsidRPr="00BC4D5B">
        <w:rPr>
          <w:color w:val="000000"/>
          <w:sz w:val="18"/>
          <w:szCs w:val="18"/>
        </w:rPr>
        <w:t xml:space="preserve"> Festival (1990): FESTBK1990_11</w:t>
      </w:r>
    </w:p>
  </w:footnote>
  <w:footnote w:id="19">
    <w:p w14:paraId="7B0E7A93" w14:textId="7732CC92" w:rsidR="00615A65" w:rsidRPr="001E2288" w:rsidRDefault="00615A65" w:rsidP="001E2288">
      <w:pPr>
        <w:pStyle w:val="NormalWeb"/>
        <w:spacing w:before="0" w:beforeAutospacing="0" w:after="0" w:afterAutospacing="0"/>
        <w:rPr>
          <w:color w:val="000000"/>
          <w:sz w:val="18"/>
          <w:szCs w:val="18"/>
        </w:rPr>
      </w:pPr>
      <w:r w:rsidRPr="007F33AD">
        <w:rPr>
          <w:rStyle w:val="FootnoteReference"/>
          <w:sz w:val="18"/>
          <w:szCs w:val="18"/>
        </w:rPr>
        <w:footnoteRef/>
      </w:r>
      <w:r w:rsidRPr="007F33AD">
        <w:rPr>
          <w:sz w:val="18"/>
          <w:szCs w:val="18"/>
        </w:rPr>
        <w:t xml:space="preserve"> </w:t>
      </w:r>
      <w:r w:rsidRPr="007F33AD">
        <w:rPr>
          <w:color w:val="000000"/>
          <w:sz w:val="18"/>
          <w:szCs w:val="18"/>
          <w:shd w:val="clear" w:color="auto" w:fill="FFFFFF"/>
        </w:rPr>
        <w:t xml:space="preserve">Fanon, Frantz, Charles Lam </w:t>
      </w:r>
      <w:proofErr w:type="spellStart"/>
      <w:r w:rsidRPr="007F33AD">
        <w:rPr>
          <w:color w:val="000000"/>
          <w:sz w:val="18"/>
          <w:szCs w:val="18"/>
          <w:shd w:val="clear" w:color="auto" w:fill="FFFFFF"/>
        </w:rPr>
        <w:t>Markmann</w:t>
      </w:r>
      <w:proofErr w:type="spellEnd"/>
      <w:r w:rsidRPr="007F33AD">
        <w:rPr>
          <w:color w:val="000000"/>
          <w:sz w:val="18"/>
          <w:szCs w:val="18"/>
          <w:shd w:val="clear" w:color="auto" w:fill="FFFFFF"/>
        </w:rPr>
        <w:t xml:space="preserve">, </w:t>
      </w:r>
      <w:proofErr w:type="spellStart"/>
      <w:r w:rsidRPr="007F33AD">
        <w:rPr>
          <w:color w:val="000000"/>
          <w:sz w:val="18"/>
          <w:szCs w:val="18"/>
          <w:shd w:val="clear" w:color="auto" w:fill="FFFFFF"/>
        </w:rPr>
        <w:t>Ziauddin</w:t>
      </w:r>
      <w:proofErr w:type="spellEnd"/>
      <w:r w:rsidRPr="007F33AD">
        <w:rPr>
          <w:color w:val="000000"/>
          <w:sz w:val="18"/>
          <w:szCs w:val="18"/>
          <w:shd w:val="clear" w:color="auto" w:fill="FFFFFF"/>
        </w:rPr>
        <w:t xml:space="preserve"> </w:t>
      </w:r>
      <w:proofErr w:type="spellStart"/>
      <w:r w:rsidRPr="007F33AD">
        <w:rPr>
          <w:color w:val="000000"/>
          <w:sz w:val="18"/>
          <w:szCs w:val="18"/>
          <w:shd w:val="clear" w:color="auto" w:fill="FFFFFF"/>
        </w:rPr>
        <w:t>Sardar</w:t>
      </w:r>
      <w:proofErr w:type="spellEnd"/>
      <w:r w:rsidRPr="007F33AD">
        <w:rPr>
          <w:color w:val="000000"/>
          <w:sz w:val="18"/>
          <w:szCs w:val="18"/>
          <w:shd w:val="clear" w:color="auto" w:fill="FFFFFF"/>
        </w:rPr>
        <w:t xml:space="preserve">, and </w:t>
      </w:r>
      <w:proofErr w:type="spellStart"/>
      <w:r w:rsidRPr="007F33AD">
        <w:rPr>
          <w:color w:val="000000"/>
          <w:sz w:val="18"/>
          <w:szCs w:val="18"/>
          <w:shd w:val="clear" w:color="auto" w:fill="FFFFFF"/>
        </w:rPr>
        <w:t>Homi</w:t>
      </w:r>
      <w:proofErr w:type="spellEnd"/>
      <w:r w:rsidRPr="007F33AD">
        <w:rPr>
          <w:color w:val="000000"/>
          <w:sz w:val="18"/>
          <w:szCs w:val="18"/>
          <w:shd w:val="clear" w:color="auto" w:fill="FFFFFF"/>
        </w:rPr>
        <w:t xml:space="preserve"> K </w:t>
      </w:r>
      <w:proofErr w:type="spellStart"/>
      <w:r w:rsidRPr="007F33AD">
        <w:rPr>
          <w:color w:val="000000"/>
          <w:sz w:val="18"/>
          <w:szCs w:val="18"/>
          <w:shd w:val="clear" w:color="auto" w:fill="FFFFFF"/>
        </w:rPr>
        <w:t>Bhabha</w:t>
      </w:r>
      <w:proofErr w:type="spellEnd"/>
      <w:r w:rsidRPr="007F33AD">
        <w:rPr>
          <w:color w:val="000000"/>
          <w:sz w:val="18"/>
          <w:szCs w:val="18"/>
          <w:shd w:val="clear" w:color="auto" w:fill="FFFFFF"/>
        </w:rPr>
        <w:t xml:space="preserve">. 2008. </w:t>
      </w:r>
      <w:r w:rsidRPr="007F33AD">
        <w:rPr>
          <w:i/>
          <w:iCs/>
          <w:color w:val="000000"/>
          <w:sz w:val="18"/>
          <w:szCs w:val="18"/>
        </w:rPr>
        <w:t>Black Skin, White Masks</w:t>
      </w:r>
      <w:r w:rsidRPr="007F33AD">
        <w:rPr>
          <w:color w:val="000000"/>
          <w:sz w:val="18"/>
          <w:szCs w:val="18"/>
          <w:shd w:val="clear" w:color="auto" w:fill="FFFFFF"/>
        </w:rPr>
        <w:t xml:space="preserve"> (version </w:t>
      </w:r>
      <w:proofErr w:type="gramStart"/>
      <w:r w:rsidRPr="007F33AD">
        <w:rPr>
          <w:color w:val="000000"/>
          <w:sz w:val="18"/>
          <w:szCs w:val="18"/>
          <w:shd w:val="clear" w:color="auto" w:fill="FFFFFF"/>
        </w:rPr>
        <w:t>New</w:t>
      </w:r>
      <w:proofErr w:type="gramEnd"/>
      <w:r w:rsidRPr="007F33AD">
        <w:rPr>
          <w:color w:val="000000"/>
          <w:sz w:val="18"/>
          <w:szCs w:val="18"/>
          <w:shd w:val="clear" w:color="auto" w:fill="FFFFFF"/>
        </w:rPr>
        <w:t xml:space="preserve"> edition.) New e</w:t>
      </w:r>
      <w:r>
        <w:rPr>
          <w:color w:val="000000"/>
          <w:sz w:val="18"/>
          <w:szCs w:val="18"/>
          <w:shd w:val="clear" w:color="auto" w:fill="FFFFFF"/>
        </w:rPr>
        <w:t xml:space="preserve">d. Get Political. London: Pluto, 8-10. </w:t>
      </w:r>
    </w:p>
  </w:footnote>
  <w:footnote w:id="20">
    <w:p w14:paraId="63939B22" w14:textId="77777777" w:rsidR="00615A65" w:rsidRPr="00743299" w:rsidRDefault="00615A65" w:rsidP="00B22CFE">
      <w:pPr>
        <w:pStyle w:val="NormalWeb"/>
        <w:spacing w:before="0" w:beforeAutospacing="0" w:after="0" w:afterAutospacing="0"/>
        <w:rPr>
          <w:color w:val="000000"/>
          <w:sz w:val="18"/>
          <w:szCs w:val="18"/>
        </w:rPr>
      </w:pPr>
      <w:r w:rsidRPr="00743299">
        <w:rPr>
          <w:rStyle w:val="FootnoteReference"/>
          <w:sz w:val="18"/>
          <w:szCs w:val="18"/>
        </w:rPr>
        <w:footnoteRef/>
      </w:r>
      <w:r w:rsidRPr="00743299">
        <w:rPr>
          <w:sz w:val="18"/>
          <w:szCs w:val="18"/>
        </w:rPr>
        <w:t xml:space="preserve"> </w:t>
      </w:r>
      <w:proofErr w:type="spellStart"/>
      <w:r w:rsidRPr="00743299">
        <w:rPr>
          <w:color w:val="000000"/>
          <w:sz w:val="18"/>
          <w:szCs w:val="18"/>
          <w:shd w:val="clear" w:color="auto" w:fill="FFFFFF"/>
        </w:rPr>
        <w:t>Foner</w:t>
      </w:r>
      <w:proofErr w:type="spellEnd"/>
      <w:r w:rsidRPr="00743299">
        <w:rPr>
          <w:color w:val="000000"/>
          <w:sz w:val="18"/>
          <w:szCs w:val="18"/>
          <w:shd w:val="clear" w:color="auto" w:fill="FFFFFF"/>
        </w:rPr>
        <w:t xml:space="preserve">, Nancy, ed. </w:t>
      </w:r>
      <w:r w:rsidRPr="00743299">
        <w:rPr>
          <w:i/>
          <w:iCs/>
          <w:color w:val="000000"/>
          <w:sz w:val="18"/>
          <w:szCs w:val="18"/>
          <w:shd w:val="clear" w:color="auto" w:fill="FFFFFF"/>
        </w:rPr>
        <w:t>Islands in the City: West Indian Migration to New York</w:t>
      </w:r>
      <w:r>
        <w:rPr>
          <w:color w:val="000000"/>
          <w:sz w:val="18"/>
          <w:szCs w:val="18"/>
          <w:shd w:val="clear" w:color="auto" w:fill="FFFFFF"/>
        </w:rPr>
        <w:t xml:space="preserve">, 59. </w:t>
      </w:r>
    </w:p>
  </w:footnote>
  <w:footnote w:id="21">
    <w:p w14:paraId="1E3DF37B" w14:textId="172EDFB4" w:rsidR="00615A65" w:rsidRPr="00D761A3" w:rsidRDefault="00615A65" w:rsidP="00D761A3">
      <w:pPr>
        <w:pStyle w:val="NormalWeb"/>
        <w:spacing w:before="0" w:beforeAutospacing="0" w:after="0" w:afterAutospacing="0"/>
        <w:rPr>
          <w:color w:val="000000"/>
          <w:sz w:val="18"/>
          <w:szCs w:val="18"/>
        </w:rPr>
      </w:pPr>
      <w:r w:rsidRPr="00B550BC">
        <w:rPr>
          <w:rStyle w:val="FootnoteReference"/>
          <w:sz w:val="18"/>
          <w:szCs w:val="18"/>
        </w:rPr>
        <w:footnoteRef/>
      </w:r>
      <w:r w:rsidRPr="00B550BC">
        <w:rPr>
          <w:sz w:val="18"/>
          <w:szCs w:val="18"/>
        </w:rPr>
        <w:t xml:space="preserve"> </w:t>
      </w:r>
      <w:proofErr w:type="spellStart"/>
      <w:r w:rsidRPr="00B550BC">
        <w:rPr>
          <w:color w:val="000000"/>
          <w:sz w:val="18"/>
          <w:szCs w:val="18"/>
        </w:rPr>
        <w:t>Krigger</w:t>
      </w:r>
      <w:proofErr w:type="spellEnd"/>
      <w:r w:rsidRPr="00B550BC">
        <w:rPr>
          <w:color w:val="000000"/>
          <w:sz w:val="18"/>
          <w:szCs w:val="18"/>
        </w:rPr>
        <w:t xml:space="preserve">, Marilyn. </w:t>
      </w:r>
      <w:r w:rsidRPr="00B550BC">
        <w:rPr>
          <w:i/>
          <w:iCs/>
          <w:color w:val="000000"/>
          <w:sz w:val="18"/>
          <w:szCs w:val="18"/>
        </w:rPr>
        <w:t xml:space="preserve">Race Relations in the US Virgin Islands: St. Thomas, a Centennial </w:t>
      </w:r>
      <w:r w:rsidRPr="00EA0D2A">
        <w:rPr>
          <w:i/>
          <w:color w:val="000000"/>
          <w:sz w:val="18"/>
          <w:szCs w:val="18"/>
        </w:rPr>
        <w:t>Retrospective</w:t>
      </w:r>
      <w:r>
        <w:rPr>
          <w:color w:val="000000"/>
          <w:sz w:val="18"/>
          <w:szCs w:val="18"/>
        </w:rPr>
        <w:t xml:space="preserve">, 313-317. </w:t>
      </w:r>
    </w:p>
  </w:footnote>
  <w:footnote w:id="22">
    <w:p w14:paraId="6730BB7E" w14:textId="2B96EBC9" w:rsidR="00615A65" w:rsidRPr="00D761A3" w:rsidRDefault="00615A65" w:rsidP="00D761A3">
      <w:pPr>
        <w:pStyle w:val="NormalWeb"/>
        <w:spacing w:before="0" w:beforeAutospacing="0" w:after="0" w:afterAutospacing="0"/>
        <w:rPr>
          <w:color w:val="000000"/>
          <w:sz w:val="18"/>
          <w:szCs w:val="18"/>
        </w:rPr>
      </w:pPr>
      <w:r w:rsidRPr="00D761A3">
        <w:rPr>
          <w:rStyle w:val="FootnoteReference"/>
          <w:sz w:val="18"/>
          <w:szCs w:val="18"/>
        </w:rPr>
        <w:footnoteRef/>
      </w:r>
      <w:r w:rsidRPr="00D761A3">
        <w:rPr>
          <w:sz w:val="18"/>
          <w:szCs w:val="18"/>
        </w:rPr>
        <w:t xml:space="preserve"> </w:t>
      </w:r>
      <w:proofErr w:type="spellStart"/>
      <w:r w:rsidRPr="00D761A3">
        <w:rPr>
          <w:color w:val="000000"/>
          <w:sz w:val="18"/>
          <w:szCs w:val="18"/>
        </w:rPr>
        <w:t>Spruave</w:t>
      </w:r>
      <w:proofErr w:type="spellEnd"/>
      <w:r w:rsidRPr="00D761A3">
        <w:rPr>
          <w:color w:val="000000"/>
          <w:sz w:val="18"/>
          <w:szCs w:val="18"/>
        </w:rPr>
        <w:t>, Gilbert. “About Man Betta Man, Fission and Fusion, and Creole, Calypso and Cultural Survival in the Virgin Islands”</w:t>
      </w:r>
    </w:p>
  </w:footnote>
  <w:footnote w:id="23">
    <w:p w14:paraId="16801253" w14:textId="77777777" w:rsidR="00615A65" w:rsidRPr="00D761A3" w:rsidRDefault="00615A65" w:rsidP="00403D31">
      <w:pPr>
        <w:ind w:left="720" w:hanging="720"/>
        <w:rPr>
          <w:rFonts w:eastAsia="Times New Roman"/>
          <w:sz w:val="18"/>
          <w:szCs w:val="18"/>
        </w:rPr>
      </w:pPr>
      <w:r w:rsidRPr="00D761A3">
        <w:rPr>
          <w:rStyle w:val="FootnoteReference"/>
          <w:sz w:val="18"/>
          <w:szCs w:val="18"/>
        </w:rPr>
        <w:footnoteRef/>
      </w:r>
      <w:r w:rsidRPr="00D761A3">
        <w:rPr>
          <w:sz w:val="18"/>
          <w:szCs w:val="18"/>
        </w:rPr>
        <w:t xml:space="preserve"> </w:t>
      </w:r>
      <w:proofErr w:type="spellStart"/>
      <w:r w:rsidRPr="00D761A3">
        <w:rPr>
          <w:rFonts w:eastAsia="Times New Roman"/>
          <w:sz w:val="18"/>
          <w:szCs w:val="18"/>
        </w:rPr>
        <w:t>Cadaval</w:t>
      </w:r>
      <w:proofErr w:type="spellEnd"/>
      <w:r w:rsidRPr="00D761A3">
        <w:rPr>
          <w:rFonts w:eastAsia="Times New Roman"/>
          <w:sz w:val="18"/>
          <w:szCs w:val="18"/>
        </w:rPr>
        <w:t xml:space="preserve">, Olivia. “How Cultural Resilience Made a Difference After Hurricane Hugo and Could Help Again.” Smithsonian Magazine. Last Modified October 3, 2017, </w:t>
      </w:r>
      <w:hyperlink r:id="rId3" w:history="1">
        <w:r w:rsidRPr="00D761A3">
          <w:rPr>
            <w:rStyle w:val="Hyperlink"/>
            <w:rFonts w:eastAsia="Times New Roman"/>
            <w:sz w:val="18"/>
            <w:szCs w:val="18"/>
          </w:rPr>
          <w:t>https://www.smithsonianmag.com/smithsonian-institution/how-resilience-culture-helped-caribbean-nation-come-back-devastating-hurricane-and-might-help-again-180965093/</w:t>
        </w:r>
      </w:hyperlink>
    </w:p>
    <w:p w14:paraId="4A4BAE87" w14:textId="77777777" w:rsidR="00615A65" w:rsidRPr="00D761A3" w:rsidRDefault="00615A65" w:rsidP="00403D31">
      <w:pPr>
        <w:pStyle w:val="FootnoteText"/>
        <w:rPr>
          <w:sz w:val="18"/>
          <w:szCs w:val="18"/>
        </w:rPr>
      </w:pPr>
    </w:p>
  </w:footnote>
  <w:footnote w:id="24">
    <w:p w14:paraId="4A189198" w14:textId="4458DB26" w:rsidR="00615A65" w:rsidRPr="00635799" w:rsidRDefault="00615A65" w:rsidP="00635799">
      <w:pPr>
        <w:pStyle w:val="NormalWeb"/>
        <w:spacing w:before="0" w:beforeAutospacing="0" w:after="0" w:afterAutospacing="0"/>
        <w:rPr>
          <w:color w:val="000000"/>
          <w:sz w:val="18"/>
          <w:szCs w:val="18"/>
        </w:rPr>
      </w:pPr>
      <w:r w:rsidRPr="00635799">
        <w:rPr>
          <w:rStyle w:val="FootnoteReference"/>
          <w:sz w:val="18"/>
          <w:szCs w:val="18"/>
        </w:rPr>
        <w:footnoteRef/>
      </w:r>
      <w:r w:rsidRPr="00635799">
        <w:rPr>
          <w:sz w:val="18"/>
          <w:szCs w:val="18"/>
        </w:rPr>
        <w:t xml:space="preserve"> </w:t>
      </w:r>
      <w:r w:rsidRPr="00635799">
        <w:rPr>
          <w:color w:val="000000"/>
          <w:sz w:val="18"/>
          <w:szCs w:val="18"/>
        </w:rPr>
        <w:t xml:space="preserve">Robinson, Davon, interviewed by Alaysia Corley, Baltimore, MD, April 2020, transcript, Baltimore, MD </w:t>
      </w:r>
    </w:p>
  </w:footnote>
  <w:footnote w:id="25">
    <w:p w14:paraId="2B029BE2" w14:textId="5458DEBA" w:rsidR="00615A65" w:rsidRPr="00D06A22" w:rsidRDefault="00615A65" w:rsidP="006E000D">
      <w:pPr>
        <w:pStyle w:val="NormalWeb"/>
        <w:spacing w:before="0" w:beforeAutospacing="0" w:after="0" w:afterAutospacing="0"/>
        <w:rPr>
          <w:color w:val="000000"/>
          <w:sz w:val="18"/>
          <w:szCs w:val="18"/>
        </w:rPr>
      </w:pPr>
      <w:r w:rsidRPr="00564C46">
        <w:rPr>
          <w:rStyle w:val="FootnoteReference"/>
          <w:sz w:val="18"/>
          <w:szCs w:val="18"/>
        </w:rPr>
        <w:footnoteRef/>
      </w:r>
      <w:r w:rsidRPr="00564C46">
        <w:rPr>
          <w:sz w:val="18"/>
          <w:szCs w:val="18"/>
        </w:rPr>
        <w:t xml:space="preserve"> </w:t>
      </w:r>
      <w:proofErr w:type="spellStart"/>
      <w:r w:rsidRPr="00564C46">
        <w:rPr>
          <w:color w:val="000000"/>
          <w:sz w:val="18"/>
          <w:szCs w:val="18"/>
        </w:rPr>
        <w:t>Krigger</w:t>
      </w:r>
      <w:proofErr w:type="spellEnd"/>
      <w:r w:rsidRPr="00564C46">
        <w:rPr>
          <w:color w:val="000000"/>
          <w:sz w:val="18"/>
          <w:szCs w:val="18"/>
        </w:rPr>
        <w:t xml:space="preserve">, Marilyn. </w:t>
      </w:r>
      <w:r w:rsidRPr="00564C46">
        <w:rPr>
          <w:i/>
          <w:iCs/>
          <w:color w:val="000000"/>
          <w:sz w:val="18"/>
          <w:szCs w:val="18"/>
        </w:rPr>
        <w:t xml:space="preserve">Race Relations in the US Virgin Islands: St. Thomas, a Centennial </w:t>
      </w:r>
      <w:r w:rsidRPr="00D06A22">
        <w:rPr>
          <w:i/>
          <w:color w:val="000000"/>
          <w:sz w:val="18"/>
          <w:szCs w:val="18"/>
        </w:rPr>
        <w:t>Retrospective</w:t>
      </w:r>
      <w:r>
        <w:rPr>
          <w:i/>
          <w:color w:val="000000"/>
          <w:sz w:val="18"/>
          <w:szCs w:val="18"/>
        </w:rPr>
        <w:t xml:space="preserve">, </w:t>
      </w:r>
      <w:r>
        <w:rPr>
          <w:color w:val="000000"/>
          <w:sz w:val="18"/>
          <w:szCs w:val="18"/>
        </w:rPr>
        <w:t>53,</w:t>
      </w:r>
      <w:r>
        <w:rPr>
          <w:i/>
          <w:color w:val="000000"/>
          <w:sz w:val="18"/>
          <w:szCs w:val="18"/>
        </w:rPr>
        <w:t xml:space="preserve"> </w:t>
      </w:r>
      <w:r>
        <w:rPr>
          <w:color w:val="000000"/>
          <w:sz w:val="18"/>
          <w:szCs w:val="18"/>
        </w:rPr>
        <w:t>87</w:t>
      </w:r>
      <w:proofErr w:type="gramStart"/>
      <w:r>
        <w:rPr>
          <w:color w:val="000000"/>
          <w:sz w:val="18"/>
          <w:szCs w:val="18"/>
        </w:rPr>
        <w:t>,88</w:t>
      </w:r>
      <w:proofErr w:type="gramEnd"/>
      <w:r>
        <w:rPr>
          <w:color w:val="000000"/>
          <w:sz w:val="18"/>
          <w:szCs w:val="18"/>
        </w:rPr>
        <w:t>.</w:t>
      </w:r>
    </w:p>
  </w:footnote>
  <w:footnote w:id="26">
    <w:p w14:paraId="7BFE8F2A" w14:textId="77777777" w:rsidR="00615A65" w:rsidRPr="00A11136" w:rsidRDefault="00615A65" w:rsidP="00C0368B">
      <w:pPr>
        <w:rPr>
          <w:rFonts w:eastAsia="Times New Roman"/>
          <w:sz w:val="18"/>
          <w:szCs w:val="18"/>
        </w:rPr>
      </w:pPr>
      <w:r w:rsidRPr="00A11136">
        <w:rPr>
          <w:rStyle w:val="FootnoteReference"/>
          <w:sz w:val="18"/>
          <w:szCs w:val="18"/>
        </w:rPr>
        <w:footnoteRef/>
      </w:r>
      <w:r w:rsidRPr="00A11136">
        <w:rPr>
          <w:sz w:val="18"/>
          <w:szCs w:val="18"/>
        </w:rPr>
        <w:t xml:space="preserve"> </w:t>
      </w:r>
      <w:r w:rsidRPr="00A11136">
        <w:rPr>
          <w:rFonts w:eastAsia="Times New Roman"/>
          <w:sz w:val="18"/>
          <w:szCs w:val="18"/>
        </w:rPr>
        <w:t xml:space="preserve">Vazquez, Meagan, “Trump speaks in Baltimore for the first time since calling it a ‘rodent infested mess’”, CNN, September 13, 2019,   </w:t>
      </w:r>
    </w:p>
    <w:p w14:paraId="4B2CACAD" w14:textId="12879A30" w:rsidR="00615A65" w:rsidRPr="001E2288" w:rsidRDefault="00615A65" w:rsidP="001E2288">
      <w:pPr>
        <w:rPr>
          <w:rFonts w:eastAsia="Times New Roman"/>
          <w:sz w:val="18"/>
          <w:szCs w:val="18"/>
        </w:rPr>
      </w:pPr>
      <w:hyperlink r:id="rId4" w:tgtFrame="_blank" w:history="1">
        <w:r w:rsidRPr="00A11136">
          <w:rPr>
            <w:rFonts w:eastAsia="Times New Roman"/>
            <w:sz w:val="18"/>
            <w:szCs w:val="18"/>
          </w:rPr>
          <w:t>https://www.google.com/amp/s/amp.cnn.com/cnn/2019/09/12/politics/donald-trump-baltimore-house-republican-conference-retreat-dinner/index.html</w:t>
        </w:r>
      </w:hyperlink>
    </w:p>
  </w:footnote>
  <w:footnote w:id="27">
    <w:p w14:paraId="0144FDBA" w14:textId="444250F0" w:rsidR="00615A65" w:rsidRPr="002B5976" w:rsidRDefault="00615A65" w:rsidP="00C0368B">
      <w:pPr>
        <w:rPr>
          <w:rFonts w:eastAsia="Times New Roman"/>
          <w:color w:val="000000" w:themeColor="text1"/>
          <w:sz w:val="18"/>
          <w:szCs w:val="18"/>
          <w:shd w:val="clear" w:color="auto" w:fill="FFFFFF"/>
        </w:rPr>
      </w:pPr>
      <w:r w:rsidRPr="009C53CF">
        <w:rPr>
          <w:rStyle w:val="FootnoteReference"/>
          <w:sz w:val="18"/>
          <w:szCs w:val="18"/>
        </w:rPr>
        <w:footnoteRef/>
      </w:r>
      <w:r>
        <w:t xml:space="preserve"> </w:t>
      </w:r>
      <w:r w:rsidRPr="00F533AE">
        <w:rPr>
          <w:rFonts w:eastAsia="Times New Roman"/>
          <w:color w:val="000000" w:themeColor="text1"/>
          <w:sz w:val="18"/>
          <w:szCs w:val="18"/>
          <w:shd w:val="clear" w:color="auto" w:fill="FFFFFF"/>
        </w:rPr>
        <w:t>Auer, Peter.</w:t>
      </w:r>
      <w:r w:rsidRPr="00F14262">
        <w:rPr>
          <w:rFonts w:eastAsia="Times New Roman"/>
          <w:color w:val="000000" w:themeColor="text1"/>
          <w:sz w:val="18"/>
          <w:szCs w:val="18"/>
          <w:shd w:val="clear" w:color="auto" w:fill="FFFFFF"/>
        </w:rPr>
        <w:t> </w:t>
      </w:r>
      <w:proofErr w:type="gramStart"/>
      <w:r w:rsidRPr="00F14262">
        <w:rPr>
          <w:rFonts w:eastAsia="Times New Roman"/>
          <w:iCs/>
          <w:color w:val="000000" w:themeColor="text1"/>
          <w:sz w:val="18"/>
          <w:szCs w:val="18"/>
        </w:rPr>
        <w:t>Code-Switching</w:t>
      </w:r>
      <w:proofErr w:type="gramEnd"/>
      <w:r w:rsidRPr="00F14262">
        <w:rPr>
          <w:rFonts w:eastAsia="Times New Roman"/>
          <w:iCs/>
          <w:color w:val="000000" w:themeColor="text1"/>
          <w:sz w:val="18"/>
          <w:szCs w:val="18"/>
        </w:rPr>
        <w:t xml:space="preserve"> in Conversation</w:t>
      </w:r>
      <w:r w:rsidRPr="00F533AE">
        <w:rPr>
          <w:rFonts w:eastAsia="Times New Roman"/>
          <w:iCs/>
          <w:color w:val="000000" w:themeColor="text1"/>
          <w:sz w:val="18"/>
          <w:szCs w:val="18"/>
        </w:rPr>
        <w:t>: Language, Interaction and Identity</w:t>
      </w:r>
      <w:r w:rsidRPr="00F14262">
        <w:rPr>
          <w:rFonts w:eastAsia="Times New Roman"/>
          <w:color w:val="000000" w:themeColor="text1"/>
          <w:sz w:val="18"/>
          <w:szCs w:val="18"/>
          <w:shd w:val="clear" w:color="auto" w:fill="FFFFFF"/>
        </w:rPr>
        <w:t xml:space="preserve">. London, </w:t>
      </w:r>
      <w:r>
        <w:rPr>
          <w:rFonts w:eastAsia="Times New Roman"/>
          <w:color w:val="000000" w:themeColor="text1"/>
          <w:sz w:val="18"/>
          <w:szCs w:val="18"/>
          <w:shd w:val="clear" w:color="auto" w:fill="FFFFFF"/>
        </w:rPr>
        <w:t xml:space="preserve">Routledge, 1998, 1. </w:t>
      </w:r>
    </w:p>
  </w:footnote>
  <w:footnote w:id="28">
    <w:p w14:paraId="0A42EEA0" w14:textId="77777777" w:rsidR="00615A65" w:rsidRPr="008844F6" w:rsidRDefault="00615A65" w:rsidP="002B5976">
      <w:pPr>
        <w:rPr>
          <w:sz w:val="18"/>
          <w:szCs w:val="18"/>
        </w:rPr>
      </w:pPr>
      <w:r w:rsidRPr="009C53CF">
        <w:rPr>
          <w:rStyle w:val="FootnoteReference"/>
          <w:sz w:val="18"/>
          <w:szCs w:val="18"/>
        </w:rPr>
        <w:footnoteRef/>
      </w:r>
      <w:r>
        <w:t xml:space="preserve"> </w:t>
      </w:r>
      <w:proofErr w:type="spellStart"/>
      <w:r w:rsidRPr="00F463F5">
        <w:rPr>
          <w:sz w:val="18"/>
          <w:szCs w:val="18"/>
        </w:rPr>
        <w:t>HuffPost</w:t>
      </w:r>
      <w:proofErr w:type="spellEnd"/>
      <w:r w:rsidRPr="00F463F5">
        <w:rPr>
          <w:sz w:val="18"/>
          <w:szCs w:val="18"/>
        </w:rPr>
        <w:t xml:space="preserve">. “What is Code-Switching? | Between the Lines”. YouTube video, 5:13. Posted [July 2018]. </w:t>
      </w:r>
      <w:hyperlink r:id="rId5" w:history="1">
        <w:r w:rsidRPr="00F463F5">
          <w:rPr>
            <w:rStyle w:val="Hyperlink"/>
            <w:color w:val="1155CC"/>
            <w:sz w:val="18"/>
            <w:szCs w:val="18"/>
          </w:rPr>
          <w:t>https://www.youtube.com/watch?v=QNbdn0yuUw8&amp;t=11s</w:t>
        </w:r>
      </w:hyperlink>
      <w:r w:rsidRPr="00F463F5">
        <w:rPr>
          <w:color w:val="000000"/>
          <w:sz w:val="18"/>
          <w:szCs w:val="18"/>
        </w:rPr>
        <w:t xml:space="preserve"> </w:t>
      </w:r>
    </w:p>
    <w:p w14:paraId="4EC68BDB" w14:textId="170A8953" w:rsidR="00615A65" w:rsidRDefault="00615A65" w:rsidP="00C0368B">
      <w:pPr>
        <w:pStyle w:val="FootnoteText"/>
      </w:pPr>
    </w:p>
  </w:footnote>
  <w:footnote w:id="29">
    <w:p w14:paraId="438473DF" w14:textId="6A1DC125" w:rsidR="00615A65" w:rsidRPr="001E2288" w:rsidRDefault="00615A65" w:rsidP="001E2288">
      <w:pPr>
        <w:pStyle w:val="NormalWeb"/>
        <w:spacing w:before="0" w:beforeAutospacing="0" w:after="0" w:afterAutospacing="0"/>
        <w:ind w:left="720" w:hanging="720"/>
        <w:rPr>
          <w:color w:val="000000"/>
          <w:sz w:val="18"/>
          <w:szCs w:val="18"/>
        </w:rPr>
      </w:pPr>
      <w:r>
        <w:rPr>
          <w:rStyle w:val="FootnoteReference"/>
        </w:rPr>
        <w:footnoteRef/>
      </w:r>
      <w:r>
        <w:t xml:space="preserve"> </w:t>
      </w:r>
      <w:r>
        <w:rPr>
          <w:color w:val="000000"/>
          <w:sz w:val="18"/>
          <w:szCs w:val="18"/>
        </w:rPr>
        <w:t>Benjamin, Jason, Jason Benjamin Jr., and Nicholas Benjamin (Cousins), interviewed by Alaysia Corley, Boston, MA, March 2020, transcript, Baltimore, MD</w:t>
      </w:r>
    </w:p>
  </w:footnote>
  <w:footnote w:id="30">
    <w:p w14:paraId="389234F0" w14:textId="043ADCB7" w:rsidR="00615A65" w:rsidRDefault="00615A65">
      <w:pPr>
        <w:pStyle w:val="FootnoteText"/>
      </w:pPr>
      <w:r w:rsidRPr="00AC00DD">
        <w:rPr>
          <w:rStyle w:val="FootnoteReference"/>
          <w:sz w:val="18"/>
        </w:rPr>
        <w:footnoteRef/>
      </w:r>
      <w:r w:rsidRPr="00AC00DD">
        <w:rPr>
          <w:sz w:val="18"/>
        </w:rPr>
        <w:t xml:space="preserve"> Ibid. </w:t>
      </w:r>
    </w:p>
  </w:footnote>
  <w:footnote w:id="31">
    <w:p w14:paraId="7F024E20" w14:textId="50D5219B" w:rsidR="00615A65" w:rsidRPr="00E81689" w:rsidRDefault="00615A65" w:rsidP="003E3830">
      <w:pPr>
        <w:pStyle w:val="NormalWeb"/>
        <w:spacing w:before="0" w:beforeAutospacing="0" w:after="0" w:afterAutospacing="0"/>
        <w:rPr>
          <w:color w:val="000000"/>
          <w:sz w:val="18"/>
          <w:szCs w:val="18"/>
        </w:rPr>
      </w:pPr>
      <w:r w:rsidRPr="00E81689">
        <w:rPr>
          <w:rStyle w:val="FootnoteReference"/>
          <w:sz w:val="18"/>
          <w:szCs w:val="18"/>
        </w:rPr>
        <w:footnoteRef/>
      </w:r>
      <w:r w:rsidRPr="00E81689">
        <w:rPr>
          <w:sz w:val="18"/>
          <w:szCs w:val="18"/>
        </w:rPr>
        <w:t xml:space="preserve"> </w:t>
      </w:r>
      <w:r w:rsidRPr="00E81689">
        <w:rPr>
          <w:color w:val="000000"/>
          <w:sz w:val="18"/>
          <w:szCs w:val="18"/>
        </w:rPr>
        <w:t xml:space="preserve">Acosta, </w:t>
      </w:r>
      <w:proofErr w:type="spellStart"/>
      <w:r w:rsidRPr="00E81689">
        <w:rPr>
          <w:color w:val="000000"/>
          <w:sz w:val="18"/>
          <w:szCs w:val="18"/>
        </w:rPr>
        <w:t>Guita</w:t>
      </w:r>
      <w:proofErr w:type="spellEnd"/>
      <w:r w:rsidRPr="00E81689">
        <w:rPr>
          <w:color w:val="000000"/>
          <w:sz w:val="18"/>
          <w:szCs w:val="18"/>
        </w:rPr>
        <w:t xml:space="preserve"> (Grandmother), interviewed by Alaysia Corley, Brooklyn, NY, March 2020, transcript, Baltimore, MD</w:t>
      </w:r>
      <w:r>
        <w:rPr>
          <w:color w:val="000000"/>
          <w:sz w:val="18"/>
          <w:szCs w:val="18"/>
        </w:rPr>
        <w:t>.</w:t>
      </w:r>
    </w:p>
  </w:footnote>
  <w:footnote w:id="32">
    <w:p w14:paraId="0BA0EA83" w14:textId="77777777" w:rsidR="00615A65" w:rsidRDefault="00615A65" w:rsidP="0093341C">
      <w:pPr>
        <w:pStyle w:val="NormalWeb"/>
        <w:spacing w:before="0" w:beforeAutospacing="0" w:after="0" w:afterAutospacing="0"/>
        <w:rPr>
          <w:color w:val="000000"/>
          <w:sz w:val="18"/>
          <w:szCs w:val="18"/>
        </w:rPr>
      </w:pPr>
      <w:r>
        <w:rPr>
          <w:rStyle w:val="FootnoteReference"/>
        </w:rPr>
        <w:footnoteRef/>
      </w:r>
      <w:r>
        <w:t xml:space="preserve"> </w:t>
      </w:r>
      <w:r>
        <w:rPr>
          <w:color w:val="000000"/>
          <w:sz w:val="18"/>
          <w:szCs w:val="18"/>
        </w:rPr>
        <w:t>Howard, Marva, Toni Robinson, interviewed by Alaysia Corley, Baltimore, MD, April 2020, transcript, Baltimore, MD</w:t>
      </w:r>
    </w:p>
    <w:p w14:paraId="11EDD707" w14:textId="0CA0B087" w:rsidR="00615A65" w:rsidRDefault="00615A65">
      <w:pPr>
        <w:pStyle w:val="FootnoteText"/>
      </w:pPr>
    </w:p>
  </w:footnote>
  <w:footnote w:id="33">
    <w:p w14:paraId="1B593095" w14:textId="4EBF800E" w:rsidR="00615A65" w:rsidRPr="00E81689" w:rsidRDefault="00615A65" w:rsidP="001D7DCF">
      <w:pPr>
        <w:rPr>
          <w:sz w:val="18"/>
          <w:szCs w:val="18"/>
        </w:rPr>
      </w:pPr>
      <w:r w:rsidRPr="00E81689">
        <w:rPr>
          <w:rStyle w:val="FootnoteReference"/>
          <w:sz w:val="18"/>
          <w:szCs w:val="18"/>
        </w:rPr>
        <w:footnoteRef/>
      </w:r>
      <w:r w:rsidRPr="00E81689">
        <w:rPr>
          <w:sz w:val="18"/>
          <w:szCs w:val="18"/>
        </w:rPr>
        <w:t xml:space="preserve"> </w:t>
      </w:r>
      <w:proofErr w:type="spellStart"/>
      <w:r w:rsidRPr="00E81689">
        <w:rPr>
          <w:sz w:val="18"/>
          <w:szCs w:val="18"/>
        </w:rPr>
        <w:t>Borrup</w:t>
      </w:r>
      <w:proofErr w:type="spellEnd"/>
      <w:r w:rsidRPr="00E81689">
        <w:rPr>
          <w:sz w:val="18"/>
          <w:szCs w:val="18"/>
        </w:rPr>
        <w:t xml:space="preserve">, Tom. </w:t>
      </w:r>
      <w:r w:rsidRPr="00E81689">
        <w:rPr>
          <w:i/>
          <w:sz w:val="18"/>
          <w:szCs w:val="18"/>
        </w:rPr>
        <w:t xml:space="preserve">The Creative Community Builder’s Handbook: How to Transform Communities Using Local Assets, Art, And Culture. </w:t>
      </w:r>
      <w:r w:rsidRPr="00E81689">
        <w:rPr>
          <w:sz w:val="18"/>
          <w:szCs w:val="18"/>
        </w:rPr>
        <w:t xml:space="preserve">Saint Paul, MN. Fieldstone Alliance, 2006, 4. </w:t>
      </w:r>
    </w:p>
    <w:p w14:paraId="231964A8" w14:textId="04390A9F" w:rsidR="00615A65" w:rsidRDefault="00615A65">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4757C"/>
    <w:multiLevelType w:val="multilevel"/>
    <w:tmpl w:val="CEF416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A235D7"/>
    <w:multiLevelType w:val="hybridMultilevel"/>
    <w:tmpl w:val="8DB6F044"/>
    <w:lvl w:ilvl="0" w:tplc="22FC796C">
      <w:numFmt w:val="bullet"/>
      <w:lvlText w:val="-"/>
      <w:lvlJc w:val="left"/>
      <w:pPr>
        <w:ind w:left="720" w:hanging="360"/>
      </w:pPr>
      <w:rPr>
        <w:rFonts w:ascii="Times New Roman" w:eastAsia="Arial" w:hAnsi="Times New Roman" w:cs="Times New Roman"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19397E"/>
    <w:multiLevelType w:val="hybridMultilevel"/>
    <w:tmpl w:val="D1AE9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1A3E35"/>
    <w:multiLevelType w:val="hybridMultilevel"/>
    <w:tmpl w:val="966AF8F6"/>
    <w:lvl w:ilvl="0" w:tplc="22FC796C">
      <w:numFmt w:val="bullet"/>
      <w:lvlText w:val="-"/>
      <w:lvlJc w:val="left"/>
      <w:pPr>
        <w:ind w:left="720" w:hanging="360"/>
      </w:pPr>
      <w:rPr>
        <w:rFonts w:ascii="Times New Roman" w:eastAsia="Arial" w:hAnsi="Times New Roman" w:cs="Times New Roman"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C345E8"/>
    <w:multiLevelType w:val="hybridMultilevel"/>
    <w:tmpl w:val="3F589920"/>
    <w:lvl w:ilvl="0" w:tplc="04090001">
      <w:start w:val="1"/>
      <w:numFmt w:val="bullet"/>
      <w:lvlText w:val=""/>
      <w:lvlJc w:val="left"/>
      <w:pPr>
        <w:ind w:left="4080" w:hanging="360"/>
      </w:pPr>
      <w:rPr>
        <w:rFonts w:ascii="Symbol" w:hAnsi="Symbol" w:hint="default"/>
      </w:rPr>
    </w:lvl>
    <w:lvl w:ilvl="1" w:tplc="04090003" w:tentative="1">
      <w:start w:val="1"/>
      <w:numFmt w:val="bullet"/>
      <w:lvlText w:val="o"/>
      <w:lvlJc w:val="left"/>
      <w:pPr>
        <w:ind w:left="4800" w:hanging="360"/>
      </w:pPr>
      <w:rPr>
        <w:rFonts w:ascii="Courier New" w:hAnsi="Courier New" w:cs="Courier New" w:hint="default"/>
      </w:rPr>
    </w:lvl>
    <w:lvl w:ilvl="2" w:tplc="04090005" w:tentative="1">
      <w:start w:val="1"/>
      <w:numFmt w:val="bullet"/>
      <w:lvlText w:val=""/>
      <w:lvlJc w:val="left"/>
      <w:pPr>
        <w:ind w:left="5520" w:hanging="360"/>
      </w:pPr>
      <w:rPr>
        <w:rFonts w:ascii="Wingdings" w:hAnsi="Wingdings" w:hint="default"/>
      </w:rPr>
    </w:lvl>
    <w:lvl w:ilvl="3" w:tplc="04090001" w:tentative="1">
      <w:start w:val="1"/>
      <w:numFmt w:val="bullet"/>
      <w:lvlText w:val=""/>
      <w:lvlJc w:val="left"/>
      <w:pPr>
        <w:ind w:left="6240" w:hanging="360"/>
      </w:pPr>
      <w:rPr>
        <w:rFonts w:ascii="Symbol" w:hAnsi="Symbol" w:hint="default"/>
      </w:rPr>
    </w:lvl>
    <w:lvl w:ilvl="4" w:tplc="04090003" w:tentative="1">
      <w:start w:val="1"/>
      <w:numFmt w:val="bullet"/>
      <w:lvlText w:val="o"/>
      <w:lvlJc w:val="left"/>
      <w:pPr>
        <w:ind w:left="6960" w:hanging="360"/>
      </w:pPr>
      <w:rPr>
        <w:rFonts w:ascii="Courier New" w:hAnsi="Courier New" w:cs="Courier New" w:hint="default"/>
      </w:rPr>
    </w:lvl>
    <w:lvl w:ilvl="5" w:tplc="04090005" w:tentative="1">
      <w:start w:val="1"/>
      <w:numFmt w:val="bullet"/>
      <w:lvlText w:val=""/>
      <w:lvlJc w:val="left"/>
      <w:pPr>
        <w:ind w:left="7680" w:hanging="360"/>
      </w:pPr>
      <w:rPr>
        <w:rFonts w:ascii="Wingdings" w:hAnsi="Wingdings" w:hint="default"/>
      </w:rPr>
    </w:lvl>
    <w:lvl w:ilvl="6" w:tplc="04090001" w:tentative="1">
      <w:start w:val="1"/>
      <w:numFmt w:val="bullet"/>
      <w:lvlText w:val=""/>
      <w:lvlJc w:val="left"/>
      <w:pPr>
        <w:ind w:left="8400" w:hanging="360"/>
      </w:pPr>
      <w:rPr>
        <w:rFonts w:ascii="Symbol" w:hAnsi="Symbol" w:hint="default"/>
      </w:rPr>
    </w:lvl>
    <w:lvl w:ilvl="7" w:tplc="04090003" w:tentative="1">
      <w:start w:val="1"/>
      <w:numFmt w:val="bullet"/>
      <w:lvlText w:val="o"/>
      <w:lvlJc w:val="left"/>
      <w:pPr>
        <w:ind w:left="9120" w:hanging="360"/>
      </w:pPr>
      <w:rPr>
        <w:rFonts w:ascii="Courier New" w:hAnsi="Courier New" w:cs="Courier New" w:hint="default"/>
      </w:rPr>
    </w:lvl>
    <w:lvl w:ilvl="8" w:tplc="04090005" w:tentative="1">
      <w:start w:val="1"/>
      <w:numFmt w:val="bullet"/>
      <w:lvlText w:val=""/>
      <w:lvlJc w:val="left"/>
      <w:pPr>
        <w:ind w:left="9840" w:hanging="360"/>
      </w:pPr>
      <w:rPr>
        <w:rFonts w:ascii="Wingdings" w:hAnsi="Wingdings" w:hint="default"/>
      </w:rPr>
    </w:lvl>
  </w:abstractNum>
  <w:abstractNum w:abstractNumId="5" w15:restartNumberingAfterBreak="0">
    <w:nsid w:val="1926732A"/>
    <w:multiLevelType w:val="hybridMultilevel"/>
    <w:tmpl w:val="E21A9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180524"/>
    <w:multiLevelType w:val="hybridMultilevel"/>
    <w:tmpl w:val="CD6EA4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F1449B"/>
    <w:multiLevelType w:val="multilevel"/>
    <w:tmpl w:val="4EEAD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2C283E"/>
    <w:multiLevelType w:val="hybridMultilevel"/>
    <w:tmpl w:val="29921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CF24A2"/>
    <w:multiLevelType w:val="hybridMultilevel"/>
    <w:tmpl w:val="F16E9EDE"/>
    <w:lvl w:ilvl="0" w:tplc="BA98D166">
      <w:start w:val="1"/>
      <w:numFmt w:val="bullet"/>
      <w:lvlText w:val=""/>
      <w:lvlJc w:val="left"/>
      <w:pPr>
        <w:ind w:left="1080" w:hanging="360"/>
      </w:pPr>
      <w:rPr>
        <w:rFonts w:ascii="Symbol" w:hAnsi="Symbol" w:hint="default"/>
        <w:b w:val="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9CA72DF"/>
    <w:multiLevelType w:val="hybridMultilevel"/>
    <w:tmpl w:val="27069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F61912"/>
    <w:multiLevelType w:val="multilevel"/>
    <w:tmpl w:val="E4820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4670E5"/>
    <w:multiLevelType w:val="hybridMultilevel"/>
    <w:tmpl w:val="B77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0C261D"/>
    <w:multiLevelType w:val="hybridMultilevel"/>
    <w:tmpl w:val="E2160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4E5BE9"/>
    <w:multiLevelType w:val="hybridMultilevel"/>
    <w:tmpl w:val="832C9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6970645"/>
    <w:multiLevelType w:val="hybridMultilevel"/>
    <w:tmpl w:val="6F269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A004F7"/>
    <w:multiLevelType w:val="hybridMultilevel"/>
    <w:tmpl w:val="5E9ABD92"/>
    <w:lvl w:ilvl="0" w:tplc="04090001">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D7E426B"/>
    <w:multiLevelType w:val="hybridMultilevel"/>
    <w:tmpl w:val="85742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EA51101"/>
    <w:multiLevelType w:val="hybridMultilevel"/>
    <w:tmpl w:val="7EDE93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EC23B4"/>
    <w:multiLevelType w:val="hybridMultilevel"/>
    <w:tmpl w:val="DD162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09306C"/>
    <w:multiLevelType w:val="multilevel"/>
    <w:tmpl w:val="DD1E7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DC3E6D"/>
    <w:multiLevelType w:val="multilevel"/>
    <w:tmpl w:val="18EA22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E32D61"/>
    <w:multiLevelType w:val="hybridMultilevel"/>
    <w:tmpl w:val="553A2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46742A1"/>
    <w:multiLevelType w:val="hybridMultilevel"/>
    <w:tmpl w:val="94760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4DA649D"/>
    <w:multiLevelType w:val="hybridMultilevel"/>
    <w:tmpl w:val="44CA6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55F737F"/>
    <w:multiLevelType w:val="hybridMultilevel"/>
    <w:tmpl w:val="2DD241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F144542"/>
    <w:multiLevelType w:val="multilevel"/>
    <w:tmpl w:val="8FCCF8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F46231"/>
    <w:multiLevelType w:val="hybridMultilevel"/>
    <w:tmpl w:val="62560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2F52954"/>
    <w:multiLevelType w:val="multilevel"/>
    <w:tmpl w:val="50DEDE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3537622"/>
    <w:multiLevelType w:val="hybridMultilevel"/>
    <w:tmpl w:val="D19E4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75741B"/>
    <w:multiLevelType w:val="multilevel"/>
    <w:tmpl w:val="F530DA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ECA5004"/>
    <w:multiLevelType w:val="hybridMultilevel"/>
    <w:tmpl w:val="C396F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8"/>
  </w:num>
  <w:num w:numId="3">
    <w:abstractNumId w:val="11"/>
  </w:num>
  <w:num w:numId="4">
    <w:abstractNumId w:val="4"/>
  </w:num>
  <w:num w:numId="5">
    <w:abstractNumId w:val="21"/>
  </w:num>
  <w:num w:numId="6">
    <w:abstractNumId w:val="20"/>
  </w:num>
  <w:num w:numId="7">
    <w:abstractNumId w:val="7"/>
  </w:num>
  <w:num w:numId="8">
    <w:abstractNumId w:val="9"/>
  </w:num>
  <w:num w:numId="9">
    <w:abstractNumId w:val="12"/>
  </w:num>
  <w:num w:numId="10">
    <w:abstractNumId w:val="1"/>
  </w:num>
  <w:num w:numId="11">
    <w:abstractNumId w:val="3"/>
  </w:num>
  <w:num w:numId="12">
    <w:abstractNumId w:val="16"/>
  </w:num>
  <w:num w:numId="13">
    <w:abstractNumId w:val="2"/>
  </w:num>
  <w:num w:numId="14">
    <w:abstractNumId w:val="18"/>
  </w:num>
  <w:num w:numId="15">
    <w:abstractNumId w:val="17"/>
  </w:num>
  <w:num w:numId="16">
    <w:abstractNumId w:val="19"/>
  </w:num>
  <w:num w:numId="17">
    <w:abstractNumId w:val="5"/>
  </w:num>
  <w:num w:numId="18">
    <w:abstractNumId w:val="22"/>
  </w:num>
  <w:num w:numId="19">
    <w:abstractNumId w:val="6"/>
  </w:num>
  <w:num w:numId="20">
    <w:abstractNumId w:val="31"/>
  </w:num>
  <w:num w:numId="21">
    <w:abstractNumId w:val="14"/>
  </w:num>
  <w:num w:numId="22">
    <w:abstractNumId w:val="29"/>
  </w:num>
  <w:num w:numId="23">
    <w:abstractNumId w:val="24"/>
  </w:num>
  <w:num w:numId="24">
    <w:abstractNumId w:val="8"/>
  </w:num>
  <w:num w:numId="25">
    <w:abstractNumId w:val="15"/>
  </w:num>
  <w:num w:numId="26">
    <w:abstractNumId w:val="25"/>
  </w:num>
  <w:num w:numId="27">
    <w:abstractNumId w:val="27"/>
  </w:num>
  <w:num w:numId="28">
    <w:abstractNumId w:val="23"/>
  </w:num>
  <w:num w:numId="29">
    <w:abstractNumId w:val="10"/>
  </w:num>
  <w:num w:numId="30">
    <w:abstractNumId w:val="13"/>
  </w:num>
  <w:num w:numId="31">
    <w:abstractNumId w:val="30"/>
  </w:num>
  <w:num w:numId="3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FAD"/>
    <w:rsid w:val="00003E06"/>
    <w:rsid w:val="0000515E"/>
    <w:rsid w:val="00012EA5"/>
    <w:rsid w:val="00013972"/>
    <w:rsid w:val="00017BB1"/>
    <w:rsid w:val="00020043"/>
    <w:rsid w:val="00024688"/>
    <w:rsid w:val="00026B9B"/>
    <w:rsid w:val="00031AD2"/>
    <w:rsid w:val="00034892"/>
    <w:rsid w:val="00047D04"/>
    <w:rsid w:val="00047E8F"/>
    <w:rsid w:val="00057F2A"/>
    <w:rsid w:val="000641C1"/>
    <w:rsid w:val="00064DA5"/>
    <w:rsid w:val="00065C9C"/>
    <w:rsid w:val="000665C2"/>
    <w:rsid w:val="000706DA"/>
    <w:rsid w:val="00074E46"/>
    <w:rsid w:val="00084D60"/>
    <w:rsid w:val="0008514A"/>
    <w:rsid w:val="00090EDE"/>
    <w:rsid w:val="00092587"/>
    <w:rsid w:val="00094C14"/>
    <w:rsid w:val="0009516D"/>
    <w:rsid w:val="000965F8"/>
    <w:rsid w:val="000A1283"/>
    <w:rsid w:val="000A2833"/>
    <w:rsid w:val="000A4339"/>
    <w:rsid w:val="000A5F43"/>
    <w:rsid w:val="000B0DFF"/>
    <w:rsid w:val="000B471E"/>
    <w:rsid w:val="000C0062"/>
    <w:rsid w:val="000C5E00"/>
    <w:rsid w:val="000C6A3D"/>
    <w:rsid w:val="000D3F42"/>
    <w:rsid w:val="000D7051"/>
    <w:rsid w:val="000D79C9"/>
    <w:rsid w:val="000E5182"/>
    <w:rsid w:val="000E7D41"/>
    <w:rsid w:val="000F7354"/>
    <w:rsid w:val="0010103E"/>
    <w:rsid w:val="00102726"/>
    <w:rsid w:val="00106088"/>
    <w:rsid w:val="0010716C"/>
    <w:rsid w:val="0011098C"/>
    <w:rsid w:val="00111535"/>
    <w:rsid w:val="00113FB4"/>
    <w:rsid w:val="00116FBE"/>
    <w:rsid w:val="00117450"/>
    <w:rsid w:val="001338BF"/>
    <w:rsid w:val="00134749"/>
    <w:rsid w:val="00134A97"/>
    <w:rsid w:val="001373EA"/>
    <w:rsid w:val="001428E0"/>
    <w:rsid w:val="00153A99"/>
    <w:rsid w:val="001540E4"/>
    <w:rsid w:val="00155301"/>
    <w:rsid w:val="00156451"/>
    <w:rsid w:val="00172AC7"/>
    <w:rsid w:val="00173101"/>
    <w:rsid w:val="001836B6"/>
    <w:rsid w:val="00184064"/>
    <w:rsid w:val="00191B04"/>
    <w:rsid w:val="00192842"/>
    <w:rsid w:val="001960BE"/>
    <w:rsid w:val="001A05D5"/>
    <w:rsid w:val="001A5D9E"/>
    <w:rsid w:val="001A6C43"/>
    <w:rsid w:val="001B314E"/>
    <w:rsid w:val="001B6CEB"/>
    <w:rsid w:val="001B7B70"/>
    <w:rsid w:val="001C7D9C"/>
    <w:rsid w:val="001D5ADB"/>
    <w:rsid w:val="001D6530"/>
    <w:rsid w:val="001D7DCF"/>
    <w:rsid w:val="001E2288"/>
    <w:rsid w:val="001E2DA2"/>
    <w:rsid w:val="001E6055"/>
    <w:rsid w:val="001F26DE"/>
    <w:rsid w:val="002133FF"/>
    <w:rsid w:val="0021343C"/>
    <w:rsid w:val="0021363D"/>
    <w:rsid w:val="002372AE"/>
    <w:rsid w:val="00245034"/>
    <w:rsid w:val="00246114"/>
    <w:rsid w:val="00246E0E"/>
    <w:rsid w:val="0025161D"/>
    <w:rsid w:val="002523AA"/>
    <w:rsid w:val="002617F9"/>
    <w:rsid w:val="00265CE9"/>
    <w:rsid w:val="00270DE6"/>
    <w:rsid w:val="00271182"/>
    <w:rsid w:val="0027652F"/>
    <w:rsid w:val="002774CF"/>
    <w:rsid w:val="002812E5"/>
    <w:rsid w:val="002853DD"/>
    <w:rsid w:val="00286A8E"/>
    <w:rsid w:val="002874A0"/>
    <w:rsid w:val="002941D9"/>
    <w:rsid w:val="002957ED"/>
    <w:rsid w:val="00297027"/>
    <w:rsid w:val="002977CB"/>
    <w:rsid w:val="00297FA4"/>
    <w:rsid w:val="002A2AFB"/>
    <w:rsid w:val="002A3582"/>
    <w:rsid w:val="002A56F6"/>
    <w:rsid w:val="002A5C81"/>
    <w:rsid w:val="002A612F"/>
    <w:rsid w:val="002B2861"/>
    <w:rsid w:val="002B5976"/>
    <w:rsid w:val="002B659A"/>
    <w:rsid w:val="002B7406"/>
    <w:rsid w:val="002B74C5"/>
    <w:rsid w:val="002C03AE"/>
    <w:rsid w:val="002C285C"/>
    <w:rsid w:val="002C2932"/>
    <w:rsid w:val="002C7658"/>
    <w:rsid w:val="002D1C72"/>
    <w:rsid w:val="002D5058"/>
    <w:rsid w:val="002D71D5"/>
    <w:rsid w:val="002E5A5B"/>
    <w:rsid w:val="002F0E88"/>
    <w:rsid w:val="002F470F"/>
    <w:rsid w:val="002F6732"/>
    <w:rsid w:val="002F72CA"/>
    <w:rsid w:val="00304100"/>
    <w:rsid w:val="0031057E"/>
    <w:rsid w:val="003143BC"/>
    <w:rsid w:val="00314F1E"/>
    <w:rsid w:val="003159B8"/>
    <w:rsid w:val="00317649"/>
    <w:rsid w:val="00320236"/>
    <w:rsid w:val="00320F5C"/>
    <w:rsid w:val="00321827"/>
    <w:rsid w:val="00322BFA"/>
    <w:rsid w:val="00323CB6"/>
    <w:rsid w:val="003263FE"/>
    <w:rsid w:val="00326CD6"/>
    <w:rsid w:val="00327E00"/>
    <w:rsid w:val="0033139C"/>
    <w:rsid w:val="00341B3D"/>
    <w:rsid w:val="0034227C"/>
    <w:rsid w:val="00347A94"/>
    <w:rsid w:val="00352020"/>
    <w:rsid w:val="0037240D"/>
    <w:rsid w:val="0037786A"/>
    <w:rsid w:val="00381AB3"/>
    <w:rsid w:val="0038290F"/>
    <w:rsid w:val="00382DD5"/>
    <w:rsid w:val="003842E6"/>
    <w:rsid w:val="00386083"/>
    <w:rsid w:val="003874AE"/>
    <w:rsid w:val="00390786"/>
    <w:rsid w:val="003918CB"/>
    <w:rsid w:val="00391E2F"/>
    <w:rsid w:val="00395B7C"/>
    <w:rsid w:val="003A3215"/>
    <w:rsid w:val="003A66A3"/>
    <w:rsid w:val="003B1962"/>
    <w:rsid w:val="003B7DDE"/>
    <w:rsid w:val="003C4027"/>
    <w:rsid w:val="003C56F4"/>
    <w:rsid w:val="003C7AA1"/>
    <w:rsid w:val="003E333C"/>
    <w:rsid w:val="003E3830"/>
    <w:rsid w:val="003E406B"/>
    <w:rsid w:val="003E485A"/>
    <w:rsid w:val="003E50A4"/>
    <w:rsid w:val="003E6BAC"/>
    <w:rsid w:val="003F11B0"/>
    <w:rsid w:val="003F2B45"/>
    <w:rsid w:val="003F3B76"/>
    <w:rsid w:val="003F5302"/>
    <w:rsid w:val="003F58F1"/>
    <w:rsid w:val="003F611F"/>
    <w:rsid w:val="003F69E3"/>
    <w:rsid w:val="003F6FC1"/>
    <w:rsid w:val="004000BB"/>
    <w:rsid w:val="00403D31"/>
    <w:rsid w:val="00411C4E"/>
    <w:rsid w:val="004150E7"/>
    <w:rsid w:val="004161E5"/>
    <w:rsid w:val="00423D7B"/>
    <w:rsid w:val="00431C27"/>
    <w:rsid w:val="004322C2"/>
    <w:rsid w:val="0043271B"/>
    <w:rsid w:val="00435E7A"/>
    <w:rsid w:val="0043793E"/>
    <w:rsid w:val="004419DC"/>
    <w:rsid w:val="00443880"/>
    <w:rsid w:val="004508C9"/>
    <w:rsid w:val="00452AFF"/>
    <w:rsid w:val="00452D95"/>
    <w:rsid w:val="004542D7"/>
    <w:rsid w:val="0045705F"/>
    <w:rsid w:val="004602D3"/>
    <w:rsid w:val="00464855"/>
    <w:rsid w:val="00467C8A"/>
    <w:rsid w:val="00470FC5"/>
    <w:rsid w:val="004727B6"/>
    <w:rsid w:val="00473A2F"/>
    <w:rsid w:val="004761F5"/>
    <w:rsid w:val="004829AD"/>
    <w:rsid w:val="00484804"/>
    <w:rsid w:val="00484CA3"/>
    <w:rsid w:val="004857AB"/>
    <w:rsid w:val="004865B5"/>
    <w:rsid w:val="004874C5"/>
    <w:rsid w:val="00497034"/>
    <w:rsid w:val="00497E76"/>
    <w:rsid w:val="004C0BD8"/>
    <w:rsid w:val="004C4D31"/>
    <w:rsid w:val="004D1BDD"/>
    <w:rsid w:val="004D3D16"/>
    <w:rsid w:val="004D4B95"/>
    <w:rsid w:val="004D58A8"/>
    <w:rsid w:val="004D7F65"/>
    <w:rsid w:val="004E0BD1"/>
    <w:rsid w:val="004E26AC"/>
    <w:rsid w:val="004E7EA5"/>
    <w:rsid w:val="004F0095"/>
    <w:rsid w:val="004F0C86"/>
    <w:rsid w:val="004F0F77"/>
    <w:rsid w:val="004F14A5"/>
    <w:rsid w:val="004F1825"/>
    <w:rsid w:val="004F203E"/>
    <w:rsid w:val="004F58A8"/>
    <w:rsid w:val="004F6C1A"/>
    <w:rsid w:val="004F76C8"/>
    <w:rsid w:val="0050190F"/>
    <w:rsid w:val="0051216C"/>
    <w:rsid w:val="0051326D"/>
    <w:rsid w:val="00514329"/>
    <w:rsid w:val="00521139"/>
    <w:rsid w:val="00521586"/>
    <w:rsid w:val="00530104"/>
    <w:rsid w:val="005349BA"/>
    <w:rsid w:val="005375BF"/>
    <w:rsid w:val="00537FAD"/>
    <w:rsid w:val="00542D3B"/>
    <w:rsid w:val="00553741"/>
    <w:rsid w:val="005546BC"/>
    <w:rsid w:val="00555DFA"/>
    <w:rsid w:val="00564C46"/>
    <w:rsid w:val="00567BB5"/>
    <w:rsid w:val="00574008"/>
    <w:rsid w:val="0057612E"/>
    <w:rsid w:val="005808A0"/>
    <w:rsid w:val="0058371C"/>
    <w:rsid w:val="0058506A"/>
    <w:rsid w:val="00587925"/>
    <w:rsid w:val="00591706"/>
    <w:rsid w:val="00591980"/>
    <w:rsid w:val="00594528"/>
    <w:rsid w:val="0059600C"/>
    <w:rsid w:val="00597BA1"/>
    <w:rsid w:val="005A7BF4"/>
    <w:rsid w:val="005B0C00"/>
    <w:rsid w:val="005B39D4"/>
    <w:rsid w:val="005B5899"/>
    <w:rsid w:val="005B5CE4"/>
    <w:rsid w:val="005B7547"/>
    <w:rsid w:val="005B7AAF"/>
    <w:rsid w:val="005C4FBC"/>
    <w:rsid w:val="005C688B"/>
    <w:rsid w:val="005D10ED"/>
    <w:rsid w:val="005D4AE2"/>
    <w:rsid w:val="005D66DC"/>
    <w:rsid w:val="005D72D0"/>
    <w:rsid w:val="005E007F"/>
    <w:rsid w:val="005E3372"/>
    <w:rsid w:val="005E38CC"/>
    <w:rsid w:val="005E72B7"/>
    <w:rsid w:val="005F52CE"/>
    <w:rsid w:val="005F69E0"/>
    <w:rsid w:val="00600E7D"/>
    <w:rsid w:val="0060494A"/>
    <w:rsid w:val="00606D61"/>
    <w:rsid w:val="00607965"/>
    <w:rsid w:val="00607FBE"/>
    <w:rsid w:val="00610097"/>
    <w:rsid w:val="00614A95"/>
    <w:rsid w:val="00615A65"/>
    <w:rsid w:val="006169B9"/>
    <w:rsid w:val="0062202A"/>
    <w:rsid w:val="006254F0"/>
    <w:rsid w:val="00627D2D"/>
    <w:rsid w:val="006301EC"/>
    <w:rsid w:val="00632273"/>
    <w:rsid w:val="00635799"/>
    <w:rsid w:val="00645BB7"/>
    <w:rsid w:val="006465E6"/>
    <w:rsid w:val="00646931"/>
    <w:rsid w:val="00650AF9"/>
    <w:rsid w:val="00655D0B"/>
    <w:rsid w:val="0065651F"/>
    <w:rsid w:val="006632FB"/>
    <w:rsid w:val="00663CE4"/>
    <w:rsid w:val="00670753"/>
    <w:rsid w:val="006715CC"/>
    <w:rsid w:val="0067211B"/>
    <w:rsid w:val="00672535"/>
    <w:rsid w:val="006818F0"/>
    <w:rsid w:val="0068323A"/>
    <w:rsid w:val="00685236"/>
    <w:rsid w:val="00686BE7"/>
    <w:rsid w:val="00687B05"/>
    <w:rsid w:val="00690BC2"/>
    <w:rsid w:val="00690E76"/>
    <w:rsid w:val="0069215D"/>
    <w:rsid w:val="00693032"/>
    <w:rsid w:val="006A26DA"/>
    <w:rsid w:val="006A5929"/>
    <w:rsid w:val="006A5B10"/>
    <w:rsid w:val="006B503D"/>
    <w:rsid w:val="006B62A4"/>
    <w:rsid w:val="006C6D2B"/>
    <w:rsid w:val="006C702A"/>
    <w:rsid w:val="006C7688"/>
    <w:rsid w:val="006C7C71"/>
    <w:rsid w:val="006D071A"/>
    <w:rsid w:val="006D1581"/>
    <w:rsid w:val="006D47B6"/>
    <w:rsid w:val="006D4E10"/>
    <w:rsid w:val="006D51EA"/>
    <w:rsid w:val="006D70C5"/>
    <w:rsid w:val="006D7EEA"/>
    <w:rsid w:val="006E000D"/>
    <w:rsid w:val="006E0137"/>
    <w:rsid w:val="006E1ED1"/>
    <w:rsid w:val="006E34E2"/>
    <w:rsid w:val="006E4754"/>
    <w:rsid w:val="006E4BCE"/>
    <w:rsid w:val="006F3026"/>
    <w:rsid w:val="0070091B"/>
    <w:rsid w:val="00703437"/>
    <w:rsid w:val="00704AF8"/>
    <w:rsid w:val="00705792"/>
    <w:rsid w:val="00706321"/>
    <w:rsid w:val="0070763D"/>
    <w:rsid w:val="00712709"/>
    <w:rsid w:val="007160BF"/>
    <w:rsid w:val="00716398"/>
    <w:rsid w:val="00736868"/>
    <w:rsid w:val="00736EDC"/>
    <w:rsid w:val="00737193"/>
    <w:rsid w:val="00740FF6"/>
    <w:rsid w:val="00743299"/>
    <w:rsid w:val="00743AB8"/>
    <w:rsid w:val="0075351C"/>
    <w:rsid w:val="00754D7A"/>
    <w:rsid w:val="00760EAC"/>
    <w:rsid w:val="007665A2"/>
    <w:rsid w:val="00767007"/>
    <w:rsid w:val="00775480"/>
    <w:rsid w:val="007757A3"/>
    <w:rsid w:val="00782278"/>
    <w:rsid w:val="00782459"/>
    <w:rsid w:val="00786A93"/>
    <w:rsid w:val="007929E6"/>
    <w:rsid w:val="007941BC"/>
    <w:rsid w:val="00796408"/>
    <w:rsid w:val="007A0B8D"/>
    <w:rsid w:val="007A7EE0"/>
    <w:rsid w:val="007B043C"/>
    <w:rsid w:val="007B0BC3"/>
    <w:rsid w:val="007B0C40"/>
    <w:rsid w:val="007B775A"/>
    <w:rsid w:val="007C10AF"/>
    <w:rsid w:val="007C2D70"/>
    <w:rsid w:val="007D379B"/>
    <w:rsid w:val="007D744C"/>
    <w:rsid w:val="007E0314"/>
    <w:rsid w:val="007E0EE1"/>
    <w:rsid w:val="007E13C2"/>
    <w:rsid w:val="007E3E52"/>
    <w:rsid w:val="007F2F9D"/>
    <w:rsid w:val="007F33AD"/>
    <w:rsid w:val="007F3522"/>
    <w:rsid w:val="007F4A82"/>
    <w:rsid w:val="007F6786"/>
    <w:rsid w:val="007F6F54"/>
    <w:rsid w:val="008036E5"/>
    <w:rsid w:val="00803D0D"/>
    <w:rsid w:val="00810326"/>
    <w:rsid w:val="0081179B"/>
    <w:rsid w:val="00812707"/>
    <w:rsid w:val="00821CB5"/>
    <w:rsid w:val="00823234"/>
    <w:rsid w:val="00823D5A"/>
    <w:rsid w:val="00823FAF"/>
    <w:rsid w:val="00824E83"/>
    <w:rsid w:val="00830557"/>
    <w:rsid w:val="00832410"/>
    <w:rsid w:val="00833697"/>
    <w:rsid w:val="00834168"/>
    <w:rsid w:val="00840CB3"/>
    <w:rsid w:val="00841012"/>
    <w:rsid w:val="008456F1"/>
    <w:rsid w:val="00854E09"/>
    <w:rsid w:val="008640A3"/>
    <w:rsid w:val="00864E55"/>
    <w:rsid w:val="008727CD"/>
    <w:rsid w:val="00874228"/>
    <w:rsid w:val="008844F6"/>
    <w:rsid w:val="00885C14"/>
    <w:rsid w:val="00890AE9"/>
    <w:rsid w:val="00893A1F"/>
    <w:rsid w:val="0089548D"/>
    <w:rsid w:val="008954C3"/>
    <w:rsid w:val="008970C0"/>
    <w:rsid w:val="008A1C27"/>
    <w:rsid w:val="008B4836"/>
    <w:rsid w:val="008B7BB8"/>
    <w:rsid w:val="008B7DF4"/>
    <w:rsid w:val="008C1D02"/>
    <w:rsid w:val="008C2C7B"/>
    <w:rsid w:val="008C2CF1"/>
    <w:rsid w:val="008C68D5"/>
    <w:rsid w:val="008D1D10"/>
    <w:rsid w:val="008D23B7"/>
    <w:rsid w:val="008D3396"/>
    <w:rsid w:val="008D76F3"/>
    <w:rsid w:val="008E1012"/>
    <w:rsid w:val="008E1444"/>
    <w:rsid w:val="008F75C3"/>
    <w:rsid w:val="00900269"/>
    <w:rsid w:val="0090222C"/>
    <w:rsid w:val="009033DE"/>
    <w:rsid w:val="00906279"/>
    <w:rsid w:val="0091057A"/>
    <w:rsid w:val="00911D14"/>
    <w:rsid w:val="009142F5"/>
    <w:rsid w:val="00914B8E"/>
    <w:rsid w:val="009333B8"/>
    <w:rsid w:val="0093341C"/>
    <w:rsid w:val="00935D33"/>
    <w:rsid w:val="00937B90"/>
    <w:rsid w:val="00945148"/>
    <w:rsid w:val="009555D2"/>
    <w:rsid w:val="00957F12"/>
    <w:rsid w:val="009630E8"/>
    <w:rsid w:val="00966B04"/>
    <w:rsid w:val="00967EDF"/>
    <w:rsid w:val="00970A69"/>
    <w:rsid w:val="00973075"/>
    <w:rsid w:val="00976B65"/>
    <w:rsid w:val="0098714F"/>
    <w:rsid w:val="009924BB"/>
    <w:rsid w:val="00996F59"/>
    <w:rsid w:val="009A3E57"/>
    <w:rsid w:val="009A45E0"/>
    <w:rsid w:val="009A624F"/>
    <w:rsid w:val="009B07CD"/>
    <w:rsid w:val="009B2BC2"/>
    <w:rsid w:val="009B4C4A"/>
    <w:rsid w:val="009B7409"/>
    <w:rsid w:val="009C351A"/>
    <w:rsid w:val="009C53CF"/>
    <w:rsid w:val="009C7789"/>
    <w:rsid w:val="009D4DCC"/>
    <w:rsid w:val="009D68A1"/>
    <w:rsid w:val="009D6DE3"/>
    <w:rsid w:val="009D7949"/>
    <w:rsid w:val="009E1B79"/>
    <w:rsid w:val="009E377E"/>
    <w:rsid w:val="009E6764"/>
    <w:rsid w:val="009E6BBA"/>
    <w:rsid w:val="00A11136"/>
    <w:rsid w:val="00A16517"/>
    <w:rsid w:val="00A254D3"/>
    <w:rsid w:val="00A25BFE"/>
    <w:rsid w:val="00A40129"/>
    <w:rsid w:val="00A40721"/>
    <w:rsid w:val="00A41BDC"/>
    <w:rsid w:val="00A436D8"/>
    <w:rsid w:val="00A50D7D"/>
    <w:rsid w:val="00A558FB"/>
    <w:rsid w:val="00A602EC"/>
    <w:rsid w:val="00A61BDC"/>
    <w:rsid w:val="00A6675D"/>
    <w:rsid w:val="00A67110"/>
    <w:rsid w:val="00A67B07"/>
    <w:rsid w:val="00A74507"/>
    <w:rsid w:val="00A81DEA"/>
    <w:rsid w:val="00A86304"/>
    <w:rsid w:val="00A91B74"/>
    <w:rsid w:val="00AA038D"/>
    <w:rsid w:val="00AA0D92"/>
    <w:rsid w:val="00AA45E9"/>
    <w:rsid w:val="00AB39FE"/>
    <w:rsid w:val="00AB4368"/>
    <w:rsid w:val="00AB6460"/>
    <w:rsid w:val="00AC00DD"/>
    <w:rsid w:val="00AC672B"/>
    <w:rsid w:val="00AC6897"/>
    <w:rsid w:val="00AC75FE"/>
    <w:rsid w:val="00AE5AD0"/>
    <w:rsid w:val="00AE7650"/>
    <w:rsid w:val="00AE7BF7"/>
    <w:rsid w:val="00AF0641"/>
    <w:rsid w:val="00AF1146"/>
    <w:rsid w:val="00AF6353"/>
    <w:rsid w:val="00B00514"/>
    <w:rsid w:val="00B0134A"/>
    <w:rsid w:val="00B048AC"/>
    <w:rsid w:val="00B13B26"/>
    <w:rsid w:val="00B218BF"/>
    <w:rsid w:val="00B22CFE"/>
    <w:rsid w:val="00B26918"/>
    <w:rsid w:val="00B32A59"/>
    <w:rsid w:val="00B37DED"/>
    <w:rsid w:val="00B41085"/>
    <w:rsid w:val="00B421D3"/>
    <w:rsid w:val="00B4220D"/>
    <w:rsid w:val="00B45248"/>
    <w:rsid w:val="00B45666"/>
    <w:rsid w:val="00B51BCF"/>
    <w:rsid w:val="00B550BC"/>
    <w:rsid w:val="00B652EF"/>
    <w:rsid w:val="00B67D7D"/>
    <w:rsid w:val="00B70B47"/>
    <w:rsid w:val="00B73EE2"/>
    <w:rsid w:val="00B7476D"/>
    <w:rsid w:val="00B764EA"/>
    <w:rsid w:val="00B8072D"/>
    <w:rsid w:val="00B811AD"/>
    <w:rsid w:val="00B8244A"/>
    <w:rsid w:val="00B86FE8"/>
    <w:rsid w:val="00B91DED"/>
    <w:rsid w:val="00B91EB0"/>
    <w:rsid w:val="00B96193"/>
    <w:rsid w:val="00BA1447"/>
    <w:rsid w:val="00BA15EB"/>
    <w:rsid w:val="00BA4782"/>
    <w:rsid w:val="00BB2A19"/>
    <w:rsid w:val="00BB3E46"/>
    <w:rsid w:val="00BB7B8F"/>
    <w:rsid w:val="00BC4ACC"/>
    <w:rsid w:val="00BC4D5B"/>
    <w:rsid w:val="00BD131F"/>
    <w:rsid w:val="00BD2E6F"/>
    <w:rsid w:val="00BD42FC"/>
    <w:rsid w:val="00BD635C"/>
    <w:rsid w:val="00BE6F8C"/>
    <w:rsid w:val="00BE7125"/>
    <w:rsid w:val="00BF4291"/>
    <w:rsid w:val="00C02586"/>
    <w:rsid w:val="00C0368B"/>
    <w:rsid w:val="00C11F37"/>
    <w:rsid w:val="00C12D01"/>
    <w:rsid w:val="00C148E2"/>
    <w:rsid w:val="00C17245"/>
    <w:rsid w:val="00C203E2"/>
    <w:rsid w:val="00C218EE"/>
    <w:rsid w:val="00C3523F"/>
    <w:rsid w:val="00C35726"/>
    <w:rsid w:val="00C37EB5"/>
    <w:rsid w:val="00C4330C"/>
    <w:rsid w:val="00C44105"/>
    <w:rsid w:val="00C56475"/>
    <w:rsid w:val="00C60541"/>
    <w:rsid w:val="00C607E7"/>
    <w:rsid w:val="00C624A8"/>
    <w:rsid w:val="00C66502"/>
    <w:rsid w:val="00C7070A"/>
    <w:rsid w:val="00C72279"/>
    <w:rsid w:val="00C728A6"/>
    <w:rsid w:val="00C76ECB"/>
    <w:rsid w:val="00C77087"/>
    <w:rsid w:val="00C81012"/>
    <w:rsid w:val="00C8669B"/>
    <w:rsid w:val="00C872BF"/>
    <w:rsid w:val="00C8753A"/>
    <w:rsid w:val="00C907B9"/>
    <w:rsid w:val="00CA3312"/>
    <w:rsid w:val="00CB1B3B"/>
    <w:rsid w:val="00CB234A"/>
    <w:rsid w:val="00CB2619"/>
    <w:rsid w:val="00CB29AB"/>
    <w:rsid w:val="00CB5C2F"/>
    <w:rsid w:val="00CB639D"/>
    <w:rsid w:val="00CB6436"/>
    <w:rsid w:val="00CC05F8"/>
    <w:rsid w:val="00CC2CE7"/>
    <w:rsid w:val="00CC53BA"/>
    <w:rsid w:val="00CC5F65"/>
    <w:rsid w:val="00CD3A4B"/>
    <w:rsid w:val="00CD4C24"/>
    <w:rsid w:val="00CD56F8"/>
    <w:rsid w:val="00CE1F1C"/>
    <w:rsid w:val="00CF0C4B"/>
    <w:rsid w:val="00CF7126"/>
    <w:rsid w:val="00D018EB"/>
    <w:rsid w:val="00D041E4"/>
    <w:rsid w:val="00D06A22"/>
    <w:rsid w:val="00D06C7E"/>
    <w:rsid w:val="00D1573E"/>
    <w:rsid w:val="00D20BFA"/>
    <w:rsid w:val="00D2385C"/>
    <w:rsid w:val="00D24DB4"/>
    <w:rsid w:val="00D25790"/>
    <w:rsid w:val="00D26A68"/>
    <w:rsid w:val="00D33161"/>
    <w:rsid w:val="00D36284"/>
    <w:rsid w:val="00D408CA"/>
    <w:rsid w:val="00D44177"/>
    <w:rsid w:val="00D53E20"/>
    <w:rsid w:val="00D54B35"/>
    <w:rsid w:val="00D62B91"/>
    <w:rsid w:val="00D64952"/>
    <w:rsid w:val="00D658C8"/>
    <w:rsid w:val="00D70841"/>
    <w:rsid w:val="00D71A40"/>
    <w:rsid w:val="00D761A3"/>
    <w:rsid w:val="00D7742B"/>
    <w:rsid w:val="00D775FC"/>
    <w:rsid w:val="00D77F5F"/>
    <w:rsid w:val="00D93A7B"/>
    <w:rsid w:val="00DA7105"/>
    <w:rsid w:val="00DB353C"/>
    <w:rsid w:val="00DB6EA3"/>
    <w:rsid w:val="00DC09F6"/>
    <w:rsid w:val="00DC12D2"/>
    <w:rsid w:val="00DC1F68"/>
    <w:rsid w:val="00DC6B98"/>
    <w:rsid w:val="00DC7333"/>
    <w:rsid w:val="00DD15BA"/>
    <w:rsid w:val="00DD2BD5"/>
    <w:rsid w:val="00DD2C63"/>
    <w:rsid w:val="00DD3D06"/>
    <w:rsid w:val="00DE174C"/>
    <w:rsid w:val="00DE23F5"/>
    <w:rsid w:val="00DE5718"/>
    <w:rsid w:val="00DE5B41"/>
    <w:rsid w:val="00DE61C6"/>
    <w:rsid w:val="00DE641E"/>
    <w:rsid w:val="00DE6865"/>
    <w:rsid w:val="00DF7E19"/>
    <w:rsid w:val="00E0253D"/>
    <w:rsid w:val="00E05127"/>
    <w:rsid w:val="00E069D4"/>
    <w:rsid w:val="00E07749"/>
    <w:rsid w:val="00E11406"/>
    <w:rsid w:val="00E15D7A"/>
    <w:rsid w:val="00E162A3"/>
    <w:rsid w:val="00E22832"/>
    <w:rsid w:val="00E248A6"/>
    <w:rsid w:val="00E27C25"/>
    <w:rsid w:val="00E342DC"/>
    <w:rsid w:val="00E3447D"/>
    <w:rsid w:val="00E4166C"/>
    <w:rsid w:val="00E474A3"/>
    <w:rsid w:val="00E51390"/>
    <w:rsid w:val="00E515BA"/>
    <w:rsid w:val="00E53651"/>
    <w:rsid w:val="00E57256"/>
    <w:rsid w:val="00E57AEC"/>
    <w:rsid w:val="00E62A5C"/>
    <w:rsid w:val="00E6501E"/>
    <w:rsid w:val="00E664EA"/>
    <w:rsid w:val="00E70E1B"/>
    <w:rsid w:val="00E71D08"/>
    <w:rsid w:val="00E756C0"/>
    <w:rsid w:val="00E81689"/>
    <w:rsid w:val="00E84546"/>
    <w:rsid w:val="00E86D8F"/>
    <w:rsid w:val="00E871CC"/>
    <w:rsid w:val="00E978DC"/>
    <w:rsid w:val="00EA0D2A"/>
    <w:rsid w:val="00EA2A61"/>
    <w:rsid w:val="00EB05CE"/>
    <w:rsid w:val="00EB2805"/>
    <w:rsid w:val="00EB64B2"/>
    <w:rsid w:val="00EC3C91"/>
    <w:rsid w:val="00EC48EE"/>
    <w:rsid w:val="00ED34CB"/>
    <w:rsid w:val="00ED51E1"/>
    <w:rsid w:val="00ED5A8B"/>
    <w:rsid w:val="00ED61C1"/>
    <w:rsid w:val="00EE2979"/>
    <w:rsid w:val="00EE4401"/>
    <w:rsid w:val="00EE4F3E"/>
    <w:rsid w:val="00EF375D"/>
    <w:rsid w:val="00EF3D25"/>
    <w:rsid w:val="00EF451B"/>
    <w:rsid w:val="00EF769E"/>
    <w:rsid w:val="00F00075"/>
    <w:rsid w:val="00F05EB0"/>
    <w:rsid w:val="00F06F89"/>
    <w:rsid w:val="00F072B9"/>
    <w:rsid w:val="00F11387"/>
    <w:rsid w:val="00F15E63"/>
    <w:rsid w:val="00F223D6"/>
    <w:rsid w:val="00F23874"/>
    <w:rsid w:val="00F24971"/>
    <w:rsid w:val="00F3406E"/>
    <w:rsid w:val="00F40824"/>
    <w:rsid w:val="00F4082D"/>
    <w:rsid w:val="00F42B26"/>
    <w:rsid w:val="00F43C8A"/>
    <w:rsid w:val="00F452A9"/>
    <w:rsid w:val="00F452F5"/>
    <w:rsid w:val="00F46359"/>
    <w:rsid w:val="00F463F5"/>
    <w:rsid w:val="00F537CE"/>
    <w:rsid w:val="00F53FA6"/>
    <w:rsid w:val="00F57275"/>
    <w:rsid w:val="00F60021"/>
    <w:rsid w:val="00F64718"/>
    <w:rsid w:val="00F65022"/>
    <w:rsid w:val="00F6548F"/>
    <w:rsid w:val="00F7670A"/>
    <w:rsid w:val="00F775B9"/>
    <w:rsid w:val="00F80127"/>
    <w:rsid w:val="00F85F7E"/>
    <w:rsid w:val="00F93CC0"/>
    <w:rsid w:val="00F94245"/>
    <w:rsid w:val="00FA00A3"/>
    <w:rsid w:val="00FA283F"/>
    <w:rsid w:val="00FA3B03"/>
    <w:rsid w:val="00FA4E15"/>
    <w:rsid w:val="00FC1F3A"/>
    <w:rsid w:val="00FC7884"/>
    <w:rsid w:val="00FD0E55"/>
    <w:rsid w:val="00FD2274"/>
    <w:rsid w:val="00FD32D7"/>
    <w:rsid w:val="00FD3FCE"/>
    <w:rsid w:val="00FD505F"/>
    <w:rsid w:val="00FD54D9"/>
    <w:rsid w:val="00FE2B0E"/>
    <w:rsid w:val="00FE55CF"/>
    <w:rsid w:val="00FF102B"/>
    <w:rsid w:val="00FF291B"/>
    <w:rsid w:val="00FF46EE"/>
    <w:rsid w:val="00FF61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7298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24BB"/>
    <w:pPr>
      <w:spacing w:line="240" w:lineRule="auto"/>
    </w:pPr>
    <w:rPr>
      <w:rFonts w:ascii="Times New Roman" w:hAnsi="Times New Roman" w:cs="Times New Roman"/>
      <w:sz w:val="24"/>
      <w:szCs w:val="24"/>
      <w:lang w:val="en-US"/>
    </w:rPr>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rPr>
  </w:style>
  <w:style w:type="paragraph" w:styleId="Heading5">
    <w:name w:val="heading 5"/>
    <w:basedOn w:val="Normal"/>
    <w:next w:val="Normal"/>
    <w:pPr>
      <w:keepNext/>
      <w:keepLines/>
      <w:spacing w:before="240" w:after="80"/>
      <w:outlineLvl w:val="4"/>
    </w:pPr>
    <w:rPr>
      <w:color w:val="666666"/>
      <w:sz w:val="22"/>
      <w:szCs w:val="22"/>
    </w:rPr>
  </w:style>
  <w:style w:type="paragraph" w:styleId="Heading6">
    <w:name w:val="heading 6"/>
    <w:basedOn w:val="Normal"/>
    <w:next w:val="Normal"/>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rFonts w:ascii="Arial" w:hAnsi="Arial" w:cs="Arial"/>
      <w:color w:val="666666"/>
      <w:sz w:val="30"/>
      <w:szCs w:val="30"/>
    </w:rPr>
  </w:style>
  <w:style w:type="character" w:customStyle="1" w:styleId="apple-converted-space">
    <w:name w:val="apple-converted-space"/>
    <w:basedOn w:val="DefaultParagraphFont"/>
    <w:rsid w:val="009924BB"/>
  </w:style>
  <w:style w:type="paragraph" w:styleId="NormalWeb">
    <w:name w:val="Normal (Web)"/>
    <w:basedOn w:val="Normal"/>
    <w:uiPriority w:val="99"/>
    <w:unhideWhenUsed/>
    <w:rsid w:val="004542D7"/>
    <w:pPr>
      <w:spacing w:before="100" w:beforeAutospacing="1" w:after="100" w:afterAutospacing="1"/>
    </w:pPr>
  </w:style>
  <w:style w:type="character" w:styleId="Hyperlink">
    <w:name w:val="Hyperlink"/>
    <w:basedOn w:val="DefaultParagraphFont"/>
    <w:uiPriority w:val="99"/>
    <w:unhideWhenUsed/>
    <w:rsid w:val="004542D7"/>
    <w:rPr>
      <w:color w:val="0000FF"/>
      <w:u w:val="single"/>
    </w:rPr>
  </w:style>
  <w:style w:type="paragraph" w:styleId="FootnoteText">
    <w:name w:val="footnote text"/>
    <w:basedOn w:val="Normal"/>
    <w:link w:val="FootnoteTextChar"/>
    <w:uiPriority w:val="99"/>
    <w:unhideWhenUsed/>
    <w:rsid w:val="00C218EE"/>
  </w:style>
  <w:style w:type="character" w:customStyle="1" w:styleId="FootnoteTextChar">
    <w:name w:val="Footnote Text Char"/>
    <w:basedOn w:val="DefaultParagraphFont"/>
    <w:link w:val="FootnoteText"/>
    <w:uiPriority w:val="99"/>
    <w:rsid w:val="00C218EE"/>
    <w:rPr>
      <w:rFonts w:ascii="Times New Roman" w:hAnsi="Times New Roman" w:cs="Times New Roman"/>
      <w:sz w:val="24"/>
      <w:szCs w:val="24"/>
      <w:lang w:val="en-US"/>
    </w:rPr>
  </w:style>
  <w:style w:type="character" w:styleId="FootnoteReference">
    <w:name w:val="footnote reference"/>
    <w:basedOn w:val="DefaultParagraphFont"/>
    <w:uiPriority w:val="99"/>
    <w:unhideWhenUsed/>
    <w:rsid w:val="00C218EE"/>
    <w:rPr>
      <w:vertAlign w:val="superscript"/>
    </w:rPr>
  </w:style>
  <w:style w:type="character" w:styleId="FollowedHyperlink">
    <w:name w:val="FollowedHyperlink"/>
    <w:basedOn w:val="DefaultParagraphFont"/>
    <w:uiPriority w:val="99"/>
    <w:semiHidden/>
    <w:unhideWhenUsed/>
    <w:rsid w:val="0067211B"/>
    <w:rPr>
      <w:color w:val="800080" w:themeColor="followedHyperlink"/>
      <w:u w:val="single"/>
    </w:rPr>
  </w:style>
  <w:style w:type="paragraph" w:styleId="NoSpacing">
    <w:name w:val="No Spacing"/>
    <w:uiPriority w:val="1"/>
    <w:qFormat/>
    <w:rsid w:val="00BC4D5B"/>
    <w:pPr>
      <w:spacing w:line="240" w:lineRule="auto"/>
    </w:pPr>
    <w:rPr>
      <w:rFonts w:ascii="Times New Roman" w:hAnsi="Times New Roman" w:cs="Times New Roman"/>
      <w:sz w:val="24"/>
      <w:szCs w:val="24"/>
      <w:lang w:val="en-US"/>
    </w:rPr>
  </w:style>
  <w:style w:type="character" w:customStyle="1" w:styleId="apple-tab-span">
    <w:name w:val="apple-tab-span"/>
    <w:basedOn w:val="DefaultParagraphFont"/>
    <w:rsid w:val="00FD54D9"/>
  </w:style>
  <w:style w:type="paragraph" w:styleId="ListParagraph">
    <w:name w:val="List Paragraph"/>
    <w:basedOn w:val="Normal"/>
    <w:uiPriority w:val="34"/>
    <w:qFormat/>
    <w:rsid w:val="001B7B70"/>
    <w:pPr>
      <w:ind w:left="720"/>
      <w:contextualSpacing/>
    </w:pPr>
  </w:style>
  <w:style w:type="paragraph" w:styleId="Footer">
    <w:name w:val="footer"/>
    <w:basedOn w:val="Normal"/>
    <w:link w:val="FooterChar"/>
    <w:uiPriority w:val="99"/>
    <w:unhideWhenUsed/>
    <w:rsid w:val="00A67110"/>
    <w:pPr>
      <w:tabs>
        <w:tab w:val="center" w:pos="4680"/>
        <w:tab w:val="right" w:pos="9360"/>
      </w:tabs>
    </w:pPr>
  </w:style>
  <w:style w:type="character" w:customStyle="1" w:styleId="FooterChar">
    <w:name w:val="Footer Char"/>
    <w:basedOn w:val="DefaultParagraphFont"/>
    <w:link w:val="Footer"/>
    <w:uiPriority w:val="99"/>
    <w:rsid w:val="00A67110"/>
    <w:rPr>
      <w:rFonts w:ascii="Times New Roman" w:hAnsi="Times New Roman" w:cs="Times New Roman"/>
      <w:sz w:val="24"/>
      <w:szCs w:val="24"/>
      <w:lang w:val="en-US"/>
    </w:rPr>
  </w:style>
  <w:style w:type="character" w:styleId="PageNumber">
    <w:name w:val="page number"/>
    <w:basedOn w:val="DefaultParagraphFont"/>
    <w:uiPriority w:val="99"/>
    <w:semiHidden/>
    <w:unhideWhenUsed/>
    <w:rsid w:val="00A67110"/>
  </w:style>
  <w:style w:type="table" w:styleId="TableGrid">
    <w:name w:val="Table Grid"/>
    <w:basedOn w:val="TableNormal"/>
    <w:uiPriority w:val="39"/>
    <w:rsid w:val="00EB05CE"/>
    <w:pPr>
      <w:spacing w:line="240" w:lineRule="auto"/>
    </w:pPr>
    <w:rPr>
      <w:rFonts w:asciiTheme="minorHAnsi" w:eastAsiaTheme="minorHAnsi" w:hAnsiTheme="minorHAnsi" w:cstheme="minorBidi"/>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655D0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30277">
      <w:bodyDiv w:val="1"/>
      <w:marLeft w:val="0"/>
      <w:marRight w:val="0"/>
      <w:marTop w:val="0"/>
      <w:marBottom w:val="0"/>
      <w:divBdr>
        <w:top w:val="none" w:sz="0" w:space="0" w:color="auto"/>
        <w:left w:val="none" w:sz="0" w:space="0" w:color="auto"/>
        <w:bottom w:val="none" w:sz="0" w:space="0" w:color="auto"/>
        <w:right w:val="none" w:sz="0" w:space="0" w:color="auto"/>
      </w:divBdr>
    </w:div>
    <w:div w:id="125243605">
      <w:bodyDiv w:val="1"/>
      <w:marLeft w:val="0"/>
      <w:marRight w:val="0"/>
      <w:marTop w:val="0"/>
      <w:marBottom w:val="0"/>
      <w:divBdr>
        <w:top w:val="none" w:sz="0" w:space="0" w:color="auto"/>
        <w:left w:val="none" w:sz="0" w:space="0" w:color="auto"/>
        <w:bottom w:val="none" w:sz="0" w:space="0" w:color="auto"/>
        <w:right w:val="none" w:sz="0" w:space="0" w:color="auto"/>
      </w:divBdr>
    </w:div>
    <w:div w:id="166016095">
      <w:bodyDiv w:val="1"/>
      <w:marLeft w:val="0"/>
      <w:marRight w:val="0"/>
      <w:marTop w:val="0"/>
      <w:marBottom w:val="0"/>
      <w:divBdr>
        <w:top w:val="none" w:sz="0" w:space="0" w:color="auto"/>
        <w:left w:val="none" w:sz="0" w:space="0" w:color="auto"/>
        <w:bottom w:val="none" w:sz="0" w:space="0" w:color="auto"/>
        <w:right w:val="none" w:sz="0" w:space="0" w:color="auto"/>
      </w:divBdr>
    </w:div>
    <w:div w:id="205878452">
      <w:bodyDiv w:val="1"/>
      <w:marLeft w:val="0"/>
      <w:marRight w:val="0"/>
      <w:marTop w:val="0"/>
      <w:marBottom w:val="0"/>
      <w:divBdr>
        <w:top w:val="none" w:sz="0" w:space="0" w:color="auto"/>
        <w:left w:val="none" w:sz="0" w:space="0" w:color="auto"/>
        <w:bottom w:val="none" w:sz="0" w:space="0" w:color="auto"/>
        <w:right w:val="none" w:sz="0" w:space="0" w:color="auto"/>
      </w:divBdr>
    </w:div>
    <w:div w:id="330135436">
      <w:bodyDiv w:val="1"/>
      <w:marLeft w:val="0"/>
      <w:marRight w:val="0"/>
      <w:marTop w:val="0"/>
      <w:marBottom w:val="0"/>
      <w:divBdr>
        <w:top w:val="none" w:sz="0" w:space="0" w:color="auto"/>
        <w:left w:val="none" w:sz="0" w:space="0" w:color="auto"/>
        <w:bottom w:val="none" w:sz="0" w:space="0" w:color="auto"/>
        <w:right w:val="none" w:sz="0" w:space="0" w:color="auto"/>
      </w:divBdr>
    </w:div>
    <w:div w:id="381026504">
      <w:bodyDiv w:val="1"/>
      <w:marLeft w:val="0"/>
      <w:marRight w:val="0"/>
      <w:marTop w:val="0"/>
      <w:marBottom w:val="0"/>
      <w:divBdr>
        <w:top w:val="none" w:sz="0" w:space="0" w:color="auto"/>
        <w:left w:val="none" w:sz="0" w:space="0" w:color="auto"/>
        <w:bottom w:val="none" w:sz="0" w:space="0" w:color="auto"/>
        <w:right w:val="none" w:sz="0" w:space="0" w:color="auto"/>
      </w:divBdr>
    </w:div>
    <w:div w:id="383913961">
      <w:bodyDiv w:val="1"/>
      <w:marLeft w:val="0"/>
      <w:marRight w:val="0"/>
      <w:marTop w:val="0"/>
      <w:marBottom w:val="0"/>
      <w:divBdr>
        <w:top w:val="none" w:sz="0" w:space="0" w:color="auto"/>
        <w:left w:val="none" w:sz="0" w:space="0" w:color="auto"/>
        <w:bottom w:val="none" w:sz="0" w:space="0" w:color="auto"/>
        <w:right w:val="none" w:sz="0" w:space="0" w:color="auto"/>
      </w:divBdr>
    </w:div>
    <w:div w:id="415053267">
      <w:bodyDiv w:val="1"/>
      <w:marLeft w:val="0"/>
      <w:marRight w:val="0"/>
      <w:marTop w:val="0"/>
      <w:marBottom w:val="0"/>
      <w:divBdr>
        <w:top w:val="none" w:sz="0" w:space="0" w:color="auto"/>
        <w:left w:val="none" w:sz="0" w:space="0" w:color="auto"/>
        <w:bottom w:val="none" w:sz="0" w:space="0" w:color="auto"/>
        <w:right w:val="none" w:sz="0" w:space="0" w:color="auto"/>
      </w:divBdr>
    </w:div>
    <w:div w:id="419370329">
      <w:bodyDiv w:val="1"/>
      <w:marLeft w:val="0"/>
      <w:marRight w:val="0"/>
      <w:marTop w:val="0"/>
      <w:marBottom w:val="0"/>
      <w:divBdr>
        <w:top w:val="none" w:sz="0" w:space="0" w:color="auto"/>
        <w:left w:val="none" w:sz="0" w:space="0" w:color="auto"/>
        <w:bottom w:val="none" w:sz="0" w:space="0" w:color="auto"/>
        <w:right w:val="none" w:sz="0" w:space="0" w:color="auto"/>
      </w:divBdr>
    </w:div>
    <w:div w:id="441531058">
      <w:bodyDiv w:val="1"/>
      <w:marLeft w:val="0"/>
      <w:marRight w:val="0"/>
      <w:marTop w:val="0"/>
      <w:marBottom w:val="0"/>
      <w:divBdr>
        <w:top w:val="none" w:sz="0" w:space="0" w:color="auto"/>
        <w:left w:val="none" w:sz="0" w:space="0" w:color="auto"/>
        <w:bottom w:val="none" w:sz="0" w:space="0" w:color="auto"/>
        <w:right w:val="none" w:sz="0" w:space="0" w:color="auto"/>
      </w:divBdr>
    </w:div>
    <w:div w:id="538977045">
      <w:bodyDiv w:val="1"/>
      <w:marLeft w:val="0"/>
      <w:marRight w:val="0"/>
      <w:marTop w:val="0"/>
      <w:marBottom w:val="0"/>
      <w:divBdr>
        <w:top w:val="none" w:sz="0" w:space="0" w:color="auto"/>
        <w:left w:val="none" w:sz="0" w:space="0" w:color="auto"/>
        <w:bottom w:val="none" w:sz="0" w:space="0" w:color="auto"/>
        <w:right w:val="none" w:sz="0" w:space="0" w:color="auto"/>
      </w:divBdr>
    </w:div>
    <w:div w:id="895506089">
      <w:bodyDiv w:val="1"/>
      <w:marLeft w:val="0"/>
      <w:marRight w:val="0"/>
      <w:marTop w:val="0"/>
      <w:marBottom w:val="0"/>
      <w:divBdr>
        <w:top w:val="none" w:sz="0" w:space="0" w:color="auto"/>
        <w:left w:val="none" w:sz="0" w:space="0" w:color="auto"/>
        <w:bottom w:val="none" w:sz="0" w:space="0" w:color="auto"/>
        <w:right w:val="none" w:sz="0" w:space="0" w:color="auto"/>
      </w:divBdr>
    </w:div>
    <w:div w:id="1020013308">
      <w:bodyDiv w:val="1"/>
      <w:marLeft w:val="0"/>
      <w:marRight w:val="0"/>
      <w:marTop w:val="0"/>
      <w:marBottom w:val="0"/>
      <w:divBdr>
        <w:top w:val="none" w:sz="0" w:space="0" w:color="auto"/>
        <w:left w:val="none" w:sz="0" w:space="0" w:color="auto"/>
        <w:bottom w:val="none" w:sz="0" w:space="0" w:color="auto"/>
        <w:right w:val="none" w:sz="0" w:space="0" w:color="auto"/>
      </w:divBdr>
    </w:div>
    <w:div w:id="1244532198">
      <w:bodyDiv w:val="1"/>
      <w:marLeft w:val="0"/>
      <w:marRight w:val="0"/>
      <w:marTop w:val="0"/>
      <w:marBottom w:val="0"/>
      <w:divBdr>
        <w:top w:val="none" w:sz="0" w:space="0" w:color="auto"/>
        <w:left w:val="none" w:sz="0" w:space="0" w:color="auto"/>
        <w:bottom w:val="none" w:sz="0" w:space="0" w:color="auto"/>
        <w:right w:val="none" w:sz="0" w:space="0" w:color="auto"/>
      </w:divBdr>
    </w:div>
    <w:div w:id="1306548423">
      <w:bodyDiv w:val="1"/>
      <w:marLeft w:val="0"/>
      <w:marRight w:val="0"/>
      <w:marTop w:val="0"/>
      <w:marBottom w:val="0"/>
      <w:divBdr>
        <w:top w:val="none" w:sz="0" w:space="0" w:color="auto"/>
        <w:left w:val="none" w:sz="0" w:space="0" w:color="auto"/>
        <w:bottom w:val="none" w:sz="0" w:space="0" w:color="auto"/>
        <w:right w:val="none" w:sz="0" w:space="0" w:color="auto"/>
      </w:divBdr>
    </w:div>
    <w:div w:id="1317295625">
      <w:bodyDiv w:val="1"/>
      <w:marLeft w:val="0"/>
      <w:marRight w:val="0"/>
      <w:marTop w:val="0"/>
      <w:marBottom w:val="0"/>
      <w:divBdr>
        <w:top w:val="none" w:sz="0" w:space="0" w:color="auto"/>
        <w:left w:val="none" w:sz="0" w:space="0" w:color="auto"/>
        <w:bottom w:val="none" w:sz="0" w:space="0" w:color="auto"/>
        <w:right w:val="none" w:sz="0" w:space="0" w:color="auto"/>
      </w:divBdr>
    </w:div>
    <w:div w:id="1392192947">
      <w:bodyDiv w:val="1"/>
      <w:marLeft w:val="0"/>
      <w:marRight w:val="0"/>
      <w:marTop w:val="0"/>
      <w:marBottom w:val="0"/>
      <w:divBdr>
        <w:top w:val="none" w:sz="0" w:space="0" w:color="auto"/>
        <w:left w:val="none" w:sz="0" w:space="0" w:color="auto"/>
        <w:bottom w:val="none" w:sz="0" w:space="0" w:color="auto"/>
        <w:right w:val="none" w:sz="0" w:space="0" w:color="auto"/>
      </w:divBdr>
    </w:div>
    <w:div w:id="1411729721">
      <w:bodyDiv w:val="1"/>
      <w:marLeft w:val="0"/>
      <w:marRight w:val="0"/>
      <w:marTop w:val="0"/>
      <w:marBottom w:val="0"/>
      <w:divBdr>
        <w:top w:val="none" w:sz="0" w:space="0" w:color="auto"/>
        <w:left w:val="none" w:sz="0" w:space="0" w:color="auto"/>
        <w:bottom w:val="none" w:sz="0" w:space="0" w:color="auto"/>
        <w:right w:val="none" w:sz="0" w:space="0" w:color="auto"/>
      </w:divBdr>
    </w:div>
    <w:div w:id="1479573420">
      <w:bodyDiv w:val="1"/>
      <w:marLeft w:val="0"/>
      <w:marRight w:val="0"/>
      <w:marTop w:val="0"/>
      <w:marBottom w:val="0"/>
      <w:divBdr>
        <w:top w:val="none" w:sz="0" w:space="0" w:color="auto"/>
        <w:left w:val="none" w:sz="0" w:space="0" w:color="auto"/>
        <w:bottom w:val="none" w:sz="0" w:space="0" w:color="auto"/>
        <w:right w:val="none" w:sz="0" w:space="0" w:color="auto"/>
      </w:divBdr>
    </w:div>
    <w:div w:id="1613323654">
      <w:bodyDiv w:val="1"/>
      <w:marLeft w:val="0"/>
      <w:marRight w:val="0"/>
      <w:marTop w:val="0"/>
      <w:marBottom w:val="0"/>
      <w:divBdr>
        <w:top w:val="none" w:sz="0" w:space="0" w:color="auto"/>
        <w:left w:val="none" w:sz="0" w:space="0" w:color="auto"/>
        <w:bottom w:val="none" w:sz="0" w:space="0" w:color="auto"/>
        <w:right w:val="none" w:sz="0" w:space="0" w:color="auto"/>
      </w:divBdr>
    </w:div>
    <w:div w:id="1804737650">
      <w:bodyDiv w:val="1"/>
      <w:marLeft w:val="0"/>
      <w:marRight w:val="0"/>
      <w:marTop w:val="0"/>
      <w:marBottom w:val="0"/>
      <w:divBdr>
        <w:top w:val="none" w:sz="0" w:space="0" w:color="auto"/>
        <w:left w:val="none" w:sz="0" w:space="0" w:color="auto"/>
        <w:bottom w:val="none" w:sz="0" w:space="0" w:color="auto"/>
        <w:right w:val="none" w:sz="0" w:space="0" w:color="auto"/>
      </w:divBdr>
    </w:div>
    <w:div w:id="1831212686">
      <w:bodyDiv w:val="1"/>
      <w:marLeft w:val="0"/>
      <w:marRight w:val="0"/>
      <w:marTop w:val="0"/>
      <w:marBottom w:val="0"/>
      <w:divBdr>
        <w:top w:val="none" w:sz="0" w:space="0" w:color="auto"/>
        <w:left w:val="none" w:sz="0" w:space="0" w:color="auto"/>
        <w:bottom w:val="none" w:sz="0" w:space="0" w:color="auto"/>
        <w:right w:val="none" w:sz="0" w:space="0" w:color="auto"/>
      </w:divBdr>
    </w:div>
    <w:div w:id="20159591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QNbdn0yuUw8&amp;t=11s"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olklife.si.edu/the-smithsonian-folklife-and-oral-history-interviewing-guide/some-possible-questions/smithsonian"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google.com/amp/s/amp.cnn.com/cnn/2019/09/12/politics/donald-trump-baltimore-house-republican-conference-retreat-dinner/index.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mithsonianmag.com/smithsonian-institution/how-resilience-culture-helped-caribbean-nation-come-back-devastating-hurricane-and-might-help-again-180965093/" TargetMode="External"/><Relationship Id="rId5" Type="http://schemas.openxmlformats.org/officeDocument/2006/relationships/webSettings" Target="webSettings.xml"/><Relationship Id="rId15" Type="http://schemas.openxmlformats.org/officeDocument/2006/relationships/hyperlink" Target="https://www.census.gov/data/datasets/2010/dec/virgin-islands.html"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publicschoolreview.com/virgin-islands/st-thoma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mithsonianmag.com/smithsonian-institution/how-resilience-culture-helped-caribbean-nation-come-back-devastating-hurricane-and-might-help-again-180965093/" TargetMode="External"/><Relationship Id="rId2" Type="http://schemas.openxmlformats.org/officeDocument/2006/relationships/hyperlink" Target="https://www.census.gov/data/datasets/2010/dec/virgin-islands.html" TargetMode="External"/><Relationship Id="rId1" Type="http://schemas.openxmlformats.org/officeDocument/2006/relationships/hyperlink" Target="https://www.publicschoolreview.com/virgin-islands/st-thomas" TargetMode="External"/><Relationship Id="rId5" Type="http://schemas.openxmlformats.org/officeDocument/2006/relationships/hyperlink" Target="https://www.youtube.com/watch?v=QNbdn0yuUw8&amp;t=11s" TargetMode="External"/><Relationship Id="rId4" Type="http://schemas.openxmlformats.org/officeDocument/2006/relationships/hyperlink" Target="https://www.google.com/amp/s/amp.cnn.com/cnn/2019/09/12/politics/donald-trump-baltimore-house-republican-conference-retreat-dinner/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61FCC0-92AA-452E-BF4B-0C011627F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898</TotalTime>
  <Pages>50</Pages>
  <Words>14901</Words>
  <Characters>84940</Characters>
  <Application>Microsoft Office Word</Application>
  <DocSecurity>0</DocSecurity>
  <Lines>707</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Corley, Alaysia</cp:lastModifiedBy>
  <cp:revision>39</cp:revision>
  <dcterms:created xsi:type="dcterms:W3CDTF">2020-07-31T01:20:00Z</dcterms:created>
  <dcterms:modified xsi:type="dcterms:W3CDTF">2020-08-02T17:50:00Z</dcterms:modified>
</cp:coreProperties>
</file>