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7167B4" w14:textId="77777777" w:rsidR="002D4189" w:rsidRDefault="002D4189" w:rsidP="002D4189">
      <w:pPr>
        <w:spacing w:line="360" w:lineRule="auto"/>
        <w:rPr>
          <w:rFonts w:ascii="Times New Roman" w:hAnsi="Times New Roman" w:cs="Times New Roman"/>
          <w:sz w:val="24"/>
          <w:szCs w:val="24"/>
        </w:rPr>
      </w:pPr>
      <w:r>
        <w:rPr>
          <w:rFonts w:ascii="Times New Roman" w:hAnsi="Times New Roman" w:cs="Times New Roman"/>
          <w:sz w:val="24"/>
          <w:szCs w:val="24"/>
        </w:rPr>
        <w:t>Maura Tyson</w:t>
      </w:r>
    </w:p>
    <w:p w14:paraId="77A4523C" w14:textId="77777777" w:rsidR="002D4189" w:rsidRDefault="002D4189" w:rsidP="002D4189">
      <w:pPr>
        <w:spacing w:line="360" w:lineRule="auto"/>
        <w:jc w:val="center"/>
        <w:rPr>
          <w:rFonts w:ascii="Times New Roman" w:hAnsi="Times New Roman" w:cs="Times New Roman"/>
          <w:sz w:val="24"/>
          <w:szCs w:val="24"/>
        </w:rPr>
      </w:pPr>
      <w:r>
        <w:rPr>
          <w:rFonts w:ascii="Times New Roman" w:hAnsi="Times New Roman" w:cs="Times New Roman"/>
          <w:sz w:val="24"/>
          <w:szCs w:val="24"/>
        </w:rPr>
        <w:t>My Complicated Journey and Relationship with Reading</w:t>
      </w:r>
    </w:p>
    <w:p w14:paraId="75F3ACB9" w14:textId="77777777" w:rsidR="002D4189" w:rsidRDefault="002D4189" w:rsidP="002D4189">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As a kid I loved to read. I think I got it from my mom. I grew up hearing stories from my mom and her family about how she always had a nose in her book as a kid. The story that always makes me laugh to this day is when my mom was learning how to drive, she didn’t know how to get anywhere in her town because she was always reading in the backseat of the family car and never paying attention to where they were going. My parents always love to talk about how as a small child, I learned how to talk and never shut up, and once I learned to read, they knew I was special. I loved pretending I was going to new, far-off places and learning new fun facts about the world. I loved reading whatever book was popular at my school and talking to all my friends at recess about it. </w:t>
      </w:r>
    </w:p>
    <w:p w14:paraId="203628D3" w14:textId="77777777" w:rsidR="002D4189"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The first books I remember really changing how I read were the books in The Secret Series by Pseudonymous Bosch, which follows Cass and Max-Ernest, two middle schoolers who join a secret society that fight an evil organization after the trick to eternal life. This was the first time that I was truly </w:t>
      </w:r>
      <w:r>
        <w:rPr>
          <w:rFonts w:ascii="Times New Roman" w:hAnsi="Times New Roman" w:cs="Times New Roman"/>
          <w:i/>
          <w:iCs/>
          <w:sz w:val="24"/>
          <w:szCs w:val="24"/>
        </w:rPr>
        <w:t xml:space="preserve">obsessed </w:t>
      </w:r>
      <w:r>
        <w:rPr>
          <w:rFonts w:ascii="Times New Roman" w:hAnsi="Times New Roman" w:cs="Times New Roman"/>
          <w:sz w:val="24"/>
          <w:szCs w:val="24"/>
        </w:rPr>
        <w:t xml:space="preserve">with something. I had gotten all my friends to read it too and before I knew it, we wouldn’t stop talking about the characters and their heroic journeys. My most memorable birthday gift from my childhood was when my dad bought me the entire box set for the Secret Series. I actually read the entire series again in 2023, and with a more mature perspective, I realized that these characters were exactly who I needed to be reading about.  </w:t>
      </w:r>
    </w:p>
    <w:p w14:paraId="58C8E49E" w14:textId="77777777" w:rsidR="002D4189"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Once I got to middle school, I already had a reading level that somehow exceeded that of an average high schooler. I remember taking the reading test and seeing that I was a “grade 13 reader” and thinking, “That’s not even a real grade level!”. I started reading more “mature” books with themes that my peers might have thought were two scary or daunting. I was reading books about ghosts and murder mysteries and war and kids with magical powers; books like </w:t>
      </w:r>
      <w:r>
        <w:rPr>
          <w:rFonts w:ascii="Times New Roman" w:hAnsi="Times New Roman" w:cs="Times New Roman"/>
          <w:i/>
          <w:iCs/>
          <w:sz w:val="24"/>
          <w:szCs w:val="24"/>
        </w:rPr>
        <w:t>Famous Last Words</w:t>
      </w:r>
      <w:r>
        <w:rPr>
          <w:rFonts w:ascii="Times New Roman" w:hAnsi="Times New Roman" w:cs="Times New Roman"/>
          <w:sz w:val="24"/>
          <w:szCs w:val="24"/>
        </w:rPr>
        <w:t xml:space="preserve"> by Katie Alender, a book about a girl who is somehow connected to a serial killer who’s lose in her town, or </w:t>
      </w:r>
      <w:r>
        <w:rPr>
          <w:rFonts w:ascii="Times New Roman" w:hAnsi="Times New Roman" w:cs="Times New Roman"/>
          <w:i/>
          <w:iCs/>
          <w:sz w:val="24"/>
          <w:szCs w:val="24"/>
        </w:rPr>
        <w:t>The Haunting of Sunshine Girl</w:t>
      </w:r>
      <w:r>
        <w:rPr>
          <w:rFonts w:ascii="Times New Roman" w:hAnsi="Times New Roman" w:cs="Times New Roman"/>
          <w:sz w:val="24"/>
          <w:szCs w:val="24"/>
        </w:rPr>
        <w:t xml:space="preserve"> by Paige McKenzie, a trilogy about a girl who discovers she can see and communicate with ghosts, or </w:t>
      </w:r>
      <w:r>
        <w:rPr>
          <w:rFonts w:ascii="Times New Roman" w:hAnsi="Times New Roman" w:cs="Times New Roman"/>
          <w:i/>
          <w:iCs/>
          <w:sz w:val="24"/>
          <w:szCs w:val="24"/>
        </w:rPr>
        <w:t>Miss Peregrine’s Home for Peculiar Children</w:t>
      </w:r>
      <w:r>
        <w:rPr>
          <w:rFonts w:ascii="Times New Roman" w:hAnsi="Times New Roman" w:cs="Times New Roman"/>
          <w:sz w:val="24"/>
          <w:szCs w:val="24"/>
        </w:rPr>
        <w:t xml:space="preserve">, a story about an orphanage for children with strange powers like shapeshifting or flying. Needless to say, these books were pretty intense, but I loved them. One day I did what every other child my age did, and I discovered </w:t>
      </w:r>
      <w:r>
        <w:rPr>
          <w:rFonts w:ascii="Times New Roman" w:hAnsi="Times New Roman" w:cs="Times New Roman"/>
          <w:i/>
          <w:iCs/>
          <w:sz w:val="24"/>
          <w:szCs w:val="24"/>
        </w:rPr>
        <w:t>The Hunger Games</w:t>
      </w:r>
      <w:r>
        <w:rPr>
          <w:rFonts w:ascii="Times New Roman" w:hAnsi="Times New Roman" w:cs="Times New Roman"/>
          <w:sz w:val="24"/>
          <w:szCs w:val="24"/>
        </w:rPr>
        <w:t xml:space="preserve"> by Suzanne </w:t>
      </w:r>
      <w:r>
        <w:rPr>
          <w:rFonts w:ascii="Times New Roman" w:hAnsi="Times New Roman" w:cs="Times New Roman"/>
          <w:sz w:val="24"/>
          <w:szCs w:val="24"/>
        </w:rPr>
        <w:lastRenderedPageBreak/>
        <w:t xml:space="preserve">Collins, the novel that radicalized an entire generation. It follows Katniss Everdeen, a young girl living in poverty who leads a revolution against her oppressive government. This trilogy eventually became my new </w:t>
      </w:r>
      <w:r>
        <w:rPr>
          <w:rFonts w:ascii="Times New Roman" w:hAnsi="Times New Roman" w:cs="Times New Roman"/>
          <w:i/>
          <w:iCs/>
          <w:sz w:val="24"/>
          <w:szCs w:val="24"/>
        </w:rPr>
        <w:t>obsession</w:t>
      </w:r>
      <w:r>
        <w:rPr>
          <w:rFonts w:ascii="Times New Roman" w:hAnsi="Times New Roman" w:cs="Times New Roman"/>
          <w:sz w:val="24"/>
          <w:szCs w:val="24"/>
        </w:rPr>
        <w:t xml:space="preserve"> at the age of thirteen. I was dragging my family to the movie theater with me to watch the new film adaptations of the books. I was begging my mom to buy me a calendar with all the characters’ faces on it and a necklace with my favorite character on it. Unfortunately, it would be the last book that took over my life in that way with for almost ten years.</w:t>
      </w:r>
    </w:p>
    <w:p w14:paraId="2DF7638E" w14:textId="77777777" w:rsidR="002D4189"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Assigned reading in school was the sole ravager of my love for reading, as was for many kids my age, I think. The deadlines, long assignments, and heavy expectations added so much stress and anxiety to an activity that I was already doing for fun. All of a sudden, I no longer wanted to read and let my books collect dust on my shelf despite the looming threat of getting a bad grade on an assignment I never did. I remember one summer, when I was required to read </w:t>
      </w:r>
      <w:r>
        <w:rPr>
          <w:rFonts w:ascii="Times New Roman" w:hAnsi="Times New Roman" w:cs="Times New Roman"/>
          <w:i/>
          <w:iCs/>
          <w:sz w:val="24"/>
          <w:szCs w:val="24"/>
        </w:rPr>
        <w:t>A Long Way from Chicago</w:t>
      </w:r>
      <w:r>
        <w:rPr>
          <w:rFonts w:ascii="Times New Roman" w:hAnsi="Times New Roman" w:cs="Times New Roman"/>
          <w:sz w:val="24"/>
          <w:szCs w:val="24"/>
        </w:rPr>
        <w:t xml:space="preserve"> by Richard Peck for my English class, and I procrastinated it so much that if I even as much as looked at it, my heart rate quickened, and my stomach was in my throat. That also happened to be the summer that my family considered an anxiety diagnosis, which may or may not have been related. My memories of the actual plot of that book are foggy, but I remember the feelings I had when I thought about reading it all too well. I had very similar feelings towards </w:t>
      </w:r>
      <w:r>
        <w:rPr>
          <w:rFonts w:ascii="Times New Roman" w:hAnsi="Times New Roman" w:cs="Times New Roman"/>
          <w:i/>
          <w:iCs/>
          <w:sz w:val="24"/>
          <w:szCs w:val="24"/>
        </w:rPr>
        <w:t>Dragonwings</w:t>
      </w:r>
      <w:r>
        <w:rPr>
          <w:rFonts w:ascii="Times New Roman" w:hAnsi="Times New Roman" w:cs="Times New Roman"/>
          <w:sz w:val="24"/>
          <w:szCs w:val="24"/>
        </w:rPr>
        <w:t xml:space="preserve"> by Laurence Yep the next summer after that. I’m sure these two novels are excellent, and perhaps I would enjoy them if I chose to read them on my own, but the unnecessary anguish of being told that I </w:t>
      </w:r>
      <w:r>
        <w:rPr>
          <w:rFonts w:ascii="Times New Roman" w:hAnsi="Times New Roman" w:cs="Times New Roman"/>
          <w:i/>
          <w:iCs/>
          <w:sz w:val="24"/>
          <w:szCs w:val="24"/>
        </w:rPr>
        <w:t>have</w:t>
      </w:r>
      <w:r>
        <w:rPr>
          <w:rFonts w:ascii="Times New Roman" w:hAnsi="Times New Roman" w:cs="Times New Roman"/>
          <w:sz w:val="24"/>
          <w:szCs w:val="24"/>
        </w:rPr>
        <w:t xml:space="preserve"> to read them has changed my opinion of them for the worse. </w:t>
      </w:r>
    </w:p>
    <w:p w14:paraId="06B3167B" w14:textId="77777777" w:rsidR="002D4189"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tab/>
        <w:t xml:space="preserve">Fortunately, there were a few books that I remember really enjoying when I read them for class. However, I didn’t finish any of them. I only read half of </w:t>
      </w:r>
      <w:r>
        <w:rPr>
          <w:rFonts w:ascii="Times New Roman" w:hAnsi="Times New Roman" w:cs="Times New Roman"/>
          <w:i/>
          <w:iCs/>
          <w:sz w:val="24"/>
          <w:szCs w:val="24"/>
        </w:rPr>
        <w:t xml:space="preserve">Jane </w:t>
      </w:r>
      <w:r w:rsidRPr="007D2617">
        <w:rPr>
          <w:rFonts w:ascii="Times New Roman" w:hAnsi="Times New Roman" w:cs="Times New Roman"/>
          <w:sz w:val="24"/>
          <w:szCs w:val="24"/>
        </w:rPr>
        <w:t>Eyre</w:t>
      </w:r>
      <w:r>
        <w:rPr>
          <w:rFonts w:ascii="Times New Roman" w:hAnsi="Times New Roman" w:cs="Times New Roman"/>
          <w:sz w:val="24"/>
          <w:szCs w:val="24"/>
        </w:rPr>
        <w:t xml:space="preserve"> by Charlotte Bronte and I left off on the second-to-last chapter in </w:t>
      </w:r>
      <w:r>
        <w:rPr>
          <w:rFonts w:ascii="Times New Roman" w:hAnsi="Times New Roman" w:cs="Times New Roman"/>
          <w:i/>
          <w:iCs/>
          <w:sz w:val="24"/>
          <w:szCs w:val="24"/>
        </w:rPr>
        <w:t xml:space="preserve">The </w:t>
      </w:r>
      <w:r w:rsidRPr="00BA44A9">
        <w:rPr>
          <w:rFonts w:ascii="Times New Roman" w:hAnsi="Times New Roman" w:cs="Times New Roman"/>
          <w:sz w:val="24"/>
          <w:szCs w:val="24"/>
        </w:rPr>
        <w:t>Outsiders</w:t>
      </w:r>
      <w:r>
        <w:rPr>
          <w:rFonts w:ascii="Times New Roman" w:hAnsi="Times New Roman" w:cs="Times New Roman"/>
          <w:sz w:val="24"/>
          <w:szCs w:val="24"/>
        </w:rPr>
        <w:t xml:space="preserve"> by S.E. Hinton. </w:t>
      </w:r>
      <w:r w:rsidRPr="00BA44A9">
        <w:rPr>
          <w:rFonts w:ascii="Times New Roman" w:hAnsi="Times New Roman" w:cs="Times New Roman"/>
          <w:sz w:val="24"/>
          <w:szCs w:val="24"/>
        </w:rPr>
        <w:t>Even</w:t>
      </w:r>
      <w:r>
        <w:rPr>
          <w:rFonts w:ascii="Times New Roman" w:hAnsi="Times New Roman" w:cs="Times New Roman"/>
          <w:sz w:val="24"/>
          <w:szCs w:val="24"/>
        </w:rPr>
        <w:t xml:space="preserve"> though I genuinely enjoyed reading these books, once I remembered that they were required for a grade, I suddenly wanted to give up. When it came to doing an assignment for these novels or speaking about them in a class discussion, I spoke only about what I read and winged it for the other half of the book. I felt so disappointed in myself because I was supposed to enjoy reading, so why couldn’t I finish these books? The “faking it until I make it” strategy worked for several years, which meant that I no longer read for fun, but at least I was getting good grades in school. That was the goal for </w:t>
      </w:r>
      <w:r>
        <w:rPr>
          <w:rFonts w:ascii="Times New Roman" w:hAnsi="Times New Roman" w:cs="Times New Roman"/>
          <w:sz w:val="24"/>
          <w:szCs w:val="24"/>
        </w:rPr>
        <w:lastRenderedPageBreak/>
        <w:t xml:space="preserve">assigned reading in schools, right? My strategy worked until I had to read </w:t>
      </w:r>
      <w:r>
        <w:rPr>
          <w:rFonts w:ascii="Times New Roman" w:hAnsi="Times New Roman" w:cs="Times New Roman"/>
          <w:i/>
          <w:iCs/>
          <w:sz w:val="24"/>
          <w:szCs w:val="24"/>
        </w:rPr>
        <w:t>Jane Eyre</w:t>
      </w:r>
      <w:r>
        <w:rPr>
          <w:rFonts w:ascii="Times New Roman" w:hAnsi="Times New Roman" w:cs="Times New Roman"/>
          <w:sz w:val="24"/>
          <w:szCs w:val="24"/>
        </w:rPr>
        <w:t xml:space="preserve"> over the summer for one of my high school English classes. Part of the assignment was to summarize each chapter after reading it, which I did for the chapters I did read. For the chapters I didn’t read, I admittedly used Spark Notes. My teacher noticed this and called me out for plagiarism. Fortunately, she only gave me a warning, but if I did it again, I would face serious consequences. This really affected the way that I saw reading assignments for the rest of the school year. I read every single book begrudgingly. This almost made it more unenjoyable because now I couldn’t just read the parts I enjoyed; I no longer enjoyed any parts of the books. </w:t>
      </w:r>
    </w:p>
    <w:p w14:paraId="1F7222A2" w14:textId="77777777" w:rsidR="002D4189"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Throughout high school, I tried several times to get back into reading for fun again, but every time I picked up a book, I thought to myself, “What’s the point? I’m not getting a grade for this, so what’s the point?”. Sometimes, I actually felt motivated to read like when I read </w:t>
      </w:r>
      <w:r w:rsidRPr="00981565">
        <w:rPr>
          <w:rFonts w:ascii="Times New Roman" w:hAnsi="Times New Roman" w:cs="Times New Roman"/>
          <w:i/>
          <w:iCs/>
          <w:sz w:val="24"/>
          <w:szCs w:val="24"/>
        </w:rPr>
        <w:t>Everything, Everything</w:t>
      </w:r>
      <w:r>
        <w:rPr>
          <w:rFonts w:ascii="Times New Roman" w:hAnsi="Times New Roman" w:cs="Times New Roman"/>
          <w:sz w:val="24"/>
          <w:szCs w:val="24"/>
        </w:rPr>
        <w:t xml:space="preserve"> by Nicola Yoon in a single day, and then didn’t touch another book for years. </w:t>
      </w:r>
      <w:r w:rsidRPr="00747009">
        <w:rPr>
          <w:rFonts w:ascii="Times New Roman" w:hAnsi="Times New Roman" w:cs="Times New Roman"/>
          <w:sz w:val="24"/>
          <w:szCs w:val="24"/>
        </w:rPr>
        <w:t>Like</w:t>
      </w:r>
      <w:r>
        <w:rPr>
          <w:rFonts w:ascii="Times New Roman" w:hAnsi="Times New Roman" w:cs="Times New Roman"/>
          <w:sz w:val="24"/>
          <w:szCs w:val="24"/>
        </w:rPr>
        <w:t xml:space="preserve"> many people, I needed a new hobby during the COVID-19 lockdown, so I turned to reading. I had so many books on my shelves and not a single one of them had been touched in years. So, I decided to just pick one up to see what would happen. I opened the first page of </w:t>
      </w:r>
      <w:r>
        <w:rPr>
          <w:rFonts w:ascii="Times New Roman" w:hAnsi="Times New Roman" w:cs="Times New Roman"/>
          <w:i/>
          <w:iCs/>
          <w:sz w:val="24"/>
          <w:szCs w:val="24"/>
        </w:rPr>
        <w:t xml:space="preserve">The Mysterious Benedict Society </w:t>
      </w:r>
      <w:r>
        <w:rPr>
          <w:rFonts w:ascii="Times New Roman" w:hAnsi="Times New Roman" w:cs="Times New Roman"/>
          <w:sz w:val="24"/>
          <w:szCs w:val="24"/>
        </w:rPr>
        <w:t xml:space="preserve">by Trenton Lee Stewart and by what must have been some miracle, I actually liked it! I was reading about a bunch of quirky little kids going on adventures and solving puzzles, and I was having a great time. Such a great time that I finished it in a few days and swiftly moved onto the second book in the series, </w:t>
      </w:r>
      <w:r>
        <w:rPr>
          <w:rFonts w:ascii="Times New Roman" w:hAnsi="Times New Roman" w:cs="Times New Roman"/>
          <w:i/>
          <w:iCs/>
          <w:sz w:val="24"/>
          <w:szCs w:val="24"/>
        </w:rPr>
        <w:t>The Mysterious Benedict Society and the Perilous Journey</w:t>
      </w:r>
      <w:r>
        <w:rPr>
          <w:rFonts w:ascii="Times New Roman" w:hAnsi="Times New Roman" w:cs="Times New Roman"/>
          <w:sz w:val="24"/>
          <w:szCs w:val="24"/>
        </w:rPr>
        <w:t xml:space="preserve">. I was reading books and actually having a fun time with it. I felt like if I stopped this momentum that I had going then I would never pick up another book again. So, I read two more books that week: </w:t>
      </w:r>
      <w:r>
        <w:rPr>
          <w:rFonts w:ascii="Times New Roman" w:hAnsi="Times New Roman" w:cs="Times New Roman"/>
          <w:i/>
          <w:iCs/>
          <w:sz w:val="24"/>
          <w:szCs w:val="24"/>
        </w:rPr>
        <w:t xml:space="preserve">The City of Ember </w:t>
      </w:r>
      <w:r>
        <w:rPr>
          <w:rFonts w:ascii="Times New Roman" w:hAnsi="Times New Roman" w:cs="Times New Roman"/>
          <w:sz w:val="24"/>
          <w:szCs w:val="24"/>
        </w:rPr>
        <w:t xml:space="preserve">and </w:t>
      </w:r>
      <w:r>
        <w:rPr>
          <w:rFonts w:ascii="Times New Roman" w:hAnsi="Times New Roman" w:cs="Times New Roman"/>
          <w:i/>
          <w:iCs/>
          <w:sz w:val="24"/>
          <w:szCs w:val="24"/>
        </w:rPr>
        <w:t>The People of Sparks</w:t>
      </w:r>
      <w:r>
        <w:rPr>
          <w:rFonts w:ascii="Times New Roman" w:hAnsi="Times New Roman" w:cs="Times New Roman"/>
          <w:sz w:val="24"/>
          <w:szCs w:val="24"/>
        </w:rPr>
        <w:t xml:space="preserve"> by Jeanne DuPrau, two books in a series about people who discover that their eternally dark city has actually been beneath a mountain this entire time and now they have an entire world to explore. After reading those two books, I was on top of the world, but… I didn’t have any other books that sparked my interest, and my local library was closed just like the rest of the world. And that’s where my thirst for reading ended. I felt that I would never grasp onto that feeling ever again. What if I was stuck in an endless loop of hating reading and loving it, but only for such a short amount of time before I hate it again? </w:t>
      </w:r>
    </w:p>
    <w:p w14:paraId="78A7724C" w14:textId="77777777" w:rsidR="002D4189"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lastRenderedPageBreak/>
        <w:t xml:space="preserve">I had basically accepted that I could not read for fun ever again, and I was fine with that. Some people just don’t like to read, and I guess I was one of those people. This was my mindset until some point in 2022 when I saw how much my sister-in-law loved to read. She had such a huge collection of books and was somehow always reading something new. I was jealous of her ability to just do that, and I believed that there was truly no way to be like her. A few days into the start of 2023, I told her that I wanted to enjoy reading again because it was such a daunting task. She offered to give me any book recommendations and to hold me accountable if I wanted to create a new habit of reading. I decided it wasn’t too late to start a New Years resolution and dedicated myself to reading at least fifteen books that year. In fact, I actually read thirty-three books last year. </w:t>
      </w:r>
    </w:p>
    <w:p w14:paraId="4AD8B875" w14:textId="77777777" w:rsidR="002D4189"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In 2023, I discovered that I loved all of the same types of books that I did when I was a kid. I still loved fantasy stories in books like </w:t>
      </w:r>
      <w:r>
        <w:rPr>
          <w:rFonts w:ascii="Times New Roman" w:hAnsi="Times New Roman" w:cs="Times New Roman"/>
          <w:i/>
          <w:iCs/>
          <w:sz w:val="24"/>
          <w:szCs w:val="24"/>
        </w:rPr>
        <w:t xml:space="preserve">Fruits Basket </w:t>
      </w:r>
      <w:r>
        <w:rPr>
          <w:rFonts w:ascii="Times New Roman" w:hAnsi="Times New Roman" w:cs="Times New Roman"/>
          <w:sz w:val="24"/>
          <w:szCs w:val="24"/>
        </w:rPr>
        <w:t xml:space="preserve">by Natsuki Takaya and </w:t>
      </w:r>
      <w:r>
        <w:rPr>
          <w:rFonts w:ascii="Times New Roman" w:hAnsi="Times New Roman" w:cs="Times New Roman"/>
          <w:i/>
          <w:iCs/>
          <w:sz w:val="24"/>
          <w:szCs w:val="24"/>
        </w:rPr>
        <w:t xml:space="preserve">Babel </w:t>
      </w:r>
      <w:r>
        <w:rPr>
          <w:rFonts w:ascii="Times New Roman" w:hAnsi="Times New Roman" w:cs="Times New Roman"/>
          <w:sz w:val="24"/>
          <w:szCs w:val="24"/>
        </w:rPr>
        <w:t xml:space="preserve">by R.F. Kuang. I even fell in love with the author Leigh Bardugo and started a new goal of reading everything she’s ever written including </w:t>
      </w:r>
      <w:r>
        <w:rPr>
          <w:rFonts w:ascii="Times New Roman" w:hAnsi="Times New Roman" w:cs="Times New Roman"/>
          <w:i/>
          <w:iCs/>
          <w:sz w:val="24"/>
          <w:szCs w:val="24"/>
        </w:rPr>
        <w:t>Shadow and Bone, Siege and Storm, Ruin and Rising, Six of Crows</w:t>
      </w:r>
      <w:r>
        <w:rPr>
          <w:rFonts w:ascii="Times New Roman" w:hAnsi="Times New Roman" w:cs="Times New Roman"/>
          <w:sz w:val="24"/>
          <w:szCs w:val="24"/>
        </w:rPr>
        <w:t xml:space="preserve">, and </w:t>
      </w:r>
      <w:r>
        <w:rPr>
          <w:rFonts w:ascii="Times New Roman" w:hAnsi="Times New Roman" w:cs="Times New Roman"/>
          <w:i/>
          <w:iCs/>
          <w:sz w:val="24"/>
          <w:szCs w:val="24"/>
        </w:rPr>
        <w:t xml:space="preserve">Crooked Kingdom </w:t>
      </w:r>
      <w:r>
        <w:rPr>
          <w:rFonts w:ascii="Times New Roman" w:hAnsi="Times New Roman" w:cs="Times New Roman"/>
          <w:sz w:val="24"/>
          <w:szCs w:val="24"/>
        </w:rPr>
        <w:t xml:space="preserve">with many more still to tackle. I found interest in some more literary novels that reminded me of what I read in school like </w:t>
      </w:r>
      <w:r>
        <w:rPr>
          <w:rFonts w:ascii="Times New Roman" w:hAnsi="Times New Roman" w:cs="Times New Roman"/>
          <w:i/>
          <w:iCs/>
          <w:sz w:val="24"/>
          <w:szCs w:val="24"/>
        </w:rPr>
        <w:t>My Year of Rest and Relaxation</w:t>
      </w:r>
      <w:r>
        <w:rPr>
          <w:rFonts w:ascii="Times New Roman" w:hAnsi="Times New Roman" w:cs="Times New Roman"/>
          <w:sz w:val="24"/>
          <w:szCs w:val="24"/>
        </w:rPr>
        <w:t xml:space="preserve"> by Otessa Moshfegh, </w:t>
      </w:r>
      <w:r>
        <w:rPr>
          <w:rFonts w:ascii="Times New Roman" w:hAnsi="Times New Roman" w:cs="Times New Roman"/>
          <w:i/>
          <w:iCs/>
          <w:sz w:val="24"/>
          <w:szCs w:val="24"/>
        </w:rPr>
        <w:t xml:space="preserve">Braiding Sweetgrass </w:t>
      </w:r>
      <w:r>
        <w:rPr>
          <w:rFonts w:ascii="Times New Roman" w:hAnsi="Times New Roman" w:cs="Times New Roman"/>
          <w:sz w:val="24"/>
          <w:szCs w:val="24"/>
        </w:rPr>
        <w:t xml:space="preserve">by Robin Wall Kimmerer, and </w:t>
      </w:r>
      <w:r>
        <w:rPr>
          <w:rFonts w:ascii="Times New Roman" w:hAnsi="Times New Roman" w:cs="Times New Roman"/>
          <w:i/>
          <w:iCs/>
          <w:sz w:val="24"/>
          <w:szCs w:val="24"/>
        </w:rPr>
        <w:t>This is How You Lose the Time War</w:t>
      </w:r>
      <w:r>
        <w:rPr>
          <w:rFonts w:ascii="Times New Roman" w:hAnsi="Times New Roman" w:cs="Times New Roman"/>
          <w:sz w:val="24"/>
          <w:szCs w:val="24"/>
        </w:rPr>
        <w:t xml:space="preserve"> by Amal El-Mohtar and Max Gladstone. I even read some darker horror stories like </w:t>
      </w:r>
      <w:r>
        <w:rPr>
          <w:rFonts w:ascii="Times New Roman" w:hAnsi="Times New Roman" w:cs="Times New Roman"/>
          <w:i/>
          <w:iCs/>
          <w:sz w:val="24"/>
          <w:szCs w:val="24"/>
        </w:rPr>
        <w:t>Mexican Gothic</w:t>
      </w:r>
      <w:r>
        <w:rPr>
          <w:rFonts w:ascii="Times New Roman" w:hAnsi="Times New Roman" w:cs="Times New Roman"/>
          <w:sz w:val="24"/>
          <w:szCs w:val="24"/>
        </w:rPr>
        <w:t xml:space="preserve"> by Silvia Moreno-Garcia. Healing my relationship with reading also meant I could reread books I remembered loving like the Secret Series, </w:t>
      </w:r>
      <w:r>
        <w:rPr>
          <w:rFonts w:ascii="Times New Roman" w:hAnsi="Times New Roman" w:cs="Times New Roman"/>
          <w:i/>
          <w:iCs/>
          <w:sz w:val="24"/>
          <w:szCs w:val="24"/>
        </w:rPr>
        <w:t>Jane Eyre,</w:t>
      </w:r>
      <w:r>
        <w:rPr>
          <w:rFonts w:ascii="Times New Roman" w:hAnsi="Times New Roman" w:cs="Times New Roman"/>
          <w:sz w:val="24"/>
          <w:szCs w:val="24"/>
        </w:rPr>
        <w:t xml:space="preserve"> and the Hunger Games trilogy, which actually had been added to with a prequel titled </w:t>
      </w:r>
      <w:r>
        <w:rPr>
          <w:rFonts w:ascii="Times New Roman" w:hAnsi="Times New Roman" w:cs="Times New Roman"/>
          <w:i/>
          <w:iCs/>
          <w:sz w:val="24"/>
          <w:szCs w:val="24"/>
        </w:rPr>
        <w:t>The Balled of Songbirds and Snakes</w:t>
      </w:r>
      <w:r>
        <w:rPr>
          <w:rFonts w:ascii="Times New Roman" w:hAnsi="Times New Roman" w:cs="Times New Roman"/>
          <w:sz w:val="24"/>
          <w:szCs w:val="24"/>
        </w:rPr>
        <w:t xml:space="preserve">. </w:t>
      </w:r>
    </w:p>
    <w:p w14:paraId="77293B3D" w14:textId="77777777" w:rsidR="002D4189" w:rsidRPr="001059DF" w:rsidRDefault="002D4189" w:rsidP="002D4189">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Changing my approach to reading has really changed my life for the better. I feel as if I a better connection with my own mental health and am more productive in everyday life. It feels so good to be able to sit down at the end of the day and read a book to relax and take my mind off of things. I’ve been considering taking a literature course that requires me to read a book for an assignment, but still, I feel a bit hesitant. It might take some time to get used to it, but maybe it’s about giving myself permission to enjoy a book and pace myself even if it’s a requirement. </w:t>
      </w:r>
    </w:p>
    <w:p w14:paraId="459FC1A0" w14:textId="616D33C6" w:rsidR="0018724E" w:rsidRDefault="0018724E">
      <w:r>
        <w:br w:type="page"/>
      </w:r>
    </w:p>
    <w:p w14:paraId="444B419F" w14:textId="77777777" w:rsidR="0018724E" w:rsidRPr="00215468" w:rsidRDefault="0018724E" w:rsidP="0018724E">
      <w:pPr>
        <w:spacing w:line="360" w:lineRule="auto"/>
        <w:jc w:val="center"/>
        <w:rPr>
          <w:rFonts w:ascii="Times New Roman" w:hAnsi="Times New Roman" w:cs="Times New Roman"/>
          <w:sz w:val="24"/>
          <w:szCs w:val="24"/>
        </w:rPr>
      </w:pPr>
      <w:r w:rsidRPr="00215468">
        <w:rPr>
          <w:rFonts w:ascii="Times New Roman" w:hAnsi="Times New Roman" w:cs="Times New Roman"/>
          <w:sz w:val="24"/>
          <w:szCs w:val="24"/>
        </w:rPr>
        <w:lastRenderedPageBreak/>
        <w:t>Annotated Bibliography</w:t>
      </w:r>
    </w:p>
    <w:p w14:paraId="16215AA3"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Alender, Kate. </w:t>
      </w:r>
      <w:r w:rsidRPr="00215468">
        <w:rPr>
          <w:rFonts w:ascii="Times New Roman" w:hAnsi="Times New Roman" w:cs="Times New Roman"/>
          <w:i/>
          <w:iCs/>
          <w:sz w:val="24"/>
          <w:szCs w:val="24"/>
        </w:rPr>
        <w:t xml:space="preserve">Famous Last Words. </w:t>
      </w:r>
      <w:r w:rsidRPr="00215468">
        <w:rPr>
          <w:rFonts w:ascii="Times New Roman" w:hAnsi="Times New Roman" w:cs="Times New Roman"/>
          <w:sz w:val="24"/>
          <w:szCs w:val="24"/>
        </w:rPr>
        <w:t>Point, 2014.</w:t>
      </w:r>
    </w:p>
    <w:p w14:paraId="189EEBF2"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book follows Willa, who is having weird visions of dead bodies and reflections that aren’t her own. There is also a serial killer loose in her city that is replicating murder scenes from famous Hollywood movies. Could her visions be messages from one of his victims?</w:t>
      </w:r>
    </w:p>
    <w:p w14:paraId="23CE5664"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was a book that everyone at my school became obsessed with as soon as it came to our Scholastic Book Fair. This was one of the first books that I read because of how popular it was, and I remember how much fun it was to discuss it with my friends. All the twists and turns and spine-chilling scenes were so exciting for us. Reading this book was like having my first glimpse of being a part of the reading community that I am a part of today. To have that sense of togetherness as you talk about your favorite books with your friends and give each other recommendations.</w:t>
      </w:r>
    </w:p>
    <w:p w14:paraId="3DD50C00"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Brönte, Charlotte. </w:t>
      </w:r>
      <w:r w:rsidRPr="00215468">
        <w:rPr>
          <w:rFonts w:ascii="Times New Roman" w:hAnsi="Times New Roman" w:cs="Times New Roman"/>
          <w:i/>
          <w:iCs/>
          <w:sz w:val="24"/>
          <w:szCs w:val="24"/>
        </w:rPr>
        <w:t>Jane Eyre</w:t>
      </w:r>
      <w:r w:rsidRPr="00215468">
        <w:rPr>
          <w:rFonts w:ascii="Times New Roman" w:hAnsi="Times New Roman" w:cs="Times New Roman"/>
          <w:sz w:val="24"/>
          <w:szCs w:val="24"/>
        </w:rPr>
        <w:t>. Smith, Elder &amp; Co. of London, 1847.</w:t>
      </w:r>
    </w:p>
    <w:p w14:paraId="313A3564"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novel tells the story of Jane Eyre and her hardships through life with family, friends, and love. Jane loses both her parents early in her childhood and is given to her aunt, who doesn’t care for Jane at all. She is sent off to a boarding school for young girls and thrives in the academic setting, so much so that she works as a teacher at the school for a few years. When it is time, she decides to advertise as a governess and is hired to work at Thornfield Hall for a Mr. Rochester, who is quite brooding and difficult to interpret. There is quite an age gap between Jane and Mr. Rochester, but they fall in love, nonetheless. This leads to several dramatic events. </w:t>
      </w:r>
    </w:p>
    <w:p w14:paraId="211F0B8E"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novel is my absolute favorite novel of all time. I read it in high school and had a difficult time understanding it, but despite that, I loved it. I decided to read it again in the fall of 2023 and fell in love with the story. For me, this novel is a perfect representation of womanhood, which still holds up almost two hundred years later. Jane dates the wrong men and says things that maybe she shouldn’t have, but haven’t we all done that? I always describe the story as what it feels like to watch your friends in their twenties make bad decisions, but not being able to stop them. I don’t care for the romance aspect of the </w:t>
      </w:r>
      <w:r w:rsidRPr="00215468">
        <w:rPr>
          <w:rFonts w:ascii="Times New Roman" w:hAnsi="Times New Roman" w:cs="Times New Roman"/>
          <w:sz w:val="24"/>
          <w:szCs w:val="24"/>
        </w:rPr>
        <w:lastRenderedPageBreak/>
        <w:t xml:space="preserve">story at all; in fact, I argue that you’re not supposed to like it. For me, the best part of the novel is how relatable it is that Jane is silly and dramatic and a bit absent-minded at times. As a young woman, I feel properly represented. </w:t>
      </w:r>
    </w:p>
    <w:p w14:paraId="3F0B1257"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Collins, Suzanne. </w:t>
      </w:r>
      <w:r w:rsidRPr="00215468">
        <w:rPr>
          <w:rFonts w:ascii="Times New Roman" w:hAnsi="Times New Roman" w:cs="Times New Roman"/>
          <w:i/>
          <w:iCs/>
          <w:sz w:val="24"/>
          <w:szCs w:val="24"/>
        </w:rPr>
        <w:t>Catching Fire</w:t>
      </w:r>
      <w:r w:rsidRPr="00215468">
        <w:rPr>
          <w:rFonts w:ascii="Times New Roman" w:hAnsi="Times New Roman" w:cs="Times New Roman"/>
          <w:sz w:val="24"/>
          <w:szCs w:val="24"/>
        </w:rPr>
        <w:t>. Scholastic Books, 2009.</w:t>
      </w:r>
    </w:p>
    <w:p w14:paraId="26CB5F96"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The second book in The Hunger Games series follows Katniss Everdeen as she sees a revolution begin to unfold throughout the nation, all because of her act of rebellion against the capital. In response to small uprisings in the districts, the capital announces that the tributes for that year’s Hunger Games will be chosen from the existing pool of victors. This means that Katniss is forced to go back into the arena, as she is the only living female victor from District 12. During the games, the other victors who were chosen are all furious. Without her knowledge, everyone bands together to help Katniss win the games because she has become the face of the rebellion and must continue. She commits another act of rebellion against the capital, which kickstarts a full-blown rebellion across the nation.</w:t>
      </w:r>
    </w:p>
    <w:p w14:paraId="631EB802"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is my favorite in the series because it continues to show Katniss as a strong female character. The emphasis on the uprising around the country in this novel always inspired me because it shows that people are stronger in numbers, especially when oppressed. It was especially powerful to read about this rebellion because each uprising happened without full knowledge of the other uprisings; there is no way for people from each district to communicate with those in other districts, and their access to news coverage is very limited.</w:t>
      </w:r>
    </w:p>
    <w:p w14:paraId="2C861F9C"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Collins, Suzanne. </w:t>
      </w:r>
      <w:r w:rsidRPr="00215468">
        <w:rPr>
          <w:rFonts w:ascii="Times New Roman" w:hAnsi="Times New Roman" w:cs="Times New Roman"/>
          <w:i/>
          <w:iCs/>
          <w:sz w:val="24"/>
          <w:szCs w:val="24"/>
        </w:rPr>
        <w:t>The Hunger Games.</w:t>
      </w:r>
      <w:r w:rsidRPr="00215468">
        <w:rPr>
          <w:rFonts w:ascii="Times New Roman" w:hAnsi="Times New Roman" w:cs="Times New Roman"/>
          <w:sz w:val="24"/>
          <w:szCs w:val="24"/>
        </w:rPr>
        <w:t xml:space="preserve"> Scholastic Books, 2008.</w:t>
      </w:r>
    </w:p>
    <w:p w14:paraId="30777951"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In this novel, Collins writes about the aftermath of an alternate reality where the United States breaks out into a second world war, where the rebels fought against an oppressive government. The government wins the war and forces the citizens of the country to atone for the rebellion by creating “The Hunger Games”. Every year, the government hosts these games in the capital where 24 children aged twelve to eighteen must fight to the death. The children are chosen randomly on “Reaping Day” in the style of a raffle. A boy and a girl are chosen from every one of the twelve districts to represent their home in the </w:t>
      </w:r>
      <w:r w:rsidRPr="00215468">
        <w:rPr>
          <w:rFonts w:ascii="Times New Roman" w:hAnsi="Times New Roman" w:cs="Times New Roman"/>
          <w:sz w:val="24"/>
          <w:szCs w:val="24"/>
        </w:rPr>
        <w:lastRenderedPageBreak/>
        <w:t xml:space="preserve">games, and only one child in the entire country will go home to their district in the home. The novel follows Katniss Everdeen, a sixteen-year-old who lives in a poor part of District 12. She is forced to take part in the Hunger Games and learns that the people of the capital are living in luxury, which the people in the districts are starving and usually without running water or electricity. The anger that she feels from this discovery causes her to rebel against the capital and spark a revolution. </w:t>
      </w:r>
    </w:p>
    <w:p w14:paraId="7275E380"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and the others in the series were very important to me as a child, and still are today, because it showed me how young people can band together and make change against all odds. I can see how this book series has reflected on my generation with how outspoken we are against injustices in the world. It was also important for me as a child to see a strong, well-rounded female character like Katniss. Not only did she spark a revolution, but she was also incredibly smart, emotional, brave, and spoke her mind. I hope more young girls can read this book and see themselves in Katniss’s character.</w:t>
      </w:r>
    </w:p>
    <w:p w14:paraId="2FA5A5DA"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Collins, Suzanne. </w:t>
      </w:r>
      <w:r w:rsidRPr="00215468">
        <w:rPr>
          <w:rFonts w:ascii="Times New Roman" w:hAnsi="Times New Roman" w:cs="Times New Roman"/>
          <w:i/>
          <w:iCs/>
          <w:sz w:val="24"/>
          <w:szCs w:val="24"/>
        </w:rPr>
        <w:t>Mockingjay.</w:t>
      </w:r>
      <w:r w:rsidRPr="00215468">
        <w:rPr>
          <w:rFonts w:ascii="Times New Roman" w:hAnsi="Times New Roman" w:cs="Times New Roman"/>
          <w:sz w:val="24"/>
          <w:szCs w:val="24"/>
        </w:rPr>
        <w:t xml:space="preserve"> Scholastic Books, 2010.</w:t>
      </w:r>
    </w:p>
    <w:p w14:paraId="00D87BE2"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In the third installment of this trilogy, the rebellion against the capital is in full gear. Katniss and her friends and family are now sheltered in District 13, which was previously believed to have been completely destroyed. The people of District 13 had been secretly building an expansive underground bunker and military-grade armory. This novel heavily emphasizes the rebellion as it quickly turns into a civil war. Katniss feels as if the leaders of the rebellion are beginning to lose the original purpose of the rebellions because they are killing people and making unnecessary sacrifices. She begins to lead her own rebellion against both parties with a plan to assassinate the president and bring power back to the districts. </w:t>
      </w:r>
    </w:p>
    <w:p w14:paraId="0C153EDC"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is especially important to me now because of how it discusses war. Collins shows how many times in war, the side that claims to water liberation and freedom becomes corrupt with power. It’s very important to think for yourself during situations like these because our thoughts and opinions can easily be muddied by propaganda on any side of a political conflict.</w:t>
      </w:r>
    </w:p>
    <w:p w14:paraId="2619226A"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DuPrau, Jeanne. </w:t>
      </w:r>
      <w:r w:rsidRPr="00215468">
        <w:rPr>
          <w:rFonts w:ascii="Times New Roman" w:hAnsi="Times New Roman" w:cs="Times New Roman"/>
          <w:i/>
          <w:iCs/>
          <w:sz w:val="24"/>
          <w:szCs w:val="24"/>
        </w:rPr>
        <w:t>The City of Ember</w:t>
      </w:r>
      <w:r w:rsidRPr="00215468">
        <w:rPr>
          <w:rFonts w:ascii="Times New Roman" w:hAnsi="Times New Roman" w:cs="Times New Roman"/>
          <w:sz w:val="24"/>
          <w:szCs w:val="24"/>
        </w:rPr>
        <w:t>. Yearling, 2003.</w:t>
      </w:r>
    </w:p>
    <w:p w14:paraId="2D4A0D18"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lastRenderedPageBreak/>
        <w:t xml:space="preserve">This novel follows the people of Ember, a city where it’s always nighttime. Centuries ago, resources were stockpiled to allow the people of Ember to survive because it was very difficult to gather them efficiently as they were needed. However, those resources are dwindling, and electricity is shutting off intermittently. In an effort to find a solution, the people of Ember discover a tunnel that leads upwards. Some of the bravest citizens venture into the tunnel, and they end up in daylight. For centuries, their city was built underground in a cave without anyone knowing. </w:t>
      </w:r>
    </w:p>
    <w:p w14:paraId="0CE525FB"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I read this novel during the COVID lockdown in 2020, and it was interesting to read about people who were shut out from the rest of the world during a time where many people felt that same way. Fictional stories like this are great for escapism, but also as a reminder that we are not alone with our experiences in the real world.</w:t>
      </w:r>
    </w:p>
    <w:p w14:paraId="4DEEB841"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DuPrau, Jeanne. </w:t>
      </w:r>
      <w:r w:rsidRPr="00215468">
        <w:rPr>
          <w:rFonts w:ascii="Times New Roman" w:hAnsi="Times New Roman" w:cs="Times New Roman"/>
          <w:i/>
          <w:iCs/>
          <w:sz w:val="24"/>
          <w:szCs w:val="24"/>
        </w:rPr>
        <w:t xml:space="preserve">The People of Sparks. </w:t>
      </w:r>
      <w:r w:rsidRPr="00215468">
        <w:rPr>
          <w:rFonts w:ascii="Times New Roman" w:hAnsi="Times New Roman" w:cs="Times New Roman"/>
          <w:sz w:val="24"/>
          <w:szCs w:val="24"/>
        </w:rPr>
        <w:t>Yearling, 2004.</w:t>
      </w:r>
    </w:p>
    <w:p w14:paraId="5A1F824C"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novel immediately follows the events of </w:t>
      </w:r>
      <w:r w:rsidRPr="00215468">
        <w:rPr>
          <w:rFonts w:ascii="Times New Roman" w:hAnsi="Times New Roman" w:cs="Times New Roman"/>
          <w:i/>
          <w:iCs/>
          <w:sz w:val="24"/>
          <w:szCs w:val="24"/>
        </w:rPr>
        <w:t>The City of Ember</w:t>
      </w:r>
      <w:r w:rsidRPr="00215468">
        <w:rPr>
          <w:rFonts w:ascii="Times New Roman" w:hAnsi="Times New Roman" w:cs="Times New Roman"/>
          <w:sz w:val="24"/>
          <w:szCs w:val="24"/>
        </w:rPr>
        <w:t>, where the citizens of Ember are now above ground out of their dark city, but they’re not quite sure where to go or what to do. Their home is running out of supplies to keep them alive, so they have no choice but to venture out into the unknown. After walking for days, the citizens find the village of Sparks. The people of this village are also starving and tired as their resources are running out as well. The novel follows the issue that the mayor of Sparks must face whether or not he can accept these refugees. On the one hand, he sympathizes with the people of Ember because they have nowhere to live and no food to eat. However, he must consider the needs of his own people first. Bringing in more people will further exacerbate the issue that both parties are facing.</w:t>
      </w:r>
    </w:p>
    <w:p w14:paraId="05D67654"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I read this book during the COVID-19 lockdown, but this story reminded me of other issues happening around the world. So many people in the past decades have been fleeing their home countries in the middle east and Latin America in hopes of a better life, but many of the countries that they are fleeing to claim that they can’t support the immigrants. I always heard arguments from both sides and saw validity in both. I believe that immigrants seeking a better life deserve to be taken in, but in some cases, that just means adding more to an existing housing or food scarcity crisis. It’s never the immigrants’ faults, and so many people want to point the blame somewhere and choose </w:t>
      </w:r>
      <w:r w:rsidRPr="00215468">
        <w:rPr>
          <w:rFonts w:ascii="Times New Roman" w:hAnsi="Times New Roman" w:cs="Times New Roman"/>
          <w:sz w:val="24"/>
          <w:szCs w:val="24"/>
        </w:rPr>
        <w:lastRenderedPageBreak/>
        <w:t xml:space="preserve">to point it at the unknown. </w:t>
      </w:r>
      <w:r w:rsidRPr="00215468">
        <w:rPr>
          <w:rFonts w:ascii="Times New Roman" w:hAnsi="Times New Roman" w:cs="Times New Roman"/>
          <w:i/>
          <w:iCs/>
          <w:sz w:val="24"/>
          <w:szCs w:val="24"/>
        </w:rPr>
        <w:t>The People of Sparks</w:t>
      </w:r>
      <w:r w:rsidRPr="00215468">
        <w:rPr>
          <w:rFonts w:ascii="Times New Roman" w:hAnsi="Times New Roman" w:cs="Times New Roman"/>
          <w:sz w:val="24"/>
          <w:szCs w:val="24"/>
        </w:rPr>
        <w:t xml:space="preserve"> was written for a younger audience, and I think that introducing them to a real world issue like this is very important.</w:t>
      </w:r>
    </w:p>
    <w:p w14:paraId="0F862A64"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El-Mohtar, Amal and Gladstone, Max. </w:t>
      </w:r>
      <w:r w:rsidRPr="00215468">
        <w:rPr>
          <w:rFonts w:ascii="Times New Roman" w:hAnsi="Times New Roman" w:cs="Times New Roman"/>
          <w:i/>
          <w:iCs/>
          <w:sz w:val="24"/>
          <w:szCs w:val="24"/>
        </w:rPr>
        <w:t xml:space="preserve">This is How You Lose the Time War. </w:t>
      </w:r>
      <w:r w:rsidRPr="00215468">
        <w:rPr>
          <w:rFonts w:ascii="Times New Roman" w:hAnsi="Times New Roman" w:cs="Times New Roman"/>
          <w:sz w:val="24"/>
          <w:szCs w:val="24"/>
        </w:rPr>
        <w:t>Saga Press, 2019.</w:t>
      </w:r>
    </w:p>
    <w:p w14:paraId="291508CF"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is a sci-fi novel about two secret agents, Blue and Red, who work for rivaling agencies in a time war. The story is told through the love letters that Blue and Red leave for each other on the battlefield across time, space, and dimensions. As the letters progress, the two agents fall more in love with each other and are risking their lives and careers through each letter. </w:t>
      </w:r>
    </w:p>
    <w:p w14:paraId="26FFB5CE"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has such beautiful prose, and the letters that the agents leave for each other are so romantic. The novel doesn’t focus much on the war or the characters themselves, but it is worth reading just for the writing alone. The entire time I was reading it, I felt myself wishing for someone to write letters to me like that. I recommend this novel to anybody who loves novels with beautiful, lyrical writing.</w:t>
      </w:r>
    </w:p>
    <w:p w14:paraId="3AEE7A0D" w14:textId="77777777" w:rsidR="0018724E" w:rsidRPr="00215468" w:rsidRDefault="0018724E" w:rsidP="0018724E">
      <w:pPr>
        <w:tabs>
          <w:tab w:val="left" w:pos="720"/>
        </w:tabs>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Hinton, S.E. </w:t>
      </w:r>
      <w:r w:rsidRPr="00215468">
        <w:rPr>
          <w:rFonts w:ascii="Times New Roman" w:hAnsi="Times New Roman" w:cs="Times New Roman"/>
          <w:i/>
          <w:iCs/>
          <w:sz w:val="24"/>
          <w:szCs w:val="24"/>
        </w:rPr>
        <w:t>The Outsiders</w:t>
      </w:r>
      <w:r w:rsidRPr="00215468">
        <w:rPr>
          <w:rFonts w:ascii="Times New Roman" w:hAnsi="Times New Roman" w:cs="Times New Roman"/>
          <w:sz w:val="24"/>
          <w:szCs w:val="24"/>
        </w:rPr>
        <w:t>. Puffin Books, 1997.</w:t>
      </w:r>
    </w:p>
    <w:p w14:paraId="69CD12DF" w14:textId="77777777" w:rsidR="0018724E" w:rsidRPr="00215468" w:rsidRDefault="0018724E" w:rsidP="0018724E">
      <w:pPr>
        <w:tabs>
          <w:tab w:val="left" w:pos="720"/>
        </w:tabs>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novel follows a young boy, Ponyboy, who grows up in a scene where he and his brothers are just getting by and frequently get into fights to ensure this stability. He and his friends are always getting into trouble with bullies and gangs, until one day when they get into </w:t>
      </w:r>
      <w:r w:rsidRPr="00215468">
        <w:rPr>
          <w:rFonts w:ascii="Times New Roman" w:hAnsi="Times New Roman" w:cs="Times New Roman"/>
          <w:i/>
          <w:iCs/>
          <w:sz w:val="24"/>
          <w:szCs w:val="24"/>
        </w:rPr>
        <w:t>real</w:t>
      </w:r>
      <w:r w:rsidRPr="00215468">
        <w:rPr>
          <w:rFonts w:ascii="Times New Roman" w:hAnsi="Times New Roman" w:cs="Times New Roman"/>
          <w:sz w:val="24"/>
          <w:szCs w:val="24"/>
        </w:rPr>
        <w:t xml:space="preserve"> trouble, and they need to run away to avoid the law. This novel addresses real-world issues like poverty, but also discusses family and friendship in a really heartwarming way.</w:t>
      </w:r>
    </w:p>
    <w:p w14:paraId="7B59E028" w14:textId="77777777" w:rsidR="0018724E" w:rsidRPr="00215468" w:rsidRDefault="0018724E" w:rsidP="0018724E">
      <w:pPr>
        <w:tabs>
          <w:tab w:val="left" w:pos="720"/>
        </w:tabs>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I had to read this book twice in school, once in middle school and once in high school, and I loved it even more the second time. It was one of the first books where I felt like I truly knew the characters. Ponyboy and Johnny and Dally and Sodapop and all their friends really felt just as important to me as my real family. My friends and I talked about these characters for weeks on end and made-up stories (or fanfiction) about what it would be like to know them in real life. Of course, we all wanted to pretend like we were dating Sodapop. These characters were the first to have meant the world to me, but they weren’t the last either. </w:t>
      </w:r>
    </w:p>
    <w:p w14:paraId="41F954FE" w14:textId="77777777" w:rsidR="0018724E" w:rsidRPr="00215468" w:rsidRDefault="0018724E" w:rsidP="0018724E">
      <w:pPr>
        <w:tabs>
          <w:tab w:val="left" w:pos="720"/>
        </w:tabs>
        <w:spacing w:line="360" w:lineRule="auto"/>
        <w:rPr>
          <w:rFonts w:ascii="Times New Roman" w:hAnsi="Times New Roman" w:cs="Times New Roman"/>
          <w:sz w:val="24"/>
          <w:szCs w:val="24"/>
        </w:rPr>
      </w:pPr>
      <w:r w:rsidRPr="00215468">
        <w:rPr>
          <w:rFonts w:ascii="Times New Roman" w:hAnsi="Times New Roman" w:cs="Times New Roman"/>
          <w:sz w:val="24"/>
          <w:szCs w:val="24"/>
        </w:rPr>
        <w:lastRenderedPageBreak/>
        <w:t xml:space="preserve">Kimmerer, Robin Wall. </w:t>
      </w:r>
      <w:r w:rsidRPr="00215468">
        <w:rPr>
          <w:rFonts w:ascii="Times New Roman" w:hAnsi="Times New Roman" w:cs="Times New Roman"/>
          <w:i/>
          <w:iCs/>
          <w:sz w:val="24"/>
          <w:szCs w:val="24"/>
        </w:rPr>
        <w:t>Braiding Sweetgrass</w:t>
      </w:r>
      <w:r w:rsidRPr="00215468">
        <w:rPr>
          <w:rFonts w:ascii="Times New Roman" w:hAnsi="Times New Roman" w:cs="Times New Roman"/>
          <w:sz w:val="24"/>
          <w:szCs w:val="24"/>
        </w:rPr>
        <w:t>. Milkweed Editions, 2013.</w:t>
      </w:r>
    </w:p>
    <w:p w14:paraId="153E74DC" w14:textId="77777777" w:rsidR="0018724E" w:rsidRPr="00215468" w:rsidRDefault="0018724E" w:rsidP="0018724E">
      <w:pPr>
        <w:tabs>
          <w:tab w:val="left" w:pos="720"/>
        </w:tabs>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book is a non-fiction collection of essays that focuses on Indigenous American philosophy combined with scientific knowledge of nature. Kimmerer is an Indigenous woman who also teaches ecology at a university in New York. She shares how the two different perspectives work together in her life and her relationship with nature.</w:t>
      </w:r>
    </w:p>
    <w:p w14:paraId="1815D492" w14:textId="77777777" w:rsidR="0018724E" w:rsidRPr="00215468" w:rsidRDefault="0018724E" w:rsidP="0018724E">
      <w:pPr>
        <w:tabs>
          <w:tab w:val="left" w:pos="720"/>
        </w:tabs>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I actually chose to read this book for a paper I was writing about how Indigenous people view landscape and land ownership. It helped me see the world in an entirely new perspective and led me to do more research on my own. Even though I chose to read this book and it wasn’t specifically assigned to me by a teacher, I still struggled to feel motivated to read when I remembered the deadline of the paper. By the time I turned in the final draft of my paper, I didn’t actually finish reading </w:t>
      </w:r>
      <w:r w:rsidRPr="00215468">
        <w:rPr>
          <w:rFonts w:ascii="Times New Roman" w:hAnsi="Times New Roman" w:cs="Times New Roman"/>
          <w:i/>
          <w:iCs/>
          <w:sz w:val="24"/>
          <w:szCs w:val="24"/>
        </w:rPr>
        <w:t>Braiding Sweetgrass</w:t>
      </w:r>
      <w:r w:rsidRPr="00215468">
        <w:rPr>
          <w:rFonts w:ascii="Times New Roman" w:hAnsi="Times New Roman" w:cs="Times New Roman"/>
          <w:sz w:val="24"/>
          <w:szCs w:val="24"/>
        </w:rPr>
        <w:t xml:space="preserve">. I was so fascinated by the information that Kimmerer writes about, and I recommend this book to everybody I meet, but that didn’t help me feel any more motivated to finish the book. </w:t>
      </w:r>
    </w:p>
    <w:p w14:paraId="1888A4CE"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McKenzie, Paige and Sheinmel, Alyssa. </w:t>
      </w:r>
      <w:r w:rsidRPr="00215468">
        <w:rPr>
          <w:rFonts w:ascii="Times New Roman" w:hAnsi="Times New Roman" w:cs="Times New Roman"/>
          <w:i/>
          <w:iCs/>
          <w:sz w:val="24"/>
          <w:szCs w:val="24"/>
        </w:rPr>
        <w:t>The Haunting of Sunshine Girl</w:t>
      </w:r>
      <w:r w:rsidRPr="00215468">
        <w:rPr>
          <w:rFonts w:ascii="Times New Roman" w:hAnsi="Times New Roman" w:cs="Times New Roman"/>
          <w:sz w:val="24"/>
          <w:szCs w:val="24"/>
        </w:rPr>
        <w:t>. Hachette Books, 2015.</w:t>
      </w:r>
    </w:p>
    <w:p w14:paraId="4D273C6A"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novel is about a girl, Sunshine, who moves into a new home with her single mother and discovers that there might be a spirit haunting it. She keeps seeing and hearing weird things. Sunshine learns from her weird art teacher that she might be able to see and communicate with ghosts. </w:t>
      </w:r>
    </w:p>
    <w:p w14:paraId="75459695"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I really liked this novel as a new teenager in middle school because it was so exciting, and the themes felt more mature than the books I was reading as a kid. </w:t>
      </w:r>
    </w:p>
    <w:p w14:paraId="09AEB770"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lang w:val="es-ES_tradnl"/>
        </w:rPr>
        <w:t xml:space="preserve">Moreno-Garcia, Silvia. </w:t>
      </w:r>
      <w:r w:rsidRPr="00215468">
        <w:rPr>
          <w:rFonts w:ascii="Times New Roman" w:hAnsi="Times New Roman" w:cs="Times New Roman"/>
          <w:i/>
          <w:iCs/>
          <w:sz w:val="24"/>
          <w:szCs w:val="24"/>
          <w:lang w:val="es-ES_tradnl"/>
        </w:rPr>
        <w:t>Mexican Gothic</w:t>
      </w:r>
      <w:r w:rsidRPr="00215468">
        <w:rPr>
          <w:rFonts w:ascii="Times New Roman" w:hAnsi="Times New Roman" w:cs="Times New Roman"/>
          <w:sz w:val="24"/>
          <w:szCs w:val="24"/>
          <w:lang w:val="es-ES_tradnl"/>
        </w:rPr>
        <w:t xml:space="preserve">. </w:t>
      </w:r>
      <w:r w:rsidRPr="00215468">
        <w:rPr>
          <w:rFonts w:ascii="Times New Roman" w:hAnsi="Times New Roman" w:cs="Times New Roman"/>
          <w:sz w:val="24"/>
          <w:szCs w:val="24"/>
        </w:rPr>
        <w:t xml:space="preserve">Del Rey, 2020. </w:t>
      </w:r>
    </w:p>
    <w:p w14:paraId="0EBFE6FB"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follows Noemi, a young woman who lives in Mexico City in the 1950s. One day, she receives a letter from her cousin that she feels unsafe with her husband whom she recently married. In a hurry, Noemi packs her things and sets off for the small mining town that her cousin is living in. Noemi begins experiencing weird things while staying in their home like sleepwalking, having visions, and finding strange fungus growing on the walls. Through talking to her cousin and the town’s locals, she uncovers a dark history about her cousin’s new family.</w:t>
      </w:r>
    </w:p>
    <w:p w14:paraId="730CF3DC"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lastRenderedPageBreak/>
        <w:t xml:space="preserve">I read this book in the summer of 2023 after I began reading for fun again. It reminded me of a lot of the horror and thriller books I read in middle school. It was just the right amount of creepy and disturbing, and it gripped my attention immediately. </w:t>
      </w:r>
    </w:p>
    <w:p w14:paraId="52F44677"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Moshfegh, Otessa. </w:t>
      </w:r>
      <w:r w:rsidRPr="00215468">
        <w:rPr>
          <w:rFonts w:ascii="Times New Roman" w:hAnsi="Times New Roman" w:cs="Times New Roman"/>
          <w:i/>
          <w:iCs/>
          <w:sz w:val="24"/>
          <w:szCs w:val="24"/>
        </w:rPr>
        <w:t>My Year of Rest and Relaxation.</w:t>
      </w:r>
      <w:r w:rsidRPr="00215468">
        <w:rPr>
          <w:rFonts w:ascii="Times New Roman" w:hAnsi="Times New Roman" w:cs="Times New Roman"/>
          <w:sz w:val="24"/>
          <w:szCs w:val="24"/>
        </w:rPr>
        <w:t xml:space="preserve"> Penguin Press, 2018.</w:t>
      </w:r>
    </w:p>
    <w:p w14:paraId="004033B4"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follows an unnamed female narrator as she struggles with depression. Following her parents’ death, she starts seeing a new psychiatrist and lies about her condition in an effort to get access to as many medications as possible. This psychiatrist is conveniently very bad at her job and prescribes our narrator a concerning amount of sleeping medications and anti-psychotics without asking too many questions. This leads our narrator to spend most of her time either sleeping or in a catatonic trance. Throughout the novel, she has some really low lows and some really high highs, but in the end, she has an entirely new view on life.</w:t>
      </w:r>
    </w:p>
    <w:p w14:paraId="3A0C2628"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book was one of the first that I read when I decided I wanted to start reading for fun again in college. At this time, I was still discovering which genres I enjoyed and which ones I disliked. </w:t>
      </w:r>
      <w:r w:rsidRPr="00215468">
        <w:rPr>
          <w:rFonts w:ascii="Times New Roman" w:hAnsi="Times New Roman" w:cs="Times New Roman"/>
          <w:i/>
          <w:iCs/>
          <w:sz w:val="24"/>
          <w:szCs w:val="24"/>
        </w:rPr>
        <w:t>My Year of Rest and Relaxation</w:t>
      </w:r>
      <w:r w:rsidRPr="00215468">
        <w:rPr>
          <w:rFonts w:ascii="Times New Roman" w:hAnsi="Times New Roman" w:cs="Times New Roman"/>
          <w:sz w:val="24"/>
          <w:szCs w:val="24"/>
        </w:rPr>
        <w:t xml:space="preserve"> was the book that made me realize that I liked to read about mental health and characters that maybe aren’t very good people. I feel like I understand more about the world when I read about those kinds of characters, even if they aren’t entire realistic.</w:t>
      </w:r>
    </w:p>
    <w:p w14:paraId="7F2094FC"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Peck, Richard. </w:t>
      </w:r>
      <w:r w:rsidRPr="00215468">
        <w:rPr>
          <w:rFonts w:ascii="Times New Roman" w:hAnsi="Times New Roman" w:cs="Times New Roman"/>
          <w:i/>
          <w:iCs/>
          <w:sz w:val="24"/>
          <w:szCs w:val="24"/>
        </w:rPr>
        <w:t>A Long Way From Chicago</w:t>
      </w:r>
      <w:r w:rsidRPr="00215468">
        <w:rPr>
          <w:rFonts w:ascii="Times New Roman" w:hAnsi="Times New Roman" w:cs="Times New Roman"/>
          <w:sz w:val="24"/>
          <w:szCs w:val="24"/>
        </w:rPr>
        <w:t>. Dial Press, 1998.</w:t>
      </w:r>
    </w:p>
    <w:p w14:paraId="20008893"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tells the story of two children, Joey and Mary Alice, who visit their grandmother every summer during their childhood. The book focuses on several summers as they grow older and travel to their grandmother’s small town in rural Illinois. This all takes place during the Great Depression, so the reader gets a perspective of what life was like for the grandmother and kids at the time.</w:t>
      </w:r>
    </w:p>
    <w:p w14:paraId="4F844126"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is one of the books I remember really disliking in school. I didn’t dislike it for the writing or the plot, but because it was a required reading assignment for my summer break. I always enjoyed reading, but once I started being told I had to read books and which ones, it no longer became exciting. I have fond memories of the plot of this book, </w:t>
      </w:r>
      <w:r w:rsidRPr="00215468">
        <w:rPr>
          <w:rFonts w:ascii="Times New Roman" w:hAnsi="Times New Roman" w:cs="Times New Roman"/>
          <w:sz w:val="24"/>
          <w:szCs w:val="24"/>
        </w:rPr>
        <w:lastRenderedPageBreak/>
        <w:t xml:space="preserve">but I also remember commiserating with my classmates about how much we hated summer reading assignments. </w:t>
      </w:r>
    </w:p>
    <w:p w14:paraId="1FC42F2A"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Riggs, Ransom. </w:t>
      </w:r>
      <w:r w:rsidRPr="00215468">
        <w:rPr>
          <w:rFonts w:ascii="Times New Roman" w:hAnsi="Times New Roman" w:cs="Times New Roman"/>
          <w:i/>
          <w:iCs/>
          <w:sz w:val="24"/>
          <w:szCs w:val="24"/>
        </w:rPr>
        <w:t>Miss Peregrine’s Home for Peculiar Children</w:t>
      </w:r>
      <w:r w:rsidRPr="00215468">
        <w:rPr>
          <w:rFonts w:ascii="Times New Roman" w:hAnsi="Times New Roman" w:cs="Times New Roman"/>
          <w:sz w:val="24"/>
          <w:szCs w:val="24"/>
        </w:rPr>
        <w:t>. Quirk, 2011.</w:t>
      </w:r>
    </w:p>
    <w:p w14:paraId="4452285D"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This novel follows Jacob as he discovers an abandoned orphanage that houses children with odd powers and abilities, such as flying and shape shifting. As he learns more about this mysterious place, he gets to know these children and becomes quite close with them.</w:t>
      </w:r>
    </w:p>
    <w:p w14:paraId="1EE343EA"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As a kid, it was so fun to read about kids just like me, but with fun powers. These kids were all strange and weird, even though I didn’t have any superpowers like they did, I still felt like I understood them. I longed to visit this magical orphanage where I didn’t have to worry about not fitting in because nobody there fit in either and that was okay! I remember daydreaming about what it would be like to live there and what abilities I would have. </w:t>
      </w:r>
    </w:p>
    <w:p w14:paraId="0FB13077"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Stewart, Trenton Lee. </w:t>
      </w:r>
      <w:r w:rsidRPr="00215468">
        <w:rPr>
          <w:rFonts w:ascii="Times New Roman" w:hAnsi="Times New Roman" w:cs="Times New Roman"/>
          <w:i/>
          <w:iCs/>
          <w:sz w:val="24"/>
          <w:szCs w:val="24"/>
        </w:rPr>
        <w:t>The Mysterious Benedict Society</w:t>
      </w:r>
      <w:r w:rsidRPr="00215468">
        <w:rPr>
          <w:rFonts w:ascii="Times New Roman" w:hAnsi="Times New Roman" w:cs="Times New Roman"/>
          <w:sz w:val="24"/>
          <w:szCs w:val="24"/>
        </w:rPr>
        <w:t>. Little, Brown, and Company, 2007.</w:t>
      </w:r>
    </w:p>
    <w:p w14:paraId="1B9D1183"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novel follows three children, Reynie, Sticky, and Kate, who all take a test for “gifted children” that was advertised in the newspaper. The three of them were the only children who passed the test and were then inducted into The Mysterious Benedict Society. Each child is gifted in their own way, and not necessarily in the traditional sense. Together, they discover that there is a school that is led by an evil mastermind who is brainwashing the students to do his dirty work. </w:t>
      </w:r>
    </w:p>
    <w:p w14:paraId="73B57E9E"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As a so-called “gifted kid” this book was so fun. I loved reading about kids that were different and a little bit weirder than their peers because it made me feel seen. I actually read this in high school, during COVID lockdown. I had run out of things to do, and I noticed that I had some books collecting dust on my shelf. At this point, it had been several years since I last picked up a book and read for fun. I ended up reading every single book on my shelf in about a week, including </w:t>
      </w:r>
      <w:r w:rsidRPr="00215468">
        <w:rPr>
          <w:rFonts w:ascii="Times New Roman" w:hAnsi="Times New Roman" w:cs="Times New Roman"/>
          <w:i/>
          <w:iCs/>
          <w:sz w:val="24"/>
          <w:szCs w:val="24"/>
        </w:rPr>
        <w:t>The Mysterious Benedict Society</w:t>
      </w:r>
      <w:r w:rsidRPr="00215468">
        <w:rPr>
          <w:rFonts w:ascii="Times New Roman" w:hAnsi="Times New Roman" w:cs="Times New Roman"/>
          <w:sz w:val="24"/>
          <w:szCs w:val="24"/>
        </w:rPr>
        <w:t>.</w:t>
      </w:r>
    </w:p>
    <w:p w14:paraId="14C75DCD"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Stewart, Trenton Lee. </w:t>
      </w:r>
      <w:r w:rsidRPr="00215468">
        <w:rPr>
          <w:rFonts w:ascii="Times New Roman" w:hAnsi="Times New Roman" w:cs="Times New Roman"/>
          <w:i/>
          <w:iCs/>
          <w:sz w:val="24"/>
          <w:szCs w:val="24"/>
        </w:rPr>
        <w:t>The Mysterious Benedict Society and the Perilous Journey</w:t>
      </w:r>
      <w:r w:rsidRPr="00215468">
        <w:rPr>
          <w:rFonts w:ascii="Times New Roman" w:hAnsi="Times New Roman" w:cs="Times New Roman"/>
          <w:sz w:val="24"/>
          <w:szCs w:val="24"/>
        </w:rPr>
        <w:t>. Little, Brown, and Company, 2008.</w:t>
      </w:r>
    </w:p>
    <w:p w14:paraId="3F663240"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lastRenderedPageBreak/>
        <w:t xml:space="preserve">This is the second novel in the Mysterious Benedict Society series. In this novel, the kids discover that Mr. Benedict, the leader of their society, has been kidnapped by the evil mastermind in the first book. They must solve different riddles and puzzles to rescue him, which becomes quite risky because the kids are all on their own with no adult supervision and advisory. </w:t>
      </w:r>
    </w:p>
    <w:p w14:paraId="4EA2A49B"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novel was another one of the books I read during my lockdown-induced bookworm phase. I only had the first two books in the series unfortunately, so I never got find out how the series ends. Actually, I only had these books on my shelf because my local library was having a bingo event where winners could take home free books that they were getting rid of. While these books were meant for a younger audience, I’m grateful that I had them on my bookshelf when I needed them at that moment. </w:t>
      </w:r>
    </w:p>
    <w:p w14:paraId="5091A29A"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Takaya, Natsuki. </w:t>
      </w:r>
      <w:r w:rsidRPr="00215468">
        <w:rPr>
          <w:rFonts w:ascii="Times New Roman" w:hAnsi="Times New Roman" w:cs="Times New Roman"/>
          <w:i/>
          <w:iCs/>
          <w:sz w:val="24"/>
          <w:szCs w:val="24"/>
        </w:rPr>
        <w:t>Fruits Basket</w:t>
      </w:r>
      <w:r w:rsidRPr="00215468">
        <w:rPr>
          <w:rFonts w:ascii="Times New Roman" w:hAnsi="Times New Roman" w:cs="Times New Roman"/>
          <w:sz w:val="24"/>
          <w:szCs w:val="24"/>
        </w:rPr>
        <w:t xml:space="preserve">. Hakusensha, 1998. </w:t>
      </w:r>
    </w:p>
    <w:p w14:paraId="7E17D50B" w14:textId="77777777" w:rsidR="0018724E" w:rsidRPr="00215468" w:rsidRDefault="0018724E" w:rsidP="0018724E">
      <w:pPr>
        <w:spacing w:line="360" w:lineRule="auto"/>
        <w:ind w:left="810"/>
        <w:rPr>
          <w:rFonts w:ascii="Times New Roman" w:hAnsi="Times New Roman" w:cs="Times New Roman"/>
          <w:sz w:val="24"/>
          <w:szCs w:val="24"/>
        </w:rPr>
      </w:pPr>
      <w:r w:rsidRPr="00215468">
        <w:rPr>
          <w:rFonts w:ascii="Times New Roman" w:hAnsi="Times New Roman" w:cs="Times New Roman"/>
          <w:sz w:val="24"/>
          <w:szCs w:val="24"/>
        </w:rPr>
        <w:t xml:space="preserve">This is a Japanese graphic novel series, better known as “manga”. It follows Tohru Honda, a ditzy, but kind girl, who just recently became an orphan. To avoid bothering anyone, she lives in a tent in the woods and works long hours after school to save up money. This causes her to run into the Sohmas, a wealthy family whose son is very popular at their high school. They sympathize with Tohru and offer her a place to stay as long as she cooks and cleans for them. While moving in, Tohru discovers that the Sohmas are possessed by the spirits of the animals in the Chinese zodiac, and that they actually transform into the animals when they are touched by the opposite sex. </w:t>
      </w:r>
    </w:p>
    <w:p w14:paraId="735504CC" w14:textId="77777777" w:rsidR="0018724E" w:rsidRPr="00215468" w:rsidRDefault="0018724E" w:rsidP="0018724E">
      <w:pPr>
        <w:spacing w:line="360" w:lineRule="auto"/>
        <w:ind w:left="810"/>
        <w:rPr>
          <w:rFonts w:ascii="Times New Roman" w:hAnsi="Times New Roman" w:cs="Times New Roman"/>
          <w:sz w:val="24"/>
          <w:szCs w:val="24"/>
        </w:rPr>
      </w:pPr>
      <w:r w:rsidRPr="00215468">
        <w:rPr>
          <w:rFonts w:ascii="Times New Roman" w:hAnsi="Times New Roman" w:cs="Times New Roman"/>
          <w:sz w:val="24"/>
          <w:szCs w:val="24"/>
        </w:rPr>
        <w:t xml:space="preserve">I originally watched the animated show for this manga series and absolutely fell in love with it. After watching the show several times, both in English and Japanese, I decided to read the manga as well. It quickly became an easy escape for me. They were fast and simple to read, and the story is so lighthearted and silly. </w:t>
      </w:r>
      <w:r w:rsidRPr="00215468">
        <w:rPr>
          <w:rFonts w:ascii="Times New Roman" w:hAnsi="Times New Roman" w:cs="Times New Roman"/>
          <w:i/>
          <w:iCs/>
          <w:sz w:val="24"/>
          <w:szCs w:val="24"/>
        </w:rPr>
        <w:t>Fruits Basket</w:t>
      </w:r>
      <w:r w:rsidRPr="00215468">
        <w:rPr>
          <w:rFonts w:ascii="Times New Roman" w:hAnsi="Times New Roman" w:cs="Times New Roman"/>
          <w:sz w:val="24"/>
          <w:szCs w:val="24"/>
        </w:rPr>
        <w:t xml:space="preserve"> has easily become one of my favorite book series with characters that are so complex and loveable. I currently own six out of the twelve books, and I cannot wait to continue building my collection. </w:t>
      </w:r>
    </w:p>
    <w:p w14:paraId="1FA6056A"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Yep, Laurence. </w:t>
      </w:r>
      <w:r w:rsidRPr="00215468">
        <w:rPr>
          <w:rFonts w:ascii="Times New Roman" w:hAnsi="Times New Roman" w:cs="Times New Roman"/>
          <w:i/>
          <w:iCs/>
          <w:sz w:val="24"/>
          <w:szCs w:val="24"/>
        </w:rPr>
        <w:t>Dragonwings</w:t>
      </w:r>
      <w:r w:rsidRPr="00215468">
        <w:rPr>
          <w:rFonts w:ascii="Times New Roman" w:hAnsi="Times New Roman" w:cs="Times New Roman"/>
          <w:sz w:val="24"/>
          <w:szCs w:val="24"/>
        </w:rPr>
        <w:t xml:space="preserve">. Harper &amp; Row, 1975. </w:t>
      </w:r>
    </w:p>
    <w:p w14:paraId="3F2A7E5D"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lastRenderedPageBreak/>
        <w:t xml:space="preserve">This novel follows a young boy, Moon Shadow, as he moves from China to San Francisco to live with his father, Windrider, whom he has never met. Windrider is inspired to create a flying machine but faces many difficulties along the way. This book discusses the issues that many Asian Americans faced at the time, and still face today, like racism, poverty, and separation from family. </w:t>
      </w:r>
    </w:p>
    <w:p w14:paraId="5C3E7ADE"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I had a difficult time reading this book when it was assigned to me in my middle school English class. Perhaps it was the timing or the subject matter. When I see this book on my shelf, I am reminded of a time in my life when reading caused me such great anxiety after creating so much joy for many years. It took me an entire summer to read. Not because it was particularly challenging to read, but because it took so much effort to feel motivated enough to read. I was constantly reminded that reading the book was for a grade, and suddenly, I couldn’t even make it seem entertaining. Maybe someday I can read it again and really enjoy it in the way that my English teacher intended.</w:t>
      </w:r>
    </w:p>
    <w:p w14:paraId="63FC829E" w14:textId="77777777" w:rsidR="0018724E" w:rsidRPr="00215468" w:rsidRDefault="0018724E" w:rsidP="0018724E">
      <w:pPr>
        <w:spacing w:line="360" w:lineRule="auto"/>
        <w:rPr>
          <w:rFonts w:ascii="Times New Roman" w:hAnsi="Times New Roman" w:cs="Times New Roman"/>
          <w:sz w:val="24"/>
          <w:szCs w:val="24"/>
        </w:rPr>
      </w:pPr>
      <w:r w:rsidRPr="00215468">
        <w:rPr>
          <w:rFonts w:ascii="Times New Roman" w:hAnsi="Times New Roman" w:cs="Times New Roman"/>
          <w:sz w:val="24"/>
          <w:szCs w:val="24"/>
        </w:rPr>
        <w:t xml:space="preserve">Yoon, Nicola. </w:t>
      </w:r>
      <w:r w:rsidRPr="00215468">
        <w:rPr>
          <w:rFonts w:ascii="Times New Roman" w:hAnsi="Times New Roman" w:cs="Times New Roman"/>
          <w:i/>
          <w:iCs/>
          <w:sz w:val="24"/>
          <w:szCs w:val="24"/>
        </w:rPr>
        <w:t xml:space="preserve">Everything, Everything. </w:t>
      </w:r>
      <w:r w:rsidRPr="00215468">
        <w:rPr>
          <w:rFonts w:ascii="Times New Roman" w:hAnsi="Times New Roman" w:cs="Times New Roman"/>
          <w:sz w:val="24"/>
          <w:szCs w:val="24"/>
        </w:rPr>
        <w:t>Delacorte Books, 2015.</w:t>
      </w:r>
    </w:p>
    <w:p w14:paraId="692BDDC8"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is novel about eighteen-year-old Madeline, who has Severe Combined Immunodeficiency. Because of this condition, her mother keeps their house extremely clean and devout of outside contaminations, and Madeline never leaves. This all changes when a new family moves in next door and they have a teenage son named Olly. They begin messaging online every day and eventually want to meet face-to-face. Madeline likes Olly so much that she begins to risk everything that she believed to be true about her health and her life, as well as her relationship with her mother. </w:t>
      </w:r>
    </w:p>
    <w:p w14:paraId="52E8418F" w14:textId="77777777" w:rsidR="0018724E" w:rsidRPr="00215468" w:rsidRDefault="0018724E" w:rsidP="0018724E">
      <w:pPr>
        <w:spacing w:line="360" w:lineRule="auto"/>
        <w:ind w:left="720"/>
        <w:rPr>
          <w:rFonts w:ascii="Times New Roman" w:hAnsi="Times New Roman" w:cs="Times New Roman"/>
          <w:sz w:val="24"/>
          <w:szCs w:val="24"/>
        </w:rPr>
      </w:pPr>
      <w:r w:rsidRPr="00215468">
        <w:rPr>
          <w:rFonts w:ascii="Times New Roman" w:hAnsi="Times New Roman" w:cs="Times New Roman"/>
          <w:sz w:val="24"/>
          <w:szCs w:val="24"/>
        </w:rPr>
        <w:t xml:space="preserve">This is a love story about a girl who learns to stand up for herself and make her own choices. I read this book in a single day, which I think is the only time I have ever done that before. It was another book that came to me at a time where I didn’t really enjoy reading. I had gotten a Barnes &amp; Noble gift card for Christmas from a relative who vaguely remembered that I liked reading at one point. I bought </w:t>
      </w:r>
      <w:r w:rsidRPr="00215468">
        <w:rPr>
          <w:rFonts w:ascii="Times New Roman" w:hAnsi="Times New Roman" w:cs="Times New Roman"/>
          <w:i/>
          <w:iCs/>
          <w:sz w:val="24"/>
          <w:szCs w:val="24"/>
        </w:rPr>
        <w:t>Everything, Everything</w:t>
      </w:r>
      <w:r w:rsidRPr="00215468">
        <w:rPr>
          <w:rFonts w:ascii="Times New Roman" w:hAnsi="Times New Roman" w:cs="Times New Roman"/>
          <w:sz w:val="24"/>
          <w:szCs w:val="24"/>
        </w:rPr>
        <w:t xml:space="preserve"> because I knew it was popular at the time, and it probably sat on my shelf for a long time before I ever read it. Then one weekend, my mom needed to drop me off at my summer job a few hours early, so I thought I might as well bring a book along to entertain myself </w:t>
      </w:r>
      <w:r w:rsidRPr="00215468">
        <w:rPr>
          <w:rFonts w:ascii="Times New Roman" w:hAnsi="Times New Roman" w:cs="Times New Roman"/>
          <w:sz w:val="24"/>
          <w:szCs w:val="24"/>
        </w:rPr>
        <w:lastRenderedPageBreak/>
        <w:t xml:space="preserve">for that time. I loved it so much that as soon as I got home from work that evening I finished the book. </w:t>
      </w:r>
    </w:p>
    <w:p w14:paraId="35682605" w14:textId="2D2F799E" w:rsidR="001A7A23" w:rsidRDefault="001A7A23">
      <w:r>
        <w:br w:type="page"/>
      </w:r>
    </w:p>
    <w:p w14:paraId="2E879E49" w14:textId="77777777" w:rsidR="001A7A23" w:rsidRDefault="001A7A23" w:rsidP="001A7A23">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Annotated Wishlist</w:t>
      </w:r>
    </w:p>
    <w:p w14:paraId="23D021D3"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Bardugo, Leigh. </w:t>
      </w:r>
      <w:r>
        <w:rPr>
          <w:rFonts w:ascii="Times New Roman" w:hAnsi="Times New Roman" w:cs="Times New Roman"/>
          <w:i/>
          <w:iCs/>
          <w:sz w:val="24"/>
          <w:szCs w:val="24"/>
        </w:rPr>
        <w:t>Crooked Kingdom.</w:t>
      </w:r>
      <w:r>
        <w:rPr>
          <w:rFonts w:ascii="Times New Roman" w:hAnsi="Times New Roman" w:cs="Times New Roman"/>
          <w:sz w:val="24"/>
          <w:szCs w:val="24"/>
        </w:rPr>
        <w:t xml:space="preserve"> Orion Children’s Books, 2016.</w:t>
      </w:r>
    </w:p>
    <w:p w14:paraId="02AE6430"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This novel is the sequel to Six of Crows. The characters have to fight for revenge after being tricked and not receiving their reward for the heist they completed in the first book. Eventually, it turns into our six main characters against the entire city.</w:t>
      </w:r>
    </w:p>
    <w:p w14:paraId="77463251" w14:textId="77777777" w:rsidR="001A7A23" w:rsidRPr="00F55251"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This novel was one of the only sequels I’ve ever read that is just as good as the first book. It is a perfect continuation of the series and never did it feel like there was a plot point out of place.</w:t>
      </w:r>
    </w:p>
    <w:p w14:paraId="5B054610"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Bardugo, Leigh. </w:t>
      </w:r>
      <w:r>
        <w:rPr>
          <w:rFonts w:ascii="Times New Roman" w:hAnsi="Times New Roman" w:cs="Times New Roman"/>
          <w:i/>
          <w:iCs/>
          <w:sz w:val="24"/>
          <w:szCs w:val="24"/>
        </w:rPr>
        <w:t>Shadow and Bone</w:t>
      </w:r>
      <w:r>
        <w:rPr>
          <w:rFonts w:ascii="Times New Roman" w:hAnsi="Times New Roman" w:cs="Times New Roman"/>
          <w:sz w:val="24"/>
          <w:szCs w:val="24"/>
        </w:rPr>
        <w:t>. Macmillan Publishers, 2012.</w:t>
      </w:r>
    </w:p>
    <w:p w14:paraId="745DAF4C"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novel is a fantasy story in a world where some people, called Grisha, have the powers to control some natural functions of the world like water or a person’s heartrate. It follows Alina, a seemingly normal girl, as she discovers that she has magical powers to control light. She has to move to the royal palace to learn how to use her powers alongside other young Grisha, so they can fight in the royal army under the control of “The Darkling”. She becomes aware of an elusive “amplifier,” which is created by taking the antlers from a mythical stag and forming them into a bracelet. This bracelet would make her powers much stronger. </w:t>
      </w:r>
    </w:p>
    <w:p w14:paraId="491AEE7F"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is the first book in a trilogy, but also in a large, interconnected universe that includes multiple book series. I read other books in this universe before reading this one, but </w:t>
      </w:r>
      <w:r>
        <w:rPr>
          <w:rFonts w:ascii="Times New Roman" w:hAnsi="Times New Roman" w:cs="Times New Roman"/>
          <w:i/>
          <w:iCs/>
          <w:sz w:val="24"/>
          <w:szCs w:val="24"/>
        </w:rPr>
        <w:t>Shadow and Bone</w:t>
      </w:r>
      <w:r>
        <w:rPr>
          <w:rFonts w:ascii="Times New Roman" w:hAnsi="Times New Roman" w:cs="Times New Roman"/>
          <w:sz w:val="24"/>
          <w:szCs w:val="24"/>
        </w:rPr>
        <w:t xml:space="preserve"> is what solidified my love for Leigh Bardugo as an author.</w:t>
      </w:r>
    </w:p>
    <w:p w14:paraId="293C4997"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Bardugo, Leigh. </w:t>
      </w:r>
      <w:r>
        <w:rPr>
          <w:rFonts w:ascii="Times New Roman" w:hAnsi="Times New Roman" w:cs="Times New Roman"/>
          <w:i/>
          <w:iCs/>
          <w:sz w:val="24"/>
          <w:szCs w:val="24"/>
        </w:rPr>
        <w:t>Siege and Storm</w:t>
      </w:r>
      <w:r>
        <w:rPr>
          <w:rFonts w:ascii="Times New Roman" w:hAnsi="Times New Roman" w:cs="Times New Roman"/>
          <w:sz w:val="24"/>
          <w:szCs w:val="24"/>
        </w:rPr>
        <w:t>. Macmillan Publishers, 2013.</w:t>
      </w:r>
    </w:p>
    <w:p w14:paraId="08DFFC54"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novel continues the story of Alina after she escapes the corrupt power of the Darkling. She is on the run and undercover with her friend, Mal. This is when she meets, Nikolai, a pirate and secret prince, who helps her to track down the sea monster that would give her the second amplifier. Nikolai takes her to safety at his palace, but now Alina must decide between staying hidden or using her power to save her country. </w:t>
      </w:r>
    </w:p>
    <w:p w14:paraId="13DFC729"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lastRenderedPageBreak/>
        <w:t xml:space="preserve">While this novel was my least favorite in the series, I still adored it for being apart of one of my favorite series and introducing some of my favorite characters. Nikolai ends up becoming a staple in this universe and one of the most beloved characters. </w:t>
      </w:r>
    </w:p>
    <w:p w14:paraId="0AE81C8E"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Bardugo, Leigh. </w:t>
      </w:r>
      <w:r>
        <w:rPr>
          <w:rFonts w:ascii="Times New Roman" w:hAnsi="Times New Roman" w:cs="Times New Roman"/>
          <w:i/>
          <w:iCs/>
          <w:sz w:val="24"/>
          <w:szCs w:val="24"/>
        </w:rPr>
        <w:t>Ruin and Rising</w:t>
      </w:r>
      <w:r>
        <w:rPr>
          <w:rFonts w:ascii="Times New Roman" w:hAnsi="Times New Roman" w:cs="Times New Roman"/>
          <w:sz w:val="24"/>
          <w:szCs w:val="24"/>
        </w:rPr>
        <w:t>. Macmillan Publishers, 2014.</w:t>
      </w:r>
    </w:p>
    <w:p w14:paraId="059C30F5"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book is the third and final installment in the </w:t>
      </w:r>
      <w:r>
        <w:rPr>
          <w:rFonts w:ascii="Times New Roman" w:hAnsi="Times New Roman" w:cs="Times New Roman"/>
          <w:i/>
          <w:iCs/>
          <w:sz w:val="24"/>
          <w:szCs w:val="24"/>
        </w:rPr>
        <w:t>Shadow and Bone</w:t>
      </w:r>
      <w:r>
        <w:rPr>
          <w:rFonts w:ascii="Times New Roman" w:hAnsi="Times New Roman" w:cs="Times New Roman"/>
          <w:sz w:val="24"/>
          <w:szCs w:val="24"/>
        </w:rPr>
        <w:t xml:space="preserve"> trilogy. In order to save her country and take down the corrupt Darkling, Alina must find the third and last amplifier, which is said to be made from the feathers of a fire bird. After a long and tumultuous voyage, she discovers that her lifelong friend Mal is the third amplifier, and when they touch, her powers are amplified beyond what anyone has seen before. Together, they take down the Darkling and save their country. </w:t>
      </w:r>
    </w:p>
    <w:p w14:paraId="540ED16A"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This novel was the best sequel and end of a trilogy I have ever read. I believe that it is the best book in the series, actually. It was beautiful watching Bardugo’s talent as a writing grow and expand as she wrote this series, which resulted in the perfect end to this series.</w:t>
      </w:r>
    </w:p>
    <w:p w14:paraId="5784A201"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Bardugo, Leigh. </w:t>
      </w:r>
      <w:r>
        <w:rPr>
          <w:rFonts w:ascii="Times New Roman" w:hAnsi="Times New Roman" w:cs="Times New Roman"/>
          <w:i/>
          <w:iCs/>
          <w:sz w:val="24"/>
          <w:szCs w:val="24"/>
        </w:rPr>
        <w:t xml:space="preserve">Six of Crows. </w:t>
      </w:r>
      <w:r>
        <w:rPr>
          <w:rFonts w:ascii="Times New Roman" w:hAnsi="Times New Roman" w:cs="Times New Roman"/>
          <w:sz w:val="24"/>
          <w:szCs w:val="24"/>
        </w:rPr>
        <w:t>Henry Holt &amp; Co., 2015.</w:t>
      </w:r>
    </w:p>
    <w:p w14:paraId="1647D9AE"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novel is a continuation of the same universe from </w:t>
      </w:r>
      <w:r>
        <w:rPr>
          <w:rFonts w:ascii="Times New Roman" w:hAnsi="Times New Roman" w:cs="Times New Roman"/>
          <w:i/>
          <w:iCs/>
          <w:sz w:val="24"/>
          <w:szCs w:val="24"/>
        </w:rPr>
        <w:t>Shadow and Bone</w:t>
      </w:r>
      <w:r>
        <w:rPr>
          <w:rFonts w:ascii="Times New Roman" w:hAnsi="Times New Roman" w:cs="Times New Roman"/>
          <w:sz w:val="24"/>
          <w:szCs w:val="24"/>
        </w:rPr>
        <w:t xml:space="preserve">. It has the same magic and geographic locations, but with new characters and a new story. It follows six members of a club called The Crow Club who carry out the crimes of their boss. Their task this time is to pull off an impossible heist in the highest security palace in an enemy country. </w:t>
      </w:r>
    </w:p>
    <w:p w14:paraId="5D76AF77"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was the first of Bardugo’s books that I ever read, and I fell in love with her writing immediately. I loved reading about these six quirky outcasts who defy all odds and find their own little family along the way. It is full of twists and turns, suspense, and lots of emotion. </w:t>
      </w:r>
    </w:p>
    <w:p w14:paraId="2D365E78"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Bosch, Pseudonymous, </w:t>
      </w:r>
      <w:r>
        <w:rPr>
          <w:rFonts w:ascii="Times New Roman" w:hAnsi="Times New Roman" w:cs="Times New Roman"/>
          <w:i/>
          <w:iCs/>
          <w:sz w:val="24"/>
          <w:szCs w:val="24"/>
        </w:rPr>
        <w:t>If You’re Reading This It’s Too Late</w:t>
      </w:r>
      <w:r>
        <w:rPr>
          <w:rFonts w:ascii="Times New Roman" w:hAnsi="Times New Roman" w:cs="Times New Roman"/>
          <w:sz w:val="24"/>
          <w:szCs w:val="24"/>
        </w:rPr>
        <w:t>. Little, Brown Books for Young Readers, 2008.</w:t>
      </w:r>
    </w:p>
    <w:p w14:paraId="19D2ED33"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book is the second installment of The Secret Series and continues with the story of Cass and Max-Ernest. Their adventure this time: discovering the Sound Prism and learning about the story of the Homunculus, a man who was born in a bottle and created </w:t>
      </w:r>
      <w:r>
        <w:rPr>
          <w:rFonts w:ascii="Times New Roman" w:hAnsi="Times New Roman" w:cs="Times New Roman"/>
          <w:sz w:val="24"/>
          <w:szCs w:val="24"/>
        </w:rPr>
        <w:lastRenderedPageBreak/>
        <w:t xml:space="preserve">by an evil alchemist hundreds of years ago. What they thought was just a fairytale turns out to be truth and the Homunculus befriends Cass and Max-Ernest. Our two main characters must protect him, though, because the Midnight Sun learned that he might hold the Secret that they’ve been desperately chasing for years. </w:t>
      </w:r>
    </w:p>
    <w:p w14:paraId="4BE27B91" w14:textId="77777777" w:rsidR="001A7A23" w:rsidRPr="001451AF"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book was so much fun because it referenced the Middle Ages and the fairy tales and magic that were told back then. As a kid and as an adult, I love learning more about the Middle Ages and all the magical tales they told. </w:t>
      </w:r>
    </w:p>
    <w:p w14:paraId="4AAB52CD"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Bosch, Pseudonymous, </w:t>
      </w:r>
      <w:r>
        <w:rPr>
          <w:rFonts w:ascii="Times New Roman" w:hAnsi="Times New Roman" w:cs="Times New Roman"/>
          <w:i/>
          <w:iCs/>
          <w:sz w:val="24"/>
          <w:szCs w:val="24"/>
        </w:rPr>
        <w:t>The Name of this Book is Secret</w:t>
      </w:r>
      <w:r>
        <w:rPr>
          <w:rFonts w:ascii="Times New Roman" w:hAnsi="Times New Roman" w:cs="Times New Roman"/>
          <w:sz w:val="24"/>
          <w:szCs w:val="24"/>
        </w:rPr>
        <w:t>. Little, Brown Books for Young Readers, 2007.</w:t>
      </w:r>
    </w:p>
    <w:p w14:paraId="2994563F"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This book follows two middle school students, Cass and Max-Ernest, as they discover that two secret societies have been operating under their noses for quite some time: the Midnight Sun, a group of super rich people obsessed with the secret of immortality, and the Terces Society, the group who is determined to protect that secret. Cass and Max-Ernest begin working with the Terces Society after stumbling upon the Symphony of Smells, a strange box with several vials full of different scents, good and bad. This leads to the pair going on some big adventures and meeting some wacky people.</w:t>
      </w:r>
    </w:p>
    <w:p w14:paraId="3ABD6536" w14:textId="77777777" w:rsidR="001A7A23" w:rsidRPr="00B60766" w:rsidRDefault="001A7A23" w:rsidP="001A7A23">
      <w:pPr>
        <w:spacing w:line="360" w:lineRule="auto"/>
        <w:ind w:left="720"/>
        <w:rPr>
          <w:rFonts w:ascii="Times New Roman" w:hAnsi="Times New Roman" w:cs="Times New Roman"/>
          <w:i/>
          <w:iCs/>
          <w:sz w:val="24"/>
          <w:szCs w:val="24"/>
        </w:rPr>
      </w:pPr>
      <w:r>
        <w:rPr>
          <w:rFonts w:ascii="Times New Roman" w:hAnsi="Times New Roman" w:cs="Times New Roman"/>
          <w:sz w:val="24"/>
          <w:szCs w:val="24"/>
        </w:rPr>
        <w:t xml:space="preserve">I originally read this book when I was a kid and I remember being absolutely obsessed. When I was twenty years old, I decided to read it again to relive those memories. This time I noticed something that I hadn’t consciously noticed when I was younger. Max-Ernest talks frequently about his “disorder” that no doctors can seem to diagnose. He mentions off-hand that on separate occasions he was diagnosed with ADHD and autism, but his parents decided those weren’t right. Max-Ernest is a talkative, know-it-all who always seems to miss social cues and can’t seem to tell a joke currently. As someone with an ADHD diagnosis that I didn’t receive until I was nineteen, I see myself in Max-Ernest and relate to him heavily. Even if it wasn’t something that I consciously picked up on as a kid, I think Max-Ernest’s representation was a large reason that I loved these books so much. It feels refreshing to read about a kid who was a lot like me, now and then, and I know that many kids probably feel the same way I do. </w:t>
      </w:r>
    </w:p>
    <w:p w14:paraId="0EE0968C"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Bosch, Pseudonymous. </w:t>
      </w:r>
      <w:r>
        <w:rPr>
          <w:rFonts w:ascii="Times New Roman" w:hAnsi="Times New Roman" w:cs="Times New Roman"/>
          <w:i/>
          <w:iCs/>
          <w:sz w:val="24"/>
          <w:szCs w:val="24"/>
        </w:rPr>
        <w:t>This Book is Not Good For You.</w:t>
      </w:r>
      <w:r>
        <w:rPr>
          <w:rFonts w:ascii="Times New Roman" w:hAnsi="Times New Roman" w:cs="Times New Roman"/>
          <w:sz w:val="24"/>
          <w:szCs w:val="24"/>
        </w:rPr>
        <w:t xml:space="preserve"> Little, Brown Books for Young Readers, 2009.</w:t>
      </w:r>
    </w:p>
    <w:p w14:paraId="58FC28BD"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The third installment of the Secret Series follows Cass, Max-Ernest, and their new friend, Yo-Yoji when they meet the evil chef, Señor Hugo who kidnaps Cass’s mom. They discover that Señor Hugo works for the Midnight Sun and is working on a magical chocolate recipe that can transport someone back in time to learn about the Secret. They track him and the Midnight Sun down to a pseudo-rainforest at a zoo nearby. There, the kids find a secret chocolate factory. The kids take down Señor Hugo and rescue Cass’s mom, but Cass decides to try some of this magical chocolate for herself, which causes her to slip into a coma.</w:t>
      </w:r>
    </w:p>
    <w:p w14:paraId="5CB3B71F"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book was one of the most exciting books in the series. The adventure the children go on is suspenseful and action packed, especially with the looming threat of Cass’s mom being held hostage. It is so fun to see these stories take place in a variety of settings and feature a diverse cast of characters. </w:t>
      </w:r>
    </w:p>
    <w:p w14:paraId="7584FFA4"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Bosch, Pseudonymous. </w:t>
      </w:r>
      <w:r>
        <w:rPr>
          <w:rFonts w:ascii="Times New Roman" w:hAnsi="Times New Roman" w:cs="Times New Roman"/>
          <w:i/>
          <w:iCs/>
          <w:sz w:val="24"/>
          <w:szCs w:val="24"/>
        </w:rPr>
        <w:t>This Isn’t What It Looks Like</w:t>
      </w:r>
      <w:r>
        <w:rPr>
          <w:rFonts w:ascii="Times New Roman" w:hAnsi="Times New Roman" w:cs="Times New Roman"/>
          <w:sz w:val="24"/>
          <w:szCs w:val="24"/>
        </w:rPr>
        <w:t>. Litte, Brown Books for Young Readers, 2010.</w:t>
      </w:r>
    </w:p>
    <w:p w14:paraId="0A503F8D"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This is the fourth book in the Secret Series, which follows Cass after she falls into a magic chocolate induced coma. She wakes in medieval Europe and realizes that she must be there to find the Secret and quickly before the Midnight Sun finds it. She stumbles upon the Homunculus from the second book and a jester that supposedly holds the Secret. The only issue is that the jester doesn’t know that he knows what the Secret is or what Cass is even referring to. All the while, Max-Ernest is working hard to wake up Cass from her coma, but not too early to give her time to learn the Secret.</w:t>
      </w:r>
    </w:p>
    <w:p w14:paraId="43A2B932"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I loved this book a lot because it was so much fun to read about Cass time traveling to medieval Europe and hanging out with jesters, knights, and bandits. It was also great to see Max-Ernest navigate this challenge on his own to see how he can problem solve without the help of Cass. The characters really thrived and became stronger versions of themselves in this book.</w:t>
      </w:r>
    </w:p>
    <w:p w14:paraId="54A79D1D"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Bosch, Pseudonymous. </w:t>
      </w:r>
      <w:r>
        <w:rPr>
          <w:rFonts w:ascii="Times New Roman" w:hAnsi="Times New Roman" w:cs="Times New Roman"/>
          <w:i/>
          <w:iCs/>
          <w:sz w:val="24"/>
          <w:szCs w:val="24"/>
        </w:rPr>
        <w:t>You Have to Stop This</w:t>
      </w:r>
      <w:r>
        <w:rPr>
          <w:rFonts w:ascii="Times New Roman" w:hAnsi="Times New Roman" w:cs="Times New Roman"/>
          <w:sz w:val="24"/>
          <w:szCs w:val="24"/>
        </w:rPr>
        <w:t>. Little, Brown Books for Young Readers, 2011.</w:t>
      </w:r>
    </w:p>
    <w:p w14:paraId="3D43353B" w14:textId="77777777" w:rsidR="001A7A23" w:rsidRDefault="001A7A23" w:rsidP="001A7A23">
      <w:pPr>
        <w:tabs>
          <w:tab w:val="left" w:pos="720"/>
        </w:tabs>
        <w:spacing w:line="360" w:lineRule="auto"/>
        <w:ind w:left="720"/>
        <w:rPr>
          <w:rFonts w:ascii="Times New Roman" w:hAnsi="Times New Roman" w:cs="Times New Roman"/>
          <w:sz w:val="24"/>
          <w:szCs w:val="24"/>
        </w:rPr>
      </w:pPr>
      <w:r>
        <w:rPr>
          <w:rFonts w:ascii="Times New Roman" w:hAnsi="Times New Roman" w:cs="Times New Roman"/>
          <w:sz w:val="24"/>
          <w:szCs w:val="24"/>
        </w:rPr>
        <w:lastRenderedPageBreak/>
        <w:t xml:space="preserve">This is the fifth and final book in the Secret Series. It follows Cass, Max-Ernest, and Yo-Yoji when they take a class field trip to a local history museum. When Cass accidentally breaks the finger of a precious, world-famous mummy after trying to fit a mysterious ring onto it, they must assist the curator after hours. They suspect the Midnight Sun has broken into the museum and is looking for that mysterious ring, so the children hide in a storage crate to keep lookout. However, the crate is picked up by a truck and taken all the way to an Egyptian themed casino in Los Vegas! Fortunately for the kids, the Midnight Sun was in that casino all along with some nefarious plans. </w:t>
      </w:r>
    </w:p>
    <w:p w14:paraId="565DEE27" w14:textId="77777777" w:rsidR="001A7A23" w:rsidRPr="004D1EFF" w:rsidRDefault="001A7A23" w:rsidP="001A7A23">
      <w:pPr>
        <w:tabs>
          <w:tab w:val="left" w:pos="720"/>
        </w:tabs>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book was my favorite in the series and a perfect ending to the series because the first half took place in a history museum and introduced a museum curator as a new character; I am very interested in and pursuing museum studies, and I hope to work in a museum someday, so I had fun reading all about that. Despite this interest of mine causing me to notice some inaccuracies or controversial ways that this museum was being run, I was still able to see the fun in all of it. I really appreciate Bosch’s effort to write about so many unique places for the characters to travel to and interact with. It really creates a dynamic world that Cass, Max-Ernest, and Yo-Yoji live in. </w:t>
      </w:r>
    </w:p>
    <w:p w14:paraId="6C862036"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Collins, Suzanne. </w:t>
      </w:r>
      <w:r>
        <w:rPr>
          <w:rFonts w:ascii="Times New Roman" w:hAnsi="Times New Roman" w:cs="Times New Roman"/>
          <w:i/>
          <w:iCs/>
          <w:sz w:val="24"/>
          <w:szCs w:val="24"/>
        </w:rPr>
        <w:t>The Ballad of Songbirds and Snakes</w:t>
      </w:r>
      <w:r>
        <w:rPr>
          <w:rFonts w:ascii="Times New Roman" w:hAnsi="Times New Roman" w:cs="Times New Roman"/>
          <w:sz w:val="24"/>
          <w:szCs w:val="24"/>
        </w:rPr>
        <w:t>. Scholastic Press, 2020.</w:t>
      </w:r>
    </w:p>
    <w:p w14:paraId="708EB3D8"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novel acts as a prequel to The Hunger Games trilogy telling the story of President Snow’s role in the tenth Hunger Games before he became president. It shows how his experiences in his adolescence led to how he became a corrupt leader sixty-five years later. </w:t>
      </w:r>
    </w:p>
    <w:p w14:paraId="2D966BF7"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At first when I was reading this book, I didn’t think I was enjoying it very much. However, the second half of the book was great. It perfectly rounded out the story and referenced aspects of the original trilogy. It was very interesting to read more about characters who I already knew about or who had been briefly mentioned before in the earlier novels. </w:t>
      </w:r>
    </w:p>
    <w:p w14:paraId="7EB8BE5D" w14:textId="77777777" w:rsidR="001A7A23" w:rsidRDefault="001A7A23" w:rsidP="001A7A23">
      <w:pPr>
        <w:spacing w:line="360" w:lineRule="auto"/>
        <w:rPr>
          <w:rFonts w:ascii="Times New Roman" w:hAnsi="Times New Roman" w:cs="Times New Roman"/>
          <w:sz w:val="24"/>
          <w:szCs w:val="24"/>
        </w:rPr>
      </w:pPr>
      <w:r>
        <w:rPr>
          <w:rFonts w:ascii="Times New Roman" w:hAnsi="Times New Roman" w:cs="Times New Roman"/>
          <w:sz w:val="24"/>
          <w:szCs w:val="24"/>
        </w:rPr>
        <w:t xml:space="preserve">Kuang, R.F., </w:t>
      </w:r>
      <w:r>
        <w:rPr>
          <w:rFonts w:ascii="Times New Roman" w:hAnsi="Times New Roman" w:cs="Times New Roman"/>
          <w:i/>
          <w:iCs/>
          <w:sz w:val="24"/>
          <w:szCs w:val="24"/>
        </w:rPr>
        <w:t>Babel</w:t>
      </w:r>
      <w:r>
        <w:rPr>
          <w:rFonts w:ascii="Times New Roman" w:hAnsi="Times New Roman" w:cs="Times New Roman"/>
          <w:sz w:val="24"/>
          <w:szCs w:val="24"/>
        </w:rPr>
        <w:t>. Harper Voyager, 2022.</w:t>
      </w:r>
    </w:p>
    <w:p w14:paraId="106BFB9C" w14:textId="77777777" w:rsidR="001A7A23"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novel follows Robin, a boy from Canton, China, who was brought to England by a white university professor after his entire family died of Cholera. His whole childhood </w:t>
      </w:r>
      <w:r>
        <w:rPr>
          <w:rFonts w:ascii="Times New Roman" w:hAnsi="Times New Roman" w:cs="Times New Roman"/>
          <w:sz w:val="24"/>
          <w:szCs w:val="24"/>
        </w:rPr>
        <w:lastRenderedPageBreak/>
        <w:t>living with this professor was spent preparing for a future at Oxford’s language and translation school, Babel. When he arrives at Babel he learns about the complex magic system where when two words with similar meanings in different languages are carved into the faces of a silver bar, the meaning that is lost in translation becomes reality. Alongside the magic, Robin and his new friends learn more about the oppressive innerworkings of the university and how Oxford relies on slave labor in China and other eastern countries to run the school. Robin has to decide between the dreamlike, magical education he could receive at Oxford or helping the people from his home, which would result in completely dismantling the university.</w:t>
      </w:r>
    </w:p>
    <w:p w14:paraId="19A05309" w14:textId="77777777" w:rsidR="001A7A23" w:rsidRPr="002F7E28" w:rsidRDefault="001A7A23" w:rsidP="001A7A23">
      <w:pPr>
        <w:spacing w:line="360" w:lineRule="auto"/>
        <w:ind w:left="720"/>
        <w:rPr>
          <w:rFonts w:ascii="Times New Roman" w:hAnsi="Times New Roman" w:cs="Times New Roman"/>
          <w:sz w:val="24"/>
          <w:szCs w:val="24"/>
        </w:rPr>
      </w:pPr>
      <w:r>
        <w:rPr>
          <w:rFonts w:ascii="Times New Roman" w:hAnsi="Times New Roman" w:cs="Times New Roman"/>
          <w:sz w:val="24"/>
          <w:szCs w:val="24"/>
        </w:rPr>
        <w:t xml:space="preserve">This novel is the perfect combination of fantasy, history, and social commentary for me. It was a beautiful critique on the relationship between academia and race and how even universities that preach diversity and inclusion can be oppressive to those who are seen as different. This novel also showed a great example of how sometimes change and revolution cannot be fully peaceful and safe for everybody. A couple eggs must be broken to make an omelet, and Kuang demonstrated this in a way that was accessible to read and understand. </w:t>
      </w:r>
    </w:p>
    <w:p w14:paraId="11596BC2" w14:textId="77777777" w:rsidR="00DE46FB" w:rsidRDefault="00DE46FB"/>
    <w:sectPr w:rsidR="00DE46FB" w:rsidSect="007309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CE5"/>
    <w:rsid w:val="0018724E"/>
    <w:rsid w:val="001A7A23"/>
    <w:rsid w:val="001D0954"/>
    <w:rsid w:val="00226D0C"/>
    <w:rsid w:val="002D4189"/>
    <w:rsid w:val="00511FF0"/>
    <w:rsid w:val="007309BE"/>
    <w:rsid w:val="00DE46FB"/>
    <w:rsid w:val="00EF3C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8B124"/>
  <w15:chartTrackingRefBased/>
  <w15:docId w15:val="{959D8E4B-6188-4C7F-A3D4-21411E87E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4189"/>
  </w:style>
  <w:style w:type="paragraph" w:styleId="Heading1">
    <w:name w:val="heading 1"/>
    <w:basedOn w:val="Normal"/>
    <w:next w:val="Normal"/>
    <w:link w:val="Heading1Char"/>
    <w:uiPriority w:val="9"/>
    <w:qFormat/>
    <w:rsid w:val="00EF3CE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F3CE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F3CE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F3CE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F3CE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F3CE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F3CE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F3CE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F3CE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3CE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F3CE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F3CE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F3CE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F3CE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F3CE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F3CE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F3CE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F3CE5"/>
    <w:rPr>
      <w:rFonts w:eastAsiaTheme="majorEastAsia" w:cstheme="majorBidi"/>
      <w:color w:val="272727" w:themeColor="text1" w:themeTint="D8"/>
    </w:rPr>
  </w:style>
  <w:style w:type="paragraph" w:styleId="Title">
    <w:name w:val="Title"/>
    <w:basedOn w:val="Normal"/>
    <w:next w:val="Normal"/>
    <w:link w:val="TitleChar"/>
    <w:uiPriority w:val="10"/>
    <w:qFormat/>
    <w:rsid w:val="00EF3CE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F3CE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F3CE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F3CE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F3CE5"/>
    <w:pPr>
      <w:spacing w:before="160"/>
      <w:jc w:val="center"/>
    </w:pPr>
    <w:rPr>
      <w:i/>
      <w:iCs/>
      <w:color w:val="404040" w:themeColor="text1" w:themeTint="BF"/>
    </w:rPr>
  </w:style>
  <w:style w:type="character" w:customStyle="1" w:styleId="QuoteChar">
    <w:name w:val="Quote Char"/>
    <w:basedOn w:val="DefaultParagraphFont"/>
    <w:link w:val="Quote"/>
    <w:uiPriority w:val="29"/>
    <w:rsid w:val="00EF3CE5"/>
    <w:rPr>
      <w:i/>
      <w:iCs/>
      <w:color w:val="404040" w:themeColor="text1" w:themeTint="BF"/>
    </w:rPr>
  </w:style>
  <w:style w:type="paragraph" w:styleId="ListParagraph">
    <w:name w:val="List Paragraph"/>
    <w:basedOn w:val="Normal"/>
    <w:uiPriority w:val="34"/>
    <w:qFormat/>
    <w:rsid w:val="00EF3CE5"/>
    <w:pPr>
      <w:ind w:left="720"/>
      <w:contextualSpacing/>
    </w:pPr>
  </w:style>
  <w:style w:type="character" w:styleId="IntenseEmphasis">
    <w:name w:val="Intense Emphasis"/>
    <w:basedOn w:val="DefaultParagraphFont"/>
    <w:uiPriority w:val="21"/>
    <w:qFormat/>
    <w:rsid w:val="00EF3CE5"/>
    <w:rPr>
      <w:i/>
      <w:iCs/>
      <w:color w:val="0F4761" w:themeColor="accent1" w:themeShade="BF"/>
    </w:rPr>
  </w:style>
  <w:style w:type="paragraph" w:styleId="IntenseQuote">
    <w:name w:val="Intense Quote"/>
    <w:basedOn w:val="Normal"/>
    <w:next w:val="Normal"/>
    <w:link w:val="IntenseQuoteChar"/>
    <w:uiPriority w:val="30"/>
    <w:qFormat/>
    <w:rsid w:val="00EF3CE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F3CE5"/>
    <w:rPr>
      <w:i/>
      <w:iCs/>
      <w:color w:val="0F4761" w:themeColor="accent1" w:themeShade="BF"/>
    </w:rPr>
  </w:style>
  <w:style w:type="character" w:styleId="IntenseReference">
    <w:name w:val="Intense Reference"/>
    <w:basedOn w:val="DefaultParagraphFont"/>
    <w:uiPriority w:val="32"/>
    <w:qFormat/>
    <w:rsid w:val="00EF3CE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6796</Words>
  <Characters>38738</Characters>
  <Application>Microsoft Office Word</Application>
  <DocSecurity>0</DocSecurity>
  <Lines>322</Lines>
  <Paragraphs>90</Paragraphs>
  <ScaleCrop>false</ScaleCrop>
  <Company/>
  <LinksUpToDate>false</LinksUpToDate>
  <CharactersWithSpaces>45444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Tyson, Maura</dc:creator>
  <cp:keywords/>
  <dc:description/>
  <cp:lastModifiedBy>Tyson, Maura</cp:lastModifiedBy>
  <cp:revision>4</cp:revision>
  <dcterms:created xsi:type="dcterms:W3CDTF">2024-03-15T16:18:00Z</dcterms:created>
  <dcterms:modified xsi:type="dcterms:W3CDTF">2024-03-15T16:21:00Z</dcterms:modified>
</cp:coreProperties>
</file>